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7EF05F26"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Broj</w:t>
                            </w:r>
                            <w:r w:rsidR="00463D21">
                              <w:rPr>
                                <w:rFonts w:ascii="Verdana" w:hAnsi="Verdana"/>
                                <w:b/>
                                <w:sz w:val="18"/>
                                <w:szCs w:val="18"/>
                                <w:lang w:val="hr-HR"/>
                              </w:rPr>
                              <w:t xml:space="preserve">  </w:t>
                            </w:r>
                            <w:r w:rsidR="00CE6D4E">
                              <w:rPr>
                                <w:rFonts w:ascii="Verdana" w:hAnsi="Verdana"/>
                                <w:b/>
                                <w:sz w:val="18"/>
                                <w:szCs w:val="18"/>
                                <w:lang w:val="hr-HR"/>
                              </w:rPr>
                              <w:t>8</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00926AA5">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981090">
                              <w:rPr>
                                <w:rFonts w:ascii="Verdana" w:hAnsi="Verdana"/>
                                <w:sz w:val="18"/>
                                <w:szCs w:val="18"/>
                                <w:lang w:val="hr-HR"/>
                              </w:rPr>
                              <w:t>2</w:t>
                            </w:r>
                            <w:r w:rsidR="00CE6D4E">
                              <w:rPr>
                                <w:rFonts w:ascii="Verdana" w:hAnsi="Verdana"/>
                                <w:sz w:val="18"/>
                                <w:szCs w:val="18"/>
                                <w:lang w:val="hr-HR"/>
                              </w:rPr>
                              <w:t>7</w:t>
                            </w:r>
                            <w:r w:rsidR="00981090">
                              <w:rPr>
                                <w:rFonts w:ascii="Verdana" w:hAnsi="Verdana"/>
                                <w:sz w:val="18"/>
                                <w:szCs w:val="18"/>
                                <w:lang w:val="hr-HR"/>
                              </w:rPr>
                              <w:t xml:space="preserve">. </w:t>
                            </w:r>
                            <w:r w:rsidR="00CE6D4E">
                              <w:rPr>
                                <w:rFonts w:ascii="Verdana" w:hAnsi="Verdana"/>
                                <w:sz w:val="18"/>
                                <w:szCs w:val="18"/>
                                <w:lang w:val="hr-HR"/>
                              </w:rPr>
                              <w:t>studenog</w:t>
                            </w:r>
                            <w:r w:rsidR="00981090">
                              <w:rPr>
                                <w:rFonts w:ascii="Verdana" w:hAnsi="Verdana"/>
                                <w:sz w:val="18"/>
                                <w:szCs w:val="18"/>
                                <w:lang w:val="hr-HR"/>
                              </w:rPr>
                              <w:t xml:space="preserve"> </w:t>
                            </w:r>
                            <w:r>
                              <w:rPr>
                                <w:rFonts w:ascii="Verdana" w:hAnsi="Verdana"/>
                                <w:sz w:val="18"/>
                                <w:szCs w:val="18"/>
                                <w:lang w:val="hr-HR"/>
                              </w:rPr>
                              <w:t>202</w:t>
                            </w:r>
                            <w:r w:rsidR="00926AA5">
                              <w:rPr>
                                <w:rFonts w:ascii="Verdana" w:hAnsi="Verdana"/>
                                <w:sz w:val="18"/>
                                <w:szCs w:val="18"/>
                                <w:lang w:val="hr-HR"/>
                              </w:rPr>
                              <w:t>4</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7EF05F26"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Broj</w:t>
                      </w:r>
                      <w:r w:rsidR="00463D21">
                        <w:rPr>
                          <w:rFonts w:ascii="Verdana" w:hAnsi="Verdana"/>
                          <w:b/>
                          <w:sz w:val="18"/>
                          <w:szCs w:val="18"/>
                          <w:lang w:val="hr-HR"/>
                        </w:rPr>
                        <w:t xml:space="preserve">  </w:t>
                      </w:r>
                      <w:r w:rsidR="00CE6D4E">
                        <w:rPr>
                          <w:rFonts w:ascii="Verdana" w:hAnsi="Verdana"/>
                          <w:b/>
                          <w:sz w:val="18"/>
                          <w:szCs w:val="18"/>
                          <w:lang w:val="hr-HR"/>
                        </w:rPr>
                        <w:t>8</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00926AA5">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981090">
                        <w:rPr>
                          <w:rFonts w:ascii="Verdana" w:hAnsi="Verdana"/>
                          <w:sz w:val="18"/>
                          <w:szCs w:val="18"/>
                          <w:lang w:val="hr-HR"/>
                        </w:rPr>
                        <w:t>2</w:t>
                      </w:r>
                      <w:r w:rsidR="00CE6D4E">
                        <w:rPr>
                          <w:rFonts w:ascii="Verdana" w:hAnsi="Verdana"/>
                          <w:sz w:val="18"/>
                          <w:szCs w:val="18"/>
                          <w:lang w:val="hr-HR"/>
                        </w:rPr>
                        <w:t>7</w:t>
                      </w:r>
                      <w:r w:rsidR="00981090">
                        <w:rPr>
                          <w:rFonts w:ascii="Verdana" w:hAnsi="Verdana"/>
                          <w:sz w:val="18"/>
                          <w:szCs w:val="18"/>
                          <w:lang w:val="hr-HR"/>
                        </w:rPr>
                        <w:t xml:space="preserve">. </w:t>
                      </w:r>
                      <w:r w:rsidR="00CE6D4E">
                        <w:rPr>
                          <w:rFonts w:ascii="Verdana" w:hAnsi="Verdana"/>
                          <w:sz w:val="18"/>
                          <w:szCs w:val="18"/>
                          <w:lang w:val="hr-HR"/>
                        </w:rPr>
                        <w:t>studenog</w:t>
                      </w:r>
                      <w:r w:rsidR="00981090">
                        <w:rPr>
                          <w:rFonts w:ascii="Verdana" w:hAnsi="Verdana"/>
                          <w:sz w:val="18"/>
                          <w:szCs w:val="18"/>
                          <w:lang w:val="hr-HR"/>
                        </w:rPr>
                        <w:t xml:space="preserve"> </w:t>
                      </w:r>
                      <w:r>
                        <w:rPr>
                          <w:rFonts w:ascii="Verdana" w:hAnsi="Verdana"/>
                          <w:sz w:val="18"/>
                          <w:szCs w:val="18"/>
                          <w:lang w:val="hr-HR"/>
                        </w:rPr>
                        <w:t>202</w:t>
                      </w:r>
                      <w:r w:rsidR="00926AA5">
                        <w:rPr>
                          <w:rFonts w:ascii="Verdana" w:hAnsi="Verdana"/>
                          <w:sz w:val="18"/>
                          <w:szCs w:val="18"/>
                          <w:lang w:val="hr-HR"/>
                        </w:rPr>
                        <w:t>4</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lastRenderedPageBreak/>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35D3837" w:rsidR="00BB35C5" w:rsidRDefault="00487A0E" w:rsidP="00865072">
      <w:pPr>
        <w:jc w:val="both"/>
        <w:rPr>
          <w:rFonts w:ascii="Verdana" w:hAnsi="Verdana"/>
          <w:sz w:val="20"/>
          <w:szCs w:val="20"/>
          <w:lang w:val="hr-HR"/>
        </w:rPr>
      </w:pPr>
      <w:r>
        <w:rPr>
          <w:rFonts w:ascii="Verdana" w:hAnsi="Verdana"/>
          <w:b/>
          <w:lang w:val="hr-HR"/>
        </w:rPr>
        <w:t xml:space="preserve">OPĆINSKO VIJEĆE                                                               </w:t>
      </w:r>
      <w:r w:rsidR="00582635">
        <w:rPr>
          <w:rFonts w:ascii="Verdana" w:hAnsi="Verdana"/>
          <w:b/>
          <w:lang w:val="hr-HR"/>
        </w:rPr>
        <w:t xml:space="preserve">     </w:t>
      </w:r>
      <w:r>
        <w:rPr>
          <w:rFonts w:ascii="Verdana" w:hAnsi="Verdana"/>
          <w:b/>
          <w:lang w:val="hr-HR"/>
        </w:rPr>
        <w:t xml:space="preserve"> </w:t>
      </w:r>
      <w:r w:rsidR="00C349BB">
        <w:rPr>
          <w:rFonts w:ascii="Verdana" w:hAnsi="Verdana"/>
          <w:b/>
          <w:lang w:val="hr-HR"/>
        </w:rPr>
        <w:t xml:space="preserve">  </w:t>
      </w:r>
      <w:r>
        <w:rPr>
          <w:rFonts w:ascii="Verdana" w:hAnsi="Verdana"/>
          <w:b/>
          <w:lang w:val="hr-HR"/>
        </w:rPr>
        <w:t xml:space="preserve">   S</w:t>
      </w:r>
      <w:r>
        <w:rPr>
          <w:rFonts w:ascii="Verdana" w:hAnsi="Verdana"/>
          <w:b/>
          <w:sz w:val="20"/>
          <w:szCs w:val="20"/>
          <w:lang w:val="hr-HR"/>
        </w:rPr>
        <w:t>tr.</w:t>
      </w:r>
    </w:p>
    <w:p w14:paraId="1B3777A3" w14:textId="77777777" w:rsidR="00487A0E" w:rsidRDefault="00487A0E" w:rsidP="00865072">
      <w:pPr>
        <w:jc w:val="left"/>
        <w:rPr>
          <w:rFonts w:ascii="Verdana" w:hAnsi="Verdana"/>
          <w:b/>
          <w:lang w:val="hr-HR"/>
        </w:rPr>
      </w:pPr>
      <w:bookmarkStart w:id="0" w:name="_Hlk34208843"/>
    </w:p>
    <w:p w14:paraId="0F32798A" w14:textId="103CC45C" w:rsidR="006444C6" w:rsidRPr="001633FE" w:rsidRDefault="003B3F4C" w:rsidP="007402D4">
      <w:pPr>
        <w:jc w:val="left"/>
        <w:rPr>
          <w:rFonts w:ascii="Verdana" w:hAnsi="Verdana"/>
          <w:bCs/>
          <w:sz w:val="20"/>
          <w:szCs w:val="20"/>
          <w:lang w:val="hr-HR"/>
        </w:rPr>
      </w:pPr>
      <w:r w:rsidRPr="00EC564C">
        <w:rPr>
          <w:rFonts w:ascii="Verdana" w:hAnsi="Verdana"/>
          <w:bCs/>
          <w:sz w:val="20"/>
          <w:szCs w:val="20"/>
          <w:lang w:val="hr-HR"/>
        </w:rPr>
        <w:t xml:space="preserve">-  </w:t>
      </w:r>
      <w:r w:rsidR="006444C6">
        <w:rPr>
          <w:rFonts w:ascii="Verdana" w:hAnsi="Verdana"/>
          <w:bCs/>
          <w:sz w:val="20"/>
          <w:szCs w:val="20"/>
          <w:lang w:val="hr-HR"/>
        </w:rPr>
        <w:t xml:space="preserve"> </w:t>
      </w:r>
      <w:proofErr w:type="spellStart"/>
      <w:r w:rsidR="006444C6" w:rsidRPr="001633FE">
        <w:rPr>
          <w:rFonts w:ascii="Verdana" w:eastAsia="Calibri" w:hAnsi="Verdana" w:cs="Arial"/>
          <w:sz w:val="20"/>
          <w:szCs w:val="20"/>
        </w:rPr>
        <w:t>Odluka</w:t>
      </w:r>
      <w:proofErr w:type="spellEnd"/>
      <w:r w:rsidR="006444C6" w:rsidRPr="001633FE">
        <w:rPr>
          <w:rFonts w:ascii="Verdana" w:eastAsia="Calibri" w:hAnsi="Verdana" w:cs="Arial"/>
          <w:sz w:val="20"/>
          <w:szCs w:val="20"/>
        </w:rPr>
        <w:t xml:space="preserve"> o </w:t>
      </w:r>
      <w:proofErr w:type="spellStart"/>
      <w:r w:rsidR="006444C6" w:rsidRPr="001633FE">
        <w:rPr>
          <w:rFonts w:ascii="Verdana" w:eastAsia="Calibri" w:hAnsi="Verdana" w:cs="Arial"/>
          <w:sz w:val="20"/>
          <w:szCs w:val="20"/>
        </w:rPr>
        <w:t>izvršavanju</w:t>
      </w:r>
      <w:proofErr w:type="spellEnd"/>
      <w:r w:rsidR="006444C6" w:rsidRPr="001633FE">
        <w:rPr>
          <w:rFonts w:ascii="Verdana" w:eastAsia="Calibri" w:hAnsi="Verdana" w:cs="Arial"/>
          <w:sz w:val="20"/>
          <w:szCs w:val="20"/>
        </w:rPr>
        <w:t xml:space="preserve"> </w:t>
      </w:r>
      <w:proofErr w:type="spellStart"/>
      <w:r w:rsidR="006444C6" w:rsidRPr="001633FE">
        <w:rPr>
          <w:rFonts w:ascii="Verdana" w:eastAsia="Calibri" w:hAnsi="Verdana" w:cs="Arial"/>
          <w:sz w:val="20"/>
          <w:szCs w:val="20"/>
        </w:rPr>
        <w:t>Proračuna</w:t>
      </w:r>
      <w:proofErr w:type="spellEnd"/>
      <w:r w:rsidR="006444C6" w:rsidRPr="001633FE">
        <w:rPr>
          <w:rFonts w:ascii="Verdana" w:eastAsia="Calibri" w:hAnsi="Verdana" w:cs="Arial"/>
          <w:sz w:val="20"/>
          <w:szCs w:val="20"/>
        </w:rPr>
        <w:t xml:space="preserve"> </w:t>
      </w:r>
      <w:proofErr w:type="spellStart"/>
      <w:r w:rsidR="006444C6" w:rsidRPr="001633FE">
        <w:rPr>
          <w:rFonts w:ascii="Verdana" w:eastAsia="Calibri" w:hAnsi="Verdana" w:cs="Arial"/>
          <w:sz w:val="20"/>
          <w:szCs w:val="20"/>
        </w:rPr>
        <w:t>Općine</w:t>
      </w:r>
      <w:proofErr w:type="spellEnd"/>
      <w:r w:rsidR="006444C6" w:rsidRPr="001633FE">
        <w:rPr>
          <w:rFonts w:ascii="Verdana" w:eastAsia="Calibri" w:hAnsi="Verdana" w:cs="Arial"/>
          <w:sz w:val="20"/>
          <w:szCs w:val="20"/>
        </w:rPr>
        <w:t xml:space="preserve"> Lasinja za 2025. </w:t>
      </w:r>
      <w:proofErr w:type="spellStart"/>
      <w:r w:rsidR="006444C6" w:rsidRPr="001633FE">
        <w:rPr>
          <w:rFonts w:ascii="Verdana" w:eastAsia="Calibri" w:hAnsi="Verdana" w:cs="Arial"/>
          <w:sz w:val="20"/>
          <w:szCs w:val="20"/>
        </w:rPr>
        <w:t>godinu</w:t>
      </w:r>
      <w:proofErr w:type="spellEnd"/>
      <w:r w:rsidR="006444C6" w:rsidRPr="001633FE">
        <w:rPr>
          <w:rFonts w:ascii="Verdana" w:eastAsia="Calibri" w:hAnsi="Verdana" w:cs="Arial"/>
          <w:sz w:val="20"/>
          <w:szCs w:val="20"/>
        </w:rPr>
        <w:t xml:space="preserve"> ………………………</w:t>
      </w:r>
      <w:r w:rsidR="002004AA" w:rsidRPr="001633FE">
        <w:rPr>
          <w:rFonts w:ascii="Verdana" w:eastAsia="Calibri" w:hAnsi="Verdana" w:cs="Arial"/>
          <w:sz w:val="20"/>
          <w:szCs w:val="20"/>
        </w:rPr>
        <w:t>..</w:t>
      </w:r>
      <w:r w:rsidR="006444C6" w:rsidRPr="001633FE">
        <w:rPr>
          <w:rFonts w:ascii="Verdana" w:eastAsia="Calibri" w:hAnsi="Verdana" w:cs="Arial"/>
          <w:sz w:val="20"/>
          <w:szCs w:val="20"/>
        </w:rPr>
        <w:t>…  3</w:t>
      </w:r>
      <w:r w:rsidRPr="001633FE">
        <w:rPr>
          <w:rFonts w:ascii="Verdana" w:hAnsi="Verdana"/>
          <w:bCs/>
          <w:sz w:val="20"/>
          <w:szCs w:val="20"/>
          <w:lang w:val="hr-HR"/>
        </w:rPr>
        <w:t xml:space="preserve"> </w:t>
      </w:r>
    </w:p>
    <w:p w14:paraId="28B7BE79" w14:textId="3C4CD7FC" w:rsidR="007402D4" w:rsidRPr="001633FE" w:rsidRDefault="006444C6" w:rsidP="007402D4">
      <w:pPr>
        <w:jc w:val="left"/>
        <w:rPr>
          <w:rFonts w:ascii="Verdana" w:hAnsi="Verdana"/>
          <w:bCs/>
          <w:sz w:val="20"/>
          <w:szCs w:val="20"/>
          <w:lang w:val="hr-HR"/>
        </w:rPr>
      </w:pPr>
      <w:r w:rsidRPr="001633FE">
        <w:rPr>
          <w:rFonts w:ascii="Verdana" w:hAnsi="Verdana"/>
          <w:bCs/>
          <w:sz w:val="20"/>
          <w:szCs w:val="20"/>
          <w:lang w:val="hr-HR"/>
        </w:rPr>
        <w:t xml:space="preserve">-   </w:t>
      </w:r>
      <w:r w:rsidR="007402D4" w:rsidRPr="001633FE">
        <w:rPr>
          <w:rFonts w:ascii="Verdana" w:hAnsi="Verdana"/>
          <w:bCs/>
          <w:sz w:val="20"/>
          <w:szCs w:val="20"/>
          <w:lang w:val="hr-HR"/>
        </w:rPr>
        <w:t xml:space="preserve">Proračun Općine Lasinja za 2025. godinu i projekcije za </w:t>
      </w:r>
    </w:p>
    <w:p w14:paraId="04063BE1" w14:textId="3A471D3C" w:rsidR="003B3F4C" w:rsidRPr="001633FE" w:rsidRDefault="007402D4" w:rsidP="007402D4">
      <w:pPr>
        <w:jc w:val="left"/>
        <w:rPr>
          <w:rFonts w:ascii="Verdana" w:hAnsi="Verdana"/>
          <w:bCs/>
          <w:sz w:val="20"/>
          <w:szCs w:val="20"/>
          <w:lang w:val="hr-HR"/>
        </w:rPr>
      </w:pPr>
      <w:r w:rsidRPr="001633FE">
        <w:rPr>
          <w:rFonts w:ascii="Verdana" w:hAnsi="Verdana"/>
          <w:bCs/>
          <w:sz w:val="20"/>
          <w:szCs w:val="20"/>
          <w:lang w:val="hr-HR"/>
        </w:rPr>
        <w:t xml:space="preserve">    2026. i 2027. godinu</w:t>
      </w:r>
      <w:r w:rsidR="003B3F4C" w:rsidRPr="001633FE">
        <w:rPr>
          <w:rFonts w:ascii="Verdana" w:hAnsi="Verdana"/>
          <w:bCs/>
          <w:sz w:val="20"/>
          <w:szCs w:val="20"/>
          <w:lang w:val="hr-HR"/>
        </w:rPr>
        <w:t xml:space="preserve"> ...........</w:t>
      </w:r>
      <w:r w:rsidRPr="001633FE">
        <w:rPr>
          <w:rFonts w:ascii="Verdana" w:hAnsi="Verdana"/>
          <w:bCs/>
          <w:sz w:val="20"/>
          <w:szCs w:val="20"/>
          <w:lang w:val="hr-HR"/>
        </w:rPr>
        <w:t>............................................................</w:t>
      </w:r>
      <w:r w:rsidR="003B3F4C" w:rsidRPr="001633FE">
        <w:rPr>
          <w:rFonts w:ascii="Verdana" w:hAnsi="Verdana"/>
          <w:bCs/>
          <w:sz w:val="20"/>
          <w:szCs w:val="20"/>
          <w:lang w:val="hr-HR"/>
        </w:rPr>
        <w:t>....</w:t>
      </w:r>
      <w:r w:rsidR="00F94F7E" w:rsidRPr="001633FE">
        <w:rPr>
          <w:rFonts w:ascii="Verdana" w:hAnsi="Verdana"/>
          <w:bCs/>
          <w:sz w:val="20"/>
          <w:szCs w:val="20"/>
          <w:lang w:val="hr-HR"/>
        </w:rPr>
        <w:t>..</w:t>
      </w:r>
      <w:r w:rsidR="003B3F4C" w:rsidRPr="001633FE">
        <w:rPr>
          <w:rFonts w:ascii="Verdana" w:hAnsi="Verdana"/>
          <w:bCs/>
          <w:sz w:val="20"/>
          <w:szCs w:val="20"/>
          <w:lang w:val="hr-HR"/>
        </w:rPr>
        <w:t>.</w:t>
      </w:r>
      <w:r w:rsidRPr="001633FE">
        <w:rPr>
          <w:rFonts w:ascii="Verdana" w:hAnsi="Verdana"/>
          <w:bCs/>
          <w:sz w:val="20"/>
          <w:szCs w:val="20"/>
          <w:lang w:val="hr-HR"/>
        </w:rPr>
        <w:t>.</w:t>
      </w:r>
      <w:r w:rsidR="002004AA" w:rsidRPr="001633FE">
        <w:rPr>
          <w:rFonts w:ascii="Verdana" w:hAnsi="Verdana"/>
          <w:bCs/>
          <w:sz w:val="20"/>
          <w:szCs w:val="20"/>
          <w:lang w:val="hr-HR"/>
        </w:rPr>
        <w:t>..</w:t>
      </w:r>
      <w:r w:rsidR="003B3F4C" w:rsidRPr="001633FE">
        <w:rPr>
          <w:rFonts w:ascii="Verdana" w:hAnsi="Verdana"/>
          <w:bCs/>
          <w:sz w:val="20"/>
          <w:szCs w:val="20"/>
          <w:lang w:val="hr-HR"/>
        </w:rPr>
        <w:t xml:space="preserve">...  </w:t>
      </w:r>
      <w:r w:rsidR="004754A8" w:rsidRPr="001633FE">
        <w:rPr>
          <w:rFonts w:ascii="Verdana" w:hAnsi="Verdana"/>
          <w:bCs/>
          <w:sz w:val="20"/>
          <w:szCs w:val="20"/>
          <w:lang w:val="hr-HR"/>
        </w:rPr>
        <w:t>8</w:t>
      </w:r>
    </w:p>
    <w:p w14:paraId="0444698F" w14:textId="77777777" w:rsidR="007402D4" w:rsidRPr="001633FE" w:rsidRDefault="00B77216"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7402D4" w:rsidRPr="001633FE">
        <w:rPr>
          <w:rFonts w:ascii="Verdana" w:eastAsia="Calibri" w:hAnsi="Verdana" w:cs="Arial"/>
          <w:sz w:val="20"/>
          <w:szCs w:val="20"/>
        </w:rPr>
        <w:t xml:space="preserve"> </w:t>
      </w:r>
      <w:r w:rsidRPr="001633FE">
        <w:rPr>
          <w:rFonts w:ascii="Verdana" w:eastAsia="Calibri" w:hAnsi="Verdana" w:cs="Arial"/>
          <w:sz w:val="20"/>
          <w:szCs w:val="20"/>
        </w:rPr>
        <w:t xml:space="preserve">Program </w:t>
      </w:r>
      <w:proofErr w:type="spellStart"/>
      <w:r w:rsidRPr="001633FE">
        <w:rPr>
          <w:rFonts w:ascii="Verdana" w:eastAsia="Calibri" w:hAnsi="Verdana" w:cs="Arial"/>
          <w:sz w:val="20"/>
          <w:szCs w:val="20"/>
        </w:rPr>
        <w:t>građenja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komunalne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infrastrukture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12009040" w14:textId="6FFA5128" w:rsidR="00B77216" w:rsidRPr="001633FE" w:rsidRDefault="007402D4"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B77216" w:rsidRPr="001633FE">
        <w:rPr>
          <w:rFonts w:ascii="Verdana" w:eastAsia="Calibri" w:hAnsi="Verdana" w:cs="Arial"/>
          <w:sz w:val="20"/>
          <w:szCs w:val="20"/>
        </w:rPr>
        <w:t>Lasinja za 202</w:t>
      </w:r>
      <w:r w:rsidRPr="001633FE">
        <w:rPr>
          <w:rFonts w:ascii="Verdana" w:eastAsia="Calibri" w:hAnsi="Verdana" w:cs="Arial"/>
          <w:sz w:val="20"/>
          <w:szCs w:val="20"/>
        </w:rPr>
        <w:t>5</w:t>
      </w:r>
      <w:r w:rsidR="00B77216" w:rsidRPr="001633FE">
        <w:rPr>
          <w:rFonts w:ascii="Verdana" w:eastAsia="Calibri" w:hAnsi="Verdana" w:cs="Arial"/>
          <w:sz w:val="20"/>
          <w:szCs w:val="20"/>
        </w:rPr>
        <w:t xml:space="preserve">. </w:t>
      </w:r>
      <w:proofErr w:type="spellStart"/>
      <w:r w:rsidR="00B77216" w:rsidRPr="001633FE">
        <w:rPr>
          <w:rFonts w:ascii="Verdana" w:eastAsia="Calibri" w:hAnsi="Verdana" w:cs="Arial"/>
          <w:sz w:val="20"/>
          <w:szCs w:val="20"/>
        </w:rPr>
        <w:t>godinu</w:t>
      </w:r>
      <w:proofErr w:type="spellEnd"/>
      <w:r w:rsidR="00B77216" w:rsidRPr="001633FE">
        <w:rPr>
          <w:rFonts w:ascii="Verdana" w:eastAsia="Calibri" w:hAnsi="Verdana" w:cs="Arial"/>
          <w:sz w:val="20"/>
          <w:szCs w:val="20"/>
        </w:rPr>
        <w:t xml:space="preserve"> ………</w:t>
      </w:r>
      <w:r w:rsidRPr="001633FE">
        <w:rPr>
          <w:rFonts w:ascii="Verdana" w:eastAsia="Calibri" w:hAnsi="Verdana" w:cs="Arial"/>
          <w:sz w:val="20"/>
          <w:szCs w:val="20"/>
        </w:rPr>
        <w:t>……………………………………………………….</w:t>
      </w:r>
      <w:r w:rsidR="00B77216" w:rsidRPr="001633FE">
        <w:rPr>
          <w:rFonts w:ascii="Verdana" w:eastAsia="Calibri" w:hAnsi="Verdana" w:cs="Arial"/>
          <w:sz w:val="20"/>
          <w:szCs w:val="20"/>
        </w:rPr>
        <w:t xml:space="preserve">………………………….  </w:t>
      </w:r>
      <w:r w:rsidR="002004AA" w:rsidRPr="001633FE">
        <w:rPr>
          <w:rFonts w:ascii="Verdana" w:eastAsia="Calibri" w:hAnsi="Verdana" w:cs="Arial"/>
          <w:sz w:val="20"/>
          <w:szCs w:val="20"/>
        </w:rPr>
        <w:t>55</w:t>
      </w:r>
    </w:p>
    <w:p w14:paraId="1E15CEA2" w14:textId="77777777" w:rsidR="007402D4" w:rsidRPr="001633FE" w:rsidRDefault="00B77216"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7402D4" w:rsidRPr="001633FE">
        <w:rPr>
          <w:rFonts w:ascii="Verdana" w:eastAsia="Calibri" w:hAnsi="Verdana" w:cs="Arial"/>
          <w:sz w:val="20"/>
          <w:szCs w:val="20"/>
        </w:rPr>
        <w:t xml:space="preserve"> </w:t>
      </w:r>
      <w:r w:rsidRPr="001633FE">
        <w:rPr>
          <w:rFonts w:ascii="Verdana" w:eastAsia="Calibri" w:hAnsi="Verdana" w:cs="Arial"/>
          <w:sz w:val="20"/>
          <w:szCs w:val="20"/>
        </w:rPr>
        <w:t xml:space="preserve">Program </w:t>
      </w:r>
      <w:proofErr w:type="spellStart"/>
      <w:r w:rsidRPr="001633FE">
        <w:rPr>
          <w:rFonts w:ascii="Verdana" w:eastAsia="Calibri" w:hAnsi="Verdana" w:cs="Arial"/>
          <w:sz w:val="20"/>
          <w:szCs w:val="20"/>
        </w:rPr>
        <w:t>održavanja</w:t>
      </w:r>
      <w:proofErr w:type="spellEnd"/>
      <w:r w:rsidRPr="001633FE">
        <w:rPr>
          <w:rFonts w:ascii="Verdana" w:eastAsia="Calibri" w:hAnsi="Verdana" w:cs="Arial"/>
          <w:sz w:val="20"/>
          <w:szCs w:val="20"/>
        </w:rPr>
        <w:t xml:space="preserve"> </w:t>
      </w:r>
      <w:r w:rsidR="007402D4" w:rsidRPr="001633FE">
        <w:rPr>
          <w:rFonts w:ascii="Verdana" w:eastAsia="Calibri" w:hAnsi="Verdana" w:cs="Arial"/>
          <w:sz w:val="20"/>
          <w:szCs w:val="20"/>
        </w:rPr>
        <w:t xml:space="preserve">komunalno </w:t>
      </w:r>
      <w:proofErr w:type="spellStart"/>
      <w:r w:rsidRPr="001633FE">
        <w:rPr>
          <w:rFonts w:ascii="Verdana" w:eastAsia="Calibri" w:hAnsi="Verdana" w:cs="Arial"/>
          <w:sz w:val="20"/>
          <w:szCs w:val="20"/>
        </w:rPr>
        <w:t>infrastrukture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3AAAA2D2" w14:textId="46FEAC94" w:rsidR="00B77216" w:rsidRPr="001633FE" w:rsidRDefault="007402D4"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B77216" w:rsidRPr="001633FE">
        <w:rPr>
          <w:rFonts w:ascii="Verdana" w:eastAsia="Calibri" w:hAnsi="Verdana" w:cs="Arial"/>
          <w:sz w:val="20"/>
          <w:szCs w:val="20"/>
        </w:rPr>
        <w:t xml:space="preserve">Lasinja </w:t>
      </w:r>
      <w:r w:rsidRPr="001633FE">
        <w:rPr>
          <w:rFonts w:ascii="Verdana" w:eastAsia="Calibri" w:hAnsi="Verdana" w:cs="Arial"/>
          <w:sz w:val="20"/>
          <w:szCs w:val="20"/>
        </w:rPr>
        <w:t xml:space="preserve">za 2025.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w:t>
      </w:r>
      <w:r w:rsidR="00B77216" w:rsidRPr="001633FE">
        <w:rPr>
          <w:rFonts w:ascii="Verdana" w:eastAsia="Calibri" w:hAnsi="Verdana" w:cs="Arial"/>
          <w:sz w:val="20"/>
          <w:szCs w:val="20"/>
        </w:rPr>
        <w:t>………………</w:t>
      </w:r>
      <w:r w:rsidRPr="001633FE">
        <w:rPr>
          <w:rFonts w:ascii="Verdana" w:eastAsia="Calibri" w:hAnsi="Verdana" w:cs="Arial"/>
          <w:sz w:val="20"/>
          <w:szCs w:val="20"/>
        </w:rPr>
        <w:t>………………………..</w:t>
      </w:r>
      <w:r w:rsidR="00B77216" w:rsidRPr="001633FE">
        <w:rPr>
          <w:rFonts w:ascii="Verdana" w:eastAsia="Calibri" w:hAnsi="Verdana" w:cs="Arial"/>
          <w:sz w:val="20"/>
          <w:szCs w:val="20"/>
        </w:rPr>
        <w:t>…………………………………..………</w:t>
      </w:r>
      <w:r w:rsidR="00B06EFA" w:rsidRPr="001633FE">
        <w:rPr>
          <w:rFonts w:ascii="Verdana" w:eastAsia="Calibri" w:hAnsi="Verdana" w:cs="Arial"/>
          <w:sz w:val="20"/>
          <w:szCs w:val="20"/>
        </w:rPr>
        <w:t>.</w:t>
      </w:r>
      <w:r w:rsidR="009402D3" w:rsidRPr="001633FE">
        <w:rPr>
          <w:rFonts w:ascii="Verdana" w:eastAsia="Calibri" w:hAnsi="Verdana" w:cs="Arial"/>
          <w:sz w:val="20"/>
          <w:szCs w:val="20"/>
        </w:rPr>
        <w:t>.</w:t>
      </w:r>
      <w:r w:rsidR="00B77216" w:rsidRPr="001633FE">
        <w:rPr>
          <w:rFonts w:ascii="Verdana" w:eastAsia="Calibri" w:hAnsi="Verdana" w:cs="Arial"/>
          <w:sz w:val="20"/>
          <w:szCs w:val="20"/>
        </w:rPr>
        <w:t xml:space="preserve">…… </w:t>
      </w:r>
      <w:r w:rsidR="002004AA" w:rsidRPr="001633FE">
        <w:rPr>
          <w:rFonts w:ascii="Verdana" w:eastAsia="Calibri" w:hAnsi="Verdana" w:cs="Arial"/>
          <w:sz w:val="20"/>
          <w:szCs w:val="20"/>
        </w:rPr>
        <w:t>58</w:t>
      </w:r>
      <w:r w:rsidR="00B77216" w:rsidRPr="001633FE">
        <w:rPr>
          <w:rFonts w:ascii="Verdana" w:eastAsia="Calibri" w:hAnsi="Verdana" w:cs="Arial"/>
          <w:sz w:val="20"/>
          <w:szCs w:val="20"/>
        </w:rPr>
        <w:t xml:space="preserve">  </w:t>
      </w:r>
    </w:p>
    <w:p w14:paraId="4BBED06C" w14:textId="026F5302" w:rsidR="007402D4" w:rsidRPr="001633FE" w:rsidRDefault="007402D4" w:rsidP="007402D4">
      <w:pPr>
        <w:jc w:val="left"/>
        <w:rPr>
          <w:rFonts w:ascii="Verdana" w:hAnsi="Verdana" w:cs="Arial"/>
          <w:bCs/>
          <w:sz w:val="20"/>
          <w:szCs w:val="20"/>
        </w:rPr>
      </w:pPr>
      <w:bookmarkStart w:id="1" w:name="_Hlk183082876"/>
      <w:r w:rsidRPr="001633FE">
        <w:rPr>
          <w:rFonts w:ascii="Verdana" w:eastAsia="Calibri" w:hAnsi="Verdana" w:cs="Arial"/>
          <w:sz w:val="20"/>
          <w:szCs w:val="20"/>
        </w:rPr>
        <w:t xml:space="preserve">-   </w:t>
      </w:r>
      <w:r w:rsidRPr="001633FE">
        <w:rPr>
          <w:rFonts w:ascii="Verdana" w:hAnsi="Verdana" w:cs="Arial"/>
          <w:sz w:val="20"/>
          <w:szCs w:val="20"/>
        </w:rPr>
        <w:t xml:space="preserve">Program </w:t>
      </w:r>
      <w:proofErr w:type="spellStart"/>
      <w:r w:rsidRPr="001633FE">
        <w:rPr>
          <w:rFonts w:ascii="Verdana" w:hAnsi="Verdana" w:cs="Arial"/>
          <w:sz w:val="20"/>
          <w:szCs w:val="20"/>
        </w:rPr>
        <w:t>financiranja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potreba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socijalne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skrbi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za 2025. </w:t>
      </w:r>
      <w:proofErr w:type="spellStart"/>
      <w:r w:rsidRPr="001633FE">
        <w:rPr>
          <w:rFonts w:ascii="Verdana" w:hAnsi="Verdana" w:cs="Arial"/>
          <w:sz w:val="20"/>
          <w:szCs w:val="20"/>
        </w:rPr>
        <w:t>godinu</w:t>
      </w:r>
      <w:bookmarkEnd w:id="1"/>
      <w:proofErr w:type="spellEnd"/>
      <w:r w:rsidRPr="001633FE">
        <w:rPr>
          <w:rFonts w:ascii="Verdana" w:hAnsi="Verdana" w:cs="Arial"/>
          <w:sz w:val="20"/>
          <w:szCs w:val="20"/>
        </w:rPr>
        <w:t xml:space="preserve"> </w:t>
      </w:r>
      <w:r w:rsidR="009402D3" w:rsidRPr="001633FE">
        <w:rPr>
          <w:rFonts w:ascii="Verdana" w:hAnsi="Verdana" w:cs="Arial"/>
          <w:sz w:val="20"/>
          <w:szCs w:val="20"/>
        </w:rPr>
        <w:t>.</w:t>
      </w:r>
      <w:r w:rsidRPr="001633FE">
        <w:rPr>
          <w:rFonts w:ascii="Verdana" w:hAnsi="Verdana" w:cs="Arial"/>
          <w:sz w:val="20"/>
          <w:szCs w:val="20"/>
        </w:rPr>
        <w:t xml:space="preserve">…….  </w:t>
      </w:r>
      <w:r w:rsidR="00C349BB">
        <w:rPr>
          <w:rFonts w:ascii="Verdana" w:hAnsi="Verdana" w:cs="Arial"/>
          <w:sz w:val="20"/>
          <w:szCs w:val="20"/>
        </w:rPr>
        <w:t>61</w:t>
      </w:r>
    </w:p>
    <w:p w14:paraId="3C26B396" w14:textId="52702940" w:rsidR="007402D4" w:rsidRPr="001633FE" w:rsidRDefault="007402D4" w:rsidP="00B77216">
      <w:pPr>
        <w:jc w:val="left"/>
        <w:rPr>
          <w:rFonts w:ascii="Verdana" w:eastAsia="Calibri" w:hAnsi="Verdana" w:cs="Arial"/>
          <w:sz w:val="20"/>
          <w:szCs w:val="20"/>
        </w:rPr>
      </w:pPr>
      <w:r w:rsidRPr="001633FE">
        <w:rPr>
          <w:rFonts w:ascii="Verdana" w:hAnsi="Verdana" w:cs="Arial"/>
          <w:sz w:val="20"/>
          <w:szCs w:val="20"/>
        </w:rPr>
        <w:t xml:space="preserve">-   Program </w:t>
      </w:r>
      <w:proofErr w:type="spellStart"/>
      <w:r w:rsidRPr="001633FE">
        <w:rPr>
          <w:rFonts w:ascii="Verdana" w:hAnsi="Verdana" w:cs="Arial"/>
          <w:sz w:val="20"/>
          <w:szCs w:val="20"/>
        </w:rPr>
        <w:t>javnih</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potreba</w:t>
      </w:r>
      <w:proofErr w:type="spellEnd"/>
      <w:r w:rsidRPr="001633FE">
        <w:rPr>
          <w:rFonts w:ascii="Verdana" w:hAnsi="Verdana" w:cs="Arial"/>
          <w:sz w:val="20"/>
          <w:szCs w:val="20"/>
        </w:rPr>
        <w:t xml:space="preserve"> u </w:t>
      </w:r>
      <w:proofErr w:type="spellStart"/>
      <w:r w:rsidRPr="001633FE">
        <w:rPr>
          <w:rFonts w:ascii="Verdana" w:hAnsi="Verdana" w:cs="Arial"/>
          <w:sz w:val="20"/>
          <w:szCs w:val="20"/>
        </w:rPr>
        <w:t>kulturi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za 2025. </w:t>
      </w:r>
      <w:proofErr w:type="spellStart"/>
      <w:r w:rsidRPr="001633FE">
        <w:rPr>
          <w:rFonts w:ascii="Verdana" w:hAnsi="Verdana" w:cs="Arial"/>
          <w:sz w:val="20"/>
          <w:szCs w:val="20"/>
        </w:rPr>
        <w:t>godinu</w:t>
      </w:r>
      <w:proofErr w:type="spellEnd"/>
      <w:r w:rsidRPr="001633FE">
        <w:rPr>
          <w:rFonts w:ascii="Verdana" w:hAnsi="Verdana" w:cs="Arial"/>
          <w:sz w:val="20"/>
          <w:szCs w:val="20"/>
        </w:rPr>
        <w:t xml:space="preserve"> ………….………</w:t>
      </w:r>
      <w:r w:rsidR="009402D3" w:rsidRPr="001633FE">
        <w:rPr>
          <w:rFonts w:ascii="Verdana" w:hAnsi="Verdana" w:cs="Arial"/>
          <w:sz w:val="20"/>
          <w:szCs w:val="20"/>
        </w:rPr>
        <w:t>.</w:t>
      </w:r>
      <w:r w:rsidRPr="001633FE">
        <w:rPr>
          <w:rFonts w:ascii="Verdana" w:hAnsi="Verdana" w:cs="Arial"/>
          <w:sz w:val="20"/>
          <w:szCs w:val="20"/>
        </w:rPr>
        <w:t xml:space="preserve">…..  </w:t>
      </w:r>
      <w:r w:rsidR="00C349BB">
        <w:rPr>
          <w:rFonts w:ascii="Verdana" w:hAnsi="Verdana" w:cs="Arial"/>
          <w:sz w:val="20"/>
          <w:szCs w:val="20"/>
        </w:rPr>
        <w:t>62</w:t>
      </w:r>
    </w:p>
    <w:p w14:paraId="1A70BD4A" w14:textId="77777777" w:rsidR="007402D4" w:rsidRPr="001633FE" w:rsidRDefault="00B77216"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7402D4" w:rsidRPr="001633FE">
        <w:rPr>
          <w:rFonts w:ascii="Verdana" w:eastAsia="Calibri" w:hAnsi="Verdana" w:cs="Arial"/>
          <w:sz w:val="20"/>
          <w:szCs w:val="20"/>
        </w:rPr>
        <w:t xml:space="preserve"> </w:t>
      </w:r>
      <w:r w:rsidRPr="001633FE">
        <w:rPr>
          <w:rFonts w:ascii="Verdana" w:eastAsia="Calibri" w:hAnsi="Verdana" w:cs="Arial"/>
          <w:sz w:val="20"/>
          <w:szCs w:val="20"/>
        </w:rPr>
        <w:t xml:space="preserve">Program </w:t>
      </w:r>
      <w:proofErr w:type="spellStart"/>
      <w:r w:rsidRPr="001633FE">
        <w:rPr>
          <w:rFonts w:ascii="Verdana" w:eastAsia="Calibri" w:hAnsi="Verdana" w:cs="Arial"/>
          <w:sz w:val="20"/>
          <w:szCs w:val="20"/>
        </w:rPr>
        <w:t>javnih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potreba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iz</w:t>
      </w:r>
      <w:proofErr w:type="spellEnd"/>
      <w:r w:rsidR="007402D4"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ostalih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društvenih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3F351546" w14:textId="78A58C29" w:rsidR="00B77216" w:rsidRPr="001633FE" w:rsidRDefault="007402D4"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B77216" w:rsidRPr="001633FE">
        <w:rPr>
          <w:rFonts w:ascii="Verdana" w:eastAsia="Calibri" w:hAnsi="Verdana" w:cs="Arial"/>
          <w:sz w:val="20"/>
          <w:szCs w:val="20"/>
        </w:rPr>
        <w:t>Lasinja za 202</w:t>
      </w:r>
      <w:r w:rsidRPr="001633FE">
        <w:rPr>
          <w:rFonts w:ascii="Verdana" w:eastAsia="Calibri" w:hAnsi="Verdana" w:cs="Arial"/>
          <w:sz w:val="20"/>
          <w:szCs w:val="20"/>
        </w:rPr>
        <w:t>5</w:t>
      </w:r>
      <w:r w:rsidR="00B77216" w:rsidRPr="001633FE">
        <w:rPr>
          <w:rFonts w:ascii="Verdana" w:eastAsia="Calibri" w:hAnsi="Verdana" w:cs="Arial"/>
          <w:sz w:val="20"/>
          <w:szCs w:val="20"/>
        </w:rPr>
        <w:t xml:space="preserve">. </w:t>
      </w:r>
      <w:proofErr w:type="spellStart"/>
      <w:r w:rsidR="00B77216" w:rsidRPr="001633FE">
        <w:rPr>
          <w:rFonts w:ascii="Verdana" w:eastAsia="Calibri" w:hAnsi="Verdana" w:cs="Arial"/>
          <w:sz w:val="20"/>
          <w:szCs w:val="20"/>
        </w:rPr>
        <w:t>godinu</w:t>
      </w:r>
      <w:proofErr w:type="spellEnd"/>
      <w:r w:rsidR="00B77216" w:rsidRPr="001633FE">
        <w:rPr>
          <w:rFonts w:ascii="Verdana" w:eastAsia="Calibri" w:hAnsi="Verdana" w:cs="Arial"/>
          <w:sz w:val="20"/>
          <w:szCs w:val="20"/>
        </w:rPr>
        <w:t xml:space="preserve"> ………………………</w:t>
      </w:r>
      <w:r w:rsidRPr="001633FE">
        <w:rPr>
          <w:rFonts w:ascii="Verdana" w:eastAsia="Calibri" w:hAnsi="Verdana" w:cs="Arial"/>
          <w:sz w:val="20"/>
          <w:szCs w:val="20"/>
        </w:rPr>
        <w:t>……………………………………………………..</w:t>
      </w:r>
      <w:r w:rsidR="00B77216" w:rsidRPr="001633FE">
        <w:rPr>
          <w:rFonts w:ascii="Verdana" w:eastAsia="Calibri" w:hAnsi="Verdana" w:cs="Arial"/>
          <w:sz w:val="20"/>
          <w:szCs w:val="20"/>
        </w:rPr>
        <w:t>……</w:t>
      </w:r>
      <w:r w:rsidR="009402D3" w:rsidRPr="001633FE">
        <w:rPr>
          <w:rFonts w:ascii="Verdana" w:eastAsia="Calibri" w:hAnsi="Verdana" w:cs="Arial"/>
          <w:sz w:val="20"/>
          <w:szCs w:val="20"/>
        </w:rPr>
        <w:t>.</w:t>
      </w:r>
      <w:r w:rsidR="00B77216" w:rsidRPr="001633FE">
        <w:rPr>
          <w:rFonts w:ascii="Verdana" w:eastAsia="Calibri" w:hAnsi="Verdana" w:cs="Arial"/>
          <w:sz w:val="20"/>
          <w:szCs w:val="20"/>
        </w:rPr>
        <w:t>……</w:t>
      </w:r>
      <w:r w:rsidR="00B06EFA" w:rsidRPr="001633FE">
        <w:rPr>
          <w:rFonts w:ascii="Verdana" w:eastAsia="Calibri" w:hAnsi="Verdana" w:cs="Arial"/>
          <w:sz w:val="20"/>
          <w:szCs w:val="20"/>
        </w:rPr>
        <w:t>.</w:t>
      </w:r>
      <w:r w:rsidR="00B77216" w:rsidRPr="001633FE">
        <w:rPr>
          <w:rFonts w:ascii="Verdana" w:eastAsia="Calibri" w:hAnsi="Verdana" w:cs="Arial"/>
          <w:sz w:val="20"/>
          <w:szCs w:val="20"/>
        </w:rPr>
        <w:t xml:space="preserve">.  </w:t>
      </w:r>
      <w:r w:rsidR="00C349BB">
        <w:rPr>
          <w:rFonts w:ascii="Verdana" w:eastAsia="Calibri" w:hAnsi="Verdana" w:cs="Arial"/>
          <w:sz w:val="20"/>
          <w:szCs w:val="20"/>
        </w:rPr>
        <w:t>63</w:t>
      </w:r>
    </w:p>
    <w:p w14:paraId="1F4DCD3F" w14:textId="7D538680" w:rsidR="007402D4" w:rsidRPr="001633FE" w:rsidRDefault="007402D4" w:rsidP="00B77216">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utroška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šumskog</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doprinosa</w:t>
      </w:r>
      <w:proofErr w:type="spellEnd"/>
      <w:r w:rsidRPr="001633FE">
        <w:rPr>
          <w:rFonts w:ascii="Verdana" w:eastAsia="Calibri" w:hAnsi="Verdana" w:cs="Arial"/>
          <w:sz w:val="20"/>
          <w:szCs w:val="20"/>
        </w:rPr>
        <w:t xml:space="preserve"> za 2025.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w:t>
      </w:r>
      <w:r w:rsidR="009402D3" w:rsidRPr="001633FE">
        <w:rPr>
          <w:rFonts w:ascii="Verdana" w:eastAsia="Calibri" w:hAnsi="Verdana" w:cs="Arial"/>
          <w:sz w:val="20"/>
          <w:szCs w:val="20"/>
        </w:rPr>
        <w:t>.</w:t>
      </w:r>
      <w:r w:rsidRPr="001633FE">
        <w:rPr>
          <w:rFonts w:ascii="Verdana" w:eastAsia="Calibri" w:hAnsi="Verdana" w:cs="Arial"/>
          <w:sz w:val="20"/>
          <w:szCs w:val="20"/>
        </w:rPr>
        <w:t xml:space="preserve">………………..  </w:t>
      </w:r>
      <w:r w:rsidR="00C349BB">
        <w:rPr>
          <w:rFonts w:ascii="Verdana" w:eastAsia="Calibri" w:hAnsi="Verdana" w:cs="Arial"/>
          <w:sz w:val="20"/>
          <w:szCs w:val="20"/>
        </w:rPr>
        <w:t>64</w:t>
      </w:r>
    </w:p>
    <w:p w14:paraId="5C878597" w14:textId="77777777" w:rsidR="009402D3" w:rsidRPr="001633FE" w:rsidRDefault="00B77216" w:rsidP="00B77216">
      <w:pPr>
        <w:jc w:val="left"/>
        <w:rPr>
          <w:rFonts w:ascii="Verdana" w:eastAsia="Calibri" w:hAnsi="Verdana" w:cs="Arial"/>
          <w:sz w:val="20"/>
          <w:szCs w:val="20"/>
        </w:rPr>
      </w:pPr>
      <w:r w:rsidRPr="001633FE">
        <w:rPr>
          <w:rFonts w:ascii="Verdana" w:eastAsia="Calibri" w:hAnsi="Verdana" w:cs="Arial"/>
          <w:sz w:val="20"/>
          <w:szCs w:val="20"/>
        </w:rPr>
        <w:t xml:space="preserve">-  </w:t>
      </w:r>
      <w:r w:rsidR="009402D3" w:rsidRPr="001633FE">
        <w:rPr>
          <w:rFonts w:ascii="Verdana" w:eastAsia="Calibri" w:hAnsi="Verdana" w:cs="Arial"/>
          <w:sz w:val="20"/>
          <w:szCs w:val="20"/>
        </w:rPr>
        <w:t xml:space="preserve"> </w:t>
      </w:r>
      <w:r w:rsidRPr="001633FE">
        <w:rPr>
          <w:rFonts w:ascii="Verdana" w:eastAsia="Calibri" w:hAnsi="Verdana" w:cs="Arial"/>
          <w:sz w:val="20"/>
          <w:szCs w:val="20"/>
        </w:rPr>
        <w:t xml:space="preserve">Program </w:t>
      </w:r>
      <w:proofErr w:type="spellStart"/>
      <w:r w:rsidRPr="001633FE">
        <w:rPr>
          <w:rFonts w:ascii="Verdana" w:eastAsia="Calibri" w:hAnsi="Verdana" w:cs="Arial"/>
          <w:sz w:val="20"/>
          <w:szCs w:val="20"/>
        </w:rPr>
        <w:t>utroška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naknade</w:t>
      </w:r>
      <w:proofErr w:type="spellEnd"/>
      <w:r w:rsidRPr="001633FE">
        <w:rPr>
          <w:rFonts w:ascii="Verdana" w:eastAsia="Calibri" w:hAnsi="Verdana" w:cs="Arial"/>
          <w:sz w:val="20"/>
          <w:szCs w:val="20"/>
        </w:rPr>
        <w:t xml:space="preserve"> za  </w:t>
      </w:r>
      <w:proofErr w:type="spellStart"/>
      <w:r w:rsidRPr="001633FE">
        <w:rPr>
          <w:rFonts w:ascii="Verdana" w:eastAsia="Calibri" w:hAnsi="Verdana" w:cs="Arial"/>
          <w:sz w:val="20"/>
          <w:szCs w:val="20"/>
        </w:rPr>
        <w:t>zadržavanje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nezakonito</w:t>
      </w:r>
      <w:proofErr w:type="spellEnd"/>
      <w:r w:rsidRPr="001633FE">
        <w:rPr>
          <w:rFonts w:ascii="Verdana" w:eastAsia="Calibri" w:hAnsi="Verdana" w:cs="Arial"/>
          <w:sz w:val="20"/>
          <w:szCs w:val="20"/>
        </w:rPr>
        <w:t xml:space="preserve"> </w:t>
      </w:r>
    </w:p>
    <w:p w14:paraId="727E071A" w14:textId="3510FA37" w:rsidR="00B77216" w:rsidRPr="001633FE" w:rsidRDefault="009402D3" w:rsidP="00B77216">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00B77216" w:rsidRPr="001633FE">
        <w:rPr>
          <w:rFonts w:ascii="Verdana" w:eastAsia="Calibri" w:hAnsi="Verdana" w:cs="Arial"/>
          <w:sz w:val="20"/>
          <w:szCs w:val="20"/>
        </w:rPr>
        <w:t>izgrađenih</w:t>
      </w:r>
      <w:proofErr w:type="spellEnd"/>
      <w:r w:rsidR="00B77216" w:rsidRPr="001633FE">
        <w:rPr>
          <w:rFonts w:ascii="Verdana" w:eastAsia="Calibri" w:hAnsi="Verdana" w:cs="Arial"/>
          <w:sz w:val="20"/>
          <w:szCs w:val="20"/>
        </w:rPr>
        <w:t xml:space="preserve"> </w:t>
      </w:r>
      <w:proofErr w:type="spellStart"/>
      <w:r w:rsidR="00B77216" w:rsidRPr="001633FE">
        <w:rPr>
          <w:rFonts w:ascii="Verdana" w:eastAsia="Calibri" w:hAnsi="Verdana" w:cs="Arial"/>
          <w:sz w:val="20"/>
          <w:szCs w:val="20"/>
        </w:rPr>
        <w:t>zgrada</w:t>
      </w:r>
      <w:proofErr w:type="spellEnd"/>
      <w:r w:rsidR="00B77216" w:rsidRPr="001633FE">
        <w:rPr>
          <w:rFonts w:ascii="Verdana" w:eastAsia="Calibri" w:hAnsi="Verdana" w:cs="Arial"/>
          <w:sz w:val="20"/>
          <w:szCs w:val="20"/>
        </w:rPr>
        <w:t xml:space="preserve"> u </w:t>
      </w:r>
      <w:proofErr w:type="spellStart"/>
      <w:r w:rsidR="00B77216" w:rsidRPr="001633FE">
        <w:rPr>
          <w:rFonts w:ascii="Verdana" w:eastAsia="Calibri" w:hAnsi="Verdana" w:cs="Arial"/>
          <w:sz w:val="20"/>
          <w:szCs w:val="20"/>
        </w:rPr>
        <w:t>prostoru</w:t>
      </w:r>
      <w:proofErr w:type="spellEnd"/>
      <w:r w:rsidR="00B77216" w:rsidRPr="001633FE">
        <w:rPr>
          <w:rFonts w:ascii="Verdana" w:eastAsia="Calibri" w:hAnsi="Verdana" w:cs="Arial"/>
          <w:sz w:val="20"/>
          <w:szCs w:val="20"/>
        </w:rPr>
        <w:t xml:space="preserve"> za 202</w:t>
      </w:r>
      <w:r w:rsidRPr="001633FE">
        <w:rPr>
          <w:rFonts w:ascii="Verdana" w:eastAsia="Calibri" w:hAnsi="Verdana" w:cs="Arial"/>
          <w:sz w:val="20"/>
          <w:szCs w:val="20"/>
        </w:rPr>
        <w:t>5</w:t>
      </w:r>
      <w:r w:rsidR="00B77216" w:rsidRPr="001633FE">
        <w:rPr>
          <w:rFonts w:ascii="Verdana" w:eastAsia="Calibri" w:hAnsi="Verdana" w:cs="Arial"/>
          <w:sz w:val="20"/>
          <w:szCs w:val="20"/>
        </w:rPr>
        <w:t xml:space="preserve">. </w:t>
      </w:r>
      <w:proofErr w:type="spellStart"/>
      <w:r w:rsidR="00445530" w:rsidRPr="001633FE">
        <w:rPr>
          <w:rFonts w:ascii="Verdana" w:eastAsia="Calibri" w:hAnsi="Verdana" w:cs="Arial"/>
          <w:sz w:val="20"/>
          <w:szCs w:val="20"/>
        </w:rPr>
        <w:t>g</w:t>
      </w:r>
      <w:r w:rsidR="00B77216" w:rsidRPr="001633FE">
        <w:rPr>
          <w:rFonts w:ascii="Verdana" w:eastAsia="Calibri" w:hAnsi="Verdana" w:cs="Arial"/>
          <w:sz w:val="20"/>
          <w:szCs w:val="20"/>
        </w:rPr>
        <w:t>odinu</w:t>
      </w:r>
      <w:proofErr w:type="spellEnd"/>
      <w:r w:rsidR="00445530" w:rsidRPr="001633FE">
        <w:rPr>
          <w:rFonts w:ascii="Verdana" w:eastAsia="Calibri" w:hAnsi="Verdana" w:cs="Arial"/>
          <w:sz w:val="20"/>
          <w:szCs w:val="20"/>
        </w:rPr>
        <w:t xml:space="preserve"> ……</w:t>
      </w:r>
      <w:r w:rsidRPr="001633FE">
        <w:rPr>
          <w:rFonts w:ascii="Verdana" w:eastAsia="Calibri" w:hAnsi="Verdana" w:cs="Arial"/>
          <w:sz w:val="20"/>
          <w:szCs w:val="20"/>
        </w:rPr>
        <w:t>……………………………………..</w:t>
      </w:r>
      <w:r w:rsidR="00445530" w:rsidRPr="001633FE">
        <w:rPr>
          <w:rFonts w:ascii="Verdana" w:eastAsia="Calibri" w:hAnsi="Verdana" w:cs="Arial"/>
          <w:sz w:val="20"/>
          <w:szCs w:val="20"/>
        </w:rPr>
        <w:t>…..…</w:t>
      </w:r>
      <w:r w:rsidR="00B06EFA" w:rsidRPr="001633FE">
        <w:rPr>
          <w:rFonts w:ascii="Verdana" w:eastAsia="Calibri" w:hAnsi="Verdana" w:cs="Arial"/>
          <w:sz w:val="20"/>
          <w:szCs w:val="20"/>
        </w:rPr>
        <w:t>.</w:t>
      </w:r>
      <w:r w:rsidR="00445530" w:rsidRPr="001633FE">
        <w:rPr>
          <w:rFonts w:ascii="Verdana" w:eastAsia="Calibri" w:hAnsi="Verdana" w:cs="Arial"/>
          <w:sz w:val="20"/>
          <w:szCs w:val="20"/>
        </w:rPr>
        <w:t xml:space="preserve">….  </w:t>
      </w:r>
      <w:r w:rsidR="00C349BB">
        <w:rPr>
          <w:rFonts w:ascii="Verdana" w:eastAsia="Calibri" w:hAnsi="Verdana" w:cs="Arial"/>
          <w:sz w:val="20"/>
          <w:szCs w:val="20"/>
        </w:rPr>
        <w:t>65</w:t>
      </w:r>
    </w:p>
    <w:p w14:paraId="4ABD49B2" w14:textId="478182C3" w:rsidR="009402D3" w:rsidRPr="001633FE" w:rsidRDefault="00445530" w:rsidP="00445530">
      <w:pPr>
        <w:jc w:val="left"/>
        <w:rPr>
          <w:rFonts w:ascii="Verdana" w:eastAsia="Calibri" w:hAnsi="Verdana" w:cs="Arial"/>
          <w:sz w:val="20"/>
          <w:szCs w:val="20"/>
        </w:rPr>
      </w:pPr>
      <w:r w:rsidRPr="001633FE">
        <w:rPr>
          <w:rFonts w:ascii="Verdana" w:eastAsia="Calibri" w:hAnsi="Verdana" w:cs="Arial"/>
          <w:sz w:val="20"/>
          <w:szCs w:val="20"/>
        </w:rPr>
        <w:t xml:space="preserve">-  </w:t>
      </w:r>
      <w:r w:rsidR="009402D3" w:rsidRPr="001633FE">
        <w:rPr>
          <w:rFonts w:ascii="Verdana" w:eastAsia="Calibri" w:hAnsi="Verdana" w:cs="Arial"/>
          <w:sz w:val="20"/>
          <w:szCs w:val="20"/>
        </w:rPr>
        <w:t xml:space="preserve"> Program </w:t>
      </w:r>
      <w:proofErr w:type="spellStart"/>
      <w:r w:rsidR="009402D3" w:rsidRPr="001633FE">
        <w:rPr>
          <w:rFonts w:ascii="Verdana" w:eastAsia="Calibri" w:hAnsi="Verdana" w:cs="Arial"/>
          <w:sz w:val="20"/>
          <w:szCs w:val="20"/>
        </w:rPr>
        <w:t>korištenja</w:t>
      </w:r>
      <w:proofErr w:type="spellEnd"/>
      <w:r w:rsidR="009402D3" w:rsidRPr="001633FE">
        <w:rPr>
          <w:rFonts w:ascii="Verdana" w:eastAsia="Calibri" w:hAnsi="Verdana" w:cs="Arial"/>
          <w:sz w:val="20"/>
          <w:szCs w:val="20"/>
        </w:rPr>
        <w:t xml:space="preserve"> </w:t>
      </w:r>
      <w:proofErr w:type="spellStart"/>
      <w:r w:rsidR="009402D3" w:rsidRPr="001633FE">
        <w:rPr>
          <w:rFonts w:ascii="Verdana" w:eastAsia="Calibri" w:hAnsi="Verdana" w:cs="Arial"/>
          <w:sz w:val="20"/>
          <w:szCs w:val="20"/>
        </w:rPr>
        <w:t>sredstava</w:t>
      </w:r>
      <w:proofErr w:type="spellEnd"/>
      <w:r w:rsidR="009402D3" w:rsidRPr="001633FE">
        <w:rPr>
          <w:rFonts w:ascii="Verdana" w:eastAsia="Calibri" w:hAnsi="Verdana" w:cs="Arial"/>
          <w:sz w:val="20"/>
          <w:szCs w:val="20"/>
        </w:rPr>
        <w:t xml:space="preserve"> </w:t>
      </w:r>
      <w:proofErr w:type="spellStart"/>
      <w:r w:rsidR="009402D3" w:rsidRPr="001633FE">
        <w:rPr>
          <w:rFonts w:ascii="Verdana" w:eastAsia="Calibri" w:hAnsi="Verdana" w:cs="Arial"/>
          <w:sz w:val="20"/>
          <w:szCs w:val="20"/>
        </w:rPr>
        <w:t>od</w:t>
      </w:r>
      <w:proofErr w:type="spellEnd"/>
      <w:r w:rsidR="009402D3" w:rsidRPr="001633FE">
        <w:rPr>
          <w:rFonts w:ascii="Verdana" w:eastAsia="Calibri" w:hAnsi="Verdana" w:cs="Arial"/>
          <w:sz w:val="20"/>
          <w:szCs w:val="20"/>
        </w:rPr>
        <w:t xml:space="preserve"> </w:t>
      </w:r>
      <w:proofErr w:type="spellStart"/>
      <w:r w:rsidR="009402D3" w:rsidRPr="001633FE">
        <w:rPr>
          <w:rFonts w:ascii="Verdana" w:eastAsia="Calibri" w:hAnsi="Verdana" w:cs="Arial"/>
          <w:sz w:val="20"/>
          <w:szCs w:val="20"/>
        </w:rPr>
        <w:t>zakupa</w:t>
      </w:r>
      <w:proofErr w:type="spellEnd"/>
      <w:r w:rsidR="009402D3" w:rsidRPr="001633FE">
        <w:rPr>
          <w:rFonts w:ascii="Verdana" w:eastAsia="Calibri" w:hAnsi="Verdana" w:cs="Arial"/>
          <w:sz w:val="20"/>
          <w:szCs w:val="20"/>
        </w:rPr>
        <w:t xml:space="preserve"> </w:t>
      </w:r>
      <w:proofErr w:type="spellStart"/>
      <w:r w:rsidR="009402D3" w:rsidRPr="001633FE">
        <w:rPr>
          <w:rFonts w:ascii="Verdana" w:eastAsia="Calibri" w:hAnsi="Verdana" w:cs="Arial"/>
          <w:sz w:val="20"/>
          <w:szCs w:val="20"/>
        </w:rPr>
        <w:t>poljoprivrednog</w:t>
      </w:r>
      <w:proofErr w:type="spellEnd"/>
      <w:r w:rsidR="009402D3" w:rsidRPr="001633FE">
        <w:rPr>
          <w:rFonts w:ascii="Verdana" w:eastAsia="Calibri" w:hAnsi="Verdana" w:cs="Arial"/>
          <w:sz w:val="20"/>
          <w:szCs w:val="20"/>
        </w:rPr>
        <w:t xml:space="preserve"> </w:t>
      </w:r>
      <w:proofErr w:type="spellStart"/>
      <w:r w:rsidR="009402D3" w:rsidRPr="001633FE">
        <w:rPr>
          <w:rFonts w:ascii="Verdana" w:eastAsia="Calibri" w:hAnsi="Verdana" w:cs="Arial"/>
          <w:sz w:val="20"/>
          <w:szCs w:val="20"/>
        </w:rPr>
        <w:t>zemljišta</w:t>
      </w:r>
      <w:proofErr w:type="spellEnd"/>
      <w:r w:rsidR="009402D3" w:rsidRPr="001633FE">
        <w:rPr>
          <w:rFonts w:ascii="Verdana" w:eastAsia="Calibri" w:hAnsi="Verdana" w:cs="Arial"/>
          <w:sz w:val="20"/>
          <w:szCs w:val="20"/>
        </w:rPr>
        <w:t xml:space="preserve"> u </w:t>
      </w:r>
    </w:p>
    <w:p w14:paraId="67E36721" w14:textId="38DB17CB" w:rsidR="00B77216" w:rsidRPr="001633FE" w:rsidRDefault="009402D3" w:rsidP="00445530">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vlasništvu</w:t>
      </w:r>
      <w:proofErr w:type="spellEnd"/>
      <w:r w:rsidR="00445530" w:rsidRPr="001633FE">
        <w:rPr>
          <w:rFonts w:ascii="Verdana" w:eastAsia="Calibri" w:hAnsi="Verdana" w:cs="Arial"/>
          <w:sz w:val="20"/>
          <w:szCs w:val="20"/>
        </w:rPr>
        <w:t xml:space="preserve"> </w:t>
      </w:r>
      <w:r w:rsidRPr="001633FE">
        <w:rPr>
          <w:rFonts w:ascii="Verdana" w:eastAsia="Calibri" w:hAnsi="Verdana" w:cs="Arial"/>
          <w:sz w:val="20"/>
          <w:szCs w:val="20"/>
        </w:rPr>
        <w:t xml:space="preserve">RH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Lasinja u 2025. </w:t>
      </w:r>
      <w:proofErr w:type="spellStart"/>
      <w:r w:rsidRPr="001633FE">
        <w:rPr>
          <w:rFonts w:ascii="Verdana" w:eastAsia="Calibri" w:hAnsi="Verdana" w:cs="Arial"/>
          <w:sz w:val="20"/>
          <w:szCs w:val="20"/>
        </w:rPr>
        <w:t>godini</w:t>
      </w:r>
      <w:proofErr w:type="spellEnd"/>
      <w:r w:rsidRPr="001633FE">
        <w:rPr>
          <w:rFonts w:ascii="Verdana" w:eastAsia="Calibri" w:hAnsi="Verdana" w:cs="Arial"/>
          <w:sz w:val="20"/>
          <w:szCs w:val="20"/>
        </w:rPr>
        <w:t xml:space="preserve"> </w:t>
      </w:r>
      <w:r w:rsidR="00445530" w:rsidRPr="001633FE">
        <w:rPr>
          <w:rFonts w:ascii="Verdana" w:eastAsia="Calibri" w:hAnsi="Verdana" w:cs="Arial"/>
          <w:sz w:val="20"/>
          <w:szCs w:val="20"/>
        </w:rPr>
        <w:t>………</w:t>
      </w:r>
      <w:r w:rsidRPr="001633FE">
        <w:rPr>
          <w:rFonts w:ascii="Verdana" w:eastAsia="Calibri" w:hAnsi="Verdana" w:cs="Arial"/>
          <w:sz w:val="20"/>
          <w:szCs w:val="20"/>
        </w:rPr>
        <w:t>…………….</w:t>
      </w:r>
      <w:r w:rsidR="00445530" w:rsidRPr="001633FE">
        <w:rPr>
          <w:rFonts w:ascii="Verdana" w:eastAsia="Calibri" w:hAnsi="Verdana" w:cs="Arial"/>
          <w:sz w:val="20"/>
          <w:szCs w:val="20"/>
        </w:rPr>
        <w:t>……….</w:t>
      </w:r>
      <w:r w:rsidR="00B06EFA" w:rsidRPr="001633FE">
        <w:rPr>
          <w:rFonts w:ascii="Verdana" w:eastAsia="Calibri" w:hAnsi="Verdana" w:cs="Arial"/>
          <w:sz w:val="20"/>
          <w:szCs w:val="20"/>
        </w:rPr>
        <w:t>.</w:t>
      </w:r>
      <w:r w:rsidR="00445530" w:rsidRPr="001633FE">
        <w:rPr>
          <w:rFonts w:ascii="Verdana" w:eastAsia="Calibri" w:hAnsi="Verdana" w:cs="Arial"/>
          <w:sz w:val="20"/>
          <w:szCs w:val="20"/>
        </w:rPr>
        <w:t xml:space="preserve">.……. </w:t>
      </w:r>
      <w:r w:rsidR="00C349BB">
        <w:rPr>
          <w:rFonts w:ascii="Verdana" w:eastAsia="Calibri" w:hAnsi="Verdana" w:cs="Arial"/>
          <w:sz w:val="20"/>
          <w:szCs w:val="20"/>
        </w:rPr>
        <w:t>66</w:t>
      </w:r>
    </w:p>
    <w:p w14:paraId="5B7D6F97" w14:textId="72D3E099" w:rsidR="009402D3" w:rsidRPr="001633FE" w:rsidRDefault="009402D3" w:rsidP="00445530">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Odluka</w:t>
      </w:r>
      <w:proofErr w:type="spellEnd"/>
      <w:r w:rsidRPr="001633FE">
        <w:rPr>
          <w:rFonts w:ascii="Verdana" w:eastAsia="Calibri" w:hAnsi="Verdana" w:cs="Arial"/>
          <w:sz w:val="20"/>
          <w:szCs w:val="20"/>
        </w:rPr>
        <w:t xml:space="preserve"> o </w:t>
      </w:r>
      <w:proofErr w:type="spellStart"/>
      <w:r w:rsidRPr="001633FE">
        <w:rPr>
          <w:rFonts w:ascii="Verdana" w:eastAsia="Calibri" w:hAnsi="Verdana" w:cs="Arial"/>
          <w:sz w:val="20"/>
          <w:szCs w:val="20"/>
        </w:rPr>
        <w:t>raspoređivanju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za </w:t>
      </w:r>
      <w:proofErr w:type="spellStart"/>
      <w:r w:rsidRPr="001633FE">
        <w:rPr>
          <w:rFonts w:ascii="Verdana" w:eastAsia="Calibri" w:hAnsi="Verdana" w:cs="Arial"/>
          <w:sz w:val="20"/>
          <w:szCs w:val="20"/>
        </w:rPr>
        <w:t>redovito</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financiranje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političkih</w:t>
      </w:r>
      <w:proofErr w:type="spellEnd"/>
    </w:p>
    <w:p w14:paraId="0029B4E4" w14:textId="7CA712BE" w:rsidR="009402D3" w:rsidRPr="001633FE" w:rsidRDefault="009402D3" w:rsidP="00445530">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aktivnosti</w:t>
      </w:r>
      <w:proofErr w:type="spellEnd"/>
      <w:r w:rsidRPr="001633FE">
        <w:rPr>
          <w:rFonts w:ascii="Verdana" w:eastAsia="Calibri" w:hAnsi="Verdana" w:cs="Arial"/>
          <w:sz w:val="20"/>
          <w:szCs w:val="20"/>
        </w:rPr>
        <w:t xml:space="preserve"> u 2025. </w:t>
      </w:r>
      <w:proofErr w:type="spellStart"/>
      <w:r w:rsidRPr="001633FE">
        <w:rPr>
          <w:rFonts w:ascii="Verdana" w:eastAsia="Calibri" w:hAnsi="Verdana" w:cs="Arial"/>
          <w:sz w:val="20"/>
          <w:szCs w:val="20"/>
        </w:rPr>
        <w:t>godini</w:t>
      </w:r>
      <w:proofErr w:type="spellEnd"/>
      <w:r w:rsidRPr="001633FE">
        <w:rPr>
          <w:rFonts w:ascii="Verdana" w:eastAsia="Calibri" w:hAnsi="Verdana" w:cs="Arial"/>
          <w:sz w:val="20"/>
          <w:szCs w:val="20"/>
        </w:rPr>
        <w:t xml:space="preserve"> ………………………………………………………………………………….……..  </w:t>
      </w:r>
      <w:r w:rsidR="00C349BB">
        <w:rPr>
          <w:rFonts w:ascii="Verdana" w:eastAsia="Calibri" w:hAnsi="Verdana" w:cs="Arial"/>
          <w:sz w:val="20"/>
          <w:szCs w:val="20"/>
        </w:rPr>
        <w:t>66</w:t>
      </w:r>
    </w:p>
    <w:p w14:paraId="0D791BAC" w14:textId="2EDF4C32" w:rsidR="009402D3" w:rsidRDefault="009402D3" w:rsidP="00445530">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Odluka</w:t>
      </w:r>
      <w:proofErr w:type="spellEnd"/>
      <w:r>
        <w:rPr>
          <w:rFonts w:ascii="Verdana" w:eastAsia="Calibri" w:hAnsi="Verdana" w:cs="Arial"/>
          <w:sz w:val="20"/>
          <w:szCs w:val="20"/>
        </w:rPr>
        <w:t xml:space="preserve"> o </w:t>
      </w:r>
      <w:proofErr w:type="spellStart"/>
      <w:r>
        <w:rPr>
          <w:rFonts w:ascii="Verdana" w:eastAsia="Calibri" w:hAnsi="Verdana" w:cs="Arial"/>
          <w:sz w:val="20"/>
          <w:szCs w:val="20"/>
        </w:rPr>
        <w:t>donošenju</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Godišnjeg</w:t>
      </w:r>
      <w:proofErr w:type="spellEnd"/>
      <w:r>
        <w:rPr>
          <w:rFonts w:ascii="Verdana" w:eastAsia="Calibri" w:hAnsi="Verdana" w:cs="Arial"/>
          <w:sz w:val="20"/>
          <w:szCs w:val="20"/>
        </w:rPr>
        <w:t xml:space="preserve"> plana </w:t>
      </w:r>
      <w:proofErr w:type="spellStart"/>
      <w:r>
        <w:rPr>
          <w:rFonts w:ascii="Verdana" w:eastAsia="Calibri" w:hAnsi="Verdana" w:cs="Arial"/>
          <w:sz w:val="20"/>
          <w:szCs w:val="20"/>
        </w:rPr>
        <w:t>upravljanja</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imovinom</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Općine</w:t>
      </w:r>
      <w:proofErr w:type="spellEnd"/>
    </w:p>
    <w:p w14:paraId="4E32929C" w14:textId="01E87CCB" w:rsidR="009402D3" w:rsidRPr="00EC564C" w:rsidRDefault="009402D3" w:rsidP="00445530">
      <w:pPr>
        <w:jc w:val="left"/>
        <w:rPr>
          <w:rFonts w:ascii="Verdana" w:eastAsia="Calibri" w:hAnsi="Verdana" w:cs="Arial"/>
          <w:sz w:val="20"/>
          <w:szCs w:val="20"/>
        </w:rPr>
      </w:pPr>
      <w:r>
        <w:rPr>
          <w:rFonts w:ascii="Verdana" w:eastAsia="Calibri" w:hAnsi="Verdana" w:cs="Arial"/>
          <w:sz w:val="20"/>
          <w:szCs w:val="20"/>
        </w:rPr>
        <w:t xml:space="preserve">    Lasinja za 2025. </w:t>
      </w:r>
      <w:proofErr w:type="spellStart"/>
      <w:r>
        <w:rPr>
          <w:rFonts w:ascii="Verdana" w:eastAsia="Calibri" w:hAnsi="Verdana" w:cs="Arial"/>
          <w:sz w:val="20"/>
          <w:szCs w:val="20"/>
        </w:rPr>
        <w:t>godinu</w:t>
      </w:r>
      <w:proofErr w:type="spellEnd"/>
      <w:r>
        <w:rPr>
          <w:rFonts w:ascii="Verdana" w:eastAsia="Calibri" w:hAnsi="Verdana" w:cs="Arial"/>
          <w:sz w:val="20"/>
          <w:szCs w:val="20"/>
        </w:rPr>
        <w:t xml:space="preserve"> ……………………………………………………………..……………………………  </w:t>
      </w:r>
      <w:r w:rsidR="00C349BB">
        <w:rPr>
          <w:rFonts w:ascii="Verdana" w:eastAsia="Calibri" w:hAnsi="Verdana" w:cs="Arial"/>
          <w:sz w:val="20"/>
          <w:szCs w:val="20"/>
        </w:rPr>
        <w:t>67</w:t>
      </w:r>
    </w:p>
    <w:p w14:paraId="73F3DCA7" w14:textId="44130F16" w:rsidR="00487A0E" w:rsidRPr="00EC564C" w:rsidRDefault="00445530" w:rsidP="00865072">
      <w:pPr>
        <w:jc w:val="left"/>
        <w:rPr>
          <w:rFonts w:ascii="Verdana" w:hAnsi="Verdana"/>
          <w:bCs/>
          <w:sz w:val="20"/>
          <w:szCs w:val="20"/>
          <w:lang w:val="hr-HR"/>
        </w:rPr>
      </w:pPr>
      <w:r w:rsidRPr="00EC564C">
        <w:rPr>
          <w:rFonts w:ascii="Verdana" w:hAnsi="Verdana"/>
          <w:bCs/>
          <w:sz w:val="20"/>
          <w:szCs w:val="20"/>
          <w:lang w:val="hr-HR"/>
        </w:rPr>
        <w:t xml:space="preserve">-  </w:t>
      </w:r>
      <w:r w:rsidR="009402D3">
        <w:rPr>
          <w:rFonts w:ascii="Verdana" w:hAnsi="Verdana"/>
          <w:bCs/>
          <w:sz w:val="20"/>
          <w:szCs w:val="20"/>
          <w:lang w:val="hr-HR"/>
        </w:rPr>
        <w:t xml:space="preserve"> </w:t>
      </w:r>
      <w:r w:rsidRPr="00EC564C">
        <w:rPr>
          <w:rFonts w:ascii="Verdana" w:hAnsi="Verdana"/>
          <w:bCs/>
          <w:sz w:val="20"/>
          <w:szCs w:val="20"/>
          <w:lang w:val="hr-HR"/>
        </w:rPr>
        <w:t>Godišnji plan davanja koncesija za 202</w:t>
      </w:r>
      <w:r w:rsidR="009402D3">
        <w:rPr>
          <w:rFonts w:ascii="Verdana" w:hAnsi="Verdana"/>
          <w:bCs/>
          <w:sz w:val="20"/>
          <w:szCs w:val="20"/>
          <w:lang w:val="hr-HR"/>
        </w:rPr>
        <w:t>5</w:t>
      </w:r>
      <w:r w:rsidRPr="00EC564C">
        <w:rPr>
          <w:rFonts w:ascii="Verdana" w:hAnsi="Verdana"/>
          <w:bCs/>
          <w:sz w:val="20"/>
          <w:szCs w:val="20"/>
          <w:lang w:val="hr-HR"/>
        </w:rPr>
        <w:t>. godinu ……………………</w:t>
      </w:r>
      <w:r w:rsidR="009402D3">
        <w:rPr>
          <w:rFonts w:ascii="Verdana" w:hAnsi="Verdana"/>
          <w:bCs/>
          <w:sz w:val="20"/>
          <w:szCs w:val="20"/>
          <w:lang w:val="hr-HR"/>
        </w:rPr>
        <w:t>.</w:t>
      </w:r>
      <w:r w:rsidRPr="00EC564C">
        <w:rPr>
          <w:rFonts w:ascii="Verdana" w:hAnsi="Verdana"/>
          <w:bCs/>
          <w:sz w:val="20"/>
          <w:szCs w:val="20"/>
          <w:lang w:val="hr-HR"/>
        </w:rPr>
        <w:t>……………………</w:t>
      </w:r>
      <w:r w:rsidR="00B06EFA" w:rsidRPr="00EC564C">
        <w:rPr>
          <w:rFonts w:ascii="Verdana" w:hAnsi="Verdana"/>
          <w:bCs/>
          <w:sz w:val="20"/>
          <w:szCs w:val="20"/>
          <w:lang w:val="hr-HR"/>
        </w:rPr>
        <w:t>.</w:t>
      </w:r>
      <w:r w:rsidRPr="00EC564C">
        <w:rPr>
          <w:rFonts w:ascii="Verdana" w:hAnsi="Verdana"/>
          <w:bCs/>
          <w:sz w:val="20"/>
          <w:szCs w:val="20"/>
          <w:lang w:val="hr-HR"/>
        </w:rPr>
        <w:t>…</w:t>
      </w:r>
      <w:r w:rsidR="00C349BB">
        <w:rPr>
          <w:rFonts w:ascii="Verdana" w:hAnsi="Verdana"/>
          <w:bCs/>
          <w:sz w:val="20"/>
          <w:szCs w:val="20"/>
          <w:lang w:val="hr-HR"/>
        </w:rPr>
        <w:t>.</w:t>
      </w:r>
      <w:r w:rsidRPr="00EC564C">
        <w:rPr>
          <w:rFonts w:ascii="Verdana" w:hAnsi="Verdana"/>
          <w:bCs/>
          <w:sz w:val="20"/>
          <w:szCs w:val="20"/>
          <w:lang w:val="hr-HR"/>
        </w:rPr>
        <w:t xml:space="preserve">.. </w:t>
      </w:r>
      <w:r w:rsidR="00C349BB">
        <w:rPr>
          <w:rFonts w:ascii="Verdana" w:hAnsi="Verdana"/>
          <w:bCs/>
          <w:sz w:val="20"/>
          <w:szCs w:val="20"/>
          <w:lang w:val="hr-HR"/>
        </w:rPr>
        <w:t>11</w:t>
      </w:r>
      <w:r w:rsidR="00926E69">
        <w:rPr>
          <w:rFonts w:ascii="Verdana" w:hAnsi="Verdana"/>
          <w:bCs/>
          <w:sz w:val="20"/>
          <w:szCs w:val="20"/>
          <w:lang w:val="hr-HR"/>
        </w:rPr>
        <w:t>4</w:t>
      </w:r>
    </w:p>
    <w:p w14:paraId="699BE1D6" w14:textId="77777777" w:rsidR="009402D3" w:rsidRDefault="009402D3" w:rsidP="009402D3">
      <w:pPr>
        <w:jc w:val="left"/>
        <w:rPr>
          <w:rFonts w:ascii="Verdana" w:hAnsi="Verdana" w:cs="Arial"/>
          <w:sz w:val="20"/>
          <w:szCs w:val="20"/>
        </w:rPr>
      </w:pPr>
      <w:r>
        <w:rPr>
          <w:rFonts w:ascii="Verdana" w:hAnsi="Verdana"/>
          <w:bCs/>
          <w:sz w:val="20"/>
          <w:szCs w:val="20"/>
          <w:lang w:val="hr-HR"/>
        </w:rPr>
        <w:t xml:space="preserve">-   </w:t>
      </w:r>
      <w:proofErr w:type="spellStart"/>
      <w:r w:rsidRPr="009402D3">
        <w:rPr>
          <w:rFonts w:ascii="Verdana" w:hAnsi="Verdana" w:cs="Arial"/>
          <w:sz w:val="20"/>
          <w:szCs w:val="20"/>
        </w:rPr>
        <w:t>Odluk</w:t>
      </w:r>
      <w:r>
        <w:rPr>
          <w:rFonts w:ascii="Verdana" w:hAnsi="Verdana" w:cs="Arial"/>
          <w:sz w:val="20"/>
          <w:szCs w:val="20"/>
        </w:rPr>
        <w:t>a</w:t>
      </w:r>
      <w:proofErr w:type="spellEnd"/>
      <w:r w:rsidRPr="009402D3">
        <w:rPr>
          <w:rFonts w:ascii="Verdana" w:hAnsi="Verdana" w:cs="Arial"/>
          <w:sz w:val="20"/>
          <w:szCs w:val="20"/>
        </w:rPr>
        <w:t xml:space="preserve"> o </w:t>
      </w:r>
      <w:proofErr w:type="spellStart"/>
      <w:r w:rsidRPr="009402D3">
        <w:rPr>
          <w:rFonts w:ascii="Verdana" w:hAnsi="Verdana" w:cs="Arial"/>
          <w:sz w:val="20"/>
          <w:szCs w:val="20"/>
        </w:rPr>
        <w:t>visini</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poreznih</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stopa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godišnjeg</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poreza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dohodak</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na</w:t>
      </w:r>
      <w:proofErr w:type="spellEnd"/>
      <w:r w:rsidRPr="009402D3">
        <w:rPr>
          <w:rFonts w:ascii="Verdana" w:hAnsi="Verdana" w:cs="Arial"/>
          <w:sz w:val="20"/>
          <w:szCs w:val="20"/>
        </w:rPr>
        <w:t xml:space="preserve"> </w:t>
      </w:r>
    </w:p>
    <w:p w14:paraId="504B8F87" w14:textId="1B743CC0" w:rsidR="009402D3" w:rsidRPr="009402D3" w:rsidRDefault="009402D3" w:rsidP="009402D3">
      <w:pPr>
        <w:jc w:val="left"/>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području</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Općine</w:t>
      </w:r>
      <w:proofErr w:type="spellEnd"/>
      <w:r w:rsidRPr="009402D3">
        <w:rPr>
          <w:rFonts w:ascii="Verdana" w:hAnsi="Verdana" w:cs="Arial"/>
          <w:sz w:val="20"/>
          <w:szCs w:val="20"/>
        </w:rPr>
        <w:t xml:space="preserve"> Lasinja</w:t>
      </w:r>
      <w:r>
        <w:rPr>
          <w:rFonts w:ascii="Verdana" w:hAnsi="Verdana" w:cs="Arial"/>
          <w:sz w:val="20"/>
          <w:szCs w:val="20"/>
        </w:rPr>
        <w:t xml:space="preserve"> ………………………………………………………………..……………………….  </w:t>
      </w:r>
      <w:r w:rsidR="00C349BB">
        <w:rPr>
          <w:rFonts w:ascii="Verdana" w:hAnsi="Verdana" w:cs="Arial"/>
          <w:sz w:val="20"/>
          <w:szCs w:val="20"/>
        </w:rPr>
        <w:t>115</w:t>
      </w:r>
    </w:p>
    <w:p w14:paraId="21170690" w14:textId="77777777" w:rsidR="009402D3" w:rsidRDefault="009402D3" w:rsidP="009402D3">
      <w:pPr>
        <w:jc w:val="left"/>
        <w:rPr>
          <w:rFonts w:ascii="Verdana" w:hAnsi="Verdana" w:cs="Arial"/>
          <w:sz w:val="20"/>
          <w:szCs w:val="20"/>
          <w:lang w:eastAsia="hr-HR"/>
        </w:rPr>
      </w:pPr>
      <w:r>
        <w:rPr>
          <w:rFonts w:ascii="Verdana" w:hAnsi="Verdana" w:cs="Arial"/>
          <w:sz w:val="20"/>
          <w:szCs w:val="20"/>
          <w:lang w:eastAsia="hr-HR"/>
        </w:rPr>
        <w:t xml:space="preserve">-   </w:t>
      </w:r>
      <w:r w:rsidRPr="009402D3">
        <w:rPr>
          <w:rFonts w:ascii="Verdana" w:hAnsi="Verdana" w:cs="Arial"/>
          <w:sz w:val="20"/>
          <w:szCs w:val="20"/>
          <w:lang w:eastAsia="hr-HR"/>
        </w:rPr>
        <w:t>Analiz</w:t>
      </w:r>
      <w:r>
        <w:rPr>
          <w:rFonts w:ascii="Verdana" w:hAnsi="Verdana" w:cs="Arial"/>
          <w:sz w:val="20"/>
          <w:szCs w:val="20"/>
          <w:lang w:eastAsia="hr-HR"/>
        </w:rPr>
        <w:t>a</w:t>
      </w:r>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stanja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sustava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civilne</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zaštite</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na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području</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Općine</w:t>
      </w:r>
      <w:proofErr w:type="spellEnd"/>
      <w:r w:rsidRPr="009402D3">
        <w:rPr>
          <w:rFonts w:ascii="Verdana" w:hAnsi="Verdana" w:cs="Arial"/>
          <w:sz w:val="20"/>
          <w:szCs w:val="20"/>
          <w:lang w:eastAsia="hr-HR"/>
        </w:rPr>
        <w:t xml:space="preserve"> Lasinja </w:t>
      </w:r>
    </w:p>
    <w:p w14:paraId="7DCE1704" w14:textId="19048EA0" w:rsidR="009402D3" w:rsidRPr="009402D3" w:rsidRDefault="009402D3" w:rsidP="009402D3">
      <w:pPr>
        <w:jc w:val="left"/>
        <w:rPr>
          <w:rFonts w:ascii="Verdana" w:eastAsia="Calibri" w:hAnsi="Verdana" w:cs="Arial"/>
          <w:sz w:val="20"/>
          <w:szCs w:val="20"/>
        </w:rPr>
      </w:pPr>
      <w:r>
        <w:rPr>
          <w:rFonts w:ascii="Verdana" w:hAnsi="Verdana" w:cs="Arial"/>
          <w:sz w:val="20"/>
          <w:szCs w:val="20"/>
          <w:lang w:eastAsia="hr-HR"/>
        </w:rPr>
        <w:t xml:space="preserve">    </w:t>
      </w:r>
      <w:r w:rsidRPr="009402D3">
        <w:rPr>
          <w:rFonts w:ascii="Verdana" w:hAnsi="Verdana" w:cs="Arial"/>
          <w:sz w:val="20"/>
          <w:szCs w:val="20"/>
          <w:lang w:eastAsia="hr-HR"/>
        </w:rPr>
        <w:t xml:space="preserve">za 2024. </w:t>
      </w:r>
      <w:proofErr w:type="spellStart"/>
      <w:r>
        <w:rPr>
          <w:rFonts w:ascii="Verdana" w:hAnsi="Verdana" w:cs="Arial"/>
          <w:sz w:val="20"/>
          <w:szCs w:val="20"/>
          <w:lang w:eastAsia="hr-HR"/>
        </w:rPr>
        <w:t>g</w:t>
      </w:r>
      <w:r w:rsidRPr="009402D3">
        <w:rPr>
          <w:rFonts w:ascii="Verdana" w:hAnsi="Verdana" w:cs="Arial"/>
          <w:sz w:val="20"/>
          <w:szCs w:val="20"/>
          <w:lang w:eastAsia="hr-HR"/>
        </w:rPr>
        <w:t>odinu</w:t>
      </w:r>
      <w:proofErr w:type="spellEnd"/>
      <w:r>
        <w:rPr>
          <w:rFonts w:ascii="Verdana" w:hAnsi="Verdana" w:cs="Arial"/>
          <w:sz w:val="20"/>
          <w:szCs w:val="20"/>
          <w:lang w:eastAsia="hr-HR"/>
        </w:rPr>
        <w:t xml:space="preserve"> ………………………………………………………………………………………………</w:t>
      </w:r>
      <w:r w:rsidR="00C349BB">
        <w:rPr>
          <w:rFonts w:ascii="Verdana" w:hAnsi="Verdana" w:cs="Arial"/>
          <w:sz w:val="20"/>
          <w:szCs w:val="20"/>
          <w:lang w:eastAsia="hr-HR"/>
        </w:rPr>
        <w:t>..</w:t>
      </w:r>
      <w:r>
        <w:rPr>
          <w:rFonts w:ascii="Verdana" w:hAnsi="Verdana" w:cs="Arial"/>
          <w:sz w:val="20"/>
          <w:szCs w:val="20"/>
          <w:lang w:eastAsia="hr-HR"/>
        </w:rPr>
        <w:t xml:space="preserve">…….  </w:t>
      </w:r>
      <w:r w:rsidR="00C349BB">
        <w:rPr>
          <w:rFonts w:ascii="Verdana" w:hAnsi="Verdana" w:cs="Arial"/>
          <w:sz w:val="20"/>
          <w:szCs w:val="20"/>
          <w:lang w:eastAsia="hr-HR"/>
        </w:rPr>
        <w:t>115</w:t>
      </w:r>
    </w:p>
    <w:p w14:paraId="1A22647B" w14:textId="77777777" w:rsidR="009402D3" w:rsidRDefault="009402D3" w:rsidP="009402D3">
      <w:pPr>
        <w:jc w:val="left"/>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Godišnj</w:t>
      </w:r>
      <w:r>
        <w:rPr>
          <w:rFonts w:ascii="Verdana" w:hAnsi="Verdana" w:cs="Arial"/>
          <w:sz w:val="20"/>
          <w:szCs w:val="20"/>
        </w:rPr>
        <w:t>i</w:t>
      </w:r>
      <w:proofErr w:type="spellEnd"/>
      <w:r w:rsidRPr="009402D3">
        <w:rPr>
          <w:rFonts w:ascii="Verdana" w:hAnsi="Verdana" w:cs="Arial"/>
          <w:sz w:val="20"/>
          <w:szCs w:val="20"/>
        </w:rPr>
        <w:t xml:space="preserve"> plan </w:t>
      </w:r>
      <w:proofErr w:type="spellStart"/>
      <w:r w:rsidRPr="009402D3">
        <w:rPr>
          <w:rFonts w:ascii="Verdana" w:hAnsi="Verdana" w:cs="Arial"/>
          <w:sz w:val="20"/>
          <w:szCs w:val="20"/>
        </w:rPr>
        <w:t>razvoja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sustava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civilne</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zaštite</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području</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Općine</w:t>
      </w:r>
      <w:proofErr w:type="spellEnd"/>
      <w:r w:rsidRPr="009402D3">
        <w:rPr>
          <w:rFonts w:ascii="Verdana" w:hAnsi="Verdana" w:cs="Arial"/>
          <w:sz w:val="20"/>
          <w:szCs w:val="20"/>
        </w:rPr>
        <w:t xml:space="preserve"> </w:t>
      </w:r>
    </w:p>
    <w:p w14:paraId="1A53855A" w14:textId="77777777" w:rsidR="009402D3" w:rsidRDefault="009402D3" w:rsidP="009402D3">
      <w:pPr>
        <w:jc w:val="left"/>
        <w:rPr>
          <w:rFonts w:ascii="Verdana" w:hAnsi="Verdana" w:cs="Arial"/>
          <w:sz w:val="20"/>
          <w:szCs w:val="20"/>
        </w:rPr>
      </w:pPr>
      <w:r>
        <w:rPr>
          <w:rFonts w:ascii="Verdana" w:hAnsi="Verdana" w:cs="Arial"/>
          <w:sz w:val="20"/>
          <w:szCs w:val="20"/>
        </w:rPr>
        <w:t xml:space="preserve">    </w:t>
      </w:r>
      <w:r w:rsidRPr="009402D3">
        <w:rPr>
          <w:rFonts w:ascii="Verdana" w:hAnsi="Verdana" w:cs="Arial"/>
          <w:sz w:val="20"/>
          <w:szCs w:val="20"/>
        </w:rPr>
        <w:t xml:space="preserve">Lasinja za 2025. </w:t>
      </w:r>
      <w:proofErr w:type="spellStart"/>
      <w:r w:rsidRPr="009402D3">
        <w:rPr>
          <w:rFonts w:ascii="Verdana" w:hAnsi="Verdana" w:cs="Arial"/>
          <w:sz w:val="20"/>
          <w:szCs w:val="20"/>
        </w:rPr>
        <w:t>godinu</w:t>
      </w:r>
      <w:proofErr w:type="spellEnd"/>
      <w:r w:rsidRPr="009402D3">
        <w:rPr>
          <w:rFonts w:ascii="Verdana" w:hAnsi="Verdana" w:cs="Arial"/>
          <w:sz w:val="20"/>
          <w:szCs w:val="20"/>
        </w:rPr>
        <w:t xml:space="preserve"> s </w:t>
      </w:r>
      <w:proofErr w:type="spellStart"/>
      <w:r w:rsidRPr="009402D3">
        <w:rPr>
          <w:rFonts w:ascii="Verdana" w:hAnsi="Verdana" w:cs="Arial"/>
          <w:sz w:val="20"/>
          <w:szCs w:val="20"/>
        </w:rPr>
        <w:t>financijskim</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učincima</w:t>
      </w:r>
      <w:proofErr w:type="spellEnd"/>
      <w:r w:rsidRPr="009402D3">
        <w:rPr>
          <w:rFonts w:ascii="Verdana" w:hAnsi="Verdana" w:cs="Arial"/>
          <w:sz w:val="20"/>
          <w:szCs w:val="20"/>
        </w:rPr>
        <w:t xml:space="preserve"> za </w:t>
      </w:r>
      <w:proofErr w:type="spellStart"/>
      <w:r w:rsidRPr="009402D3">
        <w:rPr>
          <w:rFonts w:ascii="Verdana" w:hAnsi="Verdana" w:cs="Arial"/>
          <w:sz w:val="20"/>
          <w:szCs w:val="20"/>
        </w:rPr>
        <w:t>trogodišnje</w:t>
      </w:r>
      <w:proofErr w:type="spellEnd"/>
      <w:r w:rsidRPr="009402D3">
        <w:rPr>
          <w:rFonts w:ascii="Verdana" w:hAnsi="Verdana" w:cs="Arial"/>
          <w:sz w:val="20"/>
          <w:szCs w:val="20"/>
        </w:rPr>
        <w:t xml:space="preserve"> </w:t>
      </w:r>
    </w:p>
    <w:p w14:paraId="6655E0A6" w14:textId="0001B796" w:rsidR="009402D3" w:rsidRPr="009402D3" w:rsidRDefault="009402D3" w:rsidP="009402D3">
      <w:pPr>
        <w:jc w:val="left"/>
        <w:rPr>
          <w:rFonts w:ascii="Verdana" w:hAnsi="Verdana" w:cs="Arial"/>
          <w:bCs/>
          <w:sz w:val="20"/>
          <w:szCs w:val="20"/>
          <w:lang w:eastAsia="hr-HR"/>
        </w:rPr>
      </w:pPr>
      <w:r>
        <w:rPr>
          <w:rFonts w:ascii="Verdana" w:hAnsi="Verdana" w:cs="Arial"/>
          <w:sz w:val="20"/>
          <w:szCs w:val="20"/>
        </w:rPr>
        <w:t xml:space="preserve">    </w:t>
      </w:r>
      <w:proofErr w:type="spellStart"/>
      <w:r w:rsidRPr="009402D3">
        <w:rPr>
          <w:rFonts w:ascii="Verdana" w:hAnsi="Verdana" w:cs="Arial"/>
          <w:sz w:val="20"/>
          <w:szCs w:val="20"/>
        </w:rPr>
        <w:t>razdoblje</w:t>
      </w:r>
      <w:proofErr w:type="spellEnd"/>
      <w:r w:rsidRPr="009402D3">
        <w:rPr>
          <w:rFonts w:ascii="Verdana" w:hAnsi="Verdana" w:cs="Arial"/>
          <w:sz w:val="20"/>
          <w:szCs w:val="20"/>
        </w:rPr>
        <w:t xml:space="preserve"> (2025.-2027.)</w:t>
      </w:r>
      <w:r>
        <w:rPr>
          <w:rFonts w:ascii="Verdana" w:hAnsi="Verdana" w:cs="Arial"/>
          <w:sz w:val="20"/>
          <w:szCs w:val="20"/>
        </w:rPr>
        <w:t xml:space="preserve"> …………………………………………………………..…………………………….  </w:t>
      </w:r>
      <w:r w:rsidR="00C349BB">
        <w:rPr>
          <w:rFonts w:ascii="Verdana" w:hAnsi="Verdana" w:cs="Arial"/>
          <w:sz w:val="20"/>
          <w:szCs w:val="20"/>
        </w:rPr>
        <w:t>119</w:t>
      </w:r>
    </w:p>
    <w:p w14:paraId="1A542963" w14:textId="77777777" w:rsidR="009402D3" w:rsidRDefault="009402D3" w:rsidP="009402D3">
      <w:pPr>
        <w:jc w:val="left"/>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Odluk</w:t>
      </w:r>
      <w:r>
        <w:rPr>
          <w:rFonts w:ascii="Verdana" w:hAnsi="Verdana" w:cs="Arial"/>
          <w:sz w:val="20"/>
          <w:szCs w:val="20"/>
        </w:rPr>
        <w:t>a</w:t>
      </w:r>
      <w:proofErr w:type="spellEnd"/>
      <w:r w:rsidRPr="009402D3">
        <w:rPr>
          <w:rFonts w:ascii="Verdana" w:hAnsi="Verdana" w:cs="Arial"/>
          <w:sz w:val="20"/>
          <w:szCs w:val="20"/>
        </w:rPr>
        <w:t xml:space="preserve"> o </w:t>
      </w:r>
      <w:proofErr w:type="spellStart"/>
      <w:r w:rsidRPr="009402D3">
        <w:rPr>
          <w:rFonts w:ascii="Verdana" w:hAnsi="Verdana" w:cs="Arial"/>
          <w:sz w:val="20"/>
          <w:szCs w:val="20"/>
        </w:rPr>
        <w:t>donošenju</w:t>
      </w:r>
      <w:proofErr w:type="spellEnd"/>
      <w:r w:rsidRPr="009402D3">
        <w:rPr>
          <w:rFonts w:ascii="Verdana" w:hAnsi="Verdana" w:cs="Arial"/>
          <w:sz w:val="20"/>
          <w:szCs w:val="20"/>
        </w:rPr>
        <w:t xml:space="preserve"> Plana </w:t>
      </w:r>
      <w:proofErr w:type="spellStart"/>
      <w:r w:rsidRPr="009402D3">
        <w:rPr>
          <w:rFonts w:ascii="Verdana" w:hAnsi="Verdana" w:cs="Arial"/>
          <w:sz w:val="20"/>
          <w:szCs w:val="20"/>
        </w:rPr>
        <w:t>djelovanja</w:t>
      </w:r>
      <w:proofErr w:type="spellEnd"/>
      <w:r w:rsidRPr="009402D3">
        <w:rPr>
          <w:rFonts w:ascii="Verdana" w:hAnsi="Verdana" w:cs="Arial"/>
          <w:sz w:val="20"/>
          <w:szCs w:val="20"/>
        </w:rPr>
        <w:t xml:space="preserve"> u </w:t>
      </w:r>
      <w:proofErr w:type="spellStart"/>
      <w:r w:rsidRPr="009402D3">
        <w:rPr>
          <w:rFonts w:ascii="Verdana" w:hAnsi="Verdana" w:cs="Arial"/>
          <w:sz w:val="20"/>
          <w:szCs w:val="20"/>
        </w:rPr>
        <w:t>području</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prirodnih</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nepogoda</w:t>
      </w:r>
      <w:proofErr w:type="spellEnd"/>
      <w:r w:rsidRPr="009402D3">
        <w:rPr>
          <w:rFonts w:ascii="Verdana" w:hAnsi="Verdana" w:cs="Arial"/>
          <w:sz w:val="20"/>
          <w:szCs w:val="20"/>
        </w:rPr>
        <w:t xml:space="preserve"> </w:t>
      </w:r>
    </w:p>
    <w:p w14:paraId="0798253D" w14:textId="360C6DD0" w:rsidR="009402D3" w:rsidRPr="009402D3" w:rsidRDefault="009402D3" w:rsidP="009402D3">
      <w:pPr>
        <w:jc w:val="left"/>
        <w:rPr>
          <w:rFonts w:ascii="Arial" w:hAnsi="Arial" w:cs="Arial"/>
          <w:bCs/>
          <w:sz w:val="20"/>
          <w:szCs w:val="20"/>
          <w:lang w:eastAsia="hr-HR"/>
        </w:rPr>
      </w:pPr>
      <w:r>
        <w:rPr>
          <w:rFonts w:ascii="Verdana" w:hAnsi="Verdana" w:cs="Arial"/>
          <w:sz w:val="20"/>
          <w:szCs w:val="20"/>
        </w:rPr>
        <w:t xml:space="preserve">    </w:t>
      </w:r>
      <w:r w:rsidRPr="009402D3">
        <w:rPr>
          <w:rFonts w:ascii="Verdana" w:hAnsi="Verdana" w:cs="Arial"/>
          <w:sz w:val="20"/>
          <w:szCs w:val="20"/>
        </w:rPr>
        <w:t xml:space="preserve">za 2025. </w:t>
      </w:r>
      <w:proofErr w:type="spellStart"/>
      <w:r>
        <w:rPr>
          <w:rFonts w:ascii="Verdana" w:hAnsi="Verdana" w:cs="Arial"/>
          <w:sz w:val="20"/>
          <w:szCs w:val="20"/>
        </w:rPr>
        <w:t>g</w:t>
      </w:r>
      <w:r w:rsidRPr="009402D3">
        <w:rPr>
          <w:rFonts w:ascii="Verdana" w:hAnsi="Verdana" w:cs="Arial"/>
          <w:sz w:val="20"/>
          <w:szCs w:val="20"/>
        </w:rPr>
        <w:t>odinu</w:t>
      </w:r>
      <w:proofErr w:type="spellEnd"/>
      <w:r>
        <w:rPr>
          <w:rFonts w:ascii="Verdana" w:hAnsi="Verdana" w:cs="Arial"/>
          <w:sz w:val="20"/>
          <w:szCs w:val="20"/>
        </w:rPr>
        <w:t xml:space="preserve"> ………………………………………………………………………………………………………  </w:t>
      </w:r>
      <w:r w:rsidR="00C349BB">
        <w:rPr>
          <w:rFonts w:ascii="Verdana" w:hAnsi="Verdana" w:cs="Arial"/>
          <w:sz w:val="20"/>
          <w:szCs w:val="20"/>
        </w:rPr>
        <w:t>121</w:t>
      </w:r>
    </w:p>
    <w:p w14:paraId="29B213AC" w14:textId="72D93BF8" w:rsidR="006819DB" w:rsidRDefault="006819DB" w:rsidP="009402D3">
      <w:pPr>
        <w:jc w:val="left"/>
        <w:rPr>
          <w:rFonts w:ascii="Verdana" w:hAnsi="Verdana"/>
          <w:b/>
          <w:lang w:val="hr-HR"/>
        </w:rPr>
      </w:pPr>
    </w:p>
    <w:p w14:paraId="156CA9DA" w14:textId="77777777" w:rsidR="006444C6" w:rsidRDefault="006444C6" w:rsidP="00865072">
      <w:pPr>
        <w:jc w:val="left"/>
        <w:rPr>
          <w:rFonts w:ascii="Verdana" w:hAnsi="Verdana"/>
          <w:b/>
          <w:lang w:val="hr-HR"/>
        </w:rPr>
      </w:pPr>
    </w:p>
    <w:p w14:paraId="58AE4F07" w14:textId="77777777" w:rsidR="006444C6" w:rsidRDefault="006444C6" w:rsidP="00865072">
      <w:pPr>
        <w:jc w:val="left"/>
        <w:rPr>
          <w:rFonts w:ascii="Verdana" w:hAnsi="Verdana"/>
          <w:b/>
          <w:lang w:val="hr-HR"/>
        </w:rPr>
      </w:pPr>
    </w:p>
    <w:p w14:paraId="29117C49" w14:textId="04BCC3C0" w:rsidR="00865072" w:rsidRDefault="00DF5820" w:rsidP="00865072">
      <w:pPr>
        <w:jc w:val="left"/>
        <w:rPr>
          <w:rFonts w:ascii="Verdana" w:hAnsi="Verdana"/>
          <w:b/>
          <w:lang w:val="hr-HR"/>
        </w:rPr>
      </w:pPr>
      <w:r>
        <w:rPr>
          <w:rFonts w:ascii="Verdana" w:hAnsi="Verdana"/>
          <w:b/>
          <w:lang w:val="hr-HR"/>
        </w:rPr>
        <w:t>OPĆINSK</w:t>
      </w:r>
      <w:r w:rsidR="00002A32">
        <w:rPr>
          <w:rFonts w:ascii="Verdana" w:hAnsi="Verdana"/>
          <w:b/>
          <w:lang w:val="hr-HR"/>
        </w:rPr>
        <w:t>I</w:t>
      </w:r>
      <w:r w:rsidR="00B16279">
        <w:rPr>
          <w:rFonts w:ascii="Verdana" w:hAnsi="Verdana"/>
          <w:b/>
          <w:lang w:val="hr-HR"/>
        </w:rPr>
        <w:t xml:space="preserve"> </w:t>
      </w:r>
      <w:r w:rsidR="00002A32">
        <w:rPr>
          <w:rFonts w:ascii="Verdana" w:hAnsi="Verdana"/>
          <w:b/>
          <w:lang w:val="hr-HR"/>
        </w:rPr>
        <w:t>NAČELNIK</w:t>
      </w:r>
      <w:r w:rsidR="00B16279">
        <w:rPr>
          <w:rFonts w:ascii="Verdana" w:hAnsi="Verdana"/>
          <w:b/>
          <w:lang w:val="hr-HR"/>
        </w:rPr>
        <w:t xml:space="preserve">   </w:t>
      </w:r>
      <w:r>
        <w:rPr>
          <w:rFonts w:ascii="Verdana" w:hAnsi="Verdana"/>
          <w:b/>
          <w:lang w:val="hr-HR"/>
        </w:rPr>
        <w:t xml:space="preserve">    </w:t>
      </w:r>
      <w:r w:rsidR="00163A32">
        <w:rPr>
          <w:rFonts w:ascii="Verdana" w:hAnsi="Verdana"/>
          <w:b/>
          <w:lang w:val="hr-HR"/>
        </w:rPr>
        <w:t xml:space="preserve"> </w:t>
      </w:r>
      <w:r>
        <w:rPr>
          <w:rFonts w:ascii="Verdana" w:hAnsi="Verdana"/>
          <w:b/>
          <w:lang w:val="hr-HR"/>
        </w:rPr>
        <w:t xml:space="preserve">                                                        </w:t>
      </w:r>
    </w:p>
    <w:bookmarkEnd w:id="0"/>
    <w:p w14:paraId="07FA6DA3" w14:textId="7EC9AC4A" w:rsidR="000F41B6" w:rsidRDefault="000F41B6" w:rsidP="000F41B6">
      <w:pPr>
        <w:jc w:val="left"/>
        <w:rPr>
          <w:rFonts w:ascii="Verdana" w:hAnsi="Verdana"/>
          <w:b/>
          <w:sz w:val="22"/>
          <w:szCs w:val="22"/>
          <w:lang w:val="hr-HR"/>
        </w:rPr>
      </w:pPr>
    </w:p>
    <w:p w14:paraId="5C43085E" w14:textId="09F3A642" w:rsidR="00A925FF" w:rsidRDefault="00A925FF" w:rsidP="00CE6D4E">
      <w:pPr>
        <w:jc w:val="left"/>
        <w:rPr>
          <w:rFonts w:ascii="Verdana" w:hAnsi="Verdana"/>
          <w:sz w:val="20"/>
          <w:szCs w:val="20"/>
          <w:lang w:val="hr-HR"/>
        </w:rPr>
      </w:pPr>
      <w:r>
        <w:rPr>
          <w:rFonts w:ascii="Verdana" w:hAnsi="Verdana"/>
          <w:sz w:val="20"/>
          <w:szCs w:val="20"/>
          <w:lang w:val="hr-HR"/>
        </w:rPr>
        <w:t xml:space="preserve">-  </w:t>
      </w:r>
      <w:r w:rsidR="00CE6D4E">
        <w:rPr>
          <w:rFonts w:ascii="Verdana" w:hAnsi="Verdana"/>
          <w:sz w:val="20"/>
          <w:szCs w:val="20"/>
          <w:lang w:val="hr-HR"/>
        </w:rPr>
        <w:t>VI. Izmjena i dopuna Plana nabave za 2024. godinu ..</w:t>
      </w:r>
      <w:r>
        <w:rPr>
          <w:rFonts w:ascii="Verdana" w:hAnsi="Verdana"/>
          <w:bCs/>
          <w:sz w:val="20"/>
          <w:szCs w:val="20"/>
          <w:lang w:val="hr-HR"/>
        </w:rPr>
        <w:t xml:space="preserve">………………………………………..  </w:t>
      </w:r>
      <w:r w:rsidR="00C349BB">
        <w:rPr>
          <w:rFonts w:ascii="Verdana" w:hAnsi="Verdana"/>
          <w:bCs/>
          <w:sz w:val="20"/>
          <w:szCs w:val="20"/>
          <w:lang w:val="hr-HR"/>
        </w:rPr>
        <w:t>135</w:t>
      </w:r>
    </w:p>
    <w:p w14:paraId="54FA4359" w14:textId="1FF67E7B" w:rsidR="00621FB6" w:rsidRDefault="00621FB6" w:rsidP="002074CB">
      <w:pPr>
        <w:jc w:val="both"/>
        <w:rPr>
          <w:rFonts w:ascii="Verdana" w:hAnsi="Verdana" w:cs="Arial"/>
          <w:sz w:val="20"/>
          <w:szCs w:val="20"/>
          <w:lang w:val="de-DE"/>
        </w:rPr>
      </w:pPr>
    </w:p>
    <w:p w14:paraId="779F43F4" w14:textId="77777777" w:rsidR="00463D21" w:rsidRDefault="00463D21" w:rsidP="002074CB">
      <w:pPr>
        <w:jc w:val="both"/>
        <w:rPr>
          <w:rFonts w:ascii="Verdana" w:hAnsi="Verdana" w:cs="Arial"/>
          <w:sz w:val="20"/>
          <w:szCs w:val="20"/>
          <w:lang w:val="de-DE"/>
        </w:rPr>
      </w:pPr>
    </w:p>
    <w:p w14:paraId="54171D78" w14:textId="77777777" w:rsidR="00463D21" w:rsidRDefault="00463D21" w:rsidP="002074CB">
      <w:pPr>
        <w:jc w:val="both"/>
        <w:rPr>
          <w:rFonts w:ascii="Verdana" w:hAnsi="Verdana" w:cs="Arial"/>
          <w:sz w:val="20"/>
          <w:szCs w:val="20"/>
          <w:lang w:val="de-DE"/>
        </w:rPr>
      </w:pPr>
    </w:p>
    <w:p w14:paraId="4418A781" w14:textId="77777777" w:rsidR="00463D21" w:rsidRDefault="00463D21" w:rsidP="002074CB">
      <w:pPr>
        <w:jc w:val="both"/>
        <w:rPr>
          <w:rFonts w:ascii="Verdana" w:hAnsi="Verdana" w:cs="Arial"/>
          <w:sz w:val="20"/>
          <w:szCs w:val="20"/>
          <w:lang w:val="de-DE"/>
        </w:rPr>
      </w:pPr>
    </w:p>
    <w:p w14:paraId="7E2D98C3" w14:textId="77777777" w:rsidR="00463D21" w:rsidRDefault="00463D21" w:rsidP="002074CB">
      <w:pPr>
        <w:jc w:val="both"/>
        <w:rPr>
          <w:rFonts w:ascii="Verdana" w:hAnsi="Verdana" w:cs="Arial"/>
          <w:sz w:val="20"/>
          <w:szCs w:val="20"/>
          <w:lang w:val="de-DE"/>
        </w:rPr>
      </w:pPr>
    </w:p>
    <w:p w14:paraId="5E0850ED" w14:textId="77777777" w:rsidR="00463D21" w:rsidRDefault="00463D21" w:rsidP="002074CB">
      <w:pPr>
        <w:jc w:val="both"/>
        <w:rPr>
          <w:rFonts w:ascii="Verdana" w:hAnsi="Verdana" w:cs="Arial"/>
          <w:sz w:val="20"/>
          <w:szCs w:val="20"/>
          <w:lang w:val="de-DE"/>
        </w:rPr>
      </w:pPr>
    </w:p>
    <w:p w14:paraId="51F378AD" w14:textId="77777777" w:rsidR="00463D21" w:rsidRDefault="00463D21" w:rsidP="002074CB">
      <w:pPr>
        <w:jc w:val="both"/>
        <w:rPr>
          <w:rFonts w:ascii="Verdana" w:hAnsi="Verdana" w:cs="Arial"/>
          <w:sz w:val="20"/>
          <w:szCs w:val="20"/>
          <w:lang w:val="de-DE"/>
        </w:rPr>
      </w:pPr>
    </w:p>
    <w:p w14:paraId="5B762D52" w14:textId="77777777" w:rsidR="00463D21" w:rsidRDefault="00463D21" w:rsidP="002074CB">
      <w:pPr>
        <w:jc w:val="both"/>
        <w:rPr>
          <w:rFonts w:ascii="Verdana" w:hAnsi="Verdana" w:cs="Arial"/>
          <w:sz w:val="20"/>
          <w:szCs w:val="20"/>
          <w:lang w:val="de-DE"/>
        </w:rPr>
      </w:pPr>
    </w:p>
    <w:p w14:paraId="517AD2A6" w14:textId="77777777" w:rsidR="00463D21" w:rsidRDefault="00463D21" w:rsidP="002074CB">
      <w:pPr>
        <w:jc w:val="both"/>
        <w:rPr>
          <w:rFonts w:ascii="Verdana" w:hAnsi="Verdana" w:cs="Arial"/>
          <w:sz w:val="20"/>
          <w:szCs w:val="20"/>
          <w:lang w:val="de-DE"/>
        </w:rPr>
      </w:pPr>
    </w:p>
    <w:p w14:paraId="1DCF0237" w14:textId="77777777" w:rsidR="006444C6" w:rsidRDefault="006444C6" w:rsidP="006444C6">
      <w:pPr>
        <w:jc w:val="both"/>
        <w:rPr>
          <w:rFonts w:ascii="Verdana" w:hAnsi="Verdana" w:cs="Arial"/>
          <w:sz w:val="20"/>
          <w:szCs w:val="20"/>
          <w:lang w:val="hr-HR"/>
        </w:rPr>
      </w:pPr>
      <w:r w:rsidRPr="006444C6">
        <w:rPr>
          <w:rFonts w:ascii="Verdana" w:hAnsi="Verdana" w:cs="Arial"/>
          <w:sz w:val="20"/>
          <w:szCs w:val="20"/>
          <w:lang w:val="hr-HR"/>
        </w:rPr>
        <w:lastRenderedPageBreak/>
        <w:t xml:space="preserve">           Na temelju članka 18. Zakona o proračunu („Narodne novine“ broj 144/21) i članka 34. Statuta Općine Lasinja („Glasnik Općine Lasinja“ broj 1/18, 1/20 i 1/21), Općinsko vijeće Općine Lasinja na </w:t>
      </w:r>
      <w:r w:rsidRPr="006444C6">
        <w:rPr>
          <w:rFonts w:ascii="Verdana" w:hAnsi="Verdana" w:cs="Arial"/>
          <w:b/>
          <w:bCs/>
          <w:sz w:val="20"/>
          <w:szCs w:val="20"/>
          <w:lang w:val="hr-HR"/>
        </w:rPr>
        <w:t>26.</w:t>
      </w:r>
      <w:r w:rsidRPr="006444C6">
        <w:rPr>
          <w:rFonts w:ascii="Verdana" w:hAnsi="Verdana" w:cs="Arial"/>
          <w:sz w:val="20"/>
          <w:szCs w:val="20"/>
          <w:lang w:val="hr-HR"/>
        </w:rPr>
        <w:t xml:space="preserve"> redovnoj sjednici održanoj dana </w:t>
      </w:r>
      <w:r w:rsidRPr="006444C6">
        <w:rPr>
          <w:rFonts w:ascii="Verdana" w:hAnsi="Verdana" w:cs="Arial"/>
          <w:b/>
          <w:bCs/>
          <w:sz w:val="20"/>
          <w:szCs w:val="20"/>
          <w:lang w:val="hr-HR"/>
        </w:rPr>
        <w:t xml:space="preserve">26. studenog 2024. </w:t>
      </w:r>
      <w:r w:rsidRPr="006444C6">
        <w:rPr>
          <w:rFonts w:ascii="Verdana" w:hAnsi="Verdana" w:cs="Arial"/>
          <w:sz w:val="20"/>
          <w:szCs w:val="20"/>
          <w:lang w:val="hr-HR"/>
        </w:rPr>
        <w:t>godine, donijelo je</w:t>
      </w:r>
    </w:p>
    <w:p w14:paraId="39237E92" w14:textId="6D877F99" w:rsidR="006444C6" w:rsidRPr="006444C6" w:rsidRDefault="006444C6" w:rsidP="006444C6">
      <w:pPr>
        <w:jc w:val="center"/>
        <w:rPr>
          <w:rFonts w:ascii="Verdana" w:hAnsi="Verdana" w:cs="Arial"/>
          <w:b/>
          <w:bCs/>
          <w:iCs/>
          <w:sz w:val="20"/>
          <w:szCs w:val="20"/>
        </w:rPr>
      </w:pPr>
      <w:r w:rsidRPr="006444C6">
        <w:rPr>
          <w:rFonts w:ascii="Verdana" w:hAnsi="Verdana" w:cs="Arial"/>
          <w:b/>
          <w:bCs/>
          <w:iCs/>
          <w:sz w:val="20"/>
          <w:szCs w:val="20"/>
        </w:rPr>
        <w:t>O D L U K U</w:t>
      </w:r>
    </w:p>
    <w:p w14:paraId="21BB7E55"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o izvršavanju Proračuna Općine  Lasinja  za  2025.  godinu</w:t>
      </w:r>
    </w:p>
    <w:p w14:paraId="27B7CA41" w14:textId="77777777" w:rsidR="006444C6" w:rsidRPr="006444C6" w:rsidRDefault="006444C6" w:rsidP="006444C6">
      <w:pPr>
        <w:jc w:val="both"/>
        <w:rPr>
          <w:rFonts w:ascii="Verdana" w:hAnsi="Verdana" w:cs="Arial"/>
          <w:sz w:val="20"/>
          <w:szCs w:val="20"/>
          <w:lang w:val="hr-HR"/>
        </w:rPr>
      </w:pPr>
    </w:p>
    <w:p w14:paraId="50D6E11A" w14:textId="77777777" w:rsidR="006444C6" w:rsidRPr="006444C6" w:rsidRDefault="006444C6" w:rsidP="006444C6">
      <w:pPr>
        <w:jc w:val="both"/>
        <w:rPr>
          <w:rFonts w:ascii="Verdana" w:hAnsi="Verdana" w:cs="Arial"/>
          <w:b/>
          <w:sz w:val="20"/>
          <w:szCs w:val="20"/>
          <w:lang w:val="hr-HR"/>
        </w:rPr>
      </w:pPr>
      <w:r w:rsidRPr="006444C6">
        <w:rPr>
          <w:rFonts w:ascii="Verdana" w:hAnsi="Verdana" w:cs="Arial"/>
          <w:b/>
          <w:sz w:val="20"/>
          <w:szCs w:val="20"/>
          <w:lang w:val="hr-HR"/>
        </w:rPr>
        <w:t>I. OPĆE ODREDBE</w:t>
      </w:r>
    </w:p>
    <w:p w14:paraId="5E8672D8" w14:textId="77777777" w:rsidR="006444C6" w:rsidRPr="006444C6" w:rsidRDefault="006444C6" w:rsidP="006444C6">
      <w:pPr>
        <w:jc w:val="both"/>
        <w:rPr>
          <w:rFonts w:ascii="Verdana" w:hAnsi="Verdana" w:cs="Arial"/>
          <w:b/>
          <w:sz w:val="20"/>
          <w:szCs w:val="20"/>
          <w:lang w:val="hr-HR"/>
        </w:rPr>
      </w:pPr>
    </w:p>
    <w:p w14:paraId="66F09E7C" w14:textId="77777777" w:rsidR="006444C6" w:rsidRPr="006444C6" w:rsidRDefault="006444C6" w:rsidP="006444C6">
      <w:pPr>
        <w:jc w:val="center"/>
        <w:rPr>
          <w:rFonts w:ascii="Verdana" w:hAnsi="Verdana" w:cs="Arial"/>
          <w:b/>
          <w:iCs/>
          <w:sz w:val="20"/>
          <w:szCs w:val="20"/>
          <w:lang w:val="hr-HR"/>
        </w:rPr>
      </w:pPr>
      <w:r w:rsidRPr="006444C6">
        <w:rPr>
          <w:rFonts w:ascii="Verdana" w:hAnsi="Verdana" w:cs="Arial"/>
          <w:b/>
          <w:iCs/>
          <w:sz w:val="20"/>
          <w:szCs w:val="20"/>
          <w:lang w:val="hr-HR"/>
        </w:rPr>
        <w:t>Članak 1.</w:t>
      </w:r>
    </w:p>
    <w:p w14:paraId="37FCE8F8" w14:textId="77777777" w:rsidR="006444C6" w:rsidRPr="006444C6" w:rsidRDefault="006444C6" w:rsidP="006444C6">
      <w:pPr>
        <w:ind w:firstLine="708"/>
        <w:jc w:val="both"/>
        <w:rPr>
          <w:rFonts w:ascii="Verdana" w:hAnsi="Verdana" w:cs="Arial"/>
          <w:sz w:val="20"/>
          <w:szCs w:val="20"/>
          <w:lang w:val="hr-HR"/>
        </w:rPr>
      </w:pPr>
      <w:r w:rsidRPr="006444C6">
        <w:rPr>
          <w:rFonts w:ascii="Verdana" w:hAnsi="Verdana" w:cs="Arial"/>
          <w:sz w:val="20"/>
          <w:szCs w:val="20"/>
          <w:lang w:val="hr-HR"/>
        </w:rPr>
        <w:t>Ovom se odlukom uređuje struktura prihoda i primitaka, rashoda i izdataka Proračuna Općine Lasinja za 2025. godinu (u daljnjem tekstu: Proračun), njegovo izvršavanje, opseg zaduživanja i jamstva Općine, upravljanje financijskom i nefinancijskom imovinom, ovlasti Općinskog načelnika u izvršavanju proračuna te druga pitanja u svezi s izvršavanjem Proračuna.</w:t>
      </w:r>
    </w:p>
    <w:p w14:paraId="7C823779" w14:textId="77777777" w:rsidR="006444C6" w:rsidRPr="006444C6" w:rsidRDefault="006444C6" w:rsidP="006444C6">
      <w:pPr>
        <w:jc w:val="both"/>
        <w:rPr>
          <w:rFonts w:ascii="Verdana" w:hAnsi="Verdana" w:cs="Arial"/>
          <w:sz w:val="20"/>
          <w:szCs w:val="20"/>
          <w:lang w:val="hr-HR"/>
        </w:rPr>
      </w:pPr>
    </w:p>
    <w:p w14:paraId="2A9724CE" w14:textId="77777777" w:rsidR="006444C6" w:rsidRPr="006444C6" w:rsidRDefault="006444C6" w:rsidP="006444C6">
      <w:pPr>
        <w:jc w:val="both"/>
        <w:rPr>
          <w:rFonts w:ascii="Verdana" w:hAnsi="Verdana" w:cs="Arial"/>
          <w:b/>
          <w:sz w:val="20"/>
          <w:szCs w:val="20"/>
          <w:lang w:val="hr-HR"/>
        </w:rPr>
      </w:pPr>
      <w:r w:rsidRPr="006444C6">
        <w:rPr>
          <w:rFonts w:ascii="Verdana" w:hAnsi="Verdana" w:cs="Arial"/>
          <w:b/>
          <w:sz w:val="20"/>
          <w:szCs w:val="20"/>
          <w:lang w:val="hr-HR"/>
        </w:rPr>
        <w:t>II. STRUKTURA PRORAČUNA</w:t>
      </w:r>
    </w:p>
    <w:p w14:paraId="036BB274" w14:textId="77777777" w:rsidR="006444C6" w:rsidRPr="006444C6" w:rsidRDefault="006444C6" w:rsidP="006444C6">
      <w:pPr>
        <w:jc w:val="both"/>
        <w:rPr>
          <w:rFonts w:ascii="Verdana" w:hAnsi="Verdana" w:cs="Arial"/>
          <w:sz w:val="20"/>
          <w:szCs w:val="20"/>
          <w:lang w:val="hr-HR"/>
        </w:rPr>
      </w:pPr>
    </w:p>
    <w:p w14:paraId="55A9C7C8" w14:textId="77777777" w:rsidR="006444C6" w:rsidRPr="006444C6" w:rsidRDefault="006444C6" w:rsidP="006444C6">
      <w:pPr>
        <w:jc w:val="center"/>
        <w:rPr>
          <w:rFonts w:ascii="Verdana" w:hAnsi="Verdana" w:cs="Arial"/>
          <w:b/>
          <w:iCs/>
          <w:sz w:val="20"/>
          <w:szCs w:val="20"/>
          <w:lang w:val="hr-HR"/>
        </w:rPr>
      </w:pPr>
      <w:r w:rsidRPr="006444C6">
        <w:rPr>
          <w:rFonts w:ascii="Verdana" w:hAnsi="Verdana" w:cs="Arial"/>
          <w:b/>
          <w:iCs/>
          <w:sz w:val="20"/>
          <w:szCs w:val="20"/>
          <w:lang w:val="hr-HR"/>
        </w:rPr>
        <w:t>Članak 2.</w:t>
      </w:r>
    </w:p>
    <w:p w14:paraId="6D6233F9" w14:textId="77777777" w:rsidR="006444C6" w:rsidRPr="006444C6" w:rsidRDefault="006444C6" w:rsidP="006444C6">
      <w:pPr>
        <w:ind w:firstLine="708"/>
        <w:jc w:val="both"/>
        <w:rPr>
          <w:rFonts w:ascii="Verdana" w:hAnsi="Verdana" w:cs="Arial"/>
          <w:iCs/>
          <w:sz w:val="20"/>
          <w:szCs w:val="20"/>
          <w:lang w:val="hr-HR"/>
        </w:rPr>
      </w:pPr>
      <w:r w:rsidRPr="006444C6">
        <w:rPr>
          <w:rFonts w:ascii="Verdana" w:hAnsi="Verdana" w:cs="Arial"/>
          <w:iCs/>
          <w:sz w:val="20"/>
          <w:szCs w:val="20"/>
          <w:lang w:val="hr-HR"/>
        </w:rPr>
        <w:t xml:space="preserve">Proračun se sastoji od općeg i posebnog dijela te obrazloženja proračuna. </w:t>
      </w:r>
    </w:p>
    <w:p w14:paraId="6B70BC02" w14:textId="77777777" w:rsidR="006444C6" w:rsidRPr="006444C6" w:rsidRDefault="006444C6" w:rsidP="006444C6">
      <w:pPr>
        <w:ind w:firstLine="708"/>
        <w:jc w:val="both"/>
        <w:rPr>
          <w:rFonts w:ascii="Verdana" w:hAnsi="Verdana" w:cs="Arial"/>
          <w:iCs/>
          <w:sz w:val="20"/>
          <w:szCs w:val="20"/>
          <w:lang w:val="hr-HR"/>
        </w:rPr>
      </w:pPr>
      <w:r w:rsidRPr="006444C6">
        <w:rPr>
          <w:rFonts w:ascii="Verdana" w:hAnsi="Verdana" w:cs="Arial"/>
          <w:iCs/>
          <w:sz w:val="20"/>
          <w:szCs w:val="20"/>
          <w:lang w:val="hr-HR"/>
        </w:rPr>
        <w:t>Opći dio Proračuna sadrži sažetak Računa prihoda i rashoda te Računa financiranja i Račun prihoda i rashoda i Račun financiranja.</w:t>
      </w:r>
    </w:p>
    <w:p w14:paraId="5EE98FF0" w14:textId="77777777" w:rsidR="006444C6" w:rsidRPr="006444C6" w:rsidRDefault="006444C6" w:rsidP="006444C6">
      <w:pPr>
        <w:jc w:val="both"/>
        <w:rPr>
          <w:rFonts w:ascii="Verdana" w:hAnsi="Verdana" w:cs="Arial"/>
          <w:iCs/>
          <w:sz w:val="20"/>
          <w:szCs w:val="20"/>
          <w:lang w:val="hr-HR"/>
        </w:rPr>
      </w:pPr>
      <w:r w:rsidRPr="006444C6">
        <w:rPr>
          <w:rFonts w:ascii="Verdana" w:hAnsi="Verdana" w:cs="Arial"/>
          <w:iCs/>
          <w:sz w:val="20"/>
          <w:szCs w:val="20"/>
          <w:lang w:val="hr-HR"/>
        </w:rPr>
        <w:tab/>
        <w:t>U Računu prihoda i rashoda iskazani su prihodi i rashodi prema izvorima financiranja i ekonomskoj klasifikaciji te rashodi prema funkcijskoj klasifikaciji.</w:t>
      </w:r>
    </w:p>
    <w:p w14:paraId="4143C3BA" w14:textId="77777777" w:rsidR="006444C6" w:rsidRPr="006444C6" w:rsidRDefault="006444C6" w:rsidP="006444C6">
      <w:pPr>
        <w:jc w:val="both"/>
        <w:rPr>
          <w:rFonts w:ascii="Verdana" w:hAnsi="Verdana" w:cs="Arial"/>
          <w:iCs/>
          <w:sz w:val="20"/>
          <w:szCs w:val="20"/>
          <w:lang w:val="hr-HR"/>
        </w:rPr>
      </w:pPr>
      <w:r w:rsidRPr="006444C6">
        <w:rPr>
          <w:rFonts w:ascii="Verdana" w:hAnsi="Verdana" w:cs="Arial"/>
          <w:iCs/>
          <w:sz w:val="20"/>
          <w:szCs w:val="20"/>
          <w:lang w:val="hr-HR"/>
        </w:rPr>
        <w:tab/>
        <w:t>U Računu financiranja iskazani su primici od financijske imovine i zaduživanja te izdaci za financijsku imovinu i otplate instrumenata zaduživanja prema izvorima financiranja i ekonomskoj klasifikaciji.</w:t>
      </w:r>
    </w:p>
    <w:p w14:paraId="5FB892BB" w14:textId="77777777" w:rsidR="006444C6" w:rsidRPr="006444C6" w:rsidRDefault="006444C6" w:rsidP="006444C6">
      <w:pPr>
        <w:ind w:firstLine="708"/>
        <w:jc w:val="both"/>
        <w:rPr>
          <w:rFonts w:ascii="Verdana" w:hAnsi="Verdana" w:cs="Arial"/>
          <w:sz w:val="20"/>
          <w:szCs w:val="20"/>
          <w:lang w:val="hr-HR"/>
        </w:rPr>
      </w:pPr>
      <w:r w:rsidRPr="006444C6">
        <w:rPr>
          <w:rFonts w:ascii="Verdana" w:hAnsi="Verdana" w:cs="Arial"/>
          <w:sz w:val="20"/>
          <w:szCs w:val="20"/>
          <w:lang w:val="hr-HR"/>
        </w:rPr>
        <w:t>Posebni dio sadrži raspored rashoda i izdataka po organizacijskoj klasifikaciji, izvorima financiranja i ekonomskoj klasifikaciji, raspoređenih u programe koji se sastoje od aktivnosti i projekata.</w:t>
      </w:r>
    </w:p>
    <w:p w14:paraId="46E1F9CF" w14:textId="77777777" w:rsidR="006444C6" w:rsidRPr="006444C6" w:rsidRDefault="006444C6" w:rsidP="006444C6">
      <w:pPr>
        <w:ind w:firstLine="708"/>
        <w:jc w:val="both"/>
        <w:rPr>
          <w:rFonts w:ascii="Verdana" w:hAnsi="Verdana" w:cs="Arial"/>
          <w:iCs/>
          <w:sz w:val="20"/>
          <w:szCs w:val="20"/>
          <w:lang w:val="hr-HR"/>
        </w:rPr>
      </w:pPr>
      <w:r w:rsidRPr="006444C6">
        <w:rPr>
          <w:rFonts w:ascii="Verdana" w:hAnsi="Verdana" w:cs="Arial"/>
          <w:sz w:val="20"/>
          <w:szCs w:val="20"/>
          <w:lang w:val="hr-HR"/>
        </w:rPr>
        <w:t>Obrazloženje proračuna sastoji se od obrazloženja općeg dijela proračuna i obrazloženja posebnog dijela proračuna</w:t>
      </w:r>
    </w:p>
    <w:p w14:paraId="663946EC" w14:textId="77777777" w:rsidR="006444C6" w:rsidRPr="006444C6" w:rsidRDefault="006444C6" w:rsidP="006444C6">
      <w:pPr>
        <w:jc w:val="both"/>
        <w:rPr>
          <w:rFonts w:ascii="Verdana" w:hAnsi="Verdana" w:cs="Arial"/>
          <w:sz w:val="20"/>
          <w:szCs w:val="20"/>
          <w:lang w:val="hr-HR"/>
        </w:rPr>
      </w:pPr>
    </w:p>
    <w:p w14:paraId="3E62CBF0" w14:textId="77777777" w:rsidR="006444C6" w:rsidRPr="006444C6" w:rsidRDefault="006444C6" w:rsidP="006444C6">
      <w:pPr>
        <w:jc w:val="both"/>
        <w:rPr>
          <w:rFonts w:ascii="Verdana" w:hAnsi="Verdana" w:cs="Arial"/>
          <w:b/>
          <w:sz w:val="20"/>
          <w:szCs w:val="20"/>
          <w:lang w:val="hr-HR"/>
        </w:rPr>
      </w:pPr>
      <w:r w:rsidRPr="006444C6">
        <w:rPr>
          <w:rFonts w:ascii="Verdana" w:hAnsi="Verdana" w:cs="Arial"/>
          <w:b/>
          <w:sz w:val="20"/>
          <w:szCs w:val="20"/>
          <w:lang w:val="hr-HR"/>
        </w:rPr>
        <w:t>III. IZVRŠAVANJE PRORAČUNA</w:t>
      </w:r>
    </w:p>
    <w:p w14:paraId="6F3687DB" w14:textId="77777777" w:rsidR="006444C6" w:rsidRPr="006444C6" w:rsidRDefault="006444C6" w:rsidP="006444C6">
      <w:pPr>
        <w:jc w:val="both"/>
        <w:rPr>
          <w:rFonts w:ascii="Verdana" w:hAnsi="Verdana" w:cs="Arial"/>
          <w:b/>
          <w:sz w:val="20"/>
          <w:szCs w:val="20"/>
          <w:lang w:val="hr-HR"/>
        </w:rPr>
      </w:pPr>
    </w:p>
    <w:p w14:paraId="1A06DC50" w14:textId="77777777" w:rsidR="006444C6" w:rsidRPr="006444C6" w:rsidRDefault="006444C6" w:rsidP="006444C6">
      <w:pPr>
        <w:jc w:val="center"/>
        <w:rPr>
          <w:rFonts w:ascii="Verdana" w:hAnsi="Verdana" w:cs="Arial"/>
          <w:b/>
          <w:iCs/>
          <w:sz w:val="20"/>
          <w:szCs w:val="20"/>
          <w:lang w:val="hr-HR"/>
        </w:rPr>
      </w:pPr>
      <w:r w:rsidRPr="006444C6">
        <w:rPr>
          <w:rFonts w:ascii="Verdana" w:hAnsi="Verdana" w:cs="Arial"/>
          <w:b/>
          <w:iCs/>
          <w:sz w:val="20"/>
          <w:szCs w:val="20"/>
          <w:lang w:val="hr-HR"/>
        </w:rPr>
        <w:t>Članak 3.</w:t>
      </w:r>
    </w:p>
    <w:p w14:paraId="143EB75E"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
          <w:bCs/>
          <w:iCs/>
          <w:sz w:val="20"/>
          <w:szCs w:val="20"/>
          <w:lang w:val="hr-HR"/>
        </w:rPr>
        <w:tab/>
      </w:r>
      <w:r w:rsidRPr="006444C6">
        <w:rPr>
          <w:rFonts w:ascii="Verdana" w:hAnsi="Verdana" w:cs="Arial"/>
          <w:bCs/>
          <w:iCs/>
          <w:sz w:val="20"/>
          <w:szCs w:val="20"/>
          <w:lang w:val="hr-HR"/>
        </w:rPr>
        <w:t xml:space="preserve">Proračun se izvršava od 01. siječnja do 31. prosinca. 2025. godine. Stvarna naplata prihoda nije ograničena  procjenom u Proračunu. </w:t>
      </w:r>
    </w:p>
    <w:p w14:paraId="450D3D82"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 xml:space="preserve">Proračunska sredstva koristiti će se samo za namjene koje su određene Proračunom i to do visine utvrđene u njegovom posebnom dijelu. </w:t>
      </w:r>
    </w:p>
    <w:p w14:paraId="27FD6C16" w14:textId="77777777" w:rsidR="006444C6" w:rsidRPr="006444C6" w:rsidRDefault="006444C6" w:rsidP="006444C6">
      <w:pPr>
        <w:jc w:val="both"/>
        <w:rPr>
          <w:rFonts w:ascii="Verdana" w:hAnsi="Verdana" w:cs="Arial"/>
          <w:bCs/>
          <w:iCs/>
          <w:sz w:val="20"/>
          <w:szCs w:val="20"/>
          <w:lang w:val="hr-HR"/>
        </w:rPr>
      </w:pPr>
    </w:p>
    <w:p w14:paraId="402842E3"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4.</w:t>
      </w:r>
    </w:p>
    <w:p w14:paraId="639ACF76"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Jedinstveni upravni odjel Općine Lasinja odgovoran je za potpunu i pravodobnu naplatu prihoda i primitaka iz svoje nadležnosti, za njihovu uplatu u Proračun i za izvršavanje svih rashoda i izdataka u skladu s namjenama.</w:t>
      </w:r>
    </w:p>
    <w:p w14:paraId="4515C945"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Prihodi i primici uplaćeni u proračun do kraja tekuće godine prihod su Proračuna tekuće godine.</w:t>
      </w:r>
    </w:p>
    <w:p w14:paraId="6FD72904"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 xml:space="preserve">Rashod proračuna za koje je obveza nastala u 2025. godini rashod su proračuna za 2025. godinu, neovisno o plaćanju. </w:t>
      </w:r>
    </w:p>
    <w:p w14:paraId="2C4D6D33" w14:textId="77777777" w:rsidR="006444C6" w:rsidRPr="006444C6" w:rsidRDefault="006444C6" w:rsidP="006444C6">
      <w:pPr>
        <w:jc w:val="both"/>
        <w:rPr>
          <w:rFonts w:ascii="Verdana" w:hAnsi="Verdana" w:cs="Arial"/>
          <w:bCs/>
          <w:iCs/>
          <w:sz w:val="20"/>
          <w:szCs w:val="20"/>
          <w:lang w:val="hr-HR"/>
        </w:rPr>
      </w:pPr>
    </w:p>
    <w:p w14:paraId="316302FD"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5.</w:t>
      </w:r>
    </w:p>
    <w:p w14:paraId="3E7665FF"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Prihodi i primici iskazuju se prema izvorima iz kojih potječu, a raspoređuju se na opće prihode i primitke, doprinose, vlastite prihode, prihode za posebne namjene, pomoći, donacije,  prihode od prodaje ili zamjene nefinancijske imovine i naknade s naslova osiguranja te namjenske primitke.</w:t>
      </w:r>
    </w:p>
    <w:p w14:paraId="5F33C96B"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lastRenderedPageBreak/>
        <w:tab/>
        <w:t xml:space="preserve">Prihodi i primici iz stavka 1. ovog članka uplaćuju se u Proračun i koriste isključivo za utvrđene namjene. </w:t>
      </w:r>
    </w:p>
    <w:p w14:paraId="60C2E94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Uplaćene, a ne planirane pomoći, donacije i prihodi za posebne namjene mogu se koristiti prema naknadno utvrđenim aktivnostima i/ili projektima u proračunu uz prethodnu suglasnost Općinskog načelnika za otvaranje novog izvora/aktivnosti/stavke u proračunu.</w:t>
      </w:r>
    </w:p>
    <w:p w14:paraId="307C6013"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Namjenski prihodi i primici koji ne budu iskorišteni u ovoj proračunskoj godini prenose se u narednu proračunsku godinu.</w:t>
      </w:r>
    </w:p>
    <w:p w14:paraId="2E7E887A" w14:textId="77777777" w:rsidR="006444C6" w:rsidRPr="006444C6" w:rsidRDefault="006444C6" w:rsidP="006444C6">
      <w:pPr>
        <w:jc w:val="both"/>
        <w:rPr>
          <w:rFonts w:ascii="Verdana" w:hAnsi="Verdana" w:cs="Arial"/>
          <w:bCs/>
          <w:iCs/>
          <w:sz w:val="20"/>
          <w:szCs w:val="20"/>
          <w:lang w:val="hr-HR"/>
        </w:rPr>
      </w:pPr>
    </w:p>
    <w:p w14:paraId="4746866A" w14:textId="77777777" w:rsidR="006444C6" w:rsidRPr="006444C6" w:rsidRDefault="006444C6" w:rsidP="006444C6">
      <w:pPr>
        <w:jc w:val="center"/>
        <w:rPr>
          <w:rFonts w:ascii="Verdana" w:hAnsi="Verdana" w:cs="Arial"/>
          <w:bCs/>
          <w:iCs/>
          <w:sz w:val="20"/>
          <w:szCs w:val="20"/>
          <w:lang w:val="hr-HR"/>
        </w:rPr>
      </w:pPr>
      <w:r w:rsidRPr="006444C6">
        <w:rPr>
          <w:rFonts w:ascii="Verdana" w:hAnsi="Verdana" w:cs="Arial"/>
          <w:b/>
          <w:bCs/>
          <w:iCs/>
          <w:sz w:val="20"/>
          <w:szCs w:val="20"/>
          <w:lang w:val="hr-HR"/>
        </w:rPr>
        <w:t>Članak 6</w:t>
      </w:r>
      <w:r w:rsidRPr="006444C6">
        <w:rPr>
          <w:rFonts w:ascii="Verdana" w:hAnsi="Verdana" w:cs="Arial"/>
          <w:bCs/>
          <w:iCs/>
          <w:sz w:val="20"/>
          <w:szCs w:val="20"/>
          <w:lang w:val="hr-HR"/>
        </w:rPr>
        <w:t xml:space="preserve">. </w:t>
      </w:r>
    </w:p>
    <w:p w14:paraId="779F5F0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Pogrešno ili više uplaćeni prihodi u Proračun, vraćaju se na teret tih prihoda, a temeljem zahtjeva uplatitelja i dokaza o pogrešno uplaćenom prihodu.</w:t>
      </w:r>
    </w:p>
    <w:p w14:paraId="380D9D8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Rješenje za povrat pogrešno ili više uplaćeni prihod donosi Jedinstveni upravni odjel na temelju dokumentiranog zahtjeva.</w:t>
      </w:r>
    </w:p>
    <w:p w14:paraId="7D614C56"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Na rješenje iz stavka 2. ovog članka nije dopuštena žalba, ali se može pokrenuti upravni spor.</w:t>
      </w:r>
    </w:p>
    <w:p w14:paraId="18BA6898" w14:textId="77777777" w:rsidR="006444C6" w:rsidRPr="006444C6" w:rsidRDefault="006444C6" w:rsidP="006444C6">
      <w:pPr>
        <w:ind w:firstLine="708"/>
        <w:jc w:val="both"/>
        <w:rPr>
          <w:rFonts w:ascii="Verdana" w:hAnsi="Verdana" w:cs="Arial"/>
          <w:bCs/>
          <w:iCs/>
          <w:sz w:val="20"/>
          <w:szCs w:val="20"/>
          <w:lang w:val="hr-HR"/>
        </w:rPr>
      </w:pPr>
    </w:p>
    <w:p w14:paraId="424B51AE"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7.</w:t>
      </w:r>
    </w:p>
    <w:p w14:paraId="5E895E7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Svaki rashod i izdatak iz proračuna mora se temeljiti na vjerodostojnoj knjigovodstvenoj ispravi kojom se dokazuje obveza za plaćanje.</w:t>
      </w:r>
    </w:p>
    <w:p w14:paraId="56FA0EC3"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Nalogodavci moraju prije isplate provjeriti i potpisati pravni temelj i visinu obveze koja proizlazi iz knjigovodstvene isprave te odrediti oznake klasifikacija na teret kojih se obveze isplaćuju.</w:t>
      </w:r>
    </w:p>
    <w:p w14:paraId="521541A1" w14:textId="77777777" w:rsidR="006444C6" w:rsidRPr="006444C6" w:rsidRDefault="006444C6" w:rsidP="006444C6">
      <w:pPr>
        <w:ind w:firstLine="708"/>
        <w:jc w:val="both"/>
        <w:rPr>
          <w:rFonts w:ascii="Verdana" w:hAnsi="Verdana" w:cs="Arial"/>
          <w:bCs/>
          <w:iCs/>
          <w:sz w:val="20"/>
          <w:szCs w:val="20"/>
          <w:lang w:val="hr-HR"/>
        </w:rPr>
      </w:pPr>
    </w:p>
    <w:p w14:paraId="1483A1D2"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8.</w:t>
      </w:r>
    </w:p>
    <w:p w14:paraId="18E3B116"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Rashodi i izdaci koji se financiraju iz namjenskih prihoda i primitaka, izvršavat će se do iznosa naplaćenih prihoda i primitaka za određene namjene, odnosno najviše do iznosa planiranog u posebnom dijelu Proračuna.</w:t>
      </w:r>
    </w:p>
    <w:p w14:paraId="720D4A84"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Iznimno od odredbe stavka 1. ovog članka, Općinski načelnik može odlučiti da se pojedini rashodi i izdaci pokrivaju i na teret ostalih proračunskih prihoda, a najviše do visine planiranih iznosa.</w:t>
      </w:r>
    </w:p>
    <w:p w14:paraId="02F0ACA2" w14:textId="77777777" w:rsidR="006444C6" w:rsidRPr="006444C6" w:rsidRDefault="006444C6" w:rsidP="006444C6">
      <w:pPr>
        <w:jc w:val="both"/>
        <w:rPr>
          <w:rFonts w:ascii="Verdana" w:hAnsi="Verdana" w:cs="Arial"/>
          <w:bCs/>
          <w:iCs/>
          <w:sz w:val="20"/>
          <w:szCs w:val="20"/>
          <w:lang w:val="hr-HR"/>
        </w:rPr>
      </w:pPr>
    </w:p>
    <w:p w14:paraId="661B6DEF"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9.</w:t>
      </w:r>
    </w:p>
    <w:p w14:paraId="455554AD"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
          <w:bCs/>
          <w:iCs/>
          <w:sz w:val="20"/>
          <w:szCs w:val="20"/>
          <w:lang w:val="hr-HR"/>
        </w:rPr>
        <w:tab/>
      </w:r>
      <w:r w:rsidRPr="006444C6">
        <w:rPr>
          <w:rFonts w:ascii="Verdana" w:hAnsi="Verdana" w:cs="Arial"/>
          <w:bCs/>
          <w:iCs/>
          <w:sz w:val="20"/>
          <w:szCs w:val="20"/>
          <w:lang w:val="hr-HR"/>
        </w:rPr>
        <w:t>Odgovorna osoba za planiranje i izvršavanje Proračuna u cjelini je Općinski načelnik.</w:t>
      </w:r>
    </w:p>
    <w:p w14:paraId="759E3C13"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Odgovornost za izvršavanje Proračuna u smislu odredbe stavka 1. ovog članka podrazumijeva odgovornost za preuzimanje i verifikaciju obveza, izdavanje naloga za plaćanje na teret proračunskih sredstava, preuzimanje obveza na teret proračuna po ugovorima koji zahtijevaju plaćanje u sljedećim godinama te za utvrđivanje prava naplate i izdavanje naloga za naplatu u korist proračunskih sredstava.</w:t>
      </w:r>
    </w:p>
    <w:p w14:paraId="52738CD4"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r>
    </w:p>
    <w:p w14:paraId="35EE7875"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10.</w:t>
      </w:r>
    </w:p>
    <w:p w14:paraId="188FF95F"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 xml:space="preserve">Postupak nabavke  roba i usluga provodi se u skladu sa Zakonom o javnoj nabavi („Narodne novine“ broj 120/16 i 114/22) i drugim propisima koji reguliraju postupak nabave roba, usluga i ustupanje radova. </w:t>
      </w:r>
    </w:p>
    <w:p w14:paraId="665E7552" w14:textId="77777777" w:rsidR="006444C6" w:rsidRPr="006444C6" w:rsidRDefault="006444C6" w:rsidP="006444C6">
      <w:pPr>
        <w:jc w:val="both"/>
        <w:rPr>
          <w:rFonts w:ascii="Verdana" w:hAnsi="Verdana" w:cs="Arial"/>
          <w:b/>
          <w:bCs/>
          <w:iCs/>
          <w:sz w:val="20"/>
          <w:szCs w:val="20"/>
          <w:lang w:val="hr-HR"/>
        </w:rPr>
      </w:pPr>
    </w:p>
    <w:p w14:paraId="50C7B363"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 xml:space="preserve">Članak 11. </w:t>
      </w:r>
    </w:p>
    <w:p w14:paraId="1839CCB0"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Sredstva za financiranje provođenja programa i projekata od interesa za Općinu Lasinja isplaćivati će se Udrugama u skladu sa Zakonom o udrugama („Narodne novine“ br. 74/14, 70/17 i 98/19).</w:t>
      </w:r>
    </w:p>
    <w:p w14:paraId="7C6E28BE" w14:textId="77777777" w:rsidR="006444C6" w:rsidRPr="006444C6" w:rsidRDefault="006444C6" w:rsidP="006444C6">
      <w:pPr>
        <w:jc w:val="both"/>
        <w:rPr>
          <w:rFonts w:ascii="Verdana" w:hAnsi="Verdana" w:cs="Arial"/>
          <w:bCs/>
          <w:iCs/>
          <w:sz w:val="20"/>
          <w:szCs w:val="20"/>
          <w:lang w:val="hr-HR"/>
        </w:rPr>
      </w:pPr>
    </w:p>
    <w:p w14:paraId="291DF2B1"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12.</w:t>
      </w:r>
    </w:p>
    <w:p w14:paraId="7CF438E7"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Naknade, pomoći, subvencije i slično, raspoređuje se u okviru sredstava osiguranih Proračunom na temelju uvjeta i mjerila utvrđenih posebnim propisima, programima ili Odlukama Općinskog vijeća i Općinskog načelnika.</w:t>
      </w:r>
    </w:p>
    <w:p w14:paraId="4037F67F"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 xml:space="preserve">Naknade, pomoći, subvencije i potpore iz Proračuna ne mogu ostvariti pravne i fizičke osobe (i članovi njihovog obiteljskog kućanstva) koji na dan podnošenja zahtjeva nisu podmirili sve dospjele obveze prema Općini Lasinja, uključivo i komunalne obveze </w:t>
      </w:r>
      <w:r w:rsidRPr="006444C6">
        <w:rPr>
          <w:rFonts w:ascii="Verdana" w:hAnsi="Verdana" w:cs="Arial"/>
          <w:bCs/>
          <w:iCs/>
          <w:sz w:val="20"/>
          <w:szCs w:val="20"/>
          <w:lang w:val="hr-HR"/>
        </w:rPr>
        <w:lastRenderedPageBreak/>
        <w:t>koje obavljaju druge pravne osobe, a koje su od interesa za Općinu. Također, u slučaju prestanka podmirivanja navedenih obveza od strane korisnika (i članova njihovog obiteljskog kućanstva), Općina će obustaviti isplate subvencije i potpora iz Proračuna. Podmirenje obveza dokazuje se plaćenim uplatnicama.</w:t>
      </w:r>
    </w:p>
    <w:p w14:paraId="3DF8344A"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Jedinstveni upravni odjel provjerava stanje dugovanja za svaki podneseni zahtjev prema adresi podnositelja.</w:t>
      </w:r>
    </w:p>
    <w:p w14:paraId="75FABFAA" w14:textId="77777777" w:rsidR="006444C6" w:rsidRPr="006444C6" w:rsidRDefault="006444C6" w:rsidP="006444C6">
      <w:pPr>
        <w:jc w:val="center"/>
        <w:rPr>
          <w:rFonts w:ascii="Verdana" w:hAnsi="Verdana" w:cs="Arial"/>
          <w:b/>
          <w:bCs/>
          <w:iCs/>
          <w:sz w:val="20"/>
          <w:szCs w:val="20"/>
          <w:lang w:val="hr-HR"/>
        </w:rPr>
      </w:pPr>
    </w:p>
    <w:p w14:paraId="2F97D339"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13.</w:t>
      </w:r>
    </w:p>
    <w:p w14:paraId="6E8EEBEC"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Općinski načelnik može na prijedlog pročelnika Jedinstvenog upravnog odjela, a sukladno Uredbi Vlade RH o kriterijima, mjerilima i postupku  za odgodu plaćanja, obročnu otplatu duga te prodaju, otpis ili djelomičan otpis potraživanja („Narodne novine“ broj 52/13 i 94/14) donijeti rješenje o otpisu ili djelomičnom otpisu potraživanja, te odobriti odgodu plaćanja duga ili odobriti obročnu otplatu duga po zahtjevu dužnika.</w:t>
      </w:r>
    </w:p>
    <w:p w14:paraId="7BFDC21A"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Općinski načelnik može otpisati ili djelomično otpisati potraživanja ako bi troškovi naplate potraživanja bili u nerazmjeru s visinom potraživanja ili se ustanovi apsolutna nemogućnost naplate.</w:t>
      </w:r>
    </w:p>
    <w:p w14:paraId="510C6BEF" w14:textId="77777777" w:rsidR="006444C6" w:rsidRPr="006444C6" w:rsidRDefault="006444C6" w:rsidP="006444C6">
      <w:pPr>
        <w:jc w:val="both"/>
        <w:rPr>
          <w:rFonts w:ascii="Verdana" w:hAnsi="Verdana" w:cs="Arial"/>
          <w:bCs/>
          <w:iCs/>
          <w:sz w:val="20"/>
          <w:szCs w:val="20"/>
          <w:lang w:val="hr-HR"/>
        </w:rPr>
      </w:pPr>
    </w:p>
    <w:p w14:paraId="64959FD7"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14.</w:t>
      </w:r>
    </w:p>
    <w:p w14:paraId="5B21EA26"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U Proračunu su planirana sredstva proračunske zalihe u visini 1.990,84 eura.</w:t>
      </w:r>
    </w:p>
    <w:p w14:paraId="3F2094FD"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Sredstva proračunske zalihe koristiti će se u skladu sa člankom 65., 66. i 67. Zakona o proračunu („Narodne novine“ broj 144/21).</w:t>
      </w:r>
    </w:p>
    <w:p w14:paraId="600077F0"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 korištenju sredstava proračunske zalihe odluku donosi Općinski načelnik te je obvezan tromjesečno  izvijestiti Općinsko vijeće.</w:t>
      </w:r>
    </w:p>
    <w:p w14:paraId="0D061DB7" w14:textId="77777777" w:rsidR="006444C6" w:rsidRPr="006444C6" w:rsidRDefault="006444C6" w:rsidP="006444C6">
      <w:pPr>
        <w:jc w:val="both"/>
        <w:rPr>
          <w:rFonts w:ascii="Verdana" w:hAnsi="Verdana" w:cs="Arial"/>
          <w:bCs/>
          <w:iCs/>
          <w:sz w:val="20"/>
          <w:szCs w:val="20"/>
          <w:lang w:val="hr-HR"/>
        </w:rPr>
      </w:pPr>
    </w:p>
    <w:p w14:paraId="3EAE9BB2" w14:textId="77777777" w:rsidR="006444C6" w:rsidRPr="006444C6" w:rsidRDefault="006444C6" w:rsidP="006444C6">
      <w:pPr>
        <w:jc w:val="both"/>
        <w:rPr>
          <w:rFonts w:ascii="Verdana" w:hAnsi="Verdana" w:cs="Arial"/>
          <w:b/>
          <w:bCs/>
          <w:iCs/>
          <w:sz w:val="20"/>
          <w:szCs w:val="20"/>
          <w:lang w:val="hr-HR"/>
        </w:rPr>
      </w:pPr>
      <w:r w:rsidRPr="006444C6">
        <w:rPr>
          <w:rFonts w:ascii="Verdana" w:hAnsi="Verdana" w:cs="Arial"/>
          <w:b/>
          <w:bCs/>
          <w:iCs/>
          <w:sz w:val="20"/>
          <w:szCs w:val="20"/>
          <w:lang w:val="hr-HR"/>
        </w:rPr>
        <w:t>IV. URAVNOTEŽENJE PRORAČUNA I PRERASPODJELA SREDSTAVA  PRORAČUNA</w:t>
      </w:r>
    </w:p>
    <w:p w14:paraId="4B97C791" w14:textId="77777777" w:rsidR="006444C6" w:rsidRPr="006444C6" w:rsidRDefault="006444C6" w:rsidP="006444C6">
      <w:pPr>
        <w:rPr>
          <w:rFonts w:ascii="Verdana" w:hAnsi="Verdana" w:cs="Arial"/>
          <w:bCs/>
          <w:iCs/>
          <w:sz w:val="20"/>
          <w:szCs w:val="20"/>
          <w:lang w:val="hr-HR"/>
        </w:rPr>
      </w:pPr>
    </w:p>
    <w:p w14:paraId="18CFDF98"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15.</w:t>
      </w:r>
    </w:p>
    <w:p w14:paraId="79C17C7E"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Ako se u tijeku proračunske  godine zbog nastanka novih obveza za proračun ili promjena gospodarskih kretanja, povećaju rashodi i/ili izdaci, odnosno smanje prihodi i/ili primici Proračuna, Proračun se mora uravnotežiti smanjenjem predviđenih rashoda i izdataka, odnosno pronalaženjem novih prihoda i primitaka.</w:t>
      </w:r>
    </w:p>
    <w:p w14:paraId="0ED1E969"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Uravnoteženje proračuna se provodi donošenjem izmjena i dopuna Proračuna.</w:t>
      </w:r>
    </w:p>
    <w:p w14:paraId="25F40988" w14:textId="77777777" w:rsidR="006444C6" w:rsidRPr="006444C6" w:rsidRDefault="006444C6" w:rsidP="006444C6">
      <w:pPr>
        <w:jc w:val="both"/>
        <w:rPr>
          <w:rFonts w:ascii="Verdana" w:hAnsi="Verdana" w:cs="Arial"/>
          <w:bCs/>
          <w:iCs/>
          <w:sz w:val="20"/>
          <w:szCs w:val="20"/>
          <w:lang w:val="hr-HR"/>
        </w:rPr>
      </w:pPr>
    </w:p>
    <w:p w14:paraId="1E1E7C94"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16.</w:t>
      </w:r>
    </w:p>
    <w:p w14:paraId="129DE8E6"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
          <w:bCs/>
          <w:iCs/>
          <w:sz w:val="20"/>
          <w:szCs w:val="20"/>
          <w:lang w:val="hr-HR"/>
        </w:rPr>
        <w:tab/>
      </w:r>
      <w:r w:rsidRPr="006444C6">
        <w:rPr>
          <w:rFonts w:ascii="Verdana" w:hAnsi="Verdana" w:cs="Arial"/>
          <w:bCs/>
          <w:iCs/>
          <w:sz w:val="20"/>
          <w:szCs w:val="20"/>
          <w:lang w:val="hr-HR"/>
        </w:rPr>
        <w:t>Općinski načelnik može odobriti preraspodjelu sredstava unutar proračunskih stavaka, a najviše do 5% rashoda i izdataka planiranih na proračunskoj stavci donesenoj od strane Općinskog vijeća koja se umanjuje.</w:t>
      </w:r>
    </w:p>
    <w:p w14:paraId="4EFC7CB2"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Općinski načelnik izvješćuje Općinsko vijeće o odobrenoj preraspodjeli sredstava uz polugodišnji i godišnji izvještaj o izvršenju Proračuna.</w:t>
      </w:r>
    </w:p>
    <w:p w14:paraId="47489AE5" w14:textId="77777777" w:rsidR="006444C6" w:rsidRPr="006444C6" w:rsidRDefault="006444C6" w:rsidP="006444C6">
      <w:pPr>
        <w:jc w:val="both"/>
        <w:rPr>
          <w:rFonts w:ascii="Verdana" w:hAnsi="Verdana" w:cs="Arial"/>
          <w:bCs/>
          <w:iCs/>
          <w:sz w:val="20"/>
          <w:szCs w:val="20"/>
          <w:lang w:val="hr-HR"/>
        </w:rPr>
      </w:pPr>
    </w:p>
    <w:p w14:paraId="476B220D" w14:textId="77777777" w:rsidR="006444C6" w:rsidRPr="006444C6" w:rsidRDefault="006444C6" w:rsidP="006444C6">
      <w:pPr>
        <w:jc w:val="both"/>
        <w:rPr>
          <w:rFonts w:ascii="Verdana" w:hAnsi="Verdana" w:cs="Arial"/>
          <w:b/>
          <w:bCs/>
          <w:iCs/>
          <w:sz w:val="20"/>
          <w:szCs w:val="20"/>
          <w:lang w:val="hr-HR"/>
        </w:rPr>
      </w:pPr>
      <w:r w:rsidRPr="006444C6">
        <w:rPr>
          <w:rFonts w:ascii="Verdana" w:hAnsi="Verdana" w:cs="Arial"/>
          <w:b/>
          <w:bCs/>
          <w:iCs/>
          <w:sz w:val="20"/>
          <w:szCs w:val="20"/>
          <w:lang w:val="hr-HR"/>
        </w:rPr>
        <w:t>V. UPRAVLJANJE IMOVINOM</w:t>
      </w:r>
    </w:p>
    <w:p w14:paraId="740624E9"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r>
    </w:p>
    <w:p w14:paraId="2AC2F6D5"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17.</w:t>
      </w:r>
    </w:p>
    <w:p w14:paraId="14840A5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Imovinu Općine čine financijska i nefinancijska imovina kojom upravlja Općinski načelnik u skladu s posebnim propisima i Statutom Općine.</w:t>
      </w:r>
    </w:p>
    <w:p w14:paraId="288D97F4" w14:textId="77777777" w:rsidR="006444C6" w:rsidRPr="006444C6" w:rsidRDefault="006444C6" w:rsidP="006444C6">
      <w:pPr>
        <w:jc w:val="center"/>
        <w:rPr>
          <w:rFonts w:ascii="Verdana" w:hAnsi="Verdana" w:cs="Arial"/>
          <w:b/>
          <w:bCs/>
          <w:iCs/>
          <w:sz w:val="20"/>
          <w:szCs w:val="20"/>
          <w:lang w:val="hr-HR"/>
        </w:rPr>
      </w:pPr>
    </w:p>
    <w:p w14:paraId="5B0B3824"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18.</w:t>
      </w:r>
    </w:p>
    <w:p w14:paraId="5875A860"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
          <w:bCs/>
          <w:iCs/>
          <w:sz w:val="20"/>
          <w:szCs w:val="20"/>
          <w:lang w:val="hr-HR"/>
        </w:rPr>
        <w:tab/>
      </w:r>
      <w:r w:rsidRPr="006444C6">
        <w:rPr>
          <w:rFonts w:ascii="Verdana" w:hAnsi="Verdana" w:cs="Arial"/>
          <w:bCs/>
          <w:iCs/>
          <w:sz w:val="20"/>
          <w:szCs w:val="20"/>
          <w:lang w:val="hr-HR"/>
        </w:rPr>
        <w:t>Raspoloživim novčanim sredstvima na računu Proračuna upravlja Općinski načelnik.</w:t>
      </w:r>
    </w:p>
    <w:p w14:paraId="34C948E9" w14:textId="77777777" w:rsidR="006444C6" w:rsidRPr="006444C6" w:rsidRDefault="006444C6" w:rsidP="006444C6">
      <w:pPr>
        <w:jc w:val="both"/>
        <w:rPr>
          <w:rFonts w:ascii="Verdana" w:hAnsi="Verdana" w:cs="Arial"/>
          <w:bCs/>
          <w:iCs/>
          <w:sz w:val="20"/>
          <w:szCs w:val="20"/>
          <w:lang w:val="hr-HR"/>
        </w:rPr>
      </w:pPr>
    </w:p>
    <w:p w14:paraId="28FEEAE9"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19.</w:t>
      </w:r>
    </w:p>
    <w:p w14:paraId="5686C56F"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 xml:space="preserve">Upravljanje nefinancijskom imovinom podrazumijeva njeno korištenje, održavanje i davanje u zakup ili najam. </w:t>
      </w:r>
    </w:p>
    <w:p w14:paraId="0B51168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Sredstva za održavanje i osiguravanje dugotrajne nefinancijske imovine osiguravaju se u rashodima poslovanja.</w:t>
      </w:r>
    </w:p>
    <w:p w14:paraId="40DA25C4"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r>
    </w:p>
    <w:p w14:paraId="0BE79930" w14:textId="77777777" w:rsidR="006444C6" w:rsidRPr="006444C6" w:rsidRDefault="006444C6" w:rsidP="006444C6">
      <w:pPr>
        <w:jc w:val="center"/>
        <w:rPr>
          <w:rFonts w:ascii="Verdana" w:hAnsi="Verdana" w:cs="Arial"/>
          <w:b/>
          <w:iCs/>
          <w:sz w:val="20"/>
          <w:szCs w:val="20"/>
          <w:lang w:val="hr-HR"/>
        </w:rPr>
      </w:pPr>
      <w:r w:rsidRPr="006444C6">
        <w:rPr>
          <w:rFonts w:ascii="Verdana" w:hAnsi="Verdana" w:cs="Arial"/>
          <w:b/>
          <w:iCs/>
          <w:sz w:val="20"/>
          <w:szCs w:val="20"/>
          <w:lang w:val="hr-HR"/>
        </w:rPr>
        <w:t>Članak 20.</w:t>
      </w:r>
    </w:p>
    <w:p w14:paraId="4EEC76C4"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lastRenderedPageBreak/>
        <w:t>Ovlašćuje se načelnik Općine Lasinja da poduzima radnje i aktivnosti te s tim u vezi potpisuje ugovore o dodjeli bespovratnih sredstava kojima se odobrava sufinanciranje projekata Općine Lasinja iz fondova i programa Europske unije te drugih tijela državne uprave i jedinica područne ( regionalne) samouprave, kao i preuzima obvezu osiguravanja vlastitih sredstava u proračunu Općine Lasinja za sufinanciranje istih, pojedinačne vrijednosti preko iznosa propisanog člankom 50. Statuta Općine Lasinja („Glasnik Općine Lasinja“ broj 1/18, 1/20 i 1/21).</w:t>
      </w:r>
    </w:p>
    <w:p w14:paraId="60951D1C" w14:textId="77777777" w:rsidR="006444C6" w:rsidRPr="006444C6" w:rsidRDefault="006444C6" w:rsidP="006444C6">
      <w:pPr>
        <w:ind w:firstLine="708"/>
        <w:jc w:val="both"/>
        <w:rPr>
          <w:rFonts w:ascii="Verdana" w:hAnsi="Verdana" w:cs="Arial"/>
          <w:bCs/>
          <w:iCs/>
          <w:sz w:val="20"/>
          <w:szCs w:val="20"/>
          <w:lang w:val="hr-HR"/>
        </w:rPr>
      </w:pPr>
    </w:p>
    <w:p w14:paraId="538AA831" w14:textId="77777777" w:rsidR="006444C6" w:rsidRPr="006444C6" w:rsidRDefault="006444C6" w:rsidP="006444C6">
      <w:pPr>
        <w:jc w:val="center"/>
        <w:rPr>
          <w:rFonts w:ascii="Verdana" w:hAnsi="Verdana" w:cs="Arial"/>
          <w:b/>
          <w:iCs/>
          <w:sz w:val="20"/>
          <w:szCs w:val="20"/>
          <w:lang w:val="hr-HR"/>
        </w:rPr>
      </w:pPr>
      <w:r w:rsidRPr="006444C6">
        <w:rPr>
          <w:rFonts w:ascii="Verdana" w:hAnsi="Verdana" w:cs="Arial"/>
          <w:b/>
          <w:iCs/>
          <w:sz w:val="20"/>
          <w:szCs w:val="20"/>
          <w:lang w:val="hr-HR"/>
        </w:rPr>
        <w:t>Članak 21.</w:t>
      </w:r>
    </w:p>
    <w:p w14:paraId="096344A8"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Općina Lasinja može dati pozajmicu pravnoj osobi u vlasništvu Općine pod uvjetima koje svojom odlukom utvrdi Načelnik, a do visine iznosa do kojeg može raspolagati sukladno važećim zakonskim propisima. Tako odobrena pozajmica mora biti vraćena u Proračun Općine Lasinja najkasnije do 31. prosinca 2025. godine.</w:t>
      </w:r>
    </w:p>
    <w:p w14:paraId="404DA73D" w14:textId="77777777" w:rsidR="006444C6" w:rsidRPr="006444C6" w:rsidRDefault="006444C6" w:rsidP="006444C6">
      <w:pPr>
        <w:jc w:val="center"/>
        <w:rPr>
          <w:rFonts w:ascii="Verdana" w:hAnsi="Verdana" w:cs="Arial"/>
          <w:b/>
          <w:iCs/>
          <w:sz w:val="20"/>
          <w:szCs w:val="20"/>
          <w:lang w:val="hr-HR"/>
        </w:rPr>
      </w:pPr>
    </w:p>
    <w:p w14:paraId="7E15B090" w14:textId="77777777" w:rsidR="006444C6" w:rsidRPr="006444C6" w:rsidRDefault="006444C6" w:rsidP="006444C6">
      <w:pPr>
        <w:jc w:val="both"/>
        <w:rPr>
          <w:rFonts w:ascii="Verdana" w:hAnsi="Verdana" w:cs="Arial"/>
          <w:b/>
          <w:bCs/>
          <w:iCs/>
          <w:sz w:val="20"/>
          <w:szCs w:val="20"/>
          <w:lang w:val="hr-HR"/>
        </w:rPr>
      </w:pPr>
      <w:r w:rsidRPr="006444C6">
        <w:rPr>
          <w:rFonts w:ascii="Verdana" w:hAnsi="Verdana" w:cs="Arial"/>
          <w:b/>
          <w:bCs/>
          <w:iCs/>
          <w:sz w:val="20"/>
          <w:szCs w:val="20"/>
          <w:lang w:val="hr-HR"/>
        </w:rPr>
        <w:t>VI. ZADUŽIVANJE I DAVANJE JAMSTVA</w:t>
      </w:r>
    </w:p>
    <w:p w14:paraId="2123899D" w14:textId="77777777" w:rsidR="006444C6" w:rsidRPr="006444C6" w:rsidRDefault="006444C6" w:rsidP="006444C6">
      <w:pPr>
        <w:ind w:firstLine="708"/>
        <w:jc w:val="both"/>
        <w:rPr>
          <w:rFonts w:ascii="Verdana" w:hAnsi="Verdana" w:cs="Arial"/>
          <w:bCs/>
          <w:iCs/>
          <w:sz w:val="20"/>
          <w:szCs w:val="20"/>
          <w:lang w:val="hr-HR"/>
        </w:rPr>
      </w:pPr>
    </w:p>
    <w:p w14:paraId="6B6304E7"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22.</w:t>
      </w:r>
    </w:p>
    <w:p w14:paraId="50C00CF3"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
          <w:bCs/>
          <w:iCs/>
          <w:sz w:val="20"/>
          <w:szCs w:val="20"/>
          <w:lang w:val="hr-HR"/>
        </w:rPr>
        <w:tab/>
      </w:r>
      <w:r w:rsidRPr="006444C6">
        <w:rPr>
          <w:rFonts w:ascii="Verdana" w:hAnsi="Verdana" w:cs="Arial"/>
          <w:bCs/>
          <w:iCs/>
          <w:sz w:val="20"/>
          <w:szCs w:val="20"/>
          <w:lang w:val="hr-HR"/>
        </w:rPr>
        <w:t>Općina Lasinja može se dugoročno zadužiti samo za investiciju koja se financira iz Proračuna, za kapitalne pomoći trgovačkom društvu Komunalno Lasinja d.o.o. radi realizacije investicije koja bi se financirala iz fondova Europske unije i za investicije /projekte čija je realizacija utvrđena posebnim propisima te za financiranje obveza na ime povrata neprihvatljivih troškova koji su bili sufinancirani iz fondova Europske unije, a koju potvrdi Općinsko vijeće.</w:t>
      </w:r>
    </w:p>
    <w:p w14:paraId="72BDAA01"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Odluku o zaduživanju donosi Općinsko vijeće uz prethodnu suglasnost Vlade Republike Hrvatske, a ukupno zaduženje Općine Lasinja može iznositi najviše do 20% ostvarenih prihoda u prethodnoj godini.</w:t>
      </w:r>
    </w:p>
    <w:p w14:paraId="712FDF7F"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r>
    </w:p>
    <w:p w14:paraId="549E0425"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23.</w:t>
      </w:r>
    </w:p>
    <w:p w14:paraId="4D11E6C4"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 xml:space="preserve">Za premošćivanje jaza nastalog zbog dinamike priljeva sredstava i dospijeća obveza, Općinski načelnik može donijeti odluku kojom se Općina Lasinja kratkoročno zadužuje, najduže do 12 mjeseci, bez mogućnosti daljnjeg </w:t>
      </w:r>
      <w:proofErr w:type="spellStart"/>
      <w:r w:rsidRPr="006444C6">
        <w:rPr>
          <w:rFonts w:ascii="Verdana" w:hAnsi="Verdana" w:cs="Arial"/>
          <w:bCs/>
          <w:iCs/>
          <w:sz w:val="20"/>
          <w:szCs w:val="20"/>
          <w:lang w:val="hr-HR"/>
        </w:rPr>
        <w:t>reprograma</w:t>
      </w:r>
      <w:proofErr w:type="spellEnd"/>
      <w:r w:rsidRPr="006444C6">
        <w:rPr>
          <w:rFonts w:ascii="Verdana" w:hAnsi="Verdana" w:cs="Arial"/>
          <w:bCs/>
          <w:iCs/>
          <w:sz w:val="20"/>
          <w:szCs w:val="20"/>
          <w:lang w:val="hr-HR"/>
        </w:rPr>
        <w:t xml:space="preserve"> ili zatvaranja postojećih obveza po kratkoročnim kreditima uzimanjem novih kratkoročnih kredita.</w:t>
      </w:r>
    </w:p>
    <w:p w14:paraId="42CED98D" w14:textId="77777777" w:rsidR="006444C6" w:rsidRPr="006444C6" w:rsidRDefault="006444C6" w:rsidP="006444C6">
      <w:pPr>
        <w:ind w:firstLine="708"/>
        <w:jc w:val="both"/>
        <w:rPr>
          <w:rFonts w:ascii="Verdana" w:hAnsi="Verdana" w:cs="Arial"/>
          <w:bCs/>
          <w:iCs/>
          <w:sz w:val="20"/>
          <w:szCs w:val="20"/>
          <w:lang w:val="hr-HR"/>
        </w:rPr>
      </w:pPr>
    </w:p>
    <w:p w14:paraId="147CC2BA"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 xml:space="preserve">Članak 24. </w:t>
      </w:r>
    </w:p>
    <w:p w14:paraId="11471E82"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Trgovačko društvo u vlasništvu Općine Lasinja može se dugoročno zadužiti samo za investiciju uz suglasnost Općinskog vijeća.</w:t>
      </w:r>
    </w:p>
    <w:p w14:paraId="706A18E5"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Općina Lasinja može dati jamstvo trgovačkom društvu u vlasništvu, ali je obvezno prije davanja jamstva ishoditi suglasnost ministra financija.</w:t>
      </w:r>
    </w:p>
    <w:p w14:paraId="314A07D2" w14:textId="77777777" w:rsidR="006444C6" w:rsidRPr="006444C6" w:rsidRDefault="006444C6" w:rsidP="006444C6">
      <w:pPr>
        <w:rPr>
          <w:rFonts w:ascii="Verdana" w:hAnsi="Verdana" w:cs="Arial"/>
          <w:bCs/>
          <w:iCs/>
          <w:sz w:val="20"/>
          <w:szCs w:val="20"/>
          <w:lang w:val="hr-HR"/>
        </w:rPr>
      </w:pPr>
      <w:r w:rsidRPr="006444C6">
        <w:rPr>
          <w:rFonts w:ascii="Verdana" w:hAnsi="Verdana" w:cs="Arial"/>
          <w:bCs/>
          <w:iCs/>
          <w:sz w:val="20"/>
          <w:szCs w:val="20"/>
          <w:lang w:val="hr-HR"/>
        </w:rPr>
        <w:tab/>
      </w:r>
    </w:p>
    <w:p w14:paraId="001ADC3C"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 xml:space="preserve">Članak 25. </w:t>
      </w:r>
    </w:p>
    <w:p w14:paraId="217F8E37"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Tekuće otplate glavnice duga Općine Lasinja iskazane u Računu financiranja Proračuna za 2025. godinu te pripadajuće kamate imaju prednost u izvršavanju Proračuna pred svim ostalim izdacima.</w:t>
      </w:r>
    </w:p>
    <w:p w14:paraId="357F9219" w14:textId="77777777" w:rsidR="006444C6" w:rsidRPr="006444C6" w:rsidRDefault="006444C6" w:rsidP="006444C6">
      <w:pPr>
        <w:jc w:val="both"/>
        <w:rPr>
          <w:rFonts w:ascii="Verdana" w:hAnsi="Verdana" w:cs="Arial"/>
          <w:sz w:val="20"/>
          <w:szCs w:val="20"/>
          <w:lang w:val="hr-HR"/>
        </w:rPr>
      </w:pPr>
      <w:r w:rsidRPr="006444C6">
        <w:rPr>
          <w:rFonts w:ascii="Verdana" w:hAnsi="Verdana" w:cs="Arial"/>
          <w:sz w:val="20"/>
          <w:szCs w:val="20"/>
          <w:lang w:val="hr-HR"/>
        </w:rPr>
        <w:t xml:space="preserve">              Obaveze po dugoročnom zaduživanju iz 2020. godine u iznosu od 172.539,65 eura kod Privredne banke Zagreb, izvršavati će se sukladno otplatnom planu i dospjelim obavezama do 28.02.2026. godine. </w:t>
      </w:r>
    </w:p>
    <w:p w14:paraId="7A14A132" w14:textId="77777777" w:rsidR="006444C6" w:rsidRPr="006444C6" w:rsidRDefault="006444C6" w:rsidP="006444C6">
      <w:pPr>
        <w:jc w:val="both"/>
        <w:rPr>
          <w:rFonts w:ascii="Verdana" w:hAnsi="Verdana" w:cs="Arial"/>
          <w:sz w:val="20"/>
          <w:szCs w:val="20"/>
          <w:lang w:val="hr-HR"/>
        </w:rPr>
      </w:pPr>
      <w:r w:rsidRPr="006444C6">
        <w:rPr>
          <w:rFonts w:ascii="Verdana" w:hAnsi="Verdana" w:cs="Arial"/>
          <w:sz w:val="20"/>
          <w:szCs w:val="20"/>
          <w:lang w:val="hr-HR"/>
        </w:rPr>
        <w:tab/>
        <w:t>Odlukom o prijevremenoj otplati kredita („Glasnik Općine Lasinja“ 1/21) od 18. veljače 2021. godine vraćeno je 106.178,45 eura kredita te je obveza povrata po sklopljenom kreditu iznosi 66.361,20 eura.</w:t>
      </w:r>
    </w:p>
    <w:p w14:paraId="0478EC62"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 xml:space="preserve">Rok korištenja kredita je do veljače 2021. godine, prva rata po kreditu  otplaćena je u ožujku 2021. godine.  </w:t>
      </w:r>
    </w:p>
    <w:p w14:paraId="2E1130C3" w14:textId="77777777" w:rsidR="006444C6" w:rsidRPr="006444C6" w:rsidRDefault="006444C6" w:rsidP="006444C6">
      <w:pPr>
        <w:ind w:firstLine="708"/>
        <w:jc w:val="both"/>
        <w:rPr>
          <w:rFonts w:ascii="Verdana" w:hAnsi="Verdana" w:cs="Arial"/>
          <w:bCs/>
          <w:iCs/>
          <w:color w:val="000000" w:themeColor="text1"/>
          <w:sz w:val="20"/>
          <w:szCs w:val="20"/>
          <w:lang w:val="hr-HR"/>
        </w:rPr>
      </w:pPr>
      <w:r w:rsidRPr="006444C6">
        <w:rPr>
          <w:rFonts w:ascii="Verdana" w:hAnsi="Verdana" w:cs="Arial"/>
          <w:bCs/>
          <w:iCs/>
          <w:sz w:val="20"/>
          <w:szCs w:val="20"/>
          <w:lang w:val="hr-HR"/>
        </w:rPr>
        <w:t xml:space="preserve">Obveze po kreditu na kraju 2025. godine očekuju u iznosu od </w:t>
      </w:r>
      <w:r w:rsidRPr="006444C6">
        <w:rPr>
          <w:rFonts w:ascii="Verdana" w:hAnsi="Verdana" w:cs="Arial"/>
          <w:bCs/>
          <w:iCs/>
          <w:color w:val="000000" w:themeColor="text1"/>
          <w:sz w:val="20"/>
          <w:szCs w:val="20"/>
          <w:lang w:val="hr-HR"/>
        </w:rPr>
        <w:t>2.210,92 eura.</w:t>
      </w:r>
    </w:p>
    <w:p w14:paraId="6488756A" w14:textId="77777777" w:rsidR="006444C6" w:rsidRPr="006444C6" w:rsidRDefault="006444C6" w:rsidP="006444C6">
      <w:pPr>
        <w:ind w:firstLine="708"/>
        <w:jc w:val="both"/>
        <w:rPr>
          <w:rFonts w:ascii="Verdana" w:hAnsi="Verdana" w:cs="Arial"/>
          <w:bCs/>
          <w:iCs/>
          <w:color w:val="000000" w:themeColor="text1"/>
          <w:sz w:val="20"/>
          <w:szCs w:val="20"/>
          <w:lang w:val="hr-HR"/>
        </w:rPr>
      </w:pPr>
    </w:p>
    <w:p w14:paraId="620D55C6" w14:textId="77777777" w:rsidR="006444C6" w:rsidRPr="006444C6" w:rsidRDefault="006444C6" w:rsidP="006444C6">
      <w:pPr>
        <w:jc w:val="center"/>
        <w:rPr>
          <w:rFonts w:ascii="Verdana" w:hAnsi="Verdana" w:cs="Arial"/>
          <w:b/>
          <w:iCs/>
          <w:color w:val="000000" w:themeColor="text1"/>
          <w:sz w:val="20"/>
          <w:szCs w:val="20"/>
          <w:lang w:val="hr-HR"/>
        </w:rPr>
      </w:pPr>
      <w:r w:rsidRPr="006444C6">
        <w:rPr>
          <w:rFonts w:ascii="Verdana" w:hAnsi="Verdana" w:cs="Arial"/>
          <w:b/>
          <w:iCs/>
          <w:color w:val="000000" w:themeColor="text1"/>
          <w:sz w:val="20"/>
          <w:szCs w:val="20"/>
          <w:lang w:val="hr-HR"/>
        </w:rPr>
        <w:t>Članak 26.</w:t>
      </w:r>
    </w:p>
    <w:p w14:paraId="34A066D8" w14:textId="77777777" w:rsidR="006444C6" w:rsidRPr="006444C6" w:rsidRDefault="006444C6" w:rsidP="006444C6">
      <w:pPr>
        <w:jc w:val="both"/>
        <w:rPr>
          <w:rFonts w:ascii="Verdana" w:hAnsi="Verdana" w:cs="Arial"/>
          <w:bCs/>
          <w:iCs/>
          <w:color w:val="000000" w:themeColor="text1"/>
          <w:sz w:val="20"/>
          <w:szCs w:val="20"/>
          <w:lang w:val="hr-HR"/>
        </w:rPr>
      </w:pPr>
      <w:r w:rsidRPr="006444C6">
        <w:rPr>
          <w:rFonts w:ascii="Verdana" w:hAnsi="Verdana" w:cs="Arial"/>
          <w:b/>
          <w:iCs/>
          <w:color w:val="000000" w:themeColor="text1"/>
          <w:sz w:val="20"/>
          <w:szCs w:val="20"/>
          <w:lang w:val="hr-HR"/>
        </w:rPr>
        <w:tab/>
      </w:r>
      <w:r w:rsidRPr="006444C6">
        <w:rPr>
          <w:rFonts w:ascii="Verdana" w:hAnsi="Verdana" w:cs="Arial"/>
          <w:bCs/>
          <w:iCs/>
          <w:color w:val="000000" w:themeColor="text1"/>
          <w:sz w:val="20"/>
          <w:szCs w:val="20"/>
          <w:lang w:val="hr-HR"/>
        </w:rPr>
        <w:t xml:space="preserve">Općina Lasinja Proračunom planira dugoročno zaduživanje radi sufinanciranja projekta „Dogradnja OŠ Antun Klasinc Lasinja izgradnjom male i jednodijelne školske </w:t>
      </w:r>
      <w:r w:rsidRPr="006444C6">
        <w:rPr>
          <w:rFonts w:ascii="Verdana" w:hAnsi="Verdana" w:cs="Arial"/>
          <w:bCs/>
          <w:iCs/>
          <w:color w:val="000000" w:themeColor="text1"/>
          <w:sz w:val="20"/>
          <w:szCs w:val="20"/>
          <w:lang w:val="hr-HR"/>
        </w:rPr>
        <w:lastRenderedPageBreak/>
        <w:t>sportske dvorane s pratećim sadržajima“ – NPOO.C3.1.R1-I2.01-V2.0003 sukladno sklopljenom Sporazumu o međusobnim pravima i obvezama projekta sa Karlovačkom županijom.</w:t>
      </w:r>
    </w:p>
    <w:p w14:paraId="0896451D"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color w:val="000000" w:themeColor="text1"/>
          <w:sz w:val="20"/>
          <w:szCs w:val="20"/>
          <w:lang w:val="hr-HR"/>
        </w:rPr>
        <w:tab/>
        <w:t xml:space="preserve">Ukupan iznos planiranog dugoročnog zaduženja je u visini do najviše 600.000,00 eura (slovima: </w:t>
      </w:r>
      <w:proofErr w:type="spellStart"/>
      <w:r w:rsidRPr="006444C6">
        <w:rPr>
          <w:rFonts w:ascii="Verdana" w:hAnsi="Verdana" w:cs="Arial"/>
          <w:bCs/>
          <w:iCs/>
          <w:color w:val="000000" w:themeColor="text1"/>
          <w:sz w:val="20"/>
          <w:szCs w:val="20"/>
          <w:lang w:val="hr-HR"/>
        </w:rPr>
        <w:t>šestotisućaeura</w:t>
      </w:r>
      <w:proofErr w:type="spellEnd"/>
      <w:r w:rsidRPr="006444C6">
        <w:rPr>
          <w:rFonts w:ascii="Verdana" w:hAnsi="Verdana" w:cs="Arial"/>
          <w:bCs/>
          <w:iCs/>
          <w:color w:val="000000" w:themeColor="text1"/>
          <w:sz w:val="20"/>
          <w:szCs w:val="20"/>
          <w:lang w:val="hr-HR"/>
        </w:rPr>
        <w:t>).</w:t>
      </w:r>
    </w:p>
    <w:p w14:paraId="07E61872" w14:textId="77777777" w:rsidR="006444C6" w:rsidRPr="006444C6" w:rsidRDefault="006444C6" w:rsidP="006444C6">
      <w:pPr>
        <w:ind w:firstLine="708"/>
        <w:jc w:val="both"/>
        <w:rPr>
          <w:rFonts w:ascii="Verdana" w:hAnsi="Verdana" w:cs="Arial"/>
          <w:bCs/>
          <w:iCs/>
          <w:sz w:val="20"/>
          <w:szCs w:val="20"/>
          <w:lang w:val="hr-HR"/>
        </w:rPr>
      </w:pPr>
    </w:p>
    <w:p w14:paraId="5A624FE6" w14:textId="77777777" w:rsidR="006444C6" w:rsidRPr="006444C6" w:rsidRDefault="006444C6" w:rsidP="006444C6">
      <w:pPr>
        <w:jc w:val="both"/>
        <w:rPr>
          <w:rFonts w:ascii="Verdana" w:hAnsi="Verdana" w:cs="Arial"/>
          <w:bCs/>
          <w:iCs/>
          <w:color w:val="FF0000"/>
          <w:sz w:val="20"/>
          <w:szCs w:val="20"/>
          <w:lang w:val="hr-HR"/>
        </w:rPr>
      </w:pPr>
      <w:r w:rsidRPr="006444C6">
        <w:rPr>
          <w:rFonts w:ascii="Verdana" w:hAnsi="Verdana" w:cs="Arial"/>
          <w:b/>
          <w:bCs/>
          <w:iCs/>
          <w:sz w:val="20"/>
          <w:szCs w:val="20"/>
          <w:lang w:val="hr-HR"/>
        </w:rPr>
        <w:t xml:space="preserve">VII. ODGOVORNOST ZA PRORAČUN I NADZOR </w:t>
      </w:r>
    </w:p>
    <w:p w14:paraId="08A0084B" w14:textId="77777777" w:rsidR="006444C6" w:rsidRPr="006444C6" w:rsidRDefault="006444C6" w:rsidP="006444C6">
      <w:pPr>
        <w:jc w:val="both"/>
        <w:rPr>
          <w:rFonts w:ascii="Verdana" w:hAnsi="Verdana" w:cs="Arial"/>
          <w:bCs/>
          <w:iCs/>
          <w:sz w:val="20"/>
          <w:szCs w:val="20"/>
          <w:lang w:val="hr-HR"/>
        </w:rPr>
      </w:pPr>
    </w:p>
    <w:p w14:paraId="7E6AE1A3"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27.</w:t>
      </w:r>
    </w:p>
    <w:p w14:paraId="655F137D"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Odgovornost i nadzor za zakonitost, svrhovitost, učinkovitost i za ekonomično raspolaganje proračunskim sredstvima utvrđuje se sukladno odredbama Zakona o proračunu.</w:t>
      </w:r>
    </w:p>
    <w:p w14:paraId="0B7B8432" w14:textId="77777777" w:rsidR="006444C6" w:rsidRPr="006444C6" w:rsidRDefault="006444C6" w:rsidP="006444C6">
      <w:pPr>
        <w:ind w:firstLine="708"/>
        <w:jc w:val="both"/>
        <w:rPr>
          <w:rFonts w:ascii="Verdana" w:hAnsi="Verdana" w:cs="Arial"/>
          <w:bCs/>
          <w:iCs/>
          <w:sz w:val="20"/>
          <w:szCs w:val="20"/>
          <w:lang w:val="hr-HR"/>
        </w:rPr>
      </w:pPr>
      <w:r w:rsidRPr="006444C6">
        <w:rPr>
          <w:rFonts w:ascii="Verdana" w:hAnsi="Verdana" w:cs="Arial"/>
          <w:bCs/>
          <w:iCs/>
          <w:sz w:val="20"/>
          <w:szCs w:val="20"/>
          <w:lang w:val="hr-HR"/>
        </w:rPr>
        <w:t>Proračunski nadzor obavlja Ministarstvo financija.</w:t>
      </w:r>
    </w:p>
    <w:p w14:paraId="1C8B2737" w14:textId="77777777" w:rsidR="006444C6" w:rsidRPr="006444C6" w:rsidRDefault="006444C6" w:rsidP="006444C6">
      <w:pPr>
        <w:jc w:val="both"/>
        <w:rPr>
          <w:rFonts w:ascii="Verdana" w:hAnsi="Verdana" w:cs="Arial"/>
          <w:bCs/>
          <w:iCs/>
          <w:sz w:val="20"/>
          <w:szCs w:val="20"/>
          <w:lang w:val="hr-HR"/>
        </w:rPr>
      </w:pPr>
    </w:p>
    <w:p w14:paraId="216C3389" w14:textId="77777777" w:rsidR="006444C6" w:rsidRPr="006444C6" w:rsidRDefault="006444C6" w:rsidP="006444C6">
      <w:pPr>
        <w:jc w:val="both"/>
        <w:rPr>
          <w:rFonts w:ascii="Verdana" w:hAnsi="Verdana" w:cs="Arial"/>
          <w:b/>
          <w:bCs/>
          <w:iCs/>
          <w:sz w:val="20"/>
          <w:szCs w:val="20"/>
          <w:lang w:val="hr-HR"/>
        </w:rPr>
      </w:pPr>
      <w:r w:rsidRPr="006444C6">
        <w:rPr>
          <w:rFonts w:ascii="Verdana" w:hAnsi="Verdana" w:cs="Arial"/>
          <w:b/>
          <w:bCs/>
          <w:iCs/>
          <w:sz w:val="20"/>
          <w:szCs w:val="20"/>
          <w:lang w:val="hr-HR"/>
        </w:rPr>
        <w:t>VIII. ZAVRŠNE ODREDBE</w:t>
      </w:r>
    </w:p>
    <w:p w14:paraId="4F01DE58" w14:textId="77777777" w:rsidR="006444C6" w:rsidRPr="006444C6" w:rsidRDefault="006444C6" w:rsidP="006444C6">
      <w:pPr>
        <w:jc w:val="both"/>
        <w:rPr>
          <w:rFonts w:ascii="Verdana" w:hAnsi="Verdana" w:cs="Arial"/>
          <w:b/>
          <w:bCs/>
          <w:iCs/>
          <w:sz w:val="20"/>
          <w:szCs w:val="20"/>
          <w:lang w:val="hr-HR"/>
        </w:rPr>
      </w:pPr>
    </w:p>
    <w:p w14:paraId="15BBAC10" w14:textId="77777777" w:rsidR="006444C6" w:rsidRPr="006444C6" w:rsidRDefault="006444C6" w:rsidP="006444C6">
      <w:pPr>
        <w:jc w:val="center"/>
        <w:rPr>
          <w:rFonts w:ascii="Verdana" w:hAnsi="Verdana" w:cs="Arial"/>
          <w:b/>
          <w:bCs/>
          <w:iCs/>
          <w:sz w:val="20"/>
          <w:szCs w:val="20"/>
          <w:lang w:val="hr-HR"/>
        </w:rPr>
      </w:pPr>
      <w:r w:rsidRPr="006444C6">
        <w:rPr>
          <w:rFonts w:ascii="Verdana" w:hAnsi="Verdana" w:cs="Arial"/>
          <w:b/>
          <w:bCs/>
          <w:iCs/>
          <w:sz w:val="20"/>
          <w:szCs w:val="20"/>
          <w:lang w:val="hr-HR"/>
        </w:rPr>
        <w:t>Članak 28.</w:t>
      </w:r>
    </w:p>
    <w:p w14:paraId="5BC4B056" w14:textId="77777777" w:rsidR="006444C6" w:rsidRPr="006444C6" w:rsidRDefault="006444C6" w:rsidP="006444C6">
      <w:pPr>
        <w:jc w:val="both"/>
        <w:rPr>
          <w:rFonts w:ascii="Verdana" w:hAnsi="Verdana" w:cs="Arial"/>
          <w:bCs/>
          <w:iCs/>
          <w:sz w:val="20"/>
          <w:szCs w:val="20"/>
          <w:lang w:val="hr-HR"/>
        </w:rPr>
      </w:pPr>
      <w:r w:rsidRPr="006444C6">
        <w:rPr>
          <w:rFonts w:ascii="Verdana" w:hAnsi="Verdana" w:cs="Arial"/>
          <w:bCs/>
          <w:iCs/>
          <w:sz w:val="20"/>
          <w:szCs w:val="20"/>
          <w:lang w:val="hr-HR"/>
        </w:rPr>
        <w:tab/>
        <w:t xml:space="preserve">Ova Odluka objaviti će se u Glasniku Općine Lasinja, a stupa na snagu od 1. siječnja 2025. godine. </w:t>
      </w:r>
    </w:p>
    <w:p w14:paraId="0EE50B41" w14:textId="77777777" w:rsidR="006444C6" w:rsidRDefault="006444C6" w:rsidP="00582635">
      <w:pPr>
        <w:pStyle w:val="Bezproreda1"/>
        <w:rPr>
          <w:rFonts w:ascii="Verdana" w:hAnsi="Verdana"/>
          <w:sz w:val="20"/>
          <w:szCs w:val="20"/>
        </w:rPr>
      </w:pPr>
    </w:p>
    <w:p w14:paraId="5A973734" w14:textId="013FFD4C" w:rsidR="00582635" w:rsidRPr="00B20869" w:rsidRDefault="00582635" w:rsidP="00582635">
      <w:pPr>
        <w:pStyle w:val="Bezproreda1"/>
        <w:rPr>
          <w:rFonts w:ascii="Verdana" w:hAnsi="Verdana"/>
          <w:sz w:val="20"/>
          <w:szCs w:val="20"/>
        </w:rPr>
      </w:pPr>
      <w:r w:rsidRPr="00B20869">
        <w:rPr>
          <w:rFonts w:ascii="Verdana" w:hAnsi="Verdana"/>
          <w:sz w:val="20"/>
          <w:szCs w:val="20"/>
        </w:rPr>
        <w:t>KLASA:</w:t>
      </w:r>
      <w:r w:rsidR="000B0C66" w:rsidRPr="00B20869">
        <w:rPr>
          <w:rFonts w:ascii="Verdana" w:hAnsi="Verdana"/>
          <w:sz w:val="20"/>
          <w:szCs w:val="20"/>
        </w:rPr>
        <w:t>400</w:t>
      </w:r>
      <w:r w:rsidRPr="00B20869">
        <w:rPr>
          <w:rFonts w:ascii="Verdana" w:hAnsi="Verdana"/>
          <w:sz w:val="20"/>
          <w:szCs w:val="20"/>
        </w:rPr>
        <w:t>-0</w:t>
      </w:r>
      <w:r w:rsidR="000B0C66" w:rsidRPr="00B20869">
        <w:rPr>
          <w:rFonts w:ascii="Verdana" w:hAnsi="Verdana"/>
          <w:sz w:val="20"/>
          <w:szCs w:val="20"/>
        </w:rPr>
        <w:t>1</w:t>
      </w:r>
      <w:r w:rsidRPr="00B20869">
        <w:rPr>
          <w:rFonts w:ascii="Verdana" w:hAnsi="Verdana"/>
          <w:sz w:val="20"/>
          <w:szCs w:val="20"/>
        </w:rPr>
        <w:t>/</w:t>
      </w:r>
      <w:r w:rsidR="00F94F7E" w:rsidRPr="00B20869">
        <w:rPr>
          <w:rFonts w:ascii="Verdana" w:hAnsi="Verdana"/>
          <w:sz w:val="20"/>
          <w:szCs w:val="20"/>
        </w:rPr>
        <w:t>2</w:t>
      </w:r>
      <w:r w:rsidR="009402D3">
        <w:rPr>
          <w:rFonts w:ascii="Verdana" w:hAnsi="Verdana"/>
          <w:sz w:val="20"/>
          <w:szCs w:val="20"/>
        </w:rPr>
        <w:t>4</w:t>
      </w:r>
      <w:r w:rsidRPr="00B20869">
        <w:rPr>
          <w:rFonts w:ascii="Verdana" w:hAnsi="Verdana"/>
          <w:sz w:val="20"/>
          <w:szCs w:val="20"/>
        </w:rPr>
        <w:t>-0</w:t>
      </w:r>
      <w:r w:rsidR="000B0C66" w:rsidRPr="00B20869">
        <w:rPr>
          <w:rFonts w:ascii="Verdana" w:hAnsi="Verdana"/>
          <w:sz w:val="20"/>
          <w:szCs w:val="20"/>
        </w:rPr>
        <w:t>1</w:t>
      </w:r>
      <w:r w:rsidRPr="00B20869">
        <w:rPr>
          <w:rFonts w:ascii="Verdana" w:hAnsi="Verdana"/>
          <w:sz w:val="20"/>
          <w:szCs w:val="20"/>
        </w:rPr>
        <w:t>/</w:t>
      </w:r>
      <w:r w:rsidR="00F94F7E" w:rsidRPr="00B20869">
        <w:rPr>
          <w:rFonts w:ascii="Verdana" w:hAnsi="Verdana"/>
          <w:sz w:val="20"/>
          <w:szCs w:val="20"/>
        </w:rPr>
        <w:t>1</w:t>
      </w:r>
    </w:p>
    <w:p w14:paraId="762D9A42" w14:textId="5EE2C304" w:rsidR="00582635" w:rsidRPr="00B20869" w:rsidRDefault="00582635" w:rsidP="00582635">
      <w:pPr>
        <w:pStyle w:val="Bezproreda1"/>
        <w:rPr>
          <w:rFonts w:ascii="Verdana" w:hAnsi="Verdana"/>
          <w:sz w:val="20"/>
          <w:szCs w:val="20"/>
        </w:rPr>
      </w:pPr>
      <w:r w:rsidRPr="00B20869">
        <w:rPr>
          <w:rFonts w:ascii="Verdana" w:hAnsi="Verdana"/>
          <w:sz w:val="20"/>
          <w:szCs w:val="20"/>
        </w:rPr>
        <w:t>URBROJ:2133-19-1-2</w:t>
      </w:r>
      <w:r w:rsidR="000B0C66" w:rsidRPr="00B20869">
        <w:rPr>
          <w:rFonts w:ascii="Verdana" w:hAnsi="Verdana"/>
          <w:sz w:val="20"/>
          <w:szCs w:val="20"/>
        </w:rPr>
        <w:t>4</w:t>
      </w:r>
      <w:r w:rsidRPr="00B20869">
        <w:rPr>
          <w:rFonts w:ascii="Verdana" w:hAnsi="Verdana"/>
          <w:sz w:val="20"/>
          <w:szCs w:val="20"/>
        </w:rPr>
        <w:t>-</w:t>
      </w:r>
      <w:r w:rsidR="009402D3">
        <w:rPr>
          <w:rFonts w:ascii="Verdana" w:hAnsi="Verdana"/>
          <w:sz w:val="20"/>
          <w:szCs w:val="20"/>
        </w:rPr>
        <w:t>4</w:t>
      </w:r>
    </w:p>
    <w:p w14:paraId="4E83C40C" w14:textId="20B146AD" w:rsidR="00582635" w:rsidRPr="00B20869" w:rsidRDefault="00582635" w:rsidP="00582635">
      <w:pPr>
        <w:pStyle w:val="Bezproreda1"/>
        <w:rPr>
          <w:rFonts w:ascii="Verdana" w:hAnsi="Verdana"/>
          <w:sz w:val="20"/>
          <w:szCs w:val="20"/>
        </w:rPr>
      </w:pPr>
      <w:r w:rsidRPr="00B20869">
        <w:rPr>
          <w:rFonts w:ascii="Verdana" w:hAnsi="Verdana"/>
          <w:sz w:val="20"/>
          <w:szCs w:val="20"/>
        </w:rPr>
        <w:t xml:space="preserve">Lasinja, </w:t>
      </w:r>
      <w:r w:rsidR="00F94F7E" w:rsidRPr="00B20869">
        <w:rPr>
          <w:rFonts w:ascii="Verdana" w:hAnsi="Verdana"/>
          <w:sz w:val="20"/>
          <w:szCs w:val="20"/>
        </w:rPr>
        <w:t>2</w:t>
      </w:r>
      <w:r w:rsidR="009402D3">
        <w:rPr>
          <w:rFonts w:ascii="Verdana" w:hAnsi="Verdana"/>
          <w:sz w:val="20"/>
          <w:szCs w:val="20"/>
        </w:rPr>
        <w:t>6</w:t>
      </w:r>
      <w:r w:rsidRPr="00B20869">
        <w:rPr>
          <w:rFonts w:ascii="Verdana" w:hAnsi="Verdana"/>
          <w:sz w:val="20"/>
          <w:szCs w:val="20"/>
        </w:rPr>
        <w:t xml:space="preserve">. </w:t>
      </w:r>
      <w:r w:rsidR="009402D3">
        <w:rPr>
          <w:rFonts w:ascii="Verdana" w:hAnsi="Verdana"/>
          <w:sz w:val="20"/>
          <w:szCs w:val="20"/>
        </w:rPr>
        <w:t>studenog</w:t>
      </w:r>
      <w:r w:rsidRPr="00B20869">
        <w:rPr>
          <w:rFonts w:ascii="Verdana" w:hAnsi="Verdana"/>
          <w:sz w:val="20"/>
          <w:szCs w:val="20"/>
        </w:rPr>
        <w:t xml:space="preserve"> 202</w:t>
      </w:r>
      <w:r w:rsidR="000B0C66" w:rsidRPr="00B20869">
        <w:rPr>
          <w:rFonts w:ascii="Verdana" w:hAnsi="Verdana"/>
          <w:sz w:val="20"/>
          <w:szCs w:val="20"/>
        </w:rPr>
        <w:t>4</w:t>
      </w:r>
      <w:r w:rsidRPr="00B20869">
        <w:rPr>
          <w:rFonts w:ascii="Verdana" w:hAnsi="Verdana"/>
          <w:sz w:val="20"/>
          <w:szCs w:val="20"/>
        </w:rPr>
        <w:t>.</w:t>
      </w:r>
    </w:p>
    <w:p w14:paraId="3004D3C2" w14:textId="77777777" w:rsidR="00582635" w:rsidRPr="00B20869" w:rsidRDefault="00582635" w:rsidP="00582635">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1F03B0A5" w14:textId="7C7E6FF9" w:rsidR="000B0C66" w:rsidRPr="00B20869" w:rsidRDefault="00582635" w:rsidP="00582635">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127ECD51" w14:textId="46F8BCDD" w:rsidR="0039254E" w:rsidRDefault="006444C6" w:rsidP="006444C6">
      <w:pPr>
        <w:jc w:val="left"/>
        <w:rPr>
          <w:rFonts w:ascii="Verdana" w:hAnsi="Verdana" w:cs="Arial"/>
          <w:b/>
          <w:sz w:val="20"/>
          <w:szCs w:val="20"/>
        </w:rPr>
      </w:pPr>
      <w:r>
        <w:rPr>
          <w:rFonts w:ascii="Verdana" w:hAnsi="Verdana" w:cs="Arial"/>
          <w:b/>
          <w:sz w:val="20"/>
          <w:szCs w:val="20"/>
        </w:rPr>
        <w:t>_______________________________________________________________</w:t>
      </w:r>
    </w:p>
    <w:p w14:paraId="6D395678" w14:textId="77777777" w:rsidR="006444C6" w:rsidRDefault="006444C6" w:rsidP="006444C6">
      <w:pPr>
        <w:jc w:val="left"/>
        <w:rPr>
          <w:rFonts w:ascii="Verdana" w:hAnsi="Verdana" w:cs="Arial"/>
          <w:b/>
          <w:sz w:val="20"/>
          <w:szCs w:val="20"/>
        </w:rPr>
      </w:pPr>
    </w:p>
    <w:p w14:paraId="1D8381F1" w14:textId="77777777" w:rsidR="006444C6" w:rsidRDefault="006444C6" w:rsidP="006444C6">
      <w:pPr>
        <w:jc w:val="left"/>
        <w:rPr>
          <w:rFonts w:ascii="Verdana" w:hAnsi="Verdana" w:cs="Arial"/>
          <w:b/>
          <w:sz w:val="20"/>
          <w:szCs w:val="20"/>
        </w:rPr>
      </w:pPr>
    </w:p>
    <w:p w14:paraId="3F946E74" w14:textId="77777777" w:rsidR="006444C6" w:rsidRDefault="006444C6" w:rsidP="006444C6">
      <w:pPr>
        <w:jc w:val="left"/>
        <w:rPr>
          <w:rFonts w:ascii="Verdana" w:hAnsi="Verdana" w:cs="Arial"/>
          <w:b/>
          <w:sz w:val="20"/>
          <w:szCs w:val="20"/>
        </w:rPr>
      </w:pPr>
    </w:p>
    <w:p w14:paraId="028294F3" w14:textId="77777777" w:rsidR="006444C6" w:rsidRDefault="006444C6" w:rsidP="006444C6">
      <w:pPr>
        <w:jc w:val="left"/>
        <w:rPr>
          <w:rFonts w:ascii="Verdana" w:hAnsi="Verdana" w:cs="Arial"/>
          <w:b/>
          <w:sz w:val="20"/>
          <w:szCs w:val="20"/>
        </w:rPr>
      </w:pPr>
    </w:p>
    <w:p w14:paraId="2A2684F9" w14:textId="77777777" w:rsidR="006444C6" w:rsidRPr="00B20869" w:rsidRDefault="006444C6" w:rsidP="0039254E">
      <w:pPr>
        <w:rPr>
          <w:rFonts w:ascii="Verdana" w:hAnsi="Verdana" w:cs="Arial"/>
          <w:b/>
          <w:sz w:val="20"/>
          <w:szCs w:val="20"/>
        </w:rPr>
        <w:sectPr w:rsidR="006444C6" w:rsidRPr="00B20869" w:rsidSect="006F74F1">
          <w:headerReference w:type="default" r:id="rId10"/>
          <w:footerReference w:type="default" r:id="rId11"/>
          <w:pgSz w:w="11906" w:h="16838" w:code="9"/>
          <w:pgMar w:top="1418" w:right="1418" w:bottom="1418" w:left="1418" w:header="709" w:footer="709" w:gutter="0"/>
          <w:cols w:space="708"/>
          <w:titlePg/>
          <w:docGrid w:linePitch="360"/>
        </w:sectPr>
      </w:pPr>
    </w:p>
    <w:p w14:paraId="0BED4718" w14:textId="77777777" w:rsidR="003809E2" w:rsidRPr="003809E2" w:rsidRDefault="003809E2" w:rsidP="003809E2">
      <w:pPr>
        <w:ind w:firstLine="708"/>
        <w:rPr>
          <w:rFonts w:ascii="Verdana" w:hAnsi="Verdana" w:cs="Arial"/>
          <w:sz w:val="20"/>
          <w:szCs w:val="20"/>
        </w:rPr>
      </w:pPr>
      <w:proofErr w:type="spellStart"/>
      <w:r w:rsidRPr="003809E2">
        <w:rPr>
          <w:rFonts w:ascii="Verdana" w:hAnsi="Verdana" w:cs="Arial"/>
          <w:sz w:val="20"/>
          <w:szCs w:val="20"/>
        </w:rPr>
        <w:lastRenderedPageBreak/>
        <w:t>Temeljem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čl</w:t>
      </w:r>
      <w:proofErr w:type="spellEnd"/>
      <w:r w:rsidRPr="003809E2">
        <w:rPr>
          <w:rFonts w:ascii="Verdana" w:hAnsi="Verdana" w:cs="Arial"/>
          <w:sz w:val="20"/>
          <w:szCs w:val="20"/>
        </w:rPr>
        <w:t xml:space="preserve">. 42. </w:t>
      </w:r>
      <w:proofErr w:type="spellStart"/>
      <w:r w:rsidRPr="003809E2">
        <w:rPr>
          <w:rFonts w:ascii="Verdana" w:hAnsi="Verdana" w:cs="Arial"/>
          <w:sz w:val="20"/>
          <w:szCs w:val="20"/>
        </w:rPr>
        <w:t>Zakona</w:t>
      </w:r>
      <w:proofErr w:type="spellEnd"/>
      <w:r w:rsidRPr="003809E2">
        <w:rPr>
          <w:rFonts w:ascii="Verdana" w:hAnsi="Verdana" w:cs="Arial"/>
          <w:sz w:val="20"/>
          <w:szCs w:val="20"/>
        </w:rPr>
        <w:t xml:space="preserve"> o </w:t>
      </w:r>
      <w:proofErr w:type="spellStart"/>
      <w:r w:rsidRPr="003809E2">
        <w:rPr>
          <w:rFonts w:ascii="Verdana" w:hAnsi="Verdana" w:cs="Arial"/>
          <w:sz w:val="20"/>
          <w:szCs w:val="20"/>
        </w:rPr>
        <w:t>proračunu</w:t>
      </w:r>
      <w:proofErr w:type="spellEnd"/>
      <w:r w:rsidRPr="003809E2">
        <w:rPr>
          <w:rFonts w:ascii="Verdana" w:hAnsi="Verdana" w:cs="Arial"/>
          <w:sz w:val="20"/>
          <w:szCs w:val="20"/>
        </w:rPr>
        <w:t xml:space="preserve"> (NN br. 144/21)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članka</w:t>
      </w:r>
      <w:proofErr w:type="spellEnd"/>
      <w:r w:rsidRPr="003809E2">
        <w:rPr>
          <w:rFonts w:ascii="Verdana" w:hAnsi="Verdana" w:cs="Arial"/>
          <w:sz w:val="20"/>
          <w:szCs w:val="20"/>
        </w:rPr>
        <w:t xml:space="preserve"> 34. </w:t>
      </w:r>
      <w:proofErr w:type="spellStart"/>
      <w:r w:rsidRPr="003809E2">
        <w:rPr>
          <w:rFonts w:ascii="Verdana" w:hAnsi="Verdana" w:cs="Arial"/>
          <w:sz w:val="20"/>
          <w:szCs w:val="20"/>
        </w:rPr>
        <w:t>Statuta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w:t>
      </w:r>
      <w:proofErr w:type="spellStart"/>
      <w:r w:rsidRPr="003809E2">
        <w:rPr>
          <w:rFonts w:ascii="Verdana" w:hAnsi="Verdana" w:cs="Arial"/>
          <w:sz w:val="20"/>
          <w:szCs w:val="20"/>
        </w:rPr>
        <w:t>Glasnik</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br. 01/18, 01/20 i 01/21) </w:t>
      </w:r>
      <w:proofErr w:type="spellStart"/>
      <w:r w:rsidRPr="003809E2">
        <w:rPr>
          <w:rFonts w:ascii="Verdana" w:hAnsi="Verdana" w:cs="Arial"/>
          <w:sz w:val="20"/>
          <w:szCs w:val="20"/>
        </w:rPr>
        <w:t>Općinsko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vijeće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r w:rsidRPr="003809E2">
        <w:rPr>
          <w:rFonts w:ascii="Verdana" w:hAnsi="Verdana" w:cs="Arial"/>
          <w:b/>
          <w:sz w:val="20"/>
          <w:szCs w:val="20"/>
        </w:rPr>
        <w:t>26</w:t>
      </w:r>
      <w:r w:rsidRPr="003809E2">
        <w:rPr>
          <w:rFonts w:ascii="Verdana" w:hAnsi="Verdana" w:cs="Arial"/>
          <w:sz w:val="20"/>
          <w:szCs w:val="20"/>
        </w:rPr>
        <w:t xml:space="preserve">. </w:t>
      </w:r>
      <w:proofErr w:type="spellStart"/>
      <w:r w:rsidRPr="003809E2">
        <w:rPr>
          <w:rFonts w:ascii="Verdana" w:hAnsi="Verdana" w:cs="Arial"/>
          <w:sz w:val="20"/>
          <w:szCs w:val="20"/>
        </w:rPr>
        <w:t>redovnoj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sjednici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održanoj</w:t>
      </w:r>
      <w:proofErr w:type="spellEnd"/>
      <w:r w:rsidRPr="003809E2">
        <w:rPr>
          <w:rFonts w:ascii="Verdana" w:hAnsi="Verdana" w:cs="Arial"/>
          <w:sz w:val="20"/>
          <w:szCs w:val="20"/>
        </w:rPr>
        <w:t xml:space="preserve"> dana </w:t>
      </w:r>
      <w:r w:rsidRPr="003809E2">
        <w:rPr>
          <w:rFonts w:ascii="Verdana" w:hAnsi="Verdana" w:cs="Arial"/>
          <w:b/>
          <w:bCs/>
          <w:sz w:val="20"/>
          <w:szCs w:val="20"/>
        </w:rPr>
        <w:t xml:space="preserve">26.11. </w:t>
      </w:r>
      <w:r w:rsidRPr="003809E2">
        <w:rPr>
          <w:rFonts w:ascii="Verdana" w:hAnsi="Verdana" w:cs="Arial"/>
          <w:b/>
          <w:sz w:val="20"/>
          <w:szCs w:val="20"/>
        </w:rPr>
        <w:t>2024.</w:t>
      </w:r>
      <w:r w:rsidRPr="003809E2">
        <w:rPr>
          <w:rFonts w:ascii="Verdana" w:hAnsi="Verdana" w:cs="Arial"/>
          <w:sz w:val="20"/>
          <w:szCs w:val="20"/>
        </w:rPr>
        <w:t xml:space="preserve"> </w:t>
      </w:r>
      <w:proofErr w:type="spellStart"/>
      <w:r w:rsidRPr="003809E2">
        <w:rPr>
          <w:rFonts w:ascii="Verdana" w:hAnsi="Verdana" w:cs="Arial"/>
          <w:sz w:val="20"/>
          <w:szCs w:val="20"/>
        </w:rPr>
        <w:t>godine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donijelo</w:t>
      </w:r>
      <w:proofErr w:type="spellEnd"/>
      <w:r w:rsidRPr="003809E2">
        <w:rPr>
          <w:rFonts w:ascii="Verdana" w:hAnsi="Verdana" w:cs="Arial"/>
          <w:sz w:val="20"/>
          <w:szCs w:val="20"/>
        </w:rPr>
        <w:t xml:space="preserve"> je</w:t>
      </w:r>
    </w:p>
    <w:p w14:paraId="28CD1566" w14:textId="77777777" w:rsidR="003809E2" w:rsidRPr="003809E2" w:rsidRDefault="003809E2" w:rsidP="003809E2">
      <w:pPr>
        <w:ind w:firstLine="708"/>
        <w:rPr>
          <w:rFonts w:ascii="Verdana" w:hAnsi="Verdana" w:cs="Arial"/>
          <w:sz w:val="20"/>
          <w:szCs w:val="20"/>
        </w:rPr>
      </w:pPr>
    </w:p>
    <w:p w14:paraId="5EBAADF0" w14:textId="77777777" w:rsidR="003809E2" w:rsidRPr="003809E2" w:rsidRDefault="003809E2" w:rsidP="003809E2">
      <w:pPr>
        <w:pBdr>
          <w:top w:val="single" w:sz="4" w:space="1" w:color="auto"/>
          <w:left w:val="single" w:sz="4" w:space="4" w:color="auto"/>
          <w:bottom w:val="single" w:sz="4" w:space="12" w:color="auto"/>
          <w:right w:val="single" w:sz="4" w:space="4" w:color="auto"/>
          <w:between w:val="single" w:sz="4" w:space="1" w:color="auto"/>
          <w:bar w:val="single" w:sz="4" w:color="auto"/>
        </w:pBdr>
        <w:jc w:val="center"/>
        <w:rPr>
          <w:rFonts w:ascii="Verdana" w:hAnsi="Verdana" w:cs="Arial"/>
          <w:b/>
          <w:sz w:val="20"/>
          <w:szCs w:val="20"/>
        </w:rPr>
      </w:pPr>
      <w:r w:rsidRPr="003809E2">
        <w:rPr>
          <w:rFonts w:ascii="Verdana" w:hAnsi="Verdana" w:cs="Arial"/>
          <w:b/>
          <w:sz w:val="20"/>
          <w:szCs w:val="20"/>
        </w:rPr>
        <w:t>PRORAČUN OPĆINE LASINJA ZA 2025. GODINU I PROJEKCIJE ZA 2026. I 2027. GODINU</w:t>
      </w:r>
    </w:p>
    <w:p w14:paraId="3AAFBFC2" w14:textId="77777777" w:rsidR="003809E2" w:rsidRPr="003809E2" w:rsidRDefault="003809E2" w:rsidP="003809E2">
      <w:pPr>
        <w:jc w:val="left"/>
        <w:rPr>
          <w:rFonts w:ascii="Verdana" w:hAnsi="Verdana" w:cs="Arial"/>
          <w:b/>
          <w:sz w:val="20"/>
          <w:szCs w:val="20"/>
        </w:rPr>
      </w:pPr>
      <w:r w:rsidRPr="003809E2">
        <w:rPr>
          <w:rFonts w:ascii="Verdana" w:hAnsi="Verdana" w:cs="Arial"/>
          <w:b/>
          <w:sz w:val="20"/>
          <w:szCs w:val="20"/>
        </w:rPr>
        <w:t xml:space="preserve">I. OPĆI DIO </w:t>
      </w:r>
    </w:p>
    <w:p w14:paraId="035C3AB7" w14:textId="77777777" w:rsidR="003809E2" w:rsidRPr="003809E2" w:rsidRDefault="003809E2" w:rsidP="003809E2">
      <w:pPr>
        <w:jc w:val="center"/>
        <w:rPr>
          <w:rFonts w:ascii="Verdana" w:hAnsi="Verdana" w:cs="Arial"/>
          <w:b/>
          <w:sz w:val="20"/>
          <w:szCs w:val="20"/>
        </w:rPr>
      </w:pPr>
      <w:proofErr w:type="spellStart"/>
      <w:r w:rsidRPr="003809E2">
        <w:rPr>
          <w:rFonts w:ascii="Verdana" w:hAnsi="Verdana" w:cs="Arial"/>
          <w:b/>
          <w:sz w:val="20"/>
          <w:szCs w:val="20"/>
        </w:rPr>
        <w:t>Članak</w:t>
      </w:r>
      <w:proofErr w:type="spellEnd"/>
      <w:r w:rsidRPr="003809E2">
        <w:rPr>
          <w:rFonts w:ascii="Verdana" w:hAnsi="Verdana" w:cs="Arial"/>
          <w:b/>
          <w:sz w:val="20"/>
          <w:szCs w:val="20"/>
        </w:rPr>
        <w:t xml:space="preserve"> 1.</w:t>
      </w:r>
    </w:p>
    <w:p w14:paraId="04452BAB" w14:textId="77777777" w:rsidR="003809E2" w:rsidRPr="003809E2" w:rsidRDefault="003809E2" w:rsidP="003809E2">
      <w:pPr>
        <w:ind w:firstLine="708"/>
        <w:jc w:val="both"/>
        <w:rPr>
          <w:rFonts w:ascii="Verdana" w:hAnsi="Verdana" w:cs="Arial"/>
          <w:sz w:val="20"/>
          <w:szCs w:val="20"/>
        </w:rPr>
      </w:pPr>
      <w:proofErr w:type="spellStart"/>
      <w:r w:rsidRPr="003809E2">
        <w:rPr>
          <w:rFonts w:ascii="Verdana" w:hAnsi="Verdana" w:cs="Arial"/>
          <w:sz w:val="20"/>
          <w:szCs w:val="20"/>
        </w:rPr>
        <w:t>Proračun</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za 2025. </w:t>
      </w:r>
      <w:proofErr w:type="spellStart"/>
      <w:r w:rsidRPr="003809E2">
        <w:rPr>
          <w:rFonts w:ascii="Verdana" w:hAnsi="Verdana" w:cs="Arial"/>
          <w:sz w:val="20"/>
          <w:szCs w:val="20"/>
        </w:rPr>
        <w:t>godinu</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projekcije</w:t>
      </w:r>
      <w:proofErr w:type="spellEnd"/>
      <w:r w:rsidRPr="003809E2">
        <w:rPr>
          <w:rFonts w:ascii="Verdana" w:hAnsi="Verdana" w:cs="Arial"/>
          <w:sz w:val="20"/>
          <w:szCs w:val="20"/>
        </w:rPr>
        <w:t xml:space="preserve"> za 2026. i 2027. </w:t>
      </w:r>
      <w:proofErr w:type="spellStart"/>
      <w:r w:rsidRPr="003809E2">
        <w:rPr>
          <w:rFonts w:ascii="Verdana" w:hAnsi="Verdana" w:cs="Arial"/>
          <w:sz w:val="20"/>
          <w:szCs w:val="20"/>
        </w:rPr>
        <w:t>godinu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sastoje</w:t>
      </w:r>
      <w:proofErr w:type="spellEnd"/>
      <w:r w:rsidRPr="003809E2">
        <w:rPr>
          <w:rFonts w:ascii="Verdana" w:hAnsi="Verdana" w:cs="Arial"/>
          <w:sz w:val="20"/>
          <w:szCs w:val="20"/>
        </w:rPr>
        <w:t xml:space="preserve"> se od </w:t>
      </w:r>
      <w:proofErr w:type="spellStart"/>
      <w:r w:rsidRPr="003809E2">
        <w:rPr>
          <w:rFonts w:ascii="Verdana" w:hAnsi="Verdana" w:cs="Arial"/>
          <w:sz w:val="20"/>
          <w:szCs w:val="20"/>
        </w:rPr>
        <w:t>sažetka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rashoda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sažetka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financiranja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prenesenog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viška</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manjka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prethodne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godine</w:t>
      </w:r>
      <w:proofErr w:type="spellEnd"/>
      <w:r w:rsidRPr="003809E2">
        <w:rPr>
          <w:rFonts w:ascii="Verdana" w:hAnsi="Verdana" w:cs="Arial"/>
          <w:sz w:val="20"/>
          <w:szCs w:val="20"/>
        </w:rPr>
        <w:t>.</w:t>
      </w:r>
    </w:p>
    <w:tbl>
      <w:tblPr>
        <w:tblW w:w="14604" w:type="dxa"/>
        <w:tblLook w:val="04A0" w:firstRow="1" w:lastRow="0" w:firstColumn="1" w:lastColumn="0" w:noHBand="0" w:noVBand="1"/>
      </w:tblPr>
      <w:tblGrid>
        <w:gridCol w:w="624"/>
        <w:gridCol w:w="6175"/>
        <w:gridCol w:w="1579"/>
        <w:gridCol w:w="1579"/>
        <w:gridCol w:w="1579"/>
        <w:gridCol w:w="1622"/>
        <w:gridCol w:w="1622"/>
      </w:tblGrid>
      <w:tr w:rsidR="003809E2" w:rsidRPr="003809E2" w14:paraId="41170D28"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E089" w14:textId="77777777" w:rsidR="003809E2" w:rsidRPr="003809E2" w:rsidRDefault="003809E2" w:rsidP="00F80D97">
            <w:pPr>
              <w:rPr>
                <w:rFonts w:ascii="Verdana" w:hAnsi="Verdana"/>
                <w:sz w:val="20"/>
                <w:szCs w:val="20"/>
                <w:lang w:eastAsia="hr-HR"/>
              </w:rPr>
            </w:pP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E86C" w14:textId="77777777" w:rsidR="003809E2" w:rsidRPr="003809E2" w:rsidRDefault="003809E2" w:rsidP="00F80D97">
            <w:pPr>
              <w:rPr>
                <w:rFonts w:ascii="Verdana" w:hAnsi="Verdana"/>
                <w:sz w:val="20"/>
                <w:szCs w:val="20"/>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34C6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IZVRŠENJE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7DF9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PLAN</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9691"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PRORAČUN</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23C7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6DB4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r>
      <w:tr w:rsidR="003809E2" w:rsidRPr="003809E2" w14:paraId="7D0EAEE3"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939F" w14:textId="77777777" w:rsidR="003809E2" w:rsidRPr="003809E2" w:rsidRDefault="003809E2" w:rsidP="00F80D97">
            <w:pPr>
              <w:jc w:val="center"/>
              <w:rPr>
                <w:rFonts w:ascii="Verdana" w:hAnsi="Verdana" w:cs="Arial"/>
                <w:b/>
                <w:bCs/>
                <w:sz w:val="20"/>
                <w:szCs w:val="20"/>
                <w:lang w:eastAsia="hr-HR"/>
              </w:rPr>
            </w:pP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F74F" w14:textId="77777777" w:rsidR="003809E2" w:rsidRPr="003809E2" w:rsidRDefault="003809E2" w:rsidP="00F80D97">
            <w:pPr>
              <w:rPr>
                <w:rFonts w:ascii="Verdana" w:hAnsi="Verdana"/>
                <w:sz w:val="20"/>
                <w:szCs w:val="20"/>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3C2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B08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17354"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252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7EF29"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5</w:t>
            </w:r>
          </w:p>
        </w:tc>
      </w:tr>
      <w:tr w:rsidR="003809E2" w:rsidRPr="003809E2" w14:paraId="19CD8F7E"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8471B" w14:textId="77777777" w:rsidR="003809E2" w:rsidRPr="003809E2" w:rsidRDefault="003809E2" w:rsidP="003809E2">
            <w:pPr>
              <w:jc w:val="left"/>
              <w:rPr>
                <w:rFonts w:ascii="Verdana" w:hAnsi="Verdana" w:cs="Arial"/>
                <w:b/>
                <w:bCs/>
                <w:sz w:val="20"/>
                <w:szCs w:val="20"/>
                <w:lang w:eastAsia="hr-HR"/>
              </w:rPr>
            </w:pPr>
            <w:r w:rsidRPr="003809E2">
              <w:rPr>
                <w:rFonts w:ascii="Verdana" w:hAnsi="Verdana" w:cs="Arial"/>
                <w:b/>
                <w:bCs/>
                <w:sz w:val="20"/>
                <w:szCs w:val="20"/>
                <w:lang w:eastAsia="hr-HR"/>
              </w:rPr>
              <w:t>BROJ KONTA</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CAE6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B65DC"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647D"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2025.</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EF8C2"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A132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2027.</w:t>
            </w:r>
          </w:p>
        </w:tc>
      </w:tr>
      <w:tr w:rsidR="003809E2" w:rsidRPr="003809E2" w14:paraId="0D831DF3"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A3D2" w14:textId="77777777" w:rsidR="003809E2" w:rsidRPr="003809E2" w:rsidRDefault="003809E2" w:rsidP="003809E2">
            <w:pPr>
              <w:jc w:val="left"/>
              <w:rPr>
                <w:rFonts w:ascii="Verdana" w:hAnsi="Verdana" w:cs="Arial"/>
                <w:b/>
                <w:bCs/>
                <w:sz w:val="20"/>
                <w:szCs w:val="20"/>
                <w:lang w:eastAsia="hr-HR"/>
              </w:rPr>
            </w:pPr>
            <w:r w:rsidRPr="003809E2">
              <w:rPr>
                <w:rFonts w:ascii="Verdana" w:hAnsi="Verdana" w:cs="Arial"/>
                <w:b/>
                <w:bCs/>
                <w:sz w:val="20"/>
                <w:szCs w:val="20"/>
                <w:lang w:eastAsia="hr-HR"/>
              </w:rPr>
              <w:t>A. RAČUN PRIHODA I RASHODA</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7A154" w14:textId="77777777" w:rsidR="003809E2" w:rsidRPr="003809E2" w:rsidRDefault="003809E2" w:rsidP="00F80D97">
            <w:pPr>
              <w:rPr>
                <w:rFonts w:ascii="Verdana" w:hAnsi="Verdana" w:cs="Arial"/>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FF0B" w14:textId="77777777" w:rsidR="003809E2" w:rsidRPr="003809E2" w:rsidRDefault="003809E2" w:rsidP="00F80D97">
            <w:pPr>
              <w:rPr>
                <w:rFonts w:ascii="Verdana" w:hAnsi="Verdana"/>
                <w:sz w:val="20"/>
                <w:szCs w:val="20"/>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EF35" w14:textId="77777777" w:rsidR="003809E2" w:rsidRPr="003809E2" w:rsidRDefault="003809E2" w:rsidP="00F80D97">
            <w:pPr>
              <w:rPr>
                <w:rFonts w:ascii="Verdana" w:hAnsi="Verdana"/>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DB685" w14:textId="77777777" w:rsidR="003809E2" w:rsidRPr="003809E2" w:rsidRDefault="003809E2" w:rsidP="00F80D97">
            <w:pPr>
              <w:rPr>
                <w:rFonts w:ascii="Verdana" w:hAnsi="Verdana"/>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FE64E" w14:textId="77777777" w:rsidR="003809E2" w:rsidRPr="003809E2" w:rsidRDefault="003809E2" w:rsidP="00F80D97">
            <w:pPr>
              <w:rPr>
                <w:rFonts w:ascii="Verdana" w:hAnsi="Verdana"/>
                <w:sz w:val="20"/>
                <w:szCs w:val="20"/>
                <w:lang w:eastAsia="hr-HR"/>
              </w:rPr>
            </w:pPr>
          </w:p>
        </w:tc>
      </w:tr>
      <w:tr w:rsidR="003809E2" w:rsidRPr="003809E2" w14:paraId="4945950C"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9E0F" w14:textId="77777777" w:rsidR="003809E2" w:rsidRPr="003809E2" w:rsidRDefault="003809E2" w:rsidP="003809E2">
            <w:pPr>
              <w:jc w:val="left"/>
              <w:rPr>
                <w:rFonts w:ascii="Verdana" w:hAnsi="Verdana" w:cs="Arial"/>
                <w:sz w:val="20"/>
                <w:szCs w:val="20"/>
                <w:lang w:eastAsia="hr-HR"/>
              </w:rPr>
            </w:pP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C9AC9" w14:textId="77777777" w:rsidR="003809E2" w:rsidRPr="003809E2" w:rsidRDefault="003809E2" w:rsidP="003809E2">
            <w:pPr>
              <w:jc w:val="left"/>
              <w:rPr>
                <w:rFonts w:ascii="Verdana" w:hAnsi="Verdana" w:cs="Arial"/>
                <w:i/>
                <w:iCs/>
                <w:sz w:val="20"/>
                <w:szCs w:val="20"/>
                <w:lang w:eastAsia="hr-HR"/>
              </w:rPr>
            </w:pPr>
            <w:r w:rsidRPr="003809E2">
              <w:rPr>
                <w:rFonts w:ascii="Verdana" w:hAnsi="Verdana" w:cs="Arial"/>
                <w:i/>
                <w:iCs/>
                <w:sz w:val="20"/>
                <w:szCs w:val="20"/>
                <w:lang w:eastAsia="hr-HR"/>
              </w:rPr>
              <w:t xml:space="preserve">PRIHODI UKUPNO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AFC3F"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2.010.683,55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AD97"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2.149.500,00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563E"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2.802.870,00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C60F0"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6.380.870,00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FBDEA"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5.843.370,00</w:t>
            </w:r>
          </w:p>
        </w:tc>
      </w:tr>
      <w:tr w:rsidR="003809E2" w:rsidRPr="003809E2" w14:paraId="6ACB34A9"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3BB70"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6</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A7581"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poslovanja</w:t>
            </w:r>
            <w:proofErr w:type="spellEnd"/>
            <w:r w:rsidRPr="003809E2">
              <w:rPr>
                <w:rFonts w:ascii="Verdana" w:hAnsi="Verdana" w:cs="Arial"/>
                <w:sz w:val="20"/>
                <w:szCs w:val="20"/>
                <w:lang w:eastAsia="hr-HR"/>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AAA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2.010.683,55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BC7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2.148.600,00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B5F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2.801.470,00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CA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6.379.470,00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013F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5.841.970,00</w:t>
            </w:r>
          </w:p>
        </w:tc>
      </w:tr>
      <w:tr w:rsidR="003809E2" w:rsidRPr="003809E2" w14:paraId="0A824650"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253E"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7</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17A16"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91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EB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AC4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850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D0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3809E2" w:rsidRPr="003809E2" w14:paraId="78893AE0"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0188B" w14:textId="77777777" w:rsidR="003809E2" w:rsidRPr="003809E2" w:rsidRDefault="003809E2" w:rsidP="003809E2">
            <w:pPr>
              <w:jc w:val="left"/>
              <w:rPr>
                <w:rFonts w:ascii="Verdana" w:hAnsi="Verdana" w:cs="Arial"/>
                <w:sz w:val="20"/>
                <w:szCs w:val="20"/>
                <w:lang w:eastAsia="hr-HR"/>
              </w:rPr>
            </w:pP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A7027" w14:textId="77777777" w:rsidR="003809E2" w:rsidRPr="003809E2" w:rsidRDefault="003809E2" w:rsidP="003809E2">
            <w:pPr>
              <w:jc w:val="left"/>
              <w:rPr>
                <w:rFonts w:ascii="Verdana" w:hAnsi="Verdana" w:cs="Arial"/>
                <w:i/>
                <w:iCs/>
                <w:sz w:val="20"/>
                <w:szCs w:val="20"/>
                <w:lang w:eastAsia="hr-HR"/>
              </w:rPr>
            </w:pPr>
            <w:r w:rsidRPr="003809E2">
              <w:rPr>
                <w:rFonts w:ascii="Verdana" w:hAnsi="Verdana" w:cs="Arial"/>
                <w:i/>
                <w:iCs/>
                <w:sz w:val="20"/>
                <w:szCs w:val="20"/>
                <w:lang w:eastAsia="hr-HR"/>
              </w:rPr>
              <w:t>RASHODI UKUPNO</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D51F8"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2.139.706,90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9413"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2.696.235,44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375D7"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3.445.235,44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CAA3F"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6.477.289,24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C175E" w14:textId="77777777" w:rsidR="003809E2" w:rsidRPr="003809E2" w:rsidRDefault="003809E2" w:rsidP="00F80D97">
            <w:pPr>
              <w:rPr>
                <w:rFonts w:ascii="Verdana" w:hAnsi="Verdana" w:cs="Arial"/>
                <w:i/>
                <w:iCs/>
                <w:sz w:val="20"/>
                <w:szCs w:val="20"/>
                <w:lang w:eastAsia="hr-HR"/>
              </w:rPr>
            </w:pPr>
            <w:r w:rsidRPr="003809E2">
              <w:rPr>
                <w:rFonts w:ascii="Verdana" w:hAnsi="Verdana" w:cs="Arial"/>
                <w:i/>
                <w:iCs/>
                <w:sz w:val="20"/>
                <w:szCs w:val="20"/>
                <w:lang w:eastAsia="hr-HR"/>
              </w:rPr>
              <w:t>5.944.500,00</w:t>
            </w:r>
          </w:p>
        </w:tc>
      </w:tr>
      <w:tr w:rsidR="003809E2" w:rsidRPr="003809E2" w14:paraId="4DAD2729"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9963"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3</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D481A"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poslovanja</w:t>
            </w:r>
            <w:proofErr w:type="spellEnd"/>
            <w:r w:rsidRPr="003809E2">
              <w:rPr>
                <w:rFonts w:ascii="Verdana" w:hAnsi="Verdana" w:cs="Arial"/>
                <w:sz w:val="20"/>
                <w:szCs w:val="20"/>
                <w:lang w:eastAsia="hr-HR"/>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DE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583.198,21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DB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779.390,14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84C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870.588,40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61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836.442,20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36F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851.052,96</w:t>
            </w:r>
          </w:p>
        </w:tc>
      </w:tr>
      <w:tr w:rsidR="003809E2" w:rsidRPr="003809E2" w14:paraId="47701C20"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41CED"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4</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65916"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462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1.556.508,69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759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1.916.845,30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529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2.574.647,04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F7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5.640.847,04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3813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5.093.447,04</w:t>
            </w:r>
          </w:p>
        </w:tc>
      </w:tr>
      <w:tr w:rsidR="003809E2" w:rsidRPr="003809E2" w14:paraId="22C0532D"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3E40C"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RAZLIKA – MANJAK</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73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-129.023,35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873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-546.735,44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FD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-642.365,44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D5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-96.419,24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14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-101.130,00</w:t>
            </w:r>
          </w:p>
        </w:tc>
      </w:tr>
      <w:tr w:rsidR="003809E2" w:rsidRPr="003809E2" w14:paraId="4398277A"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39A19" w14:textId="77777777" w:rsidR="003809E2" w:rsidRPr="003809E2" w:rsidRDefault="003809E2" w:rsidP="003809E2">
            <w:pPr>
              <w:jc w:val="left"/>
              <w:rPr>
                <w:rFonts w:ascii="Verdana" w:hAnsi="Verdana" w:cs="Arial"/>
                <w:b/>
                <w:bCs/>
                <w:sz w:val="20"/>
                <w:szCs w:val="20"/>
                <w:lang w:eastAsia="hr-HR"/>
              </w:rPr>
            </w:pPr>
            <w:r w:rsidRPr="003809E2">
              <w:rPr>
                <w:rFonts w:ascii="Verdana" w:hAnsi="Verdana" w:cs="Arial"/>
                <w:b/>
                <w:bCs/>
                <w:sz w:val="20"/>
                <w:szCs w:val="20"/>
                <w:lang w:eastAsia="hr-HR"/>
              </w:rPr>
              <w:t>B. RAČUN ZADUŽIVANJA / FINANCIRANJA</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B8621" w14:textId="77777777" w:rsidR="003809E2" w:rsidRPr="003809E2" w:rsidRDefault="003809E2" w:rsidP="00F80D97">
            <w:pPr>
              <w:rPr>
                <w:rFonts w:ascii="Verdana" w:hAnsi="Verdana" w:cs="Arial"/>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59AF" w14:textId="77777777" w:rsidR="003809E2" w:rsidRPr="003809E2" w:rsidRDefault="003809E2" w:rsidP="00F80D97">
            <w:pPr>
              <w:rPr>
                <w:rFonts w:ascii="Verdana" w:hAnsi="Verdana"/>
                <w:sz w:val="20"/>
                <w:szCs w:val="20"/>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E632C" w14:textId="77777777" w:rsidR="003809E2" w:rsidRPr="003809E2" w:rsidRDefault="003809E2" w:rsidP="00F80D97">
            <w:pPr>
              <w:rPr>
                <w:rFonts w:ascii="Verdana" w:hAnsi="Verdana"/>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453C" w14:textId="77777777" w:rsidR="003809E2" w:rsidRPr="003809E2" w:rsidRDefault="003809E2" w:rsidP="00F80D97">
            <w:pPr>
              <w:rPr>
                <w:rFonts w:ascii="Verdana" w:hAnsi="Verdana"/>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D5C1" w14:textId="77777777" w:rsidR="003809E2" w:rsidRPr="003809E2" w:rsidRDefault="003809E2" w:rsidP="00F80D97">
            <w:pPr>
              <w:rPr>
                <w:rFonts w:ascii="Verdana" w:hAnsi="Verdana"/>
                <w:sz w:val="20"/>
                <w:szCs w:val="20"/>
                <w:lang w:eastAsia="hr-HR"/>
              </w:rPr>
            </w:pPr>
          </w:p>
        </w:tc>
      </w:tr>
      <w:tr w:rsidR="003809E2" w:rsidRPr="003809E2" w14:paraId="013DD65B"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F4F68"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8</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2BB1"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Primici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financijske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zaduživanja</w:t>
            </w:r>
            <w:proofErr w:type="spellEnd"/>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6CF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E2B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7093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57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100.500,00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145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3809E2" w:rsidRPr="003809E2" w14:paraId="77674F1A" w14:textId="77777777" w:rsidTr="00F80D97">
        <w:trPr>
          <w:trHeight w:val="25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216C"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5</w:t>
            </w:r>
          </w:p>
        </w:tc>
        <w:tc>
          <w:tcPr>
            <w:tcW w:w="6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00733" w14:textId="77777777" w:rsidR="003809E2" w:rsidRPr="003809E2" w:rsidRDefault="003809E2" w:rsidP="003809E2">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financijsku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imovinu</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otplate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102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14.594,56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A595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53.764,56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2E4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54.764,56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376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102.710,76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2BA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3809E2" w:rsidRPr="003809E2" w14:paraId="3F3864BF"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28371"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NETO ZADUŽIVANJE / FINANCIRANJE</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96E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-14.592,47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3E62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546.735,44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13D7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545.735,44</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FA2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-2.210,76</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382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22DBE8B9"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7DC3C8" w14:textId="77777777" w:rsidR="003809E2" w:rsidRPr="003809E2" w:rsidRDefault="003809E2" w:rsidP="003809E2">
            <w:pPr>
              <w:jc w:val="left"/>
              <w:rPr>
                <w:rFonts w:ascii="Verdana" w:hAnsi="Verdana" w:cs="Arial"/>
                <w:b/>
                <w:bCs/>
                <w:sz w:val="20"/>
                <w:szCs w:val="20"/>
                <w:lang w:eastAsia="hr-HR"/>
              </w:rPr>
            </w:pPr>
            <w:r w:rsidRPr="003809E2">
              <w:rPr>
                <w:rFonts w:ascii="Verdana" w:hAnsi="Verdana" w:cs="Arial"/>
                <w:b/>
                <w:bCs/>
                <w:sz w:val="20"/>
                <w:szCs w:val="20"/>
                <w:lang w:eastAsia="hr-HR"/>
              </w:rPr>
              <w:t>C.PRENESENI VIŠAK ILI PRENESENI MANJAK</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CCC0B" w14:textId="77777777" w:rsidR="003809E2" w:rsidRPr="003809E2" w:rsidRDefault="003809E2" w:rsidP="00F80D97">
            <w:pPr>
              <w:rPr>
                <w:rFonts w:ascii="Verdana" w:hAnsi="Verdana" w:cs="Arial"/>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C6330" w14:textId="77777777" w:rsidR="003809E2" w:rsidRPr="003809E2" w:rsidRDefault="003809E2" w:rsidP="00F80D97">
            <w:pPr>
              <w:rPr>
                <w:rFonts w:ascii="Verdana" w:hAnsi="Verdana" w:cs="Arial"/>
                <w:sz w:val="20"/>
                <w:szCs w:val="20"/>
                <w:lang w:eastAsia="hr-HR"/>
              </w:rPr>
            </w:pP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61430" w14:textId="77777777" w:rsidR="003809E2" w:rsidRPr="003809E2" w:rsidRDefault="003809E2" w:rsidP="00F80D97">
            <w:pPr>
              <w:rPr>
                <w:rFonts w:ascii="Verdana" w:hAnsi="Verdana" w:cs="Arial"/>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13C05" w14:textId="77777777" w:rsidR="003809E2" w:rsidRPr="003809E2" w:rsidRDefault="003809E2" w:rsidP="00F80D97">
            <w:pPr>
              <w:rPr>
                <w:rFonts w:ascii="Verdana" w:hAnsi="Verdana" w:cs="Arial"/>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869B3" w14:textId="77777777" w:rsidR="003809E2" w:rsidRPr="003809E2" w:rsidRDefault="003809E2" w:rsidP="00F80D97">
            <w:pPr>
              <w:rPr>
                <w:rFonts w:ascii="Verdana" w:hAnsi="Verdana" w:cs="Arial"/>
                <w:sz w:val="20"/>
                <w:szCs w:val="20"/>
                <w:lang w:eastAsia="hr-HR"/>
              </w:rPr>
            </w:pPr>
          </w:p>
        </w:tc>
      </w:tr>
      <w:tr w:rsidR="003809E2" w:rsidRPr="003809E2" w14:paraId="7668EC29"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BBE0"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UKUPAN DONOS VIŠKA/MANJKA IZ PRETHODNIH GODINA</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62D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52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8E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5FDF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DD6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22E903C8" w14:textId="77777777" w:rsidTr="00F80D97">
        <w:trPr>
          <w:trHeight w:val="393"/>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38D961"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DIO VIŠKA/MANJKA IZ PRETHODNIH GODINA KOJI ĆE SE POKRIT/RASPOREDITI U PLANIRANOM RAZDOBLJU</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3B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23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BE4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96.630,00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E7C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98.630,00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C9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101.130,00</w:t>
            </w:r>
          </w:p>
        </w:tc>
      </w:tr>
      <w:tr w:rsidR="003809E2" w:rsidRPr="003809E2" w14:paraId="74869194" w14:textId="77777777" w:rsidTr="00F80D97">
        <w:trPr>
          <w:trHeight w:val="255"/>
        </w:trPr>
        <w:tc>
          <w:tcPr>
            <w:tcW w:w="6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C860" w14:textId="77777777" w:rsidR="003809E2" w:rsidRPr="003809E2" w:rsidRDefault="003809E2" w:rsidP="003809E2">
            <w:pPr>
              <w:jc w:val="left"/>
              <w:rPr>
                <w:rFonts w:ascii="Verdana" w:hAnsi="Verdana" w:cs="Arial"/>
                <w:sz w:val="20"/>
                <w:szCs w:val="20"/>
                <w:lang w:eastAsia="hr-HR"/>
              </w:rPr>
            </w:pPr>
            <w:r w:rsidRPr="003809E2">
              <w:rPr>
                <w:rFonts w:ascii="Verdana" w:hAnsi="Verdana" w:cs="Arial"/>
                <w:sz w:val="20"/>
                <w:szCs w:val="20"/>
                <w:lang w:eastAsia="hr-HR"/>
              </w:rPr>
              <w:t>VIŠAK / MANJAK + NETO ZADUŽIVANJA / FINANCIRANJA</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DF7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-143.615,82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ED0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89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0F2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48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bl>
    <w:p w14:paraId="698BCD2E" w14:textId="77777777" w:rsidR="003809E2" w:rsidRPr="003809E2" w:rsidRDefault="003809E2" w:rsidP="003809E2">
      <w:pPr>
        <w:rPr>
          <w:rFonts w:ascii="Verdana" w:hAnsi="Verdana" w:cs="Arial"/>
          <w:b/>
          <w:sz w:val="20"/>
          <w:szCs w:val="20"/>
        </w:rPr>
      </w:pPr>
    </w:p>
    <w:p w14:paraId="334B45A3" w14:textId="77777777" w:rsidR="003809E2" w:rsidRPr="003809E2" w:rsidRDefault="003809E2" w:rsidP="003809E2">
      <w:pPr>
        <w:jc w:val="center"/>
        <w:rPr>
          <w:rFonts w:ascii="Verdana" w:hAnsi="Verdana" w:cs="Arial"/>
          <w:b/>
          <w:sz w:val="20"/>
          <w:szCs w:val="20"/>
        </w:rPr>
      </w:pPr>
      <w:proofErr w:type="spellStart"/>
      <w:r w:rsidRPr="003809E2">
        <w:rPr>
          <w:rFonts w:ascii="Verdana" w:hAnsi="Verdana" w:cs="Arial"/>
          <w:b/>
          <w:sz w:val="20"/>
          <w:szCs w:val="20"/>
        </w:rPr>
        <w:t>Članak</w:t>
      </w:r>
      <w:proofErr w:type="spellEnd"/>
      <w:r w:rsidRPr="003809E2">
        <w:rPr>
          <w:rFonts w:ascii="Verdana" w:hAnsi="Verdana" w:cs="Arial"/>
          <w:b/>
          <w:sz w:val="20"/>
          <w:szCs w:val="20"/>
        </w:rPr>
        <w:t xml:space="preserve"> 2.</w:t>
      </w:r>
    </w:p>
    <w:p w14:paraId="69BB5594" w14:textId="77777777" w:rsidR="003809E2" w:rsidRPr="003809E2" w:rsidRDefault="003809E2" w:rsidP="003809E2">
      <w:pPr>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primici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izdaci</w:t>
      </w:r>
      <w:proofErr w:type="spellEnd"/>
      <w:r w:rsidRPr="003809E2">
        <w:rPr>
          <w:rFonts w:ascii="Verdana" w:hAnsi="Verdana" w:cs="Arial"/>
          <w:color w:val="000000" w:themeColor="text1"/>
          <w:sz w:val="20"/>
          <w:szCs w:val="20"/>
        </w:rPr>
        <w:t xml:space="preserve"> po </w:t>
      </w:r>
      <w:proofErr w:type="spellStart"/>
      <w:r w:rsidRPr="003809E2">
        <w:rPr>
          <w:rFonts w:ascii="Verdana" w:hAnsi="Verdana" w:cs="Arial"/>
          <w:color w:val="000000" w:themeColor="text1"/>
          <w:sz w:val="20"/>
          <w:szCs w:val="20"/>
        </w:rPr>
        <w:t>ekonomskoj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utvrđuju</w:t>
      </w:r>
      <w:proofErr w:type="spellEnd"/>
      <w:r w:rsidRPr="003809E2">
        <w:rPr>
          <w:rFonts w:ascii="Verdana" w:hAnsi="Verdana" w:cs="Arial"/>
          <w:color w:val="000000" w:themeColor="text1"/>
          <w:sz w:val="20"/>
          <w:szCs w:val="20"/>
        </w:rPr>
        <w:t xml:space="preserve"> se u </w:t>
      </w:r>
      <w:proofErr w:type="spellStart"/>
      <w:r w:rsidRPr="003809E2">
        <w:rPr>
          <w:rFonts w:ascii="Verdana" w:hAnsi="Verdana" w:cs="Arial"/>
          <w:color w:val="000000" w:themeColor="text1"/>
          <w:sz w:val="20"/>
          <w:szCs w:val="20"/>
        </w:rPr>
        <w:t>Računu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rashoda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Računu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financiranja</w:t>
      </w:r>
      <w:proofErr w:type="spellEnd"/>
      <w:r w:rsidRPr="003809E2">
        <w:rPr>
          <w:rFonts w:ascii="Verdana" w:hAnsi="Verdana" w:cs="Arial"/>
          <w:color w:val="000000" w:themeColor="text1"/>
          <w:sz w:val="20"/>
          <w:szCs w:val="20"/>
        </w:rPr>
        <w:t xml:space="preserve">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kao</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kako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slijedi</w:t>
      </w:r>
      <w:proofErr w:type="spellEnd"/>
      <w:r w:rsidRPr="003809E2">
        <w:rPr>
          <w:rFonts w:ascii="Verdana" w:hAnsi="Verdana" w:cs="Arial"/>
          <w:color w:val="000000" w:themeColor="text1"/>
          <w:sz w:val="20"/>
          <w:szCs w:val="20"/>
        </w:rP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991"/>
        <w:gridCol w:w="1843"/>
        <w:gridCol w:w="1713"/>
        <w:gridCol w:w="1713"/>
        <w:gridCol w:w="1713"/>
        <w:gridCol w:w="1713"/>
      </w:tblGrid>
      <w:tr w:rsidR="003809E2" w:rsidRPr="003809E2" w14:paraId="30AE2D45" w14:textId="77777777" w:rsidTr="003809E2">
        <w:trPr>
          <w:trHeight w:val="255"/>
        </w:trPr>
        <w:tc>
          <w:tcPr>
            <w:tcW w:w="1383" w:type="dxa"/>
            <w:shd w:val="clear" w:color="auto" w:fill="auto"/>
            <w:noWrap/>
            <w:vAlign w:val="bottom"/>
            <w:hideMark/>
          </w:tcPr>
          <w:p w14:paraId="52CF0706" w14:textId="77777777" w:rsidR="003809E2" w:rsidRPr="003809E2" w:rsidRDefault="003809E2" w:rsidP="00F80D97">
            <w:pPr>
              <w:rPr>
                <w:rFonts w:ascii="Verdana" w:hAnsi="Verdana"/>
                <w:sz w:val="20"/>
                <w:szCs w:val="20"/>
                <w:lang w:eastAsia="hr-HR"/>
              </w:rPr>
            </w:pPr>
          </w:p>
        </w:tc>
        <w:tc>
          <w:tcPr>
            <w:tcW w:w="4991" w:type="dxa"/>
            <w:shd w:val="clear" w:color="auto" w:fill="auto"/>
            <w:noWrap/>
            <w:vAlign w:val="bottom"/>
            <w:hideMark/>
          </w:tcPr>
          <w:p w14:paraId="6B4D5F79" w14:textId="77777777" w:rsidR="003809E2" w:rsidRPr="003809E2" w:rsidRDefault="003809E2" w:rsidP="00F80D97">
            <w:pPr>
              <w:rPr>
                <w:rFonts w:ascii="Verdana" w:hAnsi="Verdana"/>
                <w:sz w:val="20"/>
                <w:szCs w:val="20"/>
                <w:lang w:eastAsia="hr-HR"/>
              </w:rPr>
            </w:pPr>
          </w:p>
        </w:tc>
        <w:tc>
          <w:tcPr>
            <w:tcW w:w="1843" w:type="dxa"/>
            <w:shd w:val="clear" w:color="auto" w:fill="auto"/>
            <w:noWrap/>
            <w:vAlign w:val="bottom"/>
            <w:hideMark/>
          </w:tcPr>
          <w:p w14:paraId="12548D2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IZVRŠENJE</w:t>
            </w:r>
          </w:p>
        </w:tc>
        <w:tc>
          <w:tcPr>
            <w:tcW w:w="1713" w:type="dxa"/>
            <w:shd w:val="clear" w:color="auto" w:fill="auto"/>
            <w:noWrap/>
            <w:vAlign w:val="bottom"/>
            <w:hideMark/>
          </w:tcPr>
          <w:p w14:paraId="50B9110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PLAN</w:t>
            </w:r>
          </w:p>
        </w:tc>
        <w:tc>
          <w:tcPr>
            <w:tcW w:w="1713" w:type="dxa"/>
            <w:shd w:val="clear" w:color="auto" w:fill="auto"/>
            <w:noWrap/>
            <w:vAlign w:val="bottom"/>
            <w:hideMark/>
          </w:tcPr>
          <w:p w14:paraId="66CF01EC"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PRORAČUN</w:t>
            </w:r>
          </w:p>
        </w:tc>
        <w:tc>
          <w:tcPr>
            <w:tcW w:w="1713" w:type="dxa"/>
            <w:shd w:val="clear" w:color="auto" w:fill="auto"/>
            <w:noWrap/>
            <w:vAlign w:val="bottom"/>
            <w:hideMark/>
          </w:tcPr>
          <w:p w14:paraId="2E89A66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c>
          <w:tcPr>
            <w:tcW w:w="1381" w:type="dxa"/>
            <w:shd w:val="clear" w:color="auto" w:fill="auto"/>
            <w:noWrap/>
            <w:vAlign w:val="bottom"/>
            <w:hideMark/>
          </w:tcPr>
          <w:p w14:paraId="71C1BE4B"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r>
      <w:tr w:rsidR="003809E2" w:rsidRPr="003809E2" w14:paraId="142D3084" w14:textId="77777777" w:rsidTr="003809E2">
        <w:trPr>
          <w:trHeight w:val="255"/>
        </w:trPr>
        <w:tc>
          <w:tcPr>
            <w:tcW w:w="1383" w:type="dxa"/>
            <w:shd w:val="clear" w:color="auto" w:fill="auto"/>
            <w:noWrap/>
            <w:vAlign w:val="bottom"/>
            <w:hideMark/>
          </w:tcPr>
          <w:p w14:paraId="250B8ACE" w14:textId="77777777" w:rsidR="003809E2" w:rsidRPr="003809E2" w:rsidRDefault="003809E2" w:rsidP="00F80D97">
            <w:pPr>
              <w:jc w:val="center"/>
              <w:rPr>
                <w:rFonts w:ascii="Verdana" w:hAnsi="Verdana" w:cs="Arial"/>
                <w:b/>
                <w:bCs/>
                <w:sz w:val="20"/>
                <w:szCs w:val="20"/>
                <w:lang w:eastAsia="hr-HR"/>
              </w:rPr>
            </w:pPr>
          </w:p>
        </w:tc>
        <w:tc>
          <w:tcPr>
            <w:tcW w:w="4991" w:type="dxa"/>
            <w:shd w:val="clear" w:color="auto" w:fill="auto"/>
            <w:noWrap/>
            <w:vAlign w:val="bottom"/>
            <w:hideMark/>
          </w:tcPr>
          <w:p w14:paraId="46D8D967" w14:textId="77777777" w:rsidR="003809E2" w:rsidRPr="003809E2" w:rsidRDefault="003809E2" w:rsidP="00F80D97">
            <w:pPr>
              <w:rPr>
                <w:rFonts w:ascii="Verdana" w:hAnsi="Verdana"/>
                <w:sz w:val="20"/>
                <w:szCs w:val="20"/>
                <w:lang w:eastAsia="hr-HR"/>
              </w:rPr>
            </w:pPr>
          </w:p>
        </w:tc>
        <w:tc>
          <w:tcPr>
            <w:tcW w:w="1843" w:type="dxa"/>
            <w:shd w:val="clear" w:color="auto" w:fill="auto"/>
            <w:noWrap/>
            <w:vAlign w:val="bottom"/>
            <w:hideMark/>
          </w:tcPr>
          <w:p w14:paraId="081912B9"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1</w:t>
            </w:r>
          </w:p>
        </w:tc>
        <w:tc>
          <w:tcPr>
            <w:tcW w:w="1713" w:type="dxa"/>
            <w:shd w:val="clear" w:color="auto" w:fill="auto"/>
            <w:noWrap/>
            <w:vAlign w:val="bottom"/>
            <w:hideMark/>
          </w:tcPr>
          <w:p w14:paraId="44EFEF91"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w:t>
            </w:r>
          </w:p>
        </w:tc>
        <w:tc>
          <w:tcPr>
            <w:tcW w:w="1713" w:type="dxa"/>
            <w:shd w:val="clear" w:color="auto" w:fill="auto"/>
            <w:noWrap/>
            <w:vAlign w:val="bottom"/>
            <w:hideMark/>
          </w:tcPr>
          <w:p w14:paraId="43C6558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3</w:t>
            </w:r>
          </w:p>
        </w:tc>
        <w:tc>
          <w:tcPr>
            <w:tcW w:w="1713" w:type="dxa"/>
            <w:shd w:val="clear" w:color="auto" w:fill="auto"/>
            <w:noWrap/>
            <w:vAlign w:val="bottom"/>
            <w:hideMark/>
          </w:tcPr>
          <w:p w14:paraId="2ACC23A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4</w:t>
            </w:r>
          </w:p>
        </w:tc>
        <w:tc>
          <w:tcPr>
            <w:tcW w:w="1381" w:type="dxa"/>
            <w:shd w:val="clear" w:color="auto" w:fill="auto"/>
            <w:noWrap/>
            <w:vAlign w:val="bottom"/>
            <w:hideMark/>
          </w:tcPr>
          <w:p w14:paraId="748101C1"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5</w:t>
            </w:r>
          </w:p>
        </w:tc>
      </w:tr>
      <w:tr w:rsidR="003809E2" w:rsidRPr="003809E2" w14:paraId="206E195D" w14:textId="77777777" w:rsidTr="003809E2">
        <w:trPr>
          <w:trHeight w:val="255"/>
        </w:trPr>
        <w:tc>
          <w:tcPr>
            <w:tcW w:w="1383" w:type="dxa"/>
            <w:shd w:val="clear" w:color="auto" w:fill="auto"/>
            <w:noWrap/>
            <w:vAlign w:val="bottom"/>
            <w:hideMark/>
          </w:tcPr>
          <w:p w14:paraId="24AB04E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BR.KONTA</w:t>
            </w:r>
          </w:p>
        </w:tc>
        <w:tc>
          <w:tcPr>
            <w:tcW w:w="4991" w:type="dxa"/>
            <w:shd w:val="clear" w:color="auto" w:fill="auto"/>
            <w:noWrap/>
            <w:vAlign w:val="bottom"/>
            <w:hideMark/>
          </w:tcPr>
          <w:p w14:paraId="4FE800A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VRSTA PRIHODA / PRIMITAKA</w:t>
            </w:r>
          </w:p>
        </w:tc>
        <w:tc>
          <w:tcPr>
            <w:tcW w:w="1843" w:type="dxa"/>
            <w:shd w:val="clear" w:color="auto" w:fill="auto"/>
            <w:noWrap/>
            <w:vAlign w:val="bottom"/>
            <w:hideMark/>
          </w:tcPr>
          <w:p w14:paraId="126E3F12"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2023.</w:t>
            </w:r>
          </w:p>
        </w:tc>
        <w:tc>
          <w:tcPr>
            <w:tcW w:w="1713" w:type="dxa"/>
            <w:shd w:val="clear" w:color="auto" w:fill="auto"/>
            <w:noWrap/>
            <w:vAlign w:val="bottom"/>
            <w:hideMark/>
          </w:tcPr>
          <w:p w14:paraId="2A7649B1"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2024.</w:t>
            </w:r>
          </w:p>
        </w:tc>
        <w:tc>
          <w:tcPr>
            <w:tcW w:w="1713" w:type="dxa"/>
            <w:shd w:val="clear" w:color="auto" w:fill="auto"/>
            <w:noWrap/>
            <w:vAlign w:val="bottom"/>
            <w:hideMark/>
          </w:tcPr>
          <w:p w14:paraId="16F5CEF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2025.</w:t>
            </w:r>
          </w:p>
        </w:tc>
        <w:tc>
          <w:tcPr>
            <w:tcW w:w="1713" w:type="dxa"/>
            <w:shd w:val="clear" w:color="auto" w:fill="auto"/>
            <w:noWrap/>
            <w:vAlign w:val="bottom"/>
            <w:hideMark/>
          </w:tcPr>
          <w:p w14:paraId="6F118E0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2026.</w:t>
            </w:r>
          </w:p>
        </w:tc>
        <w:tc>
          <w:tcPr>
            <w:tcW w:w="1381" w:type="dxa"/>
            <w:shd w:val="clear" w:color="auto" w:fill="auto"/>
            <w:noWrap/>
            <w:vAlign w:val="bottom"/>
            <w:hideMark/>
          </w:tcPr>
          <w:p w14:paraId="0F829A82"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2027.</w:t>
            </w:r>
          </w:p>
        </w:tc>
      </w:tr>
      <w:tr w:rsidR="003809E2" w:rsidRPr="003809E2" w14:paraId="711035C8" w14:textId="77777777" w:rsidTr="003809E2">
        <w:trPr>
          <w:trHeight w:val="255"/>
        </w:trPr>
        <w:tc>
          <w:tcPr>
            <w:tcW w:w="6374" w:type="dxa"/>
            <w:gridSpan w:val="2"/>
            <w:shd w:val="clear" w:color="000000" w:fill="808080"/>
            <w:noWrap/>
            <w:vAlign w:val="bottom"/>
            <w:hideMark/>
          </w:tcPr>
          <w:p w14:paraId="3ACFB7BD"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A. RAČUN PRIHODA I RASHODA</w:t>
            </w:r>
          </w:p>
        </w:tc>
        <w:tc>
          <w:tcPr>
            <w:tcW w:w="1843" w:type="dxa"/>
            <w:shd w:val="clear" w:color="000000" w:fill="808080"/>
            <w:noWrap/>
            <w:vAlign w:val="bottom"/>
            <w:hideMark/>
          </w:tcPr>
          <w:p w14:paraId="4DC894E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2305CB3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3052FB7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7A86CED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381" w:type="dxa"/>
            <w:shd w:val="clear" w:color="000000" w:fill="808080"/>
            <w:noWrap/>
            <w:vAlign w:val="bottom"/>
            <w:hideMark/>
          </w:tcPr>
          <w:p w14:paraId="20B8EAB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r>
      <w:tr w:rsidR="003809E2" w:rsidRPr="003809E2" w14:paraId="7600F50E" w14:textId="77777777" w:rsidTr="003809E2">
        <w:trPr>
          <w:trHeight w:val="255"/>
        </w:trPr>
        <w:tc>
          <w:tcPr>
            <w:tcW w:w="1383" w:type="dxa"/>
            <w:shd w:val="clear" w:color="000000" w:fill="000080"/>
            <w:noWrap/>
            <w:vAlign w:val="bottom"/>
            <w:hideMark/>
          </w:tcPr>
          <w:p w14:paraId="15EC1D50"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6</w:t>
            </w:r>
          </w:p>
        </w:tc>
        <w:tc>
          <w:tcPr>
            <w:tcW w:w="4991" w:type="dxa"/>
            <w:shd w:val="clear" w:color="000000" w:fill="000080"/>
            <w:noWrap/>
            <w:vAlign w:val="bottom"/>
            <w:hideMark/>
          </w:tcPr>
          <w:p w14:paraId="1E2D5005"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Prihodi</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poslovanja</w:t>
            </w:r>
            <w:proofErr w:type="spellEnd"/>
            <w:r w:rsidRPr="003809E2">
              <w:rPr>
                <w:rFonts w:ascii="Verdana" w:hAnsi="Verdana" w:cs="Arial"/>
                <w:b/>
                <w:bCs/>
                <w:color w:val="FFFFFF"/>
                <w:sz w:val="20"/>
                <w:szCs w:val="20"/>
                <w:lang w:eastAsia="hr-HR"/>
              </w:rPr>
              <w:t xml:space="preserve">                                                                                  </w:t>
            </w:r>
          </w:p>
        </w:tc>
        <w:tc>
          <w:tcPr>
            <w:tcW w:w="1843" w:type="dxa"/>
            <w:shd w:val="clear" w:color="000000" w:fill="000080"/>
            <w:noWrap/>
            <w:vAlign w:val="bottom"/>
            <w:hideMark/>
          </w:tcPr>
          <w:p w14:paraId="4B638E0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2.010.683,55</w:t>
            </w:r>
          </w:p>
        </w:tc>
        <w:tc>
          <w:tcPr>
            <w:tcW w:w="1713" w:type="dxa"/>
            <w:shd w:val="clear" w:color="000000" w:fill="000080"/>
            <w:noWrap/>
            <w:vAlign w:val="bottom"/>
            <w:hideMark/>
          </w:tcPr>
          <w:p w14:paraId="454BB36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2.148.600,00</w:t>
            </w:r>
          </w:p>
        </w:tc>
        <w:tc>
          <w:tcPr>
            <w:tcW w:w="1713" w:type="dxa"/>
            <w:shd w:val="clear" w:color="000000" w:fill="000080"/>
            <w:noWrap/>
            <w:vAlign w:val="bottom"/>
            <w:hideMark/>
          </w:tcPr>
          <w:p w14:paraId="042F282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2.801.470,00</w:t>
            </w:r>
          </w:p>
        </w:tc>
        <w:tc>
          <w:tcPr>
            <w:tcW w:w="1713" w:type="dxa"/>
            <w:shd w:val="clear" w:color="000000" w:fill="000080"/>
            <w:noWrap/>
            <w:vAlign w:val="bottom"/>
            <w:hideMark/>
          </w:tcPr>
          <w:p w14:paraId="2023311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6.379.470,00</w:t>
            </w:r>
          </w:p>
        </w:tc>
        <w:tc>
          <w:tcPr>
            <w:tcW w:w="1381" w:type="dxa"/>
            <w:shd w:val="clear" w:color="000000" w:fill="000080"/>
            <w:noWrap/>
            <w:vAlign w:val="bottom"/>
            <w:hideMark/>
          </w:tcPr>
          <w:p w14:paraId="011DF9B3"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5.841.970,00</w:t>
            </w:r>
          </w:p>
        </w:tc>
      </w:tr>
      <w:tr w:rsidR="003809E2" w:rsidRPr="003809E2" w14:paraId="62FD2DB9" w14:textId="77777777" w:rsidTr="003809E2">
        <w:trPr>
          <w:trHeight w:val="255"/>
        </w:trPr>
        <w:tc>
          <w:tcPr>
            <w:tcW w:w="1383" w:type="dxa"/>
            <w:shd w:val="clear" w:color="auto" w:fill="auto"/>
            <w:noWrap/>
            <w:vAlign w:val="bottom"/>
            <w:hideMark/>
          </w:tcPr>
          <w:p w14:paraId="1DC620A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61</w:t>
            </w:r>
          </w:p>
        </w:tc>
        <w:tc>
          <w:tcPr>
            <w:tcW w:w="4991" w:type="dxa"/>
            <w:shd w:val="clear" w:color="auto" w:fill="auto"/>
            <w:noWrap/>
            <w:vAlign w:val="bottom"/>
            <w:hideMark/>
          </w:tcPr>
          <w:p w14:paraId="54DFBB1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poreza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619A7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382.429,31</w:t>
            </w:r>
          </w:p>
        </w:tc>
        <w:tc>
          <w:tcPr>
            <w:tcW w:w="1713" w:type="dxa"/>
            <w:shd w:val="clear" w:color="auto" w:fill="auto"/>
            <w:noWrap/>
            <w:vAlign w:val="bottom"/>
            <w:hideMark/>
          </w:tcPr>
          <w:p w14:paraId="4145E37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471.554,00</w:t>
            </w:r>
          </w:p>
        </w:tc>
        <w:tc>
          <w:tcPr>
            <w:tcW w:w="1713" w:type="dxa"/>
            <w:shd w:val="clear" w:color="auto" w:fill="auto"/>
            <w:noWrap/>
            <w:vAlign w:val="bottom"/>
            <w:hideMark/>
          </w:tcPr>
          <w:p w14:paraId="31334C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490.384,00</w:t>
            </w:r>
          </w:p>
        </w:tc>
        <w:tc>
          <w:tcPr>
            <w:tcW w:w="1713" w:type="dxa"/>
            <w:shd w:val="clear" w:color="auto" w:fill="auto"/>
            <w:noWrap/>
            <w:vAlign w:val="bottom"/>
            <w:hideMark/>
          </w:tcPr>
          <w:p w14:paraId="181269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530.384,00</w:t>
            </w:r>
          </w:p>
        </w:tc>
        <w:tc>
          <w:tcPr>
            <w:tcW w:w="1381" w:type="dxa"/>
            <w:shd w:val="clear" w:color="auto" w:fill="auto"/>
            <w:noWrap/>
            <w:vAlign w:val="bottom"/>
            <w:hideMark/>
          </w:tcPr>
          <w:p w14:paraId="1561C6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574.384,00</w:t>
            </w:r>
          </w:p>
        </w:tc>
      </w:tr>
      <w:tr w:rsidR="003809E2" w:rsidRPr="003809E2" w14:paraId="022ACC90" w14:textId="77777777" w:rsidTr="003809E2">
        <w:trPr>
          <w:trHeight w:val="255"/>
        </w:trPr>
        <w:tc>
          <w:tcPr>
            <w:tcW w:w="1383" w:type="dxa"/>
            <w:shd w:val="clear" w:color="auto" w:fill="auto"/>
            <w:noWrap/>
            <w:vAlign w:val="bottom"/>
            <w:hideMark/>
          </w:tcPr>
          <w:p w14:paraId="25D00FF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63</w:t>
            </w:r>
          </w:p>
        </w:tc>
        <w:tc>
          <w:tcPr>
            <w:tcW w:w="4991" w:type="dxa"/>
            <w:shd w:val="clear" w:color="auto" w:fill="auto"/>
            <w:noWrap/>
            <w:vAlign w:val="bottom"/>
            <w:hideMark/>
          </w:tcPr>
          <w:p w14:paraId="3A003C1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iz</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inozemstva</w:t>
            </w:r>
            <w:proofErr w:type="spellEnd"/>
            <w:r w:rsidRPr="003809E2">
              <w:rPr>
                <w:rFonts w:ascii="Verdana" w:hAnsi="Verdana" w:cs="Arial"/>
                <w:sz w:val="20"/>
                <w:szCs w:val="20"/>
                <w:lang w:eastAsia="hr-HR"/>
              </w:rPr>
              <w:t xml:space="preserve"> i od </w:t>
            </w:r>
            <w:proofErr w:type="spellStart"/>
            <w:r w:rsidRPr="003809E2">
              <w:rPr>
                <w:rFonts w:ascii="Verdana" w:hAnsi="Verdana" w:cs="Arial"/>
                <w:sz w:val="20"/>
                <w:szCs w:val="20"/>
                <w:lang w:eastAsia="hr-HR"/>
              </w:rPr>
              <w:t>subjekata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843" w:type="dxa"/>
            <w:shd w:val="clear" w:color="auto" w:fill="auto"/>
            <w:noWrap/>
            <w:vAlign w:val="bottom"/>
            <w:hideMark/>
          </w:tcPr>
          <w:p w14:paraId="360DDF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1.470.873,49</w:t>
            </w:r>
          </w:p>
        </w:tc>
        <w:tc>
          <w:tcPr>
            <w:tcW w:w="1713" w:type="dxa"/>
            <w:shd w:val="clear" w:color="auto" w:fill="auto"/>
            <w:noWrap/>
            <w:vAlign w:val="bottom"/>
            <w:hideMark/>
          </w:tcPr>
          <w:p w14:paraId="4D5448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1.460.394,05</w:t>
            </w:r>
          </w:p>
        </w:tc>
        <w:tc>
          <w:tcPr>
            <w:tcW w:w="1713" w:type="dxa"/>
            <w:shd w:val="clear" w:color="auto" w:fill="auto"/>
            <w:noWrap/>
            <w:vAlign w:val="bottom"/>
            <w:hideMark/>
          </w:tcPr>
          <w:p w14:paraId="357FD2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2.089.190,00</w:t>
            </w:r>
          </w:p>
        </w:tc>
        <w:tc>
          <w:tcPr>
            <w:tcW w:w="1713" w:type="dxa"/>
            <w:shd w:val="clear" w:color="auto" w:fill="auto"/>
            <w:noWrap/>
            <w:vAlign w:val="bottom"/>
            <w:hideMark/>
          </w:tcPr>
          <w:p w14:paraId="03B17C4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5.620.490,00</w:t>
            </w:r>
          </w:p>
        </w:tc>
        <w:tc>
          <w:tcPr>
            <w:tcW w:w="1381" w:type="dxa"/>
            <w:shd w:val="clear" w:color="auto" w:fill="auto"/>
            <w:noWrap/>
            <w:vAlign w:val="bottom"/>
            <w:hideMark/>
          </w:tcPr>
          <w:p w14:paraId="4AFA5F6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4.995.490,00</w:t>
            </w:r>
          </w:p>
        </w:tc>
      </w:tr>
      <w:tr w:rsidR="003809E2" w:rsidRPr="003809E2" w14:paraId="1C54BD67" w14:textId="77777777" w:rsidTr="003809E2">
        <w:trPr>
          <w:trHeight w:val="255"/>
        </w:trPr>
        <w:tc>
          <w:tcPr>
            <w:tcW w:w="1383" w:type="dxa"/>
            <w:shd w:val="clear" w:color="auto" w:fill="auto"/>
            <w:noWrap/>
            <w:vAlign w:val="bottom"/>
            <w:hideMark/>
          </w:tcPr>
          <w:p w14:paraId="3EF6512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64</w:t>
            </w:r>
          </w:p>
        </w:tc>
        <w:tc>
          <w:tcPr>
            <w:tcW w:w="4991" w:type="dxa"/>
            <w:shd w:val="clear" w:color="auto" w:fill="auto"/>
            <w:noWrap/>
            <w:vAlign w:val="bottom"/>
            <w:hideMark/>
          </w:tcPr>
          <w:p w14:paraId="0A934E4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02E20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74.910,22</w:t>
            </w:r>
          </w:p>
        </w:tc>
        <w:tc>
          <w:tcPr>
            <w:tcW w:w="1713" w:type="dxa"/>
            <w:shd w:val="clear" w:color="auto" w:fill="auto"/>
            <w:noWrap/>
            <w:vAlign w:val="bottom"/>
            <w:hideMark/>
          </w:tcPr>
          <w:p w14:paraId="14A9745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96.951,95</w:t>
            </w:r>
          </w:p>
        </w:tc>
        <w:tc>
          <w:tcPr>
            <w:tcW w:w="1713" w:type="dxa"/>
            <w:shd w:val="clear" w:color="auto" w:fill="auto"/>
            <w:noWrap/>
            <w:vAlign w:val="bottom"/>
            <w:hideMark/>
          </w:tcPr>
          <w:p w14:paraId="43E18E2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98.909,21</w:t>
            </w:r>
          </w:p>
        </w:tc>
        <w:tc>
          <w:tcPr>
            <w:tcW w:w="1713" w:type="dxa"/>
            <w:shd w:val="clear" w:color="auto" w:fill="auto"/>
            <w:noWrap/>
            <w:vAlign w:val="bottom"/>
            <w:hideMark/>
          </w:tcPr>
          <w:p w14:paraId="3F17C98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100.309,21</w:t>
            </w:r>
          </w:p>
        </w:tc>
        <w:tc>
          <w:tcPr>
            <w:tcW w:w="1381" w:type="dxa"/>
            <w:shd w:val="clear" w:color="auto" w:fill="auto"/>
            <w:noWrap/>
            <w:vAlign w:val="bottom"/>
            <w:hideMark/>
          </w:tcPr>
          <w:p w14:paraId="0E9C46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121.809,21</w:t>
            </w:r>
          </w:p>
        </w:tc>
      </w:tr>
      <w:tr w:rsidR="003809E2" w:rsidRPr="003809E2" w14:paraId="4E299484" w14:textId="77777777" w:rsidTr="003809E2">
        <w:trPr>
          <w:trHeight w:val="255"/>
        </w:trPr>
        <w:tc>
          <w:tcPr>
            <w:tcW w:w="1383" w:type="dxa"/>
            <w:shd w:val="clear" w:color="auto" w:fill="auto"/>
            <w:noWrap/>
            <w:vAlign w:val="bottom"/>
            <w:hideMark/>
          </w:tcPr>
          <w:p w14:paraId="79F2E23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65</w:t>
            </w:r>
          </w:p>
        </w:tc>
        <w:tc>
          <w:tcPr>
            <w:tcW w:w="4991" w:type="dxa"/>
            <w:shd w:val="clear" w:color="auto" w:fill="auto"/>
            <w:noWrap/>
            <w:vAlign w:val="bottom"/>
            <w:hideMark/>
          </w:tcPr>
          <w:p w14:paraId="75DD7B5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upravnih</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administrativnih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po </w:t>
            </w:r>
            <w:proofErr w:type="spellStart"/>
            <w:r w:rsidRPr="003809E2">
              <w:rPr>
                <w:rFonts w:ascii="Verdana" w:hAnsi="Verdana" w:cs="Arial"/>
                <w:sz w:val="20"/>
                <w:szCs w:val="20"/>
                <w:lang w:eastAsia="hr-HR"/>
              </w:rPr>
              <w:t>posebnim</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propisima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naknada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CD0F81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82.270,53</w:t>
            </w:r>
          </w:p>
        </w:tc>
        <w:tc>
          <w:tcPr>
            <w:tcW w:w="1713" w:type="dxa"/>
            <w:shd w:val="clear" w:color="auto" w:fill="auto"/>
            <w:noWrap/>
            <w:vAlign w:val="bottom"/>
            <w:hideMark/>
          </w:tcPr>
          <w:p w14:paraId="07CA7B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111.200,00</w:t>
            </w:r>
          </w:p>
        </w:tc>
        <w:tc>
          <w:tcPr>
            <w:tcW w:w="1713" w:type="dxa"/>
            <w:shd w:val="clear" w:color="auto" w:fill="auto"/>
            <w:noWrap/>
            <w:vAlign w:val="bottom"/>
            <w:hideMark/>
          </w:tcPr>
          <w:p w14:paraId="7DF37B7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116.086,79</w:t>
            </w:r>
          </w:p>
        </w:tc>
        <w:tc>
          <w:tcPr>
            <w:tcW w:w="1713" w:type="dxa"/>
            <w:shd w:val="clear" w:color="auto" w:fill="auto"/>
            <w:noWrap/>
            <w:vAlign w:val="bottom"/>
            <w:hideMark/>
          </w:tcPr>
          <w:p w14:paraId="00D530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121.386,79</w:t>
            </w:r>
          </w:p>
        </w:tc>
        <w:tc>
          <w:tcPr>
            <w:tcW w:w="1381" w:type="dxa"/>
            <w:shd w:val="clear" w:color="auto" w:fill="auto"/>
            <w:noWrap/>
            <w:vAlign w:val="bottom"/>
            <w:hideMark/>
          </w:tcPr>
          <w:p w14:paraId="0D9FFF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143.386,79</w:t>
            </w:r>
          </w:p>
        </w:tc>
      </w:tr>
      <w:tr w:rsidR="003809E2" w:rsidRPr="003809E2" w14:paraId="350985AE" w14:textId="77777777" w:rsidTr="003809E2">
        <w:trPr>
          <w:trHeight w:val="255"/>
        </w:trPr>
        <w:tc>
          <w:tcPr>
            <w:tcW w:w="1383" w:type="dxa"/>
            <w:shd w:val="clear" w:color="auto" w:fill="auto"/>
            <w:noWrap/>
            <w:vAlign w:val="bottom"/>
            <w:hideMark/>
          </w:tcPr>
          <w:p w14:paraId="2C336F7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66</w:t>
            </w:r>
          </w:p>
        </w:tc>
        <w:tc>
          <w:tcPr>
            <w:tcW w:w="4991" w:type="dxa"/>
            <w:shd w:val="clear" w:color="auto" w:fill="auto"/>
            <w:noWrap/>
            <w:vAlign w:val="bottom"/>
            <w:hideMark/>
          </w:tcPr>
          <w:p w14:paraId="4C492DB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proizvoda</w:t>
            </w:r>
            <w:proofErr w:type="spellEnd"/>
            <w:r w:rsidRPr="003809E2">
              <w:rPr>
                <w:rFonts w:ascii="Verdana" w:hAnsi="Verdana" w:cs="Arial"/>
                <w:sz w:val="20"/>
                <w:szCs w:val="20"/>
                <w:lang w:eastAsia="hr-HR"/>
              </w:rPr>
              <w:t xml:space="preserve"> i robe </w:t>
            </w:r>
            <w:proofErr w:type="spellStart"/>
            <w:r w:rsidRPr="003809E2">
              <w:rPr>
                <w:rFonts w:ascii="Verdana" w:hAnsi="Verdana" w:cs="Arial"/>
                <w:sz w:val="20"/>
                <w:szCs w:val="20"/>
                <w:lang w:eastAsia="hr-HR"/>
              </w:rPr>
              <w:t>te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pruženih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usluga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donacija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E6B59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713" w:type="dxa"/>
            <w:shd w:val="clear" w:color="auto" w:fill="auto"/>
            <w:noWrap/>
            <w:vAlign w:val="bottom"/>
            <w:hideMark/>
          </w:tcPr>
          <w:p w14:paraId="674397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272230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65B78A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381" w:type="dxa"/>
            <w:shd w:val="clear" w:color="auto" w:fill="auto"/>
            <w:noWrap/>
            <w:vAlign w:val="bottom"/>
            <w:hideMark/>
          </w:tcPr>
          <w:p w14:paraId="4D363E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r>
      <w:tr w:rsidR="003809E2" w:rsidRPr="003809E2" w14:paraId="19EA3DAA" w14:textId="77777777" w:rsidTr="003809E2">
        <w:trPr>
          <w:trHeight w:val="255"/>
        </w:trPr>
        <w:tc>
          <w:tcPr>
            <w:tcW w:w="1383" w:type="dxa"/>
            <w:shd w:val="clear" w:color="auto" w:fill="auto"/>
            <w:noWrap/>
            <w:vAlign w:val="bottom"/>
            <w:hideMark/>
          </w:tcPr>
          <w:p w14:paraId="495A265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68</w:t>
            </w:r>
          </w:p>
        </w:tc>
        <w:tc>
          <w:tcPr>
            <w:tcW w:w="4991" w:type="dxa"/>
            <w:shd w:val="clear" w:color="auto" w:fill="auto"/>
            <w:noWrap/>
            <w:vAlign w:val="bottom"/>
            <w:hideMark/>
          </w:tcPr>
          <w:p w14:paraId="227EF34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Kazne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upravne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mjere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B4728A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3EE99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8.000,00</w:t>
            </w:r>
          </w:p>
        </w:tc>
        <w:tc>
          <w:tcPr>
            <w:tcW w:w="1713" w:type="dxa"/>
            <w:shd w:val="clear" w:color="auto" w:fill="auto"/>
            <w:noWrap/>
            <w:vAlign w:val="bottom"/>
            <w:hideMark/>
          </w:tcPr>
          <w:p w14:paraId="238E59B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27145CA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381" w:type="dxa"/>
            <w:shd w:val="clear" w:color="auto" w:fill="auto"/>
            <w:noWrap/>
            <w:vAlign w:val="bottom"/>
            <w:hideMark/>
          </w:tcPr>
          <w:p w14:paraId="533456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3809E2" w:rsidRPr="003809E2" w14:paraId="53C8DB12" w14:textId="77777777" w:rsidTr="003809E2">
        <w:trPr>
          <w:trHeight w:val="255"/>
        </w:trPr>
        <w:tc>
          <w:tcPr>
            <w:tcW w:w="1383" w:type="dxa"/>
            <w:shd w:val="clear" w:color="000000" w:fill="000080"/>
            <w:noWrap/>
            <w:vAlign w:val="bottom"/>
            <w:hideMark/>
          </w:tcPr>
          <w:p w14:paraId="4A4C6AB0"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7</w:t>
            </w:r>
          </w:p>
        </w:tc>
        <w:tc>
          <w:tcPr>
            <w:tcW w:w="4991" w:type="dxa"/>
            <w:shd w:val="clear" w:color="000000" w:fill="000080"/>
            <w:noWrap/>
            <w:vAlign w:val="bottom"/>
            <w:hideMark/>
          </w:tcPr>
          <w:p w14:paraId="70A5CA29"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Prihodi</w:t>
            </w:r>
            <w:proofErr w:type="spellEnd"/>
            <w:r w:rsidRPr="003809E2">
              <w:rPr>
                <w:rFonts w:ascii="Verdana" w:hAnsi="Verdana" w:cs="Arial"/>
                <w:b/>
                <w:bCs/>
                <w:color w:val="FFFFFF"/>
                <w:sz w:val="20"/>
                <w:szCs w:val="20"/>
                <w:lang w:eastAsia="hr-HR"/>
              </w:rPr>
              <w:t xml:space="preserve"> od </w:t>
            </w:r>
            <w:proofErr w:type="spellStart"/>
            <w:r w:rsidRPr="003809E2">
              <w:rPr>
                <w:rFonts w:ascii="Verdana" w:hAnsi="Verdana" w:cs="Arial"/>
                <w:b/>
                <w:bCs/>
                <w:color w:val="FFFFFF"/>
                <w:sz w:val="20"/>
                <w:szCs w:val="20"/>
                <w:lang w:eastAsia="hr-HR"/>
              </w:rPr>
              <w:t>prodaje</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nefinancijske</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imovine</w:t>
            </w:r>
            <w:proofErr w:type="spellEnd"/>
            <w:r w:rsidRPr="003809E2">
              <w:rPr>
                <w:rFonts w:ascii="Verdana" w:hAnsi="Verdana" w:cs="Arial"/>
                <w:b/>
                <w:bCs/>
                <w:color w:val="FFFFFF"/>
                <w:sz w:val="20"/>
                <w:szCs w:val="20"/>
                <w:lang w:eastAsia="hr-HR"/>
              </w:rPr>
              <w:t xml:space="preserve">                                                            </w:t>
            </w:r>
          </w:p>
        </w:tc>
        <w:tc>
          <w:tcPr>
            <w:tcW w:w="1843" w:type="dxa"/>
            <w:shd w:val="clear" w:color="000000" w:fill="000080"/>
            <w:noWrap/>
            <w:vAlign w:val="bottom"/>
            <w:hideMark/>
          </w:tcPr>
          <w:p w14:paraId="23497A23"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0,00</w:t>
            </w:r>
          </w:p>
        </w:tc>
        <w:tc>
          <w:tcPr>
            <w:tcW w:w="1713" w:type="dxa"/>
            <w:shd w:val="clear" w:color="000000" w:fill="000080"/>
            <w:noWrap/>
            <w:vAlign w:val="bottom"/>
            <w:hideMark/>
          </w:tcPr>
          <w:p w14:paraId="54DF524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900,00</w:t>
            </w:r>
          </w:p>
        </w:tc>
        <w:tc>
          <w:tcPr>
            <w:tcW w:w="1713" w:type="dxa"/>
            <w:shd w:val="clear" w:color="000000" w:fill="000080"/>
            <w:noWrap/>
            <w:vAlign w:val="bottom"/>
            <w:hideMark/>
          </w:tcPr>
          <w:p w14:paraId="1664452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1.400,00</w:t>
            </w:r>
          </w:p>
        </w:tc>
        <w:tc>
          <w:tcPr>
            <w:tcW w:w="1713" w:type="dxa"/>
            <w:shd w:val="clear" w:color="000000" w:fill="000080"/>
            <w:noWrap/>
            <w:vAlign w:val="bottom"/>
            <w:hideMark/>
          </w:tcPr>
          <w:p w14:paraId="1FBE07C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1.400,00</w:t>
            </w:r>
          </w:p>
        </w:tc>
        <w:tc>
          <w:tcPr>
            <w:tcW w:w="1381" w:type="dxa"/>
            <w:shd w:val="clear" w:color="000000" w:fill="000080"/>
            <w:noWrap/>
            <w:vAlign w:val="bottom"/>
            <w:hideMark/>
          </w:tcPr>
          <w:p w14:paraId="583DBEA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1.400,00</w:t>
            </w:r>
          </w:p>
        </w:tc>
      </w:tr>
      <w:tr w:rsidR="003809E2" w:rsidRPr="003809E2" w14:paraId="4AE463C2" w14:textId="77777777" w:rsidTr="003809E2">
        <w:trPr>
          <w:trHeight w:val="255"/>
        </w:trPr>
        <w:tc>
          <w:tcPr>
            <w:tcW w:w="1383" w:type="dxa"/>
            <w:shd w:val="clear" w:color="auto" w:fill="auto"/>
            <w:noWrap/>
            <w:vAlign w:val="bottom"/>
            <w:hideMark/>
          </w:tcPr>
          <w:p w14:paraId="5B8934C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71</w:t>
            </w:r>
          </w:p>
        </w:tc>
        <w:tc>
          <w:tcPr>
            <w:tcW w:w="4991" w:type="dxa"/>
            <w:shd w:val="clear" w:color="auto" w:fill="auto"/>
            <w:noWrap/>
            <w:vAlign w:val="bottom"/>
            <w:hideMark/>
          </w:tcPr>
          <w:p w14:paraId="39BA9E1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74EE1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83FC1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713" w:type="dxa"/>
            <w:shd w:val="clear" w:color="auto" w:fill="auto"/>
            <w:noWrap/>
            <w:vAlign w:val="bottom"/>
            <w:hideMark/>
          </w:tcPr>
          <w:p w14:paraId="00E4E1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67BE23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381" w:type="dxa"/>
            <w:shd w:val="clear" w:color="auto" w:fill="auto"/>
            <w:noWrap/>
            <w:vAlign w:val="bottom"/>
            <w:hideMark/>
          </w:tcPr>
          <w:p w14:paraId="0454F9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3809E2" w:rsidRPr="003809E2" w14:paraId="1D69EE80" w14:textId="77777777" w:rsidTr="003809E2">
        <w:trPr>
          <w:trHeight w:val="255"/>
        </w:trPr>
        <w:tc>
          <w:tcPr>
            <w:tcW w:w="1383" w:type="dxa"/>
            <w:shd w:val="clear" w:color="000000" w:fill="000080"/>
            <w:noWrap/>
            <w:vAlign w:val="bottom"/>
            <w:hideMark/>
          </w:tcPr>
          <w:p w14:paraId="36D3EE1B"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3</w:t>
            </w:r>
          </w:p>
        </w:tc>
        <w:tc>
          <w:tcPr>
            <w:tcW w:w="4991" w:type="dxa"/>
            <w:shd w:val="clear" w:color="000000" w:fill="000080"/>
            <w:noWrap/>
            <w:vAlign w:val="bottom"/>
            <w:hideMark/>
          </w:tcPr>
          <w:p w14:paraId="7B625979"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Rashodi</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poslovanja</w:t>
            </w:r>
            <w:proofErr w:type="spellEnd"/>
            <w:r w:rsidRPr="003809E2">
              <w:rPr>
                <w:rFonts w:ascii="Verdana" w:hAnsi="Verdana" w:cs="Arial"/>
                <w:b/>
                <w:bCs/>
                <w:color w:val="FFFFFF"/>
                <w:sz w:val="20"/>
                <w:szCs w:val="20"/>
                <w:lang w:eastAsia="hr-HR"/>
              </w:rPr>
              <w:t xml:space="preserve">                                                                                  </w:t>
            </w:r>
          </w:p>
        </w:tc>
        <w:tc>
          <w:tcPr>
            <w:tcW w:w="1843" w:type="dxa"/>
            <w:shd w:val="clear" w:color="000000" w:fill="000080"/>
            <w:noWrap/>
            <w:vAlign w:val="bottom"/>
            <w:hideMark/>
          </w:tcPr>
          <w:p w14:paraId="070F64B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583.198,21</w:t>
            </w:r>
          </w:p>
        </w:tc>
        <w:tc>
          <w:tcPr>
            <w:tcW w:w="1713" w:type="dxa"/>
            <w:shd w:val="clear" w:color="000000" w:fill="000080"/>
            <w:noWrap/>
            <w:vAlign w:val="bottom"/>
            <w:hideMark/>
          </w:tcPr>
          <w:p w14:paraId="7498117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779.390,14</w:t>
            </w:r>
          </w:p>
        </w:tc>
        <w:tc>
          <w:tcPr>
            <w:tcW w:w="1713" w:type="dxa"/>
            <w:shd w:val="clear" w:color="000000" w:fill="000080"/>
            <w:noWrap/>
            <w:vAlign w:val="bottom"/>
            <w:hideMark/>
          </w:tcPr>
          <w:p w14:paraId="08E27FD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870.588,40</w:t>
            </w:r>
          </w:p>
        </w:tc>
        <w:tc>
          <w:tcPr>
            <w:tcW w:w="1713" w:type="dxa"/>
            <w:shd w:val="clear" w:color="000000" w:fill="000080"/>
            <w:noWrap/>
            <w:vAlign w:val="bottom"/>
            <w:hideMark/>
          </w:tcPr>
          <w:p w14:paraId="744EEF6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836.442,20</w:t>
            </w:r>
          </w:p>
        </w:tc>
        <w:tc>
          <w:tcPr>
            <w:tcW w:w="1381" w:type="dxa"/>
            <w:shd w:val="clear" w:color="000000" w:fill="000080"/>
            <w:noWrap/>
            <w:vAlign w:val="bottom"/>
            <w:hideMark/>
          </w:tcPr>
          <w:p w14:paraId="1343719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851.052,96</w:t>
            </w:r>
          </w:p>
        </w:tc>
      </w:tr>
      <w:tr w:rsidR="003809E2" w:rsidRPr="003809E2" w14:paraId="44A8DDFE" w14:textId="77777777" w:rsidTr="003809E2">
        <w:trPr>
          <w:trHeight w:val="255"/>
        </w:trPr>
        <w:tc>
          <w:tcPr>
            <w:tcW w:w="1383" w:type="dxa"/>
            <w:shd w:val="clear" w:color="auto" w:fill="auto"/>
            <w:noWrap/>
            <w:vAlign w:val="bottom"/>
            <w:hideMark/>
          </w:tcPr>
          <w:p w14:paraId="03EF57E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991" w:type="dxa"/>
            <w:shd w:val="clear" w:color="auto" w:fill="auto"/>
            <w:noWrap/>
            <w:vAlign w:val="bottom"/>
            <w:hideMark/>
          </w:tcPr>
          <w:p w14:paraId="100C03A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7F3C8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83.679,87</w:t>
            </w:r>
          </w:p>
        </w:tc>
        <w:tc>
          <w:tcPr>
            <w:tcW w:w="1713" w:type="dxa"/>
            <w:shd w:val="clear" w:color="auto" w:fill="auto"/>
            <w:noWrap/>
            <w:vAlign w:val="bottom"/>
            <w:hideMark/>
          </w:tcPr>
          <w:p w14:paraId="1E56F3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103.080,00</w:t>
            </w:r>
          </w:p>
        </w:tc>
        <w:tc>
          <w:tcPr>
            <w:tcW w:w="1713" w:type="dxa"/>
            <w:shd w:val="clear" w:color="auto" w:fill="auto"/>
            <w:noWrap/>
            <w:vAlign w:val="bottom"/>
            <w:hideMark/>
          </w:tcPr>
          <w:p w14:paraId="08BFE0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117.400,00</w:t>
            </w:r>
          </w:p>
        </w:tc>
        <w:tc>
          <w:tcPr>
            <w:tcW w:w="1713" w:type="dxa"/>
            <w:shd w:val="clear" w:color="auto" w:fill="auto"/>
            <w:noWrap/>
            <w:vAlign w:val="bottom"/>
            <w:hideMark/>
          </w:tcPr>
          <w:p w14:paraId="4411BC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123.900,00</w:t>
            </w:r>
          </w:p>
        </w:tc>
        <w:tc>
          <w:tcPr>
            <w:tcW w:w="1381" w:type="dxa"/>
            <w:shd w:val="clear" w:color="auto" w:fill="auto"/>
            <w:noWrap/>
            <w:vAlign w:val="bottom"/>
            <w:hideMark/>
          </w:tcPr>
          <w:p w14:paraId="777AFF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129.800,00</w:t>
            </w:r>
          </w:p>
        </w:tc>
      </w:tr>
      <w:tr w:rsidR="003809E2" w:rsidRPr="003809E2" w14:paraId="2DEE41EA" w14:textId="77777777" w:rsidTr="003809E2">
        <w:trPr>
          <w:trHeight w:val="255"/>
        </w:trPr>
        <w:tc>
          <w:tcPr>
            <w:tcW w:w="1383" w:type="dxa"/>
            <w:shd w:val="clear" w:color="auto" w:fill="auto"/>
            <w:noWrap/>
            <w:vAlign w:val="bottom"/>
            <w:hideMark/>
          </w:tcPr>
          <w:p w14:paraId="1D5922E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noWrap/>
            <w:vAlign w:val="bottom"/>
            <w:hideMark/>
          </w:tcPr>
          <w:p w14:paraId="7F9DCD2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3D3BF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305.646,64</w:t>
            </w:r>
          </w:p>
        </w:tc>
        <w:tc>
          <w:tcPr>
            <w:tcW w:w="1713" w:type="dxa"/>
            <w:shd w:val="clear" w:color="auto" w:fill="auto"/>
            <w:noWrap/>
            <w:vAlign w:val="bottom"/>
            <w:hideMark/>
          </w:tcPr>
          <w:p w14:paraId="4D5D37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369.910,30</w:t>
            </w:r>
          </w:p>
        </w:tc>
        <w:tc>
          <w:tcPr>
            <w:tcW w:w="1713" w:type="dxa"/>
            <w:shd w:val="clear" w:color="auto" w:fill="auto"/>
            <w:noWrap/>
            <w:vAlign w:val="bottom"/>
            <w:hideMark/>
          </w:tcPr>
          <w:p w14:paraId="0C24DC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423.560,18</w:t>
            </w:r>
          </w:p>
        </w:tc>
        <w:tc>
          <w:tcPr>
            <w:tcW w:w="1713" w:type="dxa"/>
            <w:shd w:val="clear" w:color="auto" w:fill="auto"/>
            <w:noWrap/>
            <w:vAlign w:val="bottom"/>
            <w:hideMark/>
          </w:tcPr>
          <w:p w14:paraId="7D2D88F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373.013,98</w:t>
            </w:r>
          </w:p>
        </w:tc>
        <w:tc>
          <w:tcPr>
            <w:tcW w:w="1381" w:type="dxa"/>
            <w:shd w:val="clear" w:color="auto" w:fill="auto"/>
            <w:noWrap/>
            <w:vAlign w:val="bottom"/>
            <w:hideMark/>
          </w:tcPr>
          <w:p w14:paraId="56EBC4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373.824,74</w:t>
            </w:r>
          </w:p>
        </w:tc>
      </w:tr>
      <w:tr w:rsidR="003809E2" w:rsidRPr="003809E2" w14:paraId="45185C48" w14:textId="77777777" w:rsidTr="003809E2">
        <w:trPr>
          <w:trHeight w:val="255"/>
        </w:trPr>
        <w:tc>
          <w:tcPr>
            <w:tcW w:w="1383" w:type="dxa"/>
            <w:shd w:val="clear" w:color="auto" w:fill="auto"/>
            <w:noWrap/>
            <w:vAlign w:val="bottom"/>
            <w:hideMark/>
          </w:tcPr>
          <w:p w14:paraId="28637FF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91" w:type="dxa"/>
            <w:shd w:val="clear" w:color="auto" w:fill="auto"/>
            <w:noWrap/>
            <w:vAlign w:val="bottom"/>
            <w:hideMark/>
          </w:tcPr>
          <w:p w14:paraId="0C318F1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44AFCB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12.992,28</w:t>
            </w:r>
          </w:p>
        </w:tc>
        <w:tc>
          <w:tcPr>
            <w:tcW w:w="1713" w:type="dxa"/>
            <w:shd w:val="clear" w:color="auto" w:fill="auto"/>
            <w:noWrap/>
            <w:vAlign w:val="bottom"/>
            <w:hideMark/>
          </w:tcPr>
          <w:p w14:paraId="2BCE85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11.570,00</w:t>
            </w:r>
          </w:p>
        </w:tc>
        <w:tc>
          <w:tcPr>
            <w:tcW w:w="1713" w:type="dxa"/>
            <w:shd w:val="clear" w:color="auto" w:fill="auto"/>
            <w:noWrap/>
            <w:vAlign w:val="bottom"/>
            <w:hideMark/>
          </w:tcPr>
          <w:p w14:paraId="2CE630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12.700,00</w:t>
            </w:r>
          </w:p>
        </w:tc>
        <w:tc>
          <w:tcPr>
            <w:tcW w:w="1713" w:type="dxa"/>
            <w:shd w:val="clear" w:color="auto" w:fill="auto"/>
            <w:noWrap/>
            <w:vAlign w:val="bottom"/>
            <w:hideMark/>
          </w:tcPr>
          <w:p w14:paraId="15D0A3B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12.700,00</w:t>
            </w:r>
          </w:p>
        </w:tc>
        <w:tc>
          <w:tcPr>
            <w:tcW w:w="1381" w:type="dxa"/>
            <w:shd w:val="clear" w:color="auto" w:fill="auto"/>
            <w:noWrap/>
            <w:vAlign w:val="bottom"/>
            <w:hideMark/>
          </w:tcPr>
          <w:p w14:paraId="0025CC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12.900,00</w:t>
            </w:r>
          </w:p>
        </w:tc>
      </w:tr>
      <w:tr w:rsidR="003809E2" w:rsidRPr="003809E2" w14:paraId="738363FA" w14:textId="77777777" w:rsidTr="003809E2">
        <w:trPr>
          <w:trHeight w:val="255"/>
        </w:trPr>
        <w:tc>
          <w:tcPr>
            <w:tcW w:w="1383" w:type="dxa"/>
            <w:shd w:val="clear" w:color="auto" w:fill="auto"/>
            <w:noWrap/>
            <w:vAlign w:val="bottom"/>
            <w:hideMark/>
          </w:tcPr>
          <w:p w14:paraId="52990B2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91" w:type="dxa"/>
            <w:shd w:val="clear" w:color="auto" w:fill="auto"/>
            <w:noWrap/>
            <w:vAlign w:val="bottom"/>
            <w:hideMark/>
          </w:tcPr>
          <w:p w14:paraId="544CB21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D59635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44.619,98</w:t>
            </w:r>
          </w:p>
        </w:tc>
        <w:tc>
          <w:tcPr>
            <w:tcW w:w="1713" w:type="dxa"/>
            <w:shd w:val="clear" w:color="auto" w:fill="auto"/>
            <w:noWrap/>
            <w:vAlign w:val="bottom"/>
            <w:hideMark/>
          </w:tcPr>
          <w:p w14:paraId="0945D16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55.962,46</w:t>
            </w:r>
          </w:p>
        </w:tc>
        <w:tc>
          <w:tcPr>
            <w:tcW w:w="1713" w:type="dxa"/>
            <w:shd w:val="clear" w:color="auto" w:fill="auto"/>
            <w:noWrap/>
            <w:vAlign w:val="bottom"/>
            <w:hideMark/>
          </w:tcPr>
          <w:p w14:paraId="567F6E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63.400,00</w:t>
            </w:r>
          </w:p>
        </w:tc>
        <w:tc>
          <w:tcPr>
            <w:tcW w:w="1713" w:type="dxa"/>
            <w:shd w:val="clear" w:color="auto" w:fill="auto"/>
            <w:noWrap/>
            <w:vAlign w:val="bottom"/>
            <w:hideMark/>
          </w:tcPr>
          <w:p w14:paraId="71CB92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63.400,00</w:t>
            </w:r>
          </w:p>
        </w:tc>
        <w:tc>
          <w:tcPr>
            <w:tcW w:w="1381" w:type="dxa"/>
            <w:shd w:val="clear" w:color="auto" w:fill="auto"/>
            <w:noWrap/>
            <w:vAlign w:val="bottom"/>
            <w:hideMark/>
          </w:tcPr>
          <w:p w14:paraId="29AD2C2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64.400,00</w:t>
            </w:r>
          </w:p>
        </w:tc>
      </w:tr>
      <w:tr w:rsidR="003809E2" w:rsidRPr="003809E2" w14:paraId="5B0183E3" w14:textId="77777777" w:rsidTr="003809E2">
        <w:trPr>
          <w:trHeight w:val="255"/>
        </w:trPr>
        <w:tc>
          <w:tcPr>
            <w:tcW w:w="1383" w:type="dxa"/>
            <w:shd w:val="clear" w:color="auto" w:fill="auto"/>
            <w:noWrap/>
            <w:vAlign w:val="bottom"/>
            <w:hideMark/>
          </w:tcPr>
          <w:p w14:paraId="129F542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36</w:t>
            </w:r>
          </w:p>
        </w:tc>
        <w:tc>
          <w:tcPr>
            <w:tcW w:w="4991" w:type="dxa"/>
            <w:shd w:val="clear" w:color="auto" w:fill="auto"/>
            <w:noWrap/>
            <w:vAlign w:val="bottom"/>
            <w:hideMark/>
          </w:tcPr>
          <w:p w14:paraId="056CFA9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dane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inozemstvo</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843" w:type="dxa"/>
            <w:shd w:val="clear" w:color="auto" w:fill="auto"/>
            <w:noWrap/>
            <w:vAlign w:val="bottom"/>
            <w:hideMark/>
          </w:tcPr>
          <w:p w14:paraId="40D769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11.823,34</w:t>
            </w:r>
          </w:p>
        </w:tc>
        <w:tc>
          <w:tcPr>
            <w:tcW w:w="1713" w:type="dxa"/>
            <w:shd w:val="clear" w:color="auto" w:fill="auto"/>
            <w:noWrap/>
            <w:vAlign w:val="bottom"/>
            <w:hideMark/>
          </w:tcPr>
          <w:p w14:paraId="22E5CF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6557ED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7946BC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381" w:type="dxa"/>
            <w:shd w:val="clear" w:color="auto" w:fill="auto"/>
            <w:noWrap/>
            <w:vAlign w:val="bottom"/>
            <w:hideMark/>
          </w:tcPr>
          <w:p w14:paraId="29BD37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3809E2" w:rsidRPr="003809E2" w14:paraId="2D732BEE" w14:textId="77777777" w:rsidTr="003809E2">
        <w:trPr>
          <w:trHeight w:val="255"/>
        </w:trPr>
        <w:tc>
          <w:tcPr>
            <w:tcW w:w="1383" w:type="dxa"/>
            <w:shd w:val="clear" w:color="auto" w:fill="auto"/>
            <w:noWrap/>
            <w:vAlign w:val="bottom"/>
            <w:hideMark/>
          </w:tcPr>
          <w:p w14:paraId="642D6F8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91" w:type="dxa"/>
            <w:shd w:val="clear" w:color="auto" w:fill="auto"/>
            <w:noWrap/>
            <w:vAlign w:val="bottom"/>
            <w:hideMark/>
          </w:tcPr>
          <w:p w14:paraId="3E1CACF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D24638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10.656,99</w:t>
            </w:r>
          </w:p>
        </w:tc>
        <w:tc>
          <w:tcPr>
            <w:tcW w:w="1713" w:type="dxa"/>
            <w:shd w:val="clear" w:color="auto" w:fill="auto"/>
            <w:noWrap/>
            <w:vAlign w:val="bottom"/>
            <w:hideMark/>
          </w:tcPr>
          <w:p w14:paraId="280B56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18.209,09</w:t>
            </w:r>
          </w:p>
        </w:tc>
        <w:tc>
          <w:tcPr>
            <w:tcW w:w="1713" w:type="dxa"/>
            <w:shd w:val="clear" w:color="auto" w:fill="auto"/>
            <w:noWrap/>
            <w:vAlign w:val="bottom"/>
            <w:hideMark/>
          </w:tcPr>
          <w:p w14:paraId="5602AE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17.350,00</w:t>
            </w:r>
          </w:p>
        </w:tc>
        <w:tc>
          <w:tcPr>
            <w:tcW w:w="1713" w:type="dxa"/>
            <w:shd w:val="clear" w:color="auto" w:fill="auto"/>
            <w:noWrap/>
            <w:vAlign w:val="bottom"/>
            <w:hideMark/>
          </w:tcPr>
          <w:p w14:paraId="3FDB96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17.450,00</w:t>
            </w:r>
          </w:p>
        </w:tc>
        <w:tc>
          <w:tcPr>
            <w:tcW w:w="1381" w:type="dxa"/>
            <w:shd w:val="clear" w:color="auto" w:fill="auto"/>
            <w:noWrap/>
            <w:vAlign w:val="bottom"/>
            <w:hideMark/>
          </w:tcPr>
          <w:p w14:paraId="66217A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17.450,00</w:t>
            </w:r>
          </w:p>
        </w:tc>
      </w:tr>
      <w:tr w:rsidR="003809E2" w:rsidRPr="003809E2" w14:paraId="1F0CF1C4" w14:textId="77777777" w:rsidTr="003809E2">
        <w:trPr>
          <w:trHeight w:val="255"/>
        </w:trPr>
        <w:tc>
          <w:tcPr>
            <w:tcW w:w="1383" w:type="dxa"/>
            <w:shd w:val="clear" w:color="auto" w:fill="auto"/>
            <w:noWrap/>
            <w:vAlign w:val="bottom"/>
            <w:hideMark/>
          </w:tcPr>
          <w:p w14:paraId="3669136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noWrap/>
            <w:vAlign w:val="bottom"/>
            <w:hideMark/>
          </w:tcPr>
          <w:p w14:paraId="781AAE0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2946C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113.779,11</w:t>
            </w:r>
          </w:p>
        </w:tc>
        <w:tc>
          <w:tcPr>
            <w:tcW w:w="1713" w:type="dxa"/>
            <w:shd w:val="clear" w:color="auto" w:fill="auto"/>
            <w:noWrap/>
            <w:vAlign w:val="bottom"/>
            <w:hideMark/>
          </w:tcPr>
          <w:p w14:paraId="0313A9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216.858,29</w:t>
            </w:r>
          </w:p>
        </w:tc>
        <w:tc>
          <w:tcPr>
            <w:tcW w:w="1713" w:type="dxa"/>
            <w:shd w:val="clear" w:color="auto" w:fill="auto"/>
            <w:noWrap/>
            <w:vAlign w:val="bottom"/>
            <w:hideMark/>
          </w:tcPr>
          <w:p w14:paraId="244EA1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235.178,22</w:t>
            </w:r>
          </w:p>
        </w:tc>
        <w:tc>
          <w:tcPr>
            <w:tcW w:w="1713" w:type="dxa"/>
            <w:shd w:val="clear" w:color="auto" w:fill="auto"/>
            <w:noWrap/>
            <w:vAlign w:val="bottom"/>
            <w:hideMark/>
          </w:tcPr>
          <w:p w14:paraId="778B31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244.978,22</w:t>
            </w:r>
          </w:p>
        </w:tc>
        <w:tc>
          <w:tcPr>
            <w:tcW w:w="1381" w:type="dxa"/>
            <w:shd w:val="clear" w:color="auto" w:fill="auto"/>
            <w:noWrap/>
            <w:vAlign w:val="bottom"/>
            <w:hideMark/>
          </w:tcPr>
          <w:p w14:paraId="31E451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252.178,22</w:t>
            </w:r>
          </w:p>
        </w:tc>
      </w:tr>
      <w:tr w:rsidR="003809E2" w:rsidRPr="003809E2" w14:paraId="0CE05947" w14:textId="77777777" w:rsidTr="003809E2">
        <w:trPr>
          <w:trHeight w:val="255"/>
        </w:trPr>
        <w:tc>
          <w:tcPr>
            <w:tcW w:w="1383" w:type="dxa"/>
            <w:shd w:val="clear" w:color="000000" w:fill="000080"/>
            <w:noWrap/>
            <w:vAlign w:val="bottom"/>
            <w:hideMark/>
          </w:tcPr>
          <w:p w14:paraId="4EA3C1EC"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4</w:t>
            </w:r>
          </w:p>
        </w:tc>
        <w:tc>
          <w:tcPr>
            <w:tcW w:w="4991" w:type="dxa"/>
            <w:shd w:val="clear" w:color="000000" w:fill="000080"/>
            <w:noWrap/>
            <w:vAlign w:val="bottom"/>
            <w:hideMark/>
          </w:tcPr>
          <w:p w14:paraId="7B534CC7"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Rashodi</w:t>
            </w:r>
            <w:proofErr w:type="spellEnd"/>
            <w:r w:rsidRPr="003809E2">
              <w:rPr>
                <w:rFonts w:ascii="Verdana" w:hAnsi="Verdana" w:cs="Arial"/>
                <w:b/>
                <w:bCs/>
                <w:color w:val="FFFFFF"/>
                <w:sz w:val="20"/>
                <w:szCs w:val="20"/>
                <w:lang w:eastAsia="hr-HR"/>
              </w:rPr>
              <w:t xml:space="preserve"> za </w:t>
            </w:r>
            <w:proofErr w:type="spellStart"/>
            <w:r w:rsidRPr="003809E2">
              <w:rPr>
                <w:rFonts w:ascii="Verdana" w:hAnsi="Verdana" w:cs="Arial"/>
                <w:b/>
                <w:bCs/>
                <w:color w:val="FFFFFF"/>
                <w:sz w:val="20"/>
                <w:szCs w:val="20"/>
                <w:lang w:eastAsia="hr-HR"/>
              </w:rPr>
              <w:t>nabavu</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nefinancijske</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imovine</w:t>
            </w:r>
            <w:proofErr w:type="spellEnd"/>
            <w:r w:rsidRPr="003809E2">
              <w:rPr>
                <w:rFonts w:ascii="Verdana" w:hAnsi="Verdana" w:cs="Arial"/>
                <w:b/>
                <w:bCs/>
                <w:color w:val="FFFFFF"/>
                <w:sz w:val="20"/>
                <w:szCs w:val="20"/>
                <w:lang w:eastAsia="hr-HR"/>
              </w:rPr>
              <w:t xml:space="preserve">                                                             </w:t>
            </w:r>
          </w:p>
        </w:tc>
        <w:tc>
          <w:tcPr>
            <w:tcW w:w="1843" w:type="dxa"/>
            <w:shd w:val="clear" w:color="000000" w:fill="000080"/>
            <w:noWrap/>
            <w:vAlign w:val="bottom"/>
            <w:hideMark/>
          </w:tcPr>
          <w:p w14:paraId="45B56A8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1.556.508,69</w:t>
            </w:r>
          </w:p>
        </w:tc>
        <w:tc>
          <w:tcPr>
            <w:tcW w:w="1713" w:type="dxa"/>
            <w:shd w:val="clear" w:color="000000" w:fill="000080"/>
            <w:noWrap/>
            <w:vAlign w:val="bottom"/>
            <w:hideMark/>
          </w:tcPr>
          <w:p w14:paraId="5BC476D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1.916.845,30</w:t>
            </w:r>
          </w:p>
        </w:tc>
        <w:tc>
          <w:tcPr>
            <w:tcW w:w="1713" w:type="dxa"/>
            <w:shd w:val="clear" w:color="000000" w:fill="000080"/>
            <w:noWrap/>
            <w:vAlign w:val="bottom"/>
            <w:hideMark/>
          </w:tcPr>
          <w:p w14:paraId="1B0EE52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2.574.647,04</w:t>
            </w:r>
          </w:p>
        </w:tc>
        <w:tc>
          <w:tcPr>
            <w:tcW w:w="1713" w:type="dxa"/>
            <w:shd w:val="clear" w:color="000000" w:fill="000080"/>
            <w:noWrap/>
            <w:vAlign w:val="bottom"/>
            <w:hideMark/>
          </w:tcPr>
          <w:p w14:paraId="2578D51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5.640.847,04</w:t>
            </w:r>
          </w:p>
        </w:tc>
        <w:tc>
          <w:tcPr>
            <w:tcW w:w="1381" w:type="dxa"/>
            <w:shd w:val="clear" w:color="000000" w:fill="000080"/>
            <w:noWrap/>
            <w:vAlign w:val="bottom"/>
            <w:hideMark/>
          </w:tcPr>
          <w:p w14:paraId="2794A73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5.093.447,04</w:t>
            </w:r>
          </w:p>
        </w:tc>
      </w:tr>
      <w:tr w:rsidR="003809E2" w:rsidRPr="003809E2" w14:paraId="14D1F48A" w14:textId="77777777" w:rsidTr="003809E2">
        <w:trPr>
          <w:trHeight w:val="255"/>
        </w:trPr>
        <w:tc>
          <w:tcPr>
            <w:tcW w:w="1383" w:type="dxa"/>
            <w:shd w:val="clear" w:color="auto" w:fill="auto"/>
            <w:noWrap/>
            <w:vAlign w:val="bottom"/>
            <w:hideMark/>
          </w:tcPr>
          <w:p w14:paraId="15CDC04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noWrap/>
            <w:vAlign w:val="bottom"/>
            <w:hideMark/>
          </w:tcPr>
          <w:p w14:paraId="1156223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06B30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713" w:type="dxa"/>
            <w:shd w:val="clear" w:color="auto" w:fill="auto"/>
            <w:noWrap/>
            <w:vAlign w:val="bottom"/>
            <w:hideMark/>
          </w:tcPr>
          <w:p w14:paraId="1B3E271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853.100,00</w:t>
            </w:r>
          </w:p>
        </w:tc>
        <w:tc>
          <w:tcPr>
            <w:tcW w:w="1713" w:type="dxa"/>
            <w:shd w:val="clear" w:color="auto" w:fill="auto"/>
            <w:noWrap/>
            <w:vAlign w:val="bottom"/>
            <w:hideMark/>
          </w:tcPr>
          <w:p w14:paraId="3A6E55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951.900,00</w:t>
            </w:r>
          </w:p>
        </w:tc>
        <w:tc>
          <w:tcPr>
            <w:tcW w:w="1713" w:type="dxa"/>
            <w:shd w:val="clear" w:color="auto" w:fill="auto"/>
            <w:noWrap/>
            <w:vAlign w:val="bottom"/>
            <w:hideMark/>
          </w:tcPr>
          <w:p w14:paraId="35D4E4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451.900,00</w:t>
            </w:r>
          </w:p>
        </w:tc>
        <w:tc>
          <w:tcPr>
            <w:tcW w:w="1381" w:type="dxa"/>
            <w:shd w:val="clear" w:color="auto" w:fill="auto"/>
            <w:noWrap/>
            <w:vAlign w:val="bottom"/>
            <w:hideMark/>
          </w:tcPr>
          <w:p w14:paraId="435E54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101.900,00</w:t>
            </w:r>
          </w:p>
        </w:tc>
      </w:tr>
      <w:tr w:rsidR="003809E2" w:rsidRPr="003809E2" w14:paraId="28FFC420" w14:textId="77777777" w:rsidTr="003809E2">
        <w:trPr>
          <w:trHeight w:val="255"/>
        </w:trPr>
        <w:tc>
          <w:tcPr>
            <w:tcW w:w="1383" w:type="dxa"/>
            <w:shd w:val="clear" w:color="auto" w:fill="auto"/>
            <w:noWrap/>
            <w:vAlign w:val="bottom"/>
            <w:hideMark/>
          </w:tcPr>
          <w:p w14:paraId="559EFFD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91" w:type="dxa"/>
            <w:shd w:val="clear" w:color="auto" w:fill="auto"/>
            <w:noWrap/>
            <w:vAlign w:val="bottom"/>
            <w:hideMark/>
          </w:tcPr>
          <w:p w14:paraId="4FC9AD4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70A46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1.506.068,86</w:t>
            </w:r>
          </w:p>
        </w:tc>
        <w:tc>
          <w:tcPr>
            <w:tcW w:w="1713" w:type="dxa"/>
            <w:shd w:val="clear" w:color="auto" w:fill="auto"/>
            <w:noWrap/>
            <w:vAlign w:val="bottom"/>
            <w:hideMark/>
          </w:tcPr>
          <w:p w14:paraId="304A18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809.037,80</w:t>
            </w:r>
          </w:p>
        </w:tc>
        <w:tc>
          <w:tcPr>
            <w:tcW w:w="1713" w:type="dxa"/>
            <w:shd w:val="clear" w:color="auto" w:fill="auto"/>
            <w:noWrap/>
            <w:vAlign w:val="bottom"/>
            <w:hideMark/>
          </w:tcPr>
          <w:p w14:paraId="2588DF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1.622.747,04</w:t>
            </w:r>
          </w:p>
        </w:tc>
        <w:tc>
          <w:tcPr>
            <w:tcW w:w="1713" w:type="dxa"/>
            <w:shd w:val="clear" w:color="auto" w:fill="auto"/>
            <w:noWrap/>
            <w:vAlign w:val="bottom"/>
            <w:hideMark/>
          </w:tcPr>
          <w:p w14:paraId="0EF896A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5.188.947,04</w:t>
            </w:r>
          </w:p>
        </w:tc>
        <w:tc>
          <w:tcPr>
            <w:tcW w:w="1381" w:type="dxa"/>
            <w:shd w:val="clear" w:color="auto" w:fill="auto"/>
            <w:noWrap/>
            <w:vAlign w:val="bottom"/>
            <w:hideMark/>
          </w:tcPr>
          <w:p w14:paraId="71B7889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4.991.547,04</w:t>
            </w:r>
          </w:p>
        </w:tc>
      </w:tr>
      <w:tr w:rsidR="003809E2" w:rsidRPr="003809E2" w14:paraId="03EE7B98" w14:textId="77777777" w:rsidTr="003809E2">
        <w:trPr>
          <w:trHeight w:val="255"/>
        </w:trPr>
        <w:tc>
          <w:tcPr>
            <w:tcW w:w="1383" w:type="dxa"/>
            <w:shd w:val="clear" w:color="auto" w:fill="auto"/>
            <w:noWrap/>
            <w:vAlign w:val="bottom"/>
            <w:hideMark/>
          </w:tcPr>
          <w:p w14:paraId="7713CD2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91" w:type="dxa"/>
            <w:shd w:val="clear" w:color="auto" w:fill="auto"/>
            <w:noWrap/>
            <w:vAlign w:val="bottom"/>
            <w:hideMark/>
          </w:tcPr>
          <w:p w14:paraId="4DB3111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9A450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50.239,83</w:t>
            </w:r>
          </w:p>
        </w:tc>
        <w:tc>
          <w:tcPr>
            <w:tcW w:w="1713" w:type="dxa"/>
            <w:shd w:val="clear" w:color="auto" w:fill="auto"/>
            <w:noWrap/>
            <w:vAlign w:val="bottom"/>
            <w:hideMark/>
          </w:tcPr>
          <w:p w14:paraId="5FACD16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254.707,50</w:t>
            </w:r>
          </w:p>
        </w:tc>
        <w:tc>
          <w:tcPr>
            <w:tcW w:w="1713" w:type="dxa"/>
            <w:shd w:val="clear" w:color="auto" w:fill="auto"/>
            <w:noWrap/>
            <w:vAlign w:val="bottom"/>
            <w:hideMark/>
          </w:tcPr>
          <w:p w14:paraId="03EA951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9676F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381" w:type="dxa"/>
            <w:shd w:val="clear" w:color="auto" w:fill="auto"/>
            <w:noWrap/>
            <w:vAlign w:val="bottom"/>
            <w:hideMark/>
          </w:tcPr>
          <w:p w14:paraId="703D8A4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0DBD8ABC" w14:textId="77777777" w:rsidTr="003809E2">
        <w:trPr>
          <w:trHeight w:val="255"/>
        </w:trPr>
        <w:tc>
          <w:tcPr>
            <w:tcW w:w="6374" w:type="dxa"/>
            <w:gridSpan w:val="2"/>
            <w:shd w:val="clear" w:color="000000" w:fill="808080"/>
            <w:noWrap/>
            <w:vAlign w:val="bottom"/>
            <w:hideMark/>
          </w:tcPr>
          <w:p w14:paraId="6F0839E0"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B. RAČUN ZADUŽIVANJA / FINANCIRANJA</w:t>
            </w:r>
          </w:p>
        </w:tc>
        <w:tc>
          <w:tcPr>
            <w:tcW w:w="1843" w:type="dxa"/>
            <w:shd w:val="clear" w:color="000000" w:fill="808080"/>
            <w:noWrap/>
            <w:vAlign w:val="bottom"/>
            <w:hideMark/>
          </w:tcPr>
          <w:p w14:paraId="29A1476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2B3D0C2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6008879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4247828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381" w:type="dxa"/>
            <w:shd w:val="clear" w:color="000000" w:fill="808080"/>
            <w:noWrap/>
            <w:vAlign w:val="bottom"/>
            <w:hideMark/>
          </w:tcPr>
          <w:p w14:paraId="4C665AF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r>
      <w:tr w:rsidR="003809E2" w:rsidRPr="003809E2" w14:paraId="42E72991" w14:textId="77777777" w:rsidTr="003809E2">
        <w:trPr>
          <w:trHeight w:val="255"/>
        </w:trPr>
        <w:tc>
          <w:tcPr>
            <w:tcW w:w="1383" w:type="dxa"/>
            <w:shd w:val="clear" w:color="000000" w:fill="000080"/>
            <w:noWrap/>
            <w:vAlign w:val="bottom"/>
            <w:hideMark/>
          </w:tcPr>
          <w:p w14:paraId="3B7FF436"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lastRenderedPageBreak/>
              <w:t>8</w:t>
            </w:r>
          </w:p>
        </w:tc>
        <w:tc>
          <w:tcPr>
            <w:tcW w:w="4991" w:type="dxa"/>
            <w:shd w:val="clear" w:color="000000" w:fill="000080"/>
            <w:noWrap/>
            <w:vAlign w:val="bottom"/>
            <w:hideMark/>
          </w:tcPr>
          <w:p w14:paraId="36C89203"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Primici</w:t>
            </w:r>
            <w:proofErr w:type="spellEnd"/>
            <w:r w:rsidRPr="003809E2">
              <w:rPr>
                <w:rFonts w:ascii="Verdana" w:hAnsi="Verdana" w:cs="Arial"/>
                <w:b/>
                <w:bCs/>
                <w:color w:val="FFFFFF"/>
                <w:sz w:val="20"/>
                <w:szCs w:val="20"/>
                <w:lang w:eastAsia="hr-HR"/>
              </w:rPr>
              <w:t xml:space="preserve"> od </w:t>
            </w:r>
            <w:proofErr w:type="spellStart"/>
            <w:r w:rsidRPr="003809E2">
              <w:rPr>
                <w:rFonts w:ascii="Verdana" w:hAnsi="Verdana" w:cs="Arial"/>
                <w:b/>
                <w:bCs/>
                <w:color w:val="FFFFFF"/>
                <w:sz w:val="20"/>
                <w:szCs w:val="20"/>
                <w:lang w:eastAsia="hr-HR"/>
              </w:rPr>
              <w:t>financijske</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imovine</w:t>
            </w:r>
            <w:proofErr w:type="spellEnd"/>
            <w:r w:rsidRPr="003809E2">
              <w:rPr>
                <w:rFonts w:ascii="Verdana" w:hAnsi="Verdana" w:cs="Arial"/>
                <w:b/>
                <w:bCs/>
                <w:color w:val="FFFFFF"/>
                <w:sz w:val="20"/>
                <w:szCs w:val="20"/>
                <w:lang w:eastAsia="hr-HR"/>
              </w:rPr>
              <w:t xml:space="preserve"> i </w:t>
            </w:r>
            <w:proofErr w:type="spellStart"/>
            <w:r w:rsidRPr="003809E2">
              <w:rPr>
                <w:rFonts w:ascii="Verdana" w:hAnsi="Verdana" w:cs="Arial"/>
                <w:b/>
                <w:bCs/>
                <w:color w:val="FFFFFF"/>
                <w:sz w:val="20"/>
                <w:szCs w:val="20"/>
                <w:lang w:eastAsia="hr-HR"/>
              </w:rPr>
              <w:t>zaduživanja</w:t>
            </w:r>
            <w:proofErr w:type="spellEnd"/>
          </w:p>
        </w:tc>
        <w:tc>
          <w:tcPr>
            <w:tcW w:w="1843" w:type="dxa"/>
            <w:shd w:val="clear" w:color="000000" w:fill="000080"/>
            <w:noWrap/>
            <w:vAlign w:val="bottom"/>
            <w:hideMark/>
          </w:tcPr>
          <w:p w14:paraId="4796412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w:t>
            </w:r>
          </w:p>
        </w:tc>
        <w:tc>
          <w:tcPr>
            <w:tcW w:w="1713" w:type="dxa"/>
            <w:shd w:val="clear" w:color="000000" w:fill="000080"/>
            <w:noWrap/>
            <w:vAlign w:val="bottom"/>
            <w:hideMark/>
          </w:tcPr>
          <w:p w14:paraId="6A4D3FC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600.500,00</w:t>
            </w:r>
          </w:p>
        </w:tc>
        <w:tc>
          <w:tcPr>
            <w:tcW w:w="1713" w:type="dxa"/>
            <w:shd w:val="clear" w:color="000000" w:fill="000080"/>
            <w:noWrap/>
            <w:vAlign w:val="bottom"/>
            <w:hideMark/>
          </w:tcPr>
          <w:p w14:paraId="3094258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600.500,00</w:t>
            </w:r>
          </w:p>
        </w:tc>
        <w:tc>
          <w:tcPr>
            <w:tcW w:w="1713" w:type="dxa"/>
            <w:shd w:val="clear" w:color="000000" w:fill="000080"/>
            <w:noWrap/>
            <w:vAlign w:val="bottom"/>
            <w:hideMark/>
          </w:tcPr>
          <w:p w14:paraId="3E71B33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100.500,00</w:t>
            </w:r>
          </w:p>
        </w:tc>
        <w:tc>
          <w:tcPr>
            <w:tcW w:w="1381" w:type="dxa"/>
            <w:shd w:val="clear" w:color="000000" w:fill="000080"/>
            <w:noWrap/>
            <w:vAlign w:val="bottom"/>
            <w:hideMark/>
          </w:tcPr>
          <w:p w14:paraId="2AF638A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110.500,00</w:t>
            </w:r>
          </w:p>
        </w:tc>
      </w:tr>
      <w:tr w:rsidR="003809E2" w:rsidRPr="003809E2" w14:paraId="34C8193C" w14:textId="77777777" w:rsidTr="003809E2">
        <w:trPr>
          <w:trHeight w:val="255"/>
        </w:trPr>
        <w:tc>
          <w:tcPr>
            <w:tcW w:w="1383" w:type="dxa"/>
            <w:shd w:val="clear" w:color="auto" w:fill="auto"/>
            <w:noWrap/>
            <w:vAlign w:val="bottom"/>
            <w:hideMark/>
          </w:tcPr>
          <w:p w14:paraId="3932788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84</w:t>
            </w:r>
          </w:p>
        </w:tc>
        <w:tc>
          <w:tcPr>
            <w:tcW w:w="4991" w:type="dxa"/>
            <w:shd w:val="clear" w:color="auto" w:fill="auto"/>
            <w:noWrap/>
            <w:vAlign w:val="bottom"/>
            <w:hideMark/>
          </w:tcPr>
          <w:p w14:paraId="6047304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Primici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zaduživanja</w:t>
            </w:r>
            <w:proofErr w:type="spellEnd"/>
          </w:p>
        </w:tc>
        <w:tc>
          <w:tcPr>
            <w:tcW w:w="1843" w:type="dxa"/>
            <w:shd w:val="clear" w:color="auto" w:fill="auto"/>
            <w:noWrap/>
            <w:vAlign w:val="bottom"/>
            <w:hideMark/>
          </w:tcPr>
          <w:p w14:paraId="261508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2,09</w:t>
            </w:r>
          </w:p>
        </w:tc>
        <w:tc>
          <w:tcPr>
            <w:tcW w:w="1713" w:type="dxa"/>
            <w:shd w:val="clear" w:color="auto" w:fill="auto"/>
            <w:noWrap/>
            <w:vAlign w:val="bottom"/>
            <w:hideMark/>
          </w:tcPr>
          <w:p w14:paraId="1004A8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713" w:type="dxa"/>
            <w:shd w:val="clear" w:color="auto" w:fill="auto"/>
            <w:noWrap/>
            <w:vAlign w:val="bottom"/>
            <w:hideMark/>
          </w:tcPr>
          <w:p w14:paraId="1DC2AF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713" w:type="dxa"/>
            <w:shd w:val="clear" w:color="auto" w:fill="auto"/>
            <w:noWrap/>
            <w:vAlign w:val="bottom"/>
            <w:hideMark/>
          </w:tcPr>
          <w:p w14:paraId="50D9FE6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100.500,00</w:t>
            </w:r>
          </w:p>
        </w:tc>
        <w:tc>
          <w:tcPr>
            <w:tcW w:w="1381" w:type="dxa"/>
            <w:shd w:val="clear" w:color="auto" w:fill="auto"/>
            <w:noWrap/>
            <w:vAlign w:val="bottom"/>
            <w:hideMark/>
          </w:tcPr>
          <w:p w14:paraId="560264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3809E2" w:rsidRPr="003809E2" w14:paraId="1888DC7A" w14:textId="77777777" w:rsidTr="003809E2">
        <w:trPr>
          <w:trHeight w:val="255"/>
        </w:trPr>
        <w:tc>
          <w:tcPr>
            <w:tcW w:w="1383" w:type="dxa"/>
            <w:shd w:val="clear" w:color="000000" w:fill="000080"/>
            <w:noWrap/>
            <w:vAlign w:val="bottom"/>
            <w:hideMark/>
          </w:tcPr>
          <w:p w14:paraId="7B7CE511"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5</w:t>
            </w:r>
          </w:p>
        </w:tc>
        <w:tc>
          <w:tcPr>
            <w:tcW w:w="4991" w:type="dxa"/>
            <w:shd w:val="clear" w:color="000000" w:fill="000080"/>
            <w:noWrap/>
            <w:vAlign w:val="bottom"/>
            <w:hideMark/>
          </w:tcPr>
          <w:p w14:paraId="016CA7F4"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Izdaci</w:t>
            </w:r>
            <w:proofErr w:type="spellEnd"/>
            <w:r w:rsidRPr="003809E2">
              <w:rPr>
                <w:rFonts w:ascii="Verdana" w:hAnsi="Verdana" w:cs="Arial"/>
                <w:b/>
                <w:bCs/>
                <w:color w:val="FFFFFF"/>
                <w:sz w:val="20"/>
                <w:szCs w:val="20"/>
                <w:lang w:eastAsia="hr-HR"/>
              </w:rPr>
              <w:t xml:space="preserve"> za </w:t>
            </w:r>
            <w:proofErr w:type="spellStart"/>
            <w:r w:rsidRPr="003809E2">
              <w:rPr>
                <w:rFonts w:ascii="Verdana" w:hAnsi="Verdana" w:cs="Arial"/>
                <w:b/>
                <w:bCs/>
                <w:color w:val="FFFFFF"/>
                <w:sz w:val="20"/>
                <w:szCs w:val="20"/>
                <w:lang w:eastAsia="hr-HR"/>
              </w:rPr>
              <w:t>financijsku</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imovinu</w:t>
            </w:r>
            <w:proofErr w:type="spellEnd"/>
            <w:r w:rsidRPr="003809E2">
              <w:rPr>
                <w:rFonts w:ascii="Verdana" w:hAnsi="Verdana" w:cs="Arial"/>
                <w:b/>
                <w:bCs/>
                <w:color w:val="FFFFFF"/>
                <w:sz w:val="20"/>
                <w:szCs w:val="20"/>
                <w:lang w:eastAsia="hr-HR"/>
              </w:rPr>
              <w:t xml:space="preserve"> i </w:t>
            </w:r>
            <w:proofErr w:type="spellStart"/>
            <w:r w:rsidRPr="003809E2">
              <w:rPr>
                <w:rFonts w:ascii="Verdana" w:hAnsi="Verdana" w:cs="Arial"/>
                <w:b/>
                <w:bCs/>
                <w:color w:val="FFFFFF"/>
                <w:sz w:val="20"/>
                <w:szCs w:val="20"/>
                <w:lang w:eastAsia="hr-HR"/>
              </w:rPr>
              <w:t>otplate</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zajmova</w:t>
            </w:r>
            <w:proofErr w:type="spellEnd"/>
            <w:r w:rsidRPr="003809E2">
              <w:rPr>
                <w:rFonts w:ascii="Verdana" w:hAnsi="Verdana" w:cs="Arial"/>
                <w:b/>
                <w:bCs/>
                <w:color w:val="FFFFFF"/>
                <w:sz w:val="20"/>
                <w:szCs w:val="20"/>
                <w:lang w:eastAsia="hr-HR"/>
              </w:rPr>
              <w:t xml:space="preserve">                                                     </w:t>
            </w:r>
          </w:p>
        </w:tc>
        <w:tc>
          <w:tcPr>
            <w:tcW w:w="1843" w:type="dxa"/>
            <w:shd w:val="clear" w:color="000000" w:fill="000080"/>
            <w:noWrap/>
            <w:vAlign w:val="bottom"/>
            <w:hideMark/>
          </w:tcPr>
          <w:p w14:paraId="4073E8F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14.594,56</w:t>
            </w:r>
          </w:p>
        </w:tc>
        <w:tc>
          <w:tcPr>
            <w:tcW w:w="1713" w:type="dxa"/>
            <w:shd w:val="clear" w:color="000000" w:fill="000080"/>
            <w:noWrap/>
            <w:vAlign w:val="bottom"/>
            <w:hideMark/>
          </w:tcPr>
          <w:p w14:paraId="39BD6E2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53.764,56</w:t>
            </w:r>
          </w:p>
        </w:tc>
        <w:tc>
          <w:tcPr>
            <w:tcW w:w="1713" w:type="dxa"/>
            <w:shd w:val="clear" w:color="000000" w:fill="000080"/>
            <w:noWrap/>
            <w:vAlign w:val="bottom"/>
            <w:hideMark/>
          </w:tcPr>
          <w:p w14:paraId="333891D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54.764,56</w:t>
            </w:r>
          </w:p>
        </w:tc>
        <w:tc>
          <w:tcPr>
            <w:tcW w:w="1713" w:type="dxa"/>
            <w:shd w:val="clear" w:color="000000" w:fill="000080"/>
            <w:noWrap/>
            <w:vAlign w:val="bottom"/>
            <w:hideMark/>
          </w:tcPr>
          <w:p w14:paraId="1C4072C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102.710,76</w:t>
            </w:r>
          </w:p>
        </w:tc>
        <w:tc>
          <w:tcPr>
            <w:tcW w:w="1381" w:type="dxa"/>
            <w:shd w:val="clear" w:color="000000" w:fill="000080"/>
            <w:noWrap/>
            <w:vAlign w:val="bottom"/>
            <w:hideMark/>
          </w:tcPr>
          <w:p w14:paraId="6F7FE53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110.500,00</w:t>
            </w:r>
          </w:p>
        </w:tc>
      </w:tr>
      <w:tr w:rsidR="003809E2" w:rsidRPr="003809E2" w14:paraId="17C65CC9" w14:textId="77777777" w:rsidTr="003809E2">
        <w:trPr>
          <w:trHeight w:val="255"/>
        </w:trPr>
        <w:tc>
          <w:tcPr>
            <w:tcW w:w="1383" w:type="dxa"/>
            <w:shd w:val="clear" w:color="auto" w:fill="auto"/>
            <w:noWrap/>
            <w:vAlign w:val="bottom"/>
            <w:hideMark/>
          </w:tcPr>
          <w:p w14:paraId="557EED0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53</w:t>
            </w:r>
          </w:p>
        </w:tc>
        <w:tc>
          <w:tcPr>
            <w:tcW w:w="4991" w:type="dxa"/>
            <w:shd w:val="clear" w:color="auto" w:fill="auto"/>
            <w:noWrap/>
            <w:vAlign w:val="bottom"/>
            <w:hideMark/>
          </w:tcPr>
          <w:p w14:paraId="015885B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dionice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udjele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glavnici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C0F1C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713" w:type="dxa"/>
            <w:shd w:val="clear" w:color="auto" w:fill="auto"/>
            <w:noWrap/>
            <w:vAlign w:val="bottom"/>
            <w:hideMark/>
          </w:tcPr>
          <w:p w14:paraId="2AC110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BAD8F8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C6874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381" w:type="dxa"/>
            <w:shd w:val="clear" w:color="auto" w:fill="auto"/>
            <w:noWrap/>
            <w:vAlign w:val="bottom"/>
            <w:hideMark/>
          </w:tcPr>
          <w:p w14:paraId="2E4B3F4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47D02F70" w14:textId="77777777" w:rsidTr="003809E2">
        <w:trPr>
          <w:trHeight w:val="255"/>
        </w:trPr>
        <w:tc>
          <w:tcPr>
            <w:tcW w:w="1383" w:type="dxa"/>
            <w:shd w:val="clear" w:color="auto" w:fill="auto"/>
            <w:noWrap/>
            <w:vAlign w:val="bottom"/>
            <w:hideMark/>
          </w:tcPr>
          <w:p w14:paraId="2FE2390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54</w:t>
            </w:r>
          </w:p>
        </w:tc>
        <w:tc>
          <w:tcPr>
            <w:tcW w:w="4991" w:type="dxa"/>
            <w:shd w:val="clear" w:color="auto" w:fill="auto"/>
            <w:noWrap/>
            <w:vAlign w:val="bottom"/>
            <w:hideMark/>
          </w:tcPr>
          <w:p w14:paraId="14B2894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0482F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13.264,56</w:t>
            </w:r>
          </w:p>
        </w:tc>
        <w:tc>
          <w:tcPr>
            <w:tcW w:w="1713" w:type="dxa"/>
            <w:shd w:val="clear" w:color="auto" w:fill="auto"/>
            <w:noWrap/>
            <w:vAlign w:val="bottom"/>
            <w:hideMark/>
          </w:tcPr>
          <w:p w14:paraId="0C55CD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53.764,56</w:t>
            </w:r>
          </w:p>
        </w:tc>
        <w:tc>
          <w:tcPr>
            <w:tcW w:w="1713" w:type="dxa"/>
            <w:shd w:val="clear" w:color="auto" w:fill="auto"/>
            <w:noWrap/>
            <w:vAlign w:val="bottom"/>
            <w:hideMark/>
          </w:tcPr>
          <w:p w14:paraId="52B103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54.764,56</w:t>
            </w:r>
          </w:p>
        </w:tc>
        <w:tc>
          <w:tcPr>
            <w:tcW w:w="1713" w:type="dxa"/>
            <w:shd w:val="clear" w:color="auto" w:fill="auto"/>
            <w:noWrap/>
            <w:vAlign w:val="bottom"/>
            <w:hideMark/>
          </w:tcPr>
          <w:p w14:paraId="6BDE00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102.710,76</w:t>
            </w:r>
          </w:p>
        </w:tc>
        <w:tc>
          <w:tcPr>
            <w:tcW w:w="1381" w:type="dxa"/>
            <w:shd w:val="clear" w:color="auto" w:fill="auto"/>
            <w:noWrap/>
            <w:vAlign w:val="bottom"/>
            <w:hideMark/>
          </w:tcPr>
          <w:p w14:paraId="3EC287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3809E2" w:rsidRPr="003809E2" w14:paraId="7372CA62" w14:textId="77777777" w:rsidTr="003809E2">
        <w:trPr>
          <w:trHeight w:val="255"/>
        </w:trPr>
        <w:tc>
          <w:tcPr>
            <w:tcW w:w="6374" w:type="dxa"/>
            <w:gridSpan w:val="2"/>
            <w:shd w:val="clear" w:color="000000" w:fill="808080"/>
            <w:noWrap/>
            <w:vAlign w:val="bottom"/>
            <w:hideMark/>
          </w:tcPr>
          <w:p w14:paraId="18B8B30E"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 xml:space="preserve">C. RASPOLOŽIVA SREDSTVA IZ PRETHODNIH GODINA </w:t>
            </w:r>
          </w:p>
        </w:tc>
        <w:tc>
          <w:tcPr>
            <w:tcW w:w="1843" w:type="dxa"/>
            <w:shd w:val="clear" w:color="000000" w:fill="808080"/>
            <w:noWrap/>
            <w:vAlign w:val="bottom"/>
            <w:hideMark/>
          </w:tcPr>
          <w:p w14:paraId="00B9F1F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7885187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2508E88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713" w:type="dxa"/>
            <w:shd w:val="clear" w:color="000000" w:fill="808080"/>
            <w:noWrap/>
            <w:vAlign w:val="bottom"/>
            <w:hideMark/>
          </w:tcPr>
          <w:p w14:paraId="61CE1B5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c>
          <w:tcPr>
            <w:tcW w:w="1381" w:type="dxa"/>
            <w:shd w:val="clear" w:color="000000" w:fill="808080"/>
            <w:noWrap/>
            <w:vAlign w:val="bottom"/>
            <w:hideMark/>
          </w:tcPr>
          <w:p w14:paraId="3AFC130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 </w:t>
            </w:r>
          </w:p>
        </w:tc>
      </w:tr>
      <w:tr w:rsidR="003809E2" w:rsidRPr="003809E2" w14:paraId="53403774" w14:textId="77777777" w:rsidTr="003809E2">
        <w:trPr>
          <w:trHeight w:val="255"/>
        </w:trPr>
        <w:tc>
          <w:tcPr>
            <w:tcW w:w="1383" w:type="dxa"/>
            <w:shd w:val="clear" w:color="000000" w:fill="000080"/>
            <w:noWrap/>
            <w:vAlign w:val="bottom"/>
            <w:hideMark/>
          </w:tcPr>
          <w:p w14:paraId="15CAFF73" w14:textId="77777777" w:rsidR="003809E2" w:rsidRPr="003809E2" w:rsidRDefault="003809E2" w:rsidP="005B49EF">
            <w:pPr>
              <w:jc w:val="left"/>
              <w:rPr>
                <w:rFonts w:ascii="Verdana" w:hAnsi="Verdana" w:cs="Arial"/>
                <w:b/>
                <w:bCs/>
                <w:color w:val="FFFFFF"/>
                <w:sz w:val="20"/>
                <w:szCs w:val="20"/>
                <w:lang w:eastAsia="hr-HR"/>
              </w:rPr>
            </w:pPr>
            <w:r w:rsidRPr="003809E2">
              <w:rPr>
                <w:rFonts w:ascii="Verdana" w:hAnsi="Verdana" w:cs="Arial"/>
                <w:b/>
                <w:bCs/>
                <w:color w:val="FFFFFF"/>
                <w:sz w:val="20"/>
                <w:szCs w:val="20"/>
                <w:lang w:eastAsia="hr-HR"/>
              </w:rPr>
              <w:t>9</w:t>
            </w:r>
          </w:p>
        </w:tc>
        <w:tc>
          <w:tcPr>
            <w:tcW w:w="4991" w:type="dxa"/>
            <w:shd w:val="clear" w:color="000000" w:fill="000080"/>
            <w:noWrap/>
            <w:vAlign w:val="bottom"/>
            <w:hideMark/>
          </w:tcPr>
          <w:p w14:paraId="27B69D58"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Vlastiti</w:t>
            </w:r>
            <w:proofErr w:type="spellEnd"/>
            <w:r w:rsidRPr="003809E2">
              <w:rPr>
                <w:rFonts w:ascii="Verdana" w:hAnsi="Verdana" w:cs="Arial"/>
                <w:b/>
                <w:bCs/>
                <w:color w:val="FFFFFF"/>
                <w:sz w:val="20"/>
                <w:szCs w:val="20"/>
                <w:lang w:eastAsia="hr-HR"/>
              </w:rPr>
              <w:t xml:space="preserve"> </w:t>
            </w:r>
            <w:proofErr w:type="spellStart"/>
            <w:r w:rsidRPr="003809E2">
              <w:rPr>
                <w:rFonts w:ascii="Verdana" w:hAnsi="Verdana" w:cs="Arial"/>
                <w:b/>
                <w:bCs/>
                <w:color w:val="FFFFFF"/>
                <w:sz w:val="20"/>
                <w:szCs w:val="20"/>
                <w:lang w:eastAsia="hr-HR"/>
              </w:rPr>
              <w:t>izvori</w:t>
            </w:r>
            <w:proofErr w:type="spellEnd"/>
          </w:p>
        </w:tc>
        <w:tc>
          <w:tcPr>
            <w:tcW w:w="1843" w:type="dxa"/>
            <w:shd w:val="clear" w:color="000000" w:fill="000080"/>
            <w:noWrap/>
            <w:vAlign w:val="bottom"/>
            <w:hideMark/>
          </w:tcPr>
          <w:p w14:paraId="23BF062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0,00</w:t>
            </w:r>
          </w:p>
        </w:tc>
        <w:tc>
          <w:tcPr>
            <w:tcW w:w="1713" w:type="dxa"/>
            <w:shd w:val="clear" w:color="000000" w:fill="000080"/>
            <w:noWrap/>
            <w:vAlign w:val="bottom"/>
            <w:hideMark/>
          </w:tcPr>
          <w:p w14:paraId="725B96B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0,00</w:t>
            </w:r>
          </w:p>
        </w:tc>
        <w:tc>
          <w:tcPr>
            <w:tcW w:w="1713" w:type="dxa"/>
            <w:shd w:val="clear" w:color="000000" w:fill="000080"/>
            <w:noWrap/>
            <w:vAlign w:val="bottom"/>
            <w:hideMark/>
          </w:tcPr>
          <w:p w14:paraId="3EB23CE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96.630,00</w:t>
            </w:r>
          </w:p>
        </w:tc>
        <w:tc>
          <w:tcPr>
            <w:tcW w:w="1713" w:type="dxa"/>
            <w:shd w:val="clear" w:color="000000" w:fill="000080"/>
            <w:noWrap/>
            <w:vAlign w:val="bottom"/>
            <w:hideMark/>
          </w:tcPr>
          <w:p w14:paraId="56D65F6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98.630,00</w:t>
            </w:r>
          </w:p>
        </w:tc>
        <w:tc>
          <w:tcPr>
            <w:tcW w:w="1381" w:type="dxa"/>
            <w:shd w:val="clear" w:color="000000" w:fill="000080"/>
            <w:noWrap/>
            <w:vAlign w:val="bottom"/>
            <w:hideMark/>
          </w:tcPr>
          <w:p w14:paraId="7915C55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101.130,00</w:t>
            </w:r>
          </w:p>
        </w:tc>
      </w:tr>
      <w:tr w:rsidR="003809E2" w:rsidRPr="003809E2" w14:paraId="37699780" w14:textId="77777777" w:rsidTr="003809E2">
        <w:trPr>
          <w:trHeight w:val="255"/>
        </w:trPr>
        <w:tc>
          <w:tcPr>
            <w:tcW w:w="1383" w:type="dxa"/>
            <w:shd w:val="clear" w:color="auto" w:fill="auto"/>
            <w:noWrap/>
            <w:vAlign w:val="bottom"/>
            <w:hideMark/>
          </w:tcPr>
          <w:p w14:paraId="619C346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92</w:t>
            </w:r>
          </w:p>
        </w:tc>
        <w:tc>
          <w:tcPr>
            <w:tcW w:w="4991" w:type="dxa"/>
            <w:shd w:val="clear" w:color="auto" w:fill="auto"/>
            <w:noWrap/>
            <w:vAlign w:val="bottom"/>
            <w:hideMark/>
          </w:tcPr>
          <w:p w14:paraId="4094514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Rezultat</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poslovanja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4FDF6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DECBF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E7F94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96.630,00</w:t>
            </w:r>
          </w:p>
        </w:tc>
        <w:tc>
          <w:tcPr>
            <w:tcW w:w="1713" w:type="dxa"/>
            <w:shd w:val="clear" w:color="auto" w:fill="auto"/>
            <w:noWrap/>
            <w:vAlign w:val="bottom"/>
            <w:hideMark/>
          </w:tcPr>
          <w:p w14:paraId="6F604CA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98.630,00</w:t>
            </w:r>
          </w:p>
        </w:tc>
        <w:tc>
          <w:tcPr>
            <w:tcW w:w="1381" w:type="dxa"/>
            <w:shd w:val="clear" w:color="auto" w:fill="auto"/>
            <w:noWrap/>
            <w:vAlign w:val="bottom"/>
            <w:hideMark/>
          </w:tcPr>
          <w:p w14:paraId="5C68B16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101.130,00</w:t>
            </w:r>
          </w:p>
        </w:tc>
      </w:tr>
    </w:tbl>
    <w:p w14:paraId="68E5EB5B" w14:textId="77777777" w:rsidR="003809E2" w:rsidRPr="003809E2" w:rsidRDefault="003809E2" w:rsidP="003809E2">
      <w:pPr>
        <w:rPr>
          <w:rFonts w:ascii="Verdana" w:hAnsi="Verdana" w:cs="Arial"/>
          <w:b/>
          <w:color w:val="000000" w:themeColor="text1"/>
          <w:sz w:val="20"/>
          <w:szCs w:val="20"/>
        </w:rPr>
      </w:pPr>
    </w:p>
    <w:p w14:paraId="5782E470" w14:textId="77777777" w:rsidR="003809E2" w:rsidRPr="003809E2" w:rsidRDefault="003809E2" w:rsidP="003809E2">
      <w:pPr>
        <w:jc w:val="center"/>
        <w:rPr>
          <w:rFonts w:ascii="Verdana" w:hAnsi="Verdana" w:cs="Arial"/>
          <w:b/>
          <w:sz w:val="20"/>
          <w:szCs w:val="20"/>
        </w:rPr>
      </w:pPr>
      <w:proofErr w:type="spellStart"/>
      <w:r w:rsidRPr="003809E2">
        <w:rPr>
          <w:rFonts w:ascii="Verdana" w:hAnsi="Verdana" w:cs="Arial"/>
          <w:b/>
          <w:sz w:val="20"/>
          <w:szCs w:val="20"/>
        </w:rPr>
        <w:t>Članak</w:t>
      </w:r>
      <w:proofErr w:type="spellEnd"/>
      <w:r w:rsidRPr="003809E2">
        <w:rPr>
          <w:rFonts w:ascii="Verdana" w:hAnsi="Verdana" w:cs="Arial"/>
          <w:b/>
          <w:sz w:val="20"/>
          <w:szCs w:val="20"/>
        </w:rPr>
        <w:t xml:space="preserve"> 3.</w:t>
      </w:r>
    </w:p>
    <w:p w14:paraId="5382897C" w14:textId="77777777" w:rsidR="003809E2" w:rsidRPr="003809E2" w:rsidRDefault="003809E2" w:rsidP="005B49EF">
      <w:pPr>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po </w:t>
      </w:r>
      <w:proofErr w:type="spellStart"/>
      <w:r w:rsidRPr="003809E2">
        <w:rPr>
          <w:rFonts w:ascii="Verdana" w:hAnsi="Verdana" w:cs="Arial"/>
          <w:color w:val="000000" w:themeColor="text1"/>
          <w:sz w:val="20"/>
          <w:szCs w:val="20"/>
        </w:rPr>
        <w:t>ekonomskoj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utvrđuju</w:t>
      </w:r>
      <w:proofErr w:type="spellEnd"/>
      <w:r w:rsidRPr="003809E2">
        <w:rPr>
          <w:rFonts w:ascii="Verdana" w:hAnsi="Verdana" w:cs="Arial"/>
          <w:color w:val="000000" w:themeColor="text1"/>
          <w:sz w:val="20"/>
          <w:szCs w:val="20"/>
        </w:rPr>
        <w:t xml:space="preserve"> se u </w:t>
      </w:r>
      <w:proofErr w:type="spellStart"/>
      <w:r w:rsidRPr="003809E2">
        <w:rPr>
          <w:rFonts w:ascii="Verdana" w:hAnsi="Verdana" w:cs="Arial"/>
          <w:color w:val="000000" w:themeColor="text1"/>
          <w:sz w:val="20"/>
          <w:szCs w:val="20"/>
        </w:rPr>
        <w:t>Računu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rashoda</w:t>
      </w:r>
      <w:proofErr w:type="spellEnd"/>
      <w:r w:rsidRPr="003809E2">
        <w:rPr>
          <w:rFonts w:ascii="Verdana" w:hAnsi="Verdana" w:cs="Arial"/>
          <w:color w:val="000000" w:themeColor="text1"/>
          <w:sz w:val="20"/>
          <w:szCs w:val="20"/>
        </w:rPr>
        <w:t xml:space="preserve"> po </w:t>
      </w:r>
      <w:proofErr w:type="spellStart"/>
      <w:r w:rsidRPr="003809E2">
        <w:rPr>
          <w:rFonts w:ascii="Verdana" w:hAnsi="Verdana" w:cs="Arial"/>
          <w:color w:val="000000" w:themeColor="text1"/>
          <w:sz w:val="20"/>
          <w:szCs w:val="20"/>
        </w:rPr>
        <w:t>izvorima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financiranja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razini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druge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skupine</w:t>
      </w:r>
      <w:proofErr w:type="spellEnd"/>
      <w:r w:rsidRPr="003809E2">
        <w:rPr>
          <w:rFonts w:ascii="Verdana" w:hAnsi="Verdana" w:cs="Arial"/>
          <w:color w:val="000000" w:themeColor="text1"/>
          <w:sz w:val="20"/>
          <w:szCs w:val="20"/>
        </w:rPr>
        <w:t xml:space="preserve">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kao</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kako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slijedi</w:t>
      </w:r>
      <w:proofErr w:type="spellEnd"/>
      <w:r w:rsidRPr="003809E2">
        <w:rPr>
          <w:rFonts w:ascii="Verdana" w:hAnsi="Verdana" w:cs="Arial"/>
          <w:color w:val="000000" w:themeColor="text1"/>
          <w:sz w:val="20"/>
          <w:szCs w:val="20"/>
        </w:rPr>
        <w:t xml:space="preserve">: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991"/>
        <w:gridCol w:w="1843"/>
        <w:gridCol w:w="1713"/>
        <w:gridCol w:w="1713"/>
        <w:gridCol w:w="1713"/>
        <w:gridCol w:w="1713"/>
      </w:tblGrid>
      <w:tr w:rsidR="003809E2" w:rsidRPr="003809E2" w14:paraId="28D7522E" w14:textId="77777777" w:rsidTr="005B49EF">
        <w:trPr>
          <w:trHeight w:val="255"/>
        </w:trPr>
        <w:tc>
          <w:tcPr>
            <w:tcW w:w="1383" w:type="dxa"/>
            <w:shd w:val="clear" w:color="auto" w:fill="auto"/>
            <w:noWrap/>
            <w:vAlign w:val="bottom"/>
            <w:hideMark/>
          </w:tcPr>
          <w:p w14:paraId="51E129FF" w14:textId="77777777" w:rsidR="003809E2" w:rsidRPr="003809E2" w:rsidRDefault="003809E2" w:rsidP="00F80D97">
            <w:pPr>
              <w:rPr>
                <w:rFonts w:ascii="Verdana" w:hAnsi="Verdana"/>
                <w:sz w:val="20"/>
                <w:szCs w:val="20"/>
                <w:lang w:eastAsia="hr-HR"/>
              </w:rPr>
            </w:pPr>
          </w:p>
        </w:tc>
        <w:tc>
          <w:tcPr>
            <w:tcW w:w="4991" w:type="dxa"/>
            <w:shd w:val="clear" w:color="auto" w:fill="auto"/>
            <w:noWrap/>
            <w:vAlign w:val="bottom"/>
            <w:hideMark/>
          </w:tcPr>
          <w:p w14:paraId="4614EE35" w14:textId="77777777" w:rsidR="003809E2" w:rsidRPr="003809E2" w:rsidRDefault="003809E2" w:rsidP="00F80D97">
            <w:pPr>
              <w:rPr>
                <w:rFonts w:ascii="Verdana" w:hAnsi="Verdana"/>
                <w:sz w:val="20"/>
                <w:szCs w:val="20"/>
                <w:lang w:eastAsia="hr-HR"/>
              </w:rPr>
            </w:pPr>
          </w:p>
        </w:tc>
        <w:tc>
          <w:tcPr>
            <w:tcW w:w="1843" w:type="dxa"/>
            <w:shd w:val="clear" w:color="auto" w:fill="auto"/>
            <w:noWrap/>
            <w:vAlign w:val="bottom"/>
            <w:hideMark/>
          </w:tcPr>
          <w:p w14:paraId="2C03478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IZVRŠENJE</w:t>
            </w:r>
          </w:p>
        </w:tc>
        <w:tc>
          <w:tcPr>
            <w:tcW w:w="1713" w:type="dxa"/>
            <w:shd w:val="clear" w:color="auto" w:fill="auto"/>
            <w:noWrap/>
            <w:vAlign w:val="bottom"/>
            <w:hideMark/>
          </w:tcPr>
          <w:p w14:paraId="14DC3C4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PLAN</w:t>
            </w:r>
          </w:p>
        </w:tc>
        <w:tc>
          <w:tcPr>
            <w:tcW w:w="1713" w:type="dxa"/>
            <w:shd w:val="clear" w:color="auto" w:fill="auto"/>
            <w:noWrap/>
            <w:vAlign w:val="bottom"/>
            <w:hideMark/>
          </w:tcPr>
          <w:p w14:paraId="6000F350"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PRORAČUN</w:t>
            </w:r>
          </w:p>
        </w:tc>
        <w:tc>
          <w:tcPr>
            <w:tcW w:w="1713" w:type="dxa"/>
            <w:shd w:val="clear" w:color="auto" w:fill="auto"/>
            <w:noWrap/>
            <w:vAlign w:val="bottom"/>
            <w:hideMark/>
          </w:tcPr>
          <w:p w14:paraId="1F833282"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c>
          <w:tcPr>
            <w:tcW w:w="1665" w:type="dxa"/>
            <w:shd w:val="clear" w:color="auto" w:fill="auto"/>
            <w:noWrap/>
            <w:vAlign w:val="bottom"/>
            <w:hideMark/>
          </w:tcPr>
          <w:p w14:paraId="0735750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r>
      <w:tr w:rsidR="003809E2" w:rsidRPr="003809E2" w14:paraId="3D233017" w14:textId="77777777" w:rsidTr="005B49EF">
        <w:trPr>
          <w:trHeight w:val="255"/>
        </w:trPr>
        <w:tc>
          <w:tcPr>
            <w:tcW w:w="1383" w:type="dxa"/>
            <w:shd w:val="clear" w:color="auto" w:fill="auto"/>
            <w:noWrap/>
            <w:vAlign w:val="bottom"/>
            <w:hideMark/>
          </w:tcPr>
          <w:p w14:paraId="677870DF" w14:textId="77777777" w:rsidR="003809E2" w:rsidRPr="003809E2" w:rsidRDefault="003809E2" w:rsidP="005B49EF">
            <w:pPr>
              <w:jc w:val="left"/>
              <w:rPr>
                <w:rFonts w:ascii="Verdana" w:hAnsi="Verdana" w:cs="Arial"/>
                <w:b/>
                <w:bCs/>
                <w:sz w:val="20"/>
                <w:szCs w:val="20"/>
                <w:lang w:eastAsia="hr-HR"/>
              </w:rPr>
            </w:pPr>
          </w:p>
        </w:tc>
        <w:tc>
          <w:tcPr>
            <w:tcW w:w="4991" w:type="dxa"/>
            <w:shd w:val="clear" w:color="auto" w:fill="auto"/>
            <w:noWrap/>
            <w:vAlign w:val="bottom"/>
            <w:hideMark/>
          </w:tcPr>
          <w:p w14:paraId="128F03C4" w14:textId="77777777" w:rsidR="003809E2" w:rsidRPr="003809E2" w:rsidRDefault="003809E2" w:rsidP="005B49EF">
            <w:pPr>
              <w:jc w:val="left"/>
              <w:rPr>
                <w:rFonts w:ascii="Verdana" w:hAnsi="Verdana"/>
                <w:sz w:val="20"/>
                <w:szCs w:val="20"/>
                <w:lang w:eastAsia="hr-HR"/>
              </w:rPr>
            </w:pPr>
          </w:p>
        </w:tc>
        <w:tc>
          <w:tcPr>
            <w:tcW w:w="1843" w:type="dxa"/>
            <w:shd w:val="clear" w:color="auto" w:fill="auto"/>
            <w:noWrap/>
            <w:vAlign w:val="bottom"/>
            <w:hideMark/>
          </w:tcPr>
          <w:p w14:paraId="13902722"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1</w:t>
            </w:r>
          </w:p>
        </w:tc>
        <w:tc>
          <w:tcPr>
            <w:tcW w:w="1713" w:type="dxa"/>
            <w:shd w:val="clear" w:color="auto" w:fill="auto"/>
            <w:noWrap/>
            <w:vAlign w:val="bottom"/>
            <w:hideMark/>
          </w:tcPr>
          <w:p w14:paraId="1C3A0E4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w:t>
            </w:r>
          </w:p>
        </w:tc>
        <w:tc>
          <w:tcPr>
            <w:tcW w:w="1713" w:type="dxa"/>
            <w:shd w:val="clear" w:color="auto" w:fill="auto"/>
            <w:noWrap/>
            <w:vAlign w:val="bottom"/>
            <w:hideMark/>
          </w:tcPr>
          <w:p w14:paraId="7A42AC35"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3</w:t>
            </w:r>
          </w:p>
        </w:tc>
        <w:tc>
          <w:tcPr>
            <w:tcW w:w="1713" w:type="dxa"/>
            <w:shd w:val="clear" w:color="auto" w:fill="auto"/>
            <w:noWrap/>
            <w:vAlign w:val="bottom"/>
            <w:hideMark/>
          </w:tcPr>
          <w:p w14:paraId="6AD5551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4</w:t>
            </w:r>
          </w:p>
        </w:tc>
        <w:tc>
          <w:tcPr>
            <w:tcW w:w="1665" w:type="dxa"/>
            <w:shd w:val="clear" w:color="auto" w:fill="auto"/>
            <w:noWrap/>
            <w:vAlign w:val="bottom"/>
            <w:hideMark/>
          </w:tcPr>
          <w:p w14:paraId="152EBD5C"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5</w:t>
            </w:r>
          </w:p>
        </w:tc>
      </w:tr>
      <w:tr w:rsidR="003809E2" w:rsidRPr="003809E2" w14:paraId="5DFC925B" w14:textId="77777777" w:rsidTr="005B49EF">
        <w:trPr>
          <w:trHeight w:val="255"/>
        </w:trPr>
        <w:tc>
          <w:tcPr>
            <w:tcW w:w="1383" w:type="dxa"/>
            <w:shd w:val="clear" w:color="auto" w:fill="auto"/>
            <w:noWrap/>
            <w:vAlign w:val="bottom"/>
            <w:hideMark/>
          </w:tcPr>
          <w:p w14:paraId="09F8A8A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BR.KONTA</w:t>
            </w:r>
          </w:p>
        </w:tc>
        <w:tc>
          <w:tcPr>
            <w:tcW w:w="4991" w:type="dxa"/>
            <w:shd w:val="clear" w:color="auto" w:fill="auto"/>
            <w:noWrap/>
            <w:vAlign w:val="bottom"/>
            <w:hideMark/>
          </w:tcPr>
          <w:p w14:paraId="236A5D9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VRSTA PRIHODA / PRIMITAKA</w:t>
            </w:r>
          </w:p>
        </w:tc>
        <w:tc>
          <w:tcPr>
            <w:tcW w:w="1843" w:type="dxa"/>
            <w:shd w:val="clear" w:color="auto" w:fill="auto"/>
            <w:noWrap/>
            <w:vAlign w:val="bottom"/>
            <w:hideMark/>
          </w:tcPr>
          <w:p w14:paraId="429544AB"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2023.</w:t>
            </w:r>
          </w:p>
        </w:tc>
        <w:tc>
          <w:tcPr>
            <w:tcW w:w="1713" w:type="dxa"/>
            <w:shd w:val="clear" w:color="auto" w:fill="auto"/>
            <w:noWrap/>
            <w:vAlign w:val="bottom"/>
            <w:hideMark/>
          </w:tcPr>
          <w:p w14:paraId="737833A7"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2024.</w:t>
            </w:r>
          </w:p>
        </w:tc>
        <w:tc>
          <w:tcPr>
            <w:tcW w:w="1713" w:type="dxa"/>
            <w:shd w:val="clear" w:color="auto" w:fill="auto"/>
            <w:noWrap/>
            <w:vAlign w:val="bottom"/>
            <w:hideMark/>
          </w:tcPr>
          <w:p w14:paraId="65627E35"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2025.</w:t>
            </w:r>
          </w:p>
        </w:tc>
        <w:tc>
          <w:tcPr>
            <w:tcW w:w="1713" w:type="dxa"/>
            <w:shd w:val="clear" w:color="auto" w:fill="auto"/>
            <w:noWrap/>
            <w:vAlign w:val="bottom"/>
            <w:hideMark/>
          </w:tcPr>
          <w:p w14:paraId="0E90B0D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2026.</w:t>
            </w:r>
          </w:p>
        </w:tc>
        <w:tc>
          <w:tcPr>
            <w:tcW w:w="1665" w:type="dxa"/>
            <w:shd w:val="clear" w:color="auto" w:fill="auto"/>
            <w:noWrap/>
            <w:vAlign w:val="bottom"/>
            <w:hideMark/>
          </w:tcPr>
          <w:p w14:paraId="5FDDE08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2027.</w:t>
            </w:r>
          </w:p>
        </w:tc>
      </w:tr>
      <w:tr w:rsidR="003809E2" w:rsidRPr="003809E2" w14:paraId="6AEE16F7" w14:textId="77777777" w:rsidTr="005B49EF">
        <w:trPr>
          <w:trHeight w:val="255"/>
        </w:trPr>
        <w:tc>
          <w:tcPr>
            <w:tcW w:w="6374" w:type="dxa"/>
            <w:gridSpan w:val="2"/>
            <w:shd w:val="clear" w:color="auto" w:fill="auto"/>
            <w:noWrap/>
            <w:vAlign w:val="bottom"/>
            <w:hideMark/>
          </w:tcPr>
          <w:p w14:paraId="3D87A70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 xml:space="preserve">UKUPNO PRIHODI / PRIMICI </w:t>
            </w:r>
          </w:p>
        </w:tc>
        <w:tc>
          <w:tcPr>
            <w:tcW w:w="1843" w:type="dxa"/>
            <w:shd w:val="clear" w:color="auto" w:fill="auto"/>
            <w:noWrap/>
            <w:vAlign w:val="bottom"/>
            <w:hideMark/>
          </w:tcPr>
          <w:p w14:paraId="18201F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2.010.685,64</w:t>
            </w:r>
          </w:p>
        </w:tc>
        <w:tc>
          <w:tcPr>
            <w:tcW w:w="1713" w:type="dxa"/>
            <w:shd w:val="clear" w:color="auto" w:fill="auto"/>
            <w:noWrap/>
            <w:vAlign w:val="bottom"/>
            <w:hideMark/>
          </w:tcPr>
          <w:p w14:paraId="236EB8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2.750.000,00</w:t>
            </w:r>
          </w:p>
        </w:tc>
        <w:tc>
          <w:tcPr>
            <w:tcW w:w="1713" w:type="dxa"/>
            <w:shd w:val="clear" w:color="auto" w:fill="auto"/>
            <w:noWrap/>
            <w:vAlign w:val="bottom"/>
            <w:hideMark/>
          </w:tcPr>
          <w:p w14:paraId="69AAF51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3.500.000,00</w:t>
            </w:r>
          </w:p>
        </w:tc>
        <w:tc>
          <w:tcPr>
            <w:tcW w:w="1713" w:type="dxa"/>
            <w:shd w:val="clear" w:color="auto" w:fill="auto"/>
            <w:noWrap/>
            <w:vAlign w:val="bottom"/>
            <w:hideMark/>
          </w:tcPr>
          <w:p w14:paraId="5E88E3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6.580.000,00</w:t>
            </w:r>
          </w:p>
        </w:tc>
        <w:tc>
          <w:tcPr>
            <w:tcW w:w="1665" w:type="dxa"/>
            <w:shd w:val="clear" w:color="auto" w:fill="auto"/>
            <w:noWrap/>
            <w:vAlign w:val="bottom"/>
            <w:hideMark/>
          </w:tcPr>
          <w:p w14:paraId="4496DEC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6.055.000,00</w:t>
            </w:r>
          </w:p>
        </w:tc>
      </w:tr>
      <w:tr w:rsidR="005B49EF" w:rsidRPr="003809E2" w14:paraId="574891FC" w14:textId="77777777" w:rsidTr="005B49EF">
        <w:trPr>
          <w:trHeight w:val="255"/>
        </w:trPr>
        <w:tc>
          <w:tcPr>
            <w:tcW w:w="6374" w:type="dxa"/>
            <w:gridSpan w:val="2"/>
            <w:shd w:val="clear" w:color="000000" w:fill="000080"/>
            <w:noWrap/>
            <w:vAlign w:val="bottom"/>
            <w:hideMark/>
          </w:tcPr>
          <w:p w14:paraId="4AF40049"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000 PRIHODI</w:t>
            </w:r>
          </w:p>
        </w:tc>
        <w:tc>
          <w:tcPr>
            <w:tcW w:w="1843" w:type="dxa"/>
            <w:shd w:val="clear" w:color="000000" w:fill="000080"/>
            <w:noWrap/>
            <w:vAlign w:val="bottom"/>
            <w:hideMark/>
          </w:tcPr>
          <w:p w14:paraId="0DBBC26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2.010.685,64</w:t>
            </w:r>
          </w:p>
        </w:tc>
        <w:tc>
          <w:tcPr>
            <w:tcW w:w="1713" w:type="dxa"/>
            <w:shd w:val="clear" w:color="000000" w:fill="000080"/>
            <w:noWrap/>
            <w:vAlign w:val="bottom"/>
            <w:hideMark/>
          </w:tcPr>
          <w:p w14:paraId="771E4AC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2.750.000,00</w:t>
            </w:r>
          </w:p>
        </w:tc>
        <w:tc>
          <w:tcPr>
            <w:tcW w:w="1713" w:type="dxa"/>
            <w:shd w:val="clear" w:color="000000" w:fill="000080"/>
            <w:noWrap/>
            <w:vAlign w:val="bottom"/>
            <w:hideMark/>
          </w:tcPr>
          <w:p w14:paraId="602882B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3.500.000,00</w:t>
            </w:r>
          </w:p>
        </w:tc>
        <w:tc>
          <w:tcPr>
            <w:tcW w:w="1713" w:type="dxa"/>
            <w:shd w:val="clear" w:color="000000" w:fill="000080"/>
            <w:noWrap/>
            <w:vAlign w:val="bottom"/>
            <w:hideMark/>
          </w:tcPr>
          <w:p w14:paraId="0D2AD9F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6.580.000,00</w:t>
            </w:r>
          </w:p>
        </w:tc>
        <w:tc>
          <w:tcPr>
            <w:tcW w:w="1665" w:type="dxa"/>
            <w:shd w:val="clear" w:color="000000" w:fill="000080"/>
            <w:noWrap/>
            <w:vAlign w:val="bottom"/>
            <w:hideMark/>
          </w:tcPr>
          <w:p w14:paraId="3FF93A9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6.055.000,00</w:t>
            </w:r>
          </w:p>
        </w:tc>
      </w:tr>
      <w:tr w:rsidR="005B49EF" w:rsidRPr="003809E2" w14:paraId="7D817D4D" w14:textId="77777777" w:rsidTr="005B49EF">
        <w:trPr>
          <w:trHeight w:val="255"/>
        </w:trPr>
        <w:tc>
          <w:tcPr>
            <w:tcW w:w="6374" w:type="dxa"/>
            <w:gridSpan w:val="2"/>
            <w:shd w:val="clear" w:color="000000" w:fill="0000FF"/>
            <w:noWrap/>
            <w:vAlign w:val="bottom"/>
            <w:hideMark/>
          </w:tcPr>
          <w:p w14:paraId="16154B10"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00001 PRIHODI OPĆINE LASINJA</w:t>
            </w:r>
          </w:p>
        </w:tc>
        <w:tc>
          <w:tcPr>
            <w:tcW w:w="1843" w:type="dxa"/>
            <w:shd w:val="clear" w:color="000000" w:fill="0000FF"/>
            <w:noWrap/>
            <w:vAlign w:val="bottom"/>
            <w:hideMark/>
          </w:tcPr>
          <w:p w14:paraId="49ED687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2.010.683,55</w:t>
            </w:r>
          </w:p>
        </w:tc>
        <w:tc>
          <w:tcPr>
            <w:tcW w:w="1713" w:type="dxa"/>
            <w:shd w:val="clear" w:color="000000" w:fill="0000FF"/>
            <w:noWrap/>
            <w:vAlign w:val="bottom"/>
            <w:hideMark/>
          </w:tcPr>
          <w:p w14:paraId="33CDC49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2.149.500,00</w:t>
            </w:r>
          </w:p>
        </w:tc>
        <w:tc>
          <w:tcPr>
            <w:tcW w:w="1713" w:type="dxa"/>
            <w:shd w:val="clear" w:color="000000" w:fill="0000FF"/>
            <w:noWrap/>
            <w:vAlign w:val="bottom"/>
            <w:hideMark/>
          </w:tcPr>
          <w:p w14:paraId="77FCD95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2.802.870,00</w:t>
            </w:r>
          </w:p>
        </w:tc>
        <w:tc>
          <w:tcPr>
            <w:tcW w:w="1713" w:type="dxa"/>
            <w:shd w:val="clear" w:color="000000" w:fill="0000FF"/>
            <w:noWrap/>
            <w:vAlign w:val="bottom"/>
            <w:hideMark/>
          </w:tcPr>
          <w:p w14:paraId="3A2B70D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6.380.870,00</w:t>
            </w:r>
          </w:p>
        </w:tc>
        <w:tc>
          <w:tcPr>
            <w:tcW w:w="1665" w:type="dxa"/>
            <w:shd w:val="clear" w:color="000000" w:fill="0000FF"/>
            <w:noWrap/>
            <w:vAlign w:val="bottom"/>
            <w:hideMark/>
          </w:tcPr>
          <w:p w14:paraId="2F94E0D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5.843.370,00</w:t>
            </w:r>
          </w:p>
        </w:tc>
      </w:tr>
      <w:tr w:rsidR="005B49EF" w:rsidRPr="003809E2" w14:paraId="21342CCE" w14:textId="77777777" w:rsidTr="005B49EF">
        <w:trPr>
          <w:trHeight w:val="255"/>
        </w:trPr>
        <w:tc>
          <w:tcPr>
            <w:tcW w:w="6374" w:type="dxa"/>
            <w:gridSpan w:val="2"/>
            <w:shd w:val="clear" w:color="000000" w:fill="FFFF00"/>
            <w:noWrap/>
            <w:vAlign w:val="bottom"/>
            <w:hideMark/>
          </w:tcPr>
          <w:p w14:paraId="6BB0E8D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843" w:type="dxa"/>
            <w:shd w:val="clear" w:color="000000" w:fill="FFFF00"/>
            <w:noWrap/>
            <w:vAlign w:val="bottom"/>
            <w:hideMark/>
          </w:tcPr>
          <w:p w14:paraId="7CE128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449.134,57</w:t>
            </w:r>
          </w:p>
        </w:tc>
        <w:tc>
          <w:tcPr>
            <w:tcW w:w="1713" w:type="dxa"/>
            <w:shd w:val="clear" w:color="000000" w:fill="FFFF00"/>
            <w:noWrap/>
            <w:vAlign w:val="bottom"/>
            <w:hideMark/>
          </w:tcPr>
          <w:p w14:paraId="64EC7F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567.679,00</w:t>
            </w:r>
          </w:p>
        </w:tc>
        <w:tc>
          <w:tcPr>
            <w:tcW w:w="1713" w:type="dxa"/>
            <w:shd w:val="clear" w:color="000000" w:fill="FFFF00"/>
            <w:noWrap/>
            <w:vAlign w:val="bottom"/>
            <w:hideMark/>
          </w:tcPr>
          <w:p w14:paraId="5FDA31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585.634,00</w:t>
            </w:r>
          </w:p>
        </w:tc>
        <w:tc>
          <w:tcPr>
            <w:tcW w:w="1713" w:type="dxa"/>
            <w:shd w:val="clear" w:color="000000" w:fill="FFFF00"/>
            <w:noWrap/>
            <w:vAlign w:val="bottom"/>
            <w:hideMark/>
          </w:tcPr>
          <w:p w14:paraId="50A372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626.734,00</w:t>
            </w:r>
          </w:p>
        </w:tc>
        <w:tc>
          <w:tcPr>
            <w:tcW w:w="1665" w:type="dxa"/>
            <w:shd w:val="clear" w:color="000000" w:fill="FFFF00"/>
            <w:noWrap/>
            <w:vAlign w:val="bottom"/>
            <w:hideMark/>
          </w:tcPr>
          <w:p w14:paraId="296BA20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690.734,00</w:t>
            </w:r>
          </w:p>
        </w:tc>
      </w:tr>
      <w:tr w:rsidR="003809E2" w:rsidRPr="003809E2" w14:paraId="5D5BA146" w14:textId="77777777" w:rsidTr="005B49EF">
        <w:trPr>
          <w:trHeight w:val="255"/>
        </w:trPr>
        <w:tc>
          <w:tcPr>
            <w:tcW w:w="1383" w:type="dxa"/>
            <w:shd w:val="clear" w:color="auto" w:fill="auto"/>
            <w:vAlign w:val="bottom"/>
            <w:hideMark/>
          </w:tcPr>
          <w:p w14:paraId="69A7A62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6</w:t>
            </w:r>
          </w:p>
        </w:tc>
        <w:tc>
          <w:tcPr>
            <w:tcW w:w="4991" w:type="dxa"/>
            <w:shd w:val="clear" w:color="auto" w:fill="auto"/>
            <w:vAlign w:val="bottom"/>
            <w:hideMark/>
          </w:tcPr>
          <w:p w14:paraId="5F9D7B9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79BE2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449.134,57</w:t>
            </w:r>
          </w:p>
        </w:tc>
        <w:tc>
          <w:tcPr>
            <w:tcW w:w="1713" w:type="dxa"/>
            <w:shd w:val="clear" w:color="auto" w:fill="auto"/>
            <w:noWrap/>
            <w:vAlign w:val="bottom"/>
            <w:hideMark/>
          </w:tcPr>
          <w:p w14:paraId="725D23A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567.679,00</w:t>
            </w:r>
          </w:p>
        </w:tc>
        <w:tc>
          <w:tcPr>
            <w:tcW w:w="1713" w:type="dxa"/>
            <w:shd w:val="clear" w:color="auto" w:fill="auto"/>
            <w:noWrap/>
            <w:vAlign w:val="bottom"/>
            <w:hideMark/>
          </w:tcPr>
          <w:p w14:paraId="7A2D35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585.634,00</w:t>
            </w:r>
          </w:p>
        </w:tc>
        <w:tc>
          <w:tcPr>
            <w:tcW w:w="1713" w:type="dxa"/>
            <w:shd w:val="clear" w:color="auto" w:fill="auto"/>
            <w:noWrap/>
            <w:vAlign w:val="bottom"/>
            <w:hideMark/>
          </w:tcPr>
          <w:p w14:paraId="336491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626.734,00</w:t>
            </w:r>
          </w:p>
        </w:tc>
        <w:tc>
          <w:tcPr>
            <w:tcW w:w="1665" w:type="dxa"/>
            <w:shd w:val="clear" w:color="auto" w:fill="auto"/>
            <w:noWrap/>
            <w:vAlign w:val="bottom"/>
            <w:hideMark/>
          </w:tcPr>
          <w:p w14:paraId="342A7F1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690.734,00</w:t>
            </w:r>
          </w:p>
        </w:tc>
      </w:tr>
      <w:tr w:rsidR="003809E2" w:rsidRPr="003809E2" w14:paraId="746AEE92" w14:textId="77777777" w:rsidTr="005B49EF">
        <w:trPr>
          <w:trHeight w:val="255"/>
        </w:trPr>
        <w:tc>
          <w:tcPr>
            <w:tcW w:w="1383" w:type="dxa"/>
            <w:shd w:val="clear" w:color="auto" w:fill="auto"/>
            <w:vAlign w:val="bottom"/>
            <w:hideMark/>
          </w:tcPr>
          <w:p w14:paraId="1F46F28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61</w:t>
            </w:r>
          </w:p>
        </w:tc>
        <w:tc>
          <w:tcPr>
            <w:tcW w:w="4991" w:type="dxa"/>
            <w:shd w:val="clear" w:color="auto" w:fill="auto"/>
            <w:vAlign w:val="bottom"/>
            <w:hideMark/>
          </w:tcPr>
          <w:p w14:paraId="7FD3787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poreza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EC243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382.429,31</w:t>
            </w:r>
          </w:p>
        </w:tc>
        <w:tc>
          <w:tcPr>
            <w:tcW w:w="1713" w:type="dxa"/>
            <w:shd w:val="clear" w:color="auto" w:fill="auto"/>
            <w:noWrap/>
            <w:vAlign w:val="bottom"/>
            <w:hideMark/>
          </w:tcPr>
          <w:p w14:paraId="2DB2DA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471.554,00</w:t>
            </w:r>
          </w:p>
        </w:tc>
        <w:tc>
          <w:tcPr>
            <w:tcW w:w="1713" w:type="dxa"/>
            <w:shd w:val="clear" w:color="auto" w:fill="auto"/>
            <w:noWrap/>
            <w:vAlign w:val="bottom"/>
            <w:hideMark/>
          </w:tcPr>
          <w:p w14:paraId="41861F0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490.384,00</w:t>
            </w:r>
          </w:p>
        </w:tc>
        <w:tc>
          <w:tcPr>
            <w:tcW w:w="1713" w:type="dxa"/>
            <w:shd w:val="clear" w:color="auto" w:fill="auto"/>
            <w:noWrap/>
            <w:vAlign w:val="bottom"/>
            <w:hideMark/>
          </w:tcPr>
          <w:p w14:paraId="516204D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530.384,00</w:t>
            </w:r>
          </w:p>
        </w:tc>
        <w:tc>
          <w:tcPr>
            <w:tcW w:w="1665" w:type="dxa"/>
            <w:shd w:val="clear" w:color="auto" w:fill="auto"/>
            <w:noWrap/>
            <w:vAlign w:val="bottom"/>
            <w:hideMark/>
          </w:tcPr>
          <w:p w14:paraId="3860CB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574.384,00</w:t>
            </w:r>
          </w:p>
        </w:tc>
      </w:tr>
      <w:tr w:rsidR="003809E2" w:rsidRPr="003809E2" w14:paraId="18D3B561" w14:textId="77777777" w:rsidTr="005B49EF">
        <w:trPr>
          <w:trHeight w:val="255"/>
        </w:trPr>
        <w:tc>
          <w:tcPr>
            <w:tcW w:w="1383" w:type="dxa"/>
            <w:shd w:val="clear" w:color="auto" w:fill="auto"/>
            <w:vAlign w:val="bottom"/>
            <w:hideMark/>
          </w:tcPr>
          <w:p w14:paraId="454F3C6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64</w:t>
            </w:r>
          </w:p>
        </w:tc>
        <w:tc>
          <w:tcPr>
            <w:tcW w:w="4991" w:type="dxa"/>
            <w:shd w:val="clear" w:color="auto" w:fill="auto"/>
            <w:vAlign w:val="bottom"/>
            <w:hideMark/>
          </w:tcPr>
          <w:p w14:paraId="0BCDA59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B559D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66.502,04</w:t>
            </w:r>
          </w:p>
        </w:tc>
        <w:tc>
          <w:tcPr>
            <w:tcW w:w="1713" w:type="dxa"/>
            <w:shd w:val="clear" w:color="auto" w:fill="auto"/>
            <w:noWrap/>
            <w:vAlign w:val="bottom"/>
            <w:hideMark/>
          </w:tcPr>
          <w:p w14:paraId="4E8AA1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87.700,00</w:t>
            </w:r>
          </w:p>
        </w:tc>
        <w:tc>
          <w:tcPr>
            <w:tcW w:w="1713" w:type="dxa"/>
            <w:shd w:val="clear" w:color="auto" w:fill="auto"/>
            <w:noWrap/>
            <w:vAlign w:val="bottom"/>
            <w:hideMark/>
          </w:tcPr>
          <w:p w14:paraId="37539C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89.750,00</w:t>
            </w:r>
          </w:p>
        </w:tc>
        <w:tc>
          <w:tcPr>
            <w:tcW w:w="1713" w:type="dxa"/>
            <w:shd w:val="clear" w:color="auto" w:fill="auto"/>
            <w:noWrap/>
            <w:vAlign w:val="bottom"/>
            <w:hideMark/>
          </w:tcPr>
          <w:p w14:paraId="1DA7682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90.850,00</w:t>
            </w:r>
          </w:p>
        </w:tc>
        <w:tc>
          <w:tcPr>
            <w:tcW w:w="1665" w:type="dxa"/>
            <w:shd w:val="clear" w:color="auto" w:fill="auto"/>
            <w:noWrap/>
            <w:vAlign w:val="bottom"/>
            <w:hideMark/>
          </w:tcPr>
          <w:p w14:paraId="3A52E2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110.850,00</w:t>
            </w:r>
          </w:p>
        </w:tc>
      </w:tr>
      <w:tr w:rsidR="003809E2" w:rsidRPr="003809E2" w14:paraId="404C0004" w14:textId="77777777" w:rsidTr="005B49EF">
        <w:trPr>
          <w:trHeight w:val="450"/>
        </w:trPr>
        <w:tc>
          <w:tcPr>
            <w:tcW w:w="1383" w:type="dxa"/>
            <w:shd w:val="clear" w:color="auto" w:fill="auto"/>
            <w:vAlign w:val="bottom"/>
            <w:hideMark/>
          </w:tcPr>
          <w:p w14:paraId="0CE21B1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65</w:t>
            </w:r>
          </w:p>
        </w:tc>
        <w:tc>
          <w:tcPr>
            <w:tcW w:w="4991" w:type="dxa"/>
            <w:shd w:val="clear" w:color="auto" w:fill="auto"/>
            <w:vAlign w:val="bottom"/>
            <w:hideMark/>
          </w:tcPr>
          <w:p w14:paraId="5935F47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upravnih</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administrativnih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po </w:t>
            </w:r>
            <w:proofErr w:type="spellStart"/>
            <w:r w:rsidRPr="003809E2">
              <w:rPr>
                <w:rFonts w:ascii="Verdana" w:hAnsi="Verdana" w:cs="Arial"/>
                <w:sz w:val="20"/>
                <w:szCs w:val="20"/>
                <w:lang w:eastAsia="hr-HR"/>
              </w:rPr>
              <w:t>posebnim</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propisima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naknada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5F001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203,22</w:t>
            </w:r>
          </w:p>
        </w:tc>
        <w:tc>
          <w:tcPr>
            <w:tcW w:w="1713" w:type="dxa"/>
            <w:shd w:val="clear" w:color="auto" w:fill="auto"/>
            <w:noWrap/>
            <w:vAlign w:val="bottom"/>
            <w:hideMark/>
          </w:tcPr>
          <w:p w14:paraId="637DF7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425,00</w:t>
            </w:r>
          </w:p>
        </w:tc>
        <w:tc>
          <w:tcPr>
            <w:tcW w:w="1713" w:type="dxa"/>
            <w:shd w:val="clear" w:color="auto" w:fill="auto"/>
            <w:noWrap/>
            <w:vAlign w:val="bottom"/>
            <w:hideMark/>
          </w:tcPr>
          <w:p w14:paraId="7292DAB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06DEAE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665" w:type="dxa"/>
            <w:shd w:val="clear" w:color="auto" w:fill="auto"/>
            <w:noWrap/>
            <w:vAlign w:val="bottom"/>
            <w:hideMark/>
          </w:tcPr>
          <w:p w14:paraId="27E2BB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3809E2" w:rsidRPr="003809E2" w14:paraId="251483DE" w14:textId="77777777" w:rsidTr="005B49EF">
        <w:trPr>
          <w:trHeight w:val="255"/>
        </w:trPr>
        <w:tc>
          <w:tcPr>
            <w:tcW w:w="1383" w:type="dxa"/>
            <w:shd w:val="clear" w:color="auto" w:fill="auto"/>
            <w:vAlign w:val="bottom"/>
            <w:hideMark/>
          </w:tcPr>
          <w:p w14:paraId="3EA9710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68</w:t>
            </w:r>
          </w:p>
        </w:tc>
        <w:tc>
          <w:tcPr>
            <w:tcW w:w="4991" w:type="dxa"/>
            <w:shd w:val="clear" w:color="auto" w:fill="auto"/>
            <w:vAlign w:val="bottom"/>
            <w:hideMark/>
          </w:tcPr>
          <w:p w14:paraId="056299C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Kazne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upravne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mjere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2B309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96EAD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8.000,00</w:t>
            </w:r>
          </w:p>
        </w:tc>
        <w:tc>
          <w:tcPr>
            <w:tcW w:w="1713" w:type="dxa"/>
            <w:shd w:val="clear" w:color="auto" w:fill="auto"/>
            <w:noWrap/>
            <w:vAlign w:val="bottom"/>
            <w:hideMark/>
          </w:tcPr>
          <w:p w14:paraId="46155E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3CE4EE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665" w:type="dxa"/>
            <w:shd w:val="clear" w:color="auto" w:fill="auto"/>
            <w:noWrap/>
            <w:vAlign w:val="bottom"/>
            <w:hideMark/>
          </w:tcPr>
          <w:p w14:paraId="3594B5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759DA683" w14:textId="77777777" w:rsidTr="005B49EF">
        <w:trPr>
          <w:trHeight w:val="255"/>
        </w:trPr>
        <w:tc>
          <w:tcPr>
            <w:tcW w:w="6374" w:type="dxa"/>
            <w:gridSpan w:val="2"/>
            <w:shd w:val="clear" w:color="000000" w:fill="FFFF00"/>
            <w:noWrap/>
            <w:vAlign w:val="bottom"/>
            <w:hideMark/>
          </w:tcPr>
          <w:p w14:paraId="1F13A0A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843" w:type="dxa"/>
            <w:shd w:val="clear" w:color="000000" w:fill="FFFF00"/>
            <w:noWrap/>
            <w:vAlign w:val="bottom"/>
            <w:hideMark/>
          </w:tcPr>
          <w:p w14:paraId="4F07320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8.490,72</w:t>
            </w:r>
          </w:p>
        </w:tc>
        <w:tc>
          <w:tcPr>
            <w:tcW w:w="1713" w:type="dxa"/>
            <w:shd w:val="clear" w:color="000000" w:fill="FFFF00"/>
            <w:noWrap/>
            <w:vAlign w:val="bottom"/>
            <w:hideMark/>
          </w:tcPr>
          <w:p w14:paraId="621757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713" w:type="dxa"/>
            <w:shd w:val="clear" w:color="000000" w:fill="FFFF00"/>
            <w:noWrap/>
            <w:vAlign w:val="bottom"/>
            <w:hideMark/>
          </w:tcPr>
          <w:p w14:paraId="348156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9.600,00</w:t>
            </w:r>
          </w:p>
        </w:tc>
        <w:tc>
          <w:tcPr>
            <w:tcW w:w="1713" w:type="dxa"/>
            <w:shd w:val="clear" w:color="000000" w:fill="FFFF00"/>
            <w:noWrap/>
            <w:vAlign w:val="bottom"/>
            <w:hideMark/>
          </w:tcPr>
          <w:p w14:paraId="60E6E4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10.500,00</w:t>
            </w:r>
          </w:p>
        </w:tc>
        <w:tc>
          <w:tcPr>
            <w:tcW w:w="1665" w:type="dxa"/>
            <w:shd w:val="clear" w:color="000000" w:fill="FFFF00"/>
            <w:noWrap/>
            <w:vAlign w:val="bottom"/>
            <w:hideMark/>
          </w:tcPr>
          <w:p w14:paraId="14CC1D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12.000,00</w:t>
            </w:r>
          </w:p>
        </w:tc>
      </w:tr>
      <w:tr w:rsidR="003809E2" w:rsidRPr="003809E2" w14:paraId="7E73E2D0" w14:textId="77777777" w:rsidTr="005B49EF">
        <w:trPr>
          <w:trHeight w:val="255"/>
        </w:trPr>
        <w:tc>
          <w:tcPr>
            <w:tcW w:w="1383" w:type="dxa"/>
            <w:shd w:val="clear" w:color="auto" w:fill="auto"/>
            <w:vAlign w:val="bottom"/>
            <w:hideMark/>
          </w:tcPr>
          <w:p w14:paraId="3C09DB0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6</w:t>
            </w:r>
          </w:p>
        </w:tc>
        <w:tc>
          <w:tcPr>
            <w:tcW w:w="4991" w:type="dxa"/>
            <w:shd w:val="clear" w:color="auto" w:fill="auto"/>
            <w:vAlign w:val="bottom"/>
            <w:hideMark/>
          </w:tcPr>
          <w:p w14:paraId="6124D46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CF4DE4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8.490,72</w:t>
            </w:r>
          </w:p>
        </w:tc>
        <w:tc>
          <w:tcPr>
            <w:tcW w:w="1713" w:type="dxa"/>
            <w:shd w:val="clear" w:color="auto" w:fill="auto"/>
            <w:noWrap/>
            <w:vAlign w:val="bottom"/>
            <w:hideMark/>
          </w:tcPr>
          <w:p w14:paraId="39008E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713" w:type="dxa"/>
            <w:shd w:val="clear" w:color="auto" w:fill="auto"/>
            <w:noWrap/>
            <w:vAlign w:val="bottom"/>
            <w:hideMark/>
          </w:tcPr>
          <w:p w14:paraId="655B57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9.600,00</w:t>
            </w:r>
          </w:p>
        </w:tc>
        <w:tc>
          <w:tcPr>
            <w:tcW w:w="1713" w:type="dxa"/>
            <w:shd w:val="clear" w:color="auto" w:fill="auto"/>
            <w:noWrap/>
            <w:vAlign w:val="bottom"/>
            <w:hideMark/>
          </w:tcPr>
          <w:p w14:paraId="7C3D519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10.500,00</w:t>
            </w:r>
          </w:p>
        </w:tc>
        <w:tc>
          <w:tcPr>
            <w:tcW w:w="1665" w:type="dxa"/>
            <w:shd w:val="clear" w:color="auto" w:fill="auto"/>
            <w:noWrap/>
            <w:vAlign w:val="bottom"/>
            <w:hideMark/>
          </w:tcPr>
          <w:p w14:paraId="576FFE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12.000,00</w:t>
            </w:r>
          </w:p>
        </w:tc>
      </w:tr>
      <w:tr w:rsidR="003809E2" w:rsidRPr="003809E2" w14:paraId="4356F361" w14:textId="77777777" w:rsidTr="005B49EF">
        <w:trPr>
          <w:trHeight w:val="255"/>
        </w:trPr>
        <w:tc>
          <w:tcPr>
            <w:tcW w:w="1383" w:type="dxa"/>
            <w:shd w:val="clear" w:color="auto" w:fill="auto"/>
            <w:vAlign w:val="bottom"/>
            <w:hideMark/>
          </w:tcPr>
          <w:p w14:paraId="3ED14EA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64</w:t>
            </w:r>
          </w:p>
        </w:tc>
        <w:tc>
          <w:tcPr>
            <w:tcW w:w="4991" w:type="dxa"/>
            <w:shd w:val="clear" w:color="auto" w:fill="auto"/>
            <w:vAlign w:val="bottom"/>
            <w:hideMark/>
          </w:tcPr>
          <w:p w14:paraId="7EC452A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CA300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6.567,02</w:t>
            </w:r>
          </w:p>
        </w:tc>
        <w:tc>
          <w:tcPr>
            <w:tcW w:w="1713" w:type="dxa"/>
            <w:shd w:val="clear" w:color="auto" w:fill="auto"/>
            <w:noWrap/>
            <w:vAlign w:val="bottom"/>
            <w:hideMark/>
          </w:tcPr>
          <w:p w14:paraId="2456D4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c>
          <w:tcPr>
            <w:tcW w:w="1713" w:type="dxa"/>
            <w:shd w:val="clear" w:color="auto" w:fill="auto"/>
            <w:noWrap/>
            <w:vAlign w:val="bottom"/>
            <w:hideMark/>
          </w:tcPr>
          <w:p w14:paraId="32229CC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6.600,00</w:t>
            </w:r>
          </w:p>
        </w:tc>
        <w:tc>
          <w:tcPr>
            <w:tcW w:w="1713" w:type="dxa"/>
            <w:shd w:val="clear" w:color="auto" w:fill="auto"/>
            <w:noWrap/>
            <w:vAlign w:val="bottom"/>
            <w:hideMark/>
          </w:tcPr>
          <w:p w14:paraId="74E517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c>
          <w:tcPr>
            <w:tcW w:w="1665" w:type="dxa"/>
            <w:shd w:val="clear" w:color="auto" w:fill="auto"/>
            <w:noWrap/>
            <w:vAlign w:val="bottom"/>
            <w:hideMark/>
          </w:tcPr>
          <w:p w14:paraId="13D090F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8.500,00</w:t>
            </w:r>
          </w:p>
        </w:tc>
      </w:tr>
      <w:tr w:rsidR="003809E2" w:rsidRPr="003809E2" w14:paraId="09DAAA6C" w14:textId="77777777" w:rsidTr="005B49EF">
        <w:trPr>
          <w:trHeight w:val="450"/>
        </w:trPr>
        <w:tc>
          <w:tcPr>
            <w:tcW w:w="1383" w:type="dxa"/>
            <w:shd w:val="clear" w:color="auto" w:fill="auto"/>
            <w:vAlign w:val="bottom"/>
            <w:hideMark/>
          </w:tcPr>
          <w:p w14:paraId="79C3B64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65</w:t>
            </w:r>
          </w:p>
        </w:tc>
        <w:tc>
          <w:tcPr>
            <w:tcW w:w="4991" w:type="dxa"/>
            <w:shd w:val="clear" w:color="auto" w:fill="auto"/>
            <w:vAlign w:val="bottom"/>
            <w:hideMark/>
          </w:tcPr>
          <w:p w14:paraId="64351DD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upravnih</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administrativnih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po </w:t>
            </w:r>
            <w:proofErr w:type="spellStart"/>
            <w:r w:rsidRPr="003809E2">
              <w:rPr>
                <w:rFonts w:ascii="Verdana" w:hAnsi="Verdana" w:cs="Arial"/>
                <w:sz w:val="20"/>
                <w:szCs w:val="20"/>
                <w:lang w:eastAsia="hr-HR"/>
              </w:rPr>
              <w:t>posebnim</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propisima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naknada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4C746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1.923,70</w:t>
            </w:r>
          </w:p>
        </w:tc>
        <w:tc>
          <w:tcPr>
            <w:tcW w:w="1713" w:type="dxa"/>
            <w:shd w:val="clear" w:color="auto" w:fill="auto"/>
            <w:noWrap/>
            <w:vAlign w:val="bottom"/>
            <w:hideMark/>
          </w:tcPr>
          <w:p w14:paraId="4BF51E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713" w:type="dxa"/>
            <w:shd w:val="clear" w:color="auto" w:fill="auto"/>
            <w:noWrap/>
            <w:vAlign w:val="bottom"/>
            <w:hideMark/>
          </w:tcPr>
          <w:p w14:paraId="15AFC0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713" w:type="dxa"/>
            <w:shd w:val="clear" w:color="auto" w:fill="auto"/>
            <w:noWrap/>
            <w:vAlign w:val="bottom"/>
            <w:hideMark/>
          </w:tcPr>
          <w:p w14:paraId="126803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w:t>
            </w:r>
          </w:p>
        </w:tc>
        <w:tc>
          <w:tcPr>
            <w:tcW w:w="1665" w:type="dxa"/>
            <w:shd w:val="clear" w:color="auto" w:fill="auto"/>
            <w:noWrap/>
            <w:vAlign w:val="bottom"/>
            <w:hideMark/>
          </w:tcPr>
          <w:p w14:paraId="3B5A14B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w:t>
            </w:r>
          </w:p>
        </w:tc>
      </w:tr>
      <w:tr w:rsidR="005B49EF" w:rsidRPr="003809E2" w14:paraId="77E80D9D" w14:textId="77777777" w:rsidTr="005B49EF">
        <w:trPr>
          <w:trHeight w:val="255"/>
        </w:trPr>
        <w:tc>
          <w:tcPr>
            <w:tcW w:w="6374" w:type="dxa"/>
            <w:gridSpan w:val="2"/>
            <w:shd w:val="clear" w:color="000000" w:fill="FFFF00"/>
            <w:noWrap/>
            <w:vAlign w:val="bottom"/>
            <w:hideMark/>
          </w:tcPr>
          <w:p w14:paraId="24C8AC3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4.1. PRIHODI ZA POSEBNE NAMJENE</w:t>
            </w:r>
          </w:p>
        </w:tc>
        <w:tc>
          <w:tcPr>
            <w:tcW w:w="1843" w:type="dxa"/>
            <w:shd w:val="clear" w:color="000000" w:fill="FFFF00"/>
            <w:noWrap/>
            <w:vAlign w:val="bottom"/>
            <w:hideMark/>
          </w:tcPr>
          <w:p w14:paraId="41831E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82.184,77</w:t>
            </w:r>
          </w:p>
        </w:tc>
        <w:tc>
          <w:tcPr>
            <w:tcW w:w="1713" w:type="dxa"/>
            <w:shd w:val="clear" w:color="000000" w:fill="FFFF00"/>
            <w:noWrap/>
            <w:vAlign w:val="bottom"/>
            <w:hideMark/>
          </w:tcPr>
          <w:p w14:paraId="5E439A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110.026,95</w:t>
            </w:r>
          </w:p>
        </w:tc>
        <w:tc>
          <w:tcPr>
            <w:tcW w:w="1713" w:type="dxa"/>
            <w:shd w:val="clear" w:color="000000" w:fill="FFFF00"/>
            <w:noWrap/>
            <w:vAlign w:val="bottom"/>
            <w:hideMark/>
          </w:tcPr>
          <w:p w14:paraId="6297F76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115.146,00</w:t>
            </w:r>
          </w:p>
        </w:tc>
        <w:tc>
          <w:tcPr>
            <w:tcW w:w="1713" w:type="dxa"/>
            <w:shd w:val="clear" w:color="000000" w:fill="FFFF00"/>
            <w:noWrap/>
            <w:vAlign w:val="bottom"/>
            <w:hideMark/>
          </w:tcPr>
          <w:p w14:paraId="7AFC22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119.846,00</w:t>
            </w:r>
          </w:p>
        </w:tc>
        <w:tc>
          <w:tcPr>
            <w:tcW w:w="1665" w:type="dxa"/>
            <w:shd w:val="clear" w:color="000000" w:fill="FFFF00"/>
            <w:noWrap/>
            <w:vAlign w:val="bottom"/>
            <w:hideMark/>
          </w:tcPr>
          <w:p w14:paraId="35B83C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141.846,00</w:t>
            </w:r>
          </w:p>
        </w:tc>
      </w:tr>
      <w:tr w:rsidR="003809E2" w:rsidRPr="003809E2" w14:paraId="47690B73" w14:textId="77777777" w:rsidTr="005B49EF">
        <w:trPr>
          <w:trHeight w:val="255"/>
        </w:trPr>
        <w:tc>
          <w:tcPr>
            <w:tcW w:w="1383" w:type="dxa"/>
            <w:shd w:val="clear" w:color="auto" w:fill="auto"/>
            <w:vAlign w:val="bottom"/>
            <w:hideMark/>
          </w:tcPr>
          <w:p w14:paraId="1C5F266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6</w:t>
            </w:r>
          </w:p>
        </w:tc>
        <w:tc>
          <w:tcPr>
            <w:tcW w:w="4991" w:type="dxa"/>
            <w:shd w:val="clear" w:color="auto" w:fill="auto"/>
            <w:vAlign w:val="bottom"/>
            <w:hideMark/>
          </w:tcPr>
          <w:p w14:paraId="0950829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0AF11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82.184,77</w:t>
            </w:r>
          </w:p>
        </w:tc>
        <w:tc>
          <w:tcPr>
            <w:tcW w:w="1713" w:type="dxa"/>
            <w:shd w:val="clear" w:color="auto" w:fill="auto"/>
            <w:noWrap/>
            <w:vAlign w:val="bottom"/>
            <w:hideMark/>
          </w:tcPr>
          <w:p w14:paraId="0734E2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110.026,95</w:t>
            </w:r>
          </w:p>
        </w:tc>
        <w:tc>
          <w:tcPr>
            <w:tcW w:w="1713" w:type="dxa"/>
            <w:shd w:val="clear" w:color="auto" w:fill="auto"/>
            <w:noWrap/>
            <w:vAlign w:val="bottom"/>
            <w:hideMark/>
          </w:tcPr>
          <w:p w14:paraId="12E6AD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115.146,00</w:t>
            </w:r>
          </w:p>
        </w:tc>
        <w:tc>
          <w:tcPr>
            <w:tcW w:w="1713" w:type="dxa"/>
            <w:shd w:val="clear" w:color="auto" w:fill="auto"/>
            <w:noWrap/>
            <w:vAlign w:val="bottom"/>
            <w:hideMark/>
          </w:tcPr>
          <w:p w14:paraId="36A19D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119.846,00</w:t>
            </w:r>
          </w:p>
        </w:tc>
        <w:tc>
          <w:tcPr>
            <w:tcW w:w="1665" w:type="dxa"/>
            <w:shd w:val="clear" w:color="auto" w:fill="auto"/>
            <w:noWrap/>
            <w:vAlign w:val="bottom"/>
            <w:hideMark/>
          </w:tcPr>
          <w:p w14:paraId="711ED8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141.846,00</w:t>
            </w:r>
          </w:p>
        </w:tc>
      </w:tr>
      <w:tr w:rsidR="003809E2" w:rsidRPr="003809E2" w14:paraId="26E96CAF" w14:textId="77777777" w:rsidTr="005B49EF">
        <w:trPr>
          <w:trHeight w:val="255"/>
        </w:trPr>
        <w:tc>
          <w:tcPr>
            <w:tcW w:w="1383" w:type="dxa"/>
            <w:shd w:val="clear" w:color="auto" w:fill="auto"/>
            <w:vAlign w:val="bottom"/>
            <w:hideMark/>
          </w:tcPr>
          <w:p w14:paraId="23E923E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64</w:t>
            </w:r>
          </w:p>
        </w:tc>
        <w:tc>
          <w:tcPr>
            <w:tcW w:w="4991" w:type="dxa"/>
            <w:shd w:val="clear" w:color="auto" w:fill="auto"/>
            <w:vAlign w:val="bottom"/>
            <w:hideMark/>
          </w:tcPr>
          <w:p w14:paraId="421328B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40CC4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1.841,16</w:t>
            </w:r>
          </w:p>
        </w:tc>
        <w:tc>
          <w:tcPr>
            <w:tcW w:w="1713" w:type="dxa"/>
            <w:shd w:val="clear" w:color="auto" w:fill="auto"/>
            <w:noWrap/>
            <w:vAlign w:val="bottom"/>
            <w:hideMark/>
          </w:tcPr>
          <w:p w14:paraId="28DFFC0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2.251,95</w:t>
            </w:r>
          </w:p>
        </w:tc>
        <w:tc>
          <w:tcPr>
            <w:tcW w:w="1713" w:type="dxa"/>
            <w:shd w:val="clear" w:color="auto" w:fill="auto"/>
            <w:noWrap/>
            <w:vAlign w:val="bottom"/>
            <w:hideMark/>
          </w:tcPr>
          <w:p w14:paraId="33D554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2.559,21</w:t>
            </w:r>
          </w:p>
        </w:tc>
        <w:tc>
          <w:tcPr>
            <w:tcW w:w="1713" w:type="dxa"/>
            <w:shd w:val="clear" w:color="auto" w:fill="auto"/>
            <w:noWrap/>
            <w:vAlign w:val="bottom"/>
            <w:hideMark/>
          </w:tcPr>
          <w:p w14:paraId="1A2964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2.459,21</w:t>
            </w:r>
          </w:p>
        </w:tc>
        <w:tc>
          <w:tcPr>
            <w:tcW w:w="1665" w:type="dxa"/>
            <w:shd w:val="clear" w:color="auto" w:fill="auto"/>
            <w:noWrap/>
            <w:vAlign w:val="bottom"/>
            <w:hideMark/>
          </w:tcPr>
          <w:p w14:paraId="40F58B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2.459,21</w:t>
            </w:r>
          </w:p>
        </w:tc>
      </w:tr>
      <w:tr w:rsidR="003809E2" w:rsidRPr="003809E2" w14:paraId="07EF10F0" w14:textId="77777777" w:rsidTr="005B49EF">
        <w:trPr>
          <w:trHeight w:val="450"/>
        </w:trPr>
        <w:tc>
          <w:tcPr>
            <w:tcW w:w="1383" w:type="dxa"/>
            <w:shd w:val="clear" w:color="auto" w:fill="auto"/>
            <w:vAlign w:val="bottom"/>
            <w:hideMark/>
          </w:tcPr>
          <w:p w14:paraId="63FB2A8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65</w:t>
            </w:r>
          </w:p>
        </w:tc>
        <w:tc>
          <w:tcPr>
            <w:tcW w:w="4991" w:type="dxa"/>
            <w:shd w:val="clear" w:color="auto" w:fill="auto"/>
            <w:vAlign w:val="bottom"/>
            <w:hideMark/>
          </w:tcPr>
          <w:p w14:paraId="359C26C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upravnih</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administrativnih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pristojbi</w:t>
            </w:r>
            <w:proofErr w:type="spellEnd"/>
            <w:r w:rsidRPr="003809E2">
              <w:rPr>
                <w:rFonts w:ascii="Verdana" w:hAnsi="Verdana" w:cs="Arial"/>
                <w:sz w:val="20"/>
                <w:szCs w:val="20"/>
                <w:lang w:eastAsia="hr-HR"/>
              </w:rPr>
              <w:t xml:space="preserve"> po </w:t>
            </w:r>
            <w:proofErr w:type="spellStart"/>
            <w:r w:rsidRPr="003809E2">
              <w:rPr>
                <w:rFonts w:ascii="Verdana" w:hAnsi="Verdana" w:cs="Arial"/>
                <w:sz w:val="20"/>
                <w:szCs w:val="20"/>
                <w:lang w:eastAsia="hr-HR"/>
              </w:rPr>
              <w:t>posebnim</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propisima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naknada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289A6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80.143,61</w:t>
            </w:r>
          </w:p>
        </w:tc>
        <w:tc>
          <w:tcPr>
            <w:tcW w:w="1713" w:type="dxa"/>
            <w:shd w:val="clear" w:color="auto" w:fill="auto"/>
            <w:noWrap/>
            <w:vAlign w:val="bottom"/>
            <w:hideMark/>
          </w:tcPr>
          <w:p w14:paraId="35D474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107.775,00</w:t>
            </w:r>
          </w:p>
        </w:tc>
        <w:tc>
          <w:tcPr>
            <w:tcW w:w="1713" w:type="dxa"/>
            <w:shd w:val="clear" w:color="auto" w:fill="auto"/>
            <w:noWrap/>
            <w:vAlign w:val="bottom"/>
            <w:hideMark/>
          </w:tcPr>
          <w:p w14:paraId="3295E0B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112.586,79</w:t>
            </w:r>
          </w:p>
        </w:tc>
        <w:tc>
          <w:tcPr>
            <w:tcW w:w="1713" w:type="dxa"/>
            <w:shd w:val="clear" w:color="auto" w:fill="auto"/>
            <w:noWrap/>
            <w:vAlign w:val="bottom"/>
            <w:hideMark/>
          </w:tcPr>
          <w:p w14:paraId="3AD9BC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117.386,79</w:t>
            </w:r>
          </w:p>
        </w:tc>
        <w:tc>
          <w:tcPr>
            <w:tcW w:w="1665" w:type="dxa"/>
            <w:shd w:val="clear" w:color="auto" w:fill="auto"/>
            <w:noWrap/>
            <w:vAlign w:val="bottom"/>
            <w:hideMark/>
          </w:tcPr>
          <w:p w14:paraId="4E149D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139.386,79</w:t>
            </w:r>
          </w:p>
        </w:tc>
      </w:tr>
      <w:tr w:rsidR="003809E2" w:rsidRPr="003809E2" w14:paraId="5DF5A75C" w14:textId="77777777" w:rsidTr="005B49EF">
        <w:trPr>
          <w:trHeight w:val="450"/>
        </w:trPr>
        <w:tc>
          <w:tcPr>
            <w:tcW w:w="1383" w:type="dxa"/>
            <w:shd w:val="clear" w:color="auto" w:fill="auto"/>
            <w:vAlign w:val="bottom"/>
            <w:hideMark/>
          </w:tcPr>
          <w:p w14:paraId="7969818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66</w:t>
            </w:r>
          </w:p>
        </w:tc>
        <w:tc>
          <w:tcPr>
            <w:tcW w:w="4991" w:type="dxa"/>
            <w:shd w:val="clear" w:color="auto" w:fill="auto"/>
            <w:vAlign w:val="bottom"/>
            <w:hideMark/>
          </w:tcPr>
          <w:p w14:paraId="5F9C118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proizvoda</w:t>
            </w:r>
            <w:proofErr w:type="spellEnd"/>
            <w:r w:rsidRPr="003809E2">
              <w:rPr>
                <w:rFonts w:ascii="Verdana" w:hAnsi="Verdana" w:cs="Arial"/>
                <w:sz w:val="20"/>
                <w:szCs w:val="20"/>
                <w:lang w:eastAsia="hr-HR"/>
              </w:rPr>
              <w:t xml:space="preserve"> i robe </w:t>
            </w:r>
            <w:proofErr w:type="spellStart"/>
            <w:r w:rsidRPr="003809E2">
              <w:rPr>
                <w:rFonts w:ascii="Verdana" w:hAnsi="Verdana" w:cs="Arial"/>
                <w:sz w:val="20"/>
                <w:szCs w:val="20"/>
                <w:lang w:eastAsia="hr-HR"/>
              </w:rPr>
              <w:t>te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pruženih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usluga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donacija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1596C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713" w:type="dxa"/>
            <w:shd w:val="clear" w:color="auto" w:fill="auto"/>
            <w:noWrap/>
            <w:vAlign w:val="bottom"/>
            <w:hideMark/>
          </w:tcPr>
          <w:p w14:paraId="5EA203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86613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EFC13A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378AAC0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1AC7D62" w14:textId="77777777" w:rsidTr="005B49EF">
        <w:trPr>
          <w:trHeight w:val="255"/>
        </w:trPr>
        <w:tc>
          <w:tcPr>
            <w:tcW w:w="6374" w:type="dxa"/>
            <w:gridSpan w:val="2"/>
            <w:shd w:val="clear" w:color="000000" w:fill="FFFF00"/>
            <w:noWrap/>
            <w:vAlign w:val="bottom"/>
            <w:hideMark/>
          </w:tcPr>
          <w:p w14:paraId="34225E1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843" w:type="dxa"/>
            <w:shd w:val="clear" w:color="000000" w:fill="FFFF00"/>
            <w:noWrap/>
            <w:vAlign w:val="bottom"/>
            <w:hideMark/>
          </w:tcPr>
          <w:p w14:paraId="257FB6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1.470.873,49</w:t>
            </w:r>
          </w:p>
        </w:tc>
        <w:tc>
          <w:tcPr>
            <w:tcW w:w="1713" w:type="dxa"/>
            <w:shd w:val="clear" w:color="000000" w:fill="FFFF00"/>
            <w:noWrap/>
            <w:vAlign w:val="bottom"/>
            <w:hideMark/>
          </w:tcPr>
          <w:p w14:paraId="2F91BD6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1.460.394,05</w:t>
            </w:r>
          </w:p>
        </w:tc>
        <w:tc>
          <w:tcPr>
            <w:tcW w:w="1713" w:type="dxa"/>
            <w:shd w:val="clear" w:color="000000" w:fill="FFFF00"/>
            <w:noWrap/>
            <w:vAlign w:val="bottom"/>
            <w:hideMark/>
          </w:tcPr>
          <w:p w14:paraId="051C35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2.089.190,00</w:t>
            </w:r>
          </w:p>
        </w:tc>
        <w:tc>
          <w:tcPr>
            <w:tcW w:w="1713" w:type="dxa"/>
            <w:shd w:val="clear" w:color="000000" w:fill="FFFF00"/>
            <w:noWrap/>
            <w:vAlign w:val="bottom"/>
            <w:hideMark/>
          </w:tcPr>
          <w:p w14:paraId="2644AB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5.620.490,00</w:t>
            </w:r>
          </w:p>
        </w:tc>
        <w:tc>
          <w:tcPr>
            <w:tcW w:w="1665" w:type="dxa"/>
            <w:shd w:val="clear" w:color="000000" w:fill="FFFF00"/>
            <w:noWrap/>
            <w:vAlign w:val="bottom"/>
            <w:hideMark/>
          </w:tcPr>
          <w:p w14:paraId="336AC2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4.995.490,00</w:t>
            </w:r>
          </w:p>
        </w:tc>
      </w:tr>
      <w:tr w:rsidR="003809E2" w:rsidRPr="003809E2" w14:paraId="48484E01" w14:textId="77777777" w:rsidTr="005B49EF">
        <w:trPr>
          <w:trHeight w:val="255"/>
        </w:trPr>
        <w:tc>
          <w:tcPr>
            <w:tcW w:w="1383" w:type="dxa"/>
            <w:shd w:val="clear" w:color="auto" w:fill="auto"/>
            <w:vAlign w:val="bottom"/>
            <w:hideMark/>
          </w:tcPr>
          <w:p w14:paraId="7152CCA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6</w:t>
            </w:r>
          </w:p>
        </w:tc>
        <w:tc>
          <w:tcPr>
            <w:tcW w:w="4991" w:type="dxa"/>
            <w:shd w:val="clear" w:color="auto" w:fill="auto"/>
            <w:vAlign w:val="bottom"/>
            <w:hideMark/>
          </w:tcPr>
          <w:p w14:paraId="1082EBE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9A0DBD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1.470.873,49</w:t>
            </w:r>
          </w:p>
        </w:tc>
        <w:tc>
          <w:tcPr>
            <w:tcW w:w="1713" w:type="dxa"/>
            <w:shd w:val="clear" w:color="auto" w:fill="auto"/>
            <w:noWrap/>
            <w:vAlign w:val="bottom"/>
            <w:hideMark/>
          </w:tcPr>
          <w:p w14:paraId="7B1F19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1.460.394,05</w:t>
            </w:r>
          </w:p>
        </w:tc>
        <w:tc>
          <w:tcPr>
            <w:tcW w:w="1713" w:type="dxa"/>
            <w:shd w:val="clear" w:color="auto" w:fill="auto"/>
            <w:noWrap/>
            <w:vAlign w:val="bottom"/>
            <w:hideMark/>
          </w:tcPr>
          <w:p w14:paraId="731C85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2.089.190,00</w:t>
            </w:r>
          </w:p>
        </w:tc>
        <w:tc>
          <w:tcPr>
            <w:tcW w:w="1713" w:type="dxa"/>
            <w:shd w:val="clear" w:color="auto" w:fill="auto"/>
            <w:noWrap/>
            <w:vAlign w:val="bottom"/>
            <w:hideMark/>
          </w:tcPr>
          <w:p w14:paraId="28444B4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5.620.490,00</w:t>
            </w:r>
          </w:p>
        </w:tc>
        <w:tc>
          <w:tcPr>
            <w:tcW w:w="1665" w:type="dxa"/>
            <w:shd w:val="clear" w:color="auto" w:fill="auto"/>
            <w:noWrap/>
            <w:vAlign w:val="bottom"/>
            <w:hideMark/>
          </w:tcPr>
          <w:p w14:paraId="5F07C6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4.995.490,00</w:t>
            </w:r>
          </w:p>
        </w:tc>
      </w:tr>
      <w:tr w:rsidR="003809E2" w:rsidRPr="003809E2" w14:paraId="1516CBC1" w14:textId="77777777" w:rsidTr="005B49EF">
        <w:trPr>
          <w:trHeight w:val="255"/>
        </w:trPr>
        <w:tc>
          <w:tcPr>
            <w:tcW w:w="1383" w:type="dxa"/>
            <w:shd w:val="clear" w:color="auto" w:fill="auto"/>
            <w:vAlign w:val="bottom"/>
            <w:hideMark/>
          </w:tcPr>
          <w:p w14:paraId="18E565C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63</w:t>
            </w:r>
          </w:p>
        </w:tc>
        <w:tc>
          <w:tcPr>
            <w:tcW w:w="4991" w:type="dxa"/>
            <w:shd w:val="clear" w:color="auto" w:fill="auto"/>
            <w:vAlign w:val="bottom"/>
            <w:hideMark/>
          </w:tcPr>
          <w:p w14:paraId="337EBFA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iz</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inozemstva</w:t>
            </w:r>
            <w:proofErr w:type="spellEnd"/>
            <w:r w:rsidRPr="003809E2">
              <w:rPr>
                <w:rFonts w:ascii="Verdana" w:hAnsi="Verdana" w:cs="Arial"/>
                <w:sz w:val="20"/>
                <w:szCs w:val="20"/>
                <w:lang w:eastAsia="hr-HR"/>
              </w:rPr>
              <w:t xml:space="preserve"> i od </w:t>
            </w:r>
            <w:proofErr w:type="spellStart"/>
            <w:r w:rsidRPr="003809E2">
              <w:rPr>
                <w:rFonts w:ascii="Verdana" w:hAnsi="Verdana" w:cs="Arial"/>
                <w:sz w:val="20"/>
                <w:szCs w:val="20"/>
                <w:lang w:eastAsia="hr-HR"/>
              </w:rPr>
              <w:t>subjekata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843" w:type="dxa"/>
            <w:shd w:val="clear" w:color="auto" w:fill="auto"/>
            <w:noWrap/>
            <w:vAlign w:val="bottom"/>
            <w:hideMark/>
          </w:tcPr>
          <w:p w14:paraId="208BA8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1.470.873,49</w:t>
            </w:r>
          </w:p>
        </w:tc>
        <w:tc>
          <w:tcPr>
            <w:tcW w:w="1713" w:type="dxa"/>
            <w:shd w:val="clear" w:color="auto" w:fill="auto"/>
            <w:noWrap/>
            <w:vAlign w:val="bottom"/>
            <w:hideMark/>
          </w:tcPr>
          <w:p w14:paraId="28DDB4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1.460.394,05</w:t>
            </w:r>
          </w:p>
        </w:tc>
        <w:tc>
          <w:tcPr>
            <w:tcW w:w="1713" w:type="dxa"/>
            <w:shd w:val="clear" w:color="auto" w:fill="auto"/>
            <w:noWrap/>
            <w:vAlign w:val="bottom"/>
            <w:hideMark/>
          </w:tcPr>
          <w:p w14:paraId="5C6D97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2.089.190,00</w:t>
            </w:r>
          </w:p>
        </w:tc>
        <w:tc>
          <w:tcPr>
            <w:tcW w:w="1713" w:type="dxa"/>
            <w:shd w:val="clear" w:color="auto" w:fill="auto"/>
            <w:noWrap/>
            <w:vAlign w:val="bottom"/>
            <w:hideMark/>
          </w:tcPr>
          <w:p w14:paraId="73694F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5.620.490,00</w:t>
            </w:r>
          </w:p>
        </w:tc>
        <w:tc>
          <w:tcPr>
            <w:tcW w:w="1665" w:type="dxa"/>
            <w:shd w:val="clear" w:color="auto" w:fill="auto"/>
            <w:noWrap/>
            <w:vAlign w:val="bottom"/>
            <w:hideMark/>
          </w:tcPr>
          <w:p w14:paraId="2A22D3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4.995.490,00</w:t>
            </w:r>
          </w:p>
        </w:tc>
      </w:tr>
      <w:tr w:rsidR="005B49EF" w:rsidRPr="003809E2" w14:paraId="3505D7C2" w14:textId="77777777" w:rsidTr="005B49EF">
        <w:trPr>
          <w:trHeight w:val="255"/>
        </w:trPr>
        <w:tc>
          <w:tcPr>
            <w:tcW w:w="6374" w:type="dxa"/>
            <w:gridSpan w:val="2"/>
            <w:shd w:val="clear" w:color="000000" w:fill="FFFF00"/>
            <w:noWrap/>
            <w:vAlign w:val="bottom"/>
            <w:hideMark/>
          </w:tcPr>
          <w:p w14:paraId="269370F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6.1. DONACIJE</w:t>
            </w:r>
          </w:p>
        </w:tc>
        <w:tc>
          <w:tcPr>
            <w:tcW w:w="1843" w:type="dxa"/>
            <w:shd w:val="clear" w:color="000000" w:fill="FFFF00"/>
            <w:noWrap/>
            <w:vAlign w:val="bottom"/>
            <w:hideMark/>
          </w:tcPr>
          <w:p w14:paraId="0160D8D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B6BA3A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FFFF00"/>
            <w:noWrap/>
            <w:vAlign w:val="bottom"/>
            <w:hideMark/>
          </w:tcPr>
          <w:p w14:paraId="6B71CE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713" w:type="dxa"/>
            <w:shd w:val="clear" w:color="000000" w:fill="FFFF00"/>
            <w:noWrap/>
            <w:vAlign w:val="bottom"/>
            <w:hideMark/>
          </w:tcPr>
          <w:p w14:paraId="080171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665" w:type="dxa"/>
            <w:shd w:val="clear" w:color="000000" w:fill="FFFF00"/>
            <w:noWrap/>
            <w:vAlign w:val="bottom"/>
            <w:hideMark/>
          </w:tcPr>
          <w:p w14:paraId="3A7EFEE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r>
      <w:tr w:rsidR="003809E2" w:rsidRPr="003809E2" w14:paraId="0966B12C" w14:textId="77777777" w:rsidTr="005B49EF">
        <w:trPr>
          <w:trHeight w:val="255"/>
        </w:trPr>
        <w:tc>
          <w:tcPr>
            <w:tcW w:w="1383" w:type="dxa"/>
            <w:shd w:val="clear" w:color="auto" w:fill="auto"/>
            <w:vAlign w:val="bottom"/>
            <w:hideMark/>
          </w:tcPr>
          <w:p w14:paraId="3C33004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6</w:t>
            </w:r>
          </w:p>
        </w:tc>
        <w:tc>
          <w:tcPr>
            <w:tcW w:w="4991" w:type="dxa"/>
            <w:shd w:val="clear" w:color="auto" w:fill="auto"/>
            <w:vAlign w:val="bottom"/>
            <w:hideMark/>
          </w:tcPr>
          <w:p w14:paraId="0B9E4C4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2E036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EA135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097FCA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713" w:type="dxa"/>
            <w:shd w:val="clear" w:color="auto" w:fill="auto"/>
            <w:noWrap/>
            <w:vAlign w:val="bottom"/>
            <w:hideMark/>
          </w:tcPr>
          <w:p w14:paraId="067AA5D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665" w:type="dxa"/>
            <w:shd w:val="clear" w:color="auto" w:fill="auto"/>
            <w:noWrap/>
            <w:vAlign w:val="bottom"/>
            <w:hideMark/>
          </w:tcPr>
          <w:p w14:paraId="2A39E08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r>
      <w:tr w:rsidR="003809E2" w:rsidRPr="003809E2" w14:paraId="0F734EA2" w14:textId="77777777" w:rsidTr="005B49EF">
        <w:trPr>
          <w:trHeight w:val="450"/>
        </w:trPr>
        <w:tc>
          <w:tcPr>
            <w:tcW w:w="1383" w:type="dxa"/>
            <w:shd w:val="clear" w:color="auto" w:fill="auto"/>
            <w:vAlign w:val="bottom"/>
            <w:hideMark/>
          </w:tcPr>
          <w:p w14:paraId="43A7A59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66</w:t>
            </w:r>
          </w:p>
        </w:tc>
        <w:tc>
          <w:tcPr>
            <w:tcW w:w="4991" w:type="dxa"/>
            <w:shd w:val="clear" w:color="auto" w:fill="auto"/>
            <w:vAlign w:val="bottom"/>
            <w:hideMark/>
          </w:tcPr>
          <w:p w14:paraId="1187C1E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proizvoda</w:t>
            </w:r>
            <w:proofErr w:type="spellEnd"/>
            <w:r w:rsidRPr="003809E2">
              <w:rPr>
                <w:rFonts w:ascii="Verdana" w:hAnsi="Verdana" w:cs="Arial"/>
                <w:sz w:val="20"/>
                <w:szCs w:val="20"/>
                <w:lang w:eastAsia="hr-HR"/>
              </w:rPr>
              <w:t xml:space="preserve"> i robe </w:t>
            </w:r>
            <w:proofErr w:type="spellStart"/>
            <w:r w:rsidRPr="003809E2">
              <w:rPr>
                <w:rFonts w:ascii="Verdana" w:hAnsi="Verdana" w:cs="Arial"/>
                <w:sz w:val="20"/>
                <w:szCs w:val="20"/>
                <w:lang w:eastAsia="hr-HR"/>
              </w:rPr>
              <w:t>te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pruženih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usluga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donacija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026C2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9FC39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2C327A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27967E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665" w:type="dxa"/>
            <w:shd w:val="clear" w:color="auto" w:fill="auto"/>
            <w:noWrap/>
            <w:vAlign w:val="bottom"/>
            <w:hideMark/>
          </w:tcPr>
          <w:p w14:paraId="538E26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r>
      <w:tr w:rsidR="005B49EF" w:rsidRPr="003809E2" w14:paraId="7EAC5A30" w14:textId="77777777" w:rsidTr="005B49EF">
        <w:trPr>
          <w:trHeight w:val="255"/>
        </w:trPr>
        <w:tc>
          <w:tcPr>
            <w:tcW w:w="6374" w:type="dxa"/>
            <w:gridSpan w:val="2"/>
            <w:shd w:val="clear" w:color="000000" w:fill="FFFF00"/>
            <w:noWrap/>
            <w:vAlign w:val="bottom"/>
            <w:hideMark/>
          </w:tcPr>
          <w:p w14:paraId="559C4D4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7.1. PRIHODI OD PRODAJE ILI ZAMJENE NEFINANCIJSKE IMOVINE</w:t>
            </w:r>
          </w:p>
        </w:tc>
        <w:tc>
          <w:tcPr>
            <w:tcW w:w="1843" w:type="dxa"/>
            <w:shd w:val="clear" w:color="000000" w:fill="FFFF00"/>
            <w:noWrap/>
            <w:vAlign w:val="bottom"/>
            <w:hideMark/>
          </w:tcPr>
          <w:p w14:paraId="684C9D7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E42AD4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713" w:type="dxa"/>
            <w:shd w:val="clear" w:color="000000" w:fill="FFFF00"/>
            <w:noWrap/>
            <w:vAlign w:val="bottom"/>
            <w:hideMark/>
          </w:tcPr>
          <w:p w14:paraId="3EFF94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713" w:type="dxa"/>
            <w:shd w:val="clear" w:color="000000" w:fill="FFFF00"/>
            <w:noWrap/>
            <w:vAlign w:val="bottom"/>
            <w:hideMark/>
          </w:tcPr>
          <w:p w14:paraId="6E01312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665" w:type="dxa"/>
            <w:shd w:val="clear" w:color="000000" w:fill="FFFF00"/>
            <w:noWrap/>
            <w:vAlign w:val="bottom"/>
            <w:hideMark/>
          </w:tcPr>
          <w:p w14:paraId="3EC74B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r>
      <w:tr w:rsidR="003809E2" w:rsidRPr="003809E2" w14:paraId="7631D085" w14:textId="77777777" w:rsidTr="005B49EF">
        <w:trPr>
          <w:trHeight w:val="255"/>
        </w:trPr>
        <w:tc>
          <w:tcPr>
            <w:tcW w:w="1383" w:type="dxa"/>
            <w:shd w:val="clear" w:color="auto" w:fill="auto"/>
            <w:vAlign w:val="bottom"/>
            <w:hideMark/>
          </w:tcPr>
          <w:p w14:paraId="350CDE5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7</w:t>
            </w:r>
          </w:p>
        </w:tc>
        <w:tc>
          <w:tcPr>
            <w:tcW w:w="4991" w:type="dxa"/>
            <w:shd w:val="clear" w:color="auto" w:fill="auto"/>
            <w:vAlign w:val="bottom"/>
            <w:hideMark/>
          </w:tcPr>
          <w:p w14:paraId="49B9C56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Prihodi</w:t>
            </w:r>
            <w:proofErr w:type="spellEnd"/>
            <w:r w:rsidRPr="003809E2">
              <w:rPr>
                <w:rFonts w:ascii="Verdana" w:hAnsi="Verdana" w:cs="Arial"/>
                <w:b/>
                <w:bCs/>
                <w:sz w:val="20"/>
                <w:szCs w:val="20"/>
                <w:lang w:eastAsia="hr-HR"/>
              </w:rPr>
              <w:t xml:space="preserve"> od </w:t>
            </w:r>
            <w:proofErr w:type="spellStart"/>
            <w:r w:rsidRPr="003809E2">
              <w:rPr>
                <w:rFonts w:ascii="Verdana" w:hAnsi="Verdana" w:cs="Arial"/>
                <w:b/>
                <w:bCs/>
                <w:sz w:val="20"/>
                <w:szCs w:val="20"/>
                <w:lang w:eastAsia="hr-HR"/>
              </w:rPr>
              <w:t>prodaje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6D7FE6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7478F6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c>
          <w:tcPr>
            <w:tcW w:w="1713" w:type="dxa"/>
            <w:shd w:val="clear" w:color="auto" w:fill="auto"/>
            <w:noWrap/>
            <w:vAlign w:val="bottom"/>
            <w:hideMark/>
          </w:tcPr>
          <w:p w14:paraId="6F55687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713" w:type="dxa"/>
            <w:shd w:val="clear" w:color="auto" w:fill="auto"/>
            <w:noWrap/>
            <w:vAlign w:val="bottom"/>
            <w:hideMark/>
          </w:tcPr>
          <w:p w14:paraId="3A9575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665" w:type="dxa"/>
            <w:shd w:val="clear" w:color="auto" w:fill="auto"/>
            <w:noWrap/>
            <w:vAlign w:val="bottom"/>
            <w:hideMark/>
          </w:tcPr>
          <w:p w14:paraId="12C3A23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r>
      <w:tr w:rsidR="003809E2" w:rsidRPr="003809E2" w14:paraId="12853B24" w14:textId="77777777" w:rsidTr="005B49EF">
        <w:trPr>
          <w:trHeight w:val="255"/>
        </w:trPr>
        <w:tc>
          <w:tcPr>
            <w:tcW w:w="1383" w:type="dxa"/>
            <w:shd w:val="clear" w:color="auto" w:fill="auto"/>
            <w:vAlign w:val="bottom"/>
            <w:hideMark/>
          </w:tcPr>
          <w:p w14:paraId="70196A4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71</w:t>
            </w:r>
          </w:p>
        </w:tc>
        <w:tc>
          <w:tcPr>
            <w:tcW w:w="4991" w:type="dxa"/>
            <w:shd w:val="clear" w:color="auto" w:fill="auto"/>
            <w:vAlign w:val="bottom"/>
            <w:hideMark/>
          </w:tcPr>
          <w:p w14:paraId="1A0F68F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Prihodi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prodaje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C3B45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8F04F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713" w:type="dxa"/>
            <w:shd w:val="clear" w:color="auto" w:fill="auto"/>
            <w:noWrap/>
            <w:vAlign w:val="bottom"/>
            <w:hideMark/>
          </w:tcPr>
          <w:p w14:paraId="661BB0B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4F5858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665" w:type="dxa"/>
            <w:shd w:val="clear" w:color="auto" w:fill="auto"/>
            <w:noWrap/>
            <w:vAlign w:val="bottom"/>
            <w:hideMark/>
          </w:tcPr>
          <w:p w14:paraId="0B59E3C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5B49EF" w:rsidRPr="003809E2" w14:paraId="6071D2FB" w14:textId="77777777" w:rsidTr="005B49EF">
        <w:trPr>
          <w:trHeight w:val="255"/>
        </w:trPr>
        <w:tc>
          <w:tcPr>
            <w:tcW w:w="6374" w:type="dxa"/>
            <w:gridSpan w:val="2"/>
            <w:shd w:val="clear" w:color="000000" w:fill="0000FF"/>
            <w:noWrap/>
            <w:vAlign w:val="bottom"/>
            <w:hideMark/>
          </w:tcPr>
          <w:p w14:paraId="1C3A9DBC"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00002 VIŠAK / MANJAK PRIHODA</w:t>
            </w:r>
          </w:p>
        </w:tc>
        <w:tc>
          <w:tcPr>
            <w:tcW w:w="1843" w:type="dxa"/>
            <w:shd w:val="clear" w:color="000000" w:fill="0000FF"/>
            <w:noWrap/>
            <w:vAlign w:val="bottom"/>
            <w:hideMark/>
          </w:tcPr>
          <w:p w14:paraId="0FC1FDF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0,00</w:t>
            </w:r>
          </w:p>
        </w:tc>
        <w:tc>
          <w:tcPr>
            <w:tcW w:w="1713" w:type="dxa"/>
            <w:shd w:val="clear" w:color="000000" w:fill="0000FF"/>
            <w:noWrap/>
            <w:vAlign w:val="bottom"/>
            <w:hideMark/>
          </w:tcPr>
          <w:p w14:paraId="2039410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0,00</w:t>
            </w:r>
          </w:p>
        </w:tc>
        <w:tc>
          <w:tcPr>
            <w:tcW w:w="1713" w:type="dxa"/>
            <w:shd w:val="clear" w:color="000000" w:fill="0000FF"/>
            <w:noWrap/>
            <w:vAlign w:val="bottom"/>
            <w:hideMark/>
          </w:tcPr>
          <w:p w14:paraId="4F7F8D6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96.630,00</w:t>
            </w:r>
          </w:p>
        </w:tc>
        <w:tc>
          <w:tcPr>
            <w:tcW w:w="1713" w:type="dxa"/>
            <w:shd w:val="clear" w:color="000000" w:fill="0000FF"/>
            <w:noWrap/>
            <w:vAlign w:val="bottom"/>
            <w:hideMark/>
          </w:tcPr>
          <w:p w14:paraId="6B6020D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98.630,00</w:t>
            </w:r>
          </w:p>
        </w:tc>
        <w:tc>
          <w:tcPr>
            <w:tcW w:w="1665" w:type="dxa"/>
            <w:shd w:val="clear" w:color="000000" w:fill="0000FF"/>
            <w:noWrap/>
            <w:vAlign w:val="bottom"/>
            <w:hideMark/>
          </w:tcPr>
          <w:p w14:paraId="61D917C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101.130,00</w:t>
            </w:r>
          </w:p>
        </w:tc>
      </w:tr>
      <w:tr w:rsidR="005B49EF" w:rsidRPr="003809E2" w14:paraId="63E01EB7" w14:textId="77777777" w:rsidTr="005B49EF">
        <w:trPr>
          <w:trHeight w:val="255"/>
        </w:trPr>
        <w:tc>
          <w:tcPr>
            <w:tcW w:w="6374" w:type="dxa"/>
            <w:gridSpan w:val="2"/>
            <w:shd w:val="clear" w:color="000000" w:fill="FFFF00"/>
            <w:noWrap/>
            <w:vAlign w:val="bottom"/>
            <w:hideMark/>
          </w:tcPr>
          <w:p w14:paraId="09B7CF0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843" w:type="dxa"/>
            <w:shd w:val="clear" w:color="000000" w:fill="FFFF00"/>
            <w:noWrap/>
            <w:vAlign w:val="bottom"/>
            <w:hideMark/>
          </w:tcPr>
          <w:p w14:paraId="6B8E5CA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F85E2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E4146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96.630,00</w:t>
            </w:r>
          </w:p>
        </w:tc>
        <w:tc>
          <w:tcPr>
            <w:tcW w:w="1713" w:type="dxa"/>
            <w:shd w:val="clear" w:color="000000" w:fill="FFFF00"/>
            <w:noWrap/>
            <w:vAlign w:val="bottom"/>
            <w:hideMark/>
          </w:tcPr>
          <w:p w14:paraId="093FA0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98.630,00</w:t>
            </w:r>
          </w:p>
        </w:tc>
        <w:tc>
          <w:tcPr>
            <w:tcW w:w="1665" w:type="dxa"/>
            <w:shd w:val="clear" w:color="000000" w:fill="FFFF00"/>
            <w:noWrap/>
            <w:vAlign w:val="bottom"/>
            <w:hideMark/>
          </w:tcPr>
          <w:p w14:paraId="6900EF1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101.130,00</w:t>
            </w:r>
          </w:p>
        </w:tc>
      </w:tr>
      <w:tr w:rsidR="003809E2" w:rsidRPr="003809E2" w14:paraId="5534ACA4" w14:textId="77777777" w:rsidTr="005B49EF">
        <w:trPr>
          <w:trHeight w:val="255"/>
        </w:trPr>
        <w:tc>
          <w:tcPr>
            <w:tcW w:w="1383" w:type="dxa"/>
            <w:shd w:val="clear" w:color="auto" w:fill="auto"/>
            <w:vAlign w:val="bottom"/>
            <w:hideMark/>
          </w:tcPr>
          <w:p w14:paraId="28072D8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9</w:t>
            </w:r>
          </w:p>
        </w:tc>
        <w:tc>
          <w:tcPr>
            <w:tcW w:w="4991" w:type="dxa"/>
            <w:shd w:val="clear" w:color="auto" w:fill="auto"/>
            <w:vAlign w:val="bottom"/>
            <w:hideMark/>
          </w:tcPr>
          <w:p w14:paraId="366A156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Vlastiti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izvori</w:t>
            </w:r>
            <w:proofErr w:type="spellEnd"/>
          </w:p>
        </w:tc>
        <w:tc>
          <w:tcPr>
            <w:tcW w:w="1843" w:type="dxa"/>
            <w:shd w:val="clear" w:color="auto" w:fill="auto"/>
            <w:noWrap/>
            <w:vAlign w:val="bottom"/>
            <w:hideMark/>
          </w:tcPr>
          <w:p w14:paraId="1EC3818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D4C2C7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E51F18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96.630,00</w:t>
            </w:r>
          </w:p>
        </w:tc>
        <w:tc>
          <w:tcPr>
            <w:tcW w:w="1713" w:type="dxa"/>
            <w:shd w:val="clear" w:color="auto" w:fill="auto"/>
            <w:noWrap/>
            <w:vAlign w:val="bottom"/>
            <w:hideMark/>
          </w:tcPr>
          <w:p w14:paraId="28AC636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98.630,00</w:t>
            </w:r>
          </w:p>
        </w:tc>
        <w:tc>
          <w:tcPr>
            <w:tcW w:w="1665" w:type="dxa"/>
            <w:shd w:val="clear" w:color="auto" w:fill="auto"/>
            <w:noWrap/>
            <w:vAlign w:val="bottom"/>
            <w:hideMark/>
          </w:tcPr>
          <w:p w14:paraId="786EFE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101.130,00</w:t>
            </w:r>
          </w:p>
        </w:tc>
      </w:tr>
      <w:tr w:rsidR="003809E2" w:rsidRPr="003809E2" w14:paraId="06D03846" w14:textId="77777777" w:rsidTr="005B49EF">
        <w:trPr>
          <w:trHeight w:val="255"/>
        </w:trPr>
        <w:tc>
          <w:tcPr>
            <w:tcW w:w="1383" w:type="dxa"/>
            <w:shd w:val="clear" w:color="auto" w:fill="auto"/>
            <w:vAlign w:val="bottom"/>
            <w:hideMark/>
          </w:tcPr>
          <w:p w14:paraId="60D004B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92</w:t>
            </w:r>
          </w:p>
        </w:tc>
        <w:tc>
          <w:tcPr>
            <w:tcW w:w="4991" w:type="dxa"/>
            <w:shd w:val="clear" w:color="auto" w:fill="auto"/>
            <w:vAlign w:val="bottom"/>
            <w:hideMark/>
          </w:tcPr>
          <w:p w14:paraId="2750D07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Rezultat</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poslovanja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25A61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04B6C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88E26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96.630,00</w:t>
            </w:r>
          </w:p>
        </w:tc>
        <w:tc>
          <w:tcPr>
            <w:tcW w:w="1713" w:type="dxa"/>
            <w:shd w:val="clear" w:color="auto" w:fill="auto"/>
            <w:noWrap/>
            <w:vAlign w:val="bottom"/>
            <w:hideMark/>
          </w:tcPr>
          <w:p w14:paraId="7062C3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98.630,00</w:t>
            </w:r>
          </w:p>
        </w:tc>
        <w:tc>
          <w:tcPr>
            <w:tcW w:w="1665" w:type="dxa"/>
            <w:shd w:val="clear" w:color="auto" w:fill="auto"/>
            <w:noWrap/>
            <w:vAlign w:val="bottom"/>
            <w:hideMark/>
          </w:tcPr>
          <w:p w14:paraId="17DFFB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101.130,00</w:t>
            </w:r>
          </w:p>
        </w:tc>
      </w:tr>
      <w:tr w:rsidR="005B49EF" w:rsidRPr="003809E2" w14:paraId="5FFC393A" w14:textId="77777777" w:rsidTr="005B49EF">
        <w:trPr>
          <w:trHeight w:val="255"/>
        </w:trPr>
        <w:tc>
          <w:tcPr>
            <w:tcW w:w="6374" w:type="dxa"/>
            <w:gridSpan w:val="2"/>
            <w:shd w:val="clear" w:color="000000" w:fill="0000FF"/>
            <w:noWrap/>
            <w:vAlign w:val="bottom"/>
            <w:hideMark/>
          </w:tcPr>
          <w:p w14:paraId="7D0B76FF"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00003 RAČUN ZADUŽIVANJA / FINANCIRANJA</w:t>
            </w:r>
          </w:p>
        </w:tc>
        <w:tc>
          <w:tcPr>
            <w:tcW w:w="1843" w:type="dxa"/>
            <w:shd w:val="clear" w:color="000000" w:fill="0000FF"/>
            <w:noWrap/>
            <w:vAlign w:val="bottom"/>
            <w:hideMark/>
          </w:tcPr>
          <w:p w14:paraId="3BE0FCD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w:t>
            </w:r>
          </w:p>
        </w:tc>
        <w:tc>
          <w:tcPr>
            <w:tcW w:w="1713" w:type="dxa"/>
            <w:shd w:val="clear" w:color="000000" w:fill="0000FF"/>
            <w:noWrap/>
            <w:vAlign w:val="bottom"/>
            <w:hideMark/>
          </w:tcPr>
          <w:p w14:paraId="4151773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600.500,00</w:t>
            </w:r>
          </w:p>
        </w:tc>
        <w:tc>
          <w:tcPr>
            <w:tcW w:w="1713" w:type="dxa"/>
            <w:shd w:val="clear" w:color="000000" w:fill="0000FF"/>
            <w:noWrap/>
            <w:vAlign w:val="bottom"/>
            <w:hideMark/>
          </w:tcPr>
          <w:p w14:paraId="6D58278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600.500,00</w:t>
            </w:r>
          </w:p>
        </w:tc>
        <w:tc>
          <w:tcPr>
            <w:tcW w:w="1713" w:type="dxa"/>
            <w:shd w:val="clear" w:color="000000" w:fill="0000FF"/>
            <w:noWrap/>
            <w:vAlign w:val="bottom"/>
            <w:hideMark/>
          </w:tcPr>
          <w:p w14:paraId="69F1C4CD"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100.500,00</w:t>
            </w:r>
          </w:p>
        </w:tc>
        <w:tc>
          <w:tcPr>
            <w:tcW w:w="1665" w:type="dxa"/>
            <w:shd w:val="clear" w:color="000000" w:fill="0000FF"/>
            <w:noWrap/>
            <w:vAlign w:val="bottom"/>
            <w:hideMark/>
          </w:tcPr>
          <w:p w14:paraId="7B17ED6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110.500,00</w:t>
            </w:r>
          </w:p>
        </w:tc>
      </w:tr>
      <w:tr w:rsidR="005B49EF" w:rsidRPr="003809E2" w14:paraId="368EA635" w14:textId="77777777" w:rsidTr="005B49EF">
        <w:trPr>
          <w:trHeight w:val="255"/>
        </w:trPr>
        <w:tc>
          <w:tcPr>
            <w:tcW w:w="6374" w:type="dxa"/>
            <w:gridSpan w:val="2"/>
            <w:shd w:val="clear" w:color="000000" w:fill="FFFF00"/>
            <w:noWrap/>
            <w:vAlign w:val="bottom"/>
            <w:hideMark/>
          </w:tcPr>
          <w:p w14:paraId="6A2C3C9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8.1. NAMJENSKI PRIMICI </w:t>
            </w:r>
          </w:p>
        </w:tc>
        <w:tc>
          <w:tcPr>
            <w:tcW w:w="1843" w:type="dxa"/>
            <w:shd w:val="clear" w:color="000000" w:fill="FFFF00"/>
            <w:noWrap/>
            <w:vAlign w:val="bottom"/>
            <w:hideMark/>
          </w:tcPr>
          <w:p w14:paraId="3E1E250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2,09</w:t>
            </w:r>
          </w:p>
        </w:tc>
        <w:tc>
          <w:tcPr>
            <w:tcW w:w="1713" w:type="dxa"/>
            <w:shd w:val="clear" w:color="000000" w:fill="FFFF00"/>
            <w:noWrap/>
            <w:vAlign w:val="bottom"/>
            <w:hideMark/>
          </w:tcPr>
          <w:p w14:paraId="257E8C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600.500,00</w:t>
            </w:r>
          </w:p>
        </w:tc>
        <w:tc>
          <w:tcPr>
            <w:tcW w:w="1713" w:type="dxa"/>
            <w:shd w:val="clear" w:color="000000" w:fill="FFFF00"/>
            <w:noWrap/>
            <w:vAlign w:val="bottom"/>
            <w:hideMark/>
          </w:tcPr>
          <w:p w14:paraId="02E5BA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600.500,00</w:t>
            </w:r>
          </w:p>
        </w:tc>
        <w:tc>
          <w:tcPr>
            <w:tcW w:w="1713" w:type="dxa"/>
            <w:shd w:val="clear" w:color="000000" w:fill="FFFF00"/>
            <w:noWrap/>
            <w:vAlign w:val="bottom"/>
            <w:hideMark/>
          </w:tcPr>
          <w:p w14:paraId="422636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100.500,00</w:t>
            </w:r>
          </w:p>
        </w:tc>
        <w:tc>
          <w:tcPr>
            <w:tcW w:w="1665" w:type="dxa"/>
            <w:shd w:val="clear" w:color="000000" w:fill="FFFF00"/>
            <w:noWrap/>
            <w:vAlign w:val="bottom"/>
            <w:hideMark/>
          </w:tcPr>
          <w:p w14:paraId="4F0CBB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110.500,00</w:t>
            </w:r>
          </w:p>
        </w:tc>
      </w:tr>
      <w:tr w:rsidR="003809E2" w:rsidRPr="003809E2" w14:paraId="497B3F31" w14:textId="77777777" w:rsidTr="005B49EF">
        <w:trPr>
          <w:trHeight w:val="255"/>
        </w:trPr>
        <w:tc>
          <w:tcPr>
            <w:tcW w:w="1383" w:type="dxa"/>
            <w:shd w:val="clear" w:color="auto" w:fill="auto"/>
            <w:vAlign w:val="bottom"/>
            <w:hideMark/>
          </w:tcPr>
          <w:p w14:paraId="198B123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8</w:t>
            </w:r>
          </w:p>
        </w:tc>
        <w:tc>
          <w:tcPr>
            <w:tcW w:w="4991" w:type="dxa"/>
            <w:shd w:val="clear" w:color="auto" w:fill="auto"/>
            <w:vAlign w:val="bottom"/>
            <w:hideMark/>
          </w:tcPr>
          <w:p w14:paraId="07460B4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Primici</w:t>
            </w:r>
            <w:proofErr w:type="spellEnd"/>
            <w:r w:rsidRPr="003809E2">
              <w:rPr>
                <w:rFonts w:ascii="Verdana" w:hAnsi="Verdana" w:cs="Arial"/>
                <w:b/>
                <w:bCs/>
                <w:sz w:val="20"/>
                <w:szCs w:val="20"/>
                <w:lang w:eastAsia="hr-HR"/>
              </w:rPr>
              <w:t xml:space="preserve"> od </w:t>
            </w:r>
            <w:proofErr w:type="spellStart"/>
            <w:r w:rsidRPr="003809E2">
              <w:rPr>
                <w:rFonts w:ascii="Verdana" w:hAnsi="Verdana" w:cs="Arial"/>
                <w:b/>
                <w:bCs/>
                <w:sz w:val="20"/>
                <w:szCs w:val="20"/>
                <w:lang w:eastAsia="hr-HR"/>
              </w:rPr>
              <w:t>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zaduživanja</w:t>
            </w:r>
            <w:proofErr w:type="spellEnd"/>
          </w:p>
        </w:tc>
        <w:tc>
          <w:tcPr>
            <w:tcW w:w="1843" w:type="dxa"/>
            <w:shd w:val="clear" w:color="auto" w:fill="auto"/>
            <w:noWrap/>
            <w:vAlign w:val="bottom"/>
            <w:hideMark/>
          </w:tcPr>
          <w:p w14:paraId="252BEAC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2,09</w:t>
            </w:r>
          </w:p>
        </w:tc>
        <w:tc>
          <w:tcPr>
            <w:tcW w:w="1713" w:type="dxa"/>
            <w:shd w:val="clear" w:color="auto" w:fill="auto"/>
            <w:noWrap/>
            <w:vAlign w:val="bottom"/>
            <w:hideMark/>
          </w:tcPr>
          <w:p w14:paraId="20DAA66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600.500,00</w:t>
            </w:r>
          </w:p>
        </w:tc>
        <w:tc>
          <w:tcPr>
            <w:tcW w:w="1713" w:type="dxa"/>
            <w:shd w:val="clear" w:color="auto" w:fill="auto"/>
            <w:noWrap/>
            <w:vAlign w:val="bottom"/>
            <w:hideMark/>
          </w:tcPr>
          <w:p w14:paraId="7F2F0D5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600.500,00</w:t>
            </w:r>
          </w:p>
        </w:tc>
        <w:tc>
          <w:tcPr>
            <w:tcW w:w="1713" w:type="dxa"/>
            <w:shd w:val="clear" w:color="auto" w:fill="auto"/>
            <w:noWrap/>
            <w:vAlign w:val="bottom"/>
            <w:hideMark/>
          </w:tcPr>
          <w:p w14:paraId="4B1FC4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100.500,00</w:t>
            </w:r>
          </w:p>
        </w:tc>
        <w:tc>
          <w:tcPr>
            <w:tcW w:w="1665" w:type="dxa"/>
            <w:shd w:val="clear" w:color="auto" w:fill="auto"/>
            <w:noWrap/>
            <w:vAlign w:val="bottom"/>
            <w:hideMark/>
          </w:tcPr>
          <w:p w14:paraId="1CCEED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110.500,00</w:t>
            </w:r>
          </w:p>
        </w:tc>
      </w:tr>
      <w:tr w:rsidR="003809E2" w:rsidRPr="003809E2" w14:paraId="609EAAEE" w14:textId="77777777" w:rsidTr="005B49EF">
        <w:trPr>
          <w:trHeight w:val="255"/>
        </w:trPr>
        <w:tc>
          <w:tcPr>
            <w:tcW w:w="1383" w:type="dxa"/>
            <w:shd w:val="clear" w:color="auto" w:fill="auto"/>
            <w:vAlign w:val="bottom"/>
            <w:hideMark/>
          </w:tcPr>
          <w:p w14:paraId="18340AE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84</w:t>
            </w:r>
          </w:p>
        </w:tc>
        <w:tc>
          <w:tcPr>
            <w:tcW w:w="4991" w:type="dxa"/>
            <w:shd w:val="clear" w:color="auto" w:fill="auto"/>
            <w:vAlign w:val="bottom"/>
            <w:hideMark/>
          </w:tcPr>
          <w:p w14:paraId="1F92FA1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Primici</w:t>
            </w:r>
            <w:proofErr w:type="spellEnd"/>
            <w:r w:rsidRPr="003809E2">
              <w:rPr>
                <w:rFonts w:ascii="Verdana" w:hAnsi="Verdana" w:cs="Arial"/>
                <w:sz w:val="20"/>
                <w:szCs w:val="20"/>
                <w:lang w:eastAsia="hr-HR"/>
              </w:rPr>
              <w:t xml:space="preserve"> od </w:t>
            </w:r>
            <w:proofErr w:type="spellStart"/>
            <w:r w:rsidRPr="003809E2">
              <w:rPr>
                <w:rFonts w:ascii="Verdana" w:hAnsi="Verdana" w:cs="Arial"/>
                <w:sz w:val="20"/>
                <w:szCs w:val="20"/>
                <w:lang w:eastAsia="hr-HR"/>
              </w:rPr>
              <w:t>zaduživanja</w:t>
            </w:r>
            <w:proofErr w:type="spellEnd"/>
          </w:p>
        </w:tc>
        <w:tc>
          <w:tcPr>
            <w:tcW w:w="1843" w:type="dxa"/>
            <w:shd w:val="clear" w:color="auto" w:fill="auto"/>
            <w:noWrap/>
            <w:vAlign w:val="bottom"/>
            <w:hideMark/>
          </w:tcPr>
          <w:p w14:paraId="64900F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2,09</w:t>
            </w:r>
          </w:p>
        </w:tc>
        <w:tc>
          <w:tcPr>
            <w:tcW w:w="1713" w:type="dxa"/>
            <w:shd w:val="clear" w:color="auto" w:fill="auto"/>
            <w:noWrap/>
            <w:vAlign w:val="bottom"/>
            <w:hideMark/>
          </w:tcPr>
          <w:p w14:paraId="05BD087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713" w:type="dxa"/>
            <w:shd w:val="clear" w:color="auto" w:fill="auto"/>
            <w:noWrap/>
            <w:vAlign w:val="bottom"/>
            <w:hideMark/>
          </w:tcPr>
          <w:p w14:paraId="3FF9C6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600.500,00</w:t>
            </w:r>
          </w:p>
        </w:tc>
        <w:tc>
          <w:tcPr>
            <w:tcW w:w="1713" w:type="dxa"/>
            <w:shd w:val="clear" w:color="auto" w:fill="auto"/>
            <w:noWrap/>
            <w:vAlign w:val="bottom"/>
            <w:hideMark/>
          </w:tcPr>
          <w:p w14:paraId="6C4586F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100.500,00</w:t>
            </w:r>
          </w:p>
        </w:tc>
        <w:tc>
          <w:tcPr>
            <w:tcW w:w="1665" w:type="dxa"/>
            <w:shd w:val="clear" w:color="auto" w:fill="auto"/>
            <w:noWrap/>
            <w:vAlign w:val="bottom"/>
            <w:hideMark/>
          </w:tcPr>
          <w:p w14:paraId="4258B8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3809E2" w:rsidRPr="003809E2" w14:paraId="538FC50E" w14:textId="77777777" w:rsidTr="005B49EF">
        <w:trPr>
          <w:trHeight w:val="255"/>
        </w:trPr>
        <w:tc>
          <w:tcPr>
            <w:tcW w:w="6374" w:type="dxa"/>
            <w:gridSpan w:val="2"/>
            <w:shd w:val="clear" w:color="auto" w:fill="auto"/>
            <w:noWrap/>
            <w:vAlign w:val="bottom"/>
            <w:hideMark/>
          </w:tcPr>
          <w:p w14:paraId="42104DB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 xml:space="preserve">UKUPNO RASHODI / IZDACI </w:t>
            </w:r>
          </w:p>
        </w:tc>
        <w:tc>
          <w:tcPr>
            <w:tcW w:w="1843" w:type="dxa"/>
            <w:shd w:val="clear" w:color="auto" w:fill="auto"/>
            <w:noWrap/>
            <w:vAlign w:val="bottom"/>
            <w:hideMark/>
          </w:tcPr>
          <w:p w14:paraId="06825CD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2.154.301,46</w:t>
            </w:r>
          </w:p>
        </w:tc>
        <w:tc>
          <w:tcPr>
            <w:tcW w:w="1713" w:type="dxa"/>
            <w:shd w:val="clear" w:color="auto" w:fill="auto"/>
            <w:noWrap/>
            <w:vAlign w:val="bottom"/>
            <w:hideMark/>
          </w:tcPr>
          <w:p w14:paraId="52308B8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2.750.000,00</w:t>
            </w:r>
          </w:p>
        </w:tc>
        <w:tc>
          <w:tcPr>
            <w:tcW w:w="1713" w:type="dxa"/>
            <w:shd w:val="clear" w:color="auto" w:fill="auto"/>
            <w:noWrap/>
            <w:vAlign w:val="bottom"/>
            <w:hideMark/>
          </w:tcPr>
          <w:p w14:paraId="2B64C7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3.500.000,00</w:t>
            </w:r>
          </w:p>
        </w:tc>
        <w:tc>
          <w:tcPr>
            <w:tcW w:w="1713" w:type="dxa"/>
            <w:shd w:val="clear" w:color="auto" w:fill="auto"/>
            <w:noWrap/>
            <w:vAlign w:val="bottom"/>
            <w:hideMark/>
          </w:tcPr>
          <w:p w14:paraId="5439F81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6.580.000,00</w:t>
            </w:r>
          </w:p>
        </w:tc>
        <w:tc>
          <w:tcPr>
            <w:tcW w:w="1665" w:type="dxa"/>
            <w:shd w:val="clear" w:color="auto" w:fill="auto"/>
            <w:noWrap/>
            <w:vAlign w:val="bottom"/>
            <w:hideMark/>
          </w:tcPr>
          <w:p w14:paraId="4EEF76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6.055.000,00</w:t>
            </w:r>
          </w:p>
        </w:tc>
      </w:tr>
      <w:tr w:rsidR="005B49EF" w:rsidRPr="003809E2" w14:paraId="18E29BC1" w14:textId="77777777" w:rsidTr="005B49EF">
        <w:trPr>
          <w:trHeight w:val="255"/>
        </w:trPr>
        <w:tc>
          <w:tcPr>
            <w:tcW w:w="6374" w:type="dxa"/>
            <w:gridSpan w:val="2"/>
            <w:shd w:val="clear" w:color="000000" w:fill="000080"/>
            <w:noWrap/>
            <w:vAlign w:val="bottom"/>
            <w:hideMark/>
          </w:tcPr>
          <w:p w14:paraId="4D87941C"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001 JEDINSTVENI UPRAVNI ODJEL</w:t>
            </w:r>
          </w:p>
        </w:tc>
        <w:tc>
          <w:tcPr>
            <w:tcW w:w="1843" w:type="dxa"/>
            <w:shd w:val="clear" w:color="000000" w:fill="000080"/>
            <w:noWrap/>
            <w:vAlign w:val="bottom"/>
            <w:hideMark/>
          </w:tcPr>
          <w:p w14:paraId="6549D0D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2.097.384,89</w:t>
            </w:r>
          </w:p>
        </w:tc>
        <w:tc>
          <w:tcPr>
            <w:tcW w:w="1713" w:type="dxa"/>
            <w:shd w:val="clear" w:color="000000" w:fill="000080"/>
            <w:noWrap/>
            <w:vAlign w:val="bottom"/>
            <w:hideMark/>
          </w:tcPr>
          <w:p w14:paraId="5BDD735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2.645.272,82</w:t>
            </w:r>
          </w:p>
        </w:tc>
        <w:tc>
          <w:tcPr>
            <w:tcW w:w="1713" w:type="dxa"/>
            <w:shd w:val="clear" w:color="000000" w:fill="000080"/>
            <w:noWrap/>
            <w:vAlign w:val="bottom"/>
            <w:hideMark/>
          </w:tcPr>
          <w:p w14:paraId="599EA30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3.349.664,60</w:t>
            </w:r>
          </w:p>
        </w:tc>
        <w:tc>
          <w:tcPr>
            <w:tcW w:w="1713" w:type="dxa"/>
            <w:shd w:val="clear" w:color="000000" w:fill="000080"/>
            <w:noWrap/>
            <w:vAlign w:val="bottom"/>
            <w:hideMark/>
          </w:tcPr>
          <w:p w14:paraId="35E115E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6.404.368,40</w:t>
            </w:r>
          </w:p>
        </w:tc>
        <w:tc>
          <w:tcPr>
            <w:tcW w:w="1665" w:type="dxa"/>
            <w:shd w:val="clear" w:color="000000" w:fill="000080"/>
            <w:noWrap/>
            <w:vAlign w:val="bottom"/>
            <w:hideMark/>
          </w:tcPr>
          <w:p w14:paraId="1711973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5.866.929,16</w:t>
            </w:r>
          </w:p>
        </w:tc>
      </w:tr>
      <w:tr w:rsidR="005B49EF" w:rsidRPr="003809E2" w14:paraId="4355FDFD" w14:textId="77777777" w:rsidTr="005B49EF">
        <w:trPr>
          <w:trHeight w:val="255"/>
        </w:trPr>
        <w:tc>
          <w:tcPr>
            <w:tcW w:w="6374" w:type="dxa"/>
            <w:gridSpan w:val="2"/>
            <w:shd w:val="clear" w:color="000000" w:fill="0000FF"/>
            <w:noWrap/>
            <w:vAlign w:val="bottom"/>
            <w:hideMark/>
          </w:tcPr>
          <w:p w14:paraId="487E0A3D"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00101 JEDINSTVENI UPRAVNI ODJEL</w:t>
            </w:r>
          </w:p>
        </w:tc>
        <w:tc>
          <w:tcPr>
            <w:tcW w:w="1843" w:type="dxa"/>
            <w:shd w:val="clear" w:color="000000" w:fill="0000FF"/>
            <w:noWrap/>
            <w:vAlign w:val="bottom"/>
            <w:hideMark/>
          </w:tcPr>
          <w:p w14:paraId="265B98C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2.097.384,89</w:t>
            </w:r>
          </w:p>
        </w:tc>
        <w:tc>
          <w:tcPr>
            <w:tcW w:w="1713" w:type="dxa"/>
            <w:shd w:val="clear" w:color="000000" w:fill="0000FF"/>
            <w:noWrap/>
            <w:vAlign w:val="bottom"/>
            <w:hideMark/>
          </w:tcPr>
          <w:p w14:paraId="2301FE1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2.645.272,82</w:t>
            </w:r>
          </w:p>
        </w:tc>
        <w:tc>
          <w:tcPr>
            <w:tcW w:w="1713" w:type="dxa"/>
            <w:shd w:val="clear" w:color="000000" w:fill="0000FF"/>
            <w:noWrap/>
            <w:vAlign w:val="bottom"/>
            <w:hideMark/>
          </w:tcPr>
          <w:p w14:paraId="1E7D775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3.349.664,60</w:t>
            </w:r>
          </w:p>
        </w:tc>
        <w:tc>
          <w:tcPr>
            <w:tcW w:w="1713" w:type="dxa"/>
            <w:shd w:val="clear" w:color="000000" w:fill="0000FF"/>
            <w:noWrap/>
            <w:vAlign w:val="bottom"/>
            <w:hideMark/>
          </w:tcPr>
          <w:p w14:paraId="4E59482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6.404.368,40</w:t>
            </w:r>
          </w:p>
        </w:tc>
        <w:tc>
          <w:tcPr>
            <w:tcW w:w="1665" w:type="dxa"/>
            <w:shd w:val="clear" w:color="000000" w:fill="0000FF"/>
            <w:noWrap/>
            <w:vAlign w:val="bottom"/>
            <w:hideMark/>
          </w:tcPr>
          <w:p w14:paraId="52312B4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5.866.929,16</w:t>
            </w:r>
          </w:p>
        </w:tc>
      </w:tr>
      <w:tr w:rsidR="005B49EF" w:rsidRPr="003809E2" w14:paraId="49CB3F25" w14:textId="77777777" w:rsidTr="005B49EF">
        <w:trPr>
          <w:trHeight w:val="255"/>
        </w:trPr>
        <w:tc>
          <w:tcPr>
            <w:tcW w:w="6374" w:type="dxa"/>
            <w:gridSpan w:val="2"/>
            <w:shd w:val="clear" w:color="000000" w:fill="FFFF00"/>
            <w:noWrap/>
            <w:vAlign w:val="bottom"/>
            <w:hideMark/>
          </w:tcPr>
          <w:p w14:paraId="54FD996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843" w:type="dxa"/>
            <w:shd w:val="clear" w:color="000000" w:fill="FFFF00"/>
            <w:noWrap/>
            <w:vAlign w:val="bottom"/>
            <w:hideMark/>
          </w:tcPr>
          <w:p w14:paraId="1FF374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394.254,73</w:t>
            </w:r>
          </w:p>
        </w:tc>
        <w:tc>
          <w:tcPr>
            <w:tcW w:w="1713" w:type="dxa"/>
            <w:shd w:val="clear" w:color="000000" w:fill="FFFF00"/>
            <w:noWrap/>
            <w:vAlign w:val="bottom"/>
            <w:hideMark/>
          </w:tcPr>
          <w:p w14:paraId="59D437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469.573,60</w:t>
            </w:r>
          </w:p>
        </w:tc>
        <w:tc>
          <w:tcPr>
            <w:tcW w:w="1713" w:type="dxa"/>
            <w:shd w:val="clear" w:color="000000" w:fill="FFFF00"/>
            <w:noWrap/>
            <w:vAlign w:val="bottom"/>
            <w:hideMark/>
          </w:tcPr>
          <w:p w14:paraId="3D6EC70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471.798,60</w:t>
            </w:r>
          </w:p>
        </w:tc>
        <w:tc>
          <w:tcPr>
            <w:tcW w:w="1713" w:type="dxa"/>
            <w:shd w:val="clear" w:color="000000" w:fill="FFFF00"/>
            <w:noWrap/>
            <w:vAlign w:val="bottom"/>
            <w:hideMark/>
          </w:tcPr>
          <w:p w14:paraId="5DD68A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386.118,60</w:t>
            </w:r>
          </w:p>
        </w:tc>
        <w:tc>
          <w:tcPr>
            <w:tcW w:w="1665" w:type="dxa"/>
            <w:shd w:val="clear" w:color="000000" w:fill="FFFF00"/>
            <w:noWrap/>
            <w:vAlign w:val="bottom"/>
            <w:hideMark/>
          </w:tcPr>
          <w:p w14:paraId="0A8274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381.568,60</w:t>
            </w:r>
          </w:p>
        </w:tc>
      </w:tr>
      <w:tr w:rsidR="003809E2" w:rsidRPr="003809E2" w14:paraId="266FEB51" w14:textId="77777777" w:rsidTr="005B49EF">
        <w:trPr>
          <w:trHeight w:val="255"/>
        </w:trPr>
        <w:tc>
          <w:tcPr>
            <w:tcW w:w="1383" w:type="dxa"/>
            <w:shd w:val="clear" w:color="auto" w:fill="auto"/>
            <w:vAlign w:val="bottom"/>
            <w:hideMark/>
          </w:tcPr>
          <w:p w14:paraId="1542530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3</w:t>
            </w:r>
          </w:p>
        </w:tc>
        <w:tc>
          <w:tcPr>
            <w:tcW w:w="4991" w:type="dxa"/>
            <w:shd w:val="clear" w:color="auto" w:fill="auto"/>
            <w:vAlign w:val="bottom"/>
            <w:hideMark/>
          </w:tcPr>
          <w:p w14:paraId="2C76D15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5499B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218.194,17</w:t>
            </w:r>
          </w:p>
        </w:tc>
        <w:tc>
          <w:tcPr>
            <w:tcW w:w="1713" w:type="dxa"/>
            <w:shd w:val="clear" w:color="auto" w:fill="auto"/>
            <w:noWrap/>
            <w:vAlign w:val="bottom"/>
            <w:hideMark/>
          </w:tcPr>
          <w:p w14:paraId="53E9B20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186.029,04</w:t>
            </w:r>
          </w:p>
        </w:tc>
        <w:tc>
          <w:tcPr>
            <w:tcW w:w="1713" w:type="dxa"/>
            <w:shd w:val="clear" w:color="auto" w:fill="auto"/>
            <w:noWrap/>
            <w:vAlign w:val="bottom"/>
            <w:hideMark/>
          </w:tcPr>
          <w:p w14:paraId="475E973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368.933,60</w:t>
            </w:r>
          </w:p>
        </w:tc>
        <w:tc>
          <w:tcPr>
            <w:tcW w:w="1713" w:type="dxa"/>
            <w:shd w:val="clear" w:color="auto" w:fill="auto"/>
            <w:noWrap/>
            <w:vAlign w:val="bottom"/>
            <w:hideMark/>
          </w:tcPr>
          <w:p w14:paraId="12DD1F4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372.353,60</w:t>
            </w:r>
          </w:p>
        </w:tc>
        <w:tc>
          <w:tcPr>
            <w:tcW w:w="1665" w:type="dxa"/>
            <w:shd w:val="clear" w:color="auto" w:fill="auto"/>
            <w:noWrap/>
            <w:vAlign w:val="bottom"/>
            <w:hideMark/>
          </w:tcPr>
          <w:p w14:paraId="4805ED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377.303,60</w:t>
            </w:r>
          </w:p>
        </w:tc>
      </w:tr>
      <w:tr w:rsidR="003809E2" w:rsidRPr="003809E2" w14:paraId="35576B99" w14:textId="77777777" w:rsidTr="005B49EF">
        <w:trPr>
          <w:trHeight w:val="255"/>
        </w:trPr>
        <w:tc>
          <w:tcPr>
            <w:tcW w:w="1383" w:type="dxa"/>
            <w:shd w:val="clear" w:color="auto" w:fill="auto"/>
            <w:vAlign w:val="bottom"/>
            <w:hideMark/>
          </w:tcPr>
          <w:p w14:paraId="2EA356C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991" w:type="dxa"/>
            <w:shd w:val="clear" w:color="auto" w:fill="auto"/>
            <w:vAlign w:val="bottom"/>
            <w:hideMark/>
          </w:tcPr>
          <w:p w14:paraId="4B4597D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7DE00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57.542,87</w:t>
            </w:r>
          </w:p>
        </w:tc>
        <w:tc>
          <w:tcPr>
            <w:tcW w:w="1713" w:type="dxa"/>
            <w:shd w:val="clear" w:color="auto" w:fill="auto"/>
            <w:noWrap/>
            <w:vAlign w:val="bottom"/>
            <w:hideMark/>
          </w:tcPr>
          <w:p w14:paraId="2ABC4A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66.380,00</w:t>
            </w:r>
          </w:p>
        </w:tc>
        <w:tc>
          <w:tcPr>
            <w:tcW w:w="1713" w:type="dxa"/>
            <w:shd w:val="clear" w:color="auto" w:fill="auto"/>
            <w:noWrap/>
            <w:vAlign w:val="bottom"/>
            <w:hideMark/>
          </w:tcPr>
          <w:p w14:paraId="147494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72.900,00</w:t>
            </w:r>
          </w:p>
        </w:tc>
        <w:tc>
          <w:tcPr>
            <w:tcW w:w="1713" w:type="dxa"/>
            <w:shd w:val="clear" w:color="auto" w:fill="auto"/>
            <w:noWrap/>
            <w:vAlign w:val="bottom"/>
            <w:hideMark/>
          </w:tcPr>
          <w:p w14:paraId="57693B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76.900,00</w:t>
            </w:r>
          </w:p>
        </w:tc>
        <w:tc>
          <w:tcPr>
            <w:tcW w:w="1665" w:type="dxa"/>
            <w:shd w:val="clear" w:color="auto" w:fill="auto"/>
            <w:noWrap/>
            <w:vAlign w:val="bottom"/>
            <w:hideMark/>
          </w:tcPr>
          <w:p w14:paraId="7B277F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80.500,00</w:t>
            </w:r>
          </w:p>
        </w:tc>
      </w:tr>
      <w:tr w:rsidR="003809E2" w:rsidRPr="003809E2" w14:paraId="3EC97A6E" w14:textId="77777777" w:rsidTr="005B49EF">
        <w:trPr>
          <w:trHeight w:val="255"/>
        </w:trPr>
        <w:tc>
          <w:tcPr>
            <w:tcW w:w="1383" w:type="dxa"/>
            <w:shd w:val="clear" w:color="auto" w:fill="auto"/>
            <w:vAlign w:val="bottom"/>
            <w:hideMark/>
          </w:tcPr>
          <w:p w14:paraId="75C7A40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06EC530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33AB7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110.966,09</w:t>
            </w:r>
          </w:p>
        </w:tc>
        <w:tc>
          <w:tcPr>
            <w:tcW w:w="1713" w:type="dxa"/>
            <w:shd w:val="clear" w:color="auto" w:fill="auto"/>
            <w:noWrap/>
            <w:vAlign w:val="bottom"/>
            <w:hideMark/>
          </w:tcPr>
          <w:p w14:paraId="6E9794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72.981,66</w:t>
            </w:r>
          </w:p>
        </w:tc>
        <w:tc>
          <w:tcPr>
            <w:tcW w:w="1713" w:type="dxa"/>
            <w:shd w:val="clear" w:color="auto" w:fill="auto"/>
            <w:noWrap/>
            <w:vAlign w:val="bottom"/>
            <w:hideMark/>
          </w:tcPr>
          <w:p w14:paraId="483A88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179.835,38</w:t>
            </w:r>
          </w:p>
        </w:tc>
        <w:tc>
          <w:tcPr>
            <w:tcW w:w="1713" w:type="dxa"/>
            <w:shd w:val="clear" w:color="auto" w:fill="auto"/>
            <w:noWrap/>
            <w:vAlign w:val="bottom"/>
            <w:hideMark/>
          </w:tcPr>
          <w:p w14:paraId="08A09A7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176.355,38</w:t>
            </w:r>
          </w:p>
        </w:tc>
        <w:tc>
          <w:tcPr>
            <w:tcW w:w="1665" w:type="dxa"/>
            <w:shd w:val="clear" w:color="auto" w:fill="auto"/>
            <w:noWrap/>
            <w:vAlign w:val="bottom"/>
            <w:hideMark/>
          </w:tcPr>
          <w:p w14:paraId="145292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175.805,38</w:t>
            </w:r>
          </w:p>
        </w:tc>
      </w:tr>
      <w:tr w:rsidR="003809E2" w:rsidRPr="003809E2" w14:paraId="14F2E9C3" w14:textId="77777777" w:rsidTr="005B49EF">
        <w:trPr>
          <w:trHeight w:val="255"/>
        </w:trPr>
        <w:tc>
          <w:tcPr>
            <w:tcW w:w="1383" w:type="dxa"/>
            <w:shd w:val="clear" w:color="auto" w:fill="auto"/>
            <w:vAlign w:val="bottom"/>
            <w:hideMark/>
          </w:tcPr>
          <w:p w14:paraId="526AA55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91" w:type="dxa"/>
            <w:shd w:val="clear" w:color="auto" w:fill="auto"/>
            <w:vAlign w:val="bottom"/>
            <w:hideMark/>
          </w:tcPr>
          <w:p w14:paraId="6055596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553FF7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2.282,55</w:t>
            </w:r>
          </w:p>
        </w:tc>
        <w:tc>
          <w:tcPr>
            <w:tcW w:w="1713" w:type="dxa"/>
            <w:shd w:val="clear" w:color="auto" w:fill="auto"/>
            <w:noWrap/>
            <w:vAlign w:val="bottom"/>
            <w:hideMark/>
          </w:tcPr>
          <w:p w14:paraId="427B53E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713" w:type="dxa"/>
            <w:shd w:val="clear" w:color="auto" w:fill="auto"/>
            <w:noWrap/>
            <w:vAlign w:val="bottom"/>
            <w:hideMark/>
          </w:tcPr>
          <w:p w14:paraId="104F04E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427B39E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665" w:type="dxa"/>
            <w:shd w:val="clear" w:color="auto" w:fill="auto"/>
            <w:noWrap/>
            <w:vAlign w:val="bottom"/>
            <w:hideMark/>
          </w:tcPr>
          <w:p w14:paraId="0C68362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r>
      <w:tr w:rsidR="003809E2" w:rsidRPr="003809E2" w14:paraId="65479EB2" w14:textId="77777777" w:rsidTr="005B49EF">
        <w:trPr>
          <w:trHeight w:val="255"/>
        </w:trPr>
        <w:tc>
          <w:tcPr>
            <w:tcW w:w="1383" w:type="dxa"/>
            <w:shd w:val="clear" w:color="auto" w:fill="auto"/>
            <w:vAlign w:val="bottom"/>
            <w:hideMark/>
          </w:tcPr>
          <w:p w14:paraId="45FEA50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91" w:type="dxa"/>
            <w:shd w:val="clear" w:color="auto" w:fill="auto"/>
            <w:vAlign w:val="bottom"/>
            <w:hideMark/>
          </w:tcPr>
          <w:p w14:paraId="550DA01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6C33B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1.290,42</w:t>
            </w:r>
          </w:p>
        </w:tc>
        <w:tc>
          <w:tcPr>
            <w:tcW w:w="1713" w:type="dxa"/>
            <w:shd w:val="clear" w:color="auto" w:fill="auto"/>
            <w:noWrap/>
            <w:vAlign w:val="bottom"/>
            <w:hideMark/>
          </w:tcPr>
          <w:p w14:paraId="0AD6BF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4.600,00</w:t>
            </w:r>
          </w:p>
        </w:tc>
        <w:tc>
          <w:tcPr>
            <w:tcW w:w="1713" w:type="dxa"/>
            <w:shd w:val="clear" w:color="auto" w:fill="auto"/>
            <w:noWrap/>
            <w:vAlign w:val="bottom"/>
            <w:hideMark/>
          </w:tcPr>
          <w:p w14:paraId="6B7DCA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33.600,00</w:t>
            </w:r>
          </w:p>
        </w:tc>
        <w:tc>
          <w:tcPr>
            <w:tcW w:w="1713" w:type="dxa"/>
            <w:shd w:val="clear" w:color="auto" w:fill="auto"/>
            <w:noWrap/>
            <w:vAlign w:val="bottom"/>
            <w:hideMark/>
          </w:tcPr>
          <w:p w14:paraId="53DCB5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33.600,00</w:t>
            </w:r>
          </w:p>
        </w:tc>
        <w:tc>
          <w:tcPr>
            <w:tcW w:w="1665" w:type="dxa"/>
            <w:shd w:val="clear" w:color="auto" w:fill="auto"/>
            <w:noWrap/>
            <w:vAlign w:val="bottom"/>
            <w:hideMark/>
          </w:tcPr>
          <w:p w14:paraId="552771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34.600,00</w:t>
            </w:r>
          </w:p>
        </w:tc>
      </w:tr>
      <w:tr w:rsidR="003809E2" w:rsidRPr="003809E2" w14:paraId="74B9E7EB" w14:textId="77777777" w:rsidTr="005B49EF">
        <w:trPr>
          <w:trHeight w:val="255"/>
        </w:trPr>
        <w:tc>
          <w:tcPr>
            <w:tcW w:w="1383" w:type="dxa"/>
            <w:shd w:val="clear" w:color="auto" w:fill="auto"/>
            <w:vAlign w:val="bottom"/>
            <w:hideMark/>
          </w:tcPr>
          <w:p w14:paraId="079FFF1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36</w:t>
            </w:r>
          </w:p>
        </w:tc>
        <w:tc>
          <w:tcPr>
            <w:tcW w:w="4991" w:type="dxa"/>
            <w:shd w:val="clear" w:color="auto" w:fill="auto"/>
            <w:vAlign w:val="bottom"/>
            <w:hideMark/>
          </w:tcPr>
          <w:p w14:paraId="2009C27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dane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inozemstvo</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843" w:type="dxa"/>
            <w:shd w:val="clear" w:color="auto" w:fill="auto"/>
            <w:noWrap/>
            <w:vAlign w:val="bottom"/>
            <w:hideMark/>
          </w:tcPr>
          <w:p w14:paraId="317610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11.823,34</w:t>
            </w:r>
          </w:p>
        </w:tc>
        <w:tc>
          <w:tcPr>
            <w:tcW w:w="1713" w:type="dxa"/>
            <w:shd w:val="clear" w:color="auto" w:fill="auto"/>
            <w:noWrap/>
            <w:vAlign w:val="bottom"/>
            <w:hideMark/>
          </w:tcPr>
          <w:p w14:paraId="1952546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067CEE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01D775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665" w:type="dxa"/>
            <w:shd w:val="clear" w:color="auto" w:fill="auto"/>
            <w:noWrap/>
            <w:vAlign w:val="bottom"/>
            <w:hideMark/>
          </w:tcPr>
          <w:p w14:paraId="41B9172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3809E2" w:rsidRPr="003809E2" w14:paraId="740E2C9B" w14:textId="77777777" w:rsidTr="005B49EF">
        <w:trPr>
          <w:trHeight w:val="450"/>
        </w:trPr>
        <w:tc>
          <w:tcPr>
            <w:tcW w:w="1383" w:type="dxa"/>
            <w:shd w:val="clear" w:color="auto" w:fill="auto"/>
            <w:vAlign w:val="bottom"/>
            <w:hideMark/>
          </w:tcPr>
          <w:p w14:paraId="1B030E6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91" w:type="dxa"/>
            <w:shd w:val="clear" w:color="auto" w:fill="auto"/>
            <w:vAlign w:val="bottom"/>
            <w:hideMark/>
          </w:tcPr>
          <w:p w14:paraId="5F4CF60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686B4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6.588,87</w:t>
            </w:r>
          </w:p>
        </w:tc>
        <w:tc>
          <w:tcPr>
            <w:tcW w:w="1713" w:type="dxa"/>
            <w:shd w:val="clear" w:color="auto" w:fill="auto"/>
            <w:noWrap/>
            <w:vAlign w:val="bottom"/>
            <w:hideMark/>
          </w:tcPr>
          <w:p w14:paraId="18C54DB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4.259,09</w:t>
            </w:r>
          </w:p>
        </w:tc>
        <w:tc>
          <w:tcPr>
            <w:tcW w:w="1713" w:type="dxa"/>
            <w:shd w:val="clear" w:color="auto" w:fill="auto"/>
            <w:noWrap/>
            <w:vAlign w:val="bottom"/>
            <w:hideMark/>
          </w:tcPr>
          <w:p w14:paraId="6442FF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17.350,00</w:t>
            </w:r>
          </w:p>
        </w:tc>
        <w:tc>
          <w:tcPr>
            <w:tcW w:w="1713" w:type="dxa"/>
            <w:shd w:val="clear" w:color="auto" w:fill="auto"/>
            <w:noWrap/>
            <w:vAlign w:val="bottom"/>
            <w:hideMark/>
          </w:tcPr>
          <w:p w14:paraId="795E4BF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17.450,00</w:t>
            </w:r>
          </w:p>
        </w:tc>
        <w:tc>
          <w:tcPr>
            <w:tcW w:w="1665" w:type="dxa"/>
            <w:shd w:val="clear" w:color="auto" w:fill="auto"/>
            <w:noWrap/>
            <w:vAlign w:val="bottom"/>
            <w:hideMark/>
          </w:tcPr>
          <w:p w14:paraId="319674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17.450,00</w:t>
            </w:r>
          </w:p>
        </w:tc>
      </w:tr>
      <w:tr w:rsidR="003809E2" w:rsidRPr="003809E2" w14:paraId="5FC47061" w14:textId="77777777" w:rsidTr="005B49EF">
        <w:trPr>
          <w:trHeight w:val="255"/>
        </w:trPr>
        <w:tc>
          <w:tcPr>
            <w:tcW w:w="1383" w:type="dxa"/>
            <w:shd w:val="clear" w:color="auto" w:fill="auto"/>
            <w:vAlign w:val="bottom"/>
            <w:hideMark/>
          </w:tcPr>
          <w:p w14:paraId="5ED22CD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400F421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46774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27.700,03</w:t>
            </w:r>
          </w:p>
        </w:tc>
        <w:tc>
          <w:tcPr>
            <w:tcW w:w="1713" w:type="dxa"/>
            <w:shd w:val="clear" w:color="auto" w:fill="auto"/>
            <w:noWrap/>
            <w:vAlign w:val="bottom"/>
            <w:hideMark/>
          </w:tcPr>
          <w:p w14:paraId="2FF00D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30.408,29</w:t>
            </w:r>
          </w:p>
        </w:tc>
        <w:tc>
          <w:tcPr>
            <w:tcW w:w="1713" w:type="dxa"/>
            <w:shd w:val="clear" w:color="auto" w:fill="auto"/>
            <w:noWrap/>
            <w:vAlign w:val="bottom"/>
            <w:hideMark/>
          </w:tcPr>
          <w:p w14:paraId="274D9E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60.448,22</w:t>
            </w:r>
          </w:p>
        </w:tc>
        <w:tc>
          <w:tcPr>
            <w:tcW w:w="1713" w:type="dxa"/>
            <w:shd w:val="clear" w:color="auto" w:fill="auto"/>
            <w:noWrap/>
            <w:vAlign w:val="bottom"/>
            <w:hideMark/>
          </w:tcPr>
          <w:p w14:paraId="67C498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63.248,22</w:t>
            </w:r>
          </w:p>
        </w:tc>
        <w:tc>
          <w:tcPr>
            <w:tcW w:w="1665" w:type="dxa"/>
            <w:shd w:val="clear" w:color="auto" w:fill="auto"/>
            <w:noWrap/>
            <w:vAlign w:val="bottom"/>
            <w:hideMark/>
          </w:tcPr>
          <w:p w14:paraId="7C0B7C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64.448,22</w:t>
            </w:r>
          </w:p>
        </w:tc>
      </w:tr>
      <w:tr w:rsidR="003809E2" w:rsidRPr="003809E2" w14:paraId="40A8C3E6" w14:textId="77777777" w:rsidTr="005B49EF">
        <w:trPr>
          <w:trHeight w:val="255"/>
        </w:trPr>
        <w:tc>
          <w:tcPr>
            <w:tcW w:w="1383" w:type="dxa"/>
            <w:shd w:val="clear" w:color="auto" w:fill="auto"/>
            <w:vAlign w:val="bottom"/>
            <w:hideMark/>
          </w:tcPr>
          <w:p w14:paraId="0E1822D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4EFC5CC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28028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174.730,56</w:t>
            </w:r>
          </w:p>
        </w:tc>
        <w:tc>
          <w:tcPr>
            <w:tcW w:w="1713" w:type="dxa"/>
            <w:shd w:val="clear" w:color="auto" w:fill="auto"/>
            <w:noWrap/>
            <w:vAlign w:val="bottom"/>
            <w:hideMark/>
          </w:tcPr>
          <w:p w14:paraId="49A3059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283.544,56</w:t>
            </w:r>
          </w:p>
        </w:tc>
        <w:tc>
          <w:tcPr>
            <w:tcW w:w="1713" w:type="dxa"/>
            <w:shd w:val="clear" w:color="auto" w:fill="auto"/>
            <w:noWrap/>
            <w:vAlign w:val="bottom"/>
            <w:hideMark/>
          </w:tcPr>
          <w:p w14:paraId="0E19998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102.865,00</w:t>
            </w:r>
          </w:p>
        </w:tc>
        <w:tc>
          <w:tcPr>
            <w:tcW w:w="1713" w:type="dxa"/>
            <w:shd w:val="clear" w:color="auto" w:fill="auto"/>
            <w:noWrap/>
            <w:vAlign w:val="bottom"/>
            <w:hideMark/>
          </w:tcPr>
          <w:p w14:paraId="072330E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13.765,00</w:t>
            </w:r>
          </w:p>
        </w:tc>
        <w:tc>
          <w:tcPr>
            <w:tcW w:w="1665" w:type="dxa"/>
            <w:shd w:val="clear" w:color="auto" w:fill="auto"/>
            <w:noWrap/>
            <w:vAlign w:val="bottom"/>
            <w:hideMark/>
          </w:tcPr>
          <w:p w14:paraId="6C16C5A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4.265,00</w:t>
            </w:r>
          </w:p>
        </w:tc>
      </w:tr>
      <w:tr w:rsidR="003809E2" w:rsidRPr="003809E2" w14:paraId="59E65775" w14:textId="77777777" w:rsidTr="005B49EF">
        <w:trPr>
          <w:trHeight w:val="255"/>
        </w:trPr>
        <w:tc>
          <w:tcPr>
            <w:tcW w:w="1383" w:type="dxa"/>
            <w:shd w:val="clear" w:color="auto" w:fill="auto"/>
            <w:vAlign w:val="bottom"/>
            <w:hideMark/>
          </w:tcPr>
          <w:p w14:paraId="257025B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vAlign w:val="bottom"/>
            <w:hideMark/>
          </w:tcPr>
          <w:p w14:paraId="5A63010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32AF1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170A6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2.600,00</w:t>
            </w:r>
          </w:p>
        </w:tc>
        <w:tc>
          <w:tcPr>
            <w:tcW w:w="1713" w:type="dxa"/>
            <w:shd w:val="clear" w:color="auto" w:fill="auto"/>
            <w:noWrap/>
            <w:vAlign w:val="bottom"/>
            <w:hideMark/>
          </w:tcPr>
          <w:p w14:paraId="19A7A2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F201D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1E2704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77004ADF" w14:textId="77777777" w:rsidTr="005B49EF">
        <w:trPr>
          <w:trHeight w:val="255"/>
        </w:trPr>
        <w:tc>
          <w:tcPr>
            <w:tcW w:w="1383" w:type="dxa"/>
            <w:shd w:val="clear" w:color="auto" w:fill="auto"/>
            <w:vAlign w:val="bottom"/>
            <w:hideMark/>
          </w:tcPr>
          <w:p w14:paraId="74B6133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91" w:type="dxa"/>
            <w:shd w:val="clear" w:color="auto" w:fill="auto"/>
            <w:vAlign w:val="bottom"/>
            <w:hideMark/>
          </w:tcPr>
          <w:p w14:paraId="080C44E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9BB37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174.730,56</w:t>
            </w:r>
          </w:p>
        </w:tc>
        <w:tc>
          <w:tcPr>
            <w:tcW w:w="1713" w:type="dxa"/>
            <w:shd w:val="clear" w:color="auto" w:fill="auto"/>
            <w:noWrap/>
            <w:vAlign w:val="bottom"/>
            <w:hideMark/>
          </w:tcPr>
          <w:p w14:paraId="7E4129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170.944,56</w:t>
            </w:r>
          </w:p>
        </w:tc>
        <w:tc>
          <w:tcPr>
            <w:tcW w:w="1713" w:type="dxa"/>
            <w:shd w:val="clear" w:color="auto" w:fill="auto"/>
            <w:noWrap/>
            <w:vAlign w:val="bottom"/>
            <w:hideMark/>
          </w:tcPr>
          <w:p w14:paraId="24D907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102.865,00</w:t>
            </w:r>
          </w:p>
        </w:tc>
        <w:tc>
          <w:tcPr>
            <w:tcW w:w="1713" w:type="dxa"/>
            <w:shd w:val="clear" w:color="auto" w:fill="auto"/>
            <w:noWrap/>
            <w:vAlign w:val="bottom"/>
            <w:hideMark/>
          </w:tcPr>
          <w:p w14:paraId="34F110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13.765,00</w:t>
            </w:r>
          </w:p>
        </w:tc>
        <w:tc>
          <w:tcPr>
            <w:tcW w:w="1665" w:type="dxa"/>
            <w:shd w:val="clear" w:color="auto" w:fill="auto"/>
            <w:noWrap/>
            <w:vAlign w:val="bottom"/>
            <w:hideMark/>
          </w:tcPr>
          <w:p w14:paraId="1F1801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4.265,00</w:t>
            </w:r>
          </w:p>
        </w:tc>
      </w:tr>
      <w:tr w:rsidR="003809E2" w:rsidRPr="003809E2" w14:paraId="56B77A95" w14:textId="77777777" w:rsidTr="005B49EF">
        <w:trPr>
          <w:trHeight w:val="255"/>
        </w:trPr>
        <w:tc>
          <w:tcPr>
            <w:tcW w:w="1383" w:type="dxa"/>
            <w:shd w:val="clear" w:color="auto" w:fill="auto"/>
            <w:vAlign w:val="bottom"/>
            <w:hideMark/>
          </w:tcPr>
          <w:p w14:paraId="6145463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91" w:type="dxa"/>
            <w:shd w:val="clear" w:color="auto" w:fill="auto"/>
            <w:vAlign w:val="bottom"/>
            <w:hideMark/>
          </w:tcPr>
          <w:p w14:paraId="39A4B4D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EBA0F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30366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c>
          <w:tcPr>
            <w:tcW w:w="1713" w:type="dxa"/>
            <w:shd w:val="clear" w:color="auto" w:fill="auto"/>
            <w:noWrap/>
            <w:vAlign w:val="bottom"/>
            <w:hideMark/>
          </w:tcPr>
          <w:p w14:paraId="7483DC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1B915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347063F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630B40A5" w14:textId="77777777" w:rsidTr="005B49EF">
        <w:trPr>
          <w:trHeight w:val="255"/>
        </w:trPr>
        <w:tc>
          <w:tcPr>
            <w:tcW w:w="1383" w:type="dxa"/>
            <w:shd w:val="clear" w:color="auto" w:fill="auto"/>
            <w:vAlign w:val="bottom"/>
            <w:hideMark/>
          </w:tcPr>
          <w:p w14:paraId="57E6890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91" w:type="dxa"/>
            <w:shd w:val="clear" w:color="auto" w:fill="auto"/>
            <w:vAlign w:val="bottom"/>
            <w:hideMark/>
          </w:tcPr>
          <w:p w14:paraId="4223EF1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7992B5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1.330,00</w:t>
            </w:r>
          </w:p>
        </w:tc>
        <w:tc>
          <w:tcPr>
            <w:tcW w:w="1713" w:type="dxa"/>
            <w:shd w:val="clear" w:color="auto" w:fill="auto"/>
            <w:noWrap/>
            <w:vAlign w:val="bottom"/>
            <w:hideMark/>
          </w:tcPr>
          <w:p w14:paraId="4A2163F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E055B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EA30D2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665" w:type="dxa"/>
            <w:shd w:val="clear" w:color="auto" w:fill="auto"/>
            <w:noWrap/>
            <w:vAlign w:val="bottom"/>
            <w:hideMark/>
          </w:tcPr>
          <w:p w14:paraId="403C44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7DF0DD8" w14:textId="77777777" w:rsidTr="005B49EF">
        <w:trPr>
          <w:trHeight w:val="255"/>
        </w:trPr>
        <w:tc>
          <w:tcPr>
            <w:tcW w:w="1383" w:type="dxa"/>
            <w:shd w:val="clear" w:color="auto" w:fill="auto"/>
            <w:vAlign w:val="bottom"/>
            <w:hideMark/>
          </w:tcPr>
          <w:p w14:paraId="41BBF44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53</w:t>
            </w:r>
          </w:p>
        </w:tc>
        <w:tc>
          <w:tcPr>
            <w:tcW w:w="4991" w:type="dxa"/>
            <w:shd w:val="clear" w:color="auto" w:fill="auto"/>
            <w:vAlign w:val="bottom"/>
            <w:hideMark/>
          </w:tcPr>
          <w:p w14:paraId="6297F93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dionice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udjele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glavnici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B40017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713" w:type="dxa"/>
            <w:shd w:val="clear" w:color="auto" w:fill="auto"/>
            <w:noWrap/>
            <w:vAlign w:val="bottom"/>
            <w:hideMark/>
          </w:tcPr>
          <w:p w14:paraId="618496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68ECB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F19124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1FDFCD9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90E85E8" w14:textId="77777777" w:rsidTr="005B49EF">
        <w:trPr>
          <w:trHeight w:val="255"/>
        </w:trPr>
        <w:tc>
          <w:tcPr>
            <w:tcW w:w="6374" w:type="dxa"/>
            <w:gridSpan w:val="2"/>
            <w:shd w:val="clear" w:color="000000" w:fill="FFFF00"/>
            <w:noWrap/>
            <w:vAlign w:val="bottom"/>
            <w:hideMark/>
          </w:tcPr>
          <w:p w14:paraId="7322F83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843" w:type="dxa"/>
            <w:shd w:val="clear" w:color="000000" w:fill="FFFF00"/>
            <w:noWrap/>
            <w:vAlign w:val="bottom"/>
            <w:hideMark/>
          </w:tcPr>
          <w:p w14:paraId="1F98A9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6.657,83</w:t>
            </w:r>
          </w:p>
        </w:tc>
        <w:tc>
          <w:tcPr>
            <w:tcW w:w="1713" w:type="dxa"/>
            <w:shd w:val="clear" w:color="000000" w:fill="FFFF00"/>
            <w:noWrap/>
            <w:vAlign w:val="bottom"/>
            <w:hideMark/>
          </w:tcPr>
          <w:p w14:paraId="3EAA64F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713" w:type="dxa"/>
            <w:shd w:val="clear" w:color="000000" w:fill="FFFF00"/>
            <w:noWrap/>
            <w:vAlign w:val="bottom"/>
            <w:hideMark/>
          </w:tcPr>
          <w:p w14:paraId="29F13C8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9.600,00</w:t>
            </w:r>
          </w:p>
        </w:tc>
        <w:tc>
          <w:tcPr>
            <w:tcW w:w="1713" w:type="dxa"/>
            <w:shd w:val="clear" w:color="000000" w:fill="FFFF00"/>
            <w:noWrap/>
            <w:vAlign w:val="bottom"/>
            <w:hideMark/>
          </w:tcPr>
          <w:p w14:paraId="26AC52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10.100,00</w:t>
            </w:r>
          </w:p>
        </w:tc>
        <w:tc>
          <w:tcPr>
            <w:tcW w:w="1665" w:type="dxa"/>
            <w:shd w:val="clear" w:color="000000" w:fill="FFFF00"/>
            <w:noWrap/>
            <w:vAlign w:val="bottom"/>
            <w:hideMark/>
          </w:tcPr>
          <w:p w14:paraId="3BF60AF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9.100,00</w:t>
            </w:r>
          </w:p>
        </w:tc>
      </w:tr>
      <w:tr w:rsidR="003809E2" w:rsidRPr="003809E2" w14:paraId="52175327" w14:textId="77777777" w:rsidTr="005B49EF">
        <w:trPr>
          <w:trHeight w:val="255"/>
        </w:trPr>
        <w:tc>
          <w:tcPr>
            <w:tcW w:w="1383" w:type="dxa"/>
            <w:shd w:val="clear" w:color="auto" w:fill="auto"/>
            <w:vAlign w:val="bottom"/>
            <w:hideMark/>
          </w:tcPr>
          <w:p w14:paraId="6D34049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7FA244D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F36E5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6.057,83</w:t>
            </w:r>
          </w:p>
        </w:tc>
        <w:tc>
          <w:tcPr>
            <w:tcW w:w="1713" w:type="dxa"/>
            <w:shd w:val="clear" w:color="auto" w:fill="auto"/>
            <w:noWrap/>
            <w:vAlign w:val="bottom"/>
            <w:hideMark/>
          </w:tcPr>
          <w:p w14:paraId="481EE95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64EABCA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8.600,00</w:t>
            </w:r>
          </w:p>
        </w:tc>
        <w:tc>
          <w:tcPr>
            <w:tcW w:w="1713" w:type="dxa"/>
            <w:shd w:val="clear" w:color="auto" w:fill="auto"/>
            <w:noWrap/>
            <w:vAlign w:val="bottom"/>
            <w:hideMark/>
          </w:tcPr>
          <w:p w14:paraId="1C54D4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9.100,00</w:t>
            </w:r>
          </w:p>
        </w:tc>
        <w:tc>
          <w:tcPr>
            <w:tcW w:w="1665" w:type="dxa"/>
            <w:shd w:val="clear" w:color="auto" w:fill="auto"/>
            <w:noWrap/>
            <w:vAlign w:val="bottom"/>
            <w:hideMark/>
          </w:tcPr>
          <w:p w14:paraId="7D7A262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9.100,00</w:t>
            </w:r>
          </w:p>
        </w:tc>
      </w:tr>
      <w:tr w:rsidR="003809E2" w:rsidRPr="003809E2" w14:paraId="428E34E3" w14:textId="77777777" w:rsidTr="005B49EF">
        <w:trPr>
          <w:trHeight w:val="255"/>
        </w:trPr>
        <w:tc>
          <w:tcPr>
            <w:tcW w:w="1383" w:type="dxa"/>
            <w:shd w:val="clear" w:color="auto" w:fill="auto"/>
            <w:vAlign w:val="bottom"/>
            <w:hideMark/>
          </w:tcPr>
          <w:p w14:paraId="63DDF20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549B083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A9690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4.887,60</w:t>
            </w:r>
          </w:p>
        </w:tc>
        <w:tc>
          <w:tcPr>
            <w:tcW w:w="1713" w:type="dxa"/>
            <w:shd w:val="clear" w:color="auto" w:fill="auto"/>
            <w:noWrap/>
            <w:vAlign w:val="bottom"/>
            <w:hideMark/>
          </w:tcPr>
          <w:p w14:paraId="5D42AC5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61DB44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8.600,00</w:t>
            </w:r>
          </w:p>
        </w:tc>
        <w:tc>
          <w:tcPr>
            <w:tcW w:w="1713" w:type="dxa"/>
            <w:shd w:val="clear" w:color="auto" w:fill="auto"/>
            <w:noWrap/>
            <w:vAlign w:val="bottom"/>
            <w:hideMark/>
          </w:tcPr>
          <w:p w14:paraId="33E29E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9.100,00</w:t>
            </w:r>
          </w:p>
        </w:tc>
        <w:tc>
          <w:tcPr>
            <w:tcW w:w="1665" w:type="dxa"/>
            <w:shd w:val="clear" w:color="auto" w:fill="auto"/>
            <w:noWrap/>
            <w:vAlign w:val="bottom"/>
            <w:hideMark/>
          </w:tcPr>
          <w:p w14:paraId="17EB8D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9.100,00</w:t>
            </w:r>
          </w:p>
        </w:tc>
      </w:tr>
      <w:tr w:rsidR="003809E2" w:rsidRPr="003809E2" w14:paraId="51BFA867" w14:textId="77777777" w:rsidTr="005B49EF">
        <w:trPr>
          <w:trHeight w:val="255"/>
        </w:trPr>
        <w:tc>
          <w:tcPr>
            <w:tcW w:w="1383" w:type="dxa"/>
            <w:shd w:val="clear" w:color="auto" w:fill="auto"/>
            <w:vAlign w:val="bottom"/>
            <w:hideMark/>
          </w:tcPr>
          <w:p w14:paraId="648FBF2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79A5417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3CC52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1.170,23</w:t>
            </w:r>
          </w:p>
        </w:tc>
        <w:tc>
          <w:tcPr>
            <w:tcW w:w="1713" w:type="dxa"/>
            <w:shd w:val="clear" w:color="auto" w:fill="auto"/>
            <w:noWrap/>
            <w:vAlign w:val="bottom"/>
            <w:hideMark/>
          </w:tcPr>
          <w:p w14:paraId="608DCEA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B3EDC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5A78F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38272B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05BDDF0E" w14:textId="77777777" w:rsidTr="005B49EF">
        <w:trPr>
          <w:trHeight w:val="255"/>
        </w:trPr>
        <w:tc>
          <w:tcPr>
            <w:tcW w:w="1383" w:type="dxa"/>
            <w:shd w:val="clear" w:color="auto" w:fill="auto"/>
            <w:vAlign w:val="bottom"/>
            <w:hideMark/>
          </w:tcPr>
          <w:p w14:paraId="40AC56E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2E8DB8F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DFD19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w:t>
            </w:r>
          </w:p>
        </w:tc>
        <w:tc>
          <w:tcPr>
            <w:tcW w:w="1713" w:type="dxa"/>
            <w:shd w:val="clear" w:color="auto" w:fill="auto"/>
            <w:noWrap/>
            <w:vAlign w:val="bottom"/>
            <w:hideMark/>
          </w:tcPr>
          <w:p w14:paraId="41C7E1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9.000,00</w:t>
            </w:r>
          </w:p>
        </w:tc>
        <w:tc>
          <w:tcPr>
            <w:tcW w:w="1713" w:type="dxa"/>
            <w:shd w:val="clear" w:color="auto" w:fill="auto"/>
            <w:noWrap/>
            <w:vAlign w:val="bottom"/>
            <w:hideMark/>
          </w:tcPr>
          <w:p w14:paraId="2C134C4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7B61411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665" w:type="dxa"/>
            <w:shd w:val="clear" w:color="auto" w:fill="auto"/>
            <w:noWrap/>
            <w:vAlign w:val="bottom"/>
            <w:hideMark/>
          </w:tcPr>
          <w:p w14:paraId="5D0AE3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12B9C889" w14:textId="77777777" w:rsidTr="005B49EF">
        <w:trPr>
          <w:trHeight w:val="255"/>
        </w:trPr>
        <w:tc>
          <w:tcPr>
            <w:tcW w:w="1383" w:type="dxa"/>
            <w:shd w:val="clear" w:color="auto" w:fill="auto"/>
            <w:vAlign w:val="bottom"/>
            <w:hideMark/>
          </w:tcPr>
          <w:p w14:paraId="6022E1C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91" w:type="dxa"/>
            <w:shd w:val="clear" w:color="auto" w:fill="auto"/>
            <w:vAlign w:val="bottom"/>
            <w:hideMark/>
          </w:tcPr>
          <w:p w14:paraId="353C198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DAD585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w:t>
            </w:r>
          </w:p>
        </w:tc>
        <w:tc>
          <w:tcPr>
            <w:tcW w:w="1713" w:type="dxa"/>
            <w:shd w:val="clear" w:color="auto" w:fill="auto"/>
            <w:noWrap/>
            <w:vAlign w:val="bottom"/>
            <w:hideMark/>
          </w:tcPr>
          <w:p w14:paraId="5E23EA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9.000,00</w:t>
            </w:r>
          </w:p>
        </w:tc>
        <w:tc>
          <w:tcPr>
            <w:tcW w:w="1713" w:type="dxa"/>
            <w:shd w:val="clear" w:color="auto" w:fill="auto"/>
            <w:noWrap/>
            <w:vAlign w:val="bottom"/>
            <w:hideMark/>
          </w:tcPr>
          <w:p w14:paraId="22EF21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4AF55F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665" w:type="dxa"/>
            <w:shd w:val="clear" w:color="auto" w:fill="auto"/>
            <w:noWrap/>
            <w:vAlign w:val="bottom"/>
            <w:hideMark/>
          </w:tcPr>
          <w:p w14:paraId="4260B2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B62E8E9" w14:textId="77777777" w:rsidTr="005B49EF">
        <w:trPr>
          <w:trHeight w:val="255"/>
        </w:trPr>
        <w:tc>
          <w:tcPr>
            <w:tcW w:w="6374" w:type="dxa"/>
            <w:gridSpan w:val="2"/>
            <w:shd w:val="clear" w:color="000000" w:fill="FFFF00"/>
            <w:noWrap/>
            <w:vAlign w:val="bottom"/>
            <w:hideMark/>
          </w:tcPr>
          <w:p w14:paraId="7C4EEED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843" w:type="dxa"/>
            <w:shd w:val="clear" w:color="000000" w:fill="FFFF00"/>
            <w:noWrap/>
            <w:vAlign w:val="bottom"/>
            <w:hideMark/>
          </w:tcPr>
          <w:p w14:paraId="7B2E458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88.239,29</w:t>
            </w:r>
          </w:p>
        </w:tc>
        <w:tc>
          <w:tcPr>
            <w:tcW w:w="1713" w:type="dxa"/>
            <w:shd w:val="clear" w:color="000000" w:fill="FFFF00"/>
            <w:noWrap/>
            <w:vAlign w:val="bottom"/>
            <w:hideMark/>
          </w:tcPr>
          <w:p w14:paraId="392D997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56553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96.630,00</w:t>
            </w:r>
          </w:p>
        </w:tc>
        <w:tc>
          <w:tcPr>
            <w:tcW w:w="1713" w:type="dxa"/>
            <w:shd w:val="clear" w:color="000000" w:fill="FFFF00"/>
            <w:noWrap/>
            <w:vAlign w:val="bottom"/>
            <w:hideMark/>
          </w:tcPr>
          <w:p w14:paraId="3B35DE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24.397,04</w:t>
            </w:r>
          </w:p>
        </w:tc>
        <w:tc>
          <w:tcPr>
            <w:tcW w:w="1665" w:type="dxa"/>
            <w:shd w:val="clear" w:color="000000" w:fill="FFFF00"/>
            <w:noWrap/>
            <w:vAlign w:val="bottom"/>
            <w:hideMark/>
          </w:tcPr>
          <w:p w14:paraId="1C95D6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23.697,04</w:t>
            </w:r>
          </w:p>
        </w:tc>
      </w:tr>
      <w:tr w:rsidR="003809E2" w:rsidRPr="003809E2" w14:paraId="64E0EA2F" w14:textId="77777777" w:rsidTr="005B49EF">
        <w:trPr>
          <w:trHeight w:val="255"/>
        </w:trPr>
        <w:tc>
          <w:tcPr>
            <w:tcW w:w="1383" w:type="dxa"/>
            <w:shd w:val="clear" w:color="auto" w:fill="auto"/>
            <w:vAlign w:val="bottom"/>
            <w:hideMark/>
          </w:tcPr>
          <w:p w14:paraId="5C8E0FE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5105FCC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DBEED3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6.193,01</w:t>
            </w:r>
          </w:p>
        </w:tc>
        <w:tc>
          <w:tcPr>
            <w:tcW w:w="1713" w:type="dxa"/>
            <w:shd w:val="clear" w:color="auto" w:fill="auto"/>
            <w:noWrap/>
            <w:vAlign w:val="bottom"/>
            <w:hideMark/>
          </w:tcPr>
          <w:p w14:paraId="509EC3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5B9170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6.630,00</w:t>
            </w:r>
          </w:p>
        </w:tc>
        <w:tc>
          <w:tcPr>
            <w:tcW w:w="1713" w:type="dxa"/>
            <w:shd w:val="clear" w:color="auto" w:fill="auto"/>
            <w:noWrap/>
            <w:vAlign w:val="bottom"/>
            <w:hideMark/>
          </w:tcPr>
          <w:p w14:paraId="58B6593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8.630,00</w:t>
            </w:r>
          </w:p>
        </w:tc>
        <w:tc>
          <w:tcPr>
            <w:tcW w:w="1665" w:type="dxa"/>
            <w:shd w:val="clear" w:color="auto" w:fill="auto"/>
            <w:noWrap/>
            <w:vAlign w:val="bottom"/>
            <w:hideMark/>
          </w:tcPr>
          <w:p w14:paraId="668A5B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7.830,00</w:t>
            </w:r>
          </w:p>
        </w:tc>
      </w:tr>
      <w:tr w:rsidR="003809E2" w:rsidRPr="003809E2" w14:paraId="5060BAD0" w14:textId="77777777" w:rsidTr="005B49EF">
        <w:trPr>
          <w:trHeight w:val="255"/>
        </w:trPr>
        <w:tc>
          <w:tcPr>
            <w:tcW w:w="1383" w:type="dxa"/>
            <w:shd w:val="clear" w:color="auto" w:fill="auto"/>
            <w:vAlign w:val="bottom"/>
            <w:hideMark/>
          </w:tcPr>
          <w:p w14:paraId="23850BA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421BF14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5054B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3.138,75</w:t>
            </w:r>
          </w:p>
        </w:tc>
        <w:tc>
          <w:tcPr>
            <w:tcW w:w="1713" w:type="dxa"/>
            <w:shd w:val="clear" w:color="auto" w:fill="auto"/>
            <w:noWrap/>
            <w:vAlign w:val="bottom"/>
            <w:hideMark/>
          </w:tcPr>
          <w:p w14:paraId="771C11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AD934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6.630,00</w:t>
            </w:r>
          </w:p>
        </w:tc>
        <w:tc>
          <w:tcPr>
            <w:tcW w:w="1713" w:type="dxa"/>
            <w:shd w:val="clear" w:color="auto" w:fill="auto"/>
            <w:noWrap/>
            <w:vAlign w:val="bottom"/>
            <w:hideMark/>
          </w:tcPr>
          <w:p w14:paraId="49C1A3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8.630,00</w:t>
            </w:r>
          </w:p>
        </w:tc>
        <w:tc>
          <w:tcPr>
            <w:tcW w:w="1665" w:type="dxa"/>
            <w:shd w:val="clear" w:color="auto" w:fill="auto"/>
            <w:noWrap/>
            <w:vAlign w:val="bottom"/>
            <w:hideMark/>
          </w:tcPr>
          <w:p w14:paraId="24B860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7.830,00</w:t>
            </w:r>
          </w:p>
        </w:tc>
      </w:tr>
      <w:tr w:rsidR="003809E2" w:rsidRPr="003809E2" w14:paraId="0CEF4D8D" w14:textId="77777777" w:rsidTr="005B49EF">
        <w:trPr>
          <w:trHeight w:val="255"/>
        </w:trPr>
        <w:tc>
          <w:tcPr>
            <w:tcW w:w="1383" w:type="dxa"/>
            <w:shd w:val="clear" w:color="auto" w:fill="auto"/>
            <w:vAlign w:val="bottom"/>
            <w:hideMark/>
          </w:tcPr>
          <w:p w14:paraId="29EB96B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4E023D4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6F4BEB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3.054,26</w:t>
            </w:r>
          </w:p>
        </w:tc>
        <w:tc>
          <w:tcPr>
            <w:tcW w:w="1713" w:type="dxa"/>
            <w:shd w:val="clear" w:color="auto" w:fill="auto"/>
            <w:noWrap/>
            <w:vAlign w:val="bottom"/>
            <w:hideMark/>
          </w:tcPr>
          <w:p w14:paraId="3645D6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04DC87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31069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17A0BF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703A1A93" w14:textId="77777777" w:rsidTr="005B49EF">
        <w:trPr>
          <w:trHeight w:val="255"/>
        </w:trPr>
        <w:tc>
          <w:tcPr>
            <w:tcW w:w="1383" w:type="dxa"/>
            <w:shd w:val="clear" w:color="auto" w:fill="auto"/>
            <w:vAlign w:val="bottom"/>
            <w:hideMark/>
          </w:tcPr>
          <w:p w14:paraId="537ED00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42FF39B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45508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82.046,28</w:t>
            </w:r>
          </w:p>
        </w:tc>
        <w:tc>
          <w:tcPr>
            <w:tcW w:w="1713" w:type="dxa"/>
            <w:shd w:val="clear" w:color="auto" w:fill="auto"/>
            <w:noWrap/>
            <w:vAlign w:val="bottom"/>
            <w:hideMark/>
          </w:tcPr>
          <w:p w14:paraId="5D21CE6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4F7574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90.000,00</w:t>
            </w:r>
          </w:p>
        </w:tc>
        <w:tc>
          <w:tcPr>
            <w:tcW w:w="1713" w:type="dxa"/>
            <w:shd w:val="clear" w:color="auto" w:fill="auto"/>
            <w:noWrap/>
            <w:vAlign w:val="bottom"/>
            <w:hideMark/>
          </w:tcPr>
          <w:p w14:paraId="4FDBF1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15.767,04</w:t>
            </w:r>
          </w:p>
        </w:tc>
        <w:tc>
          <w:tcPr>
            <w:tcW w:w="1665" w:type="dxa"/>
            <w:shd w:val="clear" w:color="auto" w:fill="auto"/>
            <w:noWrap/>
            <w:vAlign w:val="bottom"/>
            <w:hideMark/>
          </w:tcPr>
          <w:p w14:paraId="43D8D39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15.867,04</w:t>
            </w:r>
          </w:p>
        </w:tc>
      </w:tr>
      <w:tr w:rsidR="003809E2" w:rsidRPr="003809E2" w14:paraId="1C5203CA" w14:textId="77777777" w:rsidTr="005B49EF">
        <w:trPr>
          <w:trHeight w:val="255"/>
        </w:trPr>
        <w:tc>
          <w:tcPr>
            <w:tcW w:w="1383" w:type="dxa"/>
            <w:shd w:val="clear" w:color="auto" w:fill="auto"/>
            <w:vAlign w:val="bottom"/>
            <w:hideMark/>
          </w:tcPr>
          <w:p w14:paraId="001A67A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91" w:type="dxa"/>
            <w:shd w:val="clear" w:color="auto" w:fill="auto"/>
            <w:vAlign w:val="bottom"/>
            <w:hideMark/>
          </w:tcPr>
          <w:p w14:paraId="1006201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60A10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67.806,45</w:t>
            </w:r>
          </w:p>
        </w:tc>
        <w:tc>
          <w:tcPr>
            <w:tcW w:w="1713" w:type="dxa"/>
            <w:shd w:val="clear" w:color="auto" w:fill="auto"/>
            <w:noWrap/>
            <w:vAlign w:val="bottom"/>
            <w:hideMark/>
          </w:tcPr>
          <w:p w14:paraId="5B2EFB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4688A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90.000,00</w:t>
            </w:r>
          </w:p>
        </w:tc>
        <w:tc>
          <w:tcPr>
            <w:tcW w:w="1713" w:type="dxa"/>
            <w:shd w:val="clear" w:color="auto" w:fill="auto"/>
            <w:noWrap/>
            <w:vAlign w:val="bottom"/>
            <w:hideMark/>
          </w:tcPr>
          <w:p w14:paraId="298703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15.767,04</w:t>
            </w:r>
          </w:p>
        </w:tc>
        <w:tc>
          <w:tcPr>
            <w:tcW w:w="1665" w:type="dxa"/>
            <w:shd w:val="clear" w:color="auto" w:fill="auto"/>
            <w:noWrap/>
            <w:vAlign w:val="bottom"/>
            <w:hideMark/>
          </w:tcPr>
          <w:p w14:paraId="3BAAA3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15.867,04</w:t>
            </w:r>
          </w:p>
        </w:tc>
      </w:tr>
      <w:tr w:rsidR="003809E2" w:rsidRPr="003809E2" w14:paraId="769D449B" w14:textId="77777777" w:rsidTr="005B49EF">
        <w:trPr>
          <w:trHeight w:val="255"/>
        </w:trPr>
        <w:tc>
          <w:tcPr>
            <w:tcW w:w="1383" w:type="dxa"/>
            <w:shd w:val="clear" w:color="auto" w:fill="auto"/>
            <w:vAlign w:val="bottom"/>
            <w:hideMark/>
          </w:tcPr>
          <w:p w14:paraId="1168178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91" w:type="dxa"/>
            <w:shd w:val="clear" w:color="auto" w:fill="auto"/>
            <w:vAlign w:val="bottom"/>
            <w:hideMark/>
          </w:tcPr>
          <w:p w14:paraId="615A6F6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5709D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14.239,83</w:t>
            </w:r>
          </w:p>
        </w:tc>
        <w:tc>
          <w:tcPr>
            <w:tcW w:w="1713" w:type="dxa"/>
            <w:shd w:val="clear" w:color="auto" w:fill="auto"/>
            <w:noWrap/>
            <w:vAlign w:val="bottom"/>
            <w:hideMark/>
          </w:tcPr>
          <w:p w14:paraId="2C555F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24094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29EDC2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036FE4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FC9832A" w14:textId="77777777" w:rsidTr="005B49EF">
        <w:trPr>
          <w:trHeight w:val="255"/>
        </w:trPr>
        <w:tc>
          <w:tcPr>
            <w:tcW w:w="6374" w:type="dxa"/>
            <w:gridSpan w:val="2"/>
            <w:shd w:val="clear" w:color="000000" w:fill="FFFF00"/>
            <w:noWrap/>
            <w:vAlign w:val="bottom"/>
            <w:hideMark/>
          </w:tcPr>
          <w:p w14:paraId="0A5DED2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843" w:type="dxa"/>
            <w:shd w:val="clear" w:color="000000" w:fill="FFFF00"/>
            <w:noWrap/>
            <w:vAlign w:val="bottom"/>
            <w:hideMark/>
          </w:tcPr>
          <w:p w14:paraId="50602BA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78.013,73</w:t>
            </w:r>
          </w:p>
        </w:tc>
        <w:tc>
          <w:tcPr>
            <w:tcW w:w="1713" w:type="dxa"/>
            <w:shd w:val="clear" w:color="000000" w:fill="FFFF00"/>
            <w:noWrap/>
            <w:vAlign w:val="bottom"/>
            <w:hideMark/>
          </w:tcPr>
          <w:p w14:paraId="1477F6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110.026,95</w:t>
            </w:r>
          </w:p>
        </w:tc>
        <w:tc>
          <w:tcPr>
            <w:tcW w:w="1713" w:type="dxa"/>
            <w:shd w:val="clear" w:color="000000" w:fill="FFFF00"/>
            <w:noWrap/>
            <w:vAlign w:val="bottom"/>
            <w:hideMark/>
          </w:tcPr>
          <w:p w14:paraId="593B02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115.146,00</w:t>
            </w:r>
          </w:p>
        </w:tc>
        <w:tc>
          <w:tcPr>
            <w:tcW w:w="1713" w:type="dxa"/>
            <w:shd w:val="clear" w:color="000000" w:fill="FFFF00"/>
            <w:noWrap/>
            <w:vAlign w:val="bottom"/>
            <w:hideMark/>
          </w:tcPr>
          <w:p w14:paraId="47D7E8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115.446,00</w:t>
            </w:r>
          </w:p>
        </w:tc>
        <w:tc>
          <w:tcPr>
            <w:tcW w:w="1665" w:type="dxa"/>
            <w:shd w:val="clear" w:color="000000" w:fill="FFFF00"/>
            <w:noWrap/>
            <w:vAlign w:val="bottom"/>
            <w:hideMark/>
          </w:tcPr>
          <w:p w14:paraId="40F41B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111.756,76</w:t>
            </w:r>
          </w:p>
        </w:tc>
      </w:tr>
      <w:tr w:rsidR="003809E2" w:rsidRPr="003809E2" w14:paraId="303083D8" w14:textId="77777777" w:rsidTr="005B49EF">
        <w:trPr>
          <w:trHeight w:val="255"/>
        </w:trPr>
        <w:tc>
          <w:tcPr>
            <w:tcW w:w="1383" w:type="dxa"/>
            <w:shd w:val="clear" w:color="auto" w:fill="auto"/>
            <w:vAlign w:val="bottom"/>
            <w:hideMark/>
          </w:tcPr>
          <w:p w14:paraId="20B9C2B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116ED17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365F7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44.109,34</w:t>
            </w:r>
          </w:p>
        </w:tc>
        <w:tc>
          <w:tcPr>
            <w:tcW w:w="1713" w:type="dxa"/>
            <w:shd w:val="clear" w:color="auto" w:fill="auto"/>
            <w:noWrap/>
            <w:vAlign w:val="bottom"/>
            <w:hideMark/>
          </w:tcPr>
          <w:p w14:paraId="59DE6B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85.941,00</w:t>
            </w:r>
          </w:p>
        </w:tc>
        <w:tc>
          <w:tcPr>
            <w:tcW w:w="1713" w:type="dxa"/>
            <w:shd w:val="clear" w:color="auto" w:fill="auto"/>
            <w:noWrap/>
            <w:vAlign w:val="bottom"/>
            <w:hideMark/>
          </w:tcPr>
          <w:p w14:paraId="44DB46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56.281,00</w:t>
            </w:r>
          </w:p>
        </w:tc>
        <w:tc>
          <w:tcPr>
            <w:tcW w:w="1713" w:type="dxa"/>
            <w:shd w:val="clear" w:color="auto" w:fill="auto"/>
            <w:noWrap/>
            <w:vAlign w:val="bottom"/>
            <w:hideMark/>
          </w:tcPr>
          <w:p w14:paraId="2B374B4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60.781,00</w:t>
            </w:r>
          </w:p>
        </w:tc>
        <w:tc>
          <w:tcPr>
            <w:tcW w:w="1665" w:type="dxa"/>
            <w:shd w:val="clear" w:color="auto" w:fill="auto"/>
            <w:noWrap/>
            <w:vAlign w:val="bottom"/>
            <w:hideMark/>
          </w:tcPr>
          <w:p w14:paraId="035007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62.091,76</w:t>
            </w:r>
          </w:p>
        </w:tc>
      </w:tr>
      <w:tr w:rsidR="003809E2" w:rsidRPr="003809E2" w14:paraId="31F8361F" w14:textId="77777777" w:rsidTr="005B49EF">
        <w:trPr>
          <w:trHeight w:val="255"/>
        </w:trPr>
        <w:tc>
          <w:tcPr>
            <w:tcW w:w="1383" w:type="dxa"/>
            <w:shd w:val="clear" w:color="auto" w:fill="auto"/>
            <w:vAlign w:val="bottom"/>
            <w:hideMark/>
          </w:tcPr>
          <w:p w14:paraId="503ED34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153C4B8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52A096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20.938,52</w:t>
            </w:r>
          </w:p>
        </w:tc>
        <w:tc>
          <w:tcPr>
            <w:tcW w:w="1713" w:type="dxa"/>
            <w:shd w:val="clear" w:color="auto" w:fill="auto"/>
            <w:noWrap/>
            <w:vAlign w:val="bottom"/>
            <w:hideMark/>
          </w:tcPr>
          <w:p w14:paraId="78B797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83.141,00</w:t>
            </w:r>
          </w:p>
        </w:tc>
        <w:tc>
          <w:tcPr>
            <w:tcW w:w="1713" w:type="dxa"/>
            <w:shd w:val="clear" w:color="auto" w:fill="auto"/>
            <w:noWrap/>
            <w:vAlign w:val="bottom"/>
            <w:hideMark/>
          </w:tcPr>
          <w:p w14:paraId="36351C0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38.481,00</w:t>
            </w:r>
          </w:p>
        </w:tc>
        <w:tc>
          <w:tcPr>
            <w:tcW w:w="1713" w:type="dxa"/>
            <w:shd w:val="clear" w:color="auto" w:fill="auto"/>
            <w:noWrap/>
            <w:vAlign w:val="bottom"/>
            <w:hideMark/>
          </w:tcPr>
          <w:p w14:paraId="2E80058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40.981,00</w:t>
            </w:r>
          </w:p>
        </w:tc>
        <w:tc>
          <w:tcPr>
            <w:tcW w:w="1665" w:type="dxa"/>
            <w:shd w:val="clear" w:color="auto" w:fill="auto"/>
            <w:noWrap/>
            <w:vAlign w:val="bottom"/>
            <w:hideMark/>
          </w:tcPr>
          <w:p w14:paraId="00615B4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42.291,76</w:t>
            </w:r>
          </w:p>
        </w:tc>
      </w:tr>
      <w:tr w:rsidR="003809E2" w:rsidRPr="003809E2" w14:paraId="501B7EA7" w14:textId="77777777" w:rsidTr="005B49EF">
        <w:trPr>
          <w:trHeight w:val="255"/>
        </w:trPr>
        <w:tc>
          <w:tcPr>
            <w:tcW w:w="1383" w:type="dxa"/>
            <w:shd w:val="clear" w:color="auto" w:fill="auto"/>
            <w:vAlign w:val="bottom"/>
            <w:hideMark/>
          </w:tcPr>
          <w:p w14:paraId="1A410FF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91" w:type="dxa"/>
            <w:shd w:val="clear" w:color="auto" w:fill="auto"/>
            <w:vAlign w:val="bottom"/>
            <w:hideMark/>
          </w:tcPr>
          <w:p w14:paraId="4D0F452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DDC1C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23.170,82</w:t>
            </w:r>
          </w:p>
        </w:tc>
        <w:tc>
          <w:tcPr>
            <w:tcW w:w="1713" w:type="dxa"/>
            <w:shd w:val="clear" w:color="auto" w:fill="auto"/>
            <w:noWrap/>
            <w:vAlign w:val="bottom"/>
            <w:hideMark/>
          </w:tcPr>
          <w:p w14:paraId="6041B4A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713" w:type="dxa"/>
            <w:shd w:val="clear" w:color="auto" w:fill="auto"/>
            <w:noWrap/>
            <w:vAlign w:val="bottom"/>
            <w:hideMark/>
          </w:tcPr>
          <w:p w14:paraId="53BB74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713" w:type="dxa"/>
            <w:shd w:val="clear" w:color="auto" w:fill="auto"/>
            <w:noWrap/>
            <w:vAlign w:val="bottom"/>
            <w:hideMark/>
          </w:tcPr>
          <w:p w14:paraId="5968C8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665" w:type="dxa"/>
            <w:shd w:val="clear" w:color="auto" w:fill="auto"/>
            <w:noWrap/>
            <w:vAlign w:val="bottom"/>
            <w:hideMark/>
          </w:tcPr>
          <w:p w14:paraId="23D8D2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r>
      <w:tr w:rsidR="003809E2" w:rsidRPr="003809E2" w14:paraId="23A9C374" w14:textId="77777777" w:rsidTr="005B49EF">
        <w:trPr>
          <w:trHeight w:val="255"/>
        </w:trPr>
        <w:tc>
          <w:tcPr>
            <w:tcW w:w="1383" w:type="dxa"/>
            <w:shd w:val="clear" w:color="auto" w:fill="auto"/>
            <w:vAlign w:val="bottom"/>
            <w:hideMark/>
          </w:tcPr>
          <w:p w14:paraId="49D69C6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493A8C5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6276B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15BC0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7FEFA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15.000,00</w:t>
            </w:r>
          </w:p>
        </w:tc>
        <w:tc>
          <w:tcPr>
            <w:tcW w:w="1713" w:type="dxa"/>
            <w:shd w:val="clear" w:color="auto" w:fill="auto"/>
            <w:noWrap/>
            <w:vAlign w:val="bottom"/>
            <w:hideMark/>
          </w:tcPr>
          <w:p w14:paraId="5BCA4A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c>
          <w:tcPr>
            <w:tcW w:w="1665" w:type="dxa"/>
            <w:shd w:val="clear" w:color="auto" w:fill="auto"/>
            <w:noWrap/>
            <w:vAlign w:val="bottom"/>
            <w:hideMark/>
          </w:tcPr>
          <w:p w14:paraId="7AAB96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r>
      <w:tr w:rsidR="003809E2" w:rsidRPr="003809E2" w14:paraId="38CEA166" w14:textId="77777777" w:rsidTr="005B49EF">
        <w:trPr>
          <w:trHeight w:val="255"/>
        </w:trPr>
        <w:tc>
          <w:tcPr>
            <w:tcW w:w="1383" w:type="dxa"/>
            <w:shd w:val="clear" w:color="auto" w:fill="auto"/>
            <w:vAlign w:val="bottom"/>
            <w:hideMark/>
          </w:tcPr>
          <w:p w14:paraId="42BBFD8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40FADDD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31D763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33.904,39</w:t>
            </w:r>
          </w:p>
        </w:tc>
        <w:tc>
          <w:tcPr>
            <w:tcW w:w="1713" w:type="dxa"/>
            <w:shd w:val="clear" w:color="auto" w:fill="auto"/>
            <w:noWrap/>
            <w:vAlign w:val="bottom"/>
            <w:hideMark/>
          </w:tcPr>
          <w:p w14:paraId="4C4D18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24.085,95</w:t>
            </w:r>
          </w:p>
        </w:tc>
        <w:tc>
          <w:tcPr>
            <w:tcW w:w="1713" w:type="dxa"/>
            <w:shd w:val="clear" w:color="auto" w:fill="auto"/>
            <w:noWrap/>
            <w:vAlign w:val="bottom"/>
            <w:hideMark/>
          </w:tcPr>
          <w:p w14:paraId="44B22F3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58.865,00</w:t>
            </w:r>
          </w:p>
        </w:tc>
        <w:tc>
          <w:tcPr>
            <w:tcW w:w="1713" w:type="dxa"/>
            <w:shd w:val="clear" w:color="auto" w:fill="auto"/>
            <w:noWrap/>
            <w:vAlign w:val="bottom"/>
            <w:hideMark/>
          </w:tcPr>
          <w:p w14:paraId="02CADB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54.665,00</w:t>
            </w:r>
          </w:p>
        </w:tc>
        <w:tc>
          <w:tcPr>
            <w:tcW w:w="1665" w:type="dxa"/>
            <w:shd w:val="clear" w:color="auto" w:fill="auto"/>
            <w:noWrap/>
            <w:vAlign w:val="bottom"/>
            <w:hideMark/>
          </w:tcPr>
          <w:p w14:paraId="3B61FA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49.665,00</w:t>
            </w:r>
          </w:p>
        </w:tc>
      </w:tr>
      <w:tr w:rsidR="003809E2" w:rsidRPr="003809E2" w14:paraId="4DA721E0" w14:textId="77777777" w:rsidTr="005B49EF">
        <w:trPr>
          <w:trHeight w:val="255"/>
        </w:trPr>
        <w:tc>
          <w:tcPr>
            <w:tcW w:w="1383" w:type="dxa"/>
            <w:shd w:val="clear" w:color="auto" w:fill="auto"/>
            <w:vAlign w:val="bottom"/>
            <w:hideMark/>
          </w:tcPr>
          <w:p w14:paraId="6A1287D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vAlign w:val="bottom"/>
            <w:hideMark/>
          </w:tcPr>
          <w:p w14:paraId="63F22F6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D1061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713" w:type="dxa"/>
            <w:shd w:val="clear" w:color="auto" w:fill="auto"/>
            <w:noWrap/>
            <w:vAlign w:val="bottom"/>
            <w:hideMark/>
          </w:tcPr>
          <w:p w14:paraId="5883B1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F4FEE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87243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6282C4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50C0CFD7" w14:textId="77777777" w:rsidTr="005B49EF">
        <w:trPr>
          <w:trHeight w:val="255"/>
        </w:trPr>
        <w:tc>
          <w:tcPr>
            <w:tcW w:w="1383" w:type="dxa"/>
            <w:shd w:val="clear" w:color="auto" w:fill="auto"/>
            <w:vAlign w:val="bottom"/>
            <w:hideMark/>
          </w:tcPr>
          <w:p w14:paraId="1FCB665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91" w:type="dxa"/>
            <w:shd w:val="clear" w:color="auto" w:fill="auto"/>
            <w:vAlign w:val="bottom"/>
            <w:hideMark/>
          </w:tcPr>
          <w:p w14:paraId="5921FAE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7A2A3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33.704,39</w:t>
            </w:r>
          </w:p>
        </w:tc>
        <w:tc>
          <w:tcPr>
            <w:tcW w:w="1713" w:type="dxa"/>
            <w:shd w:val="clear" w:color="auto" w:fill="auto"/>
            <w:noWrap/>
            <w:vAlign w:val="bottom"/>
            <w:hideMark/>
          </w:tcPr>
          <w:p w14:paraId="057267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24.085,95</w:t>
            </w:r>
          </w:p>
        </w:tc>
        <w:tc>
          <w:tcPr>
            <w:tcW w:w="1713" w:type="dxa"/>
            <w:shd w:val="clear" w:color="auto" w:fill="auto"/>
            <w:noWrap/>
            <w:vAlign w:val="bottom"/>
            <w:hideMark/>
          </w:tcPr>
          <w:p w14:paraId="10FD7C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58.865,00</w:t>
            </w:r>
          </w:p>
        </w:tc>
        <w:tc>
          <w:tcPr>
            <w:tcW w:w="1713" w:type="dxa"/>
            <w:shd w:val="clear" w:color="auto" w:fill="auto"/>
            <w:noWrap/>
            <w:vAlign w:val="bottom"/>
            <w:hideMark/>
          </w:tcPr>
          <w:p w14:paraId="67994B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54.665,00</w:t>
            </w:r>
          </w:p>
        </w:tc>
        <w:tc>
          <w:tcPr>
            <w:tcW w:w="1665" w:type="dxa"/>
            <w:shd w:val="clear" w:color="auto" w:fill="auto"/>
            <w:noWrap/>
            <w:vAlign w:val="bottom"/>
            <w:hideMark/>
          </w:tcPr>
          <w:p w14:paraId="7EE921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49.665,00</w:t>
            </w:r>
          </w:p>
        </w:tc>
      </w:tr>
      <w:tr w:rsidR="005B49EF" w:rsidRPr="003809E2" w14:paraId="6D866659" w14:textId="77777777" w:rsidTr="005B49EF">
        <w:trPr>
          <w:trHeight w:val="255"/>
        </w:trPr>
        <w:tc>
          <w:tcPr>
            <w:tcW w:w="6374" w:type="dxa"/>
            <w:gridSpan w:val="2"/>
            <w:shd w:val="clear" w:color="000000" w:fill="FFFF00"/>
            <w:noWrap/>
            <w:vAlign w:val="bottom"/>
            <w:hideMark/>
          </w:tcPr>
          <w:p w14:paraId="0FF2462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843" w:type="dxa"/>
            <w:shd w:val="clear" w:color="000000" w:fill="FFFF00"/>
            <w:noWrap/>
            <w:vAlign w:val="bottom"/>
            <w:hideMark/>
          </w:tcPr>
          <w:p w14:paraId="5C79C7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1.530.219,31</w:t>
            </w:r>
          </w:p>
        </w:tc>
        <w:tc>
          <w:tcPr>
            <w:tcW w:w="1713" w:type="dxa"/>
            <w:shd w:val="clear" w:color="000000" w:fill="FFFF00"/>
            <w:noWrap/>
            <w:vAlign w:val="bottom"/>
            <w:hideMark/>
          </w:tcPr>
          <w:p w14:paraId="46E7F7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1.454.272,27</w:t>
            </w:r>
          </w:p>
        </w:tc>
        <w:tc>
          <w:tcPr>
            <w:tcW w:w="1713" w:type="dxa"/>
            <w:shd w:val="clear" w:color="000000" w:fill="FFFF00"/>
            <w:noWrap/>
            <w:vAlign w:val="bottom"/>
            <w:hideMark/>
          </w:tcPr>
          <w:p w14:paraId="4C00A7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2.053.190,00</w:t>
            </w:r>
          </w:p>
        </w:tc>
        <w:tc>
          <w:tcPr>
            <w:tcW w:w="1713" w:type="dxa"/>
            <w:shd w:val="clear" w:color="000000" w:fill="FFFF00"/>
            <w:noWrap/>
            <w:vAlign w:val="bottom"/>
            <w:hideMark/>
          </w:tcPr>
          <w:p w14:paraId="50296C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5.765.006,76</w:t>
            </w:r>
          </w:p>
        </w:tc>
        <w:tc>
          <w:tcPr>
            <w:tcW w:w="1665" w:type="dxa"/>
            <w:shd w:val="clear" w:color="000000" w:fill="FFFF00"/>
            <w:noWrap/>
            <w:vAlign w:val="bottom"/>
            <w:hideMark/>
          </w:tcPr>
          <w:p w14:paraId="6027AF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5.287.506,76</w:t>
            </w:r>
          </w:p>
        </w:tc>
      </w:tr>
      <w:tr w:rsidR="003809E2" w:rsidRPr="003809E2" w14:paraId="3AC3DBCA" w14:textId="77777777" w:rsidTr="005B49EF">
        <w:trPr>
          <w:trHeight w:val="255"/>
        </w:trPr>
        <w:tc>
          <w:tcPr>
            <w:tcW w:w="1383" w:type="dxa"/>
            <w:shd w:val="clear" w:color="auto" w:fill="auto"/>
            <w:vAlign w:val="bottom"/>
            <w:hideMark/>
          </w:tcPr>
          <w:p w14:paraId="5811520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2B84AD6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BFC76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264.991,85</w:t>
            </w:r>
          </w:p>
        </w:tc>
        <w:tc>
          <w:tcPr>
            <w:tcW w:w="1713" w:type="dxa"/>
            <w:shd w:val="clear" w:color="auto" w:fill="auto"/>
            <w:noWrap/>
            <w:vAlign w:val="bottom"/>
            <w:hideMark/>
          </w:tcPr>
          <w:p w14:paraId="3F58D8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454.557,48</w:t>
            </w:r>
          </w:p>
        </w:tc>
        <w:tc>
          <w:tcPr>
            <w:tcW w:w="1713" w:type="dxa"/>
            <w:shd w:val="clear" w:color="auto" w:fill="auto"/>
            <w:noWrap/>
            <w:vAlign w:val="bottom"/>
            <w:hideMark/>
          </w:tcPr>
          <w:p w14:paraId="4E6AB5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333.172,96</w:t>
            </w:r>
          </w:p>
        </w:tc>
        <w:tc>
          <w:tcPr>
            <w:tcW w:w="1713" w:type="dxa"/>
            <w:shd w:val="clear" w:color="auto" w:fill="auto"/>
            <w:noWrap/>
            <w:vAlign w:val="bottom"/>
            <w:hideMark/>
          </w:tcPr>
          <w:p w14:paraId="6EBE15F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311.256,76</w:t>
            </w:r>
          </w:p>
        </w:tc>
        <w:tc>
          <w:tcPr>
            <w:tcW w:w="1665" w:type="dxa"/>
            <w:shd w:val="clear" w:color="auto" w:fill="auto"/>
            <w:noWrap/>
            <w:vAlign w:val="bottom"/>
            <w:hideMark/>
          </w:tcPr>
          <w:p w14:paraId="0D5CC3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315.756,76</w:t>
            </w:r>
          </w:p>
        </w:tc>
      </w:tr>
      <w:tr w:rsidR="003809E2" w:rsidRPr="003809E2" w14:paraId="05862E77" w14:textId="77777777" w:rsidTr="005B49EF">
        <w:trPr>
          <w:trHeight w:val="255"/>
        </w:trPr>
        <w:tc>
          <w:tcPr>
            <w:tcW w:w="1383" w:type="dxa"/>
            <w:shd w:val="clear" w:color="auto" w:fill="auto"/>
            <w:vAlign w:val="bottom"/>
            <w:hideMark/>
          </w:tcPr>
          <w:p w14:paraId="06D39E4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7F6B4DE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29951E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153.894,07</w:t>
            </w:r>
          </w:p>
        </w:tc>
        <w:tc>
          <w:tcPr>
            <w:tcW w:w="1713" w:type="dxa"/>
            <w:shd w:val="clear" w:color="auto" w:fill="auto"/>
            <w:noWrap/>
            <w:vAlign w:val="bottom"/>
            <w:hideMark/>
          </w:tcPr>
          <w:p w14:paraId="5EE86F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201.255,02</w:t>
            </w:r>
          </w:p>
        </w:tc>
        <w:tc>
          <w:tcPr>
            <w:tcW w:w="1713" w:type="dxa"/>
            <w:shd w:val="clear" w:color="auto" w:fill="auto"/>
            <w:noWrap/>
            <w:vAlign w:val="bottom"/>
            <w:hideMark/>
          </w:tcPr>
          <w:p w14:paraId="160B48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142.672,96</w:t>
            </w:r>
          </w:p>
        </w:tc>
        <w:tc>
          <w:tcPr>
            <w:tcW w:w="1713" w:type="dxa"/>
            <w:shd w:val="clear" w:color="auto" w:fill="auto"/>
            <w:noWrap/>
            <w:vAlign w:val="bottom"/>
            <w:hideMark/>
          </w:tcPr>
          <w:p w14:paraId="49EE70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115.756,76</w:t>
            </w:r>
          </w:p>
        </w:tc>
        <w:tc>
          <w:tcPr>
            <w:tcW w:w="1665" w:type="dxa"/>
            <w:shd w:val="clear" w:color="auto" w:fill="auto"/>
            <w:noWrap/>
            <w:vAlign w:val="bottom"/>
            <w:hideMark/>
          </w:tcPr>
          <w:p w14:paraId="5B667A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113.756,76</w:t>
            </w:r>
          </w:p>
        </w:tc>
      </w:tr>
      <w:tr w:rsidR="003809E2" w:rsidRPr="003809E2" w14:paraId="5392C7B7" w14:textId="77777777" w:rsidTr="005B49EF">
        <w:trPr>
          <w:trHeight w:val="255"/>
        </w:trPr>
        <w:tc>
          <w:tcPr>
            <w:tcW w:w="1383" w:type="dxa"/>
            <w:shd w:val="clear" w:color="auto" w:fill="auto"/>
            <w:vAlign w:val="bottom"/>
            <w:hideMark/>
          </w:tcPr>
          <w:p w14:paraId="07B13B5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91" w:type="dxa"/>
            <w:shd w:val="clear" w:color="auto" w:fill="auto"/>
            <w:vAlign w:val="bottom"/>
            <w:hideMark/>
          </w:tcPr>
          <w:p w14:paraId="353E1D3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AF4CC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6.346,33</w:t>
            </w:r>
          </w:p>
        </w:tc>
        <w:tc>
          <w:tcPr>
            <w:tcW w:w="1713" w:type="dxa"/>
            <w:shd w:val="clear" w:color="auto" w:fill="auto"/>
            <w:noWrap/>
            <w:vAlign w:val="bottom"/>
            <w:hideMark/>
          </w:tcPr>
          <w:p w14:paraId="0C65C4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6.070,00</w:t>
            </w:r>
          </w:p>
        </w:tc>
        <w:tc>
          <w:tcPr>
            <w:tcW w:w="1713" w:type="dxa"/>
            <w:shd w:val="clear" w:color="auto" w:fill="auto"/>
            <w:noWrap/>
            <w:vAlign w:val="bottom"/>
            <w:hideMark/>
          </w:tcPr>
          <w:p w14:paraId="371D77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713" w:type="dxa"/>
            <w:shd w:val="clear" w:color="auto" w:fill="auto"/>
            <w:noWrap/>
            <w:vAlign w:val="bottom"/>
            <w:hideMark/>
          </w:tcPr>
          <w:p w14:paraId="008C2B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665" w:type="dxa"/>
            <w:shd w:val="clear" w:color="auto" w:fill="auto"/>
            <w:noWrap/>
            <w:vAlign w:val="bottom"/>
            <w:hideMark/>
          </w:tcPr>
          <w:p w14:paraId="1C7870F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r>
      <w:tr w:rsidR="003809E2" w:rsidRPr="003809E2" w14:paraId="685F5FFA" w14:textId="77777777" w:rsidTr="005B49EF">
        <w:trPr>
          <w:trHeight w:val="255"/>
        </w:trPr>
        <w:tc>
          <w:tcPr>
            <w:tcW w:w="1383" w:type="dxa"/>
            <w:shd w:val="clear" w:color="auto" w:fill="auto"/>
            <w:vAlign w:val="bottom"/>
            <w:hideMark/>
          </w:tcPr>
          <w:p w14:paraId="410492D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91" w:type="dxa"/>
            <w:shd w:val="clear" w:color="auto" w:fill="auto"/>
            <w:vAlign w:val="bottom"/>
            <w:hideMark/>
          </w:tcPr>
          <w:p w14:paraId="6782B5C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C843B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20.158,74</w:t>
            </w:r>
          </w:p>
        </w:tc>
        <w:tc>
          <w:tcPr>
            <w:tcW w:w="1713" w:type="dxa"/>
            <w:shd w:val="clear" w:color="auto" w:fill="auto"/>
            <w:noWrap/>
            <w:vAlign w:val="bottom"/>
            <w:hideMark/>
          </w:tcPr>
          <w:p w14:paraId="17DB596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48.562,46</w:t>
            </w:r>
          </w:p>
        </w:tc>
        <w:tc>
          <w:tcPr>
            <w:tcW w:w="1713" w:type="dxa"/>
            <w:shd w:val="clear" w:color="auto" w:fill="auto"/>
            <w:noWrap/>
            <w:vAlign w:val="bottom"/>
            <w:hideMark/>
          </w:tcPr>
          <w:p w14:paraId="550207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713" w:type="dxa"/>
            <w:shd w:val="clear" w:color="auto" w:fill="auto"/>
            <w:noWrap/>
            <w:vAlign w:val="bottom"/>
            <w:hideMark/>
          </w:tcPr>
          <w:p w14:paraId="49EAA5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665" w:type="dxa"/>
            <w:shd w:val="clear" w:color="auto" w:fill="auto"/>
            <w:noWrap/>
            <w:vAlign w:val="bottom"/>
            <w:hideMark/>
          </w:tcPr>
          <w:p w14:paraId="49E81A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r>
      <w:tr w:rsidR="003809E2" w:rsidRPr="003809E2" w14:paraId="2C5994F8" w14:textId="77777777" w:rsidTr="005B49EF">
        <w:trPr>
          <w:trHeight w:val="450"/>
        </w:trPr>
        <w:tc>
          <w:tcPr>
            <w:tcW w:w="1383" w:type="dxa"/>
            <w:shd w:val="clear" w:color="auto" w:fill="auto"/>
            <w:vAlign w:val="bottom"/>
            <w:hideMark/>
          </w:tcPr>
          <w:p w14:paraId="2DF1E96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91" w:type="dxa"/>
            <w:shd w:val="clear" w:color="auto" w:fill="auto"/>
            <w:vAlign w:val="bottom"/>
            <w:hideMark/>
          </w:tcPr>
          <w:p w14:paraId="3493669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5D275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4.068,12</w:t>
            </w:r>
          </w:p>
        </w:tc>
        <w:tc>
          <w:tcPr>
            <w:tcW w:w="1713" w:type="dxa"/>
            <w:shd w:val="clear" w:color="auto" w:fill="auto"/>
            <w:noWrap/>
            <w:vAlign w:val="bottom"/>
            <w:hideMark/>
          </w:tcPr>
          <w:p w14:paraId="460040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13.950,00</w:t>
            </w:r>
          </w:p>
        </w:tc>
        <w:tc>
          <w:tcPr>
            <w:tcW w:w="1713" w:type="dxa"/>
            <w:shd w:val="clear" w:color="auto" w:fill="auto"/>
            <w:noWrap/>
            <w:vAlign w:val="bottom"/>
            <w:hideMark/>
          </w:tcPr>
          <w:p w14:paraId="12BF13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762CF5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34B8B0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0089B3CA" w14:textId="77777777" w:rsidTr="005B49EF">
        <w:trPr>
          <w:trHeight w:val="255"/>
        </w:trPr>
        <w:tc>
          <w:tcPr>
            <w:tcW w:w="1383" w:type="dxa"/>
            <w:shd w:val="clear" w:color="auto" w:fill="auto"/>
            <w:vAlign w:val="bottom"/>
            <w:hideMark/>
          </w:tcPr>
          <w:p w14:paraId="03B4CB1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49DFA81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43F59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80.524,59</w:t>
            </w:r>
          </w:p>
        </w:tc>
        <w:tc>
          <w:tcPr>
            <w:tcW w:w="1713" w:type="dxa"/>
            <w:shd w:val="clear" w:color="auto" w:fill="auto"/>
            <w:noWrap/>
            <w:vAlign w:val="bottom"/>
            <w:hideMark/>
          </w:tcPr>
          <w:p w14:paraId="2D6A03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184.720,00</w:t>
            </w:r>
          </w:p>
        </w:tc>
        <w:tc>
          <w:tcPr>
            <w:tcW w:w="1713" w:type="dxa"/>
            <w:shd w:val="clear" w:color="auto" w:fill="auto"/>
            <w:noWrap/>
            <w:vAlign w:val="bottom"/>
            <w:hideMark/>
          </w:tcPr>
          <w:p w14:paraId="572007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158.000,00</w:t>
            </w:r>
          </w:p>
        </w:tc>
        <w:tc>
          <w:tcPr>
            <w:tcW w:w="1713" w:type="dxa"/>
            <w:shd w:val="clear" w:color="auto" w:fill="auto"/>
            <w:noWrap/>
            <w:vAlign w:val="bottom"/>
            <w:hideMark/>
          </w:tcPr>
          <w:p w14:paraId="02C58B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163.000,00</w:t>
            </w:r>
          </w:p>
        </w:tc>
        <w:tc>
          <w:tcPr>
            <w:tcW w:w="1665" w:type="dxa"/>
            <w:shd w:val="clear" w:color="auto" w:fill="auto"/>
            <w:noWrap/>
            <w:vAlign w:val="bottom"/>
            <w:hideMark/>
          </w:tcPr>
          <w:p w14:paraId="6F7F45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169.000,00</w:t>
            </w:r>
          </w:p>
        </w:tc>
      </w:tr>
      <w:tr w:rsidR="003809E2" w:rsidRPr="003809E2" w14:paraId="5F96E4ED" w14:textId="77777777" w:rsidTr="005B49EF">
        <w:trPr>
          <w:trHeight w:val="255"/>
        </w:trPr>
        <w:tc>
          <w:tcPr>
            <w:tcW w:w="1383" w:type="dxa"/>
            <w:shd w:val="clear" w:color="auto" w:fill="auto"/>
            <w:vAlign w:val="bottom"/>
            <w:hideMark/>
          </w:tcPr>
          <w:p w14:paraId="3DC2F45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7B23C08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59D34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1.265.227,46</w:t>
            </w:r>
          </w:p>
        </w:tc>
        <w:tc>
          <w:tcPr>
            <w:tcW w:w="1713" w:type="dxa"/>
            <w:shd w:val="clear" w:color="auto" w:fill="auto"/>
            <w:noWrap/>
            <w:vAlign w:val="bottom"/>
            <w:hideMark/>
          </w:tcPr>
          <w:p w14:paraId="1B03A7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999.714,79</w:t>
            </w:r>
          </w:p>
        </w:tc>
        <w:tc>
          <w:tcPr>
            <w:tcW w:w="1713" w:type="dxa"/>
            <w:shd w:val="clear" w:color="auto" w:fill="auto"/>
            <w:noWrap/>
            <w:vAlign w:val="bottom"/>
            <w:hideMark/>
          </w:tcPr>
          <w:p w14:paraId="764C6F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1.720.017,04</w:t>
            </w:r>
          </w:p>
        </w:tc>
        <w:tc>
          <w:tcPr>
            <w:tcW w:w="1713" w:type="dxa"/>
            <w:shd w:val="clear" w:color="auto" w:fill="auto"/>
            <w:noWrap/>
            <w:vAlign w:val="bottom"/>
            <w:hideMark/>
          </w:tcPr>
          <w:p w14:paraId="6D68131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5.453.750,00</w:t>
            </w:r>
          </w:p>
        </w:tc>
        <w:tc>
          <w:tcPr>
            <w:tcW w:w="1665" w:type="dxa"/>
            <w:shd w:val="clear" w:color="auto" w:fill="auto"/>
            <w:noWrap/>
            <w:vAlign w:val="bottom"/>
            <w:hideMark/>
          </w:tcPr>
          <w:p w14:paraId="4CB1E47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4.971.750,00</w:t>
            </w:r>
          </w:p>
        </w:tc>
      </w:tr>
      <w:tr w:rsidR="003809E2" w:rsidRPr="003809E2" w14:paraId="16C506EA" w14:textId="77777777" w:rsidTr="005B49EF">
        <w:trPr>
          <w:trHeight w:val="255"/>
        </w:trPr>
        <w:tc>
          <w:tcPr>
            <w:tcW w:w="1383" w:type="dxa"/>
            <w:shd w:val="clear" w:color="auto" w:fill="auto"/>
            <w:vAlign w:val="bottom"/>
            <w:hideMark/>
          </w:tcPr>
          <w:p w14:paraId="3AD9325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vAlign w:val="bottom"/>
            <w:hideMark/>
          </w:tcPr>
          <w:p w14:paraId="396BF53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DAB03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4BC464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250.000,00</w:t>
            </w:r>
          </w:p>
        </w:tc>
        <w:tc>
          <w:tcPr>
            <w:tcW w:w="1713" w:type="dxa"/>
            <w:shd w:val="clear" w:color="auto" w:fill="auto"/>
            <w:noWrap/>
            <w:vAlign w:val="bottom"/>
            <w:hideMark/>
          </w:tcPr>
          <w:p w14:paraId="65E1D88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713" w:type="dxa"/>
            <w:shd w:val="clear" w:color="auto" w:fill="auto"/>
            <w:noWrap/>
            <w:vAlign w:val="bottom"/>
            <w:hideMark/>
          </w:tcPr>
          <w:p w14:paraId="243D9E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665" w:type="dxa"/>
            <w:shd w:val="clear" w:color="auto" w:fill="auto"/>
            <w:noWrap/>
            <w:vAlign w:val="bottom"/>
            <w:hideMark/>
          </w:tcPr>
          <w:p w14:paraId="6AFA13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3809E2" w:rsidRPr="003809E2" w14:paraId="5D3806D0" w14:textId="77777777" w:rsidTr="005B49EF">
        <w:trPr>
          <w:trHeight w:val="255"/>
        </w:trPr>
        <w:tc>
          <w:tcPr>
            <w:tcW w:w="1383" w:type="dxa"/>
            <w:shd w:val="clear" w:color="auto" w:fill="auto"/>
            <w:vAlign w:val="bottom"/>
            <w:hideMark/>
          </w:tcPr>
          <w:p w14:paraId="1FA700D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91" w:type="dxa"/>
            <w:shd w:val="clear" w:color="auto" w:fill="auto"/>
            <w:vAlign w:val="bottom"/>
            <w:hideMark/>
          </w:tcPr>
          <w:p w14:paraId="64D937E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C41E7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1.229.227,46</w:t>
            </w:r>
          </w:p>
        </w:tc>
        <w:tc>
          <w:tcPr>
            <w:tcW w:w="1713" w:type="dxa"/>
            <w:shd w:val="clear" w:color="auto" w:fill="auto"/>
            <w:noWrap/>
            <w:vAlign w:val="bottom"/>
            <w:hideMark/>
          </w:tcPr>
          <w:p w14:paraId="0750FEF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605.007,29</w:t>
            </w:r>
          </w:p>
        </w:tc>
        <w:tc>
          <w:tcPr>
            <w:tcW w:w="1713" w:type="dxa"/>
            <w:shd w:val="clear" w:color="auto" w:fill="auto"/>
            <w:noWrap/>
            <w:vAlign w:val="bottom"/>
            <w:hideMark/>
          </w:tcPr>
          <w:p w14:paraId="4951B0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1.370.017,04</w:t>
            </w:r>
          </w:p>
        </w:tc>
        <w:tc>
          <w:tcPr>
            <w:tcW w:w="1713" w:type="dxa"/>
            <w:shd w:val="clear" w:color="auto" w:fill="auto"/>
            <w:noWrap/>
            <w:vAlign w:val="bottom"/>
            <w:hideMark/>
          </w:tcPr>
          <w:p w14:paraId="5DF7AFD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5.103.750,00</w:t>
            </w:r>
          </w:p>
        </w:tc>
        <w:tc>
          <w:tcPr>
            <w:tcW w:w="1665" w:type="dxa"/>
            <w:shd w:val="clear" w:color="auto" w:fill="auto"/>
            <w:noWrap/>
            <w:vAlign w:val="bottom"/>
            <w:hideMark/>
          </w:tcPr>
          <w:p w14:paraId="022194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4.921.750,00</w:t>
            </w:r>
          </w:p>
        </w:tc>
      </w:tr>
      <w:tr w:rsidR="003809E2" w:rsidRPr="003809E2" w14:paraId="2EC64E99" w14:textId="77777777" w:rsidTr="005B49EF">
        <w:trPr>
          <w:trHeight w:val="255"/>
        </w:trPr>
        <w:tc>
          <w:tcPr>
            <w:tcW w:w="1383" w:type="dxa"/>
            <w:shd w:val="clear" w:color="auto" w:fill="auto"/>
            <w:vAlign w:val="bottom"/>
            <w:hideMark/>
          </w:tcPr>
          <w:p w14:paraId="496A3D9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91" w:type="dxa"/>
            <w:shd w:val="clear" w:color="auto" w:fill="auto"/>
            <w:vAlign w:val="bottom"/>
            <w:hideMark/>
          </w:tcPr>
          <w:p w14:paraId="0BC9CD8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7DDAD2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36.000,00</w:t>
            </w:r>
          </w:p>
        </w:tc>
        <w:tc>
          <w:tcPr>
            <w:tcW w:w="1713" w:type="dxa"/>
            <w:shd w:val="clear" w:color="auto" w:fill="auto"/>
            <w:noWrap/>
            <w:vAlign w:val="bottom"/>
            <w:hideMark/>
          </w:tcPr>
          <w:p w14:paraId="6E494C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144.707,50</w:t>
            </w:r>
          </w:p>
        </w:tc>
        <w:tc>
          <w:tcPr>
            <w:tcW w:w="1713" w:type="dxa"/>
            <w:shd w:val="clear" w:color="auto" w:fill="auto"/>
            <w:noWrap/>
            <w:vAlign w:val="bottom"/>
            <w:hideMark/>
          </w:tcPr>
          <w:p w14:paraId="0D0D4F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2A501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1F26CE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1265569" w14:textId="77777777" w:rsidTr="005B49EF">
        <w:trPr>
          <w:trHeight w:val="255"/>
        </w:trPr>
        <w:tc>
          <w:tcPr>
            <w:tcW w:w="6374" w:type="dxa"/>
            <w:gridSpan w:val="2"/>
            <w:shd w:val="clear" w:color="000000" w:fill="FFFF00"/>
            <w:noWrap/>
            <w:vAlign w:val="bottom"/>
            <w:hideMark/>
          </w:tcPr>
          <w:p w14:paraId="08C2148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6.1. DONACIJE</w:t>
            </w:r>
          </w:p>
        </w:tc>
        <w:tc>
          <w:tcPr>
            <w:tcW w:w="1843" w:type="dxa"/>
            <w:shd w:val="clear" w:color="000000" w:fill="FFFF00"/>
            <w:noWrap/>
            <w:vAlign w:val="bottom"/>
            <w:hideMark/>
          </w:tcPr>
          <w:p w14:paraId="189979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2CF29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FFFF00"/>
            <w:noWrap/>
            <w:vAlign w:val="bottom"/>
            <w:hideMark/>
          </w:tcPr>
          <w:p w14:paraId="707EE6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713" w:type="dxa"/>
            <w:shd w:val="clear" w:color="000000" w:fill="FFFF00"/>
            <w:noWrap/>
            <w:vAlign w:val="bottom"/>
            <w:hideMark/>
          </w:tcPr>
          <w:p w14:paraId="4F60AA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665" w:type="dxa"/>
            <w:shd w:val="clear" w:color="000000" w:fill="FFFF00"/>
            <w:noWrap/>
            <w:vAlign w:val="bottom"/>
            <w:hideMark/>
          </w:tcPr>
          <w:p w14:paraId="4A8B681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r>
      <w:tr w:rsidR="003809E2" w:rsidRPr="003809E2" w14:paraId="650D7F91" w14:textId="77777777" w:rsidTr="005B49EF">
        <w:trPr>
          <w:trHeight w:val="255"/>
        </w:trPr>
        <w:tc>
          <w:tcPr>
            <w:tcW w:w="1383" w:type="dxa"/>
            <w:shd w:val="clear" w:color="auto" w:fill="auto"/>
            <w:vAlign w:val="bottom"/>
            <w:hideMark/>
          </w:tcPr>
          <w:p w14:paraId="16A7896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344F936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BD6C5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97080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5BFACB5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713" w:type="dxa"/>
            <w:shd w:val="clear" w:color="auto" w:fill="auto"/>
            <w:noWrap/>
            <w:vAlign w:val="bottom"/>
            <w:hideMark/>
          </w:tcPr>
          <w:p w14:paraId="3F5837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665" w:type="dxa"/>
            <w:shd w:val="clear" w:color="auto" w:fill="auto"/>
            <w:noWrap/>
            <w:vAlign w:val="bottom"/>
            <w:hideMark/>
          </w:tcPr>
          <w:p w14:paraId="3643E0A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r>
      <w:tr w:rsidR="003809E2" w:rsidRPr="003809E2" w14:paraId="1F35A047" w14:textId="77777777" w:rsidTr="005B49EF">
        <w:trPr>
          <w:trHeight w:val="255"/>
        </w:trPr>
        <w:tc>
          <w:tcPr>
            <w:tcW w:w="1383" w:type="dxa"/>
            <w:shd w:val="clear" w:color="auto" w:fill="auto"/>
            <w:vAlign w:val="bottom"/>
            <w:hideMark/>
          </w:tcPr>
          <w:p w14:paraId="51E3B9E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vAlign w:val="bottom"/>
            <w:hideMark/>
          </w:tcPr>
          <w:p w14:paraId="2860107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86554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254F7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00AE29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347227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665" w:type="dxa"/>
            <w:shd w:val="clear" w:color="auto" w:fill="auto"/>
            <w:noWrap/>
            <w:vAlign w:val="bottom"/>
            <w:hideMark/>
          </w:tcPr>
          <w:p w14:paraId="1A5739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r>
      <w:tr w:rsidR="005B49EF" w:rsidRPr="003809E2" w14:paraId="27B80CCA" w14:textId="77777777" w:rsidTr="005B49EF">
        <w:trPr>
          <w:trHeight w:val="255"/>
        </w:trPr>
        <w:tc>
          <w:tcPr>
            <w:tcW w:w="6374" w:type="dxa"/>
            <w:gridSpan w:val="2"/>
            <w:shd w:val="clear" w:color="000000" w:fill="FFFF00"/>
            <w:noWrap/>
            <w:vAlign w:val="bottom"/>
            <w:hideMark/>
          </w:tcPr>
          <w:p w14:paraId="6752841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7.1. PRIHODI OD PRODAJE ILI ZAMJENE NEFINANCIJSKE IMOVINE</w:t>
            </w:r>
          </w:p>
        </w:tc>
        <w:tc>
          <w:tcPr>
            <w:tcW w:w="1843" w:type="dxa"/>
            <w:shd w:val="clear" w:color="000000" w:fill="FFFF00"/>
            <w:noWrap/>
            <w:vAlign w:val="bottom"/>
            <w:hideMark/>
          </w:tcPr>
          <w:p w14:paraId="63A35D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D49134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713" w:type="dxa"/>
            <w:shd w:val="clear" w:color="000000" w:fill="FFFF00"/>
            <w:noWrap/>
            <w:vAlign w:val="bottom"/>
            <w:hideMark/>
          </w:tcPr>
          <w:p w14:paraId="4774C2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713" w:type="dxa"/>
            <w:shd w:val="clear" w:color="000000" w:fill="FFFF00"/>
            <w:noWrap/>
            <w:vAlign w:val="bottom"/>
            <w:hideMark/>
          </w:tcPr>
          <w:p w14:paraId="656183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665" w:type="dxa"/>
            <w:shd w:val="clear" w:color="000000" w:fill="FFFF00"/>
            <w:noWrap/>
            <w:vAlign w:val="bottom"/>
            <w:hideMark/>
          </w:tcPr>
          <w:p w14:paraId="690CB6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r>
      <w:tr w:rsidR="003809E2" w:rsidRPr="003809E2" w14:paraId="2ACFE735" w14:textId="77777777" w:rsidTr="005B49EF">
        <w:trPr>
          <w:trHeight w:val="255"/>
        </w:trPr>
        <w:tc>
          <w:tcPr>
            <w:tcW w:w="1383" w:type="dxa"/>
            <w:shd w:val="clear" w:color="auto" w:fill="auto"/>
            <w:vAlign w:val="bottom"/>
            <w:hideMark/>
          </w:tcPr>
          <w:p w14:paraId="5ACF77E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6438911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9222E7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F5C62C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c>
          <w:tcPr>
            <w:tcW w:w="1713" w:type="dxa"/>
            <w:shd w:val="clear" w:color="auto" w:fill="auto"/>
            <w:noWrap/>
            <w:vAlign w:val="bottom"/>
            <w:hideMark/>
          </w:tcPr>
          <w:p w14:paraId="7646D2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713" w:type="dxa"/>
            <w:shd w:val="clear" w:color="auto" w:fill="auto"/>
            <w:noWrap/>
            <w:vAlign w:val="bottom"/>
            <w:hideMark/>
          </w:tcPr>
          <w:p w14:paraId="161964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665" w:type="dxa"/>
            <w:shd w:val="clear" w:color="auto" w:fill="auto"/>
            <w:noWrap/>
            <w:vAlign w:val="bottom"/>
            <w:hideMark/>
          </w:tcPr>
          <w:p w14:paraId="67405A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r>
      <w:tr w:rsidR="003809E2" w:rsidRPr="003809E2" w14:paraId="0397D8EC" w14:textId="77777777" w:rsidTr="005B49EF">
        <w:trPr>
          <w:trHeight w:val="255"/>
        </w:trPr>
        <w:tc>
          <w:tcPr>
            <w:tcW w:w="1383" w:type="dxa"/>
            <w:shd w:val="clear" w:color="auto" w:fill="auto"/>
            <w:vAlign w:val="bottom"/>
            <w:hideMark/>
          </w:tcPr>
          <w:p w14:paraId="04E5AFF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7A9BD2F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6FA52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C42D98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713" w:type="dxa"/>
            <w:shd w:val="clear" w:color="auto" w:fill="auto"/>
            <w:noWrap/>
            <w:vAlign w:val="bottom"/>
            <w:hideMark/>
          </w:tcPr>
          <w:p w14:paraId="7B9F83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319424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665" w:type="dxa"/>
            <w:shd w:val="clear" w:color="auto" w:fill="auto"/>
            <w:noWrap/>
            <w:vAlign w:val="bottom"/>
            <w:hideMark/>
          </w:tcPr>
          <w:p w14:paraId="1B5414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5B49EF" w:rsidRPr="003809E2" w14:paraId="629AF57D" w14:textId="77777777" w:rsidTr="005B49EF">
        <w:trPr>
          <w:trHeight w:val="255"/>
        </w:trPr>
        <w:tc>
          <w:tcPr>
            <w:tcW w:w="6374" w:type="dxa"/>
            <w:gridSpan w:val="2"/>
            <w:shd w:val="clear" w:color="000000" w:fill="FFFF00"/>
            <w:noWrap/>
            <w:vAlign w:val="bottom"/>
            <w:hideMark/>
          </w:tcPr>
          <w:p w14:paraId="73699AE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8.1. NAMJENSKI PRIMICI </w:t>
            </w:r>
          </w:p>
        </w:tc>
        <w:tc>
          <w:tcPr>
            <w:tcW w:w="1843" w:type="dxa"/>
            <w:shd w:val="clear" w:color="000000" w:fill="FFFF00"/>
            <w:noWrap/>
            <w:vAlign w:val="bottom"/>
            <w:hideMark/>
          </w:tcPr>
          <w:p w14:paraId="35680F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431C4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713" w:type="dxa"/>
            <w:shd w:val="clear" w:color="000000" w:fill="FFFF00"/>
            <w:noWrap/>
            <w:vAlign w:val="bottom"/>
            <w:hideMark/>
          </w:tcPr>
          <w:p w14:paraId="3450C9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713" w:type="dxa"/>
            <w:shd w:val="clear" w:color="000000" w:fill="FFFF00"/>
            <w:noWrap/>
            <w:vAlign w:val="bottom"/>
            <w:hideMark/>
          </w:tcPr>
          <w:p w14:paraId="1A456C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100.000,00</w:t>
            </w:r>
          </w:p>
        </w:tc>
        <w:tc>
          <w:tcPr>
            <w:tcW w:w="1665" w:type="dxa"/>
            <w:shd w:val="clear" w:color="000000" w:fill="FFFF00"/>
            <w:noWrap/>
            <w:vAlign w:val="bottom"/>
            <w:hideMark/>
          </w:tcPr>
          <w:p w14:paraId="746BB21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r>
      <w:tr w:rsidR="003809E2" w:rsidRPr="003809E2" w14:paraId="6F111F6E" w14:textId="77777777" w:rsidTr="005B49EF">
        <w:trPr>
          <w:trHeight w:val="255"/>
        </w:trPr>
        <w:tc>
          <w:tcPr>
            <w:tcW w:w="1383" w:type="dxa"/>
            <w:shd w:val="clear" w:color="auto" w:fill="auto"/>
            <w:vAlign w:val="bottom"/>
            <w:hideMark/>
          </w:tcPr>
          <w:p w14:paraId="6DC8A8F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91" w:type="dxa"/>
            <w:shd w:val="clear" w:color="auto" w:fill="auto"/>
            <w:vAlign w:val="bottom"/>
            <w:hideMark/>
          </w:tcPr>
          <w:p w14:paraId="4607869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9C32DC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FC07D8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600.000,00</w:t>
            </w:r>
          </w:p>
        </w:tc>
        <w:tc>
          <w:tcPr>
            <w:tcW w:w="1713" w:type="dxa"/>
            <w:shd w:val="clear" w:color="auto" w:fill="auto"/>
            <w:noWrap/>
            <w:vAlign w:val="bottom"/>
            <w:hideMark/>
          </w:tcPr>
          <w:p w14:paraId="569D0B3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600.000,00</w:t>
            </w:r>
          </w:p>
        </w:tc>
        <w:tc>
          <w:tcPr>
            <w:tcW w:w="1713" w:type="dxa"/>
            <w:shd w:val="clear" w:color="auto" w:fill="auto"/>
            <w:noWrap/>
            <w:vAlign w:val="bottom"/>
            <w:hideMark/>
          </w:tcPr>
          <w:p w14:paraId="61C364D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100.000,00</w:t>
            </w:r>
          </w:p>
        </w:tc>
        <w:tc>
          <w:tcPr>
            <w:tcW w:w="1665" w:type="dxa"/>
            <w:shd w:val="clear" w:color="auto" w:fill="auto"/>
            <w:noWrap/>
            <w:vAlign w:val="bottom"/>
            <w:hideMark/>
          </w:tcPr>
          <w:p w14:paraId="20015B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r>
      <w:tr w:rsidR="003809E2" w:rsidRPr="003809E2" w14:paraId="588650D4" w14:textId="77777777" w:rsidTr="005B49EF">
        <w:trPr>
          <w:trHeight w:val="255"/>
        </w:trPr>
        <w:tc>
          <w:tcPr>
            <w:tcW w:w="1383" w:type="dxa"/>
            <w:shd w:val="clear" w:color="auto" w:fill="auto"/>
            <w:vAlign w:val="bottom"/>
            <w:hideMark/>
          </w:tcPr>
          <w:p w14:paraId="7EEFAC2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91" w:type="dxa"/>
            <w:shd w:val="clear" w:color="auto" w:fill="auto"/>
            <w:vAlign w:val="bottom"/>
            <w:hideMark/>
          </w:tcPr>
          <w:p w14:paraId="4BAB60D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8AF76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E647DA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713" w:type="dxa"/>
            <w:shd w:val="clear" w:color="auto" w:fill="auto"/>
            <w:noWrap/>
            <w:vAlign w:val="bottom"/>
            <w:hideMark/>
          </w:tcPr>
          <w:p w14:paraId="003650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713" w:type="dxa"/>
            <w:shd w:val="clear" w:color="auto" w:fill="auto"/>
            <w:noWrap/>
            <w:vAlign w:val="bottom"/>
            <w:hideMark/>
          </w:tcPr>
          <w:p w14:paraId="3EB58C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665" w:type="dxa"/>
            <w:shd w:val="clear" w:color="auto" w:fill="auto"/>
            <w:noWrap/>
            <w:vAlign w:val="bottom"/>
            <w:hideMark/>
          </w:tcPr>
          <w:p w14:paraId="55D146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5B49EF" w:rsidRPr="003809E2" w14:paraId="15228238" w14:textId="77777777" w:rsidTr="005B49EF">
        <w:trPr>
          <w:trHeight w:val="255"/>
        </w:trPr>
        <w:tc>
          <w:tcPr>
            <w:tcW w:w="6374" w:type="dxa"/>
            <w:gridSpan w:val="2"/>
            <w:shd w:val="clear" w:color="000000" w:fill="000080"/>
            <w:noWrap/>
            <w:vAlign w:val="bottom"/>
            <w:hideMark/>
          </w:tcPr>
          <w:p w14:paraId="33D7C170"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002 PREDSTAVNIČKO TIJELO</w:t>
            </w:r>
          </w:p>
        </w:tc>
        <w:tc>
          <w:tcPr>
            <w:tcW w:w="1843" w:type="dxa"/>
            <w:shd w:val="clear" w:color="000000" w:fill="000080"/>
            <w:noWrap/>
            <w:vAlign w:val="bottom"/>
            <w:hideMark/>
          </w:tcPr>
          <w:p w14:paraId="7724B92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10.910,77</w:t>
            </w:r>
          </w:p>
        </w:tc>
        <w:tc>
          <w:tcPr>
            <w:tcW w:w="1713" w:type="dxa"/>
            <w:shd w:val="clear" w:color="000000" w:fill="000080"/>
            <w:noWrap/>
            <w:vAlign w:val="bottom"/>
            <w:hideMark/>
          </w:tcPr>
          <w:p w14:paraId="56E01AB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7.871,78</w:t>
            </w:r>
          </w:p>
        </w:tc>
        <w:tc>
          <w:tcPr>
            <w:tcW w:w="1713" w:type="dxa"/>
            <w:shd w:val="clear" w:color="000000" w:fill="000080"/>
            <w:noWrap/>
            <w:vAlign w:val="bottom"/>
            <w:hideMark/>
          </w:tcPr>
          <w:p w14:paraId="6E6D703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42.680,00</w:t>
            </w:r>
          </w:p>
        </w:tc>
        <w:tc>
          <w:tcPr>
            <w:tcW w:w="1713" w:type="dxa"/>
            <w:shd w:val="clear" w:color="000000" w:fill="000080"/>
            <w:noWrap/>
            <w:vAlign w:val="bottom"/>
            <w:hideMark/>
          </w:tcPr>
          <w:p w14:paraId="7777AFD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17.030,00</w:t>
            </w:r>
          </w:p>
        </w:tc>
        <w:tc>
          <w:tcPr>
            <w:tcW w:w="1665" w:type="dxa"/>
            <w:shd w:val="clear" w:color="000000" w:fill="000080"/>
            <w:noWrap/>
            <w:vAlign w:val="bottom"/>
            <w:hideMark/>
          </w:tcPr>
          <w:p w14:paraId="45A2E47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20.180,00</w:t>
            </w:r>
          </w:p>
        </w:tc>
      </w:tr>
      <w:tr w:rsidR="005B49EF" w:rsidRPr="003809E2" w14:paraId="5864EF7C" w14:textId="77777777" w:rsidTr="005B49EF">
        <w:trPr>
          <w:trHeight w:val="255"/>
        </w:trPr>
        <w:tc>
          <w:tcPr>
            <w:tcW w:w="6374" w:type="dxa"/>
            <w:gridSpan w:val="2"/>
            <w:shd w:val="clear" w:color="000000" w:fill="0000FF"/>
            <w:noWrap/>
            <w:vAlign w:val="bottom"/>
            <w:hideMark/>
          </w:tcPr>
          <w:p w14:paraId="67EA568A"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00201 PREDSTAVNIČKO TIJELO</w:t>
            </w:r>
          </w:p>
        </w:tc>
        <w:tc>
          <w:tcPr>
            <w:tcW w:w="1843" w:type="dxa"/>
            <w:shd w:val="clear" w:color="000000" w:fill="0000FF"/>
            <w:noWrap/>
            <w:vAlign w:val="bottom"/>
            <w:hideMark/>
          </w:tcPr>
          <w:p w14:paraId="2406CED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10.910,77</w:t>
            </w:r>
          </w:p>
        </w:tc>
        <w:tc>
          <w:tcPr>
            <w:tcW w:w="1713" w:type="dxa"/>
            <w:shd w:val="clear" w:color="000000" w:fill="0000FF"/>
            <w:noWrap/>
            <w:vAlign w:val="bottom"/>
            <w:hideMark/>
          </w:tcPr>
          <w:p w14:paraId="3438E3D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7.871,78</w:t>
            </w:r>
          </w:p>
        </w:tc>
        <w:tc>
          <w:tcPr>
            <w:tcW w:w="1713" w:type="dxa"/>
            <w:shd w:val="clear" w:color="000000" w:fill="0000FF"/>
            <w:noWrap/>
            <w:vAlign w:val="bottom"/>
            <w:hideMark/>
          </w:tcPr>
          <w:p w14:paraId="058AA17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42.680,00</w:t>
            </w:r>
          </w:p>
        </w:tc>
        <w:tc>
          <w:tcPr>
            <w:tcW w:w="1713" w:type="dxa"/>
            <w:shd w:val="clear" w:color="000000" w:fill="0000FF"/>
            <w:noWrap/>
            <w:vAlign w:val="bottom"/>
            <w:hideMark/>
          </w:tcPr>
          <w:p w14:paraId="3261996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17.030,00</w:t>
            </w:r>
          </w:p>
        </w:tc>
        <w:tc>
          <w:tcPr>
            <w:tcW w:w="1665" w:type="dxa"/>
            <w:shd w:val="clear" w:color="000000" w:fill="0000FF"/>
            <w:noWrap/>
            <w:vAlign w:val="bottom"/>
            <w:hideMark/>
          </w:tcPr>
          <w:p w14:paraId="6546638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20.180,00</w:t>
            </w:r>
          </w:p>
        </w:tc>
      </w:tr>
      <w:tr w:rsidR="005B49EF" w:rsidRPr="003809E2" w14:paraId="4F225B63" w14:textId="77777777" w:rsidTr="005B49EF">
        <w:trPr>
          <w:trHeight w:val="255"/>
        </w:trPr>
        <w:tc>
          <w:tcPr>
            <w:tcW w:w="6374" w:type="dxa"/>
            <w:gridSpan w:val="2"/>
            <w:shd w:val="clear" w:color="000000" w:fill="FFFF00"/>
            <w:noWrap/>
            <w:vAlign w:val="bottom"/>
            <w:hideMark/>
          </w:tcPr>
          <w:p w14:paraId="33443FC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843" w:type="dxa"/>
            <w:shd w:val="clear" w:color="000000" w:fill="FFFF00"/>
            <w:noWrap/>
            <w:vAlign w:val="bottom"/>
            <w:hideMark/>
          </w:tcPr>
          <w:p w14:paraId="5C4FF6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1.973,24</w:t>
            </w:r>
          </w:p>
        </w:tc>
        <w:tc>
          <w:tcPr>
            <w:tcW w:w="1713" w:type="dxa"/>
            <w:shd w:val="clear" w:color="000000" w:fill="FFFF00"/>
            <w:noWrap/>
            <w:vAlign w:val="bottom"/>
            <w:hideMark/>
          </w:tcPr>
          <w:p w14:paraId="02BA4A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1.750,00</w:t>
            </w:r>
          </w:p>
        </w:tc>
        <w:tc>
          <w:tcPr>
            <w:tcW w:w="1713" w:type="dxa"/>
            <w:shd w:val="clear" w:color="000000" w:fill="FFFF00"/>
            <w:noWrap/>
            <w:vAlign w:val="bottom"/>
            <w:hideMark/>
          </w:tcPr>
          <w:p w14:paraId="3FBC17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6.680,00</w:t>
            </w:r>
          </w:p>
        </w:tc>
        <w:tc>
          <w:tcPr>
            <w:tcW w:w="1713" w:type="dxa"/>
            <w:shd w:val="clear" w:color="000000" w:fill="FFFF00"/>
            <w:noWrap/>
            <w:vAlign w:val="bottom"/>
            <w:hideMark/>
          </w:tcPr>
          <w:p w14:paraId="2DD8DF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7.030,00</w:t>
            </w:r>
          </w:p>
        </w:tc>
        <w:tc>
          <w:tcPr>
            <w:tcW w:w="1665" w:type="dxa"/>
            <w:shd w:val="clear" w:color="000000" w:fill="FFFF00"/>
            <w:noWrap/>
            <w:vAlign w:val="bottom"/>
            <w:hideMark/>
          </w:tcPr>
          <w:p w14:paraId="740A6D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7.180,00</w:t>
            </w:r>
          </w:p>
        </w:tc>
      </w:tr>
      <w:tr w:rsidR="003809E2" w:rsidRPr="003809E2" w14:paraId="1EF2E5F3" w14:textId="77777777" w:rsidTr="005B49EF">
        <w:trPr>
          <w:trHeight w:val="255"/>
        </w:trPr>
        <w:tc>
          <w:tcPr>
            <w:tcW w:w="1383" w:type="dxa"/>
            <w:shd w:val="clear" w:color="auto" w:fill="auto"/>
            <w:vAlign w:val="bottom"/>
            <w:hideMark/>
          </w:tcPr>
          <w:p w14:paraId="7418B49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72D5C81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E6A31A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1.973,24</w:t>
            </w:r>
          </w:p>
        </w:tc>
        <w:tc>
          <w:tcPr>
            <w:tcW w:w="1713" w:type="dxa"/>
            <w:shd w:val="clear" w:color="auto" w:fill="auto"/>
            <w:noWrap/>
            <w:vAlign w:val="bottom"/>
            <w:hideMark/>
          </w:tcPr>
          <w:p w14:paraId="1AFF09D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1.750,00</w:t>
            </w:r>
          </w:p>
        </w:tc>
        <w:tc>
          <w:tcPr>
            <w:tcW w:w="1713" w:type="dxa"/>
            <w:shd w:val="clear" w:color="auto" w:fill="auto"/>
            <w:noWrap/>
            <w:vAlign w:val="bottom"/>
            <w:hideMark/>
          </w:tcPr>
          <w:p w14:paraId="452A40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6.680,00</w:t>
            </w:r>
          </w:p>
        </w:tc>
        <w:tc>
          <w:tcPr>
            <w:tcW w:w="1713" w:type="dxa"/>
            <w:shd w:val="clear" w:color="auto" w:fill="auto"/>
            <w:noWrap/>
            <w:vAlign w:val="bottom"/>
            <w:hideMark/>
          </w:tcPr>
          <w:p w14:paraId="00F360B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7.030,00</w:t>
            </w:r>
          </w:p>
        </w:tc>
        <w:tc>
          <w:tcPr>
            <w:tcW w:w="1665" w:type="dxa"/>
            <w:shd w:val="clear" w:color="auto" w:fill="auto"/>
            <w:noWrap/>
            <w:vAlign w:val="bottom"/>
            <w:hideMark/>
          </w:tcPr>
          <w:p w14:paraId="13D2F44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7.180,00</w:t>
            </w:r>
          </w:p>
        </w:tc>
      </w:tr>
      <w:tr w:rsidR="003809E2" w:rsidRPr="003809E2" w14:paraId="3CE0A2A4" w14:textId="77777777" w:rsidTr="005B49EF">
        <w:trPr>
          <w:trHeight w:val="255"/>
        </w:trPr>
        <w:tc>
          <w:tcPr>
            <w:tcW w:w="1383" w:type="dxa"/>
            <w:shd w:val="clear" w:color="auto" w:fill="auto"/>
            <w:vAlign w:val="bottom"/>
            <w:hideMark/>
          </w:tcPr>
          <w:p w14:paraId="676C4E3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410084C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BF1C5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643,24</w:t>
            </w:r>
          </w:p>
        </w:tc>
        <w:tc>
          <w:tcPr>
            <w:tcW w:w="1713" w:type="dxa"/>
            <w:shd w:val="clear" w:color="auto" w:fill="auto"/>
            <w:noWrap/>
            <w:vAlign w:val="bottom"/>
            <w:hideMark/>
          </w:tcPr>
          <w:p w14:paraId="1529A3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1.350,00</w:t>
            </w:r>
          </w:p>
        </w:tc>
        <w:tc>
          <w:tcPr>
            <w:tcW w:w="1713" w:type="dxa"/>
            <w:shd w:val="clear" w:color="auto" w:fill="auto"/>
            <w:noWrap/>
            <w:vAlign w:val="bottom"/>
            <w:hideMark/>
          </w:tcPr>
          <w:p w14:paraId="797D26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4.950,00</w:t>
            </w:r>
          </w:p>
        </w:tc>
        <w:tc>
          <w:tcPr>
            <w:tcW w:w="1713" w:type="dxa"/>
            <w:shd w:val="clear" w:color="auto" w:fill="auto"/>
            <w:noWrap/>
            <w:vAlign w:val="bottom"/>
            <w:hideMark/>
          </w:tcPr>
          <w:p w14:paraId="514BCB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5.300,00</w:t>
            </w:r>
          </w:p>
        </w:tc>
        <w:tc>
          <w:tcPr>
            <w:tcW w:w="1665" w:type="dxa"/>
            <w:shd w:val="clear" w:color="auto" w:fill="auto"/>
            <w:noWrap/>
            <w:vAlign w:val="bottom"/>
            <w:hideMark/>
          </w:tcPr>
          <w:p w14:paraId="63DD53B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5.450,00</w:t>
            </w:r>
          </w:p>
        </w:tc>
      </w:tr>
      <w:tr w:rsidR="003809E2" w:rsidRPr="003809E2" w14:paraId="6FAF5E14" w14:textId="77777777" w:rsidTr="005B49EF">
        <w:trPr>
          <w:trHeight w:val="255"/>
        </w:trPr>
        <w:tc>
          <w:tcPr>
            <w:tcW w:w="1383" w:type="dxa"/>
            <w:shd w:val="clear" w:color="auto" w:fill="auto"/>
            <w:vAlign w:val="bottom"/>
            <w:hideMark/>
          </w:tcPr>
          <w:p w14:paraId="10CC324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04B20A0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D36F9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713" w:type="dxa"/>
            <w:shd w:val="clear" w:color="auto" w:fill="auto"/>
            <w:noWrap/>
            <w:vAlign w:val="bottom"/>
            <w:hideMark/>
          </w:tcPr>
          <w:p w14:paraId="0116DF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713" w:type="dxa"/>
            <w:shd w:val="clear" w:color="auto" w:fill="auto"/>
            <w:noWrap/>
            <w:vAlign w:val="bottom"/>
            <w:hideMark/>
          </w:tcPr>
          <w:p w14:paraId="65896BF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c>
          <w:tcPr>
            <w:tcW w:w="1713" w:type="dxa"/>
            <w:shd w:val="clear" w:color="auto" w:fill="auto"/>
            <w:noWrap/>
            <w:vAlign w:val="bottom"/>
            <w:hideMark/>
          </w:tcPr>
          <w:p w14:paraId="6400F3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c>
          <w:tcPr>
            <w:tcW w:w="1665" w:type="dxa"/>
            <w:shd w:val="clear" w:color="auto" w:fill="auto"/>
            <w:noWrap/>
            <w:vAlign w:val="bottom"/>
            <w:hideMark/>
          </w:tcPr>
          <w:p w14:paraId="138851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r>
      <w:tr w:rsidR="005B49EF" w:rsidRPr="003809E2" w14:paraId="2D54E553" w14:textId="77777777" w:rsidTr="005B49EF">
        <w:trPr>
          <w:trHeight w:val="255"/>
        </w:trPr>
        <w:tc>
          <w:tcPr>
            <w:tcW w:w="6374" w:type="dxa"/>
            <w:gridSpan w:val="2"/>
            <w:shd w:val="clear" w:color="000000" w:fill="FFFF00"/>
            <w:noWrap/>
            <w:vAlign w:val="bottom"/>
            <w:hideMark/>
          </w:tcPr>
          <w:p w14:paraId="35B91D0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843" w:type="dxa"/>
            <w:shd w:val="clear" w:color="000000" w:fill="FFFF00"/>
            <w:noWrap/>
            <w:vAlign w:val="bottom"/>
            <w:hideMark/>
          </w:tcPr>
          <w:p w14:paraId="199A6D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8.937,53</w:t>
            </w:r>
          </w:p>
        </w:tc>
        <w:tc>
          <w:tcPr>
            <w:tcW w:w="1713" w:type="dxa"/>
            <w:shd w:val="clear" w:color="000000" w:fill="FFFF00"/>
            <w:noWrap/>
            <w:vAlign w:val="bottom"/>
            <w:hideMark/>
          </w:tcPr>
          <w:p w14:paraId="5455923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6.121,78</w:t>
            </w:r>
          </w:p>
        </w:tc>
        <w:tc>
          <w:tcPr>
            <w:tcW w:w="1713" w:type="dxa"/>
            <w:shd w:val="clear" w:color="000000" w:fill="FFFF00"/>
            <w:noWrap/>
            <w:vAlign w:val="bottom"/>
            <w:hideMark/>
          </w:tcPr>
          <w:p w14:paraId="71D623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713" w:type="dxa"/>
            <w:shd w:val="clear" w:color="000000" w:fill="FFFF00"/>
            <w:noWrap/>
            <w:vAlign w:val="bottom"/>
            <w:hideMark/>
          </w:tcPr>
          <w:p w14:paraId="3F28BD6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665" w:type="dxa"/>
            <w:shd w:val="clear" w:color="000000" w:fill="FFFF00"/>
            <w:noWrap/>
            <w:vAlign w:val="bottom"/>
            <w:hideMark/>
          </w:tcPr>
          <w:p w14:paraId="18F5EB6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3809E2" w:rsidRPr="003809E2" w14:paraId="6AF1DB29" w14:textId="77777777" w:rsidTr="005B49EF">
        <w:trPr>
          <w:trHeight w:val="255"/>
        </w:trPr>
        <w:tc>
          <w:tcPr>
            <w:tcW w:w="1383" w:type="dxa"/>
            <w:shd w:val="clear" w:color="auto" w:fill="auto"/>
            <w:vAlign w:val="bottom"/>
            <w:hideMark/>
          </w:tcPr>
          <w:p w14:paraId="2CEE744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52EE7F9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2A16A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8.937,53</w:t>
            </w:r>
          </w:p>
        </w:tc>
        <w:tc>
          <w:tcPr>
            <w:tcW w:w="1713" w:type="dxa"/>
            <w:shd w:val="clear" w:color="auto" w:fill="auto"/>
            <w:noWrap/>
            <w:vAlign w:val="bottom"/>
            <w:hideMark/>
          </w:tcPr>
          <w:p w14:paraId="2571E0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6.121,78</w:t>
            </w:r>
          </w:p>
        </w:tc>
        <w:tc>
          <w:tcPr>
            <w:tcW w:w="1713" w:type="dxa"/>
            <w:shd w:val="clear" w:color="auto" w:fill="auto"/>
            <w:noWrap/>
            <w:vAlign w:val="bottom"/>
            <w:hideMark/>
          </w:tcPr>
          <w:p w14:paraId="1CB732D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36.000,00</w:t>
            </w:r>
          </w:p>
        </w:tc>
        <w:tc>
          <w:tcPr>
            <w:tcW w:w="1713" w:type="dxa"/>
            <w:shd w:val="clear" w:color="auto" w:fill="auto"/>
            <w:noWrap/>
            <w:vAlign w:val="bottom"/>
            <w:hideMark/>
          </w:tcPr>
          <w:p w14:paraId="3B26D49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665" w:type="dxa"/>
            <w:shd w:val="clear" w:color="auto" w:fill="auto"/>
            <w:noWrap/>
            <w:vAlign w:val="bottom"/>
            <w:hideMark/>
          </w:tcPr>
          <w:p w14:paraId="5BB5DD2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13.000,00</w:t>
            </w:r>
          </w:p>
        </w:tc>
      </w:tr>
      <w:tr w:rsidR="003809E2" w:rsidRPr="003809E2" w14:paraId="69DCF7F7" w14:textId="77777777" w:rsidTr="005B49EF">
        <w:trPr>
          <w:trHeight w:val="255"/>
        </w:trPr>
        <w:tc>
          <w:tcPr>
            <w:tcW w:w="1383" w:type="dxa"/>
            <w:shd w:val="clear" w:color="auto" w:fill="auto"/>
            <w:vAlign w:val="bottom"/>
            <w:hideMark/>
          </w:tcPr>
          <w:p w14:paraId="5B71A45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31BB4FF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9F86C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8.937,53</w:t>
            </w:r>
          </w:p>
        </w:tc>
        <w:tc>
          <w:tcPr>
            <w:tcW w:w="1713" w:type="dxa"/>
            <w:shd w:val="clear" w:color="auto" w:fill="auto"/>
            <w:noWrap/>
            <w:vAlign w:val="bottom"/>
            <w:hideMark/>
          </w:tcPr>
          <w:p w14:paraId="4A60E7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4.791,78</w:t>
            </w:r>
          </w:p>
        </w:tc>
        <w:tc>
          <w:tcPr>
            <w:tcW w:w="1713" w:type="dxa"/>
            <w:shd w:val="clear" w:color="auto" w:fill="auto"/>
            <w:noWrap/>
            <w:vAlign w:val="bottom"/>
            <w:hideMark/>
          </w:tcPr>
          <w:p w14:paraId="029A0A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36.000,00</w:t>
            </w:r>
          </w:p>
        </w:tc>
        <w:tc>
          <w:tcPr>
            <w:tcW w:w="1713" w:type="dxa"/>
            <w:shd w:val="clear" w:color="auto" w:fill="auto"/>
            <w:noWrap/>
            <w:vAlign w:val="bottom"/>
            <w:hideMark/>
          </w:tcPr>
          <w:p w14:paraId="6AA0E1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665" w:type="dxa"/>
            <w:shd w:val="clear" w:color="auto" w:fill="auto"/>
            <w:noWrap/>
            <w:vAlign w:val="bottom"/>
            <w:hideMark/>
          </w:tcPr>
          <w:p w14:paraId="38E5FB0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13.000,00</w:t>
            </w:r>
          </w:p>
        </w:tc>
      </w:tr>
      <w:tr w:rsidR="003809E2" w:rsidRPr="003809E2" w14:paraId="267837A0" w14:textId="77777777" w:rsidTr="005B49EF">
        <w:trPr>
          <w:trHeight w:val="255"/>
        </w:trPr>
        <w:tc>
          <w:tcPr>
            <w:tcW w:w="1383" w:type="dxa"/>
            <w:shd w:val="clear" w:color="auto" w:fill="auto"/>
            <w:vAlign w:val="bottom"/>
            <w:hideMark/>
          </w:tcPr>
          <w:p w14:paraId="5D219B3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91" w:type="dxa"/>
            <w:shd w:val="clear" w:color="auto" w:fill="auto"/>
            <w:vAlign w:val="bottom"/>
            <w:hideMark/>
          </w:tcPr>
          <w:p w14:paraId="6D4B862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5679B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2CC3D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713" w:type="dxa"/>
            <w:shd w:val="clear" w:color="auto" w:fill="auto"/>
            <w:noWrap/>
            <w:vAlign w:val="bottom"/>
            <w:hideMark/>
          </w:tcPr>
          <w:p w14:paraId="20620DC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CB892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665" w:type="dxa"/>
            <w:shd w:val="clear" w:color="auto" w:fill="auto"/>
            <w:noWrap/>
            <w:vAlign w:val="bottom"/>
            <w:hideMark/>
          </w:tcPr>
          <w:p w14:paraId="7FC793A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123A6444" w14:textId="77777777" w:rsidTr="005B49EF">
        <w:trPr>
          <w:trHeight w:val="255"/>
        </w:trPr>
        <w:tc>
          <w:tcPr>
            <w:tcW w:w="6374" w:type="dxa"/>
            <w:gridSpan w:val="2"/>
            <w:shd w:val="clear" w:color="000000" w:fill="000080"/>
            <w:noWrap/>
            <w:vAlign w:val="bottom"/>
            <w:hideMark/>
          </w:tcPr>
          <w:p w14:paraId="6CFAB363"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003 IZVRŠNO TIJELO</w:t>
            </w:r>
          </w:p>
        </w:tc>
        <w:tc>
          <w:tcPr>
            <w:tcW w:w="1843" w:type="dxa"/>
            <w:shd w:val="clear" w:color="000000" w:fill="000080"/>
            <w:noWrap/>
            <w:vAlign w:val="bottom"/>
            <w:hideMark/>
          </w:tcPr>
          <w:p w14:paraId="68C0DAF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28.377,84</w:t>
            </w:r>
          </w:p>
        </w:tc>
        <w:tc>
          <w:tcPr>
            <w:tcW w:w="1713" w:type="dxa"/>
            <w:shd w:val="clear" w:color="000000" w:fill="000080"/>
            <w:noWrap/>
            <w:vAlign w:val="bottom"/>
            <w:hideMark/>
          </w:tcPr>
          <w:p w14:paraId="499E303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41.190,84</w:t>
            </w:r>
          </w:p>
        </w:tc>
        <w:tc>
          <w:tcPr>
            <w:tcW w:w="1713" w:type="dxa"/>
            <w:shd w:val="clear" w:color="000000" w:fill="000080"/>
            <w:noWrap/>
            <w:vAlign w:val="bottom"/>
            <w:hideMark/>
          </w:tcPr>
          <w:p w14:paraId="54ABB38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49.490,84</w:t>
            </w:r>
          </w:p>
        </w:tc>
        <w:tc>
          <w:tcPr>
            <w:tcW w:w="1713" w:type="dxa"/>
            <w:shd w:val="clear" w:color="000000" w:fill="000080"/>
            <w:noWrap/>
            <w:vAlign w:val="bottom"/>
            <w:hideMark/>
          </w:tcPr>
          <w:p w14:paraId="5A13E35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52.490,84</w:t>
            </w:r>
          </w:p>
        </w:tc>
        <w:tc>
          <w:tcPr>
            <w:tcW w:w="1665" w:type="dxa"/>
            <w:shd w:val="clear" w:color="000000" w:fill="000080"/>
            <w:noWrap/>
            <w:vAlign w:val="bottom"/>
            <w:hideMark/>
          </w:tcPr>
          <w:p w14:paraId="4805668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54.490,84</w:t>
            </w:r>
          </w:p>
        </w:tc>
      </w:tr>
      <w:tr w:rsidR="005B49EF" w:rsidRPr="003809E2" w14:paraId="3E10A555" w14:textId="77777777" w:rsidTr="005B49EF">
        <w:trPr>
          <w:trHeight w:val="255"/>
        </w:trPr>
        <w:tc>
          <w:tcPr>
            <w:tcW w:w="6374" w:type="dxa"/>
            <w:gridSpan w:val="2"/>
            <w:shd w:val="clear" w:color="000000" w:fill="0000FF"/>
            <w:noWrap/>
            <w:vAlign w:val="bottom"/>
            <w:hideMark/>
          </w:tcPr>
          <w:p w14:paraId="652552C7"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00301 IZVRŠNO TIJELO</w:t>
            </w:r>
          </w:p>
        </w:tc>
        <w:tc>
          <w:tcPr>
            <w:tcW w:w="1843" w:type="dxa"/>
            <w:shd w:val="clear" w:color="000000" w:fill="0000FF"/>
            <w:noWrap/>
            <w:vAlign w:val="bottom"/>
            <w:hideMark/>
          </w:tcPr>
          <w:p w14:paraId="63E5807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28.377,84</w:t>
            </w:r>
          </w:p>
        </w:tc>
        <w:tc>
          <w:tcPr>
            <w:tcW w:w="1713" w:type="dxa"/>
            <w:shd w:val="clear" w:color="000000" w:fill="0000FF"/>
            <w:noWrap/>
            <w:vAlign w:val="bottom"/>
            <w:hideMark/>
          </w:tcPr>
          <w:p w14:paraId="767E762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41.190,84</w:t>
            </w:r>
          </w:p>
        </w:tc>
        <w:tc>
          <w:tcPr>
            <w:tcW w:w="1713" w:type="dxa"/>
            <w:shd w:val="clear" w:color="000000" w:fill="0000FF"/>
            <w:noWrap/>
            <w:vAlign w:val="bottom"/>
            <w:hideMark/>
          </w:tcPr>
          <w:p w14:paraId="6C887C7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49.490,84</w:t>
            </w:r>
          </w:p>
        </w:tc>
        <w:tc>
          <w:tcPr>
            <w:tcW w:w="1713" w:type="dxa"/>
            <w:shd w:val="clear" w:color="000000" w:fill="0000FF"/>
            <w:noWrap/>
            <w:vAlign w:val="bottom"/>
            <w:hideMark/>
          </w:tcPr>
          <w:p w14:paraId="4B1C565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52.490,84</w:t>
            </w:r>
          </w:p>
        </w:tc>
        <w:tc>
          <w:tcPr>
            <w:tcW w:w="1665" w:type="dxa"/>
            <w:shd w:val="clear" w:color="000000" w:fill="0000FF"/>
            <w:noWrap/>
            <w:vAlign w:val="bottom"/>
            <w:hideMark/>
          </w:tcPr>
          <w:p w14:paraId="19286753"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54.490,84</w:t>
            </w:r>
          </w:p>
        </w:tc>
      </w:tr>
      <w:tr w:rsidR="005B49EF" w:rsidRPr="003809E2" w14:paraId="5AEA0F3E" w14:textId="77777777" w:rsidTr="005B49EF">
        <w:trPr>
          <w:trHeight w:val="255"/>
        </w:trPr>
        <w:tc>
          <w:tcPr>
            <w:tcW w:w="6374" w:type="dxa"/>
            <w:gridSpan w:val="2"/>
            <w:shd w:val="clear" w:color="000000" w:fill="FFFF00"/>
            <w:noWrap/>
            <w:vAlign w:val="bottom"/>
            <w:hideMark/>
          </w:tcPr>
          <w:p w14:paraId="1FA380F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843" w:type="dxa"/>
            <w:shd w:val="clear" w:color="000000" w:fill="FFFF00"/>
            <w:noWrap/>
            <w:vAlign w:val="bottom"/>
            <w:hideMark/>
          </w:tcPr>
          <w:p w14:paraId="5E97BB2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28.377,84</w:t>
            </w:r>
          </w:p>
        </w:tc>
        <w:tc>
          <w:tcPr>
            <w:tcW w:w="1713" w:type="dxa"/>
            <w:shd w:val="clear" w:color="000000" w:fill="FFFF00"/>
            <w:noWrap/>
            <w:vAlign w:val="bottom"/>
            <w:hideMark/>
          </w:tcPr>
          <w:p w14:paraId="7DF3BA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41.190,84</w:t>
            </w:r>
          </w:p>
        </w:tc>
        <w:tc>
          <w:tcPr>
            <w:tcW w:w="1713" w:type="dxa"/>
            <w:shd w:val="clear" w:color="000000" w:fill="FFFF00"/>
            <w:noWrap/>
            <w:vAlign w:val="bottom"/>
            <w:hideMark/>
          </w:tcPr>
          <w:p w14:paraId="0A3A6FF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49.490,84</w:t>
            </w:r>
          </w:p>
        </w:tc>
        <w:tc>
          <w:tcPr>
            <w:tcW w:w="1713" w:type="dxa"/>
            <w:shd w:val="clear" w:color="000000" w:fill="FFFF00"/>
            <w:noWrap/>
            <w:vAlign w:val="bottom"/>
            <w:hideMark/>
          </w:tcPr>
          <w:p w14:paraId="7EE56CD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52.490,84</w:t>
            </w:r>
          </w:p>
        </w:tc>
        <w:tc>
          <w:tcPr>
            <w:tcW w:w="1665" w:type="dxa"/>
            <w:shd w:val="clear" w:color="000000" w:fill="FFFF00"/>
            <w:noWrap/>
            <w:vAlign w:val="bottom"/>
            <w:hideMark/>
          </w:tcPr>
          <w:p w14:paraId="428DF48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54.490,84</w:t>
            </w:r>
          </w:p>
        </w:tc>
      </w:tr>
      <w:tr w:rsidR="003809E2" w:rsidRPr="003809E2" w14:paraId="56A97446" w14:textId="77777777" w:rsidTr="005B49EF">
        <w:trPr>
          <w:trHeight w:val="255"/>
        </w:trPr>
        <w:tc>
          <w:tcPr>
            <w:tcW w:w="1383" w:type="dxa"/>
            <w:shd w:val="clear" w:color="auto" w:fill="auto"/>
            <w:vAlign w:val="bottom"/>
            <w:hideMark/>
          </w:tcPr>
          <w:p w14:paraId="6057AC9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1E8417D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C941C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28.377,84</w:t>
            </w:r>
          </w:p>
        </w:tc>
        <w:tc>
          <w:tcPr>
            <w:tcW w:w="1713" w:type="dxa"/>
            <w:shd w:val="clear" w:color="auto" w:fill="auto"/>
            <w:noWrap/>
            <w:vAlign w:val="bottom"/>
            <w:hideMark/>
          </w:tcPr>
          <w:p w14:paraId="692781C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41.190,84</w:t>
            </w:r>
          </w:p>
        </w:tc>
        <w:tc>
          <w:tcPr>
            <w:tcW w:w="1713" w:type="dxa"/>
            <w:shd w:val="clear" w:color="auto" w:fill="auto"/>
            <w:noWrap/>
            <w:vAlign w:val="bottom"/>
            <w:hideMark/>
          </w:tcPr>
          <w:p w14:paraId="2BAB620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49.490,84</w:t>
            </w:r>
          </w:p>
        </w:tc>
        <w:tc>
          <w:tcPr>
            <w:tcW w:w="1713" w:type="dxa"/>
            <w:shd w:val="clear" w:color="auto" w:fill="auto"/>
            <w:noWrap/>
            <w:vAlign w:val="bottom"/>
            <w:hideMark/>
          </w:tcPr>
          <w:p w14:paraId="68DD58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52.490,84</w:t>
            </w:r>
          </w:p>
        </w:tc>
        <w:tc>
          <w:tcPr>
            <w:tcW w:w="1665" w:type="dxa"/>
            <w:shd w:val="clear" w:color="auto" w:fill="auto"/>
            <w:noWrap/>
            <w:vAlign w:val="bottom"/>
            <w:hideMark/>
          </w:tcPr>
          <w:p w14:paraId="0E9DCC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54.490,84</w:t>
            </w:r>
          </w:p>
        </w:tc>
      </w:tr>
      <w:tr w:rsidR="003809E2" w:rsidRPr="003809E2" w14:paraId="61FE60C1" w14:textId="77777777" w:rsidTr="005B49EF">
        <w:trPr>
          <w:trHeight w:val="255"/>
        </w:trPr>
        <w:tc>
          <w:tcPr>
            <w:tcW w:w="1383" w:type="dxa"/>
            <w:shd w:val="clear" w:color="auto" w:fill="auto"/>
            <w:vAlign w:val="bottom"/>
            <w:hideMark/>
          </w:tcPr>
          <w:p w14:paraId="3DDE76B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991" w:type="dxa"/>
            <w:shd w:val="clear" w:color="auto" w:fill="auto"/>
            <w:vAlign w:val="bottom"/>
            <w:hideMark/>
          </w:tcPr>
          <w:p w14:paraId="1A7C7FA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5390B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26.137,00</w:t>
            </w:r>
          </w:p>
        </w:tc>
        <w:tc>
          <w:tcPr>
            <w:tcW w:w="1713" w:type="dxa"/>
            <w:shd w:val="clear" w:color="auto" w:fill="auto"/>
            <w:noWrap/>
            <w:vAlign w:val="bottom"/>
            <w:hideMark/>
          </w:tcPr>
          <w:p w14:paraId="68836F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36.700,00</w:t>
            </w:r>
          </w:p>
        </w:tc>
        <w:tc>
          <w:tcPr>
            <w:tcW w:w="1713" w:type="dxa"/>
            <w:shd w:val="clear" w:color="auto" w:fill="auto"/>
            <w:noWrap/>
            <w:vAlign w:val="bottom"/>
            <w:hideMark/>
          </w:tcPr>
          <w:p w14:paraId="155C63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44.500,00</w:t>
            </w:r>
          </w:p>
        </w:tc>
        <w:tc>
          <w:tcPr>
            <w:tcW w:w="1713" w:type="dxa"/>
            <w:shd w:val="clear" w:color="auto" w:fill="auto"/>
            <w:noWrap/>
            <w:vAlign w:val="bottom"/>
            <w:hideMark/>
          </w:tcPr>
          <w:p w14:paraId="1462CE9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47.000,00</w:t>
            </w:r>
          </w:p>
        </w:tc>
        <w:tc>
          <w:tcPr>
            <w:tcW w:w="1665" w:type="dxa"/>
            <w:shd w:val="clear" w:color="auto" w:fill="auto"/>
            <w:noWrap/>
            <w:vAlign w:val="bottom"/>
            <w:hideMark/>
          </w:tcPr>
          <w:p w14:paraId="2D9C589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49.300,00</w:t>
            </w:r>
          </w:p>
        </w:tc>
      </w:tr>
      <w:tr w:rsidR="003809E2" w:rsidRPr="003809E2" w14:paraId="600E8C7D" w14:textId="77777777" w:rsidTr="005B49EF">
        <w:trPr>
          <w:trHeight w:val="255"/>
        </w:trPr>
        <w:tc>
          <w:tcPr>
            <w:tcW w:w="1383" w:type="dxa"/>
            <w:shd w:val="clear" w:color="auto" w:fill="auto"/>
            <w:vAlign w:val="bottom"/>
            <w:hideMark/>
          </w:tcPr>
          <w:p w14:paraId="76D2C12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91" w:type="dxa"/>
            <w:shd w:val="clear" w:color="auto" w:fill="auto"/>
            <w:vAlign w:val="bottom"/>
            <w:hideMark/>
          </w:tcPr>
          <w:p w14:paraId="0E48C45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8A223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2.240,84</w:t>
            </w:r>
          </w:p>
        </w:tc>
        <w:tc>
          <w:tcPr>
            <w:tcW w:w="1713" w:type="dxa"/>
            <w:shd w:val="clear" w:color="auto" w:fill="auto"/>
            <w:noWrap/>
            <w:vAlign w:val="bottom"/>
            <w:hideMark/>
          </w:tcPr>
          <w:p w14:paraId="1F45B2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4.490,84</w:t>
            </w:r>
          </w:p>
        </w:tc>
        <w:tc>
          <w:tcPr>
            <w:tcW w:w="1713" w:type="dxa"/>
            <w:shd w:val="clear" w:color="auto" w:fill="auto"/>
            <w:noWrap/>
            <w:vAlign w:val="bottom"/>
            <w:hideMark/>
          </w:tcPr>
          <w:p w14:paraId="4FEAC3B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4.990,84</w:t>
            </w:r>
          </w:p>
        </w:tc>
        <w:tc>
          <w:tcPr>
            <w:tcW w:w="1713" w:type="dxa"/>
            <w:shd w:val="clear" w:color="auto" w:fill="auto"/>
            <w:noWrap/>
            <w:vAlign w:val="bottom"/>
            <w:hideMark/>
          </w:tcPr>
          <w:p w14:paraId="7C63F72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5.490,84</w:t>
            </w:r>
          </w:p>
        </w:tc>
        <w:tc>
          <w:tcPr>
            <w:tcW w:w="1665" w:type="dxa"/>
            <w:shd w:val="clear" w:color="auto" w:fill="auto"/>
            <w:noWrap/>
            <w:vAlign w:val="bottom"/>
            <w:hideMark/>
          </w:tcPr>
          <w:p w14:paraId="220CCC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5.190,84</w:t>
            </w:r>
          </w:p>
        </w:tc>
      </w:tr>
      <w:tr w:rsidR="005B49EF" w:rsidRPr="003809E2" w14:paraId="41ECECA8" w14:textId="77777777" w:rsidTr="005B49EF">
        <w:trPr>
          <w:trHeight w:val="255"/>
        </w:trPr>
        <w:tc>
          <w:tcPr>
            <w:tcW w:w="6374" w:type="dxa"/>
            <w:gridSpan w:val="2"/>
            <w:shd w:val="clear" w:color="000000" w:fill="000080"/>
            <w:noWrap/>
            <w:vAlign w:val="bottom"/>
            <w:hideMark/>
          </w:tcPr>
          <w:p w14:paraId="29307B84"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004 RAČUN ZADUŽIVANJA / FINANCIRANJA</w:t>
            </w:r>
          </w:p>
        </w:tc>
        <w:tc>
          <w:tcPr>
            <w:tcW w:w="1843" w:type="dxa"/>
            <w:shd w:val="clear" w:color="000000" w:fill="000080"/>
            <w:noWrap/>
            <w:vAlign w:val="bottom"/>
            <w:hideMark/>
          </w:tcPr>
          <w:p w14:paraId="43FF443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17.627,96</w:t>
            </w:r>
          </w:p>
        </w:tc>
        <w:tc>
          <w:tcPr>
            <w:tcW w:w="1713" w:type="dxa"/>
            <w:shd w:val="clear" w:color="000000" w:fill="000080"/>
            <w:noWrap/>
            <w:vAlign w:val="bottom"/>
            <w:hideMark/>
          </w:tcPr>
          <w:p w14:paraId="32E8632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55.664,56</w:t>
            </w:r>
          </w:p>
        </w:tc>
        <w:tc>
          <w:tcPr>
            <w:tcW w:w="1713" w:type="dxa"/>
            <w:shd w:val="clear" w:color="000000" w:fill="000080"/>
            <w:noWrap/>
            <w:vAlign w:val="bottom"/>
            <w:hideMark/>
          </w:tcPr>
          <w:p w14:paraId="18305DA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58.164,56</w:t>
            </w:r>
          </w:p>
        </w:tc>
        <w:tc>
          <w:tcPr>
            <w:tcW w:w="1713" w:type="dxa"/>
            <w:shd w:val="clear" w:color="000000" w:fill="000080"/>
            <w:noWrap/>
            <w:vAlign w:val="bottom"/>
            <w:hideMark/>
          </w:tcPr>
          <w:p w14:paraId="1284C58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106.110,76</w:t>
            </w:r>
          </w:p>
        </w:tc>
        <w:tc>
          <w:tcPr>
            <w:tcW w:w="1665" w:type="dxa"/>
            <w:shd w:val="clear" w:color="000000" w:fill="000080"/>
            <w:noWrap/>
            <w:vAlign w:val="bottom"/>
            <w:hideMark/>
          </w:tcPr>
          <w:p w14:paraId="0A999B7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113.400,00</w:t>
            </w:r>
          </w:p>
        </w:tc>
      </w:tr>
      <w:tr w:rsidR="005B49EF" w:rsidRPr="003809E2" w14:paraId="346DBE7B" w14:textId="77777777" w:rsidTr="005B49EF">
        <w:trPr>
          <w:trHeight w:val="255"/>
        </w:trPr>
        <w:tc>
          <w:tcPr>
            <w:tcW w:w="6374" w:type="dxa"/>
            <w:gridSpan w:val="2"/>
            <w:shd w:val="clear" w:color="000000" w:fill="0000FF"/>
            <w:noWrap/>
            <w:vAlign w:val="bottom"/>
            <w:hideMark/>
          </w:tcPr>
          <w:p w14:paraId="393FC21F"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00401 RAČUN ZADUŽIVANJA / FINANCIRANJA</w:t>
            </w:r>
          </w:p>
        </w:tc>
        <w:tc>
          <w:tcPr>
            <w:tcW w:w="1843" w:type="dxa"/>
            <w:shd w:val="clear" w:color="000000" w:fill="0000FF"/>
            <w:noWrap/>
            <w:vAlign w:val="bottom"/>
            <w:hideMark/>
          </w:tcPr>
          <w:p w14:paraId="5E06F7F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17.627,96</w:t>
            </w:r>
          </w:p>
        </w:tc>
        <w:tc>
          <w:tcPr>
            <w:tcW w:w="1713" w:type="dxa"/>
            <w:shd w:val="clear" w:color="000000" w:fill="0000FF"/>
            <w:noWrap/>
            <w:vAlign w:val="bottom"/>
            <w:hideMark/>
          </w:tcPr>
          <w:p w14:paraId="4C640E0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55.664,56</w:t>
            </w:r>
          </w:p>
        </w:tc>
        <w:tc>
          <w:tcPr>
            <w:tcW w:w="1713" w:type="dxa"/>
            <w:shd w:val="clear" w:color="000000" w:fill="0000FF"/>
            <w:noWrap/>
            <w:vAlign w:val="bottom"/>
            <w:hideMark/>
          </w:tcPr>
          <w:p w14:paraId="357C1FE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58.164,56</w:t>
            </w:r>
          </w:p>
        </w:tc>
        <w:tc>
          <w:tcPr>
            <w:tcW w:w="1713" w:type="dxa"/>
            <w:shd w:val="clear" w:color="000000" w:fill="0000FF"/>
            <w:noWrap/>
            <w:vAlign w:val="bottom"/>
            <w:hideMark/>
          </w:tcPr>
          <w:p w14:paraId="75E1B61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106.110,76</w:t>
            </w:r>
          </w:p>
        </w:tc>
        <w:tc>
          <w:tcPr>
            <w:tcW w:w="1665" w:type="dxa"/>
            <w:shd w:val="clear" w:color="000000" w:fill="0000FF"/>
            <w:noWrap/>
            <w:vAlign w:val="bottom"/>
            <w:hideMark/>
          </w:tcPr>
          <w:p w14:paraId="6F128463"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113.400,00</w:t>
            </w:r>
          </w:p>
        </w:tc>
      </w:tr>
      <w:tr w:rsidR="005B49EF" w:rsidRPr="003809E2" w14:paraId="4BA0F6B1" w14:textId="77777777" w:rsidTr="005B49EF">
        <w:trPr>
          <w:trHeight w:val="255"/>
        </w:trPr>
        <w:tc>
          <w:tcPr>
            <w:tcW w:w="6374" w:type="dxa"/>
            <w:gridSpan w:val="2"/>
            <w:shd w:val="clear" w:color="000000" w:fill="FFFF00"/>
            <w:noWrap/>
            <w:vAlign w:val="bottom"/>
            <w:hideMark/>
          </w:tcPr>
          <w:p w14:paraId="7131398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843" w:type="dxa"/>
            <w:shd w:val="clear" w:color="000000" w:fill="FFFF00"/>
            <w:noWrap/>
            <w:vAlign w:val="bottom"/>
            <w:hideMark/>
          </w:tcPr>
          <w:p w14:paraId="087960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4.363,40</w:t>
            </w:r>
          </w:p>
        </w:tc>
        <w:tc>
          <w:tcPr>
            <w:tcW w:w="1713" w:type="dxa"/>
            <w:shd w:val="clear" w:color="000000" w:fill="FFFF00"/>
            <w:noWrap/>
            <w:vAlign w:val="bottom"/>
            <w:hideMark/>
          </w:tcPr>
          <w:p w14:paraId="337A50D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55.164,56</w:t>
            </w:r>
          </w:p>
        </w:tc>
        <w:tc>
          <w:tcPr>
            <w:tcW w:w="1713" w:type="dxa"/>
            <w:shd w:val="clear" w:color="000000" w:fill="FFFF00"/>
            <w:noWrap/>
            <w:vAlign w:val="bottom"/>
            <w:hideMark/>
          </w:tcPr>
          <w:p w14:paraId="767C7B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57.664,56</w:t>
            </w:r>
          </w:p>
        </w:tc>
        <w:tc>
          <w:tcPr>
            <w:tcW w:w="1713" w:type="dxa"/>
            <w:shd w:val="clear" w:color="000000" w:fill="FFFF00"/>
            <w:noWrap/>
            <w:vAlign w:val="bottom"/>
            <w:hideMark/>
          </w:tcPr>
          <w:p w14:paraId="208E98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105.610,76</w:t>
            </w:r>
          </w:p>
        </w:tc>
        <w:tc>
          <w:tcPr>
            <w:tcW w:w="1665" w:type="dxa"/>
            <w:shd w:val="clear" w:color="000000" w:fill="FFFF00"/>
            <w:noWrap/>
            <w:vAlign w:val="bottom"/>
            <w:hideMark/>
          </w:tcPr>
          <w:p w14:paraId="197F81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112.900,00</w:t>
            </w:r>
          </w:p>
        </w:tc>
      </w:tr>
      <w:tr w:rsidR="003809E2" w:rsidRPr="003809E2" w14:paraId="598CF47B" w14:textId="77777777" w:rsidTr="005B49EF">
        <w:trPr>
          <w:trHeight w:val="255"/>
        </w:trPr>
        <w:tc>
          <w:tcPr>
            <w:tcW w:w="1383" w:type="dxa"/>
            <w:shd w:val="clear" w:color="auto" w:fill="auto"/>
            <w:vAlign w:val="bottom"/>
            <w:hideMark/>
          </w:tcPr>
          <w:p w14:paraId="7924C5A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91" w:type="dxa"/>
            <w:shd w:val="clear" w:color="auto" w:fill="auto"/>
            <w:vAlign w:val="bottom"/>
            <w:hideMark/>
          </w:tcPr>
          <w:p w14:paraId="12BEAFD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86BC85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4.363,40</w:t>
            </w:r>
          </w:p>
        </w:tc>
        <w:tc>
          <w:tcPr>
            <w:tcW w:w="1713" w:type="dxa"/>
            <w:shd w:val="clear" w:color="auto" w:fill="auto"/>
            <w:noWrap/>
            <w:vAlign w:val="bottom"/>
            <w:hideMark/>
          </w:tcPr>
          <w:p w14:paraId="19F226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713" w:type="dxa"/>
            <w:shd w:val="clear" w:color="auto" w:fill="auto"/>
            <w:noWrap/>
            <w:vAlign w:val="bottom"/>
            <w:hideMark/>
          </w:tcPr>
          <w:p w14:paraId="79B4FAC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w:t>
            </w:r>
          </w:p>
        </w:tc>
        <w:tc>
          <w:tcPr>
            <w:tcW w:w="1713" w:type="dxa"/>
            <w:shd w:val="clear" w:color="auto" w:fill="auto"/>
            <w:noWrap/>
            <w:vAlign w:val="bottom"/>
            <w:hideMark/>
          </w:tcPr>
          <w:p w14:paraId="2F052F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w:t>
            </w:r>
          </w:p>
        </w:tc>
        <w:tc>
          <w:tcPr>
            <w:tcW w:w="1665" w:type="dxa"/>
            <w:shd w:val="clear" w:color="auto" w:fill="auto"/>
            <w:noWrap/>
            <w:vAlign w:val="bottom"/>
            <w:hideMark/>
          </w:tcPr>
          <w:p w14:paraId="74F797F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2.900,00</w:t>
            </w:r>
          </w:p>
        </w:tc>
      </w:tr>
      <w:tr w:rsidR="003809E2" w:rsidRPr="003809E2" w14:paraId="351F3D2D" w14:textId="77777777" w:rsidTr="005B49EF">
        <w:trPr>
          <w:trHeight w:val="255"/>
        </w:trPr>
        <w:tc>
          <w:tcPr>
            <w:tcW w:w="1383" w:type="dxa"/>
            <w:shd w:val="clear" w:color="auto" w:fill="auto"/>
            <w:vAlign w:val="bottom"/>
            <w:hideMark/>
          </w:tcPr>
          <w:p w14:paraId="0F8BFD4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91" w:type="dxa"/>
            <w:shd w:val="clear" w:color="auto" w:fill="auto"/>
            <w:vAlign w:val="bottom"/>
            <w:hideMark/>
          </w:tcPr>
          <w:p w14:paraId="0881856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BE6D7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4.363,40</w:t>
            </w:r>
          </w:p>
        </w:tc>
        <w:tc>
          <w:tcPr>
            <w:tcW w:w="1713" w:type="dxa"/>
            <w:shd w:val="clear" w:color="auto" w:fill="auto"/>
            <w:noWrap/>
            <w:vAlign w:val="bottom"/>
            <w:hideMark/>
          </w:tcPr>
          <w:p w14:paraId="11E9B7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4E36C4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w:t>
            </w:r>
          </w:p>
        </w:tc>
        <w:tc>
          <w:tcPr>
            <w:tcW w:w="1713" w:type="dxa"/>
            <w:shd w:val="clear" w:color="auto" w:fill="auto"/>
            <w:noWrap/>
            <w:vAlign w:val="bottom"/>
            <w:hideMark/>
          </w:tcPr>
          <w:p w14:paraId="2626E0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w:t>
            </w:r>
          </w:p>
        </w:tc>
        <w:tc>
          <w:tcPr>
            <w:tcW w:w="1665" w:type="dxa"/>
            <w:shd w:val="clear" w:color="auto" w:fill="auto"/>
            <w:noWrap/>
            <w:vAlign w:val="bottom"/>
            <w:hideMark/>
          </w:tcPr>
          <w:p w14:paraId="3C7023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w:t>
            </w:r>
          </w:p>
        </w:tc>
      </w:tr>
      <w:tr w:rsidR="003809E2" w:rsidRPr="003809E2" w14:paraId="70D5E2D5" w14:textId="77777777" w:rsidTr="005B49EF">
        <w:trPr>
          <w:trHeight w:val="255"/>
        </w:trPr>
        <w:tc>
          <w:tcPr>
            <w:tcW w:w="1383" w:type="dxa"/>
            <w:shd w:val="clear" w:color="auto" w:fill="auto"/>
            <w:vAlign w:val="bottom"/>
            <w:hideMark/>
          </w:tcPr>
          <w:p w14:paraId="0A7AA76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91" w:type="dxa"/>
            <w:shd w:val="clear" w:color="auto" w:fill="auto"/>
            <w:vAlign w:val="bottom"/>
            <w:hideMark/>
          </w:tcPr>
          <w:p w14:paraId="1E754C9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508612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D84BB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53.264,56</w:t>
            </w:r>
          </w:p>
        </w:tc>
        <w:tc>
          <w:tcPr>
            <w:tcW w:w="1713" w:type="dxa"/>
            <w:shd w:val="clear" w:color="auto" w:fill="auto"/>
            <w:noWrap/>
            <w:vAlign w:val="bottom"/>
            <w:hideMark/>
          </w:tcPr>
          <w:p w14:paraId="6824EF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54.264,56</w:t>
            </w:r>
          </w:p>
        </w:tc>
        <w:tc>
          <w:tcPr>
            <w:tcW w:w="1713" w:type="dxa"/>
            <w:shd w:val="clear" w:color="auto" w:fill="auto"/>
            <w:noWrap/>
            <w:vAlign w:val="bottom"/>
            <w:hideMark/>
          </w:tcPr>
          <w:p w14:paraId="6C1626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102.210,76</w:t>
            </w:r>
          </w:p>
        </w:tc>
        <w:tc>
          <w:tcPr>
            <w:tcW w:w="1665" w:type="dxa"/>
            <w:shd w:val="clear" w:color="auto" w:fill="auto"/>
            <w:noWrap/>
            <w:vAlign w:val="bottom"/>
            <w:hideMark/>
          </w:tcPr>
          <w:p w14:paraId="28D790A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r>
      <w:tr w:rsidR="003809E2" w:rsidRPr="003809E2" w14:paraId="5982559E" w14:textId="77777777" w:rsidTr="005B49EF">
        <w:trPr>
          <w:trHeight w:val="255"/>
        </w:trPr>
        <w:tc>
          <w:tcPr>
            <w:tcW w:w="1383" w:type="dxa"/>
            <w:shd w:val="clear" w:color="auto" w:fill="auto"/>
            <w:vAlign w:val="bottom"/>
            <w:hideMark/>
          </w:tcPr>
          <w:p w14:paraId="586C091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54</w:t>
            </w:r>
          </w:p>
        </w:tc>
        <w:tc>
          <w:tcPr>
            <w:tcW w:w="4991" w:type="dxa"/>
            <w:shd w:val="clear" w:color="auto" w:fill="auto"/>
            <w:vAlign w:val="bottom"/>
            <w:hideMark/>
          </w:tcPr>
          <w:p w14:paraId="43A610D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4E2207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2044C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53.264,56</w:t>
            </w:r>
          </w:p>
        </w:tc>
        <w:tc>
          <w:tcPr>
            <w:tcW w:w="1713" w:type="dxa"/>
            <w:shd w:val="clear" w:color="auto" w:fill="auto"/>
            <w:noWrap/>
            <w:vAlign w:val="bottom"/>
            <w:hideMark/>
          </w:tcPr>
          <w:p w14:paraId="7A03FB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54.264,56</w:t>
            </w:r>
          </w:p>
        </w:tc>
        <w:tc>
          <w:tcPr>
            <w:tcW w:w="1713" w:type="dxa"/>
            <w:shd w:val="clear" w:color="auto" w:fill="auto"/>
            <w:noWrap/>
            <w:vAlign w:val="bottom"/>
            <w:hideMark/>
          </w:tcPr>
          <w:p w14:paraId="05C483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102.210,76</w:t>
            </w:r>
          </w:p>
        </w:tc>
        <w:tc>
          <w:tcPr>
            <w:tcW w:w="1665" w:type="dxa"/>
            <w:shd w:val="clear" w:color="auto" w:fill="auto"/>
            <w:noWrap/>
            <w:vAlign w:val="bottom"/>
            <w:hideMark/>
          </w:tcPr>
          <w:p w14:paraId="5EED87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r>
      <w:tr w:rsidR="005B49EF" w:rsidRPr="003809E2" w14:paraId="604091FA" w14:textId="77777777" w:rsidTr="005B49EF">
        <w:trPr>
          <w:trHeight w:val="255"/>
        </w:trPr>
        <w:tc>
          <w:tcPr>
            <w:tcW w:w="6374" w:type="dxa"/>
            <w:gridSpan w:val="2"/>
            <w:shd w:val="clear" w:color="000000" w:fill="FFFF00"/>
            <w:noWrap/>
            <w:vAlign w:val="bottom"/>
            <w:hideMark/>
          </w:tcPr>
          <w:p w14:paraId="781B85E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 xml:space="preserve">Izvor 8.1. NAMJENSKI PRIMICI </w:t>
            </w:r>
          </w:p>
        </w:tc>
        <w:tc>
          <w:tcPr>
            <w:tcW w:w="1843" w:type="dxa"/>
            <w:shd w:val="clear" w:color="000000" w:fill="FFFF00"/>
            <w:noWrap/>
            <w:vAlign w:val="bottom"/>
            <w:hideMark/>
          </w:tcPr>
          <w:p w14:paraId="52ED0A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13.264,56</w:t>
            </w:r>
          </w:p>
        </w:tc>
        <w:tc>
          <w:tcPr>
            <w:tcW w:w="1713" w:type="dxa"/>
            <w:shd w:val="clear" w:color="000000" w:fill="FFFF00"/>
            <w:noWrap/>
            <w:vAlign w:val="bottom"/>
            <w:hideMark/>
          </w:tcPr>
          <w:p w14:paraId="6ABD3A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FFFF00"/>
            <w:noWrap/>
            <w:vAlign w:val="bottom"/>
            <w:hideMark/>
          </w:tcPr>
          <w:p w14:paraId="787EBCD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FFFF00"/>
            <w:noWrap/>
            <w:vAlign w:val="bottom"/>
            <w:hideMark/>
          </w:tcPr>
          <w:p w14:paraId="311EED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665" w:type="dxa"/>
            <w:shd w:val="clear" w:color="000000" w:fill="FFFF00"/>
            <w:noWrap/>
            <w:vAlign w:val="bottom"/>
            <w:hideMark/>
          </w:tcPr>
          <w:p w14:paraId="0A8660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r>
      <w:tr w:rsidR="003809E2" w:rsidRPr="003809E2" w14:paraId="32F51E59" w14:textId="77777777" w:rsidTr="005B49EF">
        <w:trPr>
          <w:trHeight w:val="255"/>
        </w:trPr>
        <w:tc>
          <w:tcPr>
            <w:tcW w:w="1383" w:type="dxa"/>
            <w:shd w:val="clear" w:color="auto" w:fill="auto"/>
            <w:vAlign w:val="bottom"/>
            <w:hideMark/>
          </w:tcPr>
          <w:p w14:paraId="282CFAA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91" w:type="dxa"/>
            <w:shd w:val="clear" w:color="auto" w:fill="auto"/>
            <w:vAlign w:val="bottom"/>
            <w:hideMark/>
          </w:tcPr>
          <w:p w14:paraId="6099133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B83EF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13.264,56</w:t>
            </w:r>
          </w:p>
        </w:tc>
        <w:tc>
          <w:tcPr>
            <w:tcW w:w="1713" w:type="dxa"/>
            <w:shd w:val="clear" w:color="auto" w:fill="auto"/>
            <w:noWrap/>
            <w:vAlign w:val="bottom"/>
            <w:hideMark/>
          </w:tcPr>
          <w:p w14:paraId="3F98AFC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5F9CBD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1B2E72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665" w:type="dxa"/>
            <w:shd w:val="clear" w:color="auto" w:fill="auto"/>
            <w:noWrap/>
            <w:vAlign w:val="bottom"/>
            <w:hideMark/>
          </w:tcPr>
          <w:p w14:paraId="5FE0179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r>
      <w:tr w:rsidR="003809E2" w:rsidRPr="003809E2" w14:paraId="17ABA8FF" w14:textId="77777777" w:rsidTr="005B49EF">
        <w:trPr>
          <w:trHeight w:val="255"/>
        </w:trPr>
        <w:tc>
          <w:tcPr>
            <w:tcW w:w="1383" w:type="dxa"/>
            <w:shd w:val="clear" w:color="auto" w:fill="auto"/>
            <w:vAlign w:val="bottom"/>
            <w:hideMark/>
          </w:tcPr>
          <w:p w14:paraId="0099FBC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54</w:t>
            </w:r>
          </w:p>
        </w:tc>
        <w:tc>
          <w:tcPr>
            <w:tcW w:w="4991" w:type="dxa"/>
            <w:shd w:val="clear" w:color="auto" w:fill="auto"/>
            <w:vAlign w:val="bottom"/>
            <w:hideMark/>
          </w:tcPr>
          <w:p w14:paraId="2E5D952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730D7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13.264,56</w:t>
            </w:r>
          </w:p>
        </w:tc>
        <w:tc>
          <w:tcPr>
            <w:tcW w:w="1713" w:type="dxa"/>
            <w:shd w:val="clear" w:color="auto" w:fill="auto"/>
            <w:noWrap/>
            <w:vAlign w:val="bottom"/>
            <w:hideMark/>
          </w:tcPr>
          <w:p w14:paraId="07D7CE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7D1D36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64CDDA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665" w:type="dxa"/>
            <w:shd w:val="clear" w:color="auto" w:fill="auto"/>
            <w:noWrap/>
            <w:vAlign w:val="bottom"/>
            <w:hideMark/>
          </w:tcPr>
          <w:p w14:paraId="48559E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bl>
    <w:p w14:paraId="2F7EF99B" w14:textId="77777777" w:rsidR="003809E2" w:rsidRPr="003809E2" w:rsidRDefault="003809E2" w:rsidP="003809E2">
      <w:pPr>
        <w:rPr>
          <w:rFonts w:ascii="Verdana" w:hAnsi="Verdana" w:cs="Arial"/>
          <w:b/>
          <w:sz w:val="20"/>
          <w:szCs w:val="20"/>
        </w:rPr>
      </w:pPr>
    </w:p>
    <w:p w14:paraId="353A8747" w14:textId="77777777" w:rsidR="003809E2" w:rsidRPr="003809E2" w:rsidRDefault="003809E2" w:rsidP="003809E2">
      <w:pPr>
        <w:jc w:val="center"/>
        <w:rPr>
          <w:rFonts w:ascii="Verdana" w:hAnsi="Verdana" w:cs="Arial"/>
          <w:b/>
          <w:sz w:val="20"/>
          <w:szCs w:val="20"/>
        </w:rPr>
      </w:pPr>
      <w:proofErr w:type="spellStart"/>
      <w:r w:rsidRPr="003809E2">
        <w:rPr>
          <w:rFonts w:ascii="Verdana" w:hAnsi="Verdana" w:cs="Arial"/>
          <w:b/>
          <w:sz w:val="20"/>
          <w:szCs w:val="20"/>
        </w:rPr>
        <w:t>Članak</w:t>
      </w:r>
      <w:proofErr w:type="spellEnd"/>
      <w:r w:rsidRPr="003809E2">
        <w:rPr>
          <w:rFonts w:ascii="Verdana" w:hAnsi="Verdana" w:cs="Arial"/>
          <w:b/>
          <w:sz w:val="20"/>
          <w:szCs w:val="20"/>
        </w:rPr>
        <w:t xml:space="preserve"> 4.</w:t>
      </w:r>
    </w:p>
    <w:p w14:paraId="21646BB6" w14:textId="77777777" w:rsidR="003809E2" w:rsidRPr="003809E2" w:rsidRDefault="003809E2" w:rsidP="003809E2">
      <w:pPr>
        <w:rPr>
          <w:rFonts w:ascii="Verdana" w:hAnsi="Verdana" w:cs="Arial"/>
          <w:color w:val="000000" w:themeColor="text1"/>
          <w:sz w:val="20"/>
          <w:szCs w:val="20"/>
        </w:rPr>
      </w:pPr>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po </w:t>
      </w:r>
      <w:proofErr w:type="spellStart"/>
      <w:r w:rsidRPr="003809E2">
        <w:rPr>
          <w:rFonts w:ascii="Verdana" w:hAnsi="Verdana" w:cs="Arial"/>
          <w:color w:val="000000" w:themeColor="text1"/>
          <w:sz w:val="20"/>
          <w:szCs w:val="20"/>
        </w:rPr>
        <w:t>funkcijskoj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utvrđuju</w:t>
      </w:r>
      <w:proofErr w:type="spellEnd"/>
      <w:r w:rsidRPr="003809E2">
        <w:rPr>
          <w:rFonts w:ascii="Verdana" w:hAnsi="Verdana" w:cs="Arial"/>
          <w:color w:val="000000" w:themeColor="text1"/>
          <w:sz w:val="20"/>
          <w:szCs w:val="20"/>
        </w:rPr>
        <w:t xml:space="preserve"> s u </w:t>
      </w:r>
      <w:proofErr w:type="spellStart"/>
      <w:r w:rsidRPr="003809E2">
        <w:rPr>
          <w:rFonts w:ascii="Verdana" w:hAnsi="Verdana" w:cs="Arial"/>
          <w:color w:val="000000" w:themeColor="text1"/>
          <w:sz w:val="20"/>
          <w:szCs w:val="20"/>
        </w:rPr>
        <w:t>Računu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rashoda</w:t>
      </w:r>
      <w:proofErr w:type="spellEnd"/>
      <w:r w:rsidRPr="003809E2">
        <w:rPr>
          <w:rFonts w:ascii="Verdana" w:hAnsi="Verdana" w:cs="Arial"/>
          <w:color w:val="000000" w:themeColor="text1"/>
          <w:sz w:val="20"/>
          <w:szCs w:val="20"/>
        </w:rPr>
        <w:t xml:space="preserve">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kao</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kako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slijedi</w:t>
      </w:r>
      <w:proofErr w:type="spellEnd"/>
      <w:r w:rsidRPr="003809E2">
        <w:rPr>
          <w:rFonts w:ascii="Verdana" w:hAnsi="Verdana" w:cs="Arial"/>
          <w:color w:val="000000" w:themeColor="text1"/>
          <w:sz w:val="20"/>
          <w:szCs w:val="20"/>
        </w:rPr>
        <w:t xml:space="preserve">: </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849"/>
        <w:gridCol w:w="1843"/>
        <w:gridCol w:w="1843"/>
        <w:gridCol w:w="1713"/>
        <w:gridCol w:w="1713"/>
        <w:gridCol w:w="1713"/>
      </w:tblGrid>
      <w:tr w:rsidR="003809E2" w:rsidRPr="003809E2" w14:paraId="23CFC438" w14:textId="77777777" w:rsidTr="005B49EF">
        <w:trPr>
          <w:trHeight w:val="255"/>
        </w:trPr>
        <w:tc>
          <w:tcPr>
            <w:tcW w:w="1383" w:type="dxa"/>
            <w:shd w:val="clear" w:color="auto" w:fill="auto"/>
            <w:noWrap/>
            <w:vAlign w:val="bottom"/>
            <w:hideMark/>
          </w:tcPr>
          <w:p w14:paraId="2484F272" w14:textId="77777777" w:rsidR="003809E2" w:rsidRPr="003809E2" w:rsidRDefault="003809E2" w:rsidP="00F80D97">
            <w:pPr>
              <w:rPr>
                <w:rFonts w:ascii="Verdana" w:hAnsi="Verdana"/>
                <w:sz w:val="20"/>
                <w:szCs w:val="20"/>
                <w:lang w:eastAsia="hr-HR"/>
              </w:rPr>
            </w:pPr>
          </w:p>
        </w:tc>
        <w:tc>
          <w:tcPr>
            <w:tcW w:w="4849" w:type="dxa"/>
            <w:shd w:val="clear" w:color="auto" w:fill="auto"/>
            <w:noWrap/>
            <w:vAlign w:val="bottom"/>
            <w:hideMark/>
          </w:tcPr>
          <w:p w14:paraId="1B55C447" w14:textId="77777777" w:rsidR="003809E2" w:rsidRPr="003809E2" w:rsidRDefault="003809E2" w:rsidP="00F80D97">
            <w:pPr>
              <w:rPr>
                <w:rFonts w:ascii="Verdana" w:hAnsi="Verdana"/>
                <w:sz w:val="20"/>
                <w:szCs w:val="20"/>
                <w:lang w:eastAsia="hr-HR"/>
              </w:rPr>
            </w:pPr>
          </w:p>
        </w:tc>
        <w:tc>
          <w:tcPr>
            <w:tcW w:w="1843" w:type="dxa"/>
            <w:shd w:val="clear" w:color="auto" w:fill="auto"/>
            <w:noWrap/>
            <w:vAlign w:val="bottom"/>
            <w:hideMark/>
          </w:tcPr>
          <w:p w14:paraId="4457887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IZVRŠENJE</w:t>
            </w:r>
          </w:p>
        </w:tc>
        <w:tc>
          <w:tcPr>
            <w:tcW w:w="1843" w:type="dxa"/>
            <w:shd w:val="clear" w:color="auto" w:fill="auto"/>
            <w:noWrap/>
            <w:vAlign w:val="bottom"/>
            <w:hideMark/>
          </w:tcPr>
          <w:p w14:paraId="6D1C4C85"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PLAN</w:t>
            </w:r>
          </w:p>
        </w:tc>
        <w:tc>
          <w:tcPr>
            <w:tcW w:w="1713" w:type="dxa"/>
            <w:shd w:val="clear" w:color="auto" w:fill="auto"/>
            <w:noWrap/>
            <w:vAlign w:val="bottom"/>
            <w:hideMark/>
          </w:tcPr>
          <w:p w14:paraId="71B0891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PRORAČUN</w:t>
            </w:r>
          </w:p>
        </w:tc>
        <w:tc>
          <w:tcPr>
            <w:tcW w:w="1713" w:type="dxa"/>
            <w:shd w:val="clear" w:color="auto" w:fill="auto"/>
            <w:noWrap/>
            <w:vAlign w:val="bottom"/>
            <w:hideMark/>
          </w:tcPr>
          <w:p w14:paraId="1C884473"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c>
          <w:tcPr>
            <w:tcW w:w="1535" w:type="dxa"/>
            <w:shd w:val="clear" w:color="auto" w:fill="auto"/>
            <w:noWrap/>
            <w:vAlign w:val="bottom"/>
            <w:hideMark/>
          </w:tcPr>
          <w:p w14:paraId="32B6A474"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r>
      <w:tr w:rsidR="003809E2" w:rsidRPr="003809E2" w14:paraId="7BC8D4E8" w14:textId="77777777" w:rsidTr="005B49EF">
        <w:trPr>
          <w:trHeight w:val="255"/>
        </w:trPr>
        <w:tc>
          <w:tcPr>
            <w:tcW w:w="1383" w:type="dxa"/>
            <w:shd w:val="clear" w:color="auto" w:fill="auto"/>
            <w:noWrap/>
            <w:vAlign w:val="bottom"/>
            <w:hideMark/>
          </w:tcPr>
          <w:p w14:paraId="74A75628" w14:textId="77777777" w:rsidR="003809E2" w:rsidRPr="003809E2" w:rsidRDefault="003809E2" w:rsidP="005B49EF">
            <w:pPr>
              <w:jc w:val="left"/>
              <w:rPr>
                <w:rFonts w:ascii="Verdana" w:hAnsi="Verdana" w:cs="Arial"/>
                <w:b/>
                <w:bCs/>
                <w:sz w:val="20"/>
                <w:szCs w:val="20"/>
                <w:lang w:eastAsia="hr-HR"/>
              </w:rPr>
            </w:pPr>
          </w:p>
        </w:tc>
        <w:tc>
          <w:tcPr>
            <w:tcW w:w="4849" w:type="dxa"/>
            <w:shd w:val="clear" w:color="auto" w:fill="auto"/>
            <w:noWrap/>
            <w:vAlign w:val="bottom"/>
            <w:hideMark/>
          </w:tcPr>
          <w:p w14:paraId="52A1371D" w14:textId="77777777" w:rsidR="003809E2" w:rsidRPr="003809E2" w:rsidRDefault="003809E2" w:rsidP="005B49EF">
            <w:pPr>
              <w:jc w:val="left"/>
              <w:rPr>
                <w:rFonts w:ascii="Verdana" w:hAnsi="Verdana"/>
                <w:sz w:val="20"/>
                <w:szCs w:val="20"/>
                <w:lang w:eastAsia="hr-HR"/>
              </w:rPr>
            </w:pPr>
          </w:p>
        </w:tc>
        <w:tc>
          <w:tcPr>
            <w:tcW w:w="1843" w:type="dxa"/>
            <w:shd w:val="clear" w:color="auto" w:fill="auto"/>
            <w:noWrap/>
            <w:vAlign w:val="bottom"/>
            <w:hideMark/>
          </w:tcPr>
          <w:p w14:paraId="0DCC33AC"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1</w:t>
            </w:r>
          </w:p>
        </w:tc>
        <w:tc>
          <w:tcPr>
            <w:tcW w:w="1843" w:type="dxa"/>
            <w:shd w:val="clear" w:color="auto" w:fill="auto"/>
            <w:noWrap/>
            <w:vAlign w:val="bottom"/>
            <w:hideMark/>
          </w:tcPr>
          <w:p w14:paraId="6DE702A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w:t>
            </w:r>
          </w:p>
        </w:tc>
        <w:tc>
          <w:tcPr>
            <w:tcW w:w="1713" w:type="dxa"/>
            <w:shd w:val="clear" w:color="auto" w:fill="auto"/>
            <w:noWrap/>
            <w:vAlign w:val="bottom"/>
            <w:hideMark/>
          </w:tcPr>
          <w:p w14:paraId="525ECC10"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3</w:t>
            </w:r>
          </w:p>
        </w:tc>
        <w:tc>
          <w:tcPr>
            <w:tcW w:w="1713" w:type="dxa"/>
            <w:shd w:val="clear" w:color="auto" w:fill="auto"/>
            <w:noWrap/>
            <w:vAlign w:val="bottom"/>
            <w:hideMark/>
          </w:tcPr>
          <w:p w14:paraId="19C76F9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4</w:t>
            </w:r>
          </w:p>
        </w:tc>
        <w:tc>
          <w:tcPr>
            <w:tcW w:w="1535" w:type="dxa"/>
            <w:shd w:val="clear" w:color="auto" w:fill="auto"/>
            <w:noWrap/>
            <w:vAlign w:val="bottom"/>
            <w:hideMark/>
          </w:tcPr>
          <w:p w14:paraId="131084F1"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5</w:t>
            </w:r>
          </w:p>
        </w:tc>
      </w:tr>
      <w:tr w:rsidR="003809E2" w:rsidRPr="003809E2" w14:paraId="29136347" w14:textId="77777777" w:rsidTr="005B49EF">
        <w:trPr>
          <w:trHeight w:val="255"/>
        </w:trPr>
        <w:tc>
          <w:tcPr>
            <w:tcW w:w="1383" w:type="dxa"/>
            <w:shd w:val="clear" w:color="auto" w:fill="auto"/>
            <w:noWrap/>
            <w:vAlign w:val="bottom"/>
            <w:hideMark/>
          </w:tcPr>
          <w:p w14:paraId="629CD3C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BR.KONTA</w:t>
            </w:r>
          </w:p>
        </w:tc>
        <w:tc>
          <w:tcPr>
            <w:tcW w:w="4849" w:type="dxa"/>
            <w:shd w:val="clear" w:color="auto" w:fill="auto"/>
            <w:noWrap/>
            <w:vAlign w:val="bottom"/>
            <w:hideMark/>
          </w:tcPr>
          <w:p w14:paraId="35761B5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VRSTA PRIHODA / PRIMITAKA</w:t>
            </w:r>
          </w:p>
        </w:tc>
        <w:tc>
          <w:tcPr>
            <w:tcW w:w="1843" w:type="dxa"/>
            <w:shd w:val="clear" w:color="auto" w:fill="auto"/>
            <w:noWrap/>
            <w:vAlign w:val="bottom"/>
            <w:hideMark/>
          </w:tcPr>
          <w:p w14:paraId="0F03B77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2023.</w:t>
            </w:r>
          </w:p>
        </w:tc>
        <w:tc>
          <w:tcPr>
            <w:tcW w:w="1843" w:type="dxa"/>
            <w:shd w:val="clear" w:color="auto" w:fill="auto"/>
            <w:noWrap/>
            <w:vAlign w:val="bottom"/>
            <w:hideMark/>
          </w:tcPr>
          <w:p w14:paraId="1CA2286C"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2024.</w:t>
            </w:r>
          </w:p>
        </w:tc>
        <w:tc>
          <w:tcPr>
            <w:tcW w:w="1713" w:type="dxa"/>
            <w:shd w:val="clear" w:color="auto" w:fill="auto"/>
            <w:noWrap/>
            <w:vAlign w:val="bottom"/>
            <w:hideMark/>
          </w:tcPr>
          <w:p w14:paraId="13F5890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2025.</w:t>
            </w:r>
          </w:p>
        </w:tc>
        <w:tc>
          <w:tcPr>
            <w:tcW w:w="1713" w:type="dxa"/>
            <w:shd w:val="clear" w:color="auto" w:fill="auto"/>
            <w:noWrap/>
            <w:vAlign w:val="bottom"/>
            <w:hideMark/>
          </w:tcPr>
          <w:p w14:paraId="4D97C569"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2026.</w:t>
            </w:r>
          </w:p>
        </w:tc>
        <w:tc>
          <w:tcPr>
            <w:tcW w:w="1535" w:type="dxa"/>
            <w:shd w:val="clear" w:color="auto" w:fill="auto"/>
            <w:noWrap/>
            <w:vAlign w:val="bottom"/>
            <w:hideMark/>
          </w:tcPr>
          <w:p w14:paraId="527D397D"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2027.</w:t>
            </w:r>
          </w:p>
        </w:tc>
      </w:tr>
      <w:tr w:rsidR="003809E2" w:rsidRPr="003809E2" w14:paraId="7AE2A0F8" w14:textId="77777777" w:rsidTr="005B49EF">
        <w:trPr>
          <w:trHeight w:val="255"/>
        </w:trPr>
        <w:tc>
          <w:tcPr>
            <w:tcW w:w="6232" w:type="dxa"/>
            <w:gridSpan w:val="2"/>
            <w:shd w:val="clear" w:color="auto" w:fill="auto"/>
            <w:noWrap/>
            <w:vAlign w:val="bottom"/>
            <w:hideMark/>
          </w:tcPr>
          <w:p w14:paraId="67D45FB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 xml:space="preserve">UKUPNO RASHODI / IZDACI </w:t>
            </w:r>
          </w:p>
        </w:tc>
        <w:tc>
          <w:tcPr>
            <w:tcW w:w="1843" w:type="dxa"/>
            <w:shd w:val="clear" w:color="auto" w:fill="auto"/>
            <w:noWrap/>
            <w:vAlign w:val="bottom"/>
            <w:hideMark/>
          </w:tcPr>
          <w:p w14:paraId="5969409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2.154.301,46</w:t>
            </w:r>
          </w:p>
        </w:tc>
        <w:tc>
          <w:tcPr>
            <w:tcW w:w="1843" w:type="dxa"/>
            <w:shd w:val="clear" w:color="auto" w:fill="auto"/>
            <w:noWrap/>
            <w:vAlign w:val="bottom"/>
            <w:hideMark/>
          </w:tcPr>
          <w:p w14:paraId="35E0529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2.750.000,00</w:t>
            </w:r>
          </w:p>
        </w:tc>
        <w:tc>
          <w:tcPr>
            <w:tcW w:w="1713" w:type="dxa"/>
            <w:shd w:val="clear" w:color="auto" w:fill="auto"/>
            <w:noWrap/>
            <w:vAlign w:val="bottom"/>
            <w:hideMark/>
          </w:tcPr>
          <w:p w14:paraId="79CCAA3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3.500.000,00</w:t>
            </w:r>
          </w:p>
        </w:tc>
        <w:tc>
          <w:tcPr>
            <w:tcW w:w="1713" w:type="dxa"/>
            <w:shd w:val="clear" w:color="auto" w:fill="auto"/>
            <w:noWrap/>
            <w:vAlign w:val="bottom"/>
            <w:hideMark/>
          </w:tcPr>
          <w:p w14:paraId="3BA9FD0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6.580.000,00</w:t>
            </w:r>
          </w:p>
        </w:tc>
        <w:tc>
          <w:tcPr>
            <w:tcW w:w="1535" w:type="dxa"/>
            <w:shd w:val="clear" w:color="auto" w:fill="auto"/>
            <w:noWrap/>
            <w:vAlign w:val="bottom"/>
            <w:hideMark/>
          </w:tcPr>
          <w:p w14:paraId="035BFC1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6.055.000,00</w:t>
            </w:r>
          </w:p>
        </w:tc>
      </w:tr>
      <w:tr w:rsidR="003809E2" w:rsidRPr="003809E2" w14:paraId="12364300" w14:textId="77777777" w:rsidTr="005B49EF">
        <w:trPr>
          <w:trHeight w:val="255"/>
        </w:trPr>
        <w:tc>
          <w:tcPr>
            <w:tcW w:w="1383" w:type="dxa"/>
            <w:shd w:val="clear" w:color="auto" w:fill="auto"/>
            <w:vAlign w:val="bottom"/>
            <w:hideMark/>
          </w:tcPr>
          <w:p w14:paraId="6346472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849" w:type="dxa"/>
            <w:shd w:val="clear" w:color="auto" w:fill="auto"/>
            <w:vAlign w:val="bottom"/>
            <w:hideMark/>
          </w:tcPr>
          <w:p w14:paraId="1A245CC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0087F0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14.594,56</w:t>
            </w:r>
          </w:p>
        </w:tc>
        <w:tc>
          <w:tcPr>
            <w:tcW w:w="1843" w:type="dxa"/>
            <w:shd w:val="clear" w:color="auto" w:fill="auto"/>
            <w:noWrap/>
            <w:vAlign w:val="bottom"/>
            <w:hideMark/>
          </w:tcPr>
          <w:p w14:paraId="60FD50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53.764,56</w:t>
            </w:r>
          </w:p>
        </w:tc>
        <w:tc>
          <w:tcPr>
            <w:tcW w:w="1713" w:type="dxa"/>
            <w:shd w:val="clear" w:color="auto" w:fill="auto"/>
            <w:noWrap/>
            <w:vAlign w:val="bottom"/>
            <w:hideMark/>
          </w:tcPr>
          <w:p w14:paraId="710485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54.764,56</w:t>
            </w:r>
          </w:p>
        </w:tc>
        <w:tc>
          <w:tcPr>
            <w:tcW w:w="1713" w:type="dxa"/>
            <w:shd w:val="clear" w:color="auto" w:fill="auto"/>
            <w:noWrap/>
            <w:vAlign w:val="bottom"/>
            <w:hideMark/>
          </w:tcPr>
          <w:p w14:paraId="5580784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102.710,76</w:t>
            </w:r>
          </w:p>
        </w:tc>
        <w:tc>
          <w:tcPr>
            <w:tcW w:w="1535" w:type="dxa"/>
            <w:shd w:val="clear" w:color="auto" w:fill="auto"/>
            <w:noWrap/>
            <w:vAlign w:val="bottom"/>
            <w:hideMark/>
          </w:tcPr>
          <w:p w14:paraId="3C93EE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110.500,00</w:t>
            </w:r>
          </w:p>
        </w:tc>
      </w:tr>
      <w:tr w:rsidR="003809E2" w:rsidRPr="003809E2" w14:paraId="7D4FD5F8" w14:textId="77777777" w:rsidTr="005B49EF">
        <w:trPr>
          <w:trHeight w:val="255"/>
        </w:trPr>
        <w:tc>
          <w:tcPr>
            <w:tcW w:w="1383" w:type="dxa"/>
            <w:shd w:val="clear" w:color="auto" w:fill="auto"/>
            <w:vAlign w:val="bottom"/>
            <w:hideMark/>
          </w:tcPr>
          <w:p w14:paraId="46B5066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53</w:t>
            </w:r>
          </w:p>
        </w:tc>
        <w:tc>
          <w:tcPr>
            <w:tcW w:w="4849" w:type="dxa"/>
            <w:shd w:val="clear" w:color="auto" w:fill="auto"/>
            <w:vAlign w:val="bottom"/>
            <w:hideMark/>
          </w:tcPr>
          <w:p w14:paraId="29C482F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dionice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udjele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glavnici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2E1829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843" w:type="dxa"/>
            <w:shd w:val="clear" w:color="auto" w:fill="auto"/>
            <w:noWrap/>
            <w:vAlign w:val="bottom"/>
            <w:hideMark/>
          </w:tcPr>
          <w:p w14:paraId="505AD5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7AB84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A07E2B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3B9279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50F08077" w14:textId="77777777" w:rsidTr="005B49EF">
        <w:trPr>
          <w:trHeight w:val="255"/>
        </w:trPr>
        <w:tc>
          <w:tcPr>
            <w:tcW w:w="1383" w:type="dxa"/>
            <w:shd w:val="clear" w:color="auto" w:fill="auto"/>
            <w:vAlign w:val="bottom"/>
            <w:hideMark/>
          </w:tcPr>
          <w:p w14:paraId="7AD080C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54</w:t>
            </w:r>
          </w:p>
        </w:tc>
        <w:tc>
          <w:tcPr>
            <w:tcW w:w="4849" w:type="dxa"/>
            <w:shd w:val="clear" w:color="auto" w:fill="auto"/>
            <w:vAlign w:val="bottom"/>
            <w:hideMark/>
          </w:tcPr>
          <w:p w14:paraId="2BEA467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59DFE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13.264,56</w:t>
            </w:r>
          </w:p>
        </w:tc>
        <w:tc>
          <w:tcPr>
            <w:tcW w:w="1843" w:type="dxa"/>
            <w:shd w:val="clear" w:color="auto" w:fill="auto"/>
            <w:noWrap/>
            <w:vAlign w:val="bottom"/>
            <w:hideMark/>
          </w:tcPr>
          <w:p w14:paraId="2944C1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53.764,56</w:t>
            </w:r>
          </w:p>
        </w:tc>
        <w:tc>
          <w:tcPr>
            <w:tcW w:w="1713" w:type="dxa"/>
            <w:shd w:val="clear" w:color="auto" w:fill="auto"/>
            <w:noWrap/>
            <w:vAlign w:val="bottom"/>
            <w:hideMark/>
          </w:tcPr>
          <w:p w14:paraId="4DBE8E2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54.764,56</w:t>
            </w:r>
          </w:p>
        </w:tc>
        <w:tc>
          <w:tcPr>
            <w:tcW w:w="1713" w:type="dxa"/>
            <w:shd w:val="clear" w:color="auto" w:fill="auto"/>
            <w:noWrap/>
            <w:vAlign w:val="bottom"/>
            <w:hideMark/>
          </w:tcPr>
          <w:p w14:paraId="22614B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102.710,76</w:t>
            </w:r>
          </w:p>
        </w:tc>
        <w:tc>
          <w:tcPr>
            <w:tcW w:w="1535" w:type="dxa"/>
            <w:shd w:val="clear" w:color="auto" w:fill="auto"/>
            <w:noWrap/>
            <w:vAlign w:val="bottom"/>
            <w:hideMark/>
          </w:tcPr>
          <w:p w14:paraId="0988675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110.500,00</w:t>
            </w:r>
          </w:p>
        </w:tc>
      </w:tr>
      <w:tr w:rsidR="005B49EF" w:rsidRPr="003809E2" w14:paraId="689CE525" w14:textId="77777777" w:rsidTr="005B49EF">
        <w:trPr>
          <w:trHeight w:val="255"/>
        </w:trPr>
        <w:tc>
          <w:tcPr>
            <w:tcW w:w="6232" w:type="dxa"/>
            <w:gridSpan w:val="2"/>
            <w:shd w:val="clear" w:color="000000" w:fill="00CCFF"/>
            <w:noWrap/>
            <w:vAlign w:val="bottom"/>
            <w:hideMark/>
          </w:tcPr>
          <w:p w14:paraId="357D409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01 </w:t>
            </w:r>
            <w:proofErr w:type="spellStart"/>
            <w:r w:rsidRPr="003809E2">
              <w:rPr>
                <w:rFonts w:ascii="Verdana" w:hAnsi="Verdana" w:cs="Arial"/>
                <w:b/>
                <w:bCs/>
                <w:color w:val="000000"/>
                <w:sz w:val="20"/>
                <w:szCs w:val="20"/>
                <w:lang w:eastAsia="hr-HR"/>
              </w:rPr>
              <w:t>Opće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javne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usluge</w:t>
            </w:r>
            <w:proofErr w:type="spellEnd"/>
          </w:p>
        </w:tc>
        <w:tc>
          <w:tcPr>
            <w:tcW w:w="1843" w:type="dxa"/>
            <w:shd w:val="clear" w:color="000000" w:fill="00CCFF"/>
            <w:noWrap/>
            <w:vAlign w:val="bottom"/>
            <w:hideMark/>
          </w:tcPr>
          <w:p w14:paraId="212438F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198.901,05</w:t>
            </w:r>
          </w:p>
        </w:tc>
        <w:tc>
          <w:tcPr>
            <w:tcW w:w="1843" w:type="dxa"/>
            <w:shd w:val="clear" w:color="000000" w:fill="00CCFF"/>
            <w:noWrap/>
            <w:vAlign w:val="bottom"/>
            <w:hideMark/>
          </w:tcPr>
          <w:p w14:paraId="05A996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398.407,16</w:t>
            </w:r>
          </w:p>
        </w:tc>
        <w:tc>
          <w:tcPr>
            <w:tcW w:w="1713" w:type="dxa"/>
            <w:shd w:val="clear" w:color="000000" w:fill="00CCFF"/>
            <w:noWrap/>
            <w:vAlign w:val="bottom"/>
            <w:hideMark/>
          </w:tcPr>
          <w:p w14:paraId="55FC86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419.386,84</w:t>
            </w:r>
          </w:p>
        </w:tc>
        <w:tc>
          <w:tcPr>
            <w:tcW w:w="1713" w:type="dxa"/>
            <w:shd w:val="clear" w:color="000000" w:fill="00CCFF"/>
            <w:noWrap/>
            <w:vAlign w:val="bottom"/>
            <w:hideMark/>
          </w:tcPr>
          <w:p w14:paraId="53BCD6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405.556,84</w:t>
            </w:r>
          </w:p>
        </w:tc>
        <w:tc>
          <w:tcPr>
            <w:tcW w:w="1535" w:type="dxa"/>
            <w:shd w:val="clear" w:color="000000" w:fill="00CCFF"/>
            <w:noWrap/>
            <w:vAlign w:val="bottom"/>
            <w:hideMark/>
          </w:tcPr>
          <w:p w14:paraId="0E86E8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397.067,60</w:t>
            </w:r>
          </w:p>
        </w:tc>
      </w:tr>
      <w:tr w:rsidR="005B49EF" w:rsidRPr="003809E2" w14:paraId="24FCE2FF" w14:textId="77777777" w:rsidTr="005B49EF">
        <w:trPr>
          <w:trHeight w:val="255"/>
        </w:trPr>
        <w:tc>
          <w:tcPr>
            <w:tcW w:w="6232" w:type="dxa"/>
            <w:gridSpan w:val="2"/>
            <w:shd w:val="clear" w:color="000000" w:fill="00FFFF"/>
            <w:noWrap/>
            <w:vAlign w:val="bottom"/>
            <w:hideMark/>
          </w:tcPr>
          <w:p w14:paraId="660FA7E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011 "</w:t>
            </w:r>
            <w:proofErr w:type="spellStart"/>
            <w:r w:rsidRPr="003809E2">
              <w:rPr>
                <w:rFonts w:ascii="Verdana" w:hAnsi="Verdana" w:cs="Arial"/>
                <w:b/>
                <w:bCs/>
                <w:color w:val="000000"/>
                <w:sz w:val="20"/>
                <w:szCs w:val="20"/>
                <w:lang w:eastAsia="hr-HR"/>
              </w:rPr>
              <w:t>Izvršna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zakonodavna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tijela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financijski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fiskalni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vanjski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w:t>
            </w:r>
          </w:p>
        </w:tc>
        <w:tc>
          <w:tcPr>
            <w:tcW w:w="1843" w:type="dxa"/>
            <w:shd w:val="clear" w:color="000000" w:fill="00FFFF"/>
            <w:noWrap/>
            <w:vAlign w:val="bottom"/>
            <w:hideMark/>
          </w:tcPr>
          <w:p w14:paraId="01A89B7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198.901,05</w:t>
            </w:r>
          </w:p>
        </w:tc>
        <w:tc>
          <w:tcPr>
            <w:tcW w:w="1843" w:type="dxa"/>
            <w:shd w:val="clear" w:color="000000" w:fill="00FFFF"/>
            <w:noWrap/>
            <w:vAlign w:val="bottom"/>
            <w:hideMark/>
          </w:tcPr>
          <w:p w14:paraId="3C5FE7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398.407,16</w:t>
            </w:r>
          </w:p>
        </w:tc>
        <w:tc>
          <w:tcPr>
            <w:tcW w:w="1713" w:type="dxa"/>
            <w:shd w:val="clear" w:color="000000" w:fill="00FFFF"/>
            <w:noWrap/>
            <w:vAlign w:val="bottom"/>
            <w:hideMark/>
          </w:tcPr>
          <w:p w14:paraId="46490AA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419.386,84</w:t>
            </w:r>
          </w:p>
        </w:tc>
        <w:tc>
          <w:tcPr>
            <w:tcW w:w="1713" w:type="dxa"/>
            <w:shd w:val="clear" w:color="000000" w:fill="00FFFF"/>
            <w:noWrap/>
            <w:vAlign w:val="bottom"/>
            <w:hideMark/>
          </w:tcPr>
          <w:p w14:paraId="7B2AB6A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405.556,84</w:t>
            </w:r>
          </w:p>
        </w:tc>
        <w:tc>
          <w:tcPr>
            <w:tcW w:w="1535" w:type="dxa"/>
            <w:shd w:val="clear" w:color="000000" w:fill="00FFFF"/>
            <w:noWrap/>
            <w:vAlign w:val="bottom"/>
            <w:hideMark/>
          </w:tcPr>
          <w:p w14:paraId="30AE2CE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397.067,60</w:t>
            </w:r>
          </w:p>
        </w:tc>
      </w:tr>
      <w:tr w:rsidR="003809E2" w:rsidRPr="003809E2" w14:paraId="6A780006" w14:textId="77777777" w:rsidTr="005B49EF">
        <w:trPr>
          <w:trHeight w:val="255"/>
        </w:trPr>
        <w:tc>
          <w:tcPr>
            <w:tcW w:w="1383" w:type="dxa"/>
            <w:shd w:val="clear" w:color="auto" w:fill="auto"/>
            <w:vAlign w:val="bottom"/>
            <w:hideMark/>
          </w:tcPr>
          <w:p w14:paraId="149D250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6BA1856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E88C6A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167.863,00</w:t>
            </w:r>
          </w:p>
        </w:tc>
        <w:tc>
          <w:tcPr>
            <w:tcW w:w="1843" w:type="dxa"/>
            <w:shd w:val="clear" w:color="auto" w:fill="auto"/>
            <w:noWrap/>
            <w:vAlign w:val="bottom"/>
            <w:hideMark/>
          </w:tcPr>
          <w:p w14:paraId="503981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203.587,50</w:t>
            </w:r>
          </w:p>
        </w:tc>
        <w:tc>
          <w:tcPr>
            <w:tcW w:w="1713" w:type="dxa"/>
            <w:shd w:val="clear" w:color="auto" w:fill="auto"/>
            <w:noWrap/>
            <w:vAlign w:val="bottom"/>
            <w:hideMark/>
          </w:tcPr>
          <w:p w14:paraId="491DA8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246.521,84</w:t>
            </w:r>
          </w:p>
        </w:tc>
        <w:tc>
          <w:tcPr>
            <w:tcW w:w="1713" w:type="dxa"/>
            <w:shd w:val="clear" w:color="auto" w:fill="auto"/>
            <w:noWrap/>
            <w:vAlign w:val="bottom"/>
            <w:hideMark/>
          </w:tcPr>
          <w:p w14:paraId="11D0CB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231.791,84</w:t>
            </w:r>
          </w:p>
        </w:tc>
        <w:tc>
          <w:tcPr>
            <w:tcW w:w="1535" w:type="dxa"/>
            <w:shd w:val="clear" w:color="auto" w:fill="auto"/>
            <w:noWrap/>
            <w:vAlign w:val="bottom"/>
            <w:hideMark/>
          </w:tcPr>
          <w:p w14:paraId="122682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243.802,60</w:t>
            </w:r>
          </w:p>
        </w:tc>
      </w:tr>
      <w:tr w:rsidR="003809E2" w:rsidRPr="003809E2" w14:paraId="242BDAC4" w14:textId="77777777" w:rsidTr="005B49EF">
        <w:trPr>
          <w:trHeight w:val="255"/>
        </w:trPr>
        <w:tc>
          <w:tcPr>
            <w:tcW w:w="1383" w:type="dxa"/>
            <w:shd w:val="clear" w:color="auto" w:fill="auto"/>
            <w:vAlign w:val="bottom"/>
            <w:hideMark/>
          </w:tcPr>
          <w:p w14:paraId="18A5E3E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849" w:type="dxa"/>
            <w:shd w:val="clear" w:color="auto" w:fill="auto"/>
            <w:vAlign w:val="bottom"/>
            <w:hideMark/>
          </w:tcPr>
          <w:p w14:paraId="2F25338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13723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83.679,87</w:t>
            </w:r>
          </w:p>
        </w:tc>
        <w:tc>
          <w:tcPr>
            <w:tcW w:w="1843" w:type="dxa"/>
            <w:shd w:val="clear" w:color="auto" w:fill="auto"/>
            <w:noWrap/>
            <w:vAlign w:val="bottom"/>
            <w:hideMark/>
          </w:tcPr>
          <w:p w14:paraId="7B56F4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103.080,00</w:t>
            </w:r>
          </w:p>
        </w:tc>
        <w:tc>
          <w:tcPr>
            <w:tcW w:w="1713" w:type="dxa"/>
            <w:shd w:val="clear" w:color="auto" w:fill="auto"/>
            <w:noWrap/>
            <w:vAlign w:val="bottom"/>
            <w:hideMark/>
          </w:tcPr>
          <w:p w14:paraId="51FB0F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117.400,00</w:t>
            </w:r>
          </w:p>
        </w:tc>
        <w:tc>
          <w:tcPr>
            <w:tcW w:w="1713" w:type="dxa"/>
            <w:shd w:val="clear" w:color="auto" w:fill="auto"/>
            <w:noWrap/>
            <w:vAlign w:val="bottom"/>
            <w:hideMark/>
          </w:tcPr>
          <w:p w14:paraId="278F95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123.900,00</w:t>
            </w:r>
          </w:p>
        </w:tc>
        <w:tc>
          <w:tcPr>
            <w:tcW w:w="1535" w:type="dxa"/>
            <w:shd w:val="clear" w:color="auto" w:fill="auto"/>
            <w:noWrap/>
            <w:vAlign w:val="bottom"/>
            <w:hideMark/>
          </w:tcPr>
          <w:p w14:paraId="4A7922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129.800,00</w:t>
            </w:r>
          </w:p>
        </w:tc>
      </w:tr>
      <w:tr w:rsidR="003809E2" w:rsidRPr="003809E2" w14:paraId="5A62E9AF" w14:textId="77777777" w:rsidTr="005B49EF">
        <w:trPr>
          <w:trHeight w:val="255"/>
        </w:trPr>
        <w:tc>
          <w:tcPr>
            <w:tcW w:w="1383" w:type="dxa"/>
            <w:shd w:val="clear" w:color="auto" w:fill="auto"/>
            <w:vAlign w:val="bottom"/>
            <w:hideMark/>
          </w:tcPr>
          <w:p w14:paraId="4174592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278C559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DBBDB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71.190,85</w:t>
            </w:r>
          </w:p>
        </w:tc>
        <w:tc>
          <w:tcPr>
            <w:tcW w:w="1843" w:type="dxa"/>
            <w:shd w:val="clear" w:color="auto" w:fill="auto"/>
            <w:noWrap/>
            <w:vAlign w:val="bottom"/>
            <w:hideMark/>
          </w:tcPr>
          <w:p w14:paraId="3AE60A5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88.937,50</w:t>
            </w:r>
          </w:p>
        </w:tc>
        <w:tc>
          <w:tcPr>
            <w:tcW w:w="1713" w:type="dxa"/>
            <w:shd w:val="clear" w:color="auto" w:fill="auto"/>
            <w:noWrap/>
            <w:vAlign w:val="bottom"/>
            <w:hideMark/>
          </w:tcPr>
          <w:p w14:paraId="26280E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116.421,84</w:t>
            </w:r>
          </w:p>
        </w:tc>
        <w:tc>
          <w:tcPr>
            <w:tcW w:w="1713" w:type="dxa"/>
            <w:shd w:val="clear" w:color="auto" w:fill="auto"/>
            <w:noWrap/>
            <w:vAlign w:val="bottom"/>
            <w:hideMark/>
          </w:tcPr>
          <w:p w14:paraId="69C0AB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95.191,84</w:t>
            </w:r>
          </w:p>
        </w:tc>
        <w:tc>
          <w:tcPr>
            <w:tcW w:w="1535" w:type="dxa"/>
            <w:shd w:val="clear" w:color="auto" w:fill="auto"/>
            <w:noWrap/>
            <w:vAlign w:val="bottom"/>
            <w:hideMark/>
          </w:tcPr>
          <w:p w14:paraId="1F8207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101.102,60</w:t>
            </w:r>
          </w:p>
        </w:tc>
      </w:tr>
      <w:tr w:rsidR="003809E2" w:rsidRPr="003809E2" w14:paraId="2A04AC1D" w14:textId="77777777" w:rsidTr="005B49EF">
        <w:trPr>
          <w:trHeight w:val="255"/>
        </w:trPr>
        <w:tc>
          <w:tcPr>
            <w:tcW w:w="1383" w:type="dxa"/>
            <w:shd w:val="clear" w:color="auto" w:fill="auto"/>
            <w:vAlign w:val="bottom"/>
            <w:hideMark/>
          </w:tcPr>
          <w:p w14:paraId="1FABD4A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849" w:type="dxa"/>
            <w:shd w:val="clear" w:color="auto" w:fill="auto"/>
            <w:vAlign w:val="bottom"/>
            <w:hideMark/>
          </w:tcPr>
          <w:p w14:paraId="1E0A3B6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9968A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12.992,28</w:t>
            </w:r>
          </w:p>
        </w:tc>
        <w:tc>
          <w:tcPr>
            <w:tcW w:w="1843" w:type="dxa"/>
            <w:shd w:val="clear" w:color="auto" w:fill="auto"/>
            <w:noWrap/>
            <w:vAlign w:val="bottom"/>
            <w:hideMark/>
          </w:tcPr>
          <w:p w14:paraId="6F5AC2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11.570,00</w:t>
            </w:r>
          </w:p>
        </w:tc>
        <w:tc>
          <w:tcPr>
            <w:tcW w:w="1713" w:type="dxa"/>
            <w:shd w:val="clear" w:color="auto" w:fill="auto"/>
            <w:noWrap/>
            <w:vAlign w:val="bottom"/>
            <w:hideMark/>
          </w:tcPr>
          <w:p w14:paraId="07D5AD5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12.700,00</w:t>
            </w:r>
          </w:p>
        </w:tc>
        <w:tc>
          <w:tcPr>
            <w:tcW w:w="1713" w:type="dxa"/>
            <w:shd w:val="clear" w:color="auto" w:fill="auto"/>
            <w:noWrap/>
            <w:vAlign w:val="bottom"/>
            <w:hideMark/>
          </w:tcPr>
          <w:p w14:paraId="2B680E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12.700,00</w:t>
            </w:r>
          </w:p>
        </w:tc>
        <w:tc>
          <w:tcPr>
            <w:tcW w:w="1535" w:type="dxa"/>
            <w:shd w:val="clear" w:color="auto" w:fill="auto"/>
            <w:noWrap/>
            <w:vAlign w:val="bottom"/>
            <w:hideMark/>
          </w:tcPr>
          <w:p w14:paraId="520F24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12.900,00</w:t>
            </w:r>
          </w:p>
        </w:tc>
      </w:tr>
      <w:tr w:rsidR="003809E2" w:rsidRPr="003809E2" w14:paraId="74651E38" w14:textId="77777777" w:rsidTr="005B49EF">
        <w:trPr>
          <w:trHeight w:val="255"/>
        </w:trPr>
        <w:tc>
          <w:tcPr>
            <w:tcW w:w="1383" w:type="dxa"/>
            <w:shd w:val="clear" w:color="auto" w:fill="auto"/>
            <w:vAlign w:val="bottom"/>
            <w:hideMark/>
          </w:tcPr>
          <w:p w14:paraId="104B98D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3F346FA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9AC9FA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31.038,05</w:t>
            </w:r>
          </w:p>
        </w:tc>
        <w:tc>
          <w:tcPr>
            <w:tcW w:w="1843" w:type="dxa"/>
            <w:shd w:val="clear" w:color="auto" w:fill="auto"/>
            <w:noWrap/>
            <w:vAlign w:val="bottom"/>
            <w:hideMark/>
          </w:tcPr>
          <w:p w14:paraId="4E74B94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194.819,66</w:t>
            </w:r>
          </w:p>
        </w:tc>
        <w:tc>
          <w:tcPr>
            <w:tcW w:w="1713" w:type="dxa"/>
            <w:shd w:val="clear" w:color="auto" w:fill="auto"/>
            <w:noWrap/>
            <w:vAlign w:val="bottom"/>
            <w:hideMark/>
          </w:tcPr>
          <w:p w14:paraId="6EF4D82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172.865,00</w:t>
            </w:r>
          </w:p>
        </w:tc>
        <w:tc>
          <w:tcPr>
            <w:tcW w:w="1713" w:type="dxa"/>
            <w:shd w:val="clear" w:color="auto" w:fill="auto"/>
            <w:noWrap/>
            <w:vAlign w:val="bottom"/>
            <w:hideMark/>
          </w:tcPr>
          <w:p w14:paraId="4215E1B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173.765,00</w:t>
            </w:r>
          </w:p>
        </w:tc>
        <w:tc>
          <w:tcPr>
            <w:tcW w:w="1535" w:type="dxa"/>
            <w:shd w:val="clear" w:color="auto" w:fill="auto"/>
            <w:noWrap/>
            <w:vAlign w:val="bottom"/>
            <w:hideMark/>
          </w:tcPr>
          <w:p w14:paraId="5C81A3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153.265,00</w:t>
            </w:r>
          </w:p>
        </w:tc>
      </w:tr>
      <w:tr w:rsidR="003809E2" w:rsidRPr="003809E2" w14:paraId="04227B5A" w14:textId="77777777" w:rsidTr="005B49EF">
        <w:trPr>
          <w:trHeight w:val="255"/>
        </w:trPr>
        <w:tc>
          <w:tcPr>
            <w:tcW w:w="1383" w:type="dxa"/>
            <w:shd w:val="clear" w:color="auto" w:fill="auto"/>
            <w:vAlign w:val="bottom"/>
            <w:hideMark/>
          </w:tcPr>
          <w:p w14:paraId="664538B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89D8D6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F45DEB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31.038,05</w:t>
            </w:r>
          </w:p>
        </w:tc>
        <w:tc>
          <w:tcPr>
            <w:tcW w:w="1843" w:type="dxa"/>
            <w:shd w:val="clear" w:color="auto" w:fill="auto"/>
            <w:noWrap/>
            <w:vAlign w:val="bottom"/>
            <w:hideMark/>
          </w:tcPr>
          <w:p w14:paraId="567CE9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194.819,66</w:t>
            </w:r>
          </w:p>
        </w:tc>
        <w:tc>
          <w:tcPr>
            <w:tcW w:w="1713" w:type="dxa"/>
            <w:shd w:val="clear" w:color="auto" w:fill="auto"/>
            <w:noWrap/>
            <w:vAlign w:val="bottom"/>
            <w:hideMark/>
          </w:tcPr>
          <w:p w14:paraId="112895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172.865,00</w:t>
            </w:r>
          </w:p>
        </w:tc>
        <w:tc>
          <w:tcPr>
            <w:tcW w:w="1713" w:type="dxa"/>
            <w:shd w:val="clear" w:color="auto" w:fill="auto"/>
            <w:noWrap/>
            <w:vAlign w:val="bottom"/>
            <w:hideMark/>
          </w:tcPr>
          <w:p w14:paraId="5CF76C4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173.765,00</w:t>
            </w:r>
          </w:p>
        </w:tc>
        <w:tc>
          <w:tcPr>
            <w:tcW w:w="1535" w:type="dxa"/>
            <w:shd w:val="clear" w:color="auto" w:fill="auto"/>
            <w:noWrap/>
            <w:vAlign w:val="bottom"/>
            <w:hideMark/>
          </w:tcPr>
          <w:p w14:paraId="1B00AE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153.265,00</w:t>
            </w:r>
          </w:p>
        </w:tc>
      </w:tr>
      <w:tr w:rsidR="005B49EF" w:rsidRPr="003809E2" w14:paraId="2E39B343" w14:textId="77777777" w:rsidTr="005B49EF">
        <w:trPr>
          <w:trHeight w:val="255"/>
        </w:trPr>
        <w:tc>
          <w:tcPr>
            <w:tcW w:w="6232" w:type="dxa"/>
            <w:gridSpan w:val="2"/>
            <w:shd w:val="clear" w:color="000000" w:fill="00CCFF"/>
            <w:noWrap/>
            <w:vAlign w:val="bottom"/>
            <w:hideMark/>
          </w:tcPr>
          <w:p w14:paraId="39E2CF8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02 </w:t>
            </w:r>
            <w:proofErr w:type="spellStart"/>
            <w:r w:rsidRPr="003809E2">
              <w:rPr>
                <w:rFonts w:ascii="Verdana" w:hAnsi="Verdana" w:cs="Arial"/>
                <w:b/>
                <w:bCs/>
                <w:color w:val="000000"/>
                <w:sz w:val="20"/>
                <w:szCs w:val="20"/>
                <w:lang w:eastAsia="hr-HR"/>
              </w:rPr>
              <w:t>Obrana</w:t>
            </w:r>
            <w:proofErr w:type="spellEnd"/>
          </w:p>
        </w:tc>
        <w:tc>
          <w:tcPr>
            <w:tcW w:w="1843" w:type="dxa"/>
            <w:shd w:val="clear" w:color="000000" w:fill="00CCFF"/>
            <w:noWrap/>
            <w:vAlign w:val="bottom"/>
            <w:hideMark/>
          </w:tcPr>
          <w:p w14:paraId="4D3FA7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4.680,39</w:t>
            </w:r>
          </w:p>
        </w:tc>
        <w:tc>
          <w:tcPr>
            <w:tcW w:w="1843" w:type="dxa"/>
            <w:shd w:val="clear" w:color="000000" w:fill="00CCFF"/>
            <w:noWrap/>
            <w:vAlign w:val="bottom"/>
            <w:hideMark/>
          </w:tcPr>
          <w:p w14:paraId="1E10CF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6.033,83</w:t>
            </w:r>
          </w:p>
        </w:tc>
        <w:tc>
          <w:tcPr>
            <w:tcW w:w="1713" w:type="dxa"/>
            <w:shd w:val="clear" w:color="000000" w:fill="00CCFF"/>
            <w:noWrap/>
            <w:vAlign w:val="bottom"/>
            <w:hideMark/>
          </w:tcPr>
          <w:p w14:paraId="05EC7D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7.043,76</w:t>
            </w:r>
          </w:p>
        </w:tc>
        <w:tc>
          <w:tcPr>
            <w:tcW w:w="1713" w:type="dxa"/>
            <w:shd w:val="clear" w:color="000000" w:fill="00CCFF"/>
            <w:noWrap/>
            <w:vAlign w:val="bottom"/>
            <w:hideMark/>
          </w:tcPr>
          <w:p w14:paraId="5C8761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7.643,76</w:t>
            </w:r>
          </w:p>
        </w:tc>
        <w:tc>
          <w:tcPr>
            <w:tcW w:w="1535" w:type="dxa"/>
            <w:shd w:val="clear" w:color="000000" w:fill="00CCFF"/>
            <w:noWrap/>
            <w:vAlign w:val="bottom"/>
            <w:hideMark/>
          </w:tcPr>
          <w:p w14:paraId="50B441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7.843,76</w:t>
            </w:r>
          </w:p>
        </w:tc>
      </w:tr>
      <w:tr w:rsidR="005B49EF" w:rsidRPr="003809E2" w14:paraId="57D3FDCB" w14:textId="77777777" w:rsidTr="005B49EF">
        <w:trPr>
          <w:trHeight w:val="255"/>
        </w:trPr>
        <w:tc>
          <w:tcPr>
            <w:tcW w:w="6232" w:type="dxa"/>
            <w:gridSpan w:val="2"/>
            <w:shd w:val="clear" w:color="000000" w:fill="00FFFF"/>
            <w:noWrap/>
            <w:vAlign w:val="bottom"/>
            <w:hideMark/>
          </w:tcPr>
          <w:p w14:paraId="769EE31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022 </w:t>
            </w:r>
            <w:proofErr w:type="spellStart"/>
            <w:r w:rsidRPr="003809E2">
              <w:rPr>
                <w:rFonts w:ascii="Verdana" w:hAnsi="Verdana" w:cs="Arial"/>
                <w:b/>
                <w:bCs/>
                <w:color w:val="000000"/>
                <w:sz w:val="20"/>
                <w:szCs w:val="20"/>
                <w:lang w:eastAsia="hr-HR"/>
              </w:rPr>
              <w:t>Civilna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obrana</w:t>
            </w:r>
            <w:proofErr w:type="spellEnd"/>
          </w:p>
        </w:tc>
        <w:tc>
          <w:tcPr>
            <w:tcW w:w="1843" w:type="dxa"/>
            <w:shd w:val="clear" w:color="000000" w:fill="00FFFF"/>
            <w:noWrap/>
            <w:vAlign w:val="bottom"/>
            <w:hideMark/>
          </w:tcPr>
          <w:p w14:paraId="487AA3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3.060,34</w:t>
            </w:r>
          </w:p>
        </w:tc>
        <w:tc>
          <w:tcPr>
            <w:tcW w:w="1843" w:type="dxa"/>
            <w:shd w:val="clear" w:color="000000" w:fill="00FFFF"/>
            <w:noWrap/>
            <w:vAlign w:val="bottom"/>
            <w:hideMark/>
          </w:tcPr>
          <w:p w14:paraId="23D97D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4.023,22</w:t>
            </w:r>
          </w:p>
        </w:tc>
        <w:tc>
          <w:tcPr>
            <w:tcW w:w="1713" w:type="dxa"/>
            <w:shd w:val="clear" w:color="000000" w:fill="00FFFF"/>
            <w:noWrap/>
            <w:vAlign w:val="bottom"/>
            <w:hideMark/>
          </w:tcPr>
          <w:p w14:paraId="69C1AD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4.365,00</w:t>
            </w:r>
          </w:p>
        </w:tc>
        <w:tc>
          <w:tcPr>
            <w:tcW w:w="1713" w:type="dxa"/>
            <w:shd w:val="clear" w:color="000000" w:fill="00FFFF"/>
            <w:noWrap/>
            <w:vAlign w:val="bottom"/>
            <w:hideMark/>
          </w:tcPr>
          <w:p w14:paraId="4623C92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4.965,00</w:t>
            </w:r>
          </w:p>
        </w:tc>
        <w:tc>
          <w:tcPr>
            <w:tcW w:w="1535" w:type="dxa"/>
            <w:shd w:val="clear" w:color="000000" w:fill="00FFFF"/>
            <w:noWrap/>
            <w:vAlign w:val="bottom"/>
            <w:hideMark/>
          </w:tcPr>
          <w:p w14:paraId="65E9DD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5.165,00</w:t>
            </w:r>
          </w:p>
        </w:tc>
      </w:tr>
      <w:tr w:rsidR="003809E2" w:rsidRPr="003809E2" w14:paraId="3F5B298C" w14:textId="77777777" w:rsidTr="005B49EF">
        <w:trPr>
          <w:trHeight w:val="255"/>
        </w:trPr>
        <w:tc>
          <w:tcPr>
            <w:tcW w:w="1383" w:type="dxa"/>
            <w:shd w:val="clear" w:color="auto" w:fill="auto"/>
            <w:vAlign w:val="bottom"/>
            <w:hideMark/>
          </w:tcPr>
          <w:p w14:paraId="7ABC3C4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22620A8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63990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3.060,34</w:t>
            </w:r>
          </w:p>
        </w:tc>
        <w:tc>
          <w:tcPr>
            <w:tcW w:w="1843" w:type="dxa"/>
            <w:shd w:val="clear" w:color="auto" w:fill="auto"/>
            <w:noWrap/>
            <w:vAlign w:val="bottom"/>
            <w:hideMark/>
          </w:tcPr>
          <w:p w14:paraId="097189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4.023,22</w:t>
            </w:r>
          </w:p>
        </w:tc>
        <w:tc>
          <w:tcPr>
            <w:tcW w:w="1713" w:type="dxa"/>
            <w:shd w:val="clear" w:color="auto" w:fill="auto"/>
            <w:noWrap/>
            <w:vAlign w:val="bottom"/>
            <w:hideMark/>
          </w:tcPr>
          <w:p w14:paraId="63B50F9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4.365,00</w:t>
            </w:r>
          </w:p>
        </w:tc>
        <w:tc>
          <w:tcPr>
            <w:tcW w:w="1713" w:type="dxa"/>
            <w:shd w:val="clear" w:color="auto" w:fill="auto"/>
            <w:noWrap/>
            <w:vAlign w:val="bottom"/>
            <w:hideMark/>
          </w:tcPr>
          <w:p w14:paraId="342361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4.965,00</w:t>
            </w:r>
          </w:p>
        </w:tc>
        <w:tc>
          <w:tcPr>
            <w:tcW w:w="1535" w:type="dxa"/>
            <w:shd w:val="clear" w:color="auto" w:fill="auto"/>
            <w:noWrap/>
            <w:vAlign w:val="bottom"/>
            <w:hideMark/>
          </w:tcPr>
          <w:p w14:paraId="4C71A8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5.165,00</w:t>
            </w:r>
          </w:p>
        </w:tc>
      </w:tr>
      <w:tr w:rsidR="003809E2" w:rsidRPr="003809E2" w14:paraId="249C5264" w14:textId="77777777" w:rsidTr="005B49EF">
        <w:trPr>
          <w:trHeight w:val="255"/>
        </w:trPr>
        <w:tc>
          <w:tcPr>
            <w:tcW w:w="1383" w:type="dxa"/>
            <w:shd w:val="clear" w:color="auto" w:fill="auto"/>
            <w:vAlign w:val="bottom"/>
            <w:hideMark/>
          </w:tcPr>
          <w:p w14:paraId="2755A5E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1BCAFBD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52C4E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1.226,50</w:t>
            </w:r>
          </w:p>
        </w:tc>
        <w:tc>
          <w:tcPr>
            <w:tcW w:w="1843" w:type="dxa"/>
            <w:shd w:val="clear" w:color="auto" w:fill="auto"/>
            <w:noWrap/>
            <w:vAlign w:val="bottom"/>
            <w:hideMark/>
          </w:tcPr>
          <w:p w14:paraId="1FC3FE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3D09D56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3D4D546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535" w:type="dxa"/>
            <w:shd w:val="clear" w:color="auto" w:fill="auto"/>
            <w:noWrap/>
            <w:vAlign w:val="bottom"/>
            <w:hideMark/>
          </w:tcPr>
          <w:p w14:paraId="5AAC71F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3809E2" w:rsidRPr="003809E2" w14:paraId="4C645AEE" w14:textId="77777777" w:rsidTr="005B49EF">
        <w:trPr>
          <w:trHeight w:val="255"/>
        </w:trPr>
        <w:tc>
          <w:tcPr>
            <w:tcW w:w="1383" w:type="dxa"/>
            <w:shd w:val="clear" w:color="auto" w:fill="auto"/>
            <w:vAlign w:val="bottom"/>
            <w:hideMark/>
          </w:tcPr>
          <w:p w14:paraId="1C119B6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38</w:t>
            </w:r>
          </w:p>
        </w:tc>
        <w:tc>
          <w:tcPr>
            <w:tcW w:w="4849" w:type="dxa"/>
            <w:shd w:val="clear" w:color="auto" w:fill="auto"/>
            <w:vAlign w:val="bottom"/>
            <w:hideMark/>
          </w:tcPr>
          <w:p w14:paraId="6A826B9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86594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1.833,84</w:t>
            </w:r>
          </w:p>
        </w:tc>
        <w:tc>
          <w:tcPr>
            <w:tcW w:w="1843" w:type="dxa"/>
            <w:shd w:val="clear" w:color="auto" w:fill="auto"/>
            <w:noWrap/>
            <w:vAlign w:val="bottom"/>
            <w:hideMark/>
          </w:tcPr>
          <w:p w14:paraId="5C03E7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2.623,22</w:t>
            </w:r>
          </w:p>
        </w:tc>
        <w:tc>
          <w:tcPr>
            <w:tcW w:w="1713" w:type="dxa"/>
            <w:shd w:val="clear" w:color="auto" w:fill="auto"/>
            <w:noWrap/>
            <w:vAlign w:val="bottom"/>
            <w:hideMark/>
          </w:tcPr>
          <w:p w14:paraId="1CD387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2.965,00</w:t>
            </w:r>
          </w:p>
        </w:tc>
        <w:tc>
          <w:tcPr>
            <w:tcW w:w="1713" w:type="dxa"/>
            <w:shd w:val="clear" w:color="auto" w:fill="auto"/>
            <w:noWrap/>
            <w:vAlign w:val="bottom"/>
            <w:hideMark/>
          </w:tcPr>
          <w:p w14:paraId="79F616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2.965,00</w:t>
            </w:r>
          </w:p>
        </w:tc>
        <w:tc>
          <w:tcPr>
            <w:tcW w:w="1535" w:type="dxa"/>
            <w:shd w:val="clear" w:color="auto" w:fill="auto"/>
            <w:noWrap/>
            <w:vAlign w:val="bottom"/>
            <w:hideMark/>
          </w:tcPr>
          <w:p w14:paraId="70D5928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3.165,00</w:t>
            </w:r>
          </w:p>
        </w:tc>
      </w:tr>
      <w:tr w:rsidR="005B49EF" w:rsidRPr="003809E2" w14:paraId="12F561C1" w14:textId="77777777" w:rsidTr="005B49EF">
        <w:trPr>
          <w:trHeight w:val="255"/>
        </w:trPr>
        <w:tc>
          <w:tcPr>
            <w:tcW w:w="6232" w:type="dxa"/>
            <w:gridSpan w:val="2"/>
            <w:shd w:val="clear" w:color="000000" w:fill="00FFFF"/>
            <w:noWrap/>
            <w:vAlign w:val="bottom"/>
            <w:hideMark/>
          </w:tcPr>
          <w:p w14:paraId="4101345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025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obranu</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p>
        </w:tc>
        <w:tc>
          <w:tcPr>
            <w:tcW w:w="1843" w:type="dxa"/>
            <w:shd w:val="clear" w:color="000000" w:fill="00FFFF"/>
            <w:noWrap/>
            <w:vAlign w:val="bottom"/>
            <w:hideMark/>
          </w:tcPr>
          <w:p w14:paraId="66423D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1.620,05</w:t>
            </w:r>
          </w:p>
        </w:tc>
        <w:tc>
          <w:tcPr>
            <w:tcW w:w="1843" w:type="dxa"/>
            <w:shd w:val="clear" w:color="000000" w:fill="00FFFF"/>
            <w:noWrap/>
            <w:vAlign w:val="bottom"/>
            <w:hideMark/>
          </w:tcPr>
          <w:p w14:paraId="162B47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2.010,61</w:t>
            </w:r>
          </w:p>
        </w:tc>
        <w:tc>
          <w:tcPr>
            <w:tcW w:w="1713" w:type="dxa"/>
            <w:shd w:val="clear" w:color="000000" w:fill="00FFFF"/>
            <w:noWrap/>
            <w:vAlign w:val="bottom"/>
            <w:hideMark/>
          </w:tcPr>
          <w:p w14:paraId="15564D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713" w:type="dxa"/>
            <w:shd w:val="clear" w:color="000000" w:fill="00FFFF"/>
            <w:noWrap/>
            <w:vAlign w:val="bottom"/>
            <w:hideMark/>
          </w:tcPr>
          <w:p w14:paraId="2AF4BE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535" w:type="dxa"/>
            <w:shd w:val="clear" w:color="000000" w:fill="00FFFF"/>
            <w:noWrap/>
            <w:vAlign w:val="bottom"/>
            <w:hideMark/>
          </w:tcPr>
          <w:p w14:paraId="0A4EFA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r>
      <w:tr w:rsidR="003809E2" w:rsidRPr="003809E2" w14:paraId="2962C5A6" w14:textId="77777777" w:rsidTr="005B49EF">
        <w:trPr>
          <w:trHeight w:val="255"/>
        </w:trPr>
        <w:tc>
          <w:tcPr>
            <w:tcW w:w="1383" w:type="dxa"/>
            <w:shd w:val="clear" w:color="auto" w:fill="auto"/>
            <w:vAlign w:val="bottom"/>
            <w:hideMark/>
          </w:tcPr>
          <w:p w14:paraId="6AB3D4B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0FF48C1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3AFCB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1.620,05</w:t>
            </w:r>
          </w:p>
        </w:tc>
        <w:tc>
          <w:tcPr>
            <w:tcW w:w="1843" w:type="dxa"/>
            <w:shd w:val="clear" w:color="auto" w:fill="auto"/>
            <w:noWrap/>
            <w:vAlign w:val="bottom"/>
            <w:hideMark/>
          </w:tcPr>
          <w:p w14:paraId="7A2E9D4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2.010,61</w:t>
            </w:r>
          </w:p>
        </w:tc>
        <w:tc>
          <w:tcPr>
            <w:tcW w:w="1713" w:type="dxa"/>
            <w:shd w:val="clear" w:color="auto" w:fill="auto"/>
            <w:noWrap/>
            <w:vAlign w:val="bottom"/>
            <w:hideMark/>
          </w:tcPr>
          <w:p w14:paraId="6953D1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c>
          <w:tcPr>
            <w:tcW w:w="1713" w:type="dxa"/>
            <w:shd w:val="clear" w:color="auto" w:fill="auto"/>
            <w:noWrap/>
            <w:vAlign w:val="bottom"/>
            <w:hideMark/>
          </w:tcPr>
          <w:p w14:paraId="4F8E9F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c>
          <w:tcPr>
            <w:tcW w:w="1535" w:type="dxa"/>
            <w:shd w:val="clear" w:color="auto" w:fill="auto"/>
            <w:noWrap/>
            <w:vAlign w:val="bottom"/>
            <w:hideMark/>
          </w:tcPr>
          <w:p w14:paraId="2D94328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r>
      <w:tr w:rsidR="003809E2" w:rsidRPr="003809E2" w14:paraId="5BC01E30" w14:textId="77777777" w:rsidTr="005B49EF">
        <w:trPr>
          <w:trHeight w:val="255"/>
        </w:trPr>
        <w:tc>
          <w:tcPr>
            <w:tcW w:w="1383" w:type="dxa"/>
            <w:shd w:val="clear" w:color="auto" w:fill="auto"/>
            <w:vAlign w:val="bottom"/>
            <w:hideMark/>
          </w:tcPr>
          <w:p w14:paraId="4D45470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75C2833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2311D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1.620,05</w:t>
            </w:r>
          </w:p>
        </w:tc>
        <w:tc>
          <w:tcPr>
            <w:tcW w:w="1843" w:type="dxa"/>
            <w:shd w:val="clear" w:color="auto" w:fill="auto"/>
            <w:noWrap/>
            <w:vAlign w:val="bottom"/>
            <w:hideMark/>
          </w:tcPr>
          <w:p w14:paraId="715660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2.010,61</w:t>
            </w:r>
          </w:p>
        </w:tc>
        <w:tc>
          <w:tcPr>
            <w:tcW w:w="1713" w:type="dxa"/>
            <w:shd w:val="clear" w:color="auto" w:fill="auto"/>
            <w:noWrap/>
            <w:vAlign w:val="bottom"/>
            <w:hideMark/>
          </w:tcPr>
          <w:p w14:paraId="19BA055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c>
          <w:tcPr>
            <w:tcW w:w="1713" w:type="dxa"/>
            <w:shd w:val="clear" w:color="auto" w:fill="auto"/>
            <w:noWrap/>
            <w:vAlign w:val="bottom"/>
            <w:hideMark/>
          </w:tcPr>
          <w:p w14:paraId="106C26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c>
          <w:tcPr>
            <w:tcW w:w="1535" w:type="dxa"/>
            <w:shd w:val="clear" w:color="auto" w:fill="auto"/>
            <w:noWrap/>
            <w:vAlign w:val="bottom"/>
            <w:hideMark/>
          </w:tcPr>
          <w:p w14:paraId="200786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r>
      <w:tr w:rsidR="005B49EF" w:rsidRPr="003809E2" w14:paraId="0DEE0A56" w14:textId="77777777" w:rsidTr="005B49EF">
        <w:trPr>
          <w:trHeight w:val="255"/>
        </w:trPr>
        <w:tc>
          <w:tcPr>
            <w:tcW w:w="6232" w:type="dxa"/>
            <w:gridSpan w:val="2"/>
            <w:shd w:val="clear" w:color="000000" w:fill="00CCFF"/>
            <w:noWrap/>
            <w:vAlign w:val="bottom"/>
            <w:hideMark/>
          </w:tcPr>
          <w:p w14:paraId="7453060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03 </w:t>
            </w:r>
            <w:proofErr w:type="spellStart"/>
            <w:r w:rsidRPr="003809E2">
              <w:rPr>
                <w:rFonts w:ascii="Verdana" w:hAnsi="Verdana" w:cs="Arial"/>
                <w:b/>
                <w:bCs/>
                <w:color w:val="000000"/>
                <w:sz w:val="20"/>
                <w:szCs w:val="20"/>
                <w:lang w:eastAsia="hr-HR"/>
              </w:rPr>
              <w:t>Javni</w:t>
            </w:r>
            <w:proofErr w:type="spellEnd"/>
            <w:r w:rsidRPr="003809E2">
              <w:rPr>
                <w:rFonts w:ascii="Verdana" w:hAnsi="Verdana" w:cs="Arial"/>
                <w:b/>
                <w:bCs/>
                <w:color w:val="000000"/>
                <w:sz w:val="20"/>
                <w:szCs w:val="20"/>
                <w:lang w:eastAsia="hr-HR"/>
              </w:rPr>
              <w:t xml:space="preserve"> red i </w:t>
            </w:r>
            <w:proofErr w:type="spellStart"/>
            <w:r w:rsidRPr="003809E2">
              <w:rPr>
                <w:rFonts w:ascii="Verdana" w:hAnsi="Verdana" w:cs="Arial"/>
                <w:b/>
                <w:bCs/>
                <w:color w:val="000000"/>
                <w:sz w:val="20"/>
                <w:szCs w:val="20"/>
                <w:lang w:eastAsia="hr-HR"/>
              </w:rPr>
              <w:t>sigurnost</w:t>
            </w:r>
            <w:proofErr w:type="spellEnd"/>
          </w:p>
        </w:tc>
        <w:tc>
          <w:tcPr>
            <w:tcW w:w="1843" w:type="dxa"/>
            <w:shd w:val="clear" w:color="000000" w:fill="00CCFF"/>
            <w:noWrap/>
            <w:vAlign w:val="bottom"/>
            <w:hideMark/>
          </w:tcPr>
          <w:p w14:paraId="301B3E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10.750,54</w:t>
            </w:r>
          </w:p>
        </w:tc>
        <w:tc>
          <w:tcPr>
            <w:tcW w:w="1843" w:type="dxa"/>
            <w:shd w:val="clear" w:color="000000" w:fill="00CCFF"/>
            <w:noWrap/>
            <w:vAlign w:val="bottom"/>
            <w:hideMark/>
          </w:tcPr>
          <w:p w14:paraId="203EFC6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13.780,00</w:t>
            </w:r>
          </w:p>
        </w:tc>
        <w:tc>
          <w:tcPr>
            <w:tcW w:w="1713" w:type="dxa"/>
            <w:shd w:val="clear" w:color="000000" w:fill="00CCFF"/>
            <w:noWrap/>
            <w:vAlign w:val="bottom"/>
            <w:hideMark/>
          </w:tcPr>
          <w:p w14:paraId="2B6612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713" w:type="dxa"/>
            <w:shd w:val="clear" w:color="000000" w:fill="00CCFF"/>
            <w:noWrap/>
            <w:vAlign w:val="bottom"/>
            <w:hideMark/>
          </w:tcPr>
          <w:p w14:paraId="05CE4D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535" w:type="dxa"/>
            <w:shd w:val="clear" w:color="000000" w:fill="00CCFF"/>
            <w:noWrap/>
            <w:vAlign w:val="bottom"/>
            <w:hideMark/>
          </w:tcPr>
          <w:p w14:paraId="568A2D0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15.925,00</w:t>
            </w:r>
          </w:p>
        </w:tc>
      </w:tr>
      <w:tr w:rsidR="005B49EF" w:rsidRPr="003809E2" w14:paraId="1637CFAF" w14:textId="77777777" w:rsidTr="005B49EF">
        <w:trPr>
          <w:trHeight w:val="255"/>
        </w:trPr>
        <w:tc>
          <w:tcPr>
            <w:tcW w:w="6232" w:type="dxa"/>
            <w:gridSpan w:val="2"/>
            <w:shd w:val="clear" w:color="000000" w:fill="00FFFF"/>
            <w:noWrap/>
            <w:vAlign w:val="bottom"/>
            <w:hideMark/>
          </w:tcPr>
          <w:p w14:paraId="000F3FD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032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protupožarne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zaštite</w:t>
            </w:r>
            <w:proofErr w:type="spellEnd"/>
          </w:p>
        </w:tc>
        <w:tc>
          <w:tcPr>
            <w:tcW w:w="1843" w:type="dxa"/>
            <w:shd w:val="clear" w:color="000000" w:fill="00FFFF"/>
            <w:noWrap/>
            <w:vAlign w:val="bottom"/>
            <w:hideMark/>
          </w:tcPr>
          <w:p w14:paraId="6410D0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10.750,54</w:t>
            </w:r>
          </w:p>
        </w:tc>
        <w:tc>
          <w:tcPr>
            <w:tcW w:w="1843" w:type="dxa"/>
            <w:shd w:val="clear" w:color="000000" w:fill="00FFFF"/>
            <w:noWrap/>
            <w:vAlign w:val="bottom"/>
            <w:hideMark/>
          </w:tcPr>
          <w:p w14:paraId="741138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13.780,00</w:t>
            </w:r>
          </w:p>
        </w:tc>
        <w:tc>
          <w:tcPr>
            <w:tcW w:w="1713" w:type="dxa"/>
            <w:shd w:val="clear" w:color="000000" w:fill="00FFFF"/>
            <w:noWrap/>
            <w:vAlign w:val="bottom"/>
            <w:hideMark/>
          </w:tcPr>
          <w:p w14:paraId="53C2E8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713" w:type="dxa"/>
            <w:shd w:val="clear" w:color="000000" w:fill="00FFFF"/>
            <w:noWrap/>
            <w:vAlign w:val="bottom"/>
            <w:hideMark/>
          </w:tcPr>
          <w:p w14:paraId="774EB98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535" w:type="dxa"/>
            <w:shd w:val="clear" w:color="000000" w:fill="00FFFF"/>
            <w:noWrap/>
            <w:vAlign w:val="bottom"/>
            <w:hideMark/>
          </w:tcPr>
          <w:p w14:paraId="222F93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15.925,00</w:t>
            </w:r>
          </w:p>
        </w:tc>
      </w:tr>
      <w:tr w:rsidR="003809E2" w:rsidRPr="003809E2" w14:paraId="16CC3B13" w14:textId="77777777" w:rsidTr="005B49EF">
        <w:trPr>
          <w:trHeight w:val="255"/>
        </w:trPr>
        <w:tc>
          <w:tcPr>
            <w:tcW w:w="1383" w:type="dxa"/>
            <w:shd w:val="clear" w:color="auto" w:fill="auto"/>
            <w:vAlign w:val="bottom"/>
            <w:hideMark/>
          </w:tcPr>
          <w:p w14:paraId="7627358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93E5F4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8DA06C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10.750,54</w:t>
            </w:r>
          </w:p>
        </w:tc>
        <w:tc>
          <w:tcPr>
            <w:tcW w:w="1843" w:type="dxa"/>
            <w:shd w:val="clear" w:color="auto" w:fill="auto"/>
            <w:noWrap/>
            <w:vAlign w:val="bottom"/>
            <w:hideMark/>
          </w:tcPr>
          <w:p w14:paraId="6F42CD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13.780,00</w:t>
            </w:r>
          </w:p>
        </w:tc>
        <w:tc>
          <w:tcPr>
            <w:tcW w:w="1713" w:type="dxa"/>
            <w:shd w:val="clear" w:color="auto" w:fill="auto"/>
            <w:noWrap/>
            <w:vAlign w:val="bottom"/>
            <w:hideMark/>
          </w:tcPr>
          <w:p w14:paraId="70E291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14.925,00</w:t>
            </w:r>
          </w:p>
        </w:tc>
        <w:tc>
          <w:tcPr>
            <w:tcW w:w="1713" w:type="dxa"/>
            <w:shd w:val="clear" w:color="auto" w:fill="auto"/>
            <w:noWrap/>
            <w:vAlign w:val="bottom"/>
            <w:hideMark/>
          </w:tcPr>
          <w:p w14:paraId="3EE57F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14.925,00</w:t>
            </w:r>
          </w:p>
        </w:tc>
        <w:tc>
          <w:tcPr>
            <w:tcW w:w="1535" w:type="dxa"/>
            <w:shd w:val="clear" w:color="auto" w:fill="auto"/>
            <w:noWrap/>
            <w:vAlign w:val="bottom"/>
            <w:hideMark/>
          </w:tcPr>
          <w:p w14:paraId="0557DD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15.925,00</w:t>
            </w:r>
          </w:p>
        </w:tc>
      </w:tr>
      <w:tr w:rsidR="003809E2" w:rsidRPr="003809E2" w14:paraId="4A261D7E" w14:textId="77777777" w:rsidTr="005B49EF">
        <w:trPr>
          <w:trHeight w:val="255"/>
        </w:trPr>
        <w:tc>
          <w:tcPr>
            <w:tcW w:w="1383" w:type="dxa"/>
            <w:shd w:val="clear" w:color="auto" w:fill="auto"/>
            <w:vAlign w:val="bottom"/>
            <w:hideMark/>
          </w:tcPr>
          <w:p w14:paraId="3402FED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71F6C3F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2C8900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34955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2F7122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224E59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535" w:type="dxa"/>
            <w:shd w:val="clear" w:color="auto" w:fill="auto"/>
            <w:noWrap/>
            <w:vAlign w:val="bottom"/>
            <w:hideMark/>
          </w:tcPr>
          <w:p w14:paraId="32C853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r>
      <w:tr w:rsidR="003809E2" w:rsidRPr="003809E2" w14:paraId="265ADD98" w14:textId="77777777" w:rsidTr="005B49EF">
        <w:trPr>
          <w:trHeight w:val="255"/>
        </w:trPr>
        <w:tc>
          <w:tcPr>
            <w:tcW w:w="1383" w:type="dxa"/>
            <w:shd w:val="clear" w:color="auto" w:fill="auto"/>
            <w:vAlign w:val="bottom"/>
            <w:hideMark/>
          </w:tcPr>
          <w:p w14:paraId="33463E7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28D7575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83D6A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10.750,54</w:t>
            </w:r>
          </w:p>
        </w:tc>
        <w:tc>
          <w:tcPr>
            <w:tcW w:w="1843" w:type="dxa"/>
            <w:shd w:val="clear" w:color="auto" w:fill="auto"/>
            <w:noWrap/>
            <w:vAlign w:val="bottom"/>
            <w:hideMark/>
          </w:tcPr>
          <w:p w14:paraId="171C8A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13.115,00</w:t>
            </w:r>
          </w:p>
        </w:tc>
        <w:tc>
          <w:tcPr>
            <w:tcW w:w="1713" w:type="dxa"/>
            <w:shd w:val="clear" w:color="auto" w:fill="auto"/>
            <w:noWrap/>
            <w:vAlign w:val="bottom"/>
            <w:hideMark/>
          </w:tcPr>
          <w:p w14:paraId="3CE8819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14.260,00</w:t>
            </w:r>
          </w:p>
        </w:tc>
        <w:tc>
          <w:tcPr>
            <w:tcW w:w="1713" w:type="dxa"/>
            <w:shd w:val="clear" w:color="auto" w:fill="auto"/>
            <w:noWrap/>
            <w:vAlign w:val="bottom"/>
            <w:hideMark/>
          </w:tcPr>
          <w:p w14:paraId="3EC158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14.260,00</w:t>
            </w:r>
          </w:p>
        </w:tc>
        <w:tc>
          <w:tcPr>
            <w:tcW w:w="1535" w:type="dxa"/>
            <w:shd w:val="clear" w:color="auto" w:fill="auto"/>
            <w:noWrap/>
            <w:vAlign w:val="bottom"/>
            <w:hideMark/>
          </w:tcPr>
          <w:p w14:paraId="1A5ABEE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15.260,00</w:t>
            </w:r>
          </w:p>
        </w:tc>
      </w:tr>
      <w:tr w:rsidR="005B49EF" w:rsidRPr="003809E2" w14:paraId="6434192E" w14:textId="77777777" w:rsidTr="005B49EF">
        <w:trPr>
          <w:trHeight w:val="255"/>
        </w:trPr>
        <w:tc>
          <w:tcPr>
            <w:tcW w:w="6232" w:type="dxa"/>
            <w:gridSpan w:val="2"/>
            <w:shd w:val="clear" w:color="000000" w:fill="00CCFF"/>
            <w:noWrap/>
            <w:vAlign w:val="bottom"/>
            <w:hideMark/>
          </w:tcPr>
          <w:p w14:paraId="06F3C7B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04 </w:t>
            </w:r>
            <w:proofErr w:type="spellStart"/>
            <w:r w:rsidRPr="003809E2">
              <w:rPr>
                <w:rFonts w:ascii="Verdana" w:hAnsi="Verdana" w:cs="Arial"/>
                <w:b/>
                <w:bCs/>
                <w:color w:val="000000"/>
                <w:sz w:val="20"/>
                <w:szCs w:val="20"/>
                <w:lang w:eastAsia="hr-HR"/>
              </w:rPr>
              <w:t>Ekonomski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poslovi</w:t>
            </w:r>
            <w:proofErr w:type="spellEnd"/>
          </w:p>
        </w:tc>
        <w:tc>
          <w:tcPr>
            <w:tcW w:w="1843" w:type="dxa"/>
            <w:shd w:val="clear" w:color="000000" w:fill="00CCFF"/>
            <w:noWrap/>
            <w:vAlign w:val="bottom"/>
            <w:hideMark/>
          </w:tcPr>
          <w:p w14:paraId="51428E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1.352.289,42</w:t>
            </w:r>
          </w:p>
        </w:tc>
        <w:tc>
          <w:tcPr>
            <w:tcW w:w="1843" w:type="dxa"/>
            <w:shd w:val="clear" w:color="000000" w:fill="00CCFF"/>
            <w:noWrap/>
            <w:vAlign w:val="bottom"/>
            <w:hideMark/>
          </w:tcPr>
          <w:p w14:paraId="015BF3B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220.148,72</w:t>
            </w:r>
          </w:p>
        </w:tc>
        <w:tc>
          <w:tcPr>
            <w:tcW w:w="1713" w:type="dxa"/>
            <w:shd w:val="clear" w:color="000000" w:fill="00CCFF"/>
            <w:noWrap/>
            <w:vAlign w:val="bottom"/>
            <w:hideMark/>
          </w:tcPr>
          <w:p w14:paraId="3FA209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475.255,00</w:t>
            </w:r>
          </w:p>
        </w:tc>
        <w:tc>
          <w:tcPr>
            <w:tcW w:w="1713" w:type="dxa"/>
            <w:shd w:val="clear" w:color="000000" w:fill="00CCFF"/>
            <w:noWrap/>
            <w:vAlign w:val="bottom"/>
            <w:hideMark/>
          </w:tcPr>
          <w:p w14:paraId="46411EF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1.149.755,00</w:t>
            </w:r>
          </w:p>
        </w:tc>
        <w:tc>
          <w:tcPr>
            <w:tcW w:w="1535" w:type="dxa"/>
            <w:shd w:val="clear" w:color="000000" w:fill="00CCFF"/>
            <w:noWrap/>
            <w:vAlign w:val="bottom"/>
            <w:hideMark/>
          </w:tcPr>
          <w:p w14:paraId="4B4D01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1.189.055,00</w:t>
            </w:r>
          </w:p>
        </w:tc>
      </w:tr>
      <w:tr w:rsidR="005B49EF" w:rsidRPr="003809E2" w14:paraId="356773D4" w14:textId="77777777" w:rsidTr="005B49EF">
        <w:trPr>
          <w:trHeight w:val="255"/>
        </w:trPr>
        <w:tc>
          <w:tcPr>
            <w:tcW w:w="6232" w:type="dxa"/>
            <w:gridSpan w:val="2"/>
            <w:shd w:val="clear" w:color="000000" w:fill="00FFFF"/>
            <w:noWrap/>
            <w:vAlign w:val="bottom"/>
            <w:hideMark/>
          </w:tcPr>
          <w:p w14:paraId="3DB6EC2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041 "</w:t>
            </w:r>
            <w:proofErr w:type="spellStart"/>
            <w:r w:rsidRPr="003809E2">
              <w:rPr>
                <w:rFonts w:ascii="Verdana" w:hAnsi="Verdana" w:cs="Arial"/>
                <w:b/>
                <w:bCs/>
                <w:color w:val="000000"/>
                <w:sz w:val="20"/>
                <w:szCs w:val="20"/>
                <w:lang w:eastAsia="hr-HR"/>
              </w:rPr>
              <w:t>Opći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ekonomski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trgovački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vezani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uz</w:t>
            </w:r>
            <w:proofErr w:type="spellEnd"/>
            <w:r w:rsidRPr="003809E2">
              <w:rPr>
                <w:rFonts w:ascii="Verdana" w:hAnsi="Verdana" w:cs="Arial"/>
                <w:b/>
                <w:bCs/>
                <w:color w:val="000000"/>
                <w:sz w:val="20"/>
                <w:szCs w:val="20"/>
                <w:lang w:eastAsia="hr-HR"/>
              </w:rPr>
              <w:t xml:space="preserve"> rad"</w:t>
            </w:r>
          </w:p>
        </w:tc>
        <w:tc>
          <w:tcPr>
            <w:tcW w:w="1843" w:type="dxa"/>
            <w:shd w:val="clear" w:color="000000" w:fill="00FFFF"/>
            <w:noWrap/>
            <w:vAlign w:val="bottom"/>
            <w:hideMark/>
          </w:tcPr>
          <w:p w14:paraId="2D8D6F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1.670,83</w:t>
            </w:r>
          </w:p>
        </w:tc>
        <w:tc>
          <w:tcPr>
            <w:tcW w:w="1843" w:type="dxa"/>
            <w:shd w:val="clear" w:color="000000" w:fill="00FFFF"/>
            <w:noWrap/>
            <w:vAlign w:val="bottom"/>
            <w:hideMark/>
          </w:tcPr>
          <w:p w14:paraId="25FA6B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00FFFF"/>
            <w:noWrap/>
            <w:vAlign w:val="bottom"/>
            <w:hideMark/>
          </w:tcPr>
          <w:p w14:paraId="130347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00FFFF"/>
            <w:noWrap/>
            <w:vAlign w:val="bottom"/>
            <w:hideMark/>
          </w:tcPr>
          <w:p w14:paraId="7FE8B0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35" w:type="dxa"/>
            <w:shd w:val="clear" w:color="000000" w:fill="00FFFF"/>
            <w:noWrap/>
            <w:vAlign w:val="bottom"/>
            <w:hideMark/>
          </w:tcPr>
          <w:p w14:paraId="1CD513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667F943" w14:textId="77777777" w:rsidTr="005B49EF">
        <w:trPr>
          <w:trHeight w:val="255"/>
        </w:trPr>
        <w:tc>
          <w:tcPr>
            <w:tcW w:w="1383" w:type="dxa"/>
            <w:shd w:val="clear" w:color="auto" w:fill="auto"/>
            <w:vAlign w:val="bottom"/>
            <w:hideMark/>
          </w:tcPr>
          <w:p w14:paraId="5CD3597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331D099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C04F4D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1.670,83</w:t>
            </w:r>
          </w:p>
        </w:tc>
        <w:tc>
          <w:tcPr>
            <w:tcW w:w="1843" w:type="dxa"/>
            <w:shd w:val="clear" w:color="auto" w:fill="auto"/>
            <w:noWrap/>
            <w:vAlign w:val="bottom"/>
            <w:hideMark/>
          </w:tcPr>
          <w:p w14:paraId="65329F6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21AC3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7D1D50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35" w:type="dxa"/>
            <w:shd w:val="clear" w:color="auto" w:fill="auto"/>
            <w:noWrap/>
            <w:vAlign w:val="bottom"/>
            <w:hideMark/>
          </w:tcPr>
          <w:p w14:paraId="07E77B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4D17D60" w14:textId="77777777" w:rsidTr="005B49EF">
        <w:trPr>
          <w:trHeight w:val="255"/>
        </w:trPr>
        <w:tc>
          <w:tcPr>
            <w:tcW w:w="1383" w:type="dxa"/>
            <w:shd w:val="clear" w:color="auto" w:fill="auto"/>
            <w:vAlign w:val="bottom"/>
            <w:hideMark/>
          </w:tcPr>
          <w:p w14:paraId="6DD255E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3935911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70B54F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1.670,83</w:t>
            </w:r>
          </w:p>
        </w:tc>
        <w:tc>
          <w:tcPr>
            <w:tcW w:w="1843" w:type="dxa"/>
            <w:shd w:val="clear" w:color="auto" w:fill="auto"/>
            <w:noWrap/>
            <w:vAlign w:val="bottom"/>
            <w:hideMark/>
          </w:tcPr>
          <w:p w14:paraId="68C6E0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0986E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2DF6D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3069C5A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CFB531C" w14:textId="77777777" w:rsidTr="005B49EF">
        <w:trPr>
          <w:trHeight w:val="255"/>
        </w:trPr>
        <w:tc>
          <w:tcPr>
            <w:tcW w:w="6232" w:type="dxa"/>
            <w:gridSpan w:val="2"/>
            <w:shd w:val="clear" w:color="000000" w:fill="00FFFF"/>
            <w:noWrap/>
            <w:vAlign w:val="bottom"/>
            <w:hideMark/>
          </w:tcPr>
          <w:p w14:paraId="53C3AB8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042 "</w:t>
            </w:r>
            <w:proofErr w:type="spellStart"/>
            <w:r w:rsidRPr="003809E2">
              <w:rPr>
                <w:rFonts w:ascii="Verdana" w:hAnsi="Verdana" w:cs="Arial"/>
                <w:b/>
                <w:bCs/>
                <w:color w:val="000000"/>
                <w:sz w:val="20"/>
                <w:szCs w:val="20"/>
                <w:lang w:eastAsia="hr-HR"/>
              </w:rPr>
              <w:t>Poljoprivreda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šumarstvo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ribarstvo</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lov</w:t>
            </w:r>
            <w:proofErr w:type="spellEnd"/>
            <w:r w:rsidRPr="003809E2">
              <w:rPr>
                <w:rFonts w:ascii="Verdana" w:hAnsi="Verdana" w:cs="Arial"/>
                <w:b/>
                <w:bCs/>
                <w:color w:val="000000"/>
                <w:sz w:val="20"/>
                <w:szCs w:val="20"/>
                <w:lang w:eastAsia="hr-HR"/>
              </w:rPr>
              <w:t>"</w:t>
            </w:r>
          </w:p>
        </w:tc>
        <w:tc>
          <w:tcPr>
            <w:tcW w:w="1843" w:type="dxa"/>
            <w:shd w:val="clear" w:color="000000" w:fill="00FFFF"/>
            <w:noWrap/>
            <w:vAlign w:val="bottom"/>
            <w:hideMark/>
          </w:tcPr>
          <w:p w14:paraId="1499651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3.281,26</w:t>
            </w:r>
          </w:p>
        </w:tc>
        <w:tc>
          <w:tcPr>
            <w:tcW w:w="1843" w:type="dxa"/>
            <w:shd w:val="clear" w:color="000000" w:fill="00FFFF"/>
            <w:noWrap/>
            <w:vAlign w:val="bottom"/>
            <w:hideMark/>
          </w:tcPr>
          <w:p w14:paraId="5BC708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713" w:type="dxa"/>
            <w:shd w:val="clear" w:color="000000" w:fill="00FFFF"/>
            <w:noWrap/>
            <w:vAlign w:val="bottom"/>
            <w:hideMark/>
          </w:tcPr>
          <w:p w14:paraId="7D8BDF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713" w:type="dxa"/>
            <w:shd w:val="clear" w:color="000000" w:fill="00FFFF"/>
            <w:noWrap/>
            <w:vAlign w:val="bottom"/>
            <w:hideMark/>
          </w:tcPr>
          <w:p w14:paraId="7A1CD8E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535" w:type="dxa"/>
            <w:shd w:val="clear" w:color="000000" w:fill="00FFFF"/>
            <w:noWrap/>
            <w:vAlign w:val="bottom"/>
            <w:hideMark/>
          </w:tcPr>
          <w:p w14:paraId="3FB9263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r>
      <w:tr w:rsidR="003809E2" w:rsidRPr="003809E2" w14:paraId="4FDBE558" w14:textId="77777777" w:rsidTr="005B49EF">
        <w:trPr>
          <w:trHeight w:val="255"/>
        </w:trPr>
        <w:tc>
          <w:tcPr>
            <w:tcW w:w="1383" w:type="dxa"/>
            <w:shd w:val="clear" w:color="auto" w:fill="auto"/>
            <w:vAlign w:val="bottom"/>
            <w:hideMark/>
          </w:tcPr>
          <w:p w14:paraId="10B0382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36822D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D0D5B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3.281,26</w:t>
            </w:r>
          </w:p>
        </w:tc>
        <w:tc>
          <w:tcPr>
            <w:tcW w:w="1843" w:type="dxa"/>
            <w:shd w:val="clear" w:color="auto" w:fill="auto"/>
            <w:noWrap/>
            <w:vAlign w:val="bottom"/>
            <w:hideMark/>
          </w:tcPr>
          <w:p w14:paraId="648330A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w:t>
            </w:r>
          </w:p>
        </w:tc>
        <w:tc>
          <w:tcPr>
            <w:tcW w:w="1713" w:type="dxa"/>
            <w:shd w:val="clear" w:color="auto" w:fill="auto"/>
            <w:noWrap/>
            <w:vAlign w:val="bottom"/>
            <w:hideMark/>
          </w:tcPr>
          <w:p w14:paraId="17EE35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w:t>
            </w:r>
          </w:p>
        </w:tc>
        <w:tc>
          <w:tcPr>
            <w:tcW w:w="1713" w:type="dxa"/>
            <w:shd w:val="clear" w:color="auto" w:fill="auto"/>
            <w:noWrap/>
            <w:vAlign w:val="bottom"/>
            <w:hideMark/>
          </w:tcPr>
          <w:p w14:paraId="288B6B5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w:t>
            </w:r>
          </w:p>
        </w:tc>
        <w:tc>
          <w:tcPr>
            <w:tcW w:w="1535" w:type="dxa"/>
            <w:shd w:val="clear" w:color="auto" w:fill="auto"/>
            <w:noWrap/>
            <w:vAlign w:val="bottom"/>
            <w:hideMark/>
          </w:tcPr>
          <w:p w14:paraId="07A13E3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w:t>
            </w:r>
          </w:p>
        </w:tc>
      </w:tr>
      <w:tr w:rsidR="003809E2" w:rsidRPr="003809E2" w14:paraId="4ED78371" w14:textId="77777777" w:rsidTr="005B49EF">
        <w:trPr>
          <w:trHeight w:val="255"/>
        </w:trPr>
        <w:tc>
          <w:tcPr>
            <w:tcW w:w="1383" w:type="dxa"/>
            <w:shd w:val="clear" w:color="auto" w:fill="auto"/>
            <w:vAlign w:val="bottom"/>
            <w:hideMark/>
          </w:tcPr>
          <w:p w14:paraId="41FA515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849" w:type="dxa"/>
            <w:shd w:val="clear" w:color="auto" w:fill="auto"/>
            <w:vAlign w:val="bottom"/>
            <w:hideMark/>
          </w:tcPr>
          <w:p w14:paraId="3B1021F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4F30D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3.281,26</w:t>
            </w:r>
          </w:p>
        </w:tc>
        <w:tc>
          <w:tcPr>
            <w:tcW w:w="1843" w:type="dxa"/>
            <w:shd w:val="clear" w:color="auto" w:fill="auto"/>
            <w:noWrap/>
            <w:vAlign w:val="bottom"/>
            <w:hideMark/>
          </w:tcPr>
          <w:p w14:paraId="2B5966A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1FC4D4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5D25F5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535" w:type="dxa"/>
            <w:shd w:val="clear" w:color="auto" w:fill="auto"/>
            <w:noWrap/>
            <w:vAlign w:val="bottom"/>
            <w:hideMark/>
          </w:tcPr>
          <w:p w14:paraId="14424E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r>
      <w:tr w:rsidR="005B49EF" w:rsidRPr="003809E2" w14:paraId="2128490A" w14:textId="77777777" w:rsidTr="005B49EF">
        <w:trPr>
          <w:trHeight w:val="255"/>
        </w:trPr>
        <w:tc>
          <w:tcPr>
            <w:tcW w:w="6232" w:type="dxa"/>
            <w:gridSpan w:val="2"/>
            <w:shd w:val="clear" w:color="000000" w:fill="00FFFF"/>
            <w:noWrap/>
            <w:vAlign w:val="bottom"/>
            <w:hideMark/>
          </w:tcPr>
          <w:p w14:paraId="3CDA712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043 </w:t>
            </w:r>
            <w:proofErr w:type="spellStart"/>
            <w:r w:rsidRPr="003809E2">
              <w:rPr>
                <w:rFonts w:ascii="Verdana" w:hAnsi="Verdana" w:cs="Arial"/>
                <w:b/>
                <w:bCs/>
                <w:color w:val="000000"/>
                <w:sz w:val="20"/>
                <w:szCs w:val="20"/>
                <w:lang w:eastAsia="hr-HR"/>
              </w:rPr>
              <w:t>Gorivo</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energija</w:t>
            </w:r>
            <w:proofErr w:type="spellEnd"/>
          </w:p>
        </w:tc>
        <w:tc>
          <w:tcPr>
            <w:tcW w:w="1843" w:type="dxa"/>
            <w:shd w:val="clear" w:color="000000" w:fill="00FFFF"/>
            <w:noWrap/>
            <w:vAlign w:val="bottom"/>
            <w:hideMark/>
          </w:tcPr>
          <w:p w14:paraId="2332A1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12.042,53</w:t>
            </w:r>
          </w:p>
        </w:tc>
        <w:tc>
          <w:tcPr>
            <w:tcW w:w="1843" w:type="dxa"/>
            <w:shd w:val="clear" w:color="000000" w:fill="00FFFF"/>
            <w:noWrap/>
            <w:vAlign w:val="bottom"/>
            <w:hideMark/>
          </w:tcPr>
          <w:p w14:paraId="68744D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15.200,00</w:t>
            </w:r>
          </w:p>
        </w:tc>
        <w:tc>
          <w:tcPr>
            <w:tcW w:w="1713" w:type="dxa"/>
            <w:shd w:val="clear" w:color="000000" w:fill="00FFFF"/>
            <w:noWrap/>
            <w:vAlign w:val="bottom"/>
            <w:hideMark/>
          </w:tcPr>
          <w:p w14:paraId="50D749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14.700,00</w:t>
            </w:r>
          </w:p>
        </w:tc>
        <w:tc>
          <w:tcPr>
            <w:tcW w:w="1713" w:type="dxa"/>
            <w:shd w:val="clear" w:color="000000" w:fill="00FFFF"/>
            <w:noWrap/>
            <w:vAlign w:val="bottom"/>
            <w:hideMark/>
          </w:tcPr>
          <w:p w14:paraId="6E32D2B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15.500,00</w:t>
            </w:r>
          </w:p>
        </w:tc>
        <w:tc>
          <w:tcPr>
            <w:tcW w:w="1535" w:type="dxa"/>
            <w:shd w:val="clear" w:color="000000" w:fill="00FFFF"/>
            <w:noWrap/>
            <w:vAlign w:val="bottom"/>
            <w:hideMark/>
          </w:tcPr>
          <w:p w14:paraId="2ECA47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15.800,00</w:t>
            </w:r>
          </w:p>
        </w:tc>
      </w:tr>
      <w:tr w:rsidR="003809E2" w:rsidRPr="003809E2" w14:paraId="7D0CEB17" w14:textId="77777777" w:rsidTr="005B49EF">
        <w:trPr>
          <w:trHeight w:val="255"/>
        </w:trPr>
        <w:tc>
          <w:tcPr>
            <w:tcW w:w="1383" w:type="dxa"/>
            <w:shd w:val="clear" w:color="auto" w:fill="auto"/>
            <w:vAlign w:val="bottom"/>
            <w:hideMark/>
          </w:tcPr>
          <w:p w14:paraId="2186C36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4A03E85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2F43C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12.042,53</w:t>
            </w:r>
          </w:p>
        </w:tc>
        <w:tc>
          <w:tcPr>
            <w:tcW w:w="1843" w:type="dxa"/>
            <w:shd w:val="clear" w:color="auto" w:fill="auto"/>
            <w:noWrap/>
            <w:vAlign w:val="bottom"/>
            <w:hideMark/>
          </w:tcPr>
          <w:p w14:paraId="3EBC02C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15.200,00</w:t>
            </w:r>
          </w:p>
        </w:tc>
        <w:tc>
          <w:tcPr>
            <w:tcW w:w="1713" w:type="dxa"/>
            <w:shd w:val="clear" w:color="auto" w:fill="auto"/>
            <w:noWrap/>
            <w:vAlign w:val="bottom"/>
            <w:hideMark/>
          </w:tcPr>
          <w:p w14:paraId="4DC2EA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14.700,00</w:t>
            </w:r>
          </w:p>
        </w:tc>
        <w:tc>
          <w:tcPr>
            <w:tcW w:w="1713" w:type="dxa"/>
            <w:shd w:val="clear" w:color="auto" w:fill="auto"/>
            <w:noWrap/>
            <w:vAlign w:val="bottom"/>
            <w:hideMark/>
          </w:tcPr>
          <w:p w14:paraId="49A26DC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15.500,00</w:t>
            </w:r>
          </w:p>
        </w:tc>
        <w:tc>
          <w:tcPr>
            <w:tcW w:w="1535" w:type="dxa"/>
            <w:shd w:val="clear" w:color="auto" w:fill="auto"/>
            <w:noWrap/>
            <w:vAlign w:val="bottom"/>
            <w:hideMark/>
          </w:tcPr>
          <w:p w14:paraId="775B1A4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15.800,00</w:t>
            </w:r>
          </w:p>
        </w:tc>
      </w:tr>
      <w:tr w:rsidR="003809E2" w:rsidRPr="003809E2" w14:paraId="0912121F" w14:textId="77777777" w:rsidTr="005B49EF">
        <w:trPr>
          <w:trHeight w:val="255"/>
        </w:trPr>
        <w:tc>
          <w:tcPr>
            <w:tcW w:w="1383" w:type="dxa"/>
            <w:shd w:val="clear" w:color="auto" w:fill="auto"/>
            <w:vAlign w:val="bottom"/>
            <w:hideMark/>
          </w:tcPr>
          <w:p w14:paraId="73A3B99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6B13561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FDA2C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12.042,53</w:t>
            </w:r>
          </w:p>
        </w:tc>
        <w:tc>
          <w:tcPr>
            <w:tcW w:w="1843" w:type="dxa"/>
            <w:shd w:val="clear" w:color="auto" w:fill="auto"/>
            <w:noWrap/>
            <w:vAlign w:val="bottom"/>
            <w:hideMark/>
          </w:tcPr>
          <w:p w14:paraId="4FDA14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15.200,00</w:t>
            </w:r>
          </w:p>
        </w:tc>
        <w:tc>
          <w:tcPr>
            <w:tcW w:w="1713" w:type="dxa"/>
            <w:shd w:val="clear" w:color="auto" w:fill="auto"/>
            <w:noWrap/>
            <w:vAlign w:val="bottom"/>
            <w:hideMark/>
          </w:tcPr>
          <w:p w14:paraId="7C4B515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14.700,00</w:t>
            </w:r>
          </w:p>
        </w:tc>
        <w:tc>
          <w:tcPr>
            <w:tcW w:w="1713" w:type="dxa"/>
            <w:shd w:val="clear" w:color="auto" w:fill="auto"/>
            <w:noWrap/>
            <w:vAlign w:val="bottom"/>
            <w:hideMark/>
          </w:tcPr>
          <w:p w14:paraId="707BE9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15.500,00</w:t>
            </w:r>
          </w:p>
        </w:tc>
        <w:tc>
          <w:tcPr>
            <w:tcW w:w="1535" w:type="dxa"/>
            <w:shd w:val="clear" w:color="auto" w:fill="auto"/>
            <w:noWrap/>
            <w:vAlign w:val="bottom"/>
            <w:hideMark/>
          </w:tcPr>
          <w:p w14:paraId="5CC4E85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15.800,00</w:t>
            </w:r>
          </w:p>
        </w:tc>
      </w:tr>
      <w:tr w:rsidR="005B49EF" w:rsidRPr="003809E2" w14:paraId="1798F3FE" w14:textId="77777777" w:rsidTr="005B49EF">
        <w:trPr>
          <w:trHeight w:val="255"/>
        </w:trPr>
        <w:tc>
          <w:tcPr>
            <w:tcW w:w="6232" w:type="dxa"/>
            <w:gridSpan w:val="2"/>
            <w:shd w:val="clear" w:color="000000" w:fill="00FFFF"/>
            <w:noWrap/>
            <w:vAlign w:val="bottom"/>
            <w:hideMark/>
          </w:tcPr>
          <w:p w14:paraId="154DF1C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044 "</w:t>
            </w:r>
            <w:proofErr w:type="spellStart"/>
            <w:r w:rsidRPr="003809E2">
              <w:rPr>
                <w:rFonts w:ascii="Verdana" w:hAnsi="Verdana" w:cs="Arial"/>
                <w:b/>
                <w:bCs/>
                <w:color w:val="000000"/>
                <w:sz w:val="20"/>
                <w:szCs w:val="20"/>
                <w:lang w:eastAsia="hr-HR"/>
              </w:rPr>
              <w:t>Rudarstvo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proizvodnja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građevinarstvo</w:t>
            </w:r>
            <w:proofErr w:type="spellEnd"/>
            <w:r w:rsidRPr="003809E2">
              <w:rPr>
                <w:rFonts w:ascii="Verdana" w:hAnsi="Verdana" w:cs="Arial"/>
                <w:b/>
                <w:bCs/>
                <w:color w:val="000000"/>
                <w:sz w:val="20"/>
                <w:szCs w:val="20"/>
                <w:lang w:eastAsia="hr-HR"/>
              </w:rPr>
              <w:t>"</w:t>
            </w:r>
          </w:p>
        </w:tc>
        <w:tc>
          <w:tcPr>
            <w:tcW w:w="1843" w:type="dxa"/>
            <w:shd w:val="clear" w:color="000000" w:fill="00FFFF"/>
            <w:noWrap/>
            <w:vAlign w:val="bottom"/>
            <w:hideMark/>
          </w:tcPr>
          <w:p w14:paraId="6A4204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00FFFF"/>
            <w:noWrap/>
            <w:vAlign w:val="bottom"/>
            <w:hideMark/>
          </w:tcPr>
          <w:p w14:paraId="01AD40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1.465,00</w:t>
            </w:r>
          </w:p>
        </w:tc>
        <w:tc>
          <w:tcPr>
            <w:tcW w:w="1713" w:type="dxa"/>
            <w:shd w:val="clear" w:color="000000" w:fill="00FFFF"/>
            <w:noWrap/>
            <w:vAlign w:val="bottom"/>
            <w:hideMark/>
          </w:tcPr>
          <w:p w14:paraId="6E884A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w:t>
            </w:r>
          </w:p>
        </w:tc>
        <w:tc>
          <w:tcPr>
            <w:tcW w:w="1713" w:type="dxa"/>
            <w:shd w:val="clear" w:color="000000" w:fill="00FFFF"/>
            <w:noWrap/>
            <w:vAlign w:val="bottom"/>
            <w:hideMark/>
          </w:tcPr>
          <w:p w14:paraId="7D8D8F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106.000,00</w:t>
            </w:r>
          </w:p>
        </w:tc>
        <w:tc>
          <w:tcPr>
            <w:tcW w:w="1535" w:type="dxa"/>
            <w:shd w:val="clear" w:color="000000" w:fill="00FFFF"/>
            <w:noWrap/>
            <w:vAlign w:val="bottom"/>
            <w:hideMark/>
          </w:tcPr>
          <w:p w14:paraId="3ABA49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111.000,00</w:t>
            </w:r>
          </w:p>
        </w:tc>
      </w:tr>
      <w:tr w:rsidR="003809E2" w:rsidRPr="003809E2" w14:paraId="01B6CE8E" w14:textId="77777777" w:rsidTr="005B49EF">
        <w:trPr>
          <w:trHeight w:val="255"/>
        </w:trPr>
        <w:tc>
          <w:tcPr>
            <w:tcW w:w="1383" w:type="dxa"/>
            <w:shd w:val="clear" w:color="auto" w:fill="auto"/>
            <w:vAlign w:val="bottom"/>
            <w:hideMark/>
          </w:tcPr>
          <w:p w14:paraId="61D525A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49122AF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9083C5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2C00EA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1.465,00</w:t>
            </w:r>
          </w:p>
        </w:tc>
        <w:tc>
          <w:tcPr>
            <w:tcW w:w="1713" w:type="dxa"/>
            <w:shd w:val="clear" w:color="auto" w:fill="auto"/>
            <w:noWrap/>
            <w:vAlign w:val="bottom"/>
            <w:hideMark/>
          </w:tcPr>
          <w:p w14:paraId="3A235A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40.000,00</w:t>
            </w:r>
          </w:p>
        </w:tc>
        <w:tc>
          <w:tcPr>
            <w:tcW w:w="1713" w:type="dxa"/>
            <w:shd w:val="clear" w:color="auto" w:fill="auto"/>
            <w:noWrap/>
            <w:vAlign w:val="bottom"/>
            <w:hideMark/>
          </w:tcPr>
          <w:p w14:paraId="7963BC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106.000,00</w:t>
            </w:r>
          </w:p>
        </w:tc>
        <w:tc>
          <w:tcPr>
            <w:tcW w:w="1535" w:type="dxa"/>
            <w:shd w:val="clear" w:color="auto" w:fill="auto"/>
            <w:noWrap/>
            <w:vAlign w:val="bottom"/>
            <w:hideMark/>
          </w:tcPr>
          <w:p w14:paraId="02368C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111.000,00</w:t>
            </w:r>
          </w:p>
        </w:tc>
      </w:tr>
      <w:tr w:rsidR="003809E2" w:rsidRPr="003809E2" w14:paraId="6349D571" w14:textId="77777777" w:rsidTr="005B49EF">
        <w:trPr>
          <w:trHeight w:val="255"/>
        </w:trPr>
        <w:tc>
          <w:tcPr>
            <w:tcW w:w="1383" w:type="dxa"/>
            <w:shd w:val="clear" w:color="auto" w:fill="auto"/>
            <w:vAlign w:val="bottom"/>
            <w:hideMark/>
          </w:tcPr>
          <w:p w14:paraId="5D1EC89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1026A1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4AD0F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E2875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1.465,00</w:t>
            </w:r>
          </w:p>
        </w:tc>
        <w:tc>
          <w:tcPr>
            <w:tcW w:w="1713" w:type="dxa"/>
            <w:shd w:val="clear" w:color="auto" w:fill="auto"/>
            <w:noWrap/>
            <w:vAlign w:val="bottom"/>
            <w:hideMark/>
          </w:tcPr>
          <w:p w14:paraId="413D9C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40.000,00</w:t>
            </w:r>
          </w:p>
        </w:tc>
        <w:tc>
          <w:tcPr>
            <w:tcW w:w="1713" w:type="dxa"/>
            <w:shd w:val="clear" w:color="auto" w:fill="auto"/>
            <w:noWrap/>
            <w:vAlign w:val="bottom"/>
            <w:hideMark/>
          </w:tcPr>
          <w:p w14:paraId="73B96E6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106.000,00</w:t>
            </w:r>
          </w:p>
        </w:tc>
        <w:tc>
          <w:tcPr>
            <w:tcW w:w="1535" w:type="dxa"/>
            <w:shd w:val="clear" w:color="auto" w:fill="auto"/>
            <w:noWrap/>
            <w:vAlign w:val="bottom"/>
            <w:hideMark/>
          </w:tcPr>
          <w:p w14:paraId="2BCC9A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111.000,00</w:t>
            </w:r>
          </w:p>
        </w:tc>
      </w:tr>
      <w:tr w:rsidR="005B49EF" w:rsidRPr="003809E2" w14:paraId="42E29D80" w14:textId="77777777" w:rsidTr="005B49EF">
        <w:trPr>
          <w:trHeight w:val="255"/>
        </w:trPr>
        <w:tc>
          <w:tcPr>
            <w:tcW w:w="6232" w:type="dxa"/>
            <w:gridSpan w:val="2"/>
            <w:shd w:val="clear" w:color="000000" w:fill="00FFFF"/>
            <w:noWrap/>
            <w:vAlign w:val="bottom"/>
            <w:hideMark/>
          </w:tcPr>
          <w:p w14:paraId="228E481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045 </w:t>
            </w:r>
            <w:proofErr w:type="spellStart"/>
            <w:r w:rsidRPr="003809E2">
              <w:rPr>
                <w:rFonts w:ascii="Verdana" w:hAnsi="Verdana" w:cs="Arial"/>
                <w:b/>
                <w:bCs/>
                <w:color w:val="000000"/>
                <w:sz w:val="20"/>
                <w:szCs w:val="20"/>
                <w:lang w:eastAsia="hr-HR"/>
              </w:rPr>
              <w:t>Promet</w:t>
            </w:r>
            <w:proofErr w:type="spellEnd"/>
          </w:p>
        </w:tc>
        <w:tc>
          <w:tcPr>
            <w:tcW w:w="1843" w:type="dxa"/>
            <w:shd w:val="clear" w:color="000000" w:fill="00FFFF"/>
            <w:noWrap/>
            <w:vAlign w:val="bottom"/>
            <w:hideMark/>
          </w:tcPr>
          <w:p w14:paraId="47704D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1.321.610,61</w:t>
            </w:r>
          </w:p>
        </w:tc>
        <w:tc>
          <w:tcPr>
            <w:tcW w:w="1843" w:type="dxa"/>
            <w:shd w:val="clear" w:color="000000" w:fill="00FFFF"/>
            <w:noWrap/>
            <w:vAlign w:val="bottom"/>
            <w:hideMark/>
          </w:tcPr>
          <w:p w14:paraId="3A5576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180.978,72</w:t>
            </w:r>
          </w:p>
        </w:tc>
        <w:tc>
          <w:tcPr>
            <w:tcW w:w="1713" w:type="dxa"/>
            <w:shd w:val="clear" w:color="000000" w:fill="00FFFF"/>
            <w:noWrap/>
            <w:vAlign w:val="bottom"/>
            <w:hideMark/>
          </w:tcPr>
          <w:p w14:paraId="7BBC6EC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403.450,00</w:t>
            </w:r>
          </w:p>
        </w:tc>
        <w:tc>
          <w:tcPr>
            <w:tcW w:w="1713" w:type="dxa"/>
            <w:shd w:val="clear" w:color="000000" w:fill="00FFFF"/>
            <w:noWrap/>
            <w:vAlign w:val="bottom"/>
            <w:hideMark/>
          </w:tcPr>
          <w:p w14:paraId="06F247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1.010.450,00</w:t>
            </w:r>
          </w:p>
        </w:tc>
        <w:tc>
          <w:tcPr>
            <w:tcW w:w="1535" w:type="dxa"/>
            <w:shd w:val="clear" w:color="000000" w:fill="00FFFF"/>
            <w:noWrap/>
            <w:vAlign w:val="bottom"/>
            <w:hideMark/>
          </w:tcPr>
          <w:p w14:paraId="17AF808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1.044.450,00</w:t>
            </w:r>
          </w:p>
        </w:tc>
      </w:tr>
      <w:tr w:rsidR="003809E2" w:rsidRPr="003809E2" w14:paraId="450EF1B7" w14:textId="77777777" w:rsidTr="005B49EF">
        <w:trPr>
          <w:trHeight w:val="255"/>
        </w:trPr>
        <w:tc>
          <w:tcPr>
            <w:tcW w:w="1383" w:type="dxa"/>
            <w:shd w:val="clear" w:color="auto" w:fill="auto"/>
            <w:vAlign w:val="bottom"/>
            <w:hideMark/>
          </w:tcPr>
          <w:p w14:paraId="0AC104E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29E5DDB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278BB5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129.411,34</w:t>
            </w:r>
          </w:p>
        </w:tc>
        <w:tc>
          <w:tcPr>
            <w:tcW w:w="1843" w:type="dxa"/>
            <w:shd w:val="clear" w:color="auto" w:fill="auto"/>
            <w:noWrap/>
            <w:vAlign w:val="bottom"/>
            <w:hideMark/>
          </w:tcPr>
          <w:p w14:paraId="1CB788A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105.700,00</w:t>
            </w:r>
          </w:p>
        </w:tc>
        <w:tc>
          <w:tcPr>
            <w:tcW w:w="1713" w:type="dxa"/>
            <w:shd w:val="clear" w:color="auto" w:fill="auto"/>
            <w:noWrap/>
            <w:vAlign w:val="bottom"/>
            <w:hideMark/>
          </w:tcPr>
          <w:p w14:paraId="4801D0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121.550,00</w:t>
            </w:r>
          </w:p>
        </w:tc>
        <w:tc>
          <w:tcPr>
            <w:tcW w:w="1713" w:type="dxa"/>
            <w:shd w:val="clear" w:color="auto" w:fill="auto"/>
            <w:noWrap/>
            <w:vAlign w:val="bottom"/>
            <w:hideMark/>
          </w:tcPr>
          <w:p w14:paraId="08AD43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128.550,00</w:t>
            </w:r>
          </w:p>
        </w:tc>
        <w:tc>
          <w:tcPr>
            <w:tcW w:w="1535" w:type="dxa"/>
            <w:shd w:val="clear" w:color="auto" w:fill="auto"/>
            <w:noWrap/>
            <w:vAlign w:val="bottom"/>
            <w:hideMark/>
          </w:tcPr>
          <w:p w14:paraId="7A0FA3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132.550,00</w:t>
            </w:r>
          </w:p>
        </w:tc>
      </w:tr>
      <w:tr w:rsidR="003809E2" w:rsidRPr="003809E2" w14:paraId="42E17008" w14:textId="77777777" w:rsidTr="005B49EF">
        <w:trPr>
          <w:trHeight w:val="255"/>
        </w:trPr>
        <w:tc>
          <w:tcPr>
            <w:tcW w:w="1383" w:type="dxa"/>
            <w:shd w:val="clear" w:color="auto" w:fill="auto"/>
            <w:vAlign w:val="bottom"/>
            <w:hideMark/>
          </w:tcPr>
          <w:p w14:paraId="695BC06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7FF2630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0CEC5D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129.411,34</w:t>
            </w:r>
          </w:p>
        </w:tc>
        <w:tc>
          <w:tcPr>
            <w:tcW w:w="1843" w:type="dxa"/>
            <w:shd w:val="clear" w:color="auto" w:fill="auto"/>
            <w:noWrap/>
            <w:vAlign w:val="bottom"/>
            <w:hideMark/>
          </w:tcPr>
          <w:p w14:paraId="6787792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105.700,00</w:t>
            </w:r>
          </w:p>
        </w:tc>
        <w:tc>
          <w:tcPr>
            <w:tcW w:w="1713" w:type="dxa"/>
            <w:shd w:val="clear" w:color="auto" w:fill="auto"/>
            <w:noWrap/>
            <w:vAlign w:val="bottom"/>
            <w:hideMark/>
          </w:tcPr>
          <w:p w14:paraId="5340B1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121.550,00</w:t>
            </w:r>
          </w:p>
        </w:tc>
        <w:tc>
          <w:tcPr>
            <w:tcW w:w="1713" w:type="dxa"/>
            <w:shd w:val="clear" w:color="auto" w:fill="auto"/>
            <w:noWrap/>
            <w:vAlign w:val="bottom"/>
            <w:hideMark/>
          </w:tcPr>
          <w:p w14:paraId="73E75D6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128.550,00</w:t>
            </w:r>
          </w:p>
        </w:tc>
        <w:tc>
          <w:tcPr>
            <w:tcW w:w="1535" w:type="dxa"/>
            <w:shd w:val="clear" w:color="auto" w:fill="auto"/>
            <w:noWrap/>
            <w:vAlign w:val="bottom"/>
            <w:hideMark/>
          </w:tcPr>
          <w:p w14:paraId="0DF674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132.550,00</w:t>
            </w:r>
          </w:p>
        </w:tc>
      </w:tr>
      <w:tr w:rsidR="003809E2" w:rsidRPr="003809E2" w14:paraId="3554E5C3" w14:textId="77777777" w:rsidTr="005B49EF">
        <w:trPr>
          <w:trHeight w:val="255"/>
        </w:trPr>
        <w:tc>
          <w:tcPr>
            <w:tcW w:w="1383" w:type="dxa"/>
            <w:shd w:val="clear" w:color="auto" w:fill="auto"/>
            <w:vAlign w:val="bottom"/>
            <w:hideMark/>
          </w:tcPr>
          <w:p w14:paraId="5D93A89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4</w:t>
            </w:r>
          </w:p>
        </w:tc>
        <w:tc>
          <w:tcPr>
            <w:tcW w:w="4849" w:type="dxa"/>
            <w:shd w:val="clear" w:color="auto" w:fill="auto"/>
            <w:vAlign w:val="bottom"/>
            <w:hideMark/>
          </w:tcPr>
          <w:p w14:paraId="04B77FD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EB07D4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1.192.199,27</w:t>
            </w:r>
          </w:p>
        </w:tc>
        <w:tc>
          <w:tcPr>
            <w:tcW w:w="1843" w:type="dxa"/>
            <w:shd w:val="clear" w:color="auto" w:fill="auto"/>
            <w:noWrap/>
            <w:vAlign w:val="bottom"/>
            <w:hideMark/>
          </w:tcPr>
          <w:p w14:paraId="23C1DCC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75.278,72</w:t>
            </w:r>
          </w:p>
        </w:tc>
        <w:tc>
          <w:tcPr>
            <w:tcW w:w="1713" w:type="dxa"/>
            <w:shd w:val="clear" w:color="auto" w:fill="auto"/>
            <w:noWrap/>
            <w:vAlign w:val="bottom"/>
            <w:hideMark/>
          </w:tcPr>
          <w:p w14:paraId="5F3FF15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281.900,00</w:t>
            </w:r>
          </w:p>
        </w:tc>
        <w:tc>
          <w:tcPr>
            <w:tcW w:w="1713" w:type="dxa"/>
            <w:shd w:val="clear" w:color="auto" w:fill="auto"/>
            <w:noWrap/>
            <w:vAlign w:val="bottom"/>
            <w:hideMark/>
          </w:tcPr>
          <w:p w14:paraId="331BA7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881.900,00</w:t>
            </w:r>
          </w:p>
        </w:tc>
        <w:tc>
          <w:tcPr>
            <w:tcW w:w="1535" w:type="dxa"/>
            <w:shd w:val="clear" w:color="auto" w:fill="auto"/>
            <w:noWrap/>
            <w:vAlign w:val="bottom"/>
            <w:hideMark/>
          </w:tcPr>
          <w:p w14:paraId="4708BD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911.900,00</w:t>
            </w:r>
          </w:p>
        </w:tc>
      </w:tr>
      <w:tr w:rsidR="003809E2" w:rsidRPr="003809E2" w14:paraId="6459BF80" w14:textId="77777777" w:rsidTr="005B49EF">
        <w:trPr>
          <w:trHeight w:val="255"/>
        </w:trPr>
        <w:tc>
          <w:tcPr>
            <w:tcW w:w="1383" w:type="dxa"/>
            <w:shd w:val="clear" w:color="auto" w:fill="auto"/>
            <w:vAlign w:val="bottom"/>
            <w:hideMark/>
          </w:tcPr>
          <w:p w14:paraId="14FF28E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849" w:type="dxa"/>
            <w:shd w:val="clear" w:color="auto" w:fill="auto"/>
            <w:vAlign w:val="bottom"/>
            <w:hideMark/>
          </w:tcPr>
          <w:p w14:paraId="1BD20A0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3D87B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843" w:type="dxa"/>
            <w:shd w:val="clear" w:color="auto" w:fill="auto"/>
            <w:noWrap/>
            <w:vAlign w:val="bottom"/>
            <w:hideMark/>
          </w:tcPr>
          <w:p w14:paraId="0307A59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3.100,00</w:t>
            </w:r>
          </w:p>
        </w:tc>
        <w:tc>
          <w:tcPr>
            <w:tcW w:w="1713" w:type="dxa"/>
            <w:shd w:val="clear" w:color="auto" w:fill="auto"/>
            <w:noWrap/>
            <w:vAlign w:val="bottom"/>
            <w:hideMark/>
          </w:tcPr>
          <w:p w14:paraId="57693B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7B0A17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535" w:type="dxa"/>
            <w:shd w:val="clear" w:color="auto" w:fill="auto"/>
            <w:noWrap/>
            <w:vAlign w:val="bottom"/>
            <w:hideMark/>
          </w:tcPr>
          <w:p w14:paraId="4D34241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r>
      <w:tr w:rsidR="003809E2" w:rsidRPr="003809E2" w14:paraId="006242B6" w14:textId="77777777" w:rsidTr="005B49EF">
        <w:trPr>
          <w:trHeight w:val="255"/>
        </w:trPr>
        <w:tc>
          <w:tcPr>
            <w:tcW w:w="1383" w:type="dxa"/>
            <w:shd w:val="clear" w:color="auto" w:fill="auto"/>
            <w:vAlign w:val="bottom"/>
            <w:hideMark/>
          </w:tcPr>
          <w:p w14:paraId="62148B5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4932230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377AE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1.191.999,27</w:t>
            </w:r>
          </w:p>
        </w:tc>
        <w:tc>
          <w:tcPr>
            <w:tcW w:w="1843" w:type="dxa"/>
            <w:shd w:val="clear" w:color="auto" w:fill="auto"/>
            <w:noWrap/>
            <w:vAlign w:val="bottom"/>
            <w:hideMark/>
          </w:tcPr>
          <w:p w14:paraId="416E12E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72.178,72</w:t>
            </w:r>
          </w:p>
        </w:tc>
        <w:tc>
          <w:tcPr>
            <w:tcW w:w="1713" w:type="dxa"/>
            <w:shd w:val="clear" w:color="auto" w:fill="auto"/>
            <w:noWrap/>
            <w:vAlign w:val="bottom"/>
            <w:hideMark/>
          </w:tcPr>
          <w:p w14:paraId="36D72C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280.000,00</w:t>
            </w:r>
          </w:p>
        </w:tc>
        <w:tc>
          <w:tcPr>
            <w:tcW w:w="1713" w:type="dxa"/>
            <w:shd w:val="clear" w:color="auto" w:fill="auto"/>
            <w:noWrap/>
            <w:vAlign w:val="bottom"/>
            <w:hideMark/>
          </w:tcPr>
          <w:p w14:paraId="77CAD19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880.000,00</w:t>
            </w:r>
          </w:p>
        </w:tc>
        <w:tc>
          <w:tcPr>
            <w:tcW w:w="1535" w:type="dxa"/>
            <w:shd w:val="clear" w:color="auto" w:fill="auto"/>
            <w:noWrap/>
            <w:vAlign w:val="bottom"/>
            <w:hideMark/>
          </w:tcPr>
          <w:p w14:paraId="3AD7B5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910.000,00</w:t>
            </w:r>
          </w:p>
        </w:tc>
      </w:tr>
      <w:tr w:rsidR="005B49EF" w:rsidRPr="003809E2" w14:paraId="544725C1" w14:textId="77777777" w:rsidTr="005B49EF">
        <w:trPr>
          <w:trHeight w:val="255"/>
        </w:trPr>
        <w:tc>
          <w:tcPr>
            <w:tcW w:w="6232" w:type="dxa"/>
            <w:gridSpan w:val="2"/>
            <w:shd w:val="clear" w:color="000000" w:fill="00FFFF"/>
            <w:noWrap/>
            <w:vAlign w:val="bottom"/>
            <w:hideMark/>
          </w:tcPr>
          <w:p w14:paraId="54A5F9D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046 </w:t>
            </w:r>
            <w:proofErr w:type="spellStart"/>
            <w:r w:rsidRPr="003809E2">
              <w:rPr>
                <w:rFonts w:ascii="Verdana" w:hAnsi="Verdana" w:cs="Arial"/>
                <w:b/>
                <w:bCs/>
                <w:color w:val="000000"/>
                <w:sz w:val="20"/>
                <w:szCs w:val="20"/>
                <w:lang w:eastAsia="hr-HR"/>
              </w:rPr>
              <w:t>Komunikacije</w:t>
            </w:r>
            <w:proofErr w:type="spellEnd"/>
          </w:p>
        </w:tc>
        <w:tc>
          <w:tcPr>
            <w:tcW w:w="1843" w:type="dxa"/>
            <w:shd w:val="clear" w:color="000000" w:fill="00FFFF"/>
            <w:noWrap/>
            <w:vAlign w:val="bottom"/>
            <w:hideMark/>
          </w:tcPr>
          <w:p w14:paraId="7E6D75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9.789,93</w:t>
            </w:r>
          </w:p>
        </w:tc>
        <w:tc>
          <w:tcPr>
            <w:tcW w:w="1843" w:type="dxa"/>
            <w:shd w:val="clear" w:color="000000" w:fill="00FFFF"/>
            <w:noWrap/>
            <w:vAlign w:val="bottom"/>
            <w:hideMark/>
          </w:tcPr>
          <w:p w14:paraId="48346A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8.765,00</w:t>
            </w:r>
          </w:p>
        </w:tc>
        <w:tc>
          <w:tcPr>
            <w:tcW w:w="1713" w:type="dxa"/>
            <w:shd w:val="clear" w:color="000000" w:fill="00FFFF"/>
            <w:noWrap/>
            <w:vAlign w:val="bottom"/>
            <w:hideMark/>
          </w:tcPr>
          <w:p w14:paraId="1DE7A5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8.265,00</w:t>
            </w:r>
          </w:p>
        </w:tc>
        <w:tc>
          <w:tcPr>
            <w:tcW w:w="1713" w:type="dxa"/>
            <w:shd w:val="clear" w:color="000000" w:fill="00FFFF"/>
            <w:noWrap/>
            <w:vAlign w:val="bottom"/>
            <w:hideMark/>
          </w:tcPr>
          <w:p w14:paraId="5AC794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8.965,00</w:t>
            </w:r>
          </w:p>
        </w:tc>
        <w:tc>
          <w:tcPr>
            <w:tcW w:w="1535" w:type="dxa"/>
            <w:shd w:val="clear" w:color="000000" w:fill="00FFFF"/>
            <w:noWrap/>
            <w:vAlign w:val="bottom"/>
            <w:hideMark/>
          </w:tcPr>
          <w:p w14:paraId="3595F0E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8.765,00</w:t>
            </w:r>
          </w:p>
        </w:tc>
      </w:tr>
      <w:tr w:rsidR="003809E2" w:rsidRPr="003809E2" w14:paraId="216CB1C6" w14:textId="77777777" w:rsidTr="005B49EF">
        <w:trPr>
          <w:trHeight w:val="255"/>
        </w:trPr>
        <w:tc>
          <w:tcPr>
            <w:tcW w:w="1383" w:type="dxa"/>
            <w:shd w:val="clear" w:color="auto" w:fill="auto"/>
            <w:vAlign w:val="bottom"/>
            <w:hideMark/>
          </w:tcPr>
          <w:p w14:paraId="48804F8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7D77D5E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955829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9.789,93</w:t>
            </w:r>
          </w:p>
        </w:tc>
        <w:tc>
          <w:tcPr>
            <w:tcW w:w="1843" w:type="dxa"/>
            <w:shd w:val="clear" w:color="auto" w:fill="auto"/>
            <w:noWrap/>
            <w:vAlign w:val="bottom"/>
            <w:hideMark/>
          </w:tcPr>
          <w:p w14:paraId="607FB0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8.765,00</w:t>
            </w:r>
          </w:p>
        </w:tc>
        <w:tc>
          <w:tcPr>
            <w:tcW w:w="1713" w:type="dxa"/>
            <w:shd w:val="clear" w:color="auto" w:fill="auto"/>
            <w:noWrap/>
            <w:vAlign w:val="bottom"/>
            <w:hideMark/>
          </w:tcPr>
          <w:p w14:paraId="1DB428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8.265,00</w:t>
            </w:r>
          </w:p>
        </w:tc>
        <w:tc>
          <w:tcPr>
            <w:tcW w:w="1713" w:type="dxa"/>
            <w:shd w:val="clear" w:color="auto" w:fill="auto"/>
            <w:noWrap/>
            <w:vAlign w:val="bottom"/>
            <w:hideMark/>
          </w:tcPr>
          <w:p w14:paraId="239107F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8.965,00</w:t>
            </w:r>
          </w:p>
        </w:tc>
        <w:tc>
          <w:tcPr>
            <w:tcW w:w="1535" w:type="dxa"/>
            <w:shd w:val="clear" w:color="auto" w:fill="auto"/>
            <w:noWrap/>
            <w:vAlign w:val="bottom"/>
            <w:hideMark/>
          </w:tcPr>
          <w:p w14:paraId="0DEB92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8.765,00</w:t>
            </w:r>
          </w:p>
        </w:tc>
      </w:tr>
      <w:tr w:rsidR="003809E2" w:rsidRPr="003809E2" w14:paraId="2E2B9019" w14:textId="77777777" w:rsidTr="005B49EF">
        <w:trPr>
          <w:trHeight w:val="255"/>
        </w:trPr>
        <w:tc>
          <w:tcPr>
            <w:tcW w:w="1383" w:type="dxa"/>
            <w:shd w:val="clear" w:color="auto" w:fill="auto"/>
            <w:vAlign w:val="bottom"/>
            <w:hideMark/>
          </w:tcPr>
          <w:p w14:paraId="61ECBBD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51EF08D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A31E8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9.789,93</w:t>
            </w:r>
          </w:p>
        </w:tc>
        <w:tc>
          <w:tcPr>
            <w:tcW w:w="1843" w:type="dxa"/>
            <w:shd w:val="clear" w:color="auto" w:fill="auto"/>
            <w:noWrap/>
            <w:vAlign w:val="bottom"/>
            <w:hideMark/>
          </w:tcPr>
          <w:p w14:paraId="479E636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8.765,00</w:t>
            </w:r>
          </w:p>
        </w:tc>
        <w:tc>
          <w:tcPr>
            <w:tcW w:w="1713" w:type="dxa"/>
            <w:shd w:val="clear" w:color="auto" w:fill="auto"/>
            <w:noWrap/>
            <w:vAlign w:val="bottom"/>
            <w:hideMark/>
          </w:tcPr>
          <w:p w14:paraId="225835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8.265,00</w:t>
            </w:r>
          </w:p>
        </w:tc>
        <w:tc>
          <w:tcPr>
            <w:tcW w:w="1713" w:type="dxa"/>
            <w:shd w:val="clear" w:color="auto" w:fill="auto"/>
            <w:noWrap/>
            <w:vAlign w:val="bottom"/>
            <w:hideMark/>
          </w:tcPr>
          <w:p w14:paraId="2D0DC8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8.965,00</w:t>
            </w:r>
          </w:p>
        </w:tc>
        <w:tc>
          <w:tcPr>
            <w:tcW w:w="1535" w:type="dxa"/>
            <w:shd w:val="clear" w:color="auto" w:fill="auto"/>
            <w:noWrap/>
            <w:vAlign w:val="bottom"/>
            <w:hideMark/>
          </w:tcPr>
          <w:p w14:paraId="04BEFE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8.765,00</w:t>
            </w:r>
          </w:p>
        </w:tc>
      </w:tr>
      <w:tr w:rsidR="005B49EF" w:rsidRPr="003809E2" w14:paraId="2B18A0B0" w14:textId="77777777" w:rsidTr="005B49EF">
        <w:trPr>
          <w:trHeight w:val="255"/>
        </w:trPr>
        <w:tc>
          <w:tcPr>
            <w:tcW w:w="6232" w:type="dxa"/>
            <w:gridSpan w:val="2"/>
            <w:shd w:val="clear" w:color="000000" w:fill="00FFFF"/>
            <w:noWrap/>
            <w:vAlign w:val="bottom"/>
            <w:hideMark/>
          </w:tcPr>
          <w:p w14:paraId="5843DC2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049 </w:t>
            </w:r>
            <w:proofErr w:type="spellStart"/>
            <w:r w:rsidRPr="003809E2">
              <w:rPr>
                <w:rFonts w:ascii="Verdana" w:hAnsi="Verdana" w:cs="Arial"/>
                <w:b/>
                <w:bCs/>
                <w:color w:val="000000"/>
                <w:sz w:val="20"/>
                <w:szCs w:val="20"/>
                <w:lang w:eastAsia="hr-HR"/>
              </w:rPr>
              <w:t>Ekonomski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p>
        </w:tc>
        <w:tc>
          <w:tcPr>
            <w:tcW w:w="1843" w:type="dxa"/>
            <w:shd w:val="clear" w:color="000000" w:fill="00FFFF"/>
            <w:noWrap/>
            <w:vAlign w:val="bottom"/>
            <w:hideMark/>
          </w:tcPr>
          <w:p w14:paraId="3E62CD6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3.894,26</w:t>
            </w:r>
          </w:p>
        </w:tc>
        <w:tc>
          <w:tcPr>
            <w:tcW w:w="1843" w:type="dxa"/>
            <w:shd w:val="clear" w:color="000000" w:fill="00FFFF"/>
            <w:noWrap/>
            <w:vAlign w:val="bottom"/>
            <w:hideMark/>
          </w:tcPr>
          <w:p w14:paraId="6F6E58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9.940,00</w:t>
            </w:r>
          </w:p>
        </w:tc>
        <w:tc>
          <w:tcPr>
            <w:tcW w:w="1713" w:type="dxa"/>
            <w:shd w:val="clear" w:color="000000" w:fill="00FFFF"/>
            <w:noWrap/>
            <w:vAlign w:val="bottom"/>
            <w:hideMark/>
          </w:tcPr>
          <w:p w14:paraId="774FE5B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5.040,00</w:t>
            </w:r>
          </w:p>
        </w:tc>
        <w:tc>
          <w:tcPr>
            <w:tcW w:w="1713" w:type="dxa"/>
            <w:shd w:val="clear" w:color="000000" w:fill="00FFFF"/>
            <w:noWrap/>
            <w:vAlign w:val="bottom"/>
            <w:hideMark/>
          </w:tcPr>
          <w:p w14:paraId="4F2D66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5.040,00</w:t>
            </w:r>
          </w:p>
        </w:tc>
        <w:tc>
          <w:tcPr>
            <w:tcW w:w="1535" w:type="dxa"/>
            <w:shd w:val="clear" w:color="000000" w:fill="00FFFF"/>
            <w:noWrap/>
            <w:vAlign w:val="bottom"/>
            <w:hideMark/>
          </w:tcPr>
          <w:p w14:paraId="1BCD393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5.240,00</w:t>
            </w:r>
          </w:p>
        </w:tc>
      </w:tr>
      <w:tr w:rsidR="003809E2" w:rsidRPr="003809E2" w14:paraId="0ABA0D94" w14:textId="77777777" w:rsidTr="005B49EF">
        <w:trPr>
          <w:trHeight w:val="255"/>
        </w:trPr>
        <w:tc>
          <w:tcPr>
            <w:tcW w:w="1383" w:type="dxa"/>
            <w:shd w:val="clear" w:color="auto" w:fill="auto"/>
            <w:vAlign w:val="bottom"/>
            <w:hideMark/>
          </w:tcPr>
          <w:p w14:paraId="6AD9522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2E30C62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02EC4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3.894,26</w:t>
            </w:r>
          </w:p>
        </w:tc>
        <w:tc>
          <w:tcPr>
            <w:tcW w:w="1843" w:type="dxa"/>
            <w:shd w:val="clear" w:color="auto" w:fill="auto"/>
            <w:noWrap/>
            <w:vAlign w:val="bottom"/>
            <w:hideMark/>
          </w:tcPr>
          <w:p w14:paraId="3D2C7FC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9.940,00</w:t>
            </w:r>
          </w:p>
        </w:tc>
        <w:tc>
          <w:tcPr>
            <w:tcW w:w="1713" w:type="dxa"/>
            <w:shd w:val="clear" w:color="auto" w:fill="auto"/>
            <w:noWrap/>
            <w:vAlign w:val="bottom"/>
            <w:hideMark/>
          </w:tcPr>
          <w:p w14:paraId="6F2FDB8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5.040,00</w:t>
            </w:r>
          </w:p>
        </w:tc>
        <w:tc>
          <w:tcPr>
            <w:tcW w:w="1713" w:type="dxa"/>
            <w:shd w:val="clear" w:color="auto" w:fill="auto"/>
            <w:noWrap/>
            <w:vAlign w:val="bottom"/>
            <w:hideMark/>
          </w:tcPr>
          <w:p w14:paraId="1A058D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5.040,00</w:t>
            </w:r>
          </w:p>
        </w:tc>
        <w:tc>
          <w:tcPr>
            <w:tcW w:w="1535" w:type="dxa"/>
            <w:shd w:val="clear" w:color="auto" w:fill="auto"/>
            <w:noWrap/>
            <w:vAlign w:val="bottom"/>
            <w:hideMark/>
          </w:tcPr>
          <w:p w14:paraId="621CECE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5.240,00</w:t>
            </w:r>
          </w:p>
        </w:tc>
      </w:tr>
      <w:tr w:rsidR="003809E2" w:rsidRPr="003809E2" w14:paraId="1A201821" w14:textId="77777777" w:rsidTr="005B49EF">
        <w:trPr>
          <w:trHeight w:val="255"/>
        </w:trPr>
        <w:tc>
          <w:tcPr>
            <w:tcW w:w="1383" w:type="dxa"/>
            <w:shd w:val="clear" w:color="auto" w:fill="auto"/>
            <w:vAlign w:val="bottom"/>
            <w:hideMark/>
          </w:tcPr>
          <w:p w14:paraId="1EA7933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1DC6DA5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0B38B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3083BC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713" w:type="dxa"/>
            <w:shd w:val="clear" w:color="auto" w:fill="auto"/>
            <w:noWrap/>
            <w:vAlign w:val="bottom"/>
            <w:hideMark/>
          </w:tcPr>
          <w:p w14:paraId="5DE918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526876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535" w:type="dxa"/>
            <w:shd w:val="clear" w:color="auto" w:fill="auto"/>
            <w:noWrap/>
            <w:vAlign w:val="bottom"/>
            <w:hideMark/>
          </w:tcPr>
          <w:p w14:paraId="0CA7BD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3809E2" w:rsidRPr="003809E2" w14:paraId="720EA710" w14:textId="77777777" w:rsidTr="005B49EF">
        <w:trPr>
          <w:trHeight w:val="255"/>
        </w:trPr>
        <w:tc>
          <w:tcPr>
            <w:tcW w:w="1383" w:type="dxa"/>
            <w:shd w:val="clear" w:color="auto" w:fill="auto"/>
            <w:vAlign w:val="bottom"/>
            <w:hideMark/>
          </w:tcPr>
          <w:p w14:paraId="5C4A632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2CCAE61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EE939F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3.894,26</w:t>
            </w:r>
          </w:p>
        </w:tc>
        <w:tc>
          <w:tcPr>
            <w:tcW w:w="1843" w:type="dxa"/>
            <w:shd w:val="clear" w:color="auto" w:fill="auto"/>
            <w:noWrap/>
            <w:vAlign w:val="bottom"/>
            <w:hideMark/>
          </w:tcPr>
          <w:p w14:paraId="5462D6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9.040,00</w:t>
            </w:r>
          </w:p>
        </w:tc>
        <w:tc>
          <w:tcPr>
            <w:tcW w:w="1713" w:type="dxa"/>
            <w:shd w:val="clear" w:color="auto" w:fill="auto"/>
            <w:noWrap/>
            <w:vAlign w:val="bottom"/>
            <w:hideMark/>
          </w:tcPr>
          <w:p w14:paraId="6EC56DE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3.640,00</w:t>
            </w:r>
          </w:p>
        </w:tc>
        <w:tc>
          <w:tcPr>
            <w:tcW w:w="1713" w:type="dxa"/>
            <w:shd w:val="clear" w:color="auto" w:fill="auto"/>
            <w:noWrap/>
            <w:vAlign w:val="bottom"/>
            <w:hideMark/>
          </w:tcPr>
          <w:p w14:paraId="2715BD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3.640,00</w:t>
            </w:r>
          </w:p>
        </w:tc>
        <w:tc>
          <w:tcPr>
            <w:tcW w:w="1535" w:type="dxa"/>
            <w:shd w:val="clear" w:color="auto" w:fill="auto"/>
            <w:noWrap/>
            <w:vAlign w:val="bottom"/>
            <w:hideMark/>
          </w:tcPr>
          <w:p w14:paraId="0802E4C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3.840,00</w:t>
            </w:r>
          </w:p>
        </w:tc>
      </w:tr>
      <w:tr w:rsidR="005B49EF" w:rsidRPr="003809E2" w14:paraId="5CC292DF" w14:textId="77777777" w:rsidTr="005B49EF">
        <w:trPr>
          <w:trHeight w:val="255"/>
        </w:trPr>
        <w:tc>
          <w:tcPr>
            <w:tcW w:w="6232" w:type="dxa"/>
            <w:gridSpan w:val="2"/>
            <w:shd w:val="clear" w:color="000000" w:fill="00CCFF"/>
            <w:noWrap/>
            <w:vAlign w:val="bottom"/>
            <w:hideMark/>
          </w:tcPr>
          <w:p w14:paraId="372C00A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05 </w:t>
            </w:r>
            <w:proofErr w:type="spellStart"/>
            <w:r w:rsidRPr="003809E2">
              <w:rPr>
                <w:rFonts w:ascii="Verdana" w:hAnsi="Verdana" w:cs="Arial"/>
                <w:b/>
                <w:bCs/>
                <w:color w:val="000000"/>
                <w:sz w:val="20"/>
                <w:szCs w:val="20"/>
                <w:lang w:eastAsia="hr-HR"/>
              </w:rPr>
              <w:t>Zaštita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okoliša</w:t>
            </w:r>
            <w:proofErr w:type="spellEnd"/>
          </w:p>
        </w:tc>
        <w:tc>
          <w:tcPr>
            <w:tcW w:w="1843" w:type="dxa"/>
            <w:shd w:val="clear" w:color="000000" w:fill="00CCFF"/>
            <w:noWrap/>
            <w:vAlign w:val="bottom"/>
            <w:hideMark/>
          </w:tcPr>
          <w:p w14:paraId="2E22F4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57.328,49</w:t>
            </w:r>
          </w:p>
        </w:tc>
        <w:tc>
          <w:tcPr>
            <w:tcW w:w="1843" w:type="dxa"/>
            <w:shd w:val="clear" w:color="000000" w:fill="00CCFF"/>
            <w:noWrap/>
            <w:vAlign w:val="bottom"/>
            <w:hideMark/>
          </w:tcPr>
          <w:p w14:paraId="0E0690B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100.659,73</w:t>
            </w:r>
          </w:p>
        </w:tc>
        <w:tc>
          <w:tcPr>
            <w:tcW w:w="1713" w:type="dxa"/>
            <w:shd w:val="clear" w:color="000000" w:fill="00CCFF"/>
            <w:noWrap/>
            <w:vAlign w:val="bottom"/>
            <w:hideMark/>
          </w:tcPr>
          <w:p w14:paraId="2CEACE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80.865,38</w:t>
            </w:r>
          </w:p>
        </w:tc>
        <w:tc>
          <w:tcPr>
            <w:tcW w:w="1713" w:type="dxa"/>
            <w:shd w:val="clear" w:color="000000" w:fill="00CCFF"/>
            <w:noWrap/>
            <w:vAlign w:val="bottom"/>
            <w:hideMark/>
          </w:tcPr>
          <w:p w14:paraId="46FBB8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67.865,38</w:t>
            </w:r>
          </w:p>
        </w:tc>
        <w:tc>
          <w:tcPr>
            <w:tcW w:w="1535" w:type="dxa"/>
            <w:shd w:val="clear" w:color="000000" w:fill="00CCFF"/>
            <w:noWrap/>
            <w:vAlign w:val="bottom"/>
            <w:hideMark/>
          </w:tcPr>
          <w:p w14:paraId="41EA837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67.965,38</w:t>
            </w:r>
          </w:p>
        </w:tc>
      </w:tr>
      <w:tr w:rsidR="005B49EF" w:rsidRPr="003809E2" w14:paraId="5E42D936" w14:textId="77777777" w:rsidTr="005B49EF">
        <w:trPr>
          <w:trHeight w:val="255"/>
        </w:trPr>
        <w:tc>
          <w:tcPr>
            <w:tcW w:w="6232" w:type="dxa"/>
            <w:gridSpan w:val="2"/>
            <w:shd w:val="clear" w:color="000000" w:fill="00FFFF"/>
            <w:noWrap/>
            <w:vAlign w:val="bottom"/>
            <w:hideMark/>
          </w:tcPr>
          <w:p w14:paraId="2F894DA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051 </w:t>
            </w:r>
            <w:proofErr w:type="spellStart"/>
            <w:r w:rsidRPr="003809E2">
              <w:rPr>
                <w:rFonts w:ascii="Verdana" w:hAnsi="Verdana" w:cs="Arial"/>
                <w:b/>
                <w:bCs/>
                <w:color w:val="000000"/>
                <w:sz w:val="20"/>
                <w:szCs w:val="20"/>
                <w:lang w:eastAsia="hr-HR"/>
              </w:rPr>
              <w:t>Gospodarenje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otpadom</w:t>
            </w:r>
            <w:proofErr w:type="spellEnd"/>
          </w:p>
        </w:tc>
        <w:tc>
          <w:tcPr>
            <w:tcW w:w="1843" w:type="dxa"/>
            <w:shd w:val="clear" w:color="000000" w:fill="00FFFF"/>
            <w:noWrap/>
            <w:vAlign w:val="bottom"/>
            <w:hideMark/>
          </w:tcPr>
          <w:p w14:paraId="4174D4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33.373,37</w:t>
            </w:r>
          </w:p>
        </w:tc>
        <w:tc>
          <w:tcPr>
            <w:tcW w:w="1843" w:type="dxa"/>
            <w:shd w:val="clear" w:color="000000" w:fill="00FFFF"/>
            <w:noWrap/>
            <w:vAlign w:val="bottom"/>
            <w:hideMark/>
          </w:tcPr>
          <w:p w14:paraId="3A19C9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7.570,00</w:t>
            </w:r>
          </w:p>
        </w:tc>
        <w:tc>
          <w:tcPr>
            <w:tcW w:w="1713" w:type="dxa"/>
            <w:shd w:val="clear" w:color="000000" w:fill="00FFFF"/>
            <w:noWrap/>
            <w:vAlign w:val="bottom"/>
            <w:hideMark/>
          </w:tcPr>
          <w:p w14:paraId="0A5F12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7.770,00</w:t>
            </w:r>
          </w:p>
        </w:tc>
        <w:tc>
          <w:tcPr>
            <w:tcW w:w="1713" w:type="dxa"/>
            <w:shd w:val="clear" w:color="000000" w:fill="00FFFF"/>
            <w:noWrap/>
            <w:vAlign w:val="bottom"/>
            <w:hideMark/>
          </w:tcPr>
          <w:p w14:paraId="7C59EEC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9.770,00</w:t>
            </w:r>
          </w:p>
        </w:tc>
        <w:tc>
          <w:tcPr>
            <w:tcW w:w="1535" w:type="dxa"/>
            <w:shd w:val="clear" w:color="000000" w:fill="00FFFF"/>
            <w:noWrap/>
            <w:vAlign w:val="bottom"/>
            <w:hideMark/>
          </w:tcPr>
          <w:p w14:paraId="2129DE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9.770,00</w:t>
            </w:r>
          </w:p>
        </w:tc>
      </w:tr>
      <w:tr w:rsidR="003809E2" w:rsidRPr="003809E2" w14:paraId="502ED447" w14:textId="77777777" w:rsidTr="005B49EF">
        <w:trPr>
          <w:trHeight w:val="255"/>
        </w:trPr>
        <w:tc>
          <w:tcPr>
            <w:tcW w:w="1383" w:type="dxa"/>
            <w:shd w:val="clear" w:color="auto" w:fill="auto"/>
            <w:vAlign w:val="bottom"/>
            <w:hideMark/>
          </w:tcPr>
          <w:p w14:paraId="4593DC4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475C28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4B51DE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3.284,97</w:t>
            </w:r>
          </w:p>
        </w:tc>
        <w:tc>
          <w:tcPr>
            <w:tcW w:w="1843" w:type="dxa"/>
            <w:shd w:val="clear" w:color="auto" w:fill="auto"/>
            <w:noWrap/>
            <w:vAlign w:val="bottom"/>
            <w:hideMark/>
          </w:tcPr>
          <w:p w14:paraId="7349AE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6.570,00</w:t>
            </w:r>
          </w:p>
        </w:tc>
        <w:tc>
          <w:tcPr>
            <w:tcW w:w="1713" w:type="dxa"/>
            <w:shd w:val="clear" w:color="auto" w:fill="auto"/>
            <w:noWrap/>
            <w:vAlign w:val="bottom"/>
            <w:hideMark/>
          </w:tcPr>
          <w:p w14:paraId="6CC7379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5.770,00</w:t>
            </w:r>
          </w:p>
        </w:tc>
        <w:tc>
          <w:tcPr>
            <w:tcW w:w="1713" w:type="dxa"/>
            <w:shd w:val="clear" w:color="auto" w:fill="auto"/>
            <w:noWrap/>
            <w:vAlign w:val="bottom"/>
            <w:hideMark/>
          </w:tcPr>
          <w:p w14:paraId="31ACA93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7.770,00</w:t>
            </w:r>
          </w:p>
        </w:tc>
        <w:tc>
          <w:tcPr>
            <w:tcW w:w="1535" w:type="dxa"/>
            <w:shd w:val="clear" w:color="auto" w:fill="auto"/>
            <w:noWrap/>
            <w:vAlign w:val="bottom"/>
            <w:hideMark/>
          </w:tcPr>
          <w:p w14:paraId="47E5A6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7.770,00</w:t>
            </w:r>
          </w:p>
        </w:tc>
      </w:tr>
      <w:tr w:rsidR="003809E2" w:rsidRPr="003809E2" w14:paraId="0DA287A0" w14:textId="77777777" w:rsidTr="005B49EF">
        <w:trPr>
          <w:trHeight w:val="255"/>
        </w:trPr>
        <w:tc>
          <w:tcPr>
            <w:tcW w:w="1383" w:type="dxa"/>
            <w:shd w:val="clear" w:color="auto" w:fill="auto"/>
            <w:vAlign w:val="bottom"/>
            <w:hideMark/>
          </w:tcPr>
          <w:p w14:paraId="2F928D7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244A211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AE449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3.284,97</w:t>
            </w:r>
          </w:p>
        </w:tc>
        <w:tc>
          <w:tcPr>
            <w:tcW w:w="1843" w:type="dxa"/>
            <w:shd w:val="clear" w:color="auto" w:fill="auto"/>
            <w:noWrap/>
            <w:vAlign w:val="bottom"/>
            <w:hideMark/>
          </w:tcPr>
          <w:p w14:paraId="32EFD3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6.570,00</w:t>
            </w:r>
          </w:p>
        </w:tc>
        <w:tc>
          <w:tcPr>
            <w:tcW w:w="1713" w:type="dxa"/>
            <w:shd w:val="clear" w:color="auto" w:fill="auto"/>
            <w:noWrap/>
            <w:vAlign w:val="bottom"/>
            <w:hideMark/>
          </w:tcPr>
          <w:p w14:paraId="359D3E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5.770,00</w:t>
            </w:r>
          </w:p>
        </w:tc>
        <w:tc>
          <w:tcPr>
            <w:tcW w:w="1713" w:type="dxa"/>
            <w:shd w:val="clear" w:color="auto" w:fill="auto"/>
            <w:noWrap/>
            <w:vAlign w:val="bottom"/>
            <w:hideMark/>
          </w:tcPr>
          <w:p w14:paraId="6C6A3B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7.770,00</w:t>
            </w:r>
          </w:p>
        </w:tc>
        <w:tc>
          <w:tcPr>
            <w:tcW w:w="1535" w:type="dxa"/>
            <w:shd w:val="clear" w:color="auto" w:fill="auto"/>
            <w:noWrap/>
            <w:vAlign w:val="bottom"/>
            <w:hideMark/>
          </w:tcPr>
          <w:p w14:paraId="426DE97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7.770,00</w:t>
            </w:r>
          </w:p>
        </w:tc>
      </w:tr>
      <w:tr w:rsidR="003809E2" w:rsidRPr="003809E2" w14:paraId="5D4E7898" w14:textId="77777777" w:rsidTr="005B49EF">
        <w:trPr>
          <w:trHeight w:val="255"/>
        </w:trPr>
        <w:tc>
          <w:tcPr>
            <w:tcW w:w="1383" w:type="dxa"/>
            <w:shd w:val="clear" w:color="auto" w:fill="auto"/>
            <w:vAlign w:val="bottom"/>
            <w:hideMark/>
          </w:tcPr>
          <w:p w14:paraId="2F39AF3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53046DC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6BF47B7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30.088,40</w:t>
            </w:r>
          </w:p>
        </w:tc>
        <w:tc>
          <w:tcPr>
            <w:tcW w:w="1843" w:type="dxa"/>
            <w:shd w:val="clear" w:color="auto" w:fill="auto"/>
            <w:noWrap/>
            <w:vAlign w:val="bottom"/>
            <w:hideMark/>
          </w:tcPr>
          <w:p w14:paraId="1D30FD4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7B70D15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c>
          <w:tcPr>
            <w:tcW w:w="1713" w:type="dxa"/>
            <w:shd w:val="clear" w:color="auto" w:fill="auto"/>
            <w:noWrap/>
            <w:vAlign w:val="bottom"/>
            <w:hideMark/>
          </w:tcPr>
          <w:p w14:paraId="321D282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c>
          <w:tcPr>
            <w:tcW w:w="1535" w:type="dxa"/>
            <w:shd w:val="clear" w:color="auto" w:fill="auto"/>
            <w:noWrap/>
            <w:vAlign w:val="bottom"/>
            <w:hideMark/>
          </w:tcPr>
          <w:p w14:paraId="2399C60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r>
      <w:tr w:rsidR="003809E2" w:rsidRPr="003809E2" w14:paraId="45FF1EF5" w14:textId="77777777" w:rsidTr="005B49EF">
        <w:trPr>
          <w:trHeight w:val="255"/>
        </w:trPr>
        <w:tc>
          <w:tcPr>
            <w:tcW w:w="1383" w:type="dxa"/>
            <w:shd w:val="clear" w:color="auto" w:fill="auto"/>
            <w:vAlign w:val="bottom"/>
            <w:hideMark/>
          </w:tcPr>
          <w:p w14:paraId="267543B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7BB2F3C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B3E29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30.088,40</w:t>
            </w:r>
          </w:p>
        </w:tc>
        <w:tc>
          <w:tcPr>
            <w:tcW w:w="1843" w:type="dxa"/>
            <w:shd w:val="clear" w:color="auto" w:fill="auto"/>
            <w:noWrap/>
            <w:vAlign w:val="bottom"/>
            <w:hideMark/>
          </w:tcPr>
          <w:p w14:paraId="3ABC8D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6E9743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713" w:type="dxa"/>
            <w:shd w:val="clear" w:color="auto" w:fill="auto"/>
            <w:noWrap/>
            <w:vAlign w:val="bottom"/>
            <w:hideMark/>
          </w:tcPr>
          <w:p w14:paraId="3BFA52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535" w:type="dxa"/>
            <w:shd w:val="clear" w:color="auto" w:fill="auto"/>
            <w:noWrap/>
            <w:vAlign w:val="bottom"/>
            <w:hideMark/>
          </w:tcPr>
          <w:p w14:paraId="0D3BB0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5B49EF" w:rsidRPr="003809E2" w14:paraId="718CFB2D" w14:textId="77777777" w:rsidTr="005B49EF">
        <w:trPr>
          <w:trHeight w:val="255"/>
        </w:trPr>
        <w:tc>
          <w:tcPr>
            <w:tcW w:w="6232" w:type="dxa"/>
            <w:gridSpan w:val="2"/>
            <w:shd w:val="clear" w:color="000000" w:fill="00FFFF"/>
            <w:noWrap/>
            <w:vAlign w:val="bottom"/>
            <w:hideMark/>
          </w:tcPr>
          <w:p w14:paraId="675372F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053 </w:t>
            </w:r>
            <w:proofErr w:type="spellStart"/>
            <w:r w:rsidRPr="003809E2">
              <w:rPr>
                <w:rFonts w:ascii="Verdana" w:hAnsi="Verdana" w:cs="Arial"/>
                <w:b/>
                <w:bCs/>
                <w:color w:val="000000"/>
                <w:sz w:val="20"/>
                <w:szCs w:val="20"/>
                <w:lang w:eastAsia="hr-HR"/>
              </w:rPr>
              <w:t>Smanjenje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zagađivanja</w:t>
            </w:r>
            <w:proofErr w:type="spellEnd"/>
          </w:p>
        </w:tc>
        <w:tc>
          <w:tcPr>
            <w:tcW w:w="1843" w:type="dxa"/>
            <w:shd w:val="clear" w:color="000000" w:fill="00FFFF"/>
            <w:noWrap/>
            <w:vAlign w:val="bottom"/>
            <w:hideMark/>
          </w:tcPr>
          <w:p w14:paraId="076D94D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w:t>
            </w:r>
          </w:p>
        </w:tc>
        <w:tc>
          <w:tcPr>
            <w:tcW w:w="1843" w:type="dxa"/>
            <w:shd w:val="clear" w:color="000000" w:fill="00FFFF"/>
            <w:noWrap/>
            <w:vAlign w:val="bottom"/>
            <w:hideMark/>
          </w:tcPr>
          <w:p w14:paraId="11F4D2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713" w:type="dxa"/>
            <w:shd w:val="clear" w:color="000000" w:fill="00FFFF"/>
            <w:noWrap/>
            <w:vAlign w:val="bottom"/>
            <w:hideMark/>
          </w:tcPr>
          <w:p w14:paraId="782F03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713" w:type="dxa"/>
            <w:shd w:val="clear" w:color="000000" w:fill="00FFFF"/>
            <w:noWrap/>
            <w:vAlign w:val="bottom"/>
            <w:hideMark/>
          </w:tcPr>
          <w:p w14:paraId="3E9D7D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535" w:type="dxa"/>
            <w:shd w:val="clear" w:color="000000" w:fill="00FFFF"/>
            <w:noWrap/>
            <w:vAlign w:val="bottom"/>
            <w:hideMark/>
          </w:tcPr>
          <w:p w14:paraId="3AF203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r>
      <w:tr w:rsidR="003809E2" w:rsidRPr="003809E2" w14:paraId="3F81E20C" w14:textId="77777777" w:rsidTr="005B49EF">
        <w:trPr>
          <w:trHeight w:val="255"/>
        </w:trPr>
        <w:tc>
          <w:tcPr>
            <w:tcW w:w="1383" w:type="dxa"/>
            <w:shd w:val="clear" w:color="auto" w:fill="auto"/>
            <w:vAlign w:val="bottom"/>
            <w:hideMark/>
          </w:tcPr>
          <w:p w14:paraId="488CDF0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F54650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3B5CA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w:t>
            </w:r>
          </w:p>
        </w:tc>
        <w:tc>
          <w:tcPr>
            <w:tcW w:w="1843" w:type="dxa"/>
            <w:shd w:val="clear" w:color="auto" w:fill="auto"/>
            <w:noWrap/>
            <w:vAlign w:val="bottom"/>
            <w:hideMark/>
          </w:tcPr>
          <w:p w14:paraId="302CA9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713" w:type="dxa"/>
            <w:shd w:val="clear" w:color="auto" w:fill="auto"/>
            <w:noWrap/>
            <w:vAlign w:val="bottom"/>
            <w:hideMark/>
          </w:tcPr>
          <w:p w14:paraId="3C7F146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713" w:type="dxa"/>
            <w:shd w:val="clear" w:color="auto" w:fill="auto"/>
            <w:noWrap/>
            <w:vAlign w:val="bottom"/>
            <w:hideMark/>
          </w:tcPr>
          <w:p w14:paraId="723F900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535" w:type="dxa"/>
            <w:shd w:val="clear" w:color="auto" w:fill="auto"/>
            <w:noWrap/>
            <w:vAlign w:val="bottom"/>
            <w:hideMark/>
          </w:tcPr>
          <w:p w14:paraId="0B866F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r>
      <w:tr w:rsidR="003809E2" w:rsidRPr="003809E2" w14:paraId="5B62DE65" w14:textId="77777777" w:rsidTr="005B49EF">
        <w:trPr>
          <w:trHeight w:val="255"/>
        </w:trPr>
        <w:tc>
          <w:tcPr>
            <w:tcW w:w="1383" w:type="dxa"/>
            <w:shd w:val="clear" w:color="auto" w:fill="auto"/>
            <w:vAlign w:val="bottom"/>
            <w:hideMark/>
          </w:tcPr>
          <w:p w14:paraId="74C9AA3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7794FC1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997EA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843" w:type="dxa"/>
            <w:shd w:val="clear" w:color="auto" w:fill="auto"/>
            <w:noWrap/>
            <w:vAlign w:val="bottom"/>
            <w:hideMark/>
          </w:tcPr>
          <w:p w14:paraId="43F9E92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713" w:type="dxa"/>
            <w:shd w:val="clear" w:color="auto" w:fill="auto"/>
            <w:noWrap/>
            <w:vAlign w:val="bottom"/>
            <w:hideMark/>
          </w:tcPr>
          <w:p w14:paraId="657187F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713" w:type="dxa"/>
            <w:shd w:val="clear" w:color="auto" w:fill="auto"/>
            <w:noWrap/>
            <w:vAlign w:val="bottom"/>
            <w:hideMark/>
          </w:tcPr>
          <w:p w14:paraId="4F7A7EB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535" w:type="dxa"/>
            <w:shd w:val="clear" w:color="auto" w:fill="auto"/>
            <w:noWrap/>
            <w:vAlign w:val="bottom"/>
            <w:hideMark/>
          </w:tcPr>
          <w:p w14:paraId="295C77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r>
      <w:tr w:rsidR="005B49EF" w:rsidRPr="003809E2" w14:paraId="0B0B6443" w14:textId="77777777" w:rsidTr="005B49EF">
        <w:trPr>
          <w:trHeight w:val="255"/>
        </w:trPr>
        <w:tc>
          <w:tcPr>
            <w:tcW w:w="6232" w:type="dxa"/>
            <w:gridSpan w:val="2"/>
            <w:shd w:val="clear" w:color="000000" w:fill="00FFFF"/>
            <w:noWrap/>
            <w:vAlign w:val="bottom"/>
            <w:hideMark/>
          </w:tcPr>
          <w:p w14:paraId="7AFAACC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054 </w:t>
            </w:r>
            <w:proofErr w:type="spellStart"/>
            <w:r w:rsidRPr="003809E2">
              <w:rPr>
                <w:rFonts w:ascii="Verdana" w:hAnsi="Verdana" w:cs="Arial"/>
                <w:b/>
                <w:bCs/>
                <w:color w:val="000000"/>
                <w:sz w:val="20"/>
                <w:szCs w:val="20"/>
                <w:lang w:eastAsia="hr-HR"/>
              </w:rPr>
              <w:t>Zaštita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bioraznolikosti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krajolika</w:t>
            </w:r>
            <w:proofErr w:type="spellEnd"/>
          </w:p>
        </w:tc>
        <w:tc>
          <w:tcPr>
            <w:tcW w:w="1843" w:type="dxa"/>
            <w:shd w:val="clear" w:color="000000" w:fill="00FFFF"/>
            <w:noWrap/>
            <w:vAlign w:val="bottom"/>
            <w:hideMark/>
          </w:tcPr>
          <w:p w14:paraId="7DC3DB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21.943,04</w:t>
            </w:r>
          </w:p>
        </w:tc>
        <w:tc>
          <w:tcPr>
            <w:tcW w:w="1843" w:type="dxa"/>
            <w:shd w:val="clear" w:color="000000" w:fill="00FFFF"/>
            <w:noWrap/>
            <w:vAlign w:val="bottom"/>
            <w:hideMark/>
          </w:tcPr>
          <w:p w14:paraId="5DC33C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31.862,22</w:t>
            </w:r>
          </w:p>
        </w:tc>
        <w:tc>
          <w:tcPr>
            <w:tcW w:w="1713" w:type="dxa"/>
            <w:shd w:val="clear" w:color="000000" w:fill="00FFFF"/>
            <w:noWrap/>
            <w:vAlign w:val="bottom"/>
            <w:hideMark/>
          </w:tcPr>
          <w:p w14:paraId="25FE73F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00FFFF"/>
            <w:noWrap/>
            <w:vAlign w:val="bottom"/>
            <w:hideMark/>
          </w:tcPr>
          <w:p w14:paraId="2DB443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35" w:type="dxa"/>
            <w:shd w:val="clear" w:color="000000" w:fill="00FFFF"/>
            <w:noWrap/>
            <w:vAlign w:val="bottom"/>
            <w:hideMark/>
          </w:tcPr>
          <w:p w14:paraId="777CD52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28.000,00</w:t>
            </w:r>
          </w:p>
        </w:tc>
      </w:tr>
      <w:tr w:rsidR="003809E2" w:rsidRPr="003809E2" w14:paraId="1270B8C9" w14:textId="77777777" w:rsidTr="005B49EF">
        <w:trPr>
          <w:trHeight w:val="255"/>
        </w:trPr>
        <w:tc>
          <w:tcPr>
            <w:tcW w:w="1383" w:type="dxa"/>
            <w:shd w:val="clear" w:color="auto" w:fill="auto"/>
            <w:vAlign w:val="bottom"/>
            <w:hideMark/>
          </w:tcPr>
          <w:p w14:paraId="4F121F4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0547B95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B9D4B4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21.943,04</w:t>
            </w:r>
          </w:p>
        </w:tc>
        <w:tc>
          <w:tcPr>
            <w:tcW w:w="1843" w:type="dxa"/>
            <w:shd w:val="clear" w:color="auto" w:fill="auto"/>
            <w:noWrap/>
            <w:vAlign w:val="bottom"/>
            <w:hideMark/>
          </w:tcPr>
          <w:p w14:paraId="4C5E41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31.862,22</w:t>
            </w:r>
          </w:p>
        </w:tc>
        <w:tc>
          <w:tcPr>
            <w:tcW w:w="1713" w:type="dxa"/>
            <w:shd w:val="clear" w:color="auto" w:fill="auto"/>
            <w:noWrap/>
            <w:vAlign w:val="bottom"/>
            <w:hideMark/>
          </w:tcPr>
          <w:p w14:paraId="56F75FB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713" w:type="dxa"/>
            <w:shd w:val="clear" w:color="auto" w:fill="auto"/>
            <w:noWrap/>
            <w:vAlign w:val="bottom"/>
            <w:hideMark/>
          </w:tcPr>
          <w:p w14:paraId="6B20FAA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535" w:type="dxa"/>
            <w:shd w:val="clear" w:color="auto" w:fill="auto"/>
            <w:noWrap/>
            <w:vAlign w:val="bottom"/>
            <w:hideMark/>
          </w:tcPr>
          <w:p w14:paraId="6B3CB1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28.000,00</w:t>
            </w:r>
          </w:p>
        </w:tc>
      </w:tr>
      <w:tr w:rsidR="003809E2" w:rsidRPr="003809E2" w14:paraId="07D4B2A0" w14:textId="77777777" w:rsidTr="005B49EF">
        <w:trPr>
          <w:trHeight w:val="255"/>
        </w:trPr>
        <w:tc>
          <w:tcPr>
            <w:tcW w:w="1383" w:type="dxa"/>
            <w:shd w:val="clear" w:color="auto" w:fill="auto"/>
            <w:vAlign w:val="bottom"/>
            <w:hideMark/>
          </w:tcPr>
          <w:p w14:paraId="096DC46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53152F1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EBB4BC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21.943,04</w:t>
            </w:r>
          </w:p>
        </w:tc>
        <w:tc>
          <w:tcPr>
            <w:tcW w:w="1843" w:type="dxa"/>
            <w:shd w:val="clear" w:color="auto" w:fill="auto"/>
            <w:noWrap/>
            <w:vAlign w:val="bottom"/>
            <w:hideMark/>
          </w:tcPr>
          <w:p w14:paraId="22562E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31.862,22</w:t>
            </w:r>
          </w:p>
        </w:tc>
        <w:tc>
          <w:tcPr>
            <w:tcW w:w="1713" w:type="dxa"/>
            <w:shd w:val="clear" w:color="auto" w:fill="auto"/>
            <w:noWrap/>
            <w:vAlign w:val="bottom"/>
            <w:hideMark/>
          </w:tcPr>
          <w:p w14:paraId="5F38AF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713" w:type="dxa"/>
            <w:shd w:val="clear" w:color="auto" w:fill="auto"/>
            <w:noWrap/>
            <w:vAlign w:val="bottom"/>
            <w:hideMark/>
          </w:tcPr>
          <w:p w14:paraId="1CA63D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535" w:type="dxa"/>
            <w:shd w:val="clear" w:color="auto" w:fill="auto"/>
            <w:noWrap/>
            <w:vAlign w:val="bottom"/>
            <w:hideMark/>
          </w:tcPr>
          <w:p w14:paraId="30A367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28.000,00</w:t>
            </w:r>
          </w:p>
        </w:tc>
      </w:tr>
      <w:tr w:rsidR="005B49EF" w:rsidRPr="003809E2" w14:paraId="50EADE71" w14:textId="77777777" w:rsidTr="005B49EF">
        <w:trPr>
          <w:trHeight w:val="255"/>
        </w:trPr>
        <w:tc>
          <w:tcPr>
            <w:tcW w:w="6232" w:type="dxa"/>
            <w:gridSpan w:val="2"/>
            <w:shd w:val="clear" w:color="000000" w:fill="00FFFF"/>
            <w:noWrap/>
            <w:vAlign w:val="bottom"/>
            <w:hideMark/>
          </w:tcPr>
          <w:p w14:paraId="05D56B1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056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zaštite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okoliša</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p>
        </w:tc>
        <w:tc>
          <w:tcPr>
            <w:tcW w:w="1843" w:type="dxa"/>
            <w:shd w:val="clear" w:color="000000" w:fill="00FFFF"/>
            <w:noWrap/>
            <w:vAlign w:val="bottom"/>
            <w:hideMark/>
          </w:tcPr>
          <w:p w14:paraId="6779DEF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1.812,08</w:t>
            </w:r>
          </w:p>
        </w:tc>
        <w:tc>
          <w:tcPr>
            <w:tcW w:w="1843" w:type="dxa"/>
            <w:shd w:val="clear" w:color="000000" w:fill="00FFFF"/>
            <w:noWrap/>
            <w:vAlign w:val="bottom"/>
            <w:hideMark/>
          </w:tcPr>
          <w:p w14:paraId="496C925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60.827,51</w:t>
            </w:r>
          </w:p>
        </w:tc>
        <w:tc>
          <w:tcPr>
            <w:tcW w:w="1713" w:type="dxa"/>
            <w:shd w:val="clear" w:color="000000" w:fill="00FFFF"/>
            <w:noWrap/>
            <w:vAlign w:val="bottom"/>
            <w:hideMark/>
          </w:tcPr>
          <w:p w14:paraId="6537B6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45.695,38</w:t>
            </w:r>
          </w:p>
        </w:tc>
        <w:tc>
          <w:tcPr>
            <w:tcW w:w="1713" w:type="dxa"/>
            <w:shd w:val="clear" w:color="000000" w:fill="00FFFF"/>
            <w:noWrap/>
            <w:vAlign w:val="bottom"/>
            <w:hideMark/>
          </w:tcPr>
          <w:p w14:paraId="255A85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30.695,38</w:t>
            </w:r>
          </w:p>
        </w:tc>
        <w:tc>
          <w:tcPr>
            <w:tcW w:w="1535" w:type="dxa"/>
            <w:shd w:val="clear" w:color="000000" w:fill="00FFFF"/>
            <w:noWrap/>
            <w:vAlign w:val="bottom"/>
            <w:hideMark/>
          </w:tcPr>
          <w:p w14:paraId="1CBB1A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29.795,38</w:t>
            </w:r>
          </w:p>
        </w:tc>
      </w:tr>
      <w:tr w:rsidR="003809E2" w:rsidRPr="003809E2" w14:paraId="6422E508" w14:textId="77777777" w:rsidTr="005B49EF">
        <w:trPr>
          <w:trHeight w:val="255"/>
        </w:trPr>
        <w:tc>
          <w:tcPr>
            <w:tcW w:w="1383" w:type="dxa"/>
            <w:shd w:val="clear" w:color="auto" w:fill="auto"/>
            <w:vAlign w:val="bottom"/>
            <w:hideMark/>
          </w:tcPr>
          <w:p w14:paraId="5D64830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74042FB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FA736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1.812,08</w:t>
            </w:r>
          </w:p>
        </w:tc>
        <w:tc>
          <w:tcPr>
            <w:tcW w:w="1843" w:type="dxa"/>
            <w:shd w:val="clear" w:color="auto" w:fill="auto"/>
            <w:noWrap/>
            <w:vAlign w:val="bottom"/>
            <w:hideMark/>
          </w:tcPr>
          <w:p w14:paraId="2CE1CC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18.827,51</w:t>
            </w:r>
          </w:p>
        </w:tc>
        <w:tc>
          <w:tcPr>
            <w:tcW w:w="1713" w:type="dxa"/>
            <w:shd w:val="clear" w:color="auto" w:fill="auto"/>
            <w:noWrap/>
            <w:vAlign w:val="bottom"/>
            <w:hideMark/>
          </w:tcPr>
          <w:p w14:paraId="6D78A0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14.445,38</w:t>
            </w:r>
          </w:p>
        </w:tc>
        <w:tc>
          <w:tcPr>
            <w:tcW w:w="1713" w:type="dxa"/>
            <w:shd w:val="clear" w:color="auto" w:fill="auto"/>
            <w:noWrap/>
            <w:vAlign w:val="bottom"/>
            <w:hideMark/>
          </w:tcPr>
          <w:p w14:paraId="47BF2F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10.445,38</w:t>
            </w:r>
          </w:p>
        </w:tc>
        <w:tc>
          <w:tcPr>
            <w:tcW w:w="1535" w:type="dxa"/>
            <w:shd w:val="clear" w:color="auto" w:fill="auto"/>
            <w:noWrap/>
            <w:vAlign w:val="bottom"/>
            <w:hideMark/>
          </w:tcPr>
          <w:p w14:paraId="0C95A68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9.545,38</w:t>
            </w:r>
          </w:p>
        </w:tc>
      </w:tr>
      <w:tr w:rsidR="003809E2" w:rsidRPr="003809E2" w14:paraId="77FEDB75" w14:textId="77777777" w:rsidTr="005B49EF">
        <w:trPr>
          <w:trHeight w:val="255"/>
        </w:trPr>
        <w:tc>
          <w:tcPr>
            <w:tcW w:w="1383" w:type="dxa"/>
            <w:shd w:val="clear" w:color="auto" w:fill="auto"/>
            <w:vAlign w:val="bottom"/>
            <w:hideMark/>
          </w:tcPr>
          <w:p w14:paraId="29B9492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32</w:t>
            </w:r>
          </w:p>
        </w:tc>
        <w:tc>
          <w:tcPr>
            <w:tcW w:w="4849" w:type="dxa"/>
            <w:shd w:val="clear" w:color="auto" w:fill="auto"/>
            <w:vAlign w:val="bottom"/>
            <w:hideMark/>
          </w:tcPr>
          <w:p w14:paraId="4437866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12BEA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1.812,08</w:t>
            </w:r>
          </w:p>
        </w:tc>
        <w:tc>
          <w:tcPr>
            <w:tcW w:w="1843" w:type="dxa"/>
            <w:shd w:val="clear" w:color="auto" w:fill="auto"/>
            <w:noWrap/>
            <w:vAlign w:val="bottom"/>
            <w:hideMark/>
          </w:tcPr>
          <w:p w14:paraId="2CC547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18.827,51</w:t>
            </w:r>
          </w:p>
        </w:tc>
        <w:tc>
          <w:tcPr>
            <w:tcW w:w="1713" w:type="dxa"/>
            <w:shd w:val="clear" w:color="auto" w:fill="auto"/>
            <w:noWrap/>
            <w:vAlign w:val="bottom"/>
            <w:hideMark/>
          </w:tcPr>
          <w:p w14:paraId="274770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14.445,38</w:t>
            </w:r>
          </w:p>
        </w:tc>
        <w:tc>
          <w:tcPr>
            <w:tcW w:w="1713" w:type="dxa"/>
            <w:shd w:val="clear" w:color="auto" w:fill="auto"/>
            <w:noWrap/>
            <w:vAlign w:val="bottom"/>
            <w:hideMark/>
          </w:tcPr>
          <w:p w14:paraId="7ABC1C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10.445,38</w:t>
            </w:r>
          </w:p>
        </w:tc>
        <w:tc>
          <w:tcPr>
            <w:tcW w:w="1535" w:type="dxa"/>
            <w:shd w:val="clear" w:color="auto" w:fill="auto"/>
            <w:noWrap/>
            <w:vAlign w:val="bottom"/>
            <w:hideMark/>
          </w:tcPr>
          <w:p w14:paraId="1DA257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9.545,38</w:t>
            </w:r>
          </w:p>
        </w:tc>
      </w:tr>
      <w:tr w:rsidR="003809E2" w:rsidRPr="003809E2" w14:paraId="5516B868" w14:textId="77777777" w:rsidTr="005B49EF">
        <w:trPr>
          <w:trHeight w:val="255"/>
        </w:trPr>
        <w:tc>
          <w:tcPr>
            <w:tcW w:w="1383" w:type="dxa"/>
            <w:shd w:val="clear" w:color="auto" w:fill="auto"/>
            <w:vAlign w:val="bottom"/>
            <w:hideMark/>
          </w:tcPr>
          <w:p w14:paraId="073612B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4077B51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B6B14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5F71C8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42.000,00</w:t>
            </w:r>
          </w:p>
        </w:tc>
        <w:tc>
          <w:tcPr>
            <w:tcW w:w="1713" w:type="dxa"/>
            <w:shd w:val="clear" w:color="auto" w:fill="auto"/>
            <w:noWrap/>
            <w:vAlign w:val="bottom"/>
            <w:hideMark/>
          </w:tcPr>
          <w:p w14:paraId="540F1EB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31.250,00</w:t>
            </w:r>
          </w:p>
        </w:tc>
        <w:tc>
          <w:tcPr>
            <w:tcW w:w="1713" w:type="dxa"/>
            <w:shd w:val="clear" w:color="auto" w:fill="auto"/>
            <w:noWrap/>
            <w:vAlign w:val="bottom"/>
            <w:hideMark/>
          </w:tcPr>
          <w:p w14:paraId="631B50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20.250,00</w:t>
            </w:r>
          </w:p>
        </w:tc>
        <w:tc>
          <w:tcPr>
            <w:tcW w:w="1535" w:type="dxa"/>
            <w:shd w:val="clear" w:color="auto" w:fill="auto"/>
            <w:noWrap/>
            <w:vAlign w:val="bottom"/>
            <w:hideMark/>
          </w:tcPr>
          <w:p w14:paraId="29F91E9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20.250,00</w:t>
            </w:r>
          </w:p>
        </w:tc>
      </w:tr>
      <w:tr w:rsidR="003809E2" w:rsidRPr="003809E2" w14:paraId="182EA673" w14:textId="77777777" w:rsidTr="005B49EF">
        <w:trPr>
          <w:trHeight w:val="255"/>
        </w:trPr>
        <w:tc>
          <w:tcPr>
            <w:tcW w:w="1383" w:type="dxa"/>
            <w:shd w:val="clear" w:color="auto" w:fill="auto"/>
            <w:vAlign w:val="bottom"/>
            <w:hideMark/>
          </w:tcPr>
          <w:p w14:paraId="63AD40C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89BDC3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E5B87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870574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42.000,00</w:t>
            </w:r>
          </w:p>
        </w:tc>
        <w:tc>
          <w:tcPr>
            <w:tcW w:w="1713" w:type="dxa"/>
            <w:shd w:val="clear" w:color="auto" w:fill="auto"/>
            <w:noWrap/>
            <w:vAlign w:val="bottom"/>
            <w:hideMark/>
          </w:tcPr>
          <w:p w14:paraId="08D031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31.250,00</w:t>
            </w:r>
          </w:p>
        </w:tc>
        <w:tc>
          <w:tcPr>
            <w:tcW w:w="1713" w:type="dxa"/>
            <w:shd w:val="clear" w:color="auto" w:fill="auto"/>
            <w:noWrap/>
            <w:vAlign w:val="bottom"/>
            <w:hideMark/>
          </w:tcPr>
          <w:p w14:paraId="36183E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20.250,00</w:t>
            </w:r>
          </w:p>
        </w:tc>
        <w:tc>
          <w:tcPr>
            <w:tcW w:w="1535" w:type="dxa"/>
            <w:shd w:val="clear" w:color="auto" w:fill="auto"/>
            <w:noWrap/>
            <w:vAlign w:val="bottom"/>
            <w:hideMark/>
          </w:tcPr>
          <w:p w14:paraId="5B2AE8B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20.250,00</w:t>
            </w:r>
          </w:p>
        </w:tc>
      </w:tr>
      <w:tr w:rsidR="005B49EF" w:rsidRPr="003809E2" w14:paraId="56AB1343" w14:textId="77777777" w:rsidTr="005B49EF">
        <w:trPr>
          <w:trHeight w:val="255"/>
        </w:trPr>
        <w:tc>
          <w:tcPr>
            <w:tcW w:w="6232" w:type="dxa"/>
            <w:gridSpan w:val="2"/>
            <w:shd w:val="clear" w:color="000000" w:fill="00CCFF"/>
            <w:noWrap/>
            <w:vAlign w:val="bottom"/>
            <w:hideMark/>
          </w:tcPr>
          <w:p w14:paraId="50B447D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06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unapređenja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stanovanja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zajednice</w:t>
            </w:r>
            <w:proofErr w:type="spellEnd"/>
          </w:p>
        </w:tc>
        <w:tc>
          <w:tcPr>
            <w:tcW w:w="1843" w:type="dxa"/>
            <w:shd w:val="clear" w:color="000000" w:fill="00CCFF"/>
            <w:noWrap/>
            <w:vAlign w:val="bottom"/>
            <w:hideMark/>
          </w:tcPr>
          <w:p w14:paraId="2F34060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258.503,06</w:t>
            </w:r>
          </w:p>
        </w:tc>
        <w:tc>
          <w:tcPr>
            <w:tcW w:w="1843" w:type="dxa"/>
            <w:shd w:val="clear" w:color="000000" w:fill="00CCFF"/>
            <w:noWrap/>
            <w:vAlign w:val="bottom"/>
            <w:hideMark/>
          </w:tcPr>
          <w:p w14:paraId="79D8F47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813.949,67</w:t>
            </w:r>
          </w:p>
        </w:tc>
        <w:tc>
          <w:tcPr>
            <w:tcW w:w="1713" w:type="dxa"/>
            <w:shd w:val="clear" w:color="000000" w:fill="00CCFF"/>
            <w:noWrap/>
            <w:vAlign w:val="bottom"/>
            <w:hideMark/>
          </w:tcPr>
          <w:p w14:paraId="132862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1.045.650,00</w:t>
            </w:r>
          </w:p>
        </w:tc>
        <w:tc>
          <w:tcPr>
            <w:tcW w:w="1713" w:type="dxa"/>
            <w:shd w:val="clear" w:color="000000" w:fill="00CCFF"/>
            <w:noWrap/>
            <w:vAlign w:val="bottom"/>
            <w:hideMark/>
          </w:tcPr>
          <w:p w14:paraId="0F5616D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714.950,00</w:t>
            </w:r>
          </w:p>
        </w:tc>
        <w:tc>
          <w:tcPr>
            <w:tcW w:w="1535" w:type="dxa"/>
            <w:shd w:val="clear" w:color="000000" w:fill="00CCFF"/>
            <w:noWrap/>
            <w:vAlign w:val="bottom"/>
            <w:hideMark/>
          </w:tcPr>
          <w:p w14:paraId="74B81F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233.750,00</w:t>
            </w:r>
          </w:p>
        </w:tc>
      </w:tr>
      <w:tr w:rsidR="005B49EF" w:rsidRPr="003809E2" w14:paraId="0900DAB5" w14:textId="77777777" w:rsidTr="005B49EF">
        <w:trPr>
          <w:trHeight w:val="255"/>
        </w:trPr>
        <w:tc>
          <w:tcPr>
            <w:tcW w:w="6232" w:type="dxa"/>
            <w:gridSpan w:val="2"/>
            <w:shd w:val="clear" w:color="000000" w:fill="00FFFF"/>
            <w:noWrap/>
            <w:vAlign w:val="bottom"/>
            <w:hideMark/>
          </w:tcPr>
          <w:p w14:paraId="7C0ED12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061 </w:t>
            </w:r>
            <w:proofErr w:type="spellStart"/>
            <w:r w:rsidRPr="003809E2">
              <w:rPr>
                <w:rFonts w:ascii="Verdana" w:hAnsi="Verdana" w:cs="Arial"/>
                <w:b/>
                <w:bCs/>
                <w:color w:val="000000"/>
                <w:sz w:val="20"/>
                <w:szCs w:val="20"/>
                <w:lang w:eastAsia="hr-HR"/>
              </w:rPr>
              <w:t>Razvoj</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stanovanja</w:t>
            </w:r>
            <w:proofErr w:type="spellEnd"/>
          </w:p>
        </w:tc>
        <w:tc>
          <w:tcPr>
            <w:tcW w:w="1843" w:type="dxa"/>
            <w:shd w:val="clear" w:color="000000" w:fill="00FFFF"/>
            <w:noWrap/>
            <w:vAlign w:val="bottom"/>
            <w:hideMark/>
          </w:tcPr>
          <w:p w14:paraId="5F7B6B0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20.183,25</w:t>
            </w:r>
          </w:p>
        </w:tc>
        <w:tc>
          <w:tcPr>
            <w:tcW w:w="1843" w:type="dxa"/>
            <w:shd w:val="clear" w:color="000000" w:fill="00FFFF"/>
            <w:noWrap/>
            <w:vAlign w:val="bottom"/>
            <w:hideMark/>
          </w:tcPr>
          <w:p w14:paraId="1CC621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48.535,60</w:t>
            </w:r>
          </w:p>
        </w:tc>
        <w:tc>
          <w:tcPr>
            <w:tcW w:w="1713" w:type="dxa"/>
            <w:shd w:val="clear" w:color="000000" w:fill="00FFFF"/>
            <w:noWrap/>
            <w:vAlign w:val="bottom"/>
            <w:hideMark/>
          </w:tcPr>
          <w:p w14:paraId="77FBF37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72.000,00</w:t>
            </w:r>
          </w:p>
        </w:tc>
        <w:tc>
          <w:tcPr>
            <w:tcW w:w="1713" w:type="dxa"/>
            <w:shd w:val="clear" w:color="000000" w:fill="00FFFF"/>
            <w:noWrap/>
            <w:vAlign w:val="bottom"/>
            <w:hideMark/>
          </w:tcPr>
          <w:p w14:paraId="17B7D2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56.000,00</w:t>
            </w:r>
          </w:p>
        </w:tc>
        <w:tc>
          <w:tcPr>
            <w:tcW w:w="1535" w:type="dxa"/>
            <w:shd w:val="clear" w:color="000000" w:fill="00FFFF"/>
            <w:noWrap/>
            <w:vAlign w:val="bottom"/>
            <w:hideMark/>
          </w:tcPr>
          <w:p w14:paraId="02155F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35.000,00</w:t>
            </w:r>
          </w:p>
        </w:tc>
      </w:tr>
      <w:tr w:rsidR="003809E2" w:rsidRPr="003809E2" w14:paraId="5E97F78F" w14:textId="77777777" w:rsidTr="005B49EF">
        <w:trPr>
          <w:trHeight w:val="255"/>
        </w:trPr>
        <w:tc>
          <w:tcPr>
            <w:tcW w:w="1383" w:type="dxa"/>
            <w:shd w:val="clear" w:color="auto" w:fill="auto"/>
            <w:vAlign w:val="bottom"/>
            <w:hideMark/>
          </w:tcPr>
          <w:p w14:paraId="00D303B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3A4313B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A570D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20.183,25</w:t>
            </w:r>
          </w:p>
        </w:tc>
        <w:tc>
          <w:tcPr>
            <w:tcW w:w="1843" w:type="dxa"/>
            <w:shd w:val="clear" w:color="auto" w:fill="auto"/>
            <w:noWrap/>
            <w:vAlign w:val="bottom"/>
            <w:hideMark/>
          </w:tcPr>
          <w:p w14:paraId="38B5645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48.535,60</w:t>
            </w:r>
          </w:p>
        </w:tc>
        <w:tc>
          <w:tcPr>
            <w:tcW w:w="1713" w:type="dxa"/>
            <w:shd w:val="clear" w:color="auto" w:fill="auto"/>
            <w:noWrap/>
            <w:vAlign w:val="bottom"/>
            <w:hideMark/>
          </w:tcPr>
          <w:p w14:paraId="21D849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72.000,00</w:t>
            </w:r>
          </w:p>
        </w:tc>
        <w:tc>
          <w:tcPr>
            <w:tcW w:w="1713" w:type="dxa"/>
            <w:shd w:val="clear" w:color="auto" w:fill="auto"/>
            <w:noWrap/>
            <w:vAlign w:val="bottom"/>
            <w:hideMark/>
          </w:tcPr>
          <w:p w14:paraId="0198285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56.000,00</w:t>
            </w:r>
          </w:p>
        </w:tc>
        <w:tc>
          <w:tcPr>
            <w:tcW w:w="1535" w:type="dxa"/>
            <w:shd w:val="clear" w:color="auto" w:fill="auto"/>
            <w:noWrap/>
            <w:vAlign w:val="bottom"/>
            <w:hideMark/>
          </w:tcPr>
          <w:p w14:paraId="455164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w:t>
            </w:r>
          </w:p>
        </w:tc>
      </w:tr>
      <w:tr w:rsidR="003809E2" w:rsidRPr="003809E2" w14:paraId="35DACA55" w14:textId="77777777" w:rsidTr="005B49EF">
        <w:trPr>
          <w:trHeight w:val="255"/>
        </w:trPr>
        <w:tc>
          <w:tcPr>
            <w:tcW w:w="1383" w:type="dxa"/>
            <w:shd w:val="clear" w:color="auto" w:fill="auto"/>
            <w:vAlign w:val="bottom"/>
            <w:hideMark/>
          </w:tcPr>
          <w:p w14:paraId="07011CD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50BD240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31CD16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20.183,25</w:t>
            </w:r>
          </w:p>
        </w:tc>
        <w:tc>
          <w:tcPr>
            <w:tcW w:w="1843" w:type="dxa"/>
            <w:shd w:val="clear" w:color="auto" w:fill="auto"/>
            <w:noWrap/>
            <w:vAlign w:val="bottom"/>
            <w:hideMark/>
          </w:tcPr>
          <w:p w14:paraId="039B20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48.535,60</w:t>
            </w:r>
          </w:p>
        </w:tc>
        <w:tc>
          <w:tcPr>
            <w:tcW w:w="1713" w:type="dxa"/>
            <w:shd w:val="clear" w:color="auto" w:fill="auto"/>
            <w:noWrap/>
            <w:vAlign w:val="bottom"/>
            <w:hideMark/>
          </w:tcPr>
          <w:p w14:paraId="712BA0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72.000,00</w:t>
            </w:r>
          </w:p>
        </w:tc>
        <w:tc>
          <w:tcPr>
            <w:tcW w:w="1713" w:type="dxa"/>
            <w:shd w:val="clear" w:color="auto" w:fill="auto"/>
            <w:noWrap/>
            <w:vAlign w:val="bottom"/>
            <w:hideMark/>
          </w:tcPr>
          <w:p w14:paraId="31A6EC7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56.000,00</w:t>
            </w:r>
          </w:p>
        </w:tc>
        <w:tc>
          <w:tcPr>
            <w:tcW w:w="1535" w:type="dxa"/>
            <w:shd w:val="clear" w:color="auto" w:fill="auto"/>
            <w:noWrap/>
            <w:vAlign w:val="bottom"/>
            <w:hideMark/>
          </w:tcPr>
          <w:p w14:paraId="6BC9C0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w:t>
            </w:r>
          </w:p>
        </w:tc>
      </w:tr>
      <w:tr w:rsidR="005B49EF" w:rsidRPr="003809E2" w14:paraId="3DD8DC40" w14:textId="77777777" w:rsidTr="005B49EF">
        <w:trPr>
          <w:trHeight w:val="255"/>
        </w:trPr>
        <w:tc>
          <w:tcPr>
            <w:tcW w:w="6232" w:type="dxa"/>
            <w:gridSpan w:val="2"/>
            <w:shd w:val="clear" w:color="000000" w:fill="00FFFF"/>
            <w:noWrap/>
            <w:vAlign w:val="bottom"/>
            <w:hideMark/>
          </w:tcPr>
          <w:p w14:paraId="2590FD8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062 </w:t>
            </w:r>
            <w:proofErr w:type="spellStart"/>
            <w:r w:rsidRPr="003809E2">
              <w:rPr>
                <w:rFonts w:ascii="Verdana" w:hAnsi="Verdana" w:cs="Arial"/>
                <w:b/>
                <w:bCs/>
                <w:color w:val="000000"/>
                <w:sz w:val="20"/>
                <w:szCs w:val="20"/>
                <w:lang w:eastAsia="hr-HR"/>
              </w:rPr>
              <w:t>Razvoj</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zajednice</w:t>
            </w:r>
            <w:proofErr w:type="spellEnd"/>
          </w:p>
        </w:tc>
        <w:tc>
          <w:tcPr>
            <w:tcW w:w="1843" w:type="dxa"/>
            <w:shd w:val="clear" w:color="000000" w:fill="00FFFF"/>
            <w:noWrap/>
            <w:vAlign w:val="bottom"/>
            <w:hideMark/>
          </w:tcPr>
          <w:p w14:paraId="465A74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208.091,65</w:t>
            </w:r>
          </w:p>
        </w:tc>
        <w:tc>
          <w:tcPr>
            <w:tcW w:w="1843" w:type="dxa"/>
            <w:shd w:val="clear" w:color="000000" w:fill="00FFFF"/>
            <w:noWrap/>
            <w:vAlign w:val="bottom"/>
            <w:hideMark/>
          </w:tcPr>
          <w:p w14:paraId="172A26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689.887,17</w:t>
            </w:r>
          </w:p>
        </w:tc>
        <w:tc>
          <w:tcPr>
            <w:tcW w:w="1713" w:type="dxa"/>
            <w:shd w:val="clear" w:color="000000" w:fill="00FFFF"/>
            <w:noWrap/>
            <w:vAlign w:val="bottom"/>
            <w:hideMark/>
          </w:tcPr>
          <w:p w14:paraId="470DE4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586.200,00</w:t>
            </w:r>
          </w:p>
        </w:tc>
        <w:tc>
          <w:tcPr>
            <w:tcW w:w="1713" w:type="dxa"/>
            <w:shd w:val="clear" w:color="000000" w:fill="00FFFF"/>
            <w:noWrap/>
            <w:vAlign w:val="bottom"/>
            <w:hideMark/>
          </w:tcPr>
          <w:p w14:paraId="7AF73C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377.200,00</w:t>
            </w:r>
          </w:p>
        </w:tc>
        <w:tc>
          <w:tcPr>
            <w:tcW w:w="1535" w:type="dxa"/>
            <w:shd w:val="clear" w:color="000000" w:fill="00FFFF"/>
            <w:noWrap/>
            <w:vAlign w:val="bottom"/>
            <w:hideMark/>
          </w:tcPr>
          <w:p w14:paraId="79DA11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62.000,00</w:t>
            </w:r>
          </w:p>
        </w:tc>
      </w:tr>
      <w:tr w:rsidR="003809E2" w:rsidRPr="003809E2" w14:paraId="3ACEFD07" w14:textId="77777777" w:rsidTr="005B49EF">
        <w:trPr>
          <w:trHeight w:val="255"/>
        </w:trPr>
        <w:tc>
          <w:tcPr>
            <w:tcW w:w="1383" w:type="dxa"/>
            <w:shd w:val="clear" w:color="auto" w:fill="auto"/>
            <w:vAlign w:val="bottom"/>
            <w:hideMark/>
          </w:tcPr>
          <w:p w14:paraId="4386576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13D396D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74F2F3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7.752,64</w:t>
            </w:r>
          </w:p>
        </w:tc>
        <w:tc>
          <w:tcPr>
            <w:tcW w:w="1843" w:type="dxa"/>
            <w:shd w:val="clear" w:color="auto" w:fill="auto"/>
            <w:noWrap/>
            <w:vAlign w:val="bottom"/>
            <w:hideMark/>
          </w:tcPr>
          <w:p w14:paraId="73D435A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10.130,45</w:t>
            </w:r>
          </w:p>
        </w:tc>
        <w:tc>
          <w:tcPr>
            <w:tcW w:w="1713" w:type="dxa"/>
            <w:shd w:val="clear" w:color="auto" w:fill="auto"/>
            <w:noWrap/>
            <w:vAlign w:val="bottom"/>
            <w:hideMark/>
          </w:tcPr>
          <w:p w14:paraId="2F1A9F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6.200,00</w:t>
            </w:r>
          </w:p>
        </w:tc>
        <w:tc>
          <w:tcPr>
            <w:tcW w:w="1713" w:type="dxa"/>
            <w:shd w:val="clear" w:color="auto" w:fill="auto"/>
            <w:noWrap/>
            <w:vAlign w:val="bottom"/>
            <w:hideMark/>
          </w:tcPr>
          <w:p w14:paraId="2B632A7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7.200,00</w:t>
            </w:r>
          </w:p>
        </w:tc>
        <w:tc>
          <w:tcPr>
            <w:tcW w:w="1535" w:type="dxa"/>
            <w:shd w:val="clear" w:color="auto" w:fill="auto"/>
            <w:noWrap/>
            <w:vAlign w:val="bottom"/>
            <w:hideMark/>
          </w:tcPr>
          <w:p w14:paraId="1661A3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7.000,00</w:t>
            </w:r>
          </w:p>
        </w:tc>
      </w:tr>
      <w:tr w:rsidR="003809E2" w:rsidRPr="003809E2" w14:paraId="242D6B93" w14:textId="77777777" w:rsidTr="005B49EF">
        <w:trPr>
          <w:trHeight w:val="255"/>
        </w:trPr>
        <w:tc>
          <w:tcPr>
            <w:tcW w:w="1383" w:type="dxa"/>
            <w:shd w:val="clear" w:color="auto" w:fill="auto"/>
            <w:vAlign w:val="bottom"/>
            <w:hideMark/>
          </w:tcPr>
          <w:p w14:paraId="31CDCF7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3F9C942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4EC24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7.752,64</w:t>
            </w:r>
          </w:p>
        </w:tc>
        <w:tc>
          <w:tcPr>
            <w:tcW w:w="1843" w:type="dxa"/>
            <w:shd w:val="clear" w:color="auto" w:fill="auto"/>
            <w:noWrap/>
            <w:vAlign w:val="bottom"/>
            <w:hideMark/>
          </w:tcPr>
          <w:p w14:paraId="224928B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10.130,45</w:t>
            </w:r>
          </w:p>
        </w:tc>
        <w:tc>
          <w:tcPr>
            <w:tcW w:w="1713" w:type="dxa"/>
            <w:shd w:val="clear" w:color="auto" w:fill="auto"/>
            <w:noWrap/>
            <w:vAlign w:val="bottom"/>
            <w:hideMark/>
          </w:tcPr>
          <w:p w14:paraId="6BABE32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6.200,00</w:t>
            </w:r>
          </w:p>
        </w:tc>
        <w:tc>
          <w:tcPr>
            <w:tcW w:w="1713" w:type="dxa"/>
            <w:shd w:val="clear" w:color="auto" w:fill="auto"/>
            <w:noWrap/>
            <w:vAlign w:val="bottom"/>
            <w:hideMark/>
          </w:tcPr>
          <w:p w14:paraId="3C360D8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7.200,00</w:t>
            </w:r>
          </w:p>
        </w:tc>
        <w:tc>
          <w:tcPr>
            <w:tcW w:w="1535" w:type="dxa"/>
            <w:shd w:val="clear" w:color="auto" w:fill="auto"/>
            <w:noWrap/>
            <w:vAlign w:val="bottom"/>
            <w:hideMark/>
          </w:tcPr>
          <w:p w14:paraId="00B112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r>
      <w:tr w:rsidR="003809E2" w:rsidRPr="003809E2" w14:paraId="041762FA" w14:textId="77777777" w:rsidTr="005B49EF">
        <w:trPr>
          <w:trHeight w:val="255"/>
        </w:trPr>
        <w:tc>
          <w:tcPr>
            <w:tcW w:w="1383" w:type="dxa"/>
            <w:shd w:val="clear" w:color="auto" w:fill="auto"/>
            <w:vAlign w:val="bottom"/>
            <w:hideMark/>
          </w:tcPr>
          <w:p w14:paraId="7D849E3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63B6E26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A18B5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200.339,01</w:t>
            </w:r>
          </w:p>
        </w:tc>
        <w:tc>
          <w:tcPr>
            <w:tcW w:w="1843" w:type="dxa"/>
            <w:shd w:val="clear" w:color="auto" w:fill="auto"/>
            <w:noWrap/>
            <w:vAlign w:val="bottom"/>
            <w:hideMark/>
          </w:tcPr>
          <w:p w14:paraId="20F31E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679.756,72</w:t>
            </w:r>
          </w:p>
        </w:tc>
        <w:tc>
          <w:tcPr>
            <w:tcW w:w="1713" w:type="dxa"/>
            <w:shd w:val="clear" w:color="auto" w:fill="auto"/>
            <w:noWrap/>
            <w:vAlign w:val="bottom"/>
            <w:hideMark/>
          </w:tcPr>
          <w:p w14:paraId="29F58E0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580.000,00</w:t>
            </w:r>
          </w:p>
        </w:tc>
        <w:tc>
          <w:tcPr>
            <w:tcW w:w="1713" w:type="dxa"/>
            <w:shd w:val="clear" w:color="auto" w:fill="auto"/>
            <w:noWrap/>
            <w:vAlign w:val="bottom"/>
            <w:hideMark/>
          </w:tcPr>
          <w:p w14:paraId="4C55D9D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370.000,00</w:t>
            </w:r>
          </w:p>
        </w:tc>
        <w:tc>
          <w:tcPr>
            <w:tcW w:w="1535" w:type="dxa"/>
            <w:shd w:val="clear" w:color="auto" w:fill="auto"/>
            <w:noWrap/>
            <w:vAlign w:val="bottom"/>
            <w:hideMark/>
          </w:tcPr>
          <w:p w14:paraId="1493C5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55.000,00</w:t>
            </w:r>
          </w:p>
        </w:tc>
      </w:tr>
      <w:tr w:rsidR="003809E2" w:rsidRPr="003809E2" w14:paraId="0A5036B7" w14:textId="77777777" w:rsidTr="005B49EF">
        <w:trPr>
          <w:trHeight w:val="255"/>
        </w:trPr>
        <w:tc>
          <w:tcPr>
            <w:tcW w:w="1383" w:type="dxa"/>
            <w:shd w:val="clear" w:color="auto" w:fill="auto"/>
            <w:vAlign w:val="bottom"/>
            <w:hideMark/>
          </w:tcPr>
          <w:p w14:paraId="103CB1B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849" w:type="dxa"/>
            <w:shd w:val="clear" w:color="auto" w:fill="auto"/>
            <w:vAlign w:val="bottom"/>
            <w:hideMark/>
          </w:tcPr>
          <w:p w14:paraId="037A895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EF433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96EBE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250.000,00</w:t>
            </w:r>
          </w:p>
        </w:tc>
        <w:tc>
          <w:tcPr>
            <w:tcW w:w="1713" w:type="dxa"/>
            <w:shd w:val="clear" w:color="auto" w:fill="auto"/>
            <w:noWrap/>
            <w:vAlign w:val="bottom"/>
            <w:hideMark/>
          </w:tcPr>
          <w:p w14:paraId="389A81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713" w:type="dxa"/>
            <w:shd w:val="clear" w:color="auto" w:fill="auto"/>
            <w:noWrap/>
            <w:vAlign w:val="bottom"/>
            <w:hideMark/>
          </w:tcPr>
          <w:p w14:paraId="1A5CAE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535" w:type="dxa"/>
            <w:shd w:val="clear" w:color="auto" w:fill="auto"/>
            <w:noWrap/>
            <w:vAlign w:val="bottom"/>
            <w:hideMark/>
          </w:tcPr>
          <w:p w14:paraId="70A1CD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3809E2" w:rsidRPr="003809E2" w14:paraId="0AA8F133" w14:textId="77777777" w:rsidTr="005B49EF">
        <w:trPr>
          <w:trHeight w:val="255"/>
        </w:trPr>
        <w:tc>
          <w:tcPr>
            <w:tcW w:w="1383" w:type="dxa"/>
            <w:shd w:val="clear" w:color="auto" w:fill="auto"/>
            <w:vAlign w:val="bottom"/>
            <w:hideMark/>
          </w:tcPr>
          <w:p w14:paraId="424FBA5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7AD37E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B45B8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150.099,18</w:t>
            </w:r>
          </w:p>
        </w:tc>
        <w:tc>
          <w:tcPr>
            <w:tcW w:w="1843" w:type="dxa"/>
            <w:shd w:val="clear" w:color="auto" w:fill="auto"/>
            <w:noWrap/>
            <w:vAlign w:val="bottom"/>
            <w:hideMark/>
          </w:tcPr>
          <w:p w14:paraId="5CC34F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175.049,22</w:t>
            </w:r>
          </w:p>
        </w:tc>
        <w:tc>
          <w:tcPr>
            <w:tcW w:w="1713" w:type="dxa"/>
            <w:shd w:val="clear" w:color="auto" w:fill="auto"/>
            <w:noWrap/>
            <w:vAlign w:val="bottom"/>
            <w:hideMark/>
          </w:tcPr>
          <w:p w14:paraId="4BD395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230.000,00</w:t>
            </w:r>
          </w:p>
        </w:tc>
        <w:tc>
          <w:tcPr>
            <w:tcW w:w="1713" w:type="dxa"/>
            <w:shd w:val="clear" w:color="auto" w:fill="auto"/>
            <w:noWrap/>
            <w:vAlign w:val="bottom"/>
            <w:hideMark/>
          </w:tcPr>
          <w:p w14:paraId="0F0831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535" w:type="dxa"/>
            <w:shd w:val="clear" w:color="auto" w:fill="auto"/>
            <w:noWrap/>
            <w:vAlign w:val="bottom"/>
            <w:hideMark/>
          </w:tcPr>
          <w:p w14:paraId="48589DC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3809E2" w:rsidRPr="003809E2" w14:paraId="0D7D057D" w14:textId="77777777" w:rsidTr="005B49EF">
        <w:trPr>
          <w:trHeight w:val="255"/>
        </w:trPr>
        <w:tc>
          <w:tcPr>
            <w:tcW w:w="1383" w:type="dxa"/>
            <w:shd w:val="clear" w:color="auto" w:fill="auto"/>
            <w:vAlign w:val="bottom"/>
            <w:hideMark/>
          </w:tcPr>
          <w:p w14:paraId="0E39DD3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849" w:type="dxa"/>
            <w:shd w:val="clear" w:color="auto" w:fill="auto"/>
            <w:vAlign w:val="bottom"/>
            <w:hideMark/>
          </w:tcPr>
          <w:p w14:paraId="5CE8367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37F13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50.239,83</w:t>
            </w:r>
          </w:p>
        </w:tc>
        <w:tc>
          <w:tcPr>
            <w:tcW w:w="1843" w:type="dxa"/>
            <w:shd w:val="clear" w:color="auto" w:fill="auto"/>
            <w:noWrap/>
            <w:vAlign w:val="bottom"/>
            <w:hideMark/>
          </w:tcPr>
          <w:p w14:paraId="4D09E78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254.707,50</w:t>
            </w:r>
          </w:p>
        </w:tc>
        <w:tc>
          <w:tcPr>
            <w:tcW w:w="1713" w:type="dxa"/>
            <w:shd w:val="clear" w:color="auto" w:fill="auto"/>
            <w:noWrap/>
            <w:vAlign w:val="bottom"/>
            <w:hideMark/>
          </w:tcPr>
          <w:p w14:paraId="10042D2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B4484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5EA225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380C43E" w14:textId="77777777" w:rsidTr="005B49EF">
        <w:trPr>
          <w:trHeight w:val="255"/>
        </w:trPr>
        <w:tc>
          <w:tcPr>
            <w:tcW w:w="6232" w:type="dxa"/>
            <w:gridSpan w:val="2"/>
            <w:shd w:val="clear" w:color="000000" w:fill="00FFFF"/>
            <w:noWrap/>
            <w:vAlign w:val="bottom"/>
            <w:hideMark/>
          </w:tcPr>
          <w:p w14:paraId="1048471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063 </w:t>
            </w:r>
            <w:proofErr w:type="spellStart"/>
            <w:r w:rsidRPr="003809E2">
              <w:rPr>
                <w:rFonts w:ascii="Verdana" w:hAnsi="Verdana" w:cs="Arial"/>
                <w:b/>
                <w:bCs/>
                <w:color w:val="000000"/>
                <w:sz w:val="20"/>
                <w:szCs w:val="20"/>
                <w:lang w:eastAsia="hr-HR"/>
              </w:rPr>
              <w:t>Opskrba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vodom</w:t>
            </w:r>
            <w:proofErr w:type="spellEnd"/>
          </w:p>
        </w:tc>
        <w:tc>
          <w:tcPr>
            <w:tcW w:w="1843" w:type="dxa"/>
            <w:shd w:val="clear" w:color="000000" w:fill="00FFFF"/>
            <w:noWrap/>
            <w:vAlign w:val="bottom"/>
            <w:hideMark/>
          </w:tcPr>
          <w:p w14:paraId="3FDBACB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1.032,63</w:t>
            </w:r>
          </w:p>
        </w:tc>
        <w:tc>
          <w:tcPr>
            <w:tcW w:w="1843" w:type="dxa"/>
            <w:shd w:val="clear" w:color="000000" w:fill="00FFFF"/>
            <w:noWrap/>
            <w:vAlign w:val="bottom"/>
            <w:hideMark/>
          </w:tcPr>
          <w:p w14:paraId="697E02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00FFFF"/>
            <w:noWrap/>
            <w:vAlign w:val="bottom"/>
            <w:hideMark/>
          </w:tcPr>
          <w:p w14:paraId="2236E6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1.250,00</w:t>
            </w:r>
          </w:p>
        </w:tc>
        <w:tc>
          <w:tcPr>
            <w:tcW w:w="1713" w:type="dxa"/>
            <w:shd w:val="clear" w:color="000000" w:fill="00FFFF"/>
            <w:noWrap/>
            <w:vAlign w:val="bottom"/>
            <w:hideMark/>
          </w:tcPr>
          <w:p w14:paraId="2F358F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1.250,00</w:t>
            </w:r>
          </w:p>
        </w:tc>
        <w:tc>
          <w:tcPr>
            <w:tcW w:w="1535" w:type="dxa"/>
            <w:shd w:val="clear" w:color="000000" w:fill="00FFFF"/>
            <w:noWrap/>
            <w:vAlign w:val="bottom"/>
            <w:hideMark/>
          </w:tcPr>
          <w:p w14:paraId="34CCE5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1.250,00</w:t>
            </w:r>
          </w:p>
        </w:tc>
      </w:tr>
      <w:tr w:rsidR="003809E2" w:rsidRPr="003809E2" w14:paraId="448DA73B" w14:textId="77777777" w:rsidTr="005B49EF">
        <w:trPr>
          <w:trHeight w:val="255"/>
        </w:trPr>
        <w:tc>
          <w:tcPr>
            <w:tcW w:w="1383" w:type="dxa"/>
            <w:shd w:val="clear" w:color="auto" w:fill="auto"/>
            <w:vAlign w:val="bottom"/>
            <w:hideMark/>
          </w:tcPr>
          <w:p w14:paraId="6DF550A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7723A6C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DC1FC3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1.032,63</w:t>
            </w:r>
          </w:p>
        </w:tc>
        <w:tc>
          <w:tcPr>
            <w:tcW w:w="1843" w:type="dxa"/>
            <w:shd w:val="clear" w:color="auto" w:fill="auto"/>
            <w:noWrap/>
            <w:vAlign w:val="bottom"/>
            <w:hideMark/>
          </w:tcPr>
          <w:p w14:paraId="05F6387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51E1806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1.250,00</w:t>
            </w:r>
          </w:p>
        </w:tc>
        <w:tc>
          <w:tcPr>
            <w:tcW w:w="1713" w:type="dxa"/>
            <w:shd w:val="clear" w:color="auto" w:fill="auto"/>
            <w:noWrap/>
            <w:vAlign w:val="bottom"/>
            <w:hideMark/>
          </w:tcPr>
          <w:p w14:paraId="5306DD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1.250,00</w:t>
            </w:r>
          </w:p>
        </w:tc>
        <w:tc>
          <w:tcPr>
            <w:tcW w:w="1535" w:type="dxa"/>
            <w:shd w:val="clear" w:color="auto" w:fill="auto"/>
            <w:noWrap/>
            <w:vAlign w:val="bottom"/>
            <w:hideMark/>
          </w:tcPr>
          <w:p w14:paraId="497910F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1.250,00</w:t>
            </w:r>
          </w:p>
        </w:tc>
      </w:tr>
      <w:tr w:rsidR="003809E2" w:rsidRPr="003809E2" w14:paraId="5BD81F1C" w14:textId="77777777" w:rsidTr="005B49EF">
        <w:trPr>
          <w:trHeight w:val="255"/>
        </w:trPr>
        <w:tc>
          <w:tcPr>
            <w:tcW w:w="1383" w:type="dxa"/>
            <w:shd w:val="clear" w:color="auto" w:fill="auto"/>
            <w:vAlign w:val="bottom"/>
            <w:hideMark/>
          </w:tcPr>
          <w:p w14:paraId="09555CC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2AD5DA3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92093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1.032,63</w:t>
            </w:r>
          </w:p>
        </w:tc>
        <w:tc>
          <w:tcPr>
            <w:tcW w:w="1843" w:type="dxa"/>
            <w:shd w:val="clear" w:color="auto" w:fill="auto"/>
            <w:noWrap/>
            <w:vAlign w:val="bottom"/>
            <w:hideMark/>
          </w:tcPr>
          <w:p w14:paraId="21B6EA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014AB1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1.250,00</w:t>
            </w:r>
          </w:p>
        </w:tc>
        <w:tc>
          <w:tcPr>
            <w:tcW w:w="1713" w:type="dxa"/>
            <w:shd w:val="clear" w:color="auto" w:fill="auto"/>
            <w:noWrap/>
            <w:vAlign w:val="bottom"/>
            <w:hideMark/>
          </w:tcPr>
          <w:p w14:paraId="29859E2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1.250,00</w:t>
            </w:r>
          </w:p>
        </w:tc>
        <w:tc>
          <w:tcPr>
            <w:tcW w:w="1535" w:type="dxa"/>
            <w:shd w:val="clear" w:color="auto" w:fill="auto"/>
            <w:noWrap/>
            <w:vAlign w:val="bottom"/>
            <w:hideMark/>
          </w:tcPr>
          <w:p w14:paraId="06112C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1.250,00</w:t>
            </w:r>
          </w:p>
        </w:tc>
      </w:tr>
      <w:tr w:rsidR="005B49EF" w:rsidRPr="003809E2" w14:paraId="790F138A" w14:textId="77777777" w:rsidTr="005B49EF">
        <w:trPr>
          <w:trHeight w:val="255"/>
        </w:trPr>
        <w:tc>
          <w:tcPr>
            <w:tcW w:w="6232" w:type="dxa"/>
            <w:gridSpan w:val="2"/>
            <w:shd w:val="clear" w:color="000000" w:fill="00FFFF"/>
            <w:noWrap/>
            <w:vAlign w:val="bottom"/>
            <w:hideMark/>
          </w:tcPr>
          <w:p w14:paraId="0D2E612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064 </w:t>
            </w:r>
            <w:proofErr w:type="spellStart"/>
            <w:r w:rsidRPr="003809E2">
              <w:rPr>
                <w:rFonts w:ascii="Verdana" w:hAnsi="Verdana" w:cs="Arial"/>
                <w:b/>
                <w:bCs/>
                <w:color w:val="000000"/>
                <w:sz w:val="20"/>
                <w:szCs w:val="20"/>
                <w:lang w:eastAsia="hr-HR"/>
              </w:rPr>
              <w:t>Ulična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rasvjeta</w:t>
            </w:r>
            <w:proofErr w:type="spellEnd"/>
          </w:p>
        </w:tc>
        <w:tc>
          <w:tcPr>
            <w:tcW w:w="1843" w:type="dxa"/>
            <w:shd w:val="clear" w:color="000000" w:fill="00FFFF"/>
            <w:noWrap/>
            <w:vAlign w:val="bottom"/>
            <w:hideMark/>
          </w:tcPr>
          <w:p w14:paraId="475308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19.576,79</w:t>
            </w:r>
          </w:p>
        </w:tc>
        <w:tc>
          <w:tcPr>
            <w:tcW w:w="1843" w:type="dxa"/>
            <w:shd w:val="clear" w:color="000000" w:fill="00FFFF"/>
            <w:noWrap/>
            <w:vAlign w:val="bottom"/>
            <w:hideMark/>
          </w:tcPr>
          <w:p w14:paraId="5774AB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21.526,90</w:t>
            </w:r>
          </w:p>
        </w:tc>
        <w:tc>
          <w:tcPr>
            <w:tcW w:w="1713" w:type="dxa"/>
            <w:shd w:val="clear" w:color="000000" w:fill="00FFFF"/>
            <w:noWrap/>
            <w:vAlign w:val="bottom"/>
            <w:hideMark/>
          </w:tcPr>
          <w:p w14:paraId="31EEE2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24.200,00</w:t>
            </w:r>
          </w:p>
        </w:tc>
        <w:tc>
          <w:tcPr>
            <w:tcW w:w="1713" w:type="dxa"/>
            <w:shd w:val="clear" w:color="000000" w:fill="00FFFF"/>
            <w:noWrap/>
            <w:vAlign w:val="bottom"/>
            <w:hideMark/>
          </w:tcPr>
          <w:p w14:paraId="3482E0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26.500,00</w:t>
            </w:r>
          </w:p>
        </w:tc>
        <w:tc>
          <w:tcPr>
            <w:tcW w:w="1535" w:type="dxa"/>
            <w:shd w:val="clear" w:color="000000" w:fill="00FFFF"/>
            <w:noWrap/>
            <w:vAlign w:val="bottom"/>
            <w:hideMark/>
          </w:tcPr>
          <w:p w14:paraId="1BD943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26.500,00</w:t>
            </w:r>
          </w:p>
        </w:tc>
      </w:tr>
      <w:tr w:rsidR="003809E2" w:rsidRPr="003809E2" w14:paraId="4B6086D7" w14:textId="77777777" w:rsidTr="005B49EF">
        <w:trPr>
          <w:trHeight w:val="255"/>
        </w:trPr>
        <w:tc>
          <w:tcPr>
            <w:tcW w:w="1383" w:type="dxa"/>
            <w:shd w:val="clear" w:color="auto" w:fill="auto"/>
            <w:vAlign w:val="bottom"/>
            <w:hideMark/>
          </w:tcPr>
          <w:p w14:paraId="526D836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4E57D4D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A8C6F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19.576,79</w:t>
            </w:r>
          </w:p>
        </w:tc>
        <w:tc>
          <w:tcPr>
            <w:tcW w:w="1843" w:type="dxa"/>
            <w:shd w:val="clear" w:color="auto" w:fill="auto"/>
            <w:noWrap/>
            <w:vAlign w:val="bottom"/>
            <w:hideMark/>
          </w:tcPr>
          <w:p w14:paraId="189F75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19.500,00</w:t>
            </w:r>
          </w:p>
        </w:tc>
        <w:tc>
          <w:tcPr>
            <w:tcW w:w="1713" w:type="dxa"/>
            <w:shd w:val="clear" w:color="auto" w:fill="auto"/>
            <w:noWrap/>
            <w:vAlign w:val="bottom"/>
            <w:hideMark/>
          </w:tcPr>
          <w:p w14:paraId="3877C2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21.000,00</w:t>
            </w:r>
          </w:p>
        </w:tc>
        <w:tc>
          <w:tcPr>
            <w:tcW w:w="1713" w:type="dxa"/>
            <w:shd w:val="clear" w:color="auto" w:fill="auto"/>
            <w:noWrap/>
            <w:vAlign w:val="bottom"/>
            <w:hideMark/>
          </w:tcPr>
          <w:p w14:paraId="6575E6F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22.500,00</w:t>
            </w:r>
          </w:p>
        </w:tc>
        <w:tc>
          <w:tcPr>
            <w:tcW w:w="1535" w:type="dxa"/>
            <w:shd w:val="clear" w:color="auto" w:fill="auto"/>
            <w:noWrap/>
            <w:vAlign w:val="bottom"/>
            <w:hideMark/>
          </w:tcPr>
          <w:p w14:paraId="772B18B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22.500,00</w:t>
            </w:r>
          </w:p>
        </w:tc>
      </w:tr>
      <w:tr w:rsidR="003809E2" w:rsidRPr="003809E2" w14:paraId="5CBC168F" w14:textId="77777777" w:rsidTr="005B49EF">
        <w:trPr>
          <w:trHeight w:val="255"/>
        </w:trPr>
        <w:tc>
          <w:tcPr>
            <w:tcW w:w="1383" w:type="dxa"/>
            <w:shd w:val="clear" w:color="auto" w:fill="auto"/>
            <w:vAlign w:val="bottom"/>
            <w:hideMark/>
          </w:tcPr>
          <w:p w14:paraId="5121B5E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154C49E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ABC7E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19.576,79</w:t>
            </w:r>
          </w:p>
        </w:tc>
        <w:tc>
          <w:tcPr>
            <w:tcW w:w="1843" w:type="dxa"/>
            <w:shd w:val="clear" w:color="auto" w:fill="auto"/>
            <w:noWrap/>
            <w:vAlign w:val="bottom"/>
            <w:hideMark/>
          </w:tcPr>
          <w:p w14:paraId="1C4F102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19.500,00</w:t>
            </w:r>
          </w:p>
        </w:tc>
        <w:tc>
          <w:tcPr>
            <w:tcW w:w="1713" w:type="dxa"/>
            <w:shd w:val="clear" w:color="auto" w:fill="auto"/>
            <w:noWrap/>
            <w:vAlign w:val="bottom"/>
            <w:hideMark/>
          </w:tcPr>
          <w:p w14:paraId="202BA5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21.000,00</w:t>
            </w:r>
          </w:p>
        </w:tc>
        <w:tc>
          <w:tcPr>
            <w:tcW w:w="1713" w:type="dxa"/>
            <w:shd w:val="clear" w:color="auto" w:fill="auto"/>
            <w:noWrap/>
            <w:vAlign w:val="bottom"/>
            <w:hideMark/>
          </w:tcPr>
          <w:p w14:paraId="45855A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22.500,00</w:t>
            </w:r>
          </w:p>
        </w:tc>
        <w:tc>
          <w:tcPr>
            <w:tcW w:w="1535" w:type="dxa"/>
            <w:shd w:val="clear" w:color="auto" w:fill="auto"/>
            <w:noWrap/>
            <w:vAlign w:val="bottom"/>
            <w:hideMark/>
          </w:tcPr>
          <w:p w14:paraId="27F0D2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22.500,00</w:t>
            </w:r>
          </w:p>
        </w:tc>
      </w:tr>
      <w:tr w:rsidR="003809E2" w:rsidRPr="003809E2" w14:paraId="3F63F94B" w14:textId="77777777" w:rsidTr="005B49EF">
        <w:trPr>
          <w:trHeight w:val="255"/>
        </w:trPr>
        <w:tc>
          <w:tcPr>
            <w:tcW w:w="1383" w:type="dxa"/>
            <w:shd w:val="clear" w:color="auto" w:fill="auto"/>
            <w:vAlign w:val="bottom"/>
            <w:hideMark/>
          </w:tcPr>
          <w:p w14:paraId="36BA62B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2769B62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D7D24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4E556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2.026,90</w:t>
            </w:r>
          </w:p>
        </w:tc>
        <w:tc>
          <w:tcPr>
            <w:tcW w:w="1713" w:type="dxa"/>
            <w:shd w:val="clear" w:color="auto" w:fill="auto"/>
            <w:noWrap/>
            <w:vAlign w:val="bottom"/>
            <w:hideMark/>
          </w:tcPr>
          <w:p w14:paraId="4D404B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3.200,00</w:t>
            </w:r>
          </w:p>
        </w:tc>
        <w:tc>
          <w:tcPr>
            <w:tcW w:w="1713" w:type="dxa"/>
            <w:shd w:val="clear" w:color="auto" w:fill="auto"/>
            <w:noWrap/>
            <w:vAlign w:val="bottom"/>
            <w:hideMark/>
          </w:tcPr>
          <w:p w14:paraId="368BCA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c>
          <w:tcPr>
            <w:tcW w:w="1535" w:type="dxa"/>
            <w:shd w:val="clear" w:color="auto" w:fill="auto"/>
            <w:noWrap/>
            <w:vAlign w:val="bottom"/>
            <w:hideMark/>
          </w:tcPr>
          <w:p w14:paraId="2BF3B49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r>
      <w:tr w:rsidR="003809E2" w:rsidRPr="003809E2" w14:paraId="5274AC99" w14:textId="77777777" w:rsidTr="005B49EF">
        <w:trPr>
          <w:trHeight w:val="255"/>
        </w:trPr>
        <w:tc>
          <w:tcPr>
            <w:tcW w:w="1383" w:type="dxa"/>
            <w:shd w:val="clear" w:color="auto" w:fill="auto"/>
            <w:vAlign w:val="bottom"/>
            <w:hideMark/>
          </w:tcPr>
          <w:p w14:paraId="795F966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631AA7D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0A4DD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FC164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2.026,90</w:t>
            </w:r>
          </w:p>
        </w:tc>
        <w:tc>
          <w:tcPr>
            <w:tcW w:w="1713" w:type="dxa"/>
            <w:shd w:val="clear" w:color="auto" w:fill="auto"/>
            <w:noWrap/>
            <w:vAlign w:val="bottom"/>
            <w:hideMark/>
          </w:tcPr>
          <w:p w14:paraId="59269F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w:t>
            </w:r>
          </w:p>
        </w:tc>
        <w:tc>
          <w:tcPr>
            <w:tcW w:w="1713" w:type="dxa"/>
            <w:shd w:val="clear" w:color="auto" w:fill="auto"/>
            <w:noWrap/>
            <w:vAlign w:val="bottom"/>
            <w:hideMark/>
          </w:tcPr>
          <w:p w14:paraId="39C4DE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c>
          <w:tcPr>
            <w:tcW w:w="1535" w:type="dxa"/>
            <w:shd w:val="clear" w:color="auto" w:fill="auto"/>
            <w:noWrap/>
            <w:vAlign w:val="bottom"/>
            <w:hideMark/>
          </w:tcPr>
          <w:p w14:paraId="50972B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r>
      <w:tr w:rsidR="005B49EF" w:rsidRPr="003809E2" w14:paraId="093D448D" w14:textId="77777777" w:rsidTr="005B49EF">
        <w:trPr>
          <w:trHeight w:val="255"/>
        </w:trPr>
        <w:tc>
          <w:tcPr>
            <w:tcW w:w="6232" w:type="dxa"/>
            <w:gridSpan w:val="2"/>
            <w:shd w:val="clear" w:color="000000" w:fill="00FFFF"/>
            <w:noWrap/>
            <w:vAlign w:val="bottom"/>
            <w:hideMark/>
          </w:tcPr>
          <w:p w14:paraId="610E4E5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 xml:space="preserve">FUNKCIJSKA KLASIFIKACIJA 066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vezani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stanovanje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kom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pogodnosti</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p>
        </w:tc>
        <w:tc>
          <w:tcPr>
            <w:tcW w:w="1843" w:type="dxa"/>
            <w:shd w:val="clear" w:color="000000" w:fill="00FFFF"/>
            <w:noWrap/>
            <w:vAlign w:val="bottom"/>
            <w:hideMark/>
          </w:tcPr>
          <w:p w14:paraId="7CE1050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9.618,74</w:t>
            </w:r>
          </w:p>
        </w:tc>
        <w:tc>
          <w:tcPr>
            <w:tcW w:w="1843" w:type="dxa"/>
            <w:shd w:val="clear" w:color="000000" w:fill="00FFFF"/>
            <w:noWrap/>
            <w:vAlign w:val="bottom"/>
            <w:hideMark/>
          </w:tcPr>
          <w:p w14:paraId="5F8A9C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53.000,00</w:t>
            </w:r>
          </w:p>
        </w:tc>
        <w:tc>
          <w:tcPr>
            <w:tcW w:w="1713" w:type="dxa"/>
            <w:shd w:val="clear" w:color="000000" w:fill="00FFFF"/>
            <w:noWrap/>
            <w:vAlign w:val="bottom"/>
            <w:hideMark/>
          </w:tcPr>
          <w:p w14:paraId="63AAAA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362.000,00</w:t>
            </w:r>
          </w:p>
        </w:tc>
        <w:tc>
          <w:tcPr>
            <w:tcW w:w="1713" w:type="dxa"/>
            <w:shd w:val="clear" w:color="000000" w:fill="00FFFF"/>
            <w:noWrap/>
            <w:vAlign w:val="bottom"/>
            <w:hideMark/>
          </w:tcPr>
          <w:p w14:paraId="255781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254.000,00</w:t>
            </w:r>
          </w:p>
        </w:tc>
        <w:tc>
          <w:tcPr>
            <w:tcW w:w="1535" w:type="dxa"/>
            <w:shd w:val="clear" w:color="000000" w:fill="00FFFF"/>
            <w:noWrap/>
            <w:vAlign w:val="bottom"/>
            <w:hideMark/>
          </w:tcPr>
          <w:p w14:paraId="291442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109.000,00</w:t>
            </w:r>
          </w:p>
        </w:tc>
      </w:tr>
      <w:tr w:rsidR="003809E2" w:rsidRPr="003809E2" w14:paraId="5229DEA0" w14:textId="77777777" w:rsidTr="005B49EF">
        <w:trPr>
          <w:trHeight w:val="255"/>
        </w:trPr>
        <w:tc>
          <w:tcPr>
            <w:tcW w:w="1383" w:type="dxa"/>
            <w:shd w:val="clear" w:color="auto" w:fill="auto"/>
            <w:vAlign w:val="bottom"/>
            <w:hideMark/>
          </w:tcPr>
          <w:p w14:paraId="0E7B7F6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32D39CB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B30BDF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9.618,74</w:t>
            </w:r>
          </w:p>
        </w:tc>
        <w:tc>
          <w:tcPr>
            <w:tcW w:w="1843" w:type="dxa"/>
            <w:shd w:val="clear" w:color="auto" w:fill="auto"/>
            <w:noWrap/>
            <w:vAlign w:val="bottom"/>
            <w:hideMark/>
          </w:tcPr>
          <w:p w14:paraId="17F4E5F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53.000,00</w:t>
            </w:r>
          </w:p>
        </w:tc>
        <w:tc>
          <w:tcPr>
            <w:tcW w:w="1713" w:type="dxa"/>
            <w:shd w:val="clear" w:color="auto" w:fill="auto"/>
            <w:noWrap/>
            <w:vAlign w:val="bottom"/>
            <w:hideMark/>
          </w:tcPr>
          <w:p w14:paraId="29269C1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32.000,00</w:t>
            </w:r>
          </w:p>
        </w:tc>
        <w:tc>
          <w:tcPr>
            <w:tcW w:w="1713" w:type="dxa"/>
            <w:shd w:val="clear" w:color="auto" w:fill="auto"/>
            <w:noWrap/>
            <w:vAlign w:val="bottom"/>
            <w:hideMark/>
          </w:tcPr>
          <w:p w14:paraId="493E8E5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34.000,00</w:t>
            </w:r>
          </w:p>
        </w:tc>
        <w:tc>
          <w:tcPr>
            <w:tcW w:w="1535" w:type="dxa"/>
            <w:shd w:val="clear" w:color="auto" w:fill="auto"/>
            <w:noWrap/>
            <w:vAlign w:val="bottom"/>
            <w:hideMark/>
          </w:tcPr>
          <w:p w14:paraId="7FE6BE9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34.000,00</w:t>
            </w:r>
          </w:p>
        </w:tc>
      </w:tr>
      <w:tr w:rsidR="003809E2" w:rsidRPr="003809E2" w14:paraId="70F51F2F" w14:textId="77777777" w:rsidTr="005B49EF">
        <w:trPr>
          <w:trHeight w:val="255"/>
        </w:trPr>
        <w:tc>
          <w:tcPr>
            <w:tcW w:w="1383" w:type="dxa"/>
            <w:shd w:val="clear" w:color="auto" w:fill="auto"/>
            <w:vAlign w:val="bottom"/>
            <w:hideMark/>
          </w:tcPr>
          <w:p w14:paraId="2B4E761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7C14512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27928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9.618,74</w:t>
            </w:r>
          </w:p>
        </w:tc>
        <w:tc>
          <w:tcPr>
            <w:tcW w:w="1843" w:type="dxa"/>
            <w:shd w:val="clear" w:color="auto" w:fill="auto"/>
            <w:noWrap/>
            <w:vAlign w:val="bottom"/>
            <w:hideMark/>
          </w:tcPr>
          <w:p w14:paraId="6D134A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53.000,00</w:t>
            </w:r>
          </w:p>
        </w:tc>
        <w:tc>
          <w:tcPr>
            <w:tcW w:w="1713" w:type="dxa"/>
            <w:shd w:val="clear" w:color="auto" w:fill="auto"/>
            <w:noWrap/>
            <w:vAlign w:val="bottom"/>
            <w:hideMark/>
          </w:tcPr>
          <w:p w14:paraId="182F63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32.000,00</w:t>
            </w:r>
          </w:p>
        </w:tc>
        <w:tc>
          <w:tcPr>
            <w:tcW w:w="1713" w:type="dxa"/>
            <w:shd w:val="clear" w:color="auto" w:fill="auto"/>
            <w:noWrap/>
            <w:vAlign w:val="bottom"/>
            <w:hideMark/>
          </w:tcPr>
          <w:p w14:paraId="6CF715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34.000,00</w:t>
            </w:r>
          </w:p>
        </w:tc>
        <w:tc>
          <w:tcPr>
            <w:tcW w:w="1535" w:type="dxa"/>
            <w:shd w:val="clear" w:color="auto" w:fill="auto"/>
            <w:noWrap/>
            <w:vAlign w:val="bottom"/>
            <w:hideMark/>
          </w:tcPr>
          <w:p w14:paraId="5DFDE9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34.000,00</w:t>
            </w:r>
          </w:p>
        </w:tc>
      </w:tr>
      <w:tr w:rsidR="003809E2" w:rsidRPr="003809E2" w14:paraId="166FCABC" w14:textId="77777777" w:rsidTr="005B49EF">
        <w:trPr>
          <w:trHeight w:val="255"/>
        </w:trPr>
        <w:tc>
          <w:tcPr>
            <w:tcW w:w="1383" w:type="dxa"/>
            <w:shd w:val="clear" w:color="auto" w:fill="auto"/>
            <w:vAlign w:val="bottom"/>
            <w:hideMark/>
          </w:tcPr>
          <w:p w14:paraId="06BA35E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30B395A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480BE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0A283C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4B3FD3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330.000,00</w:t>
            </w:r>
          </w:p>
        </w:tc>
        <w:tc>
          <w:tcPr>
            <w:tcW w:w="1713" w:type="dxa"/>
            <w:shd w:val="clear" w:color="auto" w:fill="auto"/>
            <w:noWrap/>
            <w:vAlign w:val="bottom"/>
            <w:hideMark/>
          </w:tcPr>
          <w:p w14:paraId="48062E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220.000,00</w:t>
            </w:r>
          </w:p>
        </w:tc>
        <w:tc>
          <w:tcPr>
            <w:tcW w:w="1535" w:type="dxa"/>
            <w:shd w:val="clear" w:color="auto" w:fill="auto"/>
            <w:noWrap/>
            <w:vAlign w:val="bottom"/>
            <w:hideMark/>
          </w:tcPr>
          <w:p w14:paraId="303C5A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75.000,00</w:t>
            </w:r>
          </w:p>
        </w:tc>
      </w:tr>
      <w:tr w:rsidR="003809E2" w:rsidRPr="003809E2" w14:paraId="128517BD" w14:textId="77777777" w:rsidTr="005B49EF">
        <w:trPr>
          <w:trHeight w:val="255"/>
        </w:trPr>
        <w:tc>
          <w:tcPr>
            <w:tcW w:w="1383" w:type="dxa"/>
            <w:shd w:val="clear" w:color="auto" w:fill="auto"/>
            <w:vAlign w:val="bottom"/>
            <w:hideMark/>
          </w:tcPr>
          <w:p w14:paraId="59C15BF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69F32D5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11F25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2DDDB7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4381E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330.000,00</w:t>
            </w:r>
          </w:p>
        </w:tc>
        <w:tc>
          <w:tcPr>
            <w:tcW w:w="1713" w:type="dxa"/>
            <w:shd w:val="clear" w:color="auto" w:fill="auto"/>
            <w:noWrap/>
            <w:vAlign w:val="bottom"/>
            <w:hideMark/>
          </w:tcPr>
          <w:p w14:paraId="57F6BA9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220.000,00</w:t>
            </w:r>
          </w:p>
        </w:tc>
        <w:tc>
          <w:tcPr>
            <w:tcW w:w="1535" w:type="dxa"/>
            <w:shd w:val="clear" w:color="auto" w:fill="auto"/>
            <w:noWrap/>
            <w:vAlign w:val="bottom"/>
            <w:hideMark/>
          </w:tcPr>
          <w:p w14:paraId="2F600A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75.000,00</w:t>
            </w:r>
          </w:p>
        </w:tc>
      </w:tr>
      <w:tr w:rsidR="005B49EF" w:rsidRPr="003809E2" w14:paraId="52E870A6" w14:textId="77777777" w:rsidTr="005B49EF">
        <w:trPr>
          <w:trHeight w:val="255"/>
        </w:trPr>
        <w:tc>
          <w:tcPr>
            <w:tcW w:w="6232" w:type="dxa"/>
            <w:gridSpan w:val="2"/>
            <w:shd w:val="clear" w:color="000000" w:fill="00CCFF"/>
            <w:noWrap/>
            <w:vAlign w:val="bottom"/>
            <w:hideMark/>
          </w:tcPr>
          <w:p w14:paraId="16EC5F3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07 </w:t>
            </w:r>
            <w:proofErr w:type="spellStart"/>
            <w:r w:rsidRPr="003809E2">
              <w:rPr>
                <w:rFonts w:ascii="Verdana" w:hAnsi="Verdana" w:cs="Arial"/>
                <w:b/>
                <w:bCs/>
                <w:color w:val="000000"/>
                <w:sz w:val="20"/>
                <w:szCs w:val="20"/>
                <w:lang w:eastAsia="hr-HR"/>
              </w:rPr>
              <w:t>Zdravstvo</w:t>
            </w:r>
            <w:proofErr w:type="spellEnd"/>
          </w:p>
        </w:tc>
        <w:tc>
          <w:tcPr>
            <w:tcW w:w="1843" w:type="dxa"/>
            <w:shd w:val="clear" w:color="000000" w:fill="00CCFF"/>
            <w:noWrap/>
            <w:vAlign w:val="bottom"/>
            <w:hideMark/>
          </w:tcPr>
          <w:p w14:paraId="050C90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00CCFF"/>
            <w:noWrap/>
            <w:vAlign w:val="bottom"/>
            <w:hideMark/>
          </w:tcPr>
          <w:p w14:paraId="4E19E7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6.120,00</w:t>
            </w:r>
          </w:p>
        </w:tc>
        <w:tc>
          <w:tcPr>
            <w:tcW w:w="1713" w:type="dxa"/>
            <w:shd w:val="clear" w:color="000000" w:fill="00CCFF"/>
            <w:noWrap/>
            <w:vAlign w:val="bottom"/>
            <w:hideMark/>
          </w:tcPr>
          <w:p w14:paraId="52C754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5.120,00</w:t>
            </w:r>
          </w:p>
        </w:tc>
        <w:tc>
          <w:tcPr>
            <w:tcW w:w="1713" w:type="dxa"/>
            <w:shd w:val="clear" w:color="000000" w:fill="00CCFF"/>
            <w:noWrap/>
            <w:vAlign w:val="bottom"/>
            <w:hideMark/>
          </w:tcPr>
          <w:p w14:paraId="43EED1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5.120,00</w:t>
            </w:r>
          </w:p>
        </w:tc>
        <w:tc>
          <w:tcPr>
            <w:tcW w:w="1535" w:type="dxa"/>
            <w:shd w:val="clear" w:color="000000" w:fill="00CCFF"/>
            <w:noWrap/>
            <w:vAlign w:val="bottom"/>
            <w:hideMark/>
          </w:tcPr>
          <w:p w14:paraId="3BEECA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4.320,00</w:t>
            </w:r>
          </w:p>
        </w:tc>
      </w:tr>
      <w:tr w:rsidR="005B49EF" w:rsidRPr="003809E2" w14:paraId="3717A5A4" w14:textId="77777777" w:rsidTr="005B49EF">
        <w:trPr>
          <w:trHeight w:val="255"/>
        </w:trPr>
        <w:tc>
          <w:tcPr>
            <w:tcW w:w="6232" w:type="dxa"/>
            <w:gridSpan w:val="2"/>
            <w:shd w:val="clear" w:color="000000" w:fill="00FFFF"/>
            <w:noWrap/>
            <w:vAlign w:val="bottom"/>
            <w:hideMark/>
          </w:tcPr>
          <w:p w14:paraId="3A36624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074 </w:t>
            </w:r>
            <w:proofErr w:type="spellStart"/>
            <w:r w:rsidRPr="003809E2">
              <w:rPr>
                <w:rFonts w:ascii="Verdana" w:hAnsi="Verdana" w:cs="Arial"/>
                <w:b/>
                <w:bCs/>
                <w:color w:val="000000"/>
                <w:sz w:val="20"/>
                <w:szCs w:val="20"/>
                <w:lang w:eastAsia="hr-HR"/>
              </w:rPr>
              <w:t>Službe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javnog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zdravstva</w:t>
            </w:r>
            <w:proofErr w:type="spellEnd"/>
          </w:p>
        </w:tc>
        <w:tc>
          <w:tcPr>
            <w:tcW w:w="1843" w:type="dxa"/>
            <w:shd w:val="clear" w:color="000000" w:fill="00FFFF"/>
            <w:noWrap/>
            <w:vAlign w:val="bottom"/>
            <w:hideMark/>
          </w:tcPr>
          <w:p w14:paraId="53650C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00FFFF"/>
            <w:noWrap/>
            <w:vAlign w:val="bottom"/>
            <w:hideMark/>
          </w:tcPr>
          <w:p w14:paraId="66A4C6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2.520,00</w:t>
            </w:r>
          </w:p>
        </w:tc>
        <w:tc>
          <w:tcPr>
            <w:tcW w:w="1713" w:type="dxa"/>
            <w:shd w:val="clear" w:color="000000" w:fill="00FFFF"/>
            <w:noWrap/>
            <w:vAlign w:val="bottom"/>
            <w:hideMark/>
          </w:tcPr>
          <w:p w14:paraId="5A5C51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1.520,00</w:t>
            </w:r>
          </w:p>
        </w:tc>
        <w:tc>
          <w:tcPr>
            <w:tcW w:w="1713" w:type="dxa"/>
            <w:shd w:val="clear" w:color="000000" w:fill="00FFFF"/>
            <w:noWrap/>
            <w:vAlign w:val="bottom"/>
            <w:hideMark/>
          </w:tcPr>
          <w:p w14:paraId="229D84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1.520,00</w:t>
            </w:r>
          </w:p>
        </w:tc>
        <w:tc>
          <w:tcPr>
            <w:tcW w:w="1535" w:type="dxa"/>
            <w:shd w:val="clear" w:color="000000" w:fill="00FFFF"/>
            <w:noWrap/>
            <w:vAlign w:val="bottom"/>
            <w:hideMark/>
          </w:tcPr>
          <w:p w14:paraId="0FE3F4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720,00</w:t>
            </w:r>
          </w:p>
        </w:tc>
      </w:tr>
      <w:tr w:rsidR="003809E2" w:rsidRPr="003809E2" w14:paraId="2513E67F" w14:textId="77777777" w:rsidTr="005B49EF">
        <w:trPr>
          <w:trHeight w:val="255"/>
        </w:trPr>
        <w:tc>
          <w:tcPr>
            <w:tcW w:w="1383" w:type="dxa"/>
            <w:shd w:val="clear" w:color="auto" w:fill="auto"/>
            <w:vAlign w:val="bottom"/>
            <w:hideMark/>
          </w:tcPr>
          <w:p w14:paraId="213A608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7957CE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CE642D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89E715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2.520,00</w:t>
            </w:r>
          </w:p>
        </w:tc>
        <w:tc>
          <w:tcPr>
            <w:tcW w:w="1713" w:type="dxa"/>
            <w:shd w:val="clear" w:color="auto" w:fill="auto"/>
            <w:noWrap/>
            <w:vAlign w:val="bottom"/>
            <w:hideMark/>
          </w:tcPr>
          <w:p w14:paraId="016FFF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1.520,00</w:t>
            </w:r>
          </w:p>
        </w:tc>
        <w:tc>
          <w:tcPr>
            <w:tcW w:w="1713" w:type="dxa"/>
            <w:shd w:val="clear" w:color="auto" w:fill="auto"/>
            <w:noWrap/>
            <w:vAlign w:val="bottom"/>
            <w:hideMark/>
          </w:tcPr>
          <w:p w14:paraId="40A5437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1.520,00</w:t>
            </w:r>
          </w:p>
        </w:tc>
        <w:tc>
          <w:tcPr>
            <w:tcW w:w="1535" w:type="dxa"/>
            <w:shd w:val="clear" w:color="auto" w:fill="auto"/>
            <w:noWrap/>
            <w:vAlign w:val="bottom"/>
            <w:hideMark/>
          </w:tcPr>
          <w:p w14:paraId="1F19350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720,00</w:t>
            </w:r>
          </w:p>
        </w:tc>
      </w:tr>
      <w:tr w:rsidR="003809E2" w:rsidRPr="003809E2" w14:paraId="65C2DC23" w14:textId="77777777" w:rsidTr="005B49EF">
        <w:trPr>
          <w:trHeight w:val="255"/>
        </w:trPr>
        <w:tc>
          <w:tcPr>
            <w:tcW w:w="1383" w:type="dxa"/>
            <w:shd w:val="clear" w:color="auto" w:fill="auto"/>
            <w:vAlign w:val="bottom"/>
            <w:hideMark/>
          </w:tcPr>
          <w:p w14:paraId="077E5C4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15A69D8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3F540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62C856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2.520,00</w:t>
            </w:r>
          </w:p>
        </w:tc>
        <w:tc>
          <w:tcPr>
            <w:tcW w:w="1713" w:type="dxa"/>
            <w:shd w:val="clear" w:color="auto" w:fill="auto"/>
            <w:noWrap/>
            <w:vAlign w:val="bottom"/>
            <w:hideMark/>
          </w:tcPr>
          <w:p w14:paraId="3A9E0DC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1.520,00</w:t>
            </w:r>
          </w:p>
        </w:tc>
        <w:tc>
          <w:tcPr>
            <w:tcW w:w="1713" w:type="dxa"/>
            <w:shd w:val="clear" w:color="auto" w:fill="auto"/>
            <w:noWrap/>
            <w:vAlign w:val="bottom"/>
            <w:hideMark/>
          </w:tcPr>
          <w:p w14:paraId="5C827B0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1.520,00</w:t>
            </w:r>
          </w:p>
        </w:tc>
        <w:tc>
          <w:tcPr>
            <w:tcW w:w="1535" w:type="dxa"/>
            <w:shd w:val="clear" w:color="auto" w:fill="auto"/>
            <w:noWrap/>
            <w:vAlign w:val="bottom"/>
            <w:hideMark/>
          </w:tcPr>
          <w:p w14:paraId="14B7AF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720,00</w:t>
            </w:r>
          </w:p>
        </w:tc>
      </w:tr>
      <w:tr w:rsidR="005B49EF" w:rsidRPr="003809E2" w14:paraId="12AE8078" w14:textId="77777777" w:rsidTr="005B49EF">
        <w:trPr>
          <w:trHeight w:val="255"/>
        </w:trPr>
        <w:tc>
          <w:tcPr>
            <w:tcW w:w="6232" w:type="dxa"/>
            <w:gridSpan w:val="2"/>
            <w:shd w:val="clear" w:color="000000" w:fill="00FFFF"/>
            <w:noWrap/>
            <w:vAlign w:val="bottom"/>
            <w:hideMark/>
          </w:tcPr>
          <w:p w14:paraId="7F840BD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076 </w:t>
            </w:r>
            <w:proofErr w:type="spellStart"/>
            <w:r w:rsidRPr="003809E2">
              <w:rPr>
                <w:rFonts w:ascii="Verdana" w:hAnsi="Verdana" w:cs="Arial"/>
                <w:b/>
                <w:bCs/>
                <w:color w:val="000000"/>
                <w:sz w:val="20"/>
                <w:szCs w:val="20"/>
                <w:lang w:eastAsia="hr-HR"/>
              </w:rPr>
              <w:t>Poslovi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zdravstva</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p>
        </w:tc>
        <w:tc>
          <w:tcPr>
            <w:tcW w:w="1843" w:type="dxa"/>
            <w:shd w:val="clear" w:color="000000" w:fill="00FFFF"/>
            <w:noWrap/>
            <w:vAlign w:val="bottom"/>
            <w:hideMark/>
          </w:tcPr>
          <w:p w14:paraId="07C660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00FFFF"/>
            <w:noWrap/>
            <w:vAlign w:val="bottom"/>
            <w:hideMark/>
          </w:tcPr>
          <w:p w14:paraId="607915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713" w:type="dxa"/>
            <w:shd w:val="clear" w:color="000000" w:fill="00FFFF"/>
            <w:noWrap/>
            <w:vAlign w:val="bottom"/>
            <w:hideMark/>
          </w:tcPr>
          <w:p w14:paraId="204785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713" w:type="dxa"/>
            <w:shd w:val="clear" w:color="000000" w:fill="00FFFF"/>
            <w:noWrap/>
            <w:vAlign w:val="bottom"/>
            <w:hideMark/>
          </w:tcPr>
          <w:p w14:paraId="72E92D4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535" w:type="dxa"/>
            <w:shd w:val="clear" w:color="000000" w:fill="00FFFF"/>
            <w:noWrap/>
            <w:vAlign w:val="bottom"/>
            <w:hideMark/>
          </w:tcPr>
          <w:p w14:paraId="767C1E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r>
      <w:tr w:rsidR="003809E2" w:rsidRPr="003809E2" w14:paraId="18B5FA99" w14:textId="77777777" w:rsidTr="005B49EF">
        <w:trPr>
          <w:trHeight w:val="255"/>
        </w:trPr>
        <w:tc>
          <w:tcPr>
            <w:tcW w:w="1383" w:type="dxa"/>
            <w:shd w:val="clear" w:color="auto" w:fill="auto"/>
            <w:vAlign w:val="bottom"/>
            <w:hideMark/>
          </w:tcPr>
          <w:p w14:paraId="4B83279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0192242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E816E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2689E2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713" w:type="dxa"/>
            <w:shd w:val="clear" w:color="auto" w:fill="auto"/>
            <w:noWrap/>
            <w:vAlign w:val="bottom"/>
            <w:hideMark/>
          </w:tcPr>
          <w:p w14:paraId="12C9E4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713" w:type="dxa"/>
            <w:shd w:val="clear" w:color="auto" w:fill="auto"/>
            <w:noWrap/>
            <w:vAlign w:val="bottom"/>
            <w:hideMark/>
          </w:tcPr>
          <w:p w14:paraId="66616A3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535" w:type="dxa"/>
            <w:shd w:val="clear" w:color="auto" w:fill="auto"/>
            <w:noWrap/>
            <w:vAlign w:val="bottom"/>
            <w:hideMark/>
          </w:tcPr>
          <w:p w14:paraId="42357AD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r>
      <w:tr w:rsidR="003809E2" w:rsidRPr="003809E2" w14:paraId="0D9551D7" w14:textId="77777777" w:rsidTr="005B49EF">
        <w:trPr>
          <w:trHeight w:val="255"/>
        </w:trPr>
        <w:tc>
          <w:tcPr>
            <w:tcW w:w="1383" w:type="dxa"/>
            <w:shd w:val="clear" w:color="auto" w:fill="auto"/>
            <w:vAlign w:val="bottom"/>
            <w:hideMark/>
          </w:tcPr>
          <w:p w14:paraId="185B826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849" w:type="dxa"/>
            <w:shd w:val="clear" w:color="auto" w:fill="auto"/>
            <w:vAlign w:val="bottom"/>
            <w:hideMark/>
          </w:tcPr>
          <w:p w14:paraId="09A71D9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B27C2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6F536C7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713" w:type="dxa"/>
            <w:shd w:val="clear" w:color="auto" w:fill="auto"/>
            <w:noWrap/>
            <w:vAlign w:val="bottom"/>
            <w:hideMark/>
          </w:tcPr>
          <w:p w14:paraId="6E74BD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713" w:type="dxa"/>
            <w:shd w:val="clear" w:color="auto" w:fill="auto"/>
            <w:noWrap/>
            <w:vAlign w:val="bottom"/>
            <w:hideMark/>
          </w:tcPr>
          <w:p w14:paraId="0F9CF1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535" w:type="dxa"/>
            <w:shd w:val="clear" w:color="auto" w:fill="auto"/>
            <w:noWrap/>
            <w:vAlign w:val="bottom"/>
            <w:hideMark/>
          </w:tcPr>
          <w:p w14:paraId="12EF9E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r>
      <w:tr w:rsidR="005B49EF" w:rsidRPr="003809E2" w14:paraId="0A621BFA" w14:textId="77777777" w:rsidTr="005B49EF">
        <w:trPr>
          <w:trHeight w:val="255"/>
        </w:trPr>
        <w:tc>
          <w:tcPr>
            <w:tcW w:w="6232" w:type="dxa"/>
            <w:gridSpan w:val="2"/>
            <w:shd w:val="clear" w:color="000000" w:fill="00CCFF"/>
            <w:noWrap/>
            <w:vAlign w:val="bottom"/>
            <w:hideMark/>
          </w:tcPr>
          <w:p w14:paraId="34715EE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08 "</w:t>
            </w:r>
            <w:proofErr w:type="spellStart"/>
            <w:r w:rsidRPr="003809E2">
              <w:rPr>
                <w:rFonts w:ascii="Verdana" w:hAnsi="Verdana" w:cs="Arial"/>
                <w:b/>
                <w:bCs/>
                <w:color w:val="000000"/>
                <w:sz w:val="20"/>
                <w:szCs w:val="20"/>
                <w:lang w:eastAsia="hr-HR"/>
              </w:rPr>
              <w:t>Rekreacija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religija</w:t>
            </w:r>
            <w:proofErr w:type="spellEnd"/>
            <w:r w:rsidRPr="003809E2">
              <w:rPr>
                <w:rFonts w:ascii="Verdana" w:hAnsi="Verdana" w:cs="Arial"/>
                <w:b/>
                <w:bCs/>
                <w:color w:val="000000"/>
                <w:sz w:val="20"/>
                <w:szCs w:val="20"/>
                <w:lang w:eastAsia="hr-HR"/>
              </w:rPr>
              <w:t>"</w:t>
            </w:r>
          </w:p>
        </w:tc>
        <w:tc>
          <w:tcPr>
            <w:tcW w:w="1843" w:type="dxa"/>
            <w:shd w:val="clear" w:color="000000" w:fill="00CCFF"/>
            <w:noWrap/>
            <w:vAlign w:val="bottom"/>
            <w:hideMark/>
          </w:tcPr>
          <w:p w14:paraId="7C5192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128.723,63</w:t>
            </w:r>
          </w:p>
        </w:tc>
        <w:tc>
          <w:tcPr>
            <w:tcW w:w="1843" w:type="dxa"/>
            <w:shd w:val="clear" w:color="000000" w:fill="00CCFF"/>
            <w:noWrap/>
            <w:vAlign w:val="bottom"/>
            <w:hideMark/>
          </w:tcPr>
          <w:p w14:paraId="607ED9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315.049,78</w:t>
            </w:r>
          </w:p>
        </w:tc>
        <w:tc>
          <w:tcPr>
            <w:tcW w:w="1713" w:type="dxa"/>
            <w:shd w:val="clear" w:color="000000" w:fill="00CCFF"/>
            <w:noWrap/>
            <w:vAlign w:val="bottom"/>
            <w:hideMark/>
          </w:tcPr>
          <w:p w14:paraId="7D71AF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541.316,50</w:t>
            </w:r>
          </w:p>
        </w:tc>
        <w:tc>
          <w:tcPr>
            <w:tcW w:w="1713" w:type="dxa"/>
            <w:shd w:val="clear" w:color="000000" w:fill="00CCFF"/>
            <w:noWrap/>
            <w:vAlign w:val="bottom"/>
            <w:hideMark/>
          </w:tcPr>
          <w:p w14:paraId="0D6B1E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3.761.116,50</w:t>
            </w:r>
          </w:p>
        </w:tc>
        <w:tc>
          <w:tcPr>
            <w:tcW w:w="1535" w:type="dxa"/>
            <w:shd w:val="clear" w:color="000000" w:fill="00CCFF"/>
            <w:noWrap/>
            <w:vAlign w:val="bottom"/>
            <w:hideMark/>
          </w:tcPr>
          <w:p w14:paraId="6172C0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3.729.716,50</w:t>
            </w:r>
          </w:p>
        </w:tc>
      </w:tr>
      <w:tr w:rsidR="005B49EF" w:rsidRPr="003809E2" w14:paraId="22DEB1A9" w14:textId="77777777" w:rsidTr="005B49EF">
        <w:trPr>
          <w:trHeight w:val="255"/>
        </w:trPr>
        <w:tc>
          <w:tcPr>
            <w:tcW w:w="6232" w:type="dxa"/>
            <w:gridSpan w:val="2"/>
            <w:shd w:val="clear" w:color="000000" w:fill="00FFFF"/>
            <w:noWrap/>
            <w:vAlign w:val="bottom"/>
            <w:hideMark/>
          </w:tcPr>
          <w:p w14:paraId="70D8018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081 </w:t>
            </w:r>
            <w:proofErr w:type="spellStart"/>
            <w:r w:rsidRPr="003809E2">
              <w:rPr>
                <w:rFonts w:ascii="Verdana" w:hAnsi="Verdana" w:cs="Arial"/>
                <w:b/>
                <w:bCs/>
                <w:color w:val="000000"/>
                <w:sz w:val="20"/>
                <w:szCs w:val="20"/>
                <w:lang w:eastAsia="hr-HR"/>
              </w:rPr>
              <w:t>Službe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rekreacije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sporta</w:t>
            </w:r>
            <w:proofErr w:type="spellEnd"/>
          </w:p>
        </w:tc>
        <w:tc>
          <w:tcPr>
            <w:tcW w:w="1843" w:type="dxa"/>
            <w:shd w:val="clear" w:color="000000" w:fill="00FFFF"/>
            <w:noWrap/>
            <w:vAlign w:val="bottom"/>
            <w:hideMark/>
          </w:tcPr>
          <w:p w14:paraId="29BFDC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49.755,74</w:t>
            </w:r>
          </w:p>
        </w:tc>
        <w:tc>
          <w:tcPr>
            <w:tcW w:w="1843" w:type="dxa"/>
            <w:shd w:val="clear" w:color="000000" w:fill="00FFFF"/>
            <w:noWrap/>
            <w:vAlign w:val="bottom"/>
            <w:hideMark/>
          </w:tcPr>
          <w:p w14:paraId="4069E5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227.987,50</w:t>
            </w:r>
          </w:p>
        </w:tc>
        <w:tc>
          <w:tcPr>
            <w:tcW w:w="1713" w:type="dxa"/>
            <w:shd w:val="clear" w:color="000000" w:fill="00FFFF"/>
            <w:noWrap/>
            <w:vAlign w:val="bottom"/>
            <w:hideMark/>
          </w:tcPr>
          <w:p w14:paraId="3996F06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57.800,00</w:t>
            </w:r>
          </w:p>
        </w:tc>
        <w:tc>
          <w:tcPr>
            <w:tcW w:w="1713" w:type="dxa"/>
            <w:shd w:val="clear" w:color="000000" w:fill="00FFFF"/>
            <w:noWrap/>
            <w:vAlign w:val="bottom"/>
            <w:hideMark/>
          </w:tcPr>
          <w:p w14:paraId="6E90F4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62.800,00</w:t>
            </w:r>
          </w:p>
        </w:tc>
        <w:tc>
          <w:tcPr>
            <w:tcW w:w="1535" w:type="dxa"/>
            <w:shd w:val="clear" w:color="000000" w:fill="00FFFF"/>
            <w:noWrap/>
            <w:vAlign w:val="bottom"/>
            <w:hideMark/>
          </w:tcPr>
          <w:p w14:paraId="49FA50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43.100,00</w:t>
            </w:r>
          </w:p>
        </w:tc>
      </w:tr>
      <w:tr w:rsidR="003809E2" w:rsidRPr="003809E2" w14:paraId="53C4E403" w14:textId="77777777" w:rsidTr="005B49EF">
        <w:trPr>
          <w:trHeight w:val="255"/>
        </w:trPr>
        <w:tc>
          <w:tcPr>
            <w:tcW w:w="1383" w:type="dxa"/>
            <w:shd w:val="clear" w:color="auto" w:fill="auto"/>
            <w:vAlign w:val="bottom"/>
            <w:hideMark/>
          </w:tcPr>
          <w:p w14:paraId="5452622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778D6AF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74E0B1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3.348,99</w:t>
            </w:r>
          </w:p>
        </w:tc>
        <w:tc>
          <w:tcPr>
            <w:tcW w:w="1843" w:type="dxa"/>
            <w:shd w:val="clear" w:color="auto" w:fill="auto"/>
            <w:noWrap/>
            <w:vAlign w:val="bottom"/>
            <w:hideMark/>
          </w:tcPr>
          <w:p w14:paraId="580BED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11.250,00</w:t>
            </w:r>
          </w:p>
        </w:tc>
        <w:tc>
          <w:tcPr>
            <w:tcW w:w="1713" w:type="dxa"/>
            <w:shd w:val="clear" w:color="auto" w:fill="auto"/>
            <w:noWrap/>
            <w:vAlign w:val="bottom"/>
            <w:hideMark/>
          </w:tcPr>
          <w:p w14:paraId="5CAA303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7.800,00</w:t>
            </w:r>
          </w:p>
        </w:tc>
        <w:tc>
          <w:tcPr>
            <w:tcW w:w="1713" w:type="dxa"/>
            <w:shd w:val="clear" w:color="auto" w:fill="auto"/>
            <w:noWrap/>
            <w:vAlign w:val="bottom"/>
            <w:hideMark/>
          </w:tcPr>
          <w:p w14:paraId="0809499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7.800,00</w:t>
            </w:r>
          </w:p>
        </w:tc>
        <w:tc>
          <w:tcPr>
            <w:tcW w:w="1535" w:type="dxa"/>
            <w:shd w:val="clear" w:color="auto" w:fill="auto"/>
            <w:noWrap/>
            <w:vAlign w:val="bottom"/>
            <w:hideMark/>
          </w:tcPr>
          <w:p w14:paraId="6758C68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8.100,00</w:t>
            </w:r>
          </w:p>
        </w:tc>
      </w:tr>
      <w:tr w:rsidR="003809E2" w:rsidRPr="003809E2" w14:paraId="00734FCD" w14:textId="77777777" w:rsidTr="005B49EF">
        <w:trPr>
          <w:trHeight w:val="255"/>
        </w:trPr>
        <w:tc>
          <w:tcPr>
            <w:tcW w:w="1383" w:type="dxa"/>
            <w:shd w:val="clear" w:color="auto" w:fill="auto"/>
            <w:vAlign w:val="bottom"/>
            <w:hideMark/>
          </w:tcPr>
          <w:p w14:paraId="436C1F0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25F03F5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CBBC6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708,15</w:t>
            </w:r>
          </w:p>
        </w:tc>
        <w:tc>
          <w:tcPr>
            <w:tcW w:w="1843" w:type="dxa"/>
            <w:shd w:val="clear" w:color="auto" w:fill="auto"/>
            <w:noWrap/>
            <w:vAlign w:val="bottom"/>
            <w:hideMark/>
          </w:tcPr>
          <w:p w14:paraId="1AB9FB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713" w:type="dxa"/>
            <w:shd w:val="clear" w:color="auto" w:fill="auto"/>
            <w:noWrap/>
            <w:vAlign w:val="bottom"/>
            <w:hideMark/>
          </w:tcPr>
          <w:p w14:paraId="6BE5EAC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w:t>
            </w:r>
          </w:p>
        </w:tc>
        <w:tc>
          <w:tcPr>
            <w:tcW w:w="1713" w:type="dxa"/>
            <w:shd w:val="clear" w:color="auto" w:fill="auto"/>
            <w:noWrap/>
            <w:vAlign w:val="bottom"/>
            <w:hideMark/>
          </w:tcPr>
          <w:p w14:paraId="6E6CB0A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w:t>
            </w:r>
          </w:p>
        </w:tc>
        <w:tc>
          <w:tcPr>
            <w:tcW w:w="1535" w:type="dxa"/>
            <w:shd w:val="clear" w:color="auto" w:fill="auto"/>
            <w:noWrap/>
            <w:vAlign w:val="bottom"/>
            <w:hideMark/>
          </w:tcPr>
          <w:p w14:paraId="5AC2DBB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1.800,00</w:t>
            </w:r>
          </w:p>
        </w:tc>
      </w:tr>
      <w:tr w:rsidR="003809E2" w:rsidRPr="003809E2" w14:paraId="271FE7D8" w14:textId="77777777" w:rsidTr="005B49EF">
        <w:trPr>
          <w:trHeight w:val="255"/>
        </w:trPr>
        <w:tc>
          <w:tcPr>
            <w:tcW w:w="1383" w:type="dxa"/>
            <w:shd w:val="clear" w:color="auto" w:fill="auto"/>
            <w:vAlign w:val="bottom"/>
            <w:hideMark/>
          </w:tcPr>
          <w:p w14:paraId="62C922E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594D7B1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C7838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2.640,84</w:t>
            </w:r>
          </w:p>
        </w:tc>
        <w:tc>
          <w:tcPr>
            <w:tcW w:w="1843" w:type="dxa"/>
            <w:shd w:val="clear" w:color="auto" w:fill="auto"/>
            <w:noWrap/>
            <w:vAlign w:val="bottom"/>
            <w:hideMark/>
          </w:tcPr>
          <w:p w14:paraId="7B16154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9.750,00</w:t>
            </w:r>
          </w:p>
        </w:tc>
        <w:tc>
          <w:tcPr>
            <w:tcW w:w="1713" w:type="dxa"/>
            <w:shd w:val="clear" w:color="auto" w:fill="auto"/>
            <w:noWrap/>
            <w:vAlign w:val="bottom"/>
            <w:hideMark/>
          </w:tcPr>
          <w:p w14:paraId="193C37E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6.100,00</w:t>
            </w:r>
          </w:p>
        </w:tc>
        <w:tc>
          <w:tcPr>
            <w:tcW w:w="1713" w:type="dxa"/>
            <w:shd w:val="clear" w:color="auto" w:fill="auto"/>
            <w:noWrap/>
            <w:vAlign w:val="bottom"/>
            <w:hideMark/>
          </w:tcPr>
          <w:p w14:paraId="3639D9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6.100,00</w:t>
            </w:r>
          </w:p>
        </w:tc>
        <w:tc>
          <w:tcPr>
            <w:tcW w:w="1535" w:type="dxa"/>
            <w:shd w:val="clear" w:color="auto" w:fill="auto"/>
            <w:noWrap/>
            <w:vAlign w:val="bottom"/>
            <w:hideMark/>
          </w:tcPr>
          <w:p w14:paraId="644ADD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6.300,00</w:t>
            </w:r>
          </w:p>
        </w:tc>
      </w:tr>
      <w:tr w:rsidR="003809E2" w:rsidRPr="003809E2" w14:paraId="1F5150AB" w14:textId="77777777" w:rsidTr="005B49EF">
        <w:trPr>
          <w:trHeight w:val="255"/>
        </w:trPr>
        <w:tc>
          <w:tcPr>
            <w:tcW w:w="1383" w:type="dxa"/>
            <w:shd w:val="clear" w:color="auto" w:fill="auto"/>
            <w:vAlign w:val="bottom"/>
            <w:hideMark/>
          </w:tcPr>
          <w:p w14:paraId="0E0DFE5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49E43F2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456ACC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46.406,75</w:t>
            </w:r>
          </w:p>
        </w:tc>
        <w:tc>
          <w:tcPr>
            <w:tcW w:w="1843" w:type="dxa"/>
            <w:shd w:val="clear" w:color="auto" w:fill="auto"/>
            <w:noWrap/>
            <w:vAlign w:val="bottom"/>
            <w:hideMark/>
          </w:tcPr>
          <w:p w14:paraId="1C30302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216.737,50</w:t>
            </w:r>
          </w:p>
        </w:tc>
        <w:tc>
          <w:tcPr>
            <w:tcW w:w="1713" w:type="dxa"/>
            <w:shd w:val="clear" w:color="auto" w:fill="auto"/>
            <w:noWrap/>
            <w:vAlign w:val="bottom"/>
            <w:hideMark/>
          </w:tcPr>
          <w:p w14:paraId="7FB52A4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c>
          <w:tcPr>
            <w:tcW w:w="1713" w:type="dxa"/>
            <w:shd w:val="clear" w:color="auto" w:fill="auto"/>
            <w:noWrap/>
            <w:vAlign w:val="bottom"/>
            <w:hideMark/>
          </w:tcPr>
          <w:p w14:paraId="6423D04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55.000,00</w:t>
            </w:r>
          </w:p>
        </w:tc>
        <w:tc>
          <w:tcPr>
            <w:tcW w:w="1535" w:type="dxa"/>
            <w:shd w:val="clear" w:color="auto" w:fill="auto"/>
            <w:noWrap/>
            <w:vAlign w:val="bottom"/>
            <w:hideMark/>
          </w:tcPr>
          <w:p w14:paraId="4CF99E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w:t>
            </w:r>
          </w:p>
        </w:tc>
      </w:tr>
      <w:tr w:rsidR="003809E2" w:rsidRPr="003809E2" w14:paraId="1D6A5D5D" w14:textId="77777777" w:rsidTr="005B49EF">
        <w:trPr>
          <w:trHeight w:val="255"/>
        </w:trPr>
        <w:tc>
          <w:tcPr>
            <w:tcW w:w="1383" w:type="dxa"/>
            <w:shd w:val="clear" w:color="auto" w:fill="auto"/>
            <w:vAlign w:val="bottom"/>
            <w:hideMark/>
          </w:tcPr>
          <w:p w14:paraId="0D9080A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7BA5041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49A329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46.406,75</w:t>
            </w:r>
          </w:p>
        </w:tc>
        <w:tc>
          <w:tcPr>
            <w:tcW w:w="1843" w:type="dxa"/>
            <w:shd w:val="clear" w:color="auto" w:fill="auto"/>
            <w:noWrap/>
            <w:vAlign w:val="bottom"/>
            <w:hideMark/>
          </w:tcPr>
          <w:p w14:paraId="2A9344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216.737,50</w:t>
            </w:r>
          </w:p>
        </w:tc>
        <w:tc>
          <w:tcPr>
            <w:tcW w:w="1713" w:type="dxa"/>
            <w:shd w:val="clear" w:color="auto" w:fill="auto"/>
            <w:noWrap/>
            <w:vAlign w:val="bottom"/>
            <w:hideMark/>
          </w:tcPr>
          <w:p w14:paraId="6EB178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c>
          <w:tcPr>
            <w:tcW w:w="1713" w:type="dxa"/>
            <w:shd w:val="clear" w:color="auto" w:fill="auto"/>
            <w:noWrap/>
            <w:vAlign w:val="bottom"/>
            <w:hideMark/>
          </w:tcPr>
          <w:p w14:paraId="296E573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55.000,00</w:t>
            </w:r>
          </w:p>
        </w:tc>
        <w:tc>
          <w:tcPr>
            <w:tcW w:w="1535" w:type="dxa"/>
            <w:shd w:val="clear" w:color="auto" w:fill="auto"/>
            <w:noWrap/>
            <w:vAlign w:val="bottom"/>
            <w:hideMark/>
          </w:tcPr>
          <w:p w14:paraId="09159E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w:t>
            </w:r>
          </w:p>
        </w:tc>
      </w:tr>
      <w:tr w:rsidR="005B49EF" w:rsidRPr="003809E2" w14:paraId="6C2AAECF" w14:textId="77777777" w:rsidTr="005B49EF">
        <w:trPr>
          <w:trHeight w:val="255"/>
        </w:trPr>
        <w:tc>
          <w:tcPr>
            <w:tcW w:w="6232" w:type="dxa"/>
            <w:gridSpan w:val="2"/>
            <w:shd w:val="clear" w:color="000000" w:fill="00FFFF"/>
            <w:noWrap/>
            <w:vAlign w:val="bottom"/>
            <w:hideMark/>
          </w:tcPr>
          <w:p w14:paraId="148C760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082 </w:t>
            </w:r>
            <w:proofErr w:type="spellStart"/>
            <w:r w:rsidRPr="003809E2">
              <w:rPr>
                <w:rFonts w:ascii="Verdana" w:hAnsi="Verdana" w:cs="Arial"/>
                <w:b/>
                <w:bCs/>
                <w:color w:val="000000"/>
                <w:sz w:val="20"/>
                <w:szCs w:val="20"/>
                <w:lang w:eastAsia="hr-HR"/>
              </w:rPr>
              <w:t>Službe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kulture</w:t>
            </w:r>
            <w:proofErr w:type="spellEnd"/>
          </w:p>
        </w:tc>
        <w:tc>
          <w:tcPr>
            <w:tcW w:w="1843" w:type="dxa"/>
            <w:shd w:val="clear" w:color="000000" w:fill="00FFFF"/>
            <w:noWrap/>
            <w:vAlign w:val="bottom"/>
            <w:hideMark/>
          </w:tcPr>
          <w:p w14:paraId="6B97C7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4.645,30</w:t>
            </w:r>
          </w:p>
        </w:tc>
        <w:tc>
          <w:tcPr>
            <w:tcW w:w="1843" w:type="dxa"/>
            <w:shd w:val="clear" w:color="000000" w:fill="00FFFF"/>
            <w:noWrap/>
            <w:vAlign w:val="bottom"/>
            <w:hideMark/>
          </w:tcPr>
          <w:p w14:paraId="38C1CA4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5.365,00</w:t>
            </w:r>
          </w:p>
        </w:tc>
        <w:tc>
          <w:tcPr>
            <w:tcW w:w="1713" w:type="dxa"/>
            <w:shd w:val="clear" w:color="000000" w:fill="00FFFF"/>
            <w:noWrap/>
            <w:vAlign w:val="bottom"/>
            <w:hideMark/>
          </w:tcPr>
          <w:p w14:paraId="7D796B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5.365,00</w:t>
            </w:r>
          </w:p>
        </w:tc>
        <w:tc>
          <w:tcPr>
            <w:tcW w:w="1713" w:type="dxa"/>
            <w:shd w:val="clear" w:color="000000" w:fill="00FFFF"/>
            <w:noWrap/>
            <w:vAlign w:val="bottom"/>
            <w:hideMark/>
          </w:tcPr>
          <w:p w14:paraId="3617E4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5.665,00</w:t>
            </w:r>
          </w:p>
        </w:tc>
        <w:tc>
          <w:tcPr>
            <w:tcW w:w="1535" w:type="dxa"/>
            <w:shd w:val="clear" w:color="000000" w:fill="00FFFF"/>
            <w:noWrap/>
            <w:vAlign w:val="bottom"/>
            <w:hideMark/>
          </w:tcPr>
          <w:p w14:paraId="4D9BC6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5.665,00</w:t>
            </w:r>
          </w:p>
        </w:tc>
      </w:tr>
      <w:tr w:rsidR="003809E2" w:rsidRPr="003809E2" w14:paraId="3A733C67" w14:textId="77777777" w:rsidTr="005B49EF">
        <w:trPr>
          <w:trHeight w:val="255"/>
        </w:trPr>
        <w:tc>
          <w:tcPr>
            <w:tcW w:w="1383" w:type="dxa"/>
            <w:shd w:val="clear" w:color="auto" w:fill="auto"/>
            <w:vAlign w:val="bottom"/>
            <w:hideMark/>
          </w:tcPr>
          <w:p w14:paraId="3C81370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4429F7A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90F1D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4.645,30</w:t>
            </w:r>
          </w:p>
        </w:tc>
        <w:tc>
          <w:tcPr>
            <w:tcW w:w="1843" w:type="dxa"/>
            <w:shd w:val="clear" w:color="auto" w:fill="auto"/>
            <w:noWrap/>
            <w:vAlign w:val="bottom"/>
            <w:hideMark/>
          </w:tcPr>
          <w:p w14:paraId="73FD1AB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4.700,00</w:t>
            </w:r>
          </w:p>
        </w:tc>
        <w:tc>
          <w:tcPr>
            <w:tcW w:w="1713" w:type="dxa"/>
            <w:shd w:val="clear" w:color="auto" w:fill="auto"/>
            <w:noWrap/>
            <w:vAlign w:val="bottom"/>
            <w:hideMark/>
          </w:tcPr>
          <w:p w14:paraId="4FF7C39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4.700,00</w:t>
            </w:r>
          </w:p>
        </w:tc>
        <w:tc>
          <w:tcPr>
            <w:tcW w:w="1713" w:type="dxa"/>
            <w:shd w:val="clear" w:color="auto" w:fill="auto"/>
            <w:noWrap/>
            <w:vAlign w:val="bottom"/>
            <w:hideMark/>
          </w:tcPr>
          <w:p w14:paraId="6F17464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6AF0FEF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1588E83F" w14:textId="77777777" w:rsidTr="005B49EF">
        <w:trPr>
          <w:trHeight w:val="255"/>
        </w:trPr>
        <w:tc>
          <w:tcPr>
            <w:tcW w:w="1383" w:type="dxa"/>
            <w:shd w:val="clear" w:color="auto" w:fill="auto"/>
            <w:vAlign w:val="bottom"/>
            <w:hideMark/>
          </w:tcPr>
          <w:p w14:paraId="71E1051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608C729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7149F7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4.645,30</w:t>
            </w:r>
          </w:p>
        </w:tc>
        <w:tc>
          <w:tcPr>
            <w:tcW w:w="1843" w:type="dxa"/>
            <w:shd w:val="clear" w:color="auto" w:fill="auto"/>
            <w:noWrap/>
            <w:vAlign w:val="bottom"/>
            <w:hideMark/>
          </w:tcPr>
          <w:p w14:paraId="3D3649D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w:t>
            </w:r>
          </w:p>
        </w:tc>
        <w:tc>
          <w:tcPr>
            <w:tcW w:w="1713" w:type="dxa"/>
            <w:shd w:val="clear" w:color="auto" w:fill="auto"/>
            <w:noWrap/>
            <w:vAlign w:val="bottom"/>
            <w:hideMark/>
          </w:tcPr>
          <w:p w14:paraId="66BB53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w:t>
            </w:r>
          </w:p>
        </w:tc>
        <w:tc>
          <w:tcPr>
            <w:tcW w:w="1713" w:type="dxa"/>
            <w:shd w:val="clear" w:color="auto" w:fill="auto"/>
            <w:noWrap/>
            <w:vAlign w:val="bottom"/>
            <w:hideMark/>
          </w:tcPr>
          <w:p w14:paraId="3B8547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031D49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3809E2" w:rsidRPr="003809E2" w14:paraId="444B2AFD" w14:textId="77777777" w:rsidTr="005B49EF">
        <w:trPr>
          <w:trHeight w:val="255"/>
        </w:trPr>
        <w:tc>
          <w:tcPr>
            <w:tcW w:w="1383" w:type="dxa"/>
            <w:shd w:val="clear" w:color="auto" w:fill="auto"/>
            <w:vAlign w:val="bottom"/>
            <w:hideMark/>
          </w:tcPr>
          <w:p w14:paraId="40426EE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4FA5D01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72BD3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575CA4B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713" w:type="dxa"/>
            <w:shd w:val="clear" w:color="auto" w:fill="auto"/>
            <w:noWrap/>
            <w:vAlign w:val="bottom"/>
            <w:hideMark/>
          </w:tcPr>
          <w:p w14:paraId="1828FA6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713" w:type="dxa"/>
            <w:shd w:val="clear" w:color="auto" w:fill="auto"/>
            <w:noWrap/>
            <w:vAlign w:val="bottom"/>
            <w:hideMark/>
          </w:tcPr>
          <w:p w14:paraId="771BBC3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535" w:type="dxa"/>
            <w:shd w:val="clear" w:color="auto" w:fill="auto"/>
            <w:noWrap/>
            <w:vAlign w:val="bottom"/>
            <w:hideMark/>
          </w:tcPr>
          <w:p w14:paraId="7E0FEED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r>
      <w:tr w:rsidR="003809E2" w:rsidRPr="003809E2" w14:paraId="3C123FFD" w14:textId="77777777" w:rsidTr="005B49EF">
        <w:trPr>
          <w:trHeight w:val="255"/>
        </w:trPr>
        <w:tc>
          <w:tcPr>
            <w:tcW w:w="1383" w:type="dxa"/>
            <w:shd w:val="clear" w:color="auto" w:fill="auto"/>
            <w:vAlign w:val="bottom"/>
            <w:hideMark/>
          </w:tcPr>
          <w:p w14:paraId="12BD074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849" w:type="dxa"/>
            <w:shd w:val="clear" w:color="auto" w:fill="auto"/>
            <w:vAlign w:val="bottom"/>
            <w:hideMark/>
          </w:tcPr>
          <w:p w14:paraId="78CBE5D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13D167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F929C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1689F3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4556EBC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535" w:type="dxa"/>
            <w:shd w:val="clear" w:color="auto" w:fill="auto"/>
            <w:noWrap/>
            <w:vAlign w:val="bottom"/>
            <w:hideMark/>
          </w:tcPr>
          <w:p w14:paraId="329FEB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r>
      <w:tr w:rsidR="005B49EF" w:rsidRPr="003809E2" w14:paraId="46F55E9F" w14:textId="77777777" w:rsidTr="005B49EF">
        <w:trPr>
          <w:trHeight w:val="255"/>
        </w:trPr>
        <w:tc>
          <w:tcPr>
            <w:tcW w:w="6232" w:type="dxa"/>
            <w:gridSpan w:val="2"/>
            <w:shd w:val="clear" w:color="000000" w:fill="00FFFF"/>
            <w:noWrap/>
            <w:vAlign w:val="bottom"/>
            <w:hideMark/>
          </w:tcPr>
          <w:p w14:paraId="232D990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084 </w:t>
            </w:r>
            <w:proofErr w:type="spellStart"/>
            <w:r w:rsidRPr="003809E2">
              <w:rPr>
                <w:rFonts w:ascii="Verdana" w:hAnsi="Verdana" w:cs="Arial"/>
                <w:b/>
                <w:bCs/>
                <w:color w:val="000000"/>
                <w:sz w:val="20"/>
                <w:szCs w:val="20"/>
                <w:lang w:eastAsia="hr-HR"/>
              </w:rPr>
              <w:t>Religijske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druge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službe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zajednice</w:t>
            </w:r>
            <w:proofErr w:type="spellEnd"/>
          </w:p>
        </w:tc>
        <w:tc>
          <w:tcPr>
            <w:tcW w:w="1843" w:type="dxa"/>
            <w:shd w:val="clear" w:color="000000" w:fill="00FFFF"/>
            <w:noWrap/>
            <w:vAlign w:val="bottom"/>
            <w:hideMark/>
          </w:tcPr>
          <w:p w14:paraId="2754DD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5.640,97</w:t>
            </w:r>
          </w:p>
        </w:tc>
        <w:tc>
          <w:tcPr>
            <w:tcW w:w="1843" w:type="dxa"/>
            <w:shd w:val="clear" w:color="000000" w:fill="00FFFF"/>
            <w:noWrap/>
            <w:vAlign w:val="bottom"/>
            <w:hideMark/>
          </w:tcPr>
          <w:p w14:paraId="7DB287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713" w:type="dxa"/>
            <w:shd w:val="clear" w:color="000000" w:fill="00FFFF"/>
            <w:noWrap/>
            <w:vAlign w:val="bottom"/>
            <w:hideMark/>
          </w:tcPr>
          <w:p w14:paraId="450A283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713" w:type="dxa"/>
            <w:shd w:val="clear" w:color="000000" w:fill="00FFFF"/>
            <w:noWrap/>
            <w:vAlign w:val="bottom"/>
            <w:hideMark/>
          </w:tcPr>
          <w:p w14:paraId="31B6BC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35" w:type="dxa"/>
            <w:shd w:val="clear" w:color="000000" w:fill="00FFFF"/>
            <w:noWrap/>
            <w:vAlign w:val="bottom"/>
            <w:hideMark/>
          </w:tcPr>
          <w:p w14:paraId="4A7D60B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76EE5336" w14:textId="77777777" w:rsidTr="005B49EF">
        <w:trPr>
          <w:trHeight w:val="255"/>
        </w:trPr>
        <w:tc>
          <w:tcPr>
            <w:tcW w:w="1383" w:type="dxa"/>
            <w:shd w:val="clear" w:color="auto" w:fill="auto"/>
            <w:vAlign w:val="bottom"/>
            <w:hideMark/>
          </w:tcPr>
          <w:p w14:paraId="4E3BCE6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676B358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16F1D8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5.640,97</w:t>
            </w:r>
          </w:p>
        </w:tc>
        <w:tc>
          <w:tcPr>
            <w:tcW w:w="1843" w:type="dxa"/>
            <w:shd w:val="clear" w:color="auto" w:fill="auto"/>
            <w:noWrap/>
            <w:vAlign w:val="bottom"/>
            <w:hideMark/>
          </w:tcPr>
          <w:p w14:paraId="57050F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713" w:type="dxa"/>
            <w:shd w:val="clear" w:color="auto" w:fill="auto"/>
            <w:noWrap/>
            <w:vAlign w:val="bottom"/>
            <w:hideMark/>
          </w:tcPr>
          <w:p w14:paraId="7834F8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c>
          <w:tcPr>
            <w:tcW w:w="1713" w:type="dxa"/>
            <w:shd w:val="clear" w:color="auto" w:fill="auto"/>
            <w:noWrap/>
            <w:vAlign w:val="bottom"/>
            <w:hideMark/>
          </w:tcPr>
          <w:p w14:paraId="233FEA0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660207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4201EB9B" w14:textId="77777777" w:rsidTr="005B49EF">
        <w:trPr>
          <w:trHeight w:val="255"/>
        </w:trPr>
        <w:tc>
          <w:tcPr>
            <w:tcW w:w="1383" w:type="dxa"/>
            <w:shd w:val="clear" w:color="auto" w:fill="auto"/>
            <w:vAlign w:val="bottom"/>
            <w:hideMark/>
          </w:tcPr>
          <w:p w14:paraId="2FFB421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55244A5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C44FCD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5.640,97</w:t>
            </w:r>
          </w:p>
        </w:tc>
        <w:tc>
          <w:tcPr>
            <w:tcW w:w="1843" w:type="dxa"/>
            <w:shd w:val="clear" w:color="auto" w:fill="auto"/>
            <w:noWrap/>
            <w:vAlign w:val="bottom"/>
            <w:hideMark/>
          </w:tcPr>
          <w:p w14:paraId="2DA3B8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713" w:type="dxa"/>
            <w:shd w:val="clear" w:color="auto" w:fill="auto"/>
            <w:noWrap/>
            <w:vAlign w:val="bottom"/>
            <w:hideMark/>
          </w:tcPr>
          <w:p w14:paraId="7CEA6A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c>
          <w:tcPr>
            <w:tcW w:w="1713" w:type="dxa"/>
            <w:shd w:val="clear" w:color="auto" w:fill="auto"/>
            <w:noWrap/>
            <w:vAlign w:val="bottom"/>
            <w:hideMark/>
          </w:tcPr>
          <w:p w14:paraId="480A8C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57BE7E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296EB4DC" w14:textId="77777777" w:rsidTr="005B49EF">
        <w:trPr>
          <w:trHeight w:val="255"/>
        </w:trPr>
        <w:tc>
          <w:tcPr>
            <w:tcW w:w="6232" w:type="dxa"/>
            <w:gridSpan w:val="2"/>
            <w:shd w:val="clear" w:color="000000" w:fill="00FFFF"/>
            <w:noWrap/>
            <w:vAlign w:val="bottom"/>
            <w:hideMark/>
          </w:tcPr>
          <w:p w14:paraId="5EB879E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085 "</w:t>
            </w:r>
            <w:proofErr w:type="spellStart"/>
            <w:r w:rsidRPr="003809E2">
              <w:rPr>
                <w:rFonts w:ascii="Verdana" w:hAnsi="Verdana" w:cs="Arial"/>
                <w:b/>
                <w:bCs/>
                <w:color w:val="000000"/>
                <w:sz w:val="20"/>
                <w:szCs w:val="20"/>
                <w:lang w:eastAsia="hr-HR"/>
              </w:rPr>
              <w:t>Istraživanje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razvoj</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rekreacije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religije</w:t>
            </w:r>
            <w:proofErr w:type="spellEnd"/>
            <w:r w:rsidRPr="003809E2">
              <w:rPr>
                <w:rFonts w:ascii="Verdana" w:hAnsi="Verdana" w:cs="Arial"/>
                <w:b/>
                <w:bCs/>
                <w:color w:val="000000"/>
                <w:sz w:val="20"/>
                <w:szCs w:val="20"/>
                <w:lang w:eastAsia="hr-HR"/>
              </w:rPr>
              <w:t>"</w:t>
            </w:r>
          </w:p>
        </w:tc>
        <w:tc>
          <w:tcPr>
            <w:tcW w:w="1843" w:type="dxa"/>
            <w:shd w:val="clear" w:color="000000" w:fill="00FFFF"/>
            <w:noWrap/>
            <w:vAlign w:val="bottom"/>
            <w:hideMark/>
          </w:tcPr>
          <w:p w14:paraId="6628FE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00FFFF"/>
            <w:noWrap/>
            <w:vAlign w:val="bottom"/>
            <w:hideMark/>
          </w:tcPr>
          <w:p w14:paraId="4DC53D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713" w:type="dxa"/>
            <w:shd w:val="clear" w:color="000000" w:fill="00FFFF"/>
            <w:noWrap/>
            <w:vAlign w:val="bottom"/>
            <w:hideMark/>
          </w:tcPr>
          <w:p w14:paraId="22E35D9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120.000,00</w:t>
            </w:r>
          </w:p>
        </w:tc>
        <w:tc>
          <w:tcPr>
            <w:tcW w:w="1713" w:type="dxa"/>
            <w:shd w:val="clear" w:color="000000" w:fill="00FFFF"/>
            <w:noWrap/>
            <w:vAlign w:val="bottom"/>
            <w:hideMark/>
          </w:tcPr>
          <w:p w14:paraId="078A51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2.005.000,00</w:t>
            </w:r>
          </w:p>
        </w:tc>
        <w:tc>
          <w:tcPr>
            <w:tcW w:w="1535" w:type="dxa"/>
            <w:shd w:val="clear" w:color="000000" w:fill="00FFFF"/>
            <w:noWrap/>
            <w:vAlign w:val="bottom"/>
            <w:hideMark/>
          </w:tcPr>
          <w:p w14:paraId="6075FCC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2.002.000,00</w:t>
            </w:r>
          </w:p>
        </w:tc>
      </w:tr>
      <w:tr w:rsidR="003809E2" w:rsidRPr="003809E2" w14:paraId="3A671403" w14:textId="77777777" w:rsidTr="005B49EF">
        <w:trPr>
          <w:trHeight w:val="255"/>
        </w:trPr>
        <w:tc>
          <w:tcPr>
            <w:tcW w:w="1383" w:type="dxa"/>
            <w:shd w:val="clear" w:color="auto" w:fill="auto"/>
            <w:vAlign w:val="bottom"/>
            <w:hideMark/>
          </w:tcPr>
          <w:p w14:paraId="171D249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412092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52F5010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C34E1F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713" w:type="dxa"/>
            <w:shd w:val="clear" w:color="auto" w:fill="auto"/>
            <w:noWrap/>
            <w:vAlign w:val="bottom"/>
            <w:hideMark/>
          </w:tcPr>
          <w:p w14:paraId="33CE006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00F214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621AD4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r>
      <w:tr w:rsidR="003809E2" w:rsidRPr="003809E2" w14:paraId="631AA7DA" w14:textId="77777777" w:rsidTr="005B49EF">
        <w:trPr>
          <w:trHeight w:val="255"/>
        </w:trPr>
        <w:tc>
          <w:tcPr>
            <w:tcW w:w="1383" w:type="dxa"/>
            <w:shd w:val="clear" w:color="auto" w:fill="auto"/>
            <w:vAlign w:val="bottom"/>
            <w:hideMark/>
          </w:tcPr>
          <w:p w14:paraId="1F7797D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4A08403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9951B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853D2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713" w:type="dxa"/>
            <w:shd w:val="clear" w:color="auto" w:fill="auto"/>
            <w:noWrap/>
            <w:vAlign w:val="bottom"/>
            <w:hideMark/>
          </w:tcPr>
          <w:p w14:paraId="32CEC8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41FFF4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135C9DB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3809E2" w:rsidRPr="003809E2" w14:paraId="09E302BE" w14:textId="77777777" w:rsidTr="005B49EF">
        <w:trPr>
          <w:trHeight w:val="255"/>
        </w:trPr>
        <w:tc>
          <w:tcPr>
            <w:tcW w:w="1383" w:type="dxa"/>
            <w:shd w:val="clear" w:color="auto" w:fill="auto"/>
            <w:vAlign w:val="bottom"/>
            <w:hideMark/>
          </w:tcPr>
          <w:p w14:paraId="10A64F8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5744E4A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903A30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B91C8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2D67C0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100.000,00</w:t>
            </w:r>
          </w:p>
        </w:tc>
        <w:tc>
          <w:tcPr>
            <w:tcW w:w="1713" w:type="dxa"/>
            <w:shd w:val="clear" w:color="auto" w:fill="auto"/>
            <w:noWrap/>
            <w:vAlign w:val="bottom"/>
            <w:hideMark/>
          </w:tcPr>
          <w:p w14:paraId="0960CE1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2.000.000,00</w:t>
            </w:r>
          </w:p>
        </w:tc>
        <w:tc>
          <w:tcPr>
            <w:tcW w:w="1535" w:type="dxa"/>
            <w:shd w:val="clear" w:color="auto" w:fill="auto"/>
            <w:noWrap/>
            <w:vAlign w:val="bottom"/>
            <w:hideMark/>
          </w:tcPr>
          <w:p w14:paraId="61D029D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2.000.000,00</w:t>
            </w:r>
          </w:p>
        </w:tc>
      </w:tr>
      <w:tr w:rsidR="003809E2" w:rsidRPr="003809E2" w14:paraId="27238A01" w14:textId="77777777" w:rsidTr="005B49EF">
        <w:trPr>
          <w:trHeight w:val="255"/>
        </w:trPr>
        <w:tc>
          <w:tcPr>
            <w:tcW w:w="1383" w:type="dxa"/>
            <w:shd w:val="clear" w:color="auto" w:fill="auto"/>
            <w:vAlign w:val="bottom"/>
            <w:hideMark/>
          </w:tcPr>
          <w:p w14:paraId="64ECE56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6F28701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D61D30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CE909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3131E7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713" w:type="dxa"/>
            <w:shd w:val="clear" w:color="auto" w:fill="auto"/>
            <w:noWrap/>
            <w:vAlign w:val="bottom"/>
            <w:hideMark/>
          </w:tcPr>
          <w:p w14:paraId="0F85219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2.000.000,00</w:t>
            </w:r>
          </w:p>
        </w:tc>
        <w:tc>
          <w:tcPr>
            <w:tcW w:w="1535" w:type="dxa"/>
            <w:shd w:val="clear" w:color="auto" w:fill="auto"/>
            <w:noWrap/>
            <w:vAlign w:val="bottom"/>
            <w:hideMark/>
          </w:tcPr>
          <w:p w14:paraId="016552B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2.000.000,00</w:t>
            </w:r>
          </w:p>
        </w:tc>
      </w:tr>
      <w:tr w:rsidR="005B49EF" w:rsidRPr="003809E2" w14:paraId="7FF5C349" w14:textId="77777777" w:rsidTr="005B49EF">
        <w:trPr>
          <w:trHeight w:val="255"/>
        </w:trPr>
        <w:tc>
          <w:tcPr>
            <w:tcW w:w="6232" w:type="dxa"/>
            <w:gridSpan w:val="2"/>
            <w:shd w:val="clear" w:color="000000" w:fill="00FFFF"/>
            <w:noWrap/>
            <w:vAlign w:val="bottom"/>
            <w:hideMark/>
          </w:tcPr>
          <w:p w14:paraId="1972197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086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rekreaciju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kulturu</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religiju</w:t>
            </w:r>
            <w:proofErr w:type="spellEnd"/>
            <w:r w:rsidRPr="003809E2">
              <w:rPr>
                <w:rFonts w:ascii="Verdana" w:hAnsi="Verdana" w:cs="Arial"/>
                <w:b/>
                <w:bCs/>
                <w:color w:val="000000"/>
                <w:sz w:val="20"/>
                <w:szCs w:val="20"/>
                <w:lang w:eastAsia="hr-HR"/>
              </w:rPr>
              <w:t xml:space="preserve"> koji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svrstani</w:t>
            </w:r>
            <w:proofErr w:type="spellEnd"/>
            <w:r w:rsidRPr="003809E2">
              <w:rPr>
                <w:rFonts w:ascii="Verdana" w:hAnsi="Verdana" w:cs="Arial"/>
                <w:b/>
                <w:bCs/>
                <w:color w:val="000000"/>
                <w:sz w:val="20"/>
                <w:szCs w:val="20"/>
                <w:lang w:eastAsia="hr-HR"/>
              </w:rPr>
              <w:t>"</w:t>
            </w:r>
          </w:p>
        </w:tc>
        <w:tc>
          <w:tcPr>
            <w:tcW w:w="1843" w:type="dxa"/>
            <w:shd w:val="clear" w:color="000000" w:fill="00FFFF"/>
            <w:noWrap/>
            <w:vAlign w:val="bottom"/>
            <w:hideMark/>
          </w:tcPr>
          <w:p w14:paraId="4946B1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68.681,62</w:t>
            </w:r>
          </w:p>
        </w:tc>
        <w:tc>
          <w:tcPr>
            <w:tcW w:w="1843" w:type="dxa"/>
            <w:shd w:val="clear" w:color="000000" w:fill="00FFFF"/>
            <w:noWrap/>
            <w:vAlign w:val="bottom"/>
            <w:hideMark/>
          </w:tcPr>
          <w:p w14:paraId="3808A2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66.197,28</w:t>
            </w:r>
          </w:p>
        </w:tc>
        <w:tc>
          <w:tcPr>
            <w:tcW w:w="1713" w:type="dxa"/>
            <w:shd w:val="clear" w:color="000000" w:fill="00FFFF"/>
            <w:noWrap/>
            <w:vAlign w:val="bottom"/>
            <w:hideMark/>
          </w:tcPr>
          <w:p w14:paraId="3E545D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354.151,50</w:t>
            </w:r>
          </w:p>
        </w:tc>
        <w:tc>
          <w:tcPr>
            <w:tcW w:w="1713" w:type="dxa"/>
            <w:shd w:val="clear" w:color="000000" w:fill="00FFFF"/>
            <w:noWrap/>
            <w:vAlign w:val="bottom"/>
            <w:hideMark/>
          </w:tcPr>
          <w:p w14:paraId="458360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1.682.651,50</w:t>
            </w:r>
          </w:p>
        </w:tc>
        <w:tc>
          <w:tcPr>
            <w:tcW w:w="1535" w:type="dxa"/>
            <w:shd w:val="clear" w:color="000000" w:fill="00FFFF"/>
            <w:noWrap/>
            <w:vAlign w:val="bottom"/>
            <w:hideMark/>
          </w:tcPr>
          <w:p w14:paraId="5C0D294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1.673.951,50</w:t>
            </w:r>
          </w:p>
        </w:tc>
      </w:tr>
      <w:tr w:rsidR="003809E2" w:rsidRPr="003809E2" w14:paraId="1F067382" w14:textId="77777777" w:rsidTr="005B49EF">
        <w:trPr>
          <w:trHeight w:val="255"/>
        </w:trPr>
        <w:tc>
          <w:tcPr>
            <w:tcW w:w="1383" w:type="dxa"/>
            <w:shd w:val="clear" w:color="auto" w:fill="auto"/>
            <w:vAlign w:val="bottom"/>
            <w:hideMark/>
          </w:tcPr>
          <w:p w14:paraId="1251CBB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67002F0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D18DE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32.427,66</w:t>
            </w:r>
          </w:p>
        </w:tc>
        <w:tc>
          <w:tcPr>
            <w:tcW w:w="1843" w:type="dxa"/>
            <w:shd w:val="clear" w:color="auto" w:fill="auto"/>
            <w:noWrap/>
            <w:vAlign w:val="bottom"/>
            <w:hideMark/>
          </w:tcPr>
          <w:p w14:paraId="0E1644F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30.072,28</w:t>
            </w:r>
          </w:p>
        </w:tc>
        <w:tc>
          <w:tcPr>
            <w:tcW w:w="1713" w:type="dxa"/>
            <w:shd w:val="clear" w:color="auto" w:fill="auto"/>
            <w:noWrap/>
            <w:vAlign w:val="bottom"/>
            <w:hideMark/>
          </w:tcPr>
          <w:p w14:paraId="0760624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58.384,46</w:t>
            </w:r>
          </w:p>
        </w:tc>
        <w:tc>
          <w:tcPr>
            <w:tcW w:w="1713" w:type="dxa"/>
            <w:shd w:val="clear" w:color="auto" w:fill="auto"/>
            <w:noWrap/>
            <w:vAlign w:val="bottom"/>
            <w:hideMark/>
          </w:tcPr>
          <w:p w14:paraId="17A7915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46.384,46</w:t>
            </w:r>
          </w:p>
        </w:tc>
        <w:tc>
          <w:tcPr>
            <w:tcW w:w="1535" w:type="dxa"/>
            <w:shd w:val="clear" w:color="auto" w:fill="auto"/>
            <w:noWrap/>
            <w:vAlign w:val="bottom"/>
            <w:hideMark/>
          </w:tcPr>
          <w:p w14:paraId="127EA18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44.584,46</w:t>
            </w:r>
          </w:p>
        </w:tc>
      </w:tr>
      <w:tr w:rsidR="003809E2" w:rsidRPr="003809E2" w14:paraId="32D3B476" w14:textId="77777777" w:rsidTr="005B49EF">
        <w:trPr>
          <w:trHeight w:val="255"/>
        </w:trPr>
        <w:tc>
          <w:tcPr>
            <w:tcW w:w="1383" w:type="dxa"/>
            <w:shd w:val="clear" w:color="auto" w:fill="auto"/>
            <w:vAlign w:val="bottom"/>
            <w:hideMark/>
          </w:tcPr>
          <w:p w14:paraId="558A0B0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2BD7073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33C3E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23.796,07</w:t>
            </w:r>
          </w:p>
        </w:tc>
        <w:tc>
          <w:tcPr>
            <w:tcW w:w="1843" w:type="dxa"/>
            <w:shd w:val="clear" w:color="auto" w:fill="auto"/>
            <w:noWrap/>
            <w:vAlign w:val="bottom"/>
            <w:hideMark/>
          </w:tcPr>
          <w:p w14:paraId="6924F1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13.767,82</w:t>
            </w:r>
          </w:p>
        </w:tc>
        <w:tc>
          <w:tcPr>
            <w:tcW w:w="1713" w:type="dxa"/>
            <w:shd w:val="clear" w:color="auto" w:fill="auto"/>
            <w:noWrap/>
            <w:vAlign w:val="bottom"/>
            <w:hideMark/>
          </w:tcPr>
          <w:p w14:paraId="496116E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33.700,00</w:t>
            </w:r>
          </w:p>
        </w:tc>
        <w:tc>
          <w:tcPr>
            <w:tcW w:w="1713" w:type="dxa"/>
            <w:shd w:val="clear" w:color="auto" w:fill="auto"/>
            <w:noWrap/>
            <w:vAlign w:val="bottom"/>
            <w:hideMark/>
          </w:tcPr>
          <w:p w14:paraId="2CB7F8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20.200,00</w:t>
            </w:r>
          </w:p>
        </w:tc>
        <w:tc>
          <w:tcPr>
            <w:tcW w:w="1535" w:type="dxa"/>
            <w:shd w:val="clear" w:color="auto" w:fill="auto"/>
            <w:noWrap/>
            <w:vAlign w:val="bottom"/>
            <w:hideMark/>
          </w:tcPr>
          <w:p w14:paraId="28D29CB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17.800,00</w:t>
            </w:r>
          </w:p>
        </w:tc>
      </w:tr>
      <w:tr w:rsidR="003809E2" w:rsidRPr="003809E2" w14:paraId="2886FF8A" w14:textId="77777777" w:rsidTr="005B49EF">
        <w:trPr>
          <w:trHeight w:val="255"/>
        </w:trPr>
        <w:tc>
          <w:tcPr>
            <w:tcW w:w="1383" w:type="dxa"/>
            <w:shd w:val="clear" w:color="auto" w:fill="auto"/>
            <w:vAlign w:val="bottom"/>
            <w:hideMark/>
          </w:tcPr>
          <w:p w14:paraId="7EBED66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7A3313F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491C4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8.631,59</w:t>
            </w:r>
          </w:p>
        </w:tc>
        <w:tc>
          <w:tcPr>
            <w:tcW w:w="1843" w:type="dxa"/>
            <w:shd w:val="clear" w:color="auto" w:fill="auto"/>
            <w:noWrap/>
            <w:vAlign w:val="bottom"/>
            <w:hideMark/>
          </w:tcPr>
          <w:p w14:paraId="372EE6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16.304,46</w:t>
            </w:r>
          </w:p>
        </w:tc>
        <w:tc>
          <w:tcPr>
            <w:tcW w:w="1713" w:type="dxa"/>
            <w:shd w:val="clear" w:color="auto" w:fill="auto"/>
            <w:noWrap/>
            <w:vAlign w:val="bottom"/>
            <w:hideMark/>
          </w:tcPr>
          <w:p w14:paraId="1D588D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24.684,46</w:t>
            </w:r>
          </w:p>
        </w:tc>
        <w:tc>
          <w:tcPr>
            <w:tcW w:w="1713" w:type="dxa"/>
            <w:shd w:val="clear" w:color="auto" w:fill="auto"/>
            <w:noWrap/>
            <w:vAlign w:val="bottom"/>
            <w:hideMark/>
          </w:tcPr>
          <w:p w14:paraId="69348C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26.184,46</w:t>
            </w:r>
          </w:p>
        </w:tc>
        <w:tc>
          <w:tcPr>
            <w:tcW w:w="1535" w:type="dxa"/>
            <w:shd w:val="clear" w:color="auto" w:fill="auto"/>
            <w:noWrap/>
            <w:vAlign w:val="bottom"/>
            <w:hideMark/>
          </w:tcPr>
          <w:p w14:paraId="1FF8D81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26.784,46</w:t>
            </w:r>
          </w:p>
        </w:tc>
      </w:tr>
      <w:tr w:rsidR="003809E2" w:rsidRPr="003809E2" w14:paraId="431F47C0" w14:textId="77777777" w:rsidTr="005B49EF">
        <w:trPr>
          <w:trHeight w:val="255"/>
        </w:trPr>
        <w:tc>
          <w:tcPr>
            <w:tcW w:w="1383" w:type="dxa"/>
            <w:shd w:val="clear" w:color="auto" w:fill="auto"/>
            <w:vAlign w:val="bottom"/>
            <w:hideMark/>
          </w:tcPr>
          <w:p w14:paraId="5E061D6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2BA31B8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B64412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36.253,96</w:t>
            </w:r>
          </w:p>
        </w:tc>
        <w:tc>
          <w:tcPr>
            <w:tcW w:w="1843" w:type="dxa"/>
            <w:shd w:val="clear" w:color="auto" w:fill="auto"/>
            <w:noWrap/>
            <w:vAlign w:val="bottom"/>
            <w:hideMark/>
          </w:tcPr>
          <w:p w14:paraId="4024E5C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36.125,00</w:t>
            </w:r>
          </w:p>
        </w:tc>
        <w:tc>
          <w:tcPr>
            <w:tcW w:w="1713" w:type="dxa"/>
            <w:shd w:val="clear" w:color="auto" w:fill="auto"/>
            <w:noWrap/>
            <w:vAlign w:val="bottom"/>
            <w:hideMark/>
          </w:tcPr>
          <w:p w14:paraId="628F4D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295.767,04</w:t>
            </w:r>
          </w:p>
        </w:tc>
        <w:tc>
          <w:tcPr>
            <w:tcW w:w="1713" w:type="dxa"/>
            <w:shd w:val="clear" w:color="auto" w:fill="auto"/>
            <w:noWrap/>
            <w:vAlign w:val="bottom"/>
            <w:hideMark/>
          </w:tcPr>
          <w:p w14:paraId="2E914B7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1.636.267,04</w:t>
            </w:r>
          </w:p>
        </w:tc>
        <w:tc>
          <w:tcPr>
            <w:tcW w:w="1535" w:type="dxa"/>
            <w:shd w:val="clear" w:color="auto" w:fill="auto"/>
            <w:noWrap/>
            <w:vAlign w:val="bottom"/>
            <w:hideMark/>
          </w:tcPr>
          <w:p w14:paraId="1708AE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1.629.367,04</w:t>
            </w:r>
          </w:p>
        </w:tc>
      </w:tr>
      <w:tr w:rsidR="003809E2" w:rsidRPr="003809E2" w14:paraId="60E49CA9" w14:textId="77777777" w:rsidTr="005B49EF">
        <w:trPr>
          <w:trHeight w:val="255"/>
        </w:trPr>
        <w:tc>
          <w:tcPr>
            <w:tcW w:w="1383" w:type="dxa"/>
            <w:shd w:val="clear" w:color="auto" w:fill="auto"/>
            <w:vAlign w:val="bottom"/>
            <w:hideMark/>
          </w:tcPr>
          <w:p w14:paraId="2210699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6AB0963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37F57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36.253,96</w:t>
            </w:r>
          </w:p>
        </w:tc>
        <w:tc>
          <w:tcPr>
            <w:tcW w:w="1843" w:type="dxa"/>
            <w:shd w:val="clear" w:color="auto" w:fill="auto"/>
            <w:noWrap/>
            <w:vAlign w:val="bottom"/>
            <w:hideMark/>
          </w:tcPr>
          <w:p w14:paraId="175A35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36.125,00</w:t>
            </w:r>
          </w:p>
        </w:tc>
        <w:tc>
          <w:tcPr>
            <w:tcW w:w="1713" w:type="dxa"/>
            <w:shd w:val="clear" w:color="auto" w:fill="auto"/>
            <w:noWrap/>
            <w:vAlign w:val="bottom"/>
            <w:hideMark/>
          </w:tcPr>
          <w:p w14:paraId="7AD3252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295.767,04</w:t>
            </w:r>
          </w:p>
        </w:tc>
        <w:tc>
          <w:tcPr>
            <w:tcW w:w="1713" w:type="dxa"/>
            <w:shd w:val="clear" w:color="auto" w:fill="auto"/>
            <w:noWrap/>
            <w:vAlign w:val="bottom"/>
            <w:hideMark/>
          </w:tcPr>
          <w:p w14:paraId="114621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1.636.267,04</w:t>
            </w:r>
          </w:p>
        </w:tc>
        <w:tc>
          <w:tcPr>
            <w:tcW w:w="1535" w:type="dxa"/>
            <w:shd w:val="clear" w:color="auto" w:fill="auto"/>
            <w:noWrap/>
            <w:vAlign w:val="bottom"/>
            <w:hideMark/>
          </w:tcPr>
          <w:p w14:paraId="4A6D5F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1.629.367,04</w:t>
            </w:r>
          </w:p>
        </w:tc>
      </w:tr>
      <w:tr w:rsidR="005B49EF" w:rsidRPr="003809E2" w14:paraId="4F3D15F6" w14:textId="77777777" w:rsidTr="005B49EF">
        <w:trPr>
          <w:trHeight w:val="255"/>
        </w:trPr>
        <w:tc>
          <w:tcPr>
            <w:tcW w:w="6232" w:type="dxa"/>
            <w:gridSpan w:val="2"/>
            <w:shd w:val="clear" w:color="000000" w:fill="00CCFF"/>
            <w:noWrap/>
            <w:vAlign w:val="bottom"/>
            <w:hideMark/>
          </w:tcPr>
          <w:p w14:paraId="3D5AF3E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09 </w:t>
            </w:r>
            <w:proofErr w:type="spellStart"/>
            <w:r w:rsidRPr="003809E2">
              <w:rPr>
                <w:rFonts w:ascii="Verdana" w:hAnsi="Verdana" w:cs="Arial"/>
                <w:b/>
                <w:bCs/>
                <w:color w:val="000000"/>
                <w:sz w:val="20"/>
                <w:szCs w:val="20"/>
                <w:lang w:eastAsia="hr-HR"/>
              </w:rPr>
              <w:t>Obrazovanje</w:t>
            </w:r>
            <w:proofErr w:type="spellEnd"/>
          </w:p>
        </w:tc>
        <w:tc>
          <w:tcPr>
            <w:tcW w:w="1843" w:type="dxa"/>
            <w:shd w:val="clear" w:color="000000" w:fill="00CCFF"/>
            <w:noWrap/>
            <w:vAlign w:val="bottom"/>
            <w:hideMark/>
          </w:tcPr>
          <w:p w14:paraId="654BF6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118.798,10</w:t>
            </w:r>
          </w:p>
        </w:tc>
        <w:tc>
          <w:tcPr>
            <w:tcW w:w="1843" w:type="dxa"/>
            <w:shd w:val="clear" w:color="000000" w:fill="00CCFF"/>
            <w:noWrap/>
            <w:vAlign w:val="bottom"/>
            <w:hideMark/>
          </w:tcPr>
          <w:p w14:paraId="2E39AA1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804.912,46</w:t>
            </w:r>
          </w:p>
        </w:tc>
        <w:tc>
          <w:tcPr>
            <w:tcW w:w="1713" w:type="dxa"/>
            <w:shd w:val="clear" w:color="000000" w:fill="00CCFF"/>
            <w:noWrap/>
            <w:vAlign w:val="bottom"/>
            <w:hideMark/>
          </w:tcPr>
          <w:p w14:paraId="753DE1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840.072,96</w:t>
            </w:r>
          </w:p>
        </w:tc>
        <w:tc>
          <w:tcPr>
            <w:tcW w:w="1713" w:type="dxa"/>
            <w:shd w:val="clear" w:color="000000" w:fill="00CCFF"/>
            <w:noWrap/>
            <w:vAlign w:val="bottom"/>
            <w:hideMark/>
          </w:tcPr>
          <w:p w14:paraId="62124C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335.056,76</w:t>
            </w:r>
          </w:p>
        </w:tc>
        <w:tc>
          <w:tcPr>
            <w:tcW w:w="1535" w:type="dxa"/>
            <w:shd w:val="clear" w:color="000000" w:fill="00CCFF"/>
            <w:noWrap/>
            <w:vAlign w:val="bottom"/>
            <w:hideMark/>
          </w:tcPr>
          <w:p w14:paraId="72FC2C5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283.556,76</w:t>
            </w:r>
          </w:p>
        </w:tc>
      </w:tr>
      <w:tr w:rsidR="005B49EF" w:rsidRPr="003809E2" w14:paraId="5D4B344E" w14:textId="77777777" w:rsidTr="005B49EF">
        <w:trPr>
          <w:trHeight w:val="255"/>
        </w:trPr>
        <w:tc>
          <w:tcPr>
            <w:tcW w:w="6232" w:type="dxa"/>
            <w:gridSpan w:val="2"/>
            <w:shd w:val="clear" w:color="000000" w:fill="00FFFF"/>
            <w:noWrap/>
            <w:vAlign w:val="bottom"/>
            <w:hideMark/>
          </w:tcPr>
          <w:p w14:paraId="758065F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091 </w:t>
            </w:r>
            <w:proofErr w:type="spellStart"/>
            <w:r w:rsidRPr="003809E2">
              <w:rPr>
                <w:rFonts w:ascii="Verdana" w:hAnsi="Verdana" w:cs="Arial"/>
                <w:b/>
                <w:bCs/>
                <w:color w:val="000000"/>
                <w:sz w:val="20"/>
                <w:szCs w:val="20"/>
                <w:lang w:eastAsia="hr-HR"/>
              </w:rPr>
              <w:t>Predškolsko</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osnovno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obrazovanje</w:t>
            </w:r>
            <w:proofErr w:type="spellEnd"/>
          </w:p>
        </w:tc>
        <w:tc>
          <w:tcPr>
            <w:tcW w:w="1843" w:type="dxa"/>
            <w:shd w:val="clear" w:color="000000" w:fill="00FFFF"/>
            <w:noWrap/>
            <w:vAlign w:val="bottom"/>
            <w:hideMark/>
          </w:tcPr>
          <w:p w14:paraId="59D5A32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91.350,00</w:t>
            </w:r>
          </w:p>
        </w:tc>
        <w:tc>
          <w:tcPr>
            <w:tcW w:w="1843" w:type="dxa"/>
            <w:shd w:val="clear" w:color="000000" w:fill="00FFFF"/>
            <w:noWrap/>
            <w:vAlign w:val="bottom"/>
            <w:hideMark/>
          </w:tcPr>
          <w:p w14:paraId="73E00B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143.000,00</w:t>
            </w:r>
          </w:p>
        </w:tc>
        <w:tc>
          <w:tcPr>
            <w:tcW w:w="1713" w:type="dxa"/>
            <w:shd w:val="clear" w:color="000000" w:fill="00FFFF"/>
            <w:noWrap/>
            <w:vAlign w:val="bottom"/>
            <w:hideMark/>
          </w:tcPr>
          <w:p w14:paraId="7526C1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176.172,96</w:t>
            </w:r>
          </w:p>
        </w:tc>
        <w:tc>
          <w:tcPr>
            <w:tcW w:w="1713" w:type="dxa"/>
            <w:shd w:val="clear" w:color="000000" w:fill="00FFFF"/>
            <w:noWrap/>
            <w:vAlign w:val="bottom"/>
            <w:hideMark/>
          </w:tcPr>
          <w:p w14:paraId="6AE144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180.756,76</w:t>
            </w:r>
          </w:p>
        </w:tc>
        <w:tc>
          <w:tcPr>
            <w:tcW w:w="1535" w:type="dxa"/>
            <w:shd w:val="clear" w:color="000000" w:fill="00FFFF"/>
            <w:noWrap/>
            <w:vAlign w:val="bottom"/>
            <w:hideMark/>
          </w:tcPr>
          <w:p w14:paraId="5F19011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186.256,76</w:t>
            </w:r>
          </w:p>
        </w:tc>
      </w:tr>
      <w:tr w:rsidR="003809E2" w:rsidRPr="003809E2" w14:paraId="5EF85888" w14:textId="77777777" w:rsidTr="005B49EF">
        <w:trPr>
          <w:trHeight w:val="255"/>
        </w:trPr>
        <w:tc>
          <w:tcPr>
            <w:tcW w:w="1383" w:type="dxa"/>
            <w:shd w:val="clear" w:color="auto" w:fill="auto"/>
            <w:vAlign w:val="bottom"/>
            <w:hideMark/>
          </w:tcPr>
          <w:p w14:paraId="29227E9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2B5F09B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803DD4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91.350,00</w:t>
            </w:r>
          </w:p>
        </w:tc>
        <w:tc>
          <w:tcPr>
            <w:tcW w:w="1843" w:type="dxa"/>
            <w:shd w:val="clear" w:color="auto" w:fill="auto"/>
            <w:noWrap/>
            <w:vAlign w:val="bottom"/>
            <w:hideMark/>
          </w:tcPr>
          <w:p w14:paraId="474C26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132.000,00</w:t>
            </w:r>
          </w:p>
        </w:tc>
        <w:tc>
          <w:tcPr>
            <w:tcW w:w="1713" w:type="dxa"/>
            <w:shd w:val="clear" w:color="auto" w:fill="auto"/>
            <w:noWrap/>
            <w:vAlign w:val="bottom"/>
            <w:hideMark/>
          </w:tcPr>
          <w:p w14:paraId="4F7C9A5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171.172,96</w:t>
            </w:r>
          </w:p>
        </w:tc>
        <w:tc>
          <w:tcPr>
            <w:tcW w:w="1713" w:type="dxa"/>
            <w:shd w:val="clear" w:color="auto" w:fill="auto"/>
            <w:noWrap/>
            <w:vAlign w:val="bottom"/>
            <w:hideMark/>
          </w:tcPr>
          <w:p w14:paraId="7A391D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175.756,76</w:t>
            </w:r>
          </w:p>
        </w:tc>
        <w:tc>
          <w:tcPr>
            <w:tcW w:w="1535" w:type="dxa"/>
            <w:shd w:val="clear" w:color="auto" w:fill="auto"/>
            <w:noWrap/>
            <w:vAlign w:val="bottom"/>
            <w:hideMark/>
          </w:tcPr>
          <w:p w14:paraId="7C1C265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181.256,76</w:t>
            </w:r>
          </w:p>
        </w:tc>
      </w:tr>
      <w:tr w:rsidR="003809E2" w:rsidRPr="003809E2" w14:paraId="3267E284" w14:textId="77777777" w:rsidTr="005B49EF">
        <w:trPr>
          <w:trHeight w:val="255"/>
        </w:trPr>
        <w:tc>
          <w:tcPr>
            <w:tcW w:w="1383" w:type="dxa"/>
            <w:shd w:val="clear" w:color="auto" w:fill="auto"/>
            <w:vAlign w:val="bottom"/>
            <w:hideMark/>
          </w:tcPr>
          <w:p w14:paraId="786953C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7BBF516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5A3D0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208,29</w:t>
            </w:r>
          </w:p>
        </w:tc>
        <w:tc>
          <w:tcPr>
            <w:tcW w:w="1843" w:type="dxa"/>
            <w:shd w:val="clear" w:color="auto" w:fill="auto"/>
            <w:noWrap/>
            <w:vAlign w:val="bottom"/>
            <w:hideMark/>
          </w:tcPr>
          <w:p w14:paraId="28916B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9.700,00</w:t>
            </w:r>
          </w:p>
        </w:tc>
        <w:tc>
          <w:tcPr>
            <w:tcW w:w="1713" w:type="dxa"/>
            <w:shd w:val="clear" w:color="auto" w:fill="auto"/>
            <w:noWrap/>
            <w:vAlign w:val="bottom"/>
            <w:hideMark/>
          </w:tcPr>
          <w:p w14:paraId="6DE57C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6.172,96</w:t>
            </w:r>
          </w:p>
        </w:tc>
        <w:tc>
          <w:tcPr>
            <w:tcW w:w="1713" w:type="dxa"/>
            <w:shd w:val="clear" w:color="auto" w:fill="auto"/>
            <w:noWrap/>
            <w:vAlign w:val="bottom"/>
            <w:hideMark/>
          </w:tcPr>
          <w:p w14:paraId="17DB617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5.756,76</w:t>
            </w:r>
          </w:p>
        </w:tc>
        <w:tc>
          <w:tcPr>
            <w:tcW w:w="1535" w:type="dxa"/>
            <w:shd w:val="clear" w:color="auto" w:fill="auto"/>
            <w:noWrap/>
            <w:vAlign w:val="bottom"/>
            <w:hideMark/>
          </w:tcPr>
          <w:p w14:paraId="5637B6A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5.756,76</w:t>
            </w:r>
          </w:p>
        </w:tc>
      </w:tr>
      <w:tr w:rsidR="003809E2" w:rsidRPr="003809E2" w14:paraId="59000EF9" w14:textId="77777777" w:rsidTr="005B49EF">
        <w:trPr>
          <w:trHeight w:val="255"/>
        </w:trPr>
        <w:tc>
          <w:tcPr>
            <w:tcW w:w="1383" w:type="dxa"/>
            <w:shd w:val="clear" w:color="auto" w:fill="auto"/>
            <w:vAlign w:val="bottom"/>
            <w:hideMark/>
          </w:tcPr>
          <w:p w14:paraId="5669A95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849" w:type="dxa"/>
            <w:shd w:val="clear" w:color="auto" w:fill="auto"/>
            <w:vAlign w:val="bottom"/>
            <w:hideMark/>
          </w:tcPr>
          <w:p w14:paraId="2E930C3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A491D2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20.158,74</w:t>
            </w:r>
          </w:p>
        </w:tc>
        <w:tc>
          <w:tcPr>
            <w:tcW w:w="1843" w:type="dxa"/>
            <w:shd w:val="clear" w:color="auto" w:fill="auto"/>
            <w:noWrap/>
            <w:vAlign w:val="bottom"/>
            <w:hideMark/>
          </w:tcPr>
          <w:p w14:paraId="41F06C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23.500,00</w:t>
            </w:r>
          </w:p>
        </w:tc>
        <w:tc>
          <w:tcPr>
            <w:tcW w:w="1713" w:type="dxa"/>
            <w:shd w:val="clear" w:color="auto" w:fill="auto"/>
            <w:noWrap/>
            <w:vAlign w:val="bottom"/>
            <w:hideMark/>
          </w:tcPr>
          <w:p w14:paraId="3F8657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29.000,00</w:t>
            </w:r>
          </w:p>
        </w:tc>
        <w:tc>
          <w:tcPr>
            <w:tcW w:w="1713" w:type="dxa"/>
            <w:shd w:val="clear" w:color="auto" w:fill="auto"/>
            <w:noWrap/>
            <w:vAlign w:val="bottom"/>
            <w:hideMark/>
          </w:tcPr>
          <w:p w14:paraId="1FDD98F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29.000,00</w:t>
            </w:r>
          </w:p>
        </w:tc>
        <w:tc>
          <w:tcPr>
            <w:tcW w:w="1535" w:type="dxa"/>
            <w:shd w:val="clear" w:color="auto" w:fill="auto"/>
            <w:noWrap/>
            <w:vAlign w:val="bottom"/>
            <w:hideMark/>
          </w:tcPr>
          <w:p w14:paraId="1341A91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r>
      <w:tr w:rsidR="003809E2" w:rsidRPr="003809E2" w14:paraId="0A016677" w14:textId="77777777" w:rsidTr="005B49EF">
        <w:trPr>
          <w:trHeight w:val="255"/>
        </w:trPr>
        <w:tc>
          <w:tcPr>
            <w:tcW w:w="1383" w:type="dxa"/>
            <w:shd w:val="clear" w:color="auto" w:fill="auto"/>
            <w:vAlign w:val="bottom"/>
            <w:hideMark/>
          </w:tcPr>
          <w:p w14:paraId="724B54D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36</w:t>
            </w:r>
          </w:p>
        </w:tc>
        <w:tc>
          <w:tcPr>
            <w:tcW w:w="4849" w:type="dxa"/>
            <w:shd w:val="clear" w:color="auto" w:fill="auto"/>
            <w:vAlign w:val="bottom"/>
            <w:hideMark/>
          </w:tcPr>
          <w:p w14:paraId="4F0211D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dane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inozemstvo</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843" w:type="dxa"/>
            <w:shd w:val="clear" w:color="auto" w:fill="auto"/>
            <w:noWrap/>
            <w:vAlign w:val="bottom"/>
            <w:hideMark/>
          </w:tcPr>
          <w:p w14:paraId="1D737A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11.823,34</w:t>
            </w:r>
          </w:p>
        </w:tc>
        <w:tc>
          <w:tcPr>
            <w:tcW w:w="1843" w:type="dxa"/>
            <w:shd w:val="clear" w:color="auto" w:fill="auto"/>
            <w:noWrap/>
            <w:vAlign w:val="bottom"/>
            <w:hideMark/>
          </w:tcPr>
          <w:p w14:paraId="7232B4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1E48E3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6D59E7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535" w:type="dxa"/>
            <w:shd w:val="clear" w:color="auto" w:fill="auto"/>
            <w:noWrap/>
            <w:vAlign w:val="bottom"/>
            <w:hideMark/>
          </w:tcPr>
          <w:p w14:paraId="2D1E99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3809E2" w:rsidRPr="003809E2" w14:paraId="2BFF7026" w14:textId="77777777" w:rsidTr="005B49EF">
        <w:trPr>
          <w:trHeight w:val="255"/>
        </w:trPr>
        <w:tc>
          <w:tcPr>
            <w:tcW w:w="1383" w:type="dxa"/>
            <w:shd w:val="clear" w:color="auto" w:fill="auto"/>
            <w:vAlign w:val="bottom"/>
            <w:hideMark/>
          </w:tcPr>
          <w:p w14:paraId="72C4990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7B2F8B6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A0454A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59.159,63</w:t>
            </w:r>
          </w:p>
        </w:tc>
        <w:tc>
          <w:tcPr>
            <w:tcW w:w="1843" w:type="dxa"/>
            <w:shd w:val="clear" w:color="auto" w:fill="auto"/>
            <w:noWrap/>
            <w:vAlign w:val="bottom"/>
            <w:hideMark/>
          </w:tcPr>
          <w:p w14:paraId="43312B5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95.000,00</w:t>
            </w:r>
          </w:p>
        </w:tc>
        <w:tc>
          <w:tcPr>
            <w:tcW w:w="1713" w:type="dxa"/>
            <w:shd w:val="clear" w:color="auto" w:fill="auto"/>
            <w:noWrap/>
            <w:vAlign w:val="bottom"/>
            <w:hideMark/>
          </w:tcPr>
          <w:p w14:paraId="505989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135.000,00</w:t>
            </w:r>
          </w:p>
        </w:tc>
        <w:tc>
          <w:tcPr>
            <w:tcW w:w="1713" w:type="dxa"/>
            <w:shd w:val="clear" w:color="auto" w:fill="auto"/>
            <w:noWrap/>
            <w:vAlign w:val="bottom"/>
            <w:hideMark/>
          </w:tcPr>
          <w:p w14:paraId="16033A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140.000,00</w:t>
            </w:r>
          </w:p>
        </w:tc>
        <w:tc>
          <w:tcPr>
            <w:tcW w:w="1535" w:type="dxa"/>
            <w:shd w:val="clear" w:color="auto" w:fill="auto"/>
            <w:noWrap/>
            <w:vAlign w:val="bottom"/>
            <w:hideMark/>
          </w:tcPr>
          <w:p w14:paraId="14F23C4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145.000,00</w:t>
            </w:r>
          </w:p>
        </w:tc>
      </w:tr>
      <w:tr w:rsidR="003809E2" w:rsidRPr="003809E2" w14:paraId="17B0DEDA" w14:textId="77777777" w:rsidTr="005B49EF">
        <w:trPr>
          <w:trHeight w:val="255"/>
        </w:trPr>
        <w:tc>
          <w:tcPr>
            <w:tcW w:w="1383" w:type="dxa"/>
            <w:shd w:val="clear" w:color="auto" w:fill="auto"/>
            <w:vAlign w:val="bottom"/>
            <w:hideMark/>
          </w:tcPr>
          <w:p w14:paraId="017E1B0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4</w:t>
            </w:r>
          </w:p>
        </w:tc>
        <w:tc>
          <w:tcPr>
            <w:tcW w:w="4849" w:type="dxa"/>
            <w:shd w:val="clear" w:color="auto" w:fill="auto"/>
            <w:vAlign w:val="bottom"/>
            <w:hideMark/>
          </w:tcPr>
          <w:p w14:paraId="5DE092D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B6F43F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690111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w:t>
            </w:r>
          </w:p>
        </w:tc>
        <w:tc>
          <w:tcPr>
            <w:tcW w:w="1713" w:type="dxa"/>
            <w:shd w:val="clear" w:color="auto" w:fill="auto"/>
            <w:noWrap/>
            <w:vAlign w:val="bottom"/>
            <w:hideMark/>
          </w:tcPr>
          <w:p w14:paraId="1FEC3A1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713" w:type="dxa"/>
            <w:shd w:val="clear" w:color="auto" w:fill="auto"/>
            <w:noWrap/>
            <w:vAlign w:val="bottom"/>
            <w:hideMark/>
          </w:tcPr>
          <w:p w14:paraId="447DF1B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2EAF573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2217F884" w14:textId="77777777" w:rsidTr="005B49EF">
        <w:trPr>
          <w:trHeight w:val="255"/>
        </w:trPr>
        <w:tc>
          <w:tcPr>
            <w:tcW w:w="1383" w:type="dxa"/>
            <w:shd w:val="clear" w:color="auto" w:fill="auto"/>
            <w:vAlign w:val="bottom"/>
            <w:hideMark/>
          </w:tcPr>
          <w:p w14:paraId="776201D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5ECD11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91D7C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B2DCB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w:t>
            </w:r>
          </w:p>
        </w:tc>
        <w:tc>
          <w:tcPr>
            <w:tcW w:w="1713" w:type="dxa"/>
            <w:shd w:val="clear" w:color="auto" w:fill="auto"/>
            <w:noWrap/>
            <w:vAlign w:val="bottom"/>
            <w:hideMark/>
          </w:tcPr>
          <w:p w14:paraId="16DB5B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7842A9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3078B72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7A0ED775" w14:textId="77777777" w:rsidTr="005B49EF">
        <w:trPr>
          <w:trHeight w:val="255"/>
        </w:trPr>
        <w:tc>
          <w:tcPr>
            <w:tcW w:w="6232" w:type="dxa"/>
            <w:gridSpan w:val="2"/>
            <w:shd w:val="clear" w:color="000000" w:fill="00FFFF"/>
            <w:noWrap/>
            <w:vAlign w:val="bottom"/>
            <w:hideMark/>
          </w:tcPr>
          <w:p w14:paraId="0CA5982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092 </w:t>
            </w:r>
            <w:proofErr w:type="spellStart"/>
            <w:r w:rsidRPr="003809E2">
              <w:rPr>
                <w:rFonts w:ascii="Verdana" w:hAnsi="Verdana" w:cs="Arial"/>
                <w:b/>
                <w:bCs/>
                <w:color w:val="000000"/>
                <w:sz w:val="20"/>
                <w:szCs w:val="20"/>
                <w:lang w:eastAsia="hr-HR"/>
              </w:rPr>
              <w:t>Srednjoškolsko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obrazovanje</w:t>
            </w:r>
            <w:proofErr w:type="spellEnd"/>
          </w:p>
        </w:tc>
        <w:tc>
          <w:tcPr>
            <w:tcW w:w="1843" w:type="dxa"/>
            <w:shd w:val="clear" w:color="000000" w:fill="00FFFF"/>
            <w:noWrap/>
            <w:vAlign w:val="bottom"/>
            <w:hideMark/>
          </w:tcPr>
          <w:p w14:paraId="47CACC7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4.068,12</w:t>
            </w:r>
          </w:p>
        </w:tc>
        <w:tc>
          <w:tcPr>
            <w:tcW w:w="1843" w:type="dxa"/>
            <w:shd w:val="clear" w:color="000000" w:fill="00FFFF"/>
            <w:noWrap/>
            <w:vAlign w:val="bottom"/>
            <w:hideMark/>
          </w:tcPr>
          <w:p w14:paraId="4A1393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4.550,00</w:t>
            </w:r>
          </w:p>
        </w:tc>
        <w:tc>
          <w:tcPr>
            <w:tcW w:w="1713" w:type="dxa"/>
            <w:shd w:val="clear" w:color="000000" w:fill="00FFFF"/>
            <w:noWrap/>
            <w:vAlign w:val="bottom"/>
            <w:hideMark/>
          </w:tcPr>
          <w:p w14:paraId="6C08C9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4.600,00</w:t>
            </w:r>
          </w:p>
        </w:tc>
        <w:tc>
          <w:tcPr>
            <w:tcW w:w="1713" w:type="dxa"/>
            <w:shd w:val="clear" w:color="000000" w:fill="00FFFF"/>
            <w:noWrap/>
            <w:vAlign w:val="bottom"/>
            <w:hideMark/>
          </w:tcPr>
          <w:p w14:paraId="2827ED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35" w:type="dxa"/>
            <w:shd w:val="clear" w:color="000000" w:fill="00FFFF"/>
            <w:noWrap/>
            <w:vAlign w:val="bottom"/>
            <w:hideMark/>
          </w:tcPr>
          <w:p w14:paraId="1ED8B1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66D20F09" w14:textId="77777777" w:rsidTr="005B49EF">
        <w:trPr>
          <w:trHeight w:val="255"/>
        </w:trPr>
        <w:tc>
          <w:tcPr>
            <w:tcW w:w="1383" w:type="dxa"/>
            <w:shd w:val="clear" w:color="auto" w:fill="auto"/>
            <w:vAlign w:val="bottom"/>
            <w:hideMark/>
          </w:tcPr>
          <w:p w14:paraId="266C995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2F447A5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11681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4.068,12</w:t>
            </w:r>
          </w:p>
        </w:tc>
        <w:tc>
          <w:tcPr>
            <w:tcW w:w="1843" w:type="dxa"/>
            <w:shd w:val="clear" w:color="auto" w:fill="auto"/>
            <w:noWrap/>
            <w:vAlign w:val="bottom"/>
            <w:hideMark/>
          </w:tcPr>
          <w:p w14:paraId="0784040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4.550,00</w:t>
            </w:r>
          </w:p>
        </w:tc>
        <w:tc>
          <w:tcPr>
            <w:tcW w:w="1713" w:type="dxa"/>
            <w:shd w:val="clear" w:color="auto" w:fill="auto"/>
            <w:noWrap/>
            <w:vAlign w:val="bottom"/>
            <w:hideMark/>
          </w:tcPr>
          <w:p w14:paraId="6E9BFF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4.600,00</w:t>
            </w:r>
          </w:p>
        </w:tc>
        <w:tc>
          <w:tcPr>
            <w:tcW w:w="1713" w:type="dxa"/>
            <w:shd w:val="clear" w:color="auto" w:fill="auto"/>
            <w:noWrap/>
            <w:vAlign w:val="bottom"/>
            <w:hideMark/>
          </w:tcPr>
          <w:p w14:paraId="71B215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57F82C8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093BE4CC" w14:textId="77777777" w:rsidTr="005B49EF">
        <w:trPr>
          <w:trHeight w:val="450"/>
        </w:trPr>
        <w:tc>
          <w:tcPr>
            <w:tcW w:w="1383" w:type="dxa"/>
            <w:shd w:val="clear" w:color="auto" w:fill="auto"/>
            <w:vAlign w:val="bottom"/>
            <w:hideMark/>
          </w:tcPr>
          <w:p w14:paraId="2397C91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849" w:type="dxa"/>
            <w:shd w:val="clear" w:color="auto" w:fill="auto"/>
            <w:vAlign w:val="bottom"/>
            <w:hideMark/>
          </w:tcPr>
          <w:p w14:paraId="110AB57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2DFCF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4.068,12</w:t>
            </w:r>
          </w:p>
        </w:tc>
        <w:tc>
          <w:tcPr>
            <w:tcW w:w="1843" w:type="dxa"/>
            <w:shd w:val="clear" w:color="auto" w:fill="auto"/>
            <w:noWrap/>
            <w:vAlign w:val="bottom"/>
            <w:hideMark/>
          </w:tcPr>
          <w:p w14:paraId="3F33A8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4.550,00</w:t>
            </w:r>
          </w:p>
        </w:tc>
        <w:tc>
          <w:tcPr>
            <w:tcW w:w="1713" w:type="dxa"/>
            <w:shd w:val="clear" w:color="auto" w:fill="auto"/>
            <w:noWrap/>
            <w:vAlign w:val="bottom"/>
            <w:hideMark/>
          </w:tcPr>
          <w:p w14:paraId="3BE110E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4.600,00</w:t>
            </w:r>
          </w:p>
        </w:tc>
        <w:tc>
          <w:tcPr>
            <w:tcW w:w="1713" w:type="dxa"/>
            <w:shd w:val="clear" w:color="auto" w:fill="auto"/>
            <w:noWrap/>
            <w:vAlign w:val="bottom"/>
            <w:hideMark/>
          </w:tcPr>
          <w:p w14:paraId="44515A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7FFF89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62ACED78" w14:textId="77777777" w:rsidTr="005B49EF">
        <w:trPr>
          <w:trHeight w:val="255"/>
        </w:trPr>
        <w:tc>
          <w:tcPr>
            <w:tcW w:w="6232" w:type="dxa"/>
            <w:gridSpan w:val="2"/>
            <w:shd w:val="clear" w:color="000000" w:fill="00FFFF"/>
            <w:noWrap/>
            <w:vAlign w:val="bottom"/>
            <w:hideMark/>
          </w:tcPr>
          <w:p w14:paraId="59C50FB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096 </w:t>
            </w:r>
            <w:proofErr w:type="spellStart"/>
            <w:r w:rsidRPr="003809E2">
              <w:rPr>
                <w:rFonts w:ascii="Verdana" w:hAnsi="Verdana" w:cs="Arial"/>
                <w:b/>
                <w:bCs/>
                <w:color w:val="000000"/>
                <w:sz w:val="20"/>
                <w:szCs w:val="20"/>
                <w:lang w:eastAsia="hr-HR"/>
              </w:rPr>
              <w:t>Dodatne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u </w:t>
            </w:r>
            <w:proofErr w:type="spellStart"/>
            <w:r w:rsidRPr="003809E2">
              <w:rPr>
                <w:rFonts w:ascii="Verdana" w:hAnsi="Verdana" w:cs="Arial"/>
                <w:b/>
                <w:bCs/>
                <w:color w:val="000000"/>
                <w:sz w:val="20"/>
                <w:szCs w:val="20"/>
                <w:lang w:eastAsia="hr-HR"/>
              </w:rPr>
              <w:t>obrazovanju</w:t>
            </w:r>
            <w:proofErr w:type="spellEnd"/>
          </w:p>
        </w:tc>
        <w:tc>
          <w:tcPr>
            <w:tcW w:w="1843" w:type="dxa"/>
            <w:shd w:val="clear" w:color="000000" w:fill="00FFFF"/>
            <w:noWrap/>
            <w:vAlign w:val="bottom"/>
            <w:hideMark/>
          </w:tcPr>
          <w:p w14:paraId="77F7F2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21.179,98</w:t>
            </w:r>
          </w:p>
        </w:tc>
        <w:tc>
          <w:tcPr>
            <w:tcW w:w="1843" w:type="dxa"/>
            <w:shd w:val="clear" w:color="000000" w:fill="00FFFF"/>
            <w:noWrap/>
            <w:vAlign w:val="bottom"/>
            <w:hideMark/>
          </w:tcPr>
          <w:p w14:paraId="7E14C81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655.062,46</w:t>
            </w:r>
          </w:p>
        </w:tc>
        <w:tc>
          <w:tcPr>
            <w:tcW w:w="1713" w:type="dxa"/>
            <w:shd w:val="clear" w:color="000000" w:fill="00FFFF"/>
            <w:noWrap/>
            <w:vAlign w:val="bottom"/>
            <w:hideMark/>
          </w:tcPr>
          <w:p w14:paraId="7E4C90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00FFFF"/>
            <w:noWrap/>
            <w:vAlign w:val="bottom"/>
            <w:hideMark/>
          </w:tcPr>
          <w:p w14:paraId="5A5D5F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35" w:type="dxa"/>
            <w:shd w:val="clear" w:color="000000" w:fill="00FFFF"/>
            <w:noWrap/>
            <w:vAlign w:val="bottom"/>
            <w:hideMark/>
          </w:tcPr>
          <w:p w14:paraId="4B2197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r>
      <w:tr w:rsidR="003809E2" w:rsidRPr="003809E2" w14:paraId="49BE27A5" w14:textId="77777777" w:rsidTr="005B49EF">
        <w:trPr>
          <w:trHeight w:val="255"/>
        </w:trPr>
        <w:tc>
          <w:tcPr>
            <w:tcW w:w="1383" w:type="dxa"/>
            <w:shd w:val="clear" w:color="auto" w:fill="auto"/>
            <w:vAlign w:val="bottom"/>
            <w:hideMark/>
          </w:tcPr>
          <w:p w14:paraId="1F1EF85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022958E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7454E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21.179,98</w:t>
            </w:r>
          </w:p>
        </w:tc>
        <w:tc>
          <w:tcPr>
            <w:tcW w:w="1843" w:type="dxa"/>
            <w:shd w:val="clear" w:color="auto" w:fill="auto"/>
            <w:noWrap/>
            <w:vAlign w:val="bottom"/>
            <w:hideMark/>
          </w:tcPr>
          <w:p w14:paraId="08E4F68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47.627,26</w:t>
            </w:r>
          </w:p>
        </w:tc>
        <w:tc>
          <w:tcPr>
            <w:tcW w:w="1713" w:type="dxa"/>
            <w:shd w:val="clear" w:color="auto" w:fill="auto"/>
            <w:noWrap/>
            <w:vAlign w:val="bottom"/>
            <w:hideMark/>
          </w:tcPr>
          <w:p w14:paraId="52D2C40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713" w:type="dxa"/>
            <w:shd w:val="clear" w:color="auto" w:fill="auto"/>
            <w:noWrap/>
            <w:vAlign w:val="bottom"/>
            <w:hideMark/>
          </w:tcPr>
          <w:p w14:paraId="7AB6D1B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535" w:type="dxa"/>
            <w:shd w:val="clear" w:color="auto" w:fill="auto"/>
            <w:noWrap/>
            <w:vAlign w:val="bottom"/>
            <w:hideMark/>
          </w:tcPr>
          <w:p w14:paraId="5298C4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r>
      <w:tr w:rsidR="003809E2" w:rsidRPr="003809E2" w14:paraId="07815798" w14:textId="77777777" w:rsidTr="005B49EF">
        <w:trPr>
          <w:trHeight w:val="255"/>
        </w:trPr>
        <w:tc>
          <w:tcPr>
            <w:tcW w:w="1383" w:type="dxa"/>
            <w:shd w:val="clear" w:color="auto" w:fill="auto"/>
            <w:vAlign w:val="bottom"/>
            <w:hideMark/>
          </w:tcPr>
          <w:p w14:paraId="1F03B60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6C6A7F7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CA89A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B438D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22.564,80</w:t>
            </w:r>
          </w:p>
        </w:tc>
        <w:tc>
          <w:tcPr>
            <w:tcW w:w="1713" w:type="dxa"/>
            <w:shd w:val="clear" w:color="auto" w:fill="auto"/>
            <w:noWrap/>
            <w:vAlign w:val="bottom"/>
            <w:hideMark/>
          </w:tcPr>
          <w:p w14:paraId="69A319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121E0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7BA517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2EDA64A6" w14:textId="77777777" w:rsidTr="005B49EF">
        <w:trPr>
          <w:trHeight w:val="255"/>
        </w:trPr>
        <w:tc>
          <w:tcPr>
            <w:tcW w:w="1383" w:type="dxa"/>
            <w:shd w:val="clear" w:color="auto" w:fill="auto"/>
            <w:vAlign w:val="bottom"/>
            <w:hideMark/>
          </w:tcPr>
          <w:p w14:paraId="080A1A5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849" w:type="dxa"/>
            <w:shd w:val="clear" w:color="auto" w:fill="auto"/>
            <w:vAlign w:val="bottom"/>
            <w:hideMark/>
          </w:tcPr>
          <w:p w14:paraId="06A1575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69FA4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21.179,98</w:t>
            </w:r>
          </w:p>
        </w:tc>
        <w:tc>
          <w:tcPr>
            <w:tcW w:w="1843" w:type="dxa"/>
            <w:shd w:val="clear" w:color="auto" w:fill="auto"/>
            <w:noWrap/>
            <w:vAlign w:val="bottom"/>
            <w:hideMark/>
          </w:tcPr>
          <w:p w14:paraId="658424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25.062,46</w:t>
            </w:r>
          </w:p>
        </w:tc>
        <w:tc>
          <w:tcPr>
            <w:tcW w:w="1713" w:type="dxa"/>
            <w:shd w:val="clear" w:color="auto" w:fill="auto"/>
            <w:noWrap/>
            <w:vAlign w:val="bottom"/>
            <w:hideMark/>
          </w:tcPr>
          <w:p w14:paraId="197ECC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713" w:type="dxa"/>
            <w:shd w:val="clear" w:color="auto" w:fill="auto"/>
            <w:noWrap/>
            <w:vAlign w:val="bottom"/>
            <w:hideMark/>
          </w:tcPr>
          <w:p w14:paraId="3066B6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535" w:type="dxa"/>
            <w:shd w:val="clear" w:color="auto" w:fill="auto"/>
            <w:noWrap/>
            <w:vAlign w:val="bottom"/>
            <w:hideMark/>
          </w:tcPr>
          <w:p w14:paraId="6F7D23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r>
      <w:tr w:rsidR="003809E2" w:rsidRPr="003809E2" w14:paraId="16BCE88F" w14:textId="77777777" w:rsidTr="005B49EF">
        <w:trPr>
          <w:trHeight w:val="255"/>
        </w:trPr>
        <w:tc>
          <w:tcPr>
            <w:tcW w:w="1383" w:type="dxa"/>
            <w:shd w:val="clear" w:color="auto" w:fill="auto"/>
            <w:vAlign w:val="bottom"/>
            <w:hideMark/>
          </w:tcPr>
          <w:p w14:paraId="0B53EF9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2E1AA7E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4FA7358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5CBD979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607.435,20</w:t>
            </w:r>
          </w:p>
        </w:tc>
        <w:tc>
          <w:tcPr>
            <w:tcW w:w="1713" w:type="dxa"/>
            <w:shd w:val="clear" w:color="auto" w:fill="auto"/>
            <w:noWrap/>
            <w:vAlign w:val="bottom"/>
            <w:hideMark/>
          </w:tcPr>
          <w:p w14:paraId="706D7F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3BB97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35" w:type="dxa"/>
            <w:shd w:val="clear" w:color="auto" w:fill="auto"/>
            <w:noWrap/>
            <w:vAlign w:val="bottom"/>
            <w:hideMark/>
          </w:tcPr>
          <w:p w14:paraId="3EAD3AF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89D58CD" w14:textId="77777777" w:rsidTr="005B49EF">
        <w:trPr>
          <w:trHeight w:val="255"/>
        </w:trPr>
        <w:tc>
          <w:tcPr>
            <w:tcW w:w="1383" w:type="dxa"/>
            <w:shd w:val="clear" w:color="auto" w:fill="auto"/>
            <w:vAlign w:val="bottom"/>
            <w:hideMark/>
          </w:tcPr>
          <w:p w14:paraId="683277F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849" w:type="dxa"/>
            <w:shd w:val="clear" w:color="auto" w:fill="auto"/>
            <w:vAlign w:val="bottom"/>
            <w:hideMark/>
          </w:tcPr>
          <w:p w14:paraId="7330F32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7EE0B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2323A2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713" w:type="dxa"/>
            <w:shd w:val="clear" w:color="auto" w:fill="auto"/>
            <w:noWrap/>
            <w:vAlign w:val="bottom"/>
            <w:hideMark/>
          </w:tcPr>
          <w:p w14:paraId="1BED512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A4EB8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390ED2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50054A78" w14:textId="77777777" w:rsidTr="005B49EF">
        <w:trPr>
          <w:trHeight w:val="255"/>
        </w:trPr>
        <w:tc>
          <w:tcPr>
            <w:tcW w:w="1383" w:type="dxa"/>
            <w:shd w:val="clear" w:color="auto" w:fill="auto"/>
            <w:vAlign w:val="bottom"/>
            <w:hideMark/>
          </w:tcPr>
          <w:p w14:paraId="176471A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03693B4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77141F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A0F5C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7.435,20</w:t>
            </w:r>
          </w:p>
        </w:tc>
        <w:tc>
          <w:tcPr>
            <w:tcW w:w="1713" w:type="dxa"/>
            <w:shd w:val="clear" w:color="auto" w:fill="auto"/>
            <w:noWrap/>
            <w:vAlign w:val="bottom"/>
            <w:hideMark/>
          </w:tcPr>
          <w:p w14:paraId="1A5AA1B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1F9A4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35" w:type="dxa"/>
            <w:shd w:val="clear" w:color="auto" w:fill="auto"/>
            <w:noWrap/>
            <w:vAlign w:val="bottom"/>
            <w:hideMark/>
          </w:tcPr>
          <w:p w14:paraId="0131012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5852144" w14:textId="77777777" w:rsidTr="005B49EF">
        <w:trPr>
          <w:trHeight w:val="255"/>
        </w:trPr>
        <w:tc>
          <w:tcPr>
            <w:tcW w:w="6232" w:type="dxa"/>
            <w:gridSpan w:val="2"/>
            <w:shd w:val="clear" w:color="000000" w:fill="00FFFF"/>
            <w:noWrap/>
            <w:vAlign w:val="bottom"/>
            <w:hideMark/>
          </w:tcPr>
          <w:p w14:paraId="7606C49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098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obrazovanja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koje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nisu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drugdje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svrstane</w:t>
            </w:r>
            <w:proofErr w:type="spellEnd"/>
          </w:p>
        </w:tc>
        <w:tc>
          <w:tcPr>
            <w:tcW w:w="1843" w:type="dxa"/>
            <w:shd w:val="clear" w:color="000000" w:fill="00FFFF"/>
            <w:noWrap/>
            <w:vAlign w:val="bottom"/>
            <w:hideMark/>
          </w:tcPr>
          <w:p w14:paraId="7CB1E3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843" w:type="dxa"/>
            <w:shd w:val="clear" w:color="000000" w:fill="00FFFF"/>
            <w:noWrap/>
            <w:vAlign w:val="bottom"/>
            <w:hideMark/>
          </w:tcPr>
          <w:p w14:paraId="4F791F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2.300,00</w:t>
            </w:r>
          </w:p>
        </w:tc>
        <w:tc>
          <w:tcPr>
            <w:tcW w:w="1713" w:type="dxa"/>
            <w:shd w:val="clear" w:color="000000" w:fill="00FFFF"/>
            <w:noWrap/>
            <w:vAlign w:val="bottom"/>
            <w:hideMark/>
          </w:tcPr>
          <w:p w14:paraId="74A9D5A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632.300,00</w:t>
            </w:r>
          </w:p>
        </w:tc>
        <w:tc>
          <w:tcPr>
            <w:tcW w:w="1713" w:type="dxa"/>
            <w:shd w:val="clear" w:color="000000" w:fill="00FFFF"/>
            <w:noWrap/>
            <w:vAlign w:val="bottom"/>
            <w:hideMark/>
          </w:tcPr>
          <w:p w14:paraId="327703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122.300,00</w:t>
            </w:r>
          </w:p>
        </w:tc>
        <w:tc>
          <w:tcPr>
            <w:tcW w:w="1535" w:type="dxa"/>
            <w:shd w:val="clear" w:color="000000" w:fill="00FFFF"/>
            <w:noWrap/>
            <w:vAlign w:val="bottom"/>
            <w:hideMark/>
          </w:tcPr>
          <w:p w14:paraId="1ABCBC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65.300,00</w:t>
            </w:r>
          </w:p>
        </w:tc>
      </w:tr>
      <w:tr w:rsidR="003809E2" w:rsidRPr="003809E2" w14:paraId="36630AC6" w14:textId="77777777" w:rsidTr="005B49EF">
        <w:trPr>
          <w:trHeight w:val="255"/>
        </w:trPr>
        <w:tc>
          <w:tcPr>
            <w:tcW w:w="1383" w:type="dxa"/>
            <w:shd w:val="clear" w:color="auto" w:fill="auto"/>
            <w:vAlign w:val="bottom"/>
            <w:hideMark/>
          </w:tcPr>
          <w:p w14:paraId="6F5A22A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6FF0C25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25CD4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w:t>
            </w:r>
          </w:p>
        </w:tc>
        <w:tc>
          <w:tcPr>
            <w:tcW w:w="1843" w:type="dxa"/>
            <w:shd w:val="clear" w:color="auto" w:fill="auto"/>
            <w:noWrap/>
            <w:vAlign w:val="bottom"/>
            <w:hideMark/>
          </w:tcPr>
          <w:p w14:paraId="3E4E62C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2.300,00</w:t>
            </w:r>
          </w:p>
        </w:tc>
        <w:tc>
          <w:tcPr>
            <w:tcW w:w="1713" w:type="dxa"/>
            <w:shd w:val="clear" w:color="auto" w:fill="auto"/>
            <w:noWrap/>
            <w:vAlign w:val="bottom"/>
            <w:hideMark/>
          </w:tcPr>
          <w:p w14:paraId="6030CF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22.300,00</w:t>
            </w:r>
          </w:p>
        </w:tc>
        <w:tc>
          <w:tcPr>
            <w:tcW w:w="1713" w:type="dxa"/>
            <w:shd w:val="clear" w:color="auto" w:fill="auto"/>
            <w:noWrap/>
            <w:vAlign w:val="bottom"/>
            <w:hideMark/>
          </w:tcPr>
          <w:p w14:paraId="4B9A21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12.300,00</w:t>
            </w:r>
          </w:p>
        </w:tc>
        <w:tc>
          <w:tcPr>
            <w:tcW w:w="1535" w:type="dxa"/>
            <w:shd w:val="clear" w:color="auto" w:fill="auto"/>
            <w:noWrap/>
            <w:vAlign w:val="bottom"/>
            <w:hideMark/>
          </w:tcPr>
          <w:p w14:paraId="730C353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9.300,00</w:t>
            </w:r>
          </w:p>
        </w:tc>
      </w:tr>
      <w:tr w:rsidR="003809E2" w:rsidRPr="003809E2" w14:paraId="07CF1430" w14:textId="77777777" w:rsidTr="005B49EF">
        <w:trPr>
          <w:trHeight w:val="255"/>
        </w:trPr>
        <w:tc>
          <w:tcPr>
            <w:tcW w:w="1383" w:type="dxa"/>
            <w:shd w:val="clear" w:color="auto" w:fill="auto"/>
            <w:vAlign w:val="bottom"/>
            <w:hideMark/>
          </w:tcPr>
          <w:p w14:paraId="10A12EF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849" w:type="dxa"/>
            <w:shd w:val="clear" w:color="auto" w:fill="auto"/>
            <w:vAlign w:val="bottom"/>
            <w:hideMark/>
          </w:tcPr>
          <w:p w14:paraId="129375D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E1BED0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061FDE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A56CC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4F01896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35" w:type="dxa"/>
            <w:shd w:val="clear" w:color="auto" w:fill="auto"/>
            <w:noWrap/>
            <w:vAlign w:val="bottom"/>
            <w:hideMark/>
          </w:tcPr>
          <w:p w14:paraId="090109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r>
      <w:tr w:rsidR="003809E2" w:rsidRPr="003809E2" w14:paraId="75C4C386" w14:textId="77777777" w:rsidTr="005B49EF">
        <w:trPr>
          <w:trHeight w:val="255"/>
        </w:trPr>
        <w:tc>
          <w:tcPr>
            <w:tcW w:w="1383" w:type="dxa"/>
            <w:shd w:val="clear" w:color="auto" w:fill="auto"/>
            <w:vAlign w:val="bottom"/>
            <w:hideMark/>
          </w:tcPr>
          <w:p w14:paraId="2E462BE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550F658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AB5FA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843" w:type="dxa"/>
            <w:shd w:val="clear" w:color="auto" w:fill="auto"/>
            <w:noWrap/>
            <w:vAlign w:val="bottom"/>
            <w:hideMark/>
          </w:tcPr>
          <w:p w14:paraId="424D60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713" w:type="dxa"/>
            <w:shd w:val="clear" w:color="auto" w:fill="auto"/>
            <w:noWrap/>
            <w:vAlign w:val="bottom"/>
            <w:hideMark/>
          </w:tcPr>
          <w:p w14:paraId="2D73828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713" w:type="dxa"/>
            <w:shd w:val="clear" w:color="auto" w:fill="auto"/>
            <w:noWrap/>
            <w:vAlign w:val="bottom"/>
            <w:hideMark/>
          </w:tcPr>
          <w:p w14:paraId="436221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535" w:type="dxa"/>
            <w:shd w:val="clear" w:color="auto" w:fill="auto"/>
            <w:noWrap/>
            <w:vAlign w:val="bottom"/>
            <w:hideMark/>
          </w:tcPr>
          <w:p w14:paraId="26BB2D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r>
      <w:tr w:rsidR="003809E2" w:rsidRPr="003809E2" w14:paraId="06CC4A05" w14:textId="77777777" w:rsidTr="005B49EF">
        <w:trPr>
          <w:trHeight w:val="255"/>
        </w:trPr>
        <w:tc>
          <w:tcPr>
            <w:tcW w:w="1383" w:type="dxa"/>
            <w:shd w:val="clear" w:color="auto" w:fill="auto"/>
            <w:vAlign w:val="bottom"/>
            <w:hideMark/>
          </w:tcPr>
          <w:p w14:paraId="188DD78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849" w:type="dxa"/>
            <w:shd w:val="clear" w:color="auto" w:fill="auto"/>
            <w:vAlign w:val="bottom"/>
            <w:hideMark/>
          </w:tcPr>
          <w:p w14:paraId="1491320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2138F8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21B299C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BC14C0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610.000,00</w:t>
            </w:r>
          </w:p>
        </w:tc>
        <w:tc>
          <w:tcPr>
            <w:tcW w:w="1713" w:type="dxa"/>
            <w:shd w:val="clear" w:color="auto" w:fill="auto"/>
            <w:noWrap/>
            <w:vAlign w:val="bottom"/>
            <w:hideMark/>
          </w:tcPr>
          <w:p w14:paraId="218F0E0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c>
          <w:tcPr>
            <w:tcW w:w="1535" w:type="dxa"/>
            <w:shd w:val="clear" w:color="auto" w:fill="auto"/>
            <w:noWrap/>
            <w:vAlign w:val="bottom"/>
            <w:hideMark/>
          </w:tcPr>
          <w:p w14:paraId="081ACA3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56.000,00</w:t>
            </w:r>
          </w:p>
        </w:tc>
      </w:tr>
      <w:tr w:rsidR="003809E2" w:rsidRPr="003809E2" w14:paraId="4BE9F57C" w14:textId="77777777" w:rsidTr="005B49EF">
        <w:trPr>
          <w:trHeight w:val="255"/>
        </w:trPr>
        <w:tc>
          <w:tcPr>
            <w:tcW w:w="1383" w:type="dxa"/>
            <w:shd w:val="clear" w:color="auto" w:fill="auto"/>
            <w:vAlign w:val="bottom"/>
            <w:hideMark/>
          </w:tcPr>
          <w:p w14:paraId="6640517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849" w:type="dxa"/>
            <w:shd w:val="clear" w:color="auto" w:fill="auto"/>
            <w:vAlign w:val="bottom"/>
            <w:hideMark/>
          </w:tcPr>
          <w:p w14:paraId="4C82568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3F3DCB5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0AE83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20036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713" w:type="dxa"/>
            <w:shd w:val="clear" w:color="auto" w:fill="auto"/>
            <w:noWrap/>
            <w:vAlign w:val="bottom"/>
            <w:hideMark/>
          </w:tcPr>
          <w:p w14:paraId="5D28AB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535" w:type="dxa"/>
            <w:shd w:val="clear" w:color="auto" w:fill="auto"/>
            <w:noWrap/>
            <w:vAlign w:val="bottom"/>
            <w:hideMark/>
          </w:tcPr>
          <w:p w14:paraId="7C3D04B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3809E2" w:rsidRPr="003809E2" w14:paraId="6D17032C" w14:textId="77777777" w:rsidTr="005B49EF">
        <w:trPr>
          <w:trHeight w:val="255"/>
        </w:trPr>
        <w:tc>
          <w:tcPr>
            <w:tcW w:w="1383" w:type="dxa"/>
            <w:shd w:val="clear" w:color="auto" w:fill="auto"/>
            <w:vAlign w:val="bottom"/>
            <w:hideMark/>
          </w:tcPr>
          <w:p w14:paraId="697B613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849" w:type="dxa"/>
            <w:shd w:val="clear" w:color="auto" w:fill="auto"/>
            <w:vAlign w:val="bottom"/>
            <w:hideMark/>
          </w:tcPr>
          <w:p w14:paraId="3D4CC27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4CDEA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AAB5B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ADA17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713" w:type="dxa"/>
            <w:shd w:val="clear" w:color="auto" w:fill="auto"/>
            <w:noWrap/>
            <w:vAlign w:val="bottom"/>
            <w:hideMark/>
          </w:tcPr>
          <w:p w14:paraId="6BCC04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35" w:type="dxa"/>
            <w:shd w:val="clear" w:color="auto" w:fill="auto"/>
            <w:noWrap/>
            <w:vAlign w:val="bottom"/>
            <w:hideMark/>
          </w:tcPr>
          <w:p w14:paraId="0CD5472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r>
      <w:tr w:rsidR="005B49EF" w:rsidRPr="003809E2" w14:paraId="0C27217F" w14:textId="77777777" w:rsidTr="005B49EF">
        <w:trPr>
          <w:trHeight w:val="255"/>
        </w:trPr>
        <w:tc>
          <w:tcPr>
            <w:tcW w:w="6232" w:type="dxa"/>
            <w:gridSpan w:val="2"/>
            <w:shd w:val="clear" w:color="000000" w:fill="00CCFF"/>
            <w:noWrap/>
            <w:vAlign w:val="bottom"/>
            <w:hideMark/>
          </w:tcPr>
          <w:p w14:paraId="26E199A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10 </w:t>
            </w:r>
            <w:proofErr w:type="spellStart"/>
            <w:r w:rsidRPr="003809E2">
              <w:rPr>
                <w:rFonts w:ascii="Verdana" w:hAnsi="Verdana" w:cs="Arial"/>
                <w:b/>
                <w:bCs/>
                <w:color w:val="000000"/>
                <w:sz w:val="20"/>
                <w:szCs w:val="20"/>
                <w:lang w:eastAsia="hr-HR"/>
              </w:rPr>
              <w:t>Socijalna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zaštita</w:t>
            </w:r>
            <w:proofErr w:type="spellEnd"/>
          </w:p>
        </w:tc>
        <w:tc>
          <w:tcPr>
            <w:tcW w:w="1843" w:type="dxa"/>
            <w:shd w:val="clear" w:color="000000" w:fill="00CCFF"/>
            <w:noWrap/>
            <w:vAlign w:val="bottom"/>
            <w:hideMark/>
          </w:tcPr>
          <w:p w14:paraId="37D19B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9.732,22</w:t>
            </w:r>
          </w:p>
        </w:tc>
        <w:tc>
          <w:tcPr>
            <w:tcW w:w="1843" w:type="dxa"/>
            <w:shd w:val="clear" w:color="000000" w:fill="00CCFF"/>
            <w:noWrap/>
            <w:vAlign w:val="bottom"/>
            <w:hideMark/>
          </w:tcPr>
          <w:p w14:paraId="7F3CD2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17.174,09</w:t>
            </w:r>
          </w:p>
        </w:tc>
        <w:tc>
          <w:tcPr>
            <w:tcW w:w="1713" w:type="dxa"/>
            <w:shd w:val="clear" w:color="000000" w:fill="00CCFF"/>
            <w:noWrap/>
            <w:vAlign w:val="bottom"/>
            <w:hideMark/>
          </w:tcPr>
          <w:p w14:paraId="5B753D5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15.600,00</w:t>
            </w:r>
          </w:p>
        </w:tc>
        <w:tc>
          <w:tcPr>
            <w:tcW w:w="1713" w:type="dxa"/>
            <w:shd w:val="clear" w:color="000000" w:fill="00CCFF"/>
            <w:noWrap/>
            <w:vAlign w:val="bottom"/>
            <w:hideMark/>
          </w:tcPr>
          <w:p w14:paraId="3BBF32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15.300,00</w:t>
            </w:r>
          </w:p>
        </w:tc>
        <w:tc>
          <w:tcPr>
            <w:tcW w:w="1535" w:type="dxa"/>
            <w:shd w:val="clear" w:color="000000" w:fill="00CCFF"/>
            <w:noWrap/>
            <w:vAlign w:val="bottom"/>
            <w:hideMark/>
          </w:tcPr>
          <w:p w14:paraId="30F042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15.300,00</w:t>
            </w:r>
          </w:p>
        </w:tc>
      </w:tr>
      <w:tr w:rsidR="005B49EF" w:rsidRPr="003809E2" w14:paraId="5B340EFF" w14:textId="77777777" w:rsidTr="005B49EF">
        <w:trPr>
          <w:trHeight w:val="255"/>
        </w:trPr>
        <w:tc>
          <w:tcPr>
            <w:tcW w:w="6232" w:type="dxa"/>
            <w:gridSpan w:val="2"/>
            <w:shd w:val="clear" w:color="000000" w:fill="00FFFF"/>
            <w:noWrap/>
            <w:vAlign w:val="bottom"/>
            <w:hideMark/>
          </w:tcPr>
          <w:p w14:paraId="543CCF9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101 Bolest i </w:t>
            </w:r>
            <w:proofErr w:type="spellStart"/>
            <w:r w:rsidRPr="003809E2">
              <w:rPr>
                <w:rFonts w:ascii="Verdana" w:hAnsi="Verdana" w:cs="Arial"/>
                <w:b/>
                <w:bCs/>
                <w:color w:val="000000"/>
                <w:sz w:val="20"/>
                <w:szCs w:val="20"/>
                <w:lang w:eastAsia="hr-HR"/>
              </w:rPr>
              <w:t>invaliditet</w:t>
            </w:r>
            <w:proofErr w:type="spellEnd"/>
          </w:p>
        </w:tc>
        <w:tc>
          <w:tcPr>
            <w:tcW w:w="1843" w:type="dxa"/>
            <w:shd w:val="clear" w:color="000000" w:fill="00FFFF"/>
            <w:noWrap/>
            <w:vAlign w:val="bottom"/>
            <w:hideMark/>
          </w:tcPr>
          <w:p w14:paraId="3BF5A9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1.020,00</w:t>
            </w:r>
          </w:p>
        </w:tc>
        <w:tc>
          <w:tcPr>
            <w:tcW w:w="1843" w:type="dxa"/>
            <w:shd w:val="clear" w:color="000000" w:fill="00FFFF"/>
            <w:noWrap/>
            <w:vAlign w:val="bottom"/>
            <w:hideMark/>
          </w:tcPr>
          <w:p w14:paraId="5A61659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4.074,09</w:t>
            </w:r>
          </w:p>
        </w:tc>
        <w:tc>
          <w:tcPr>
            <w:tcW w:w="1713" w:type="dxa"/>
            <w:shd w:val="clear" w:color="000000" w:fill="00FFFF"/>
            <w:noWrap/>
            <w:vAlign w:val="bottom"/>
            <w:hideMark/>
          </w:tcPr>
          <w:p w14:paraId="6582AC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4.350,00</w:t>
            </w:r>
          </w:p>
        </w:tc>
        <w:tc>
          <w:tcPr>
            <w:tcW w:w="1713" w:type="dxa"/>
            <w:shd w:val="clear" w:color="000000" w:fill="00FFFF"/>
            <w:noWrap/>
            <w:vAlign w:val="bottom"/>
            <w:hideMark/>
          </w:tcPr>
          <w:p w14:paraId="6130782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4.550,00</w:t>
            </w:r>
          </w:p>
        </w:tc>
        <w:tc>
          <w:tcPr>
            <w:tcW w:w="1535" w:type="dxa"/>
            <w:shd w:val="clear" w:color="000000" w:fill="00FFFF"/>
            <w:noWrap/>
            <w:vAlign w:val="bottom"/>
            <w:hideMark/>
          </w:tcPr>
          <w:p w14:paraId="1B7E66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4.550,00</w:t>
            </w:r>
          </w:p>
        </w:tc>
      </w:tr>
      <w:tr w:rsidR="003809E2" w:rsidRPr="003809E2" w14:paraId="4B174B26" w14:textId="77777777" w:rsidTr="005B49EF">
        <w:trPr>
          <w:trHeight w:val="255"/>
        </w:trPr>
        <w:tc>
          <w:tcPr>
            <w:tcW w:w="1383" w:type="dxa"/>
            <w:shd w:val="clear" w:color="auto" w:fill="auto"/>
            <w:vAlign w:val="bottom"/>
            <w:hideMark/>
          </w:tcPr>
          <w:p w14:paraId="773024A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0CFBEB1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776E77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1.020,00</w:t>
            </w:r>
          </w:p>
        </w:tc>
        <w:tc>
          <w:tcPr>
            <w:tcW w:w="1843" w:type="dxa"/>
            <w:shd w:val="clear" w:color="auto" w:fill="auto"/>
            <w:noWrap/>
            <w:vAlign w:val="bottom"/>
            <w:hideMark/>
          </w:tcPr>
          <w:p w14:paraId="679986D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4.074,09</w:t>
            </w:r>
          </w:p>
        </w:tc>
        <w:tc>
          <w:tcPr>
            <w:tcW w:w="1713" w:type="dxa"/>
            <w:shd w:val="clear" w:color="auto" w:fill="auto"/>
            <w:noWrap/>
            <w:vAlign w:val="bottom"/>
            <w:hideMark/>
          </w:tcPr>
          <w:p w14:paraId="07D7713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4.350,00</w:t>
            </w:r>
          </w:p>
        </w:tc>
        <w:tc>
          <w:tcPr>
            <w:tcW w:w="1713" w:type="dxa"/>
            <w:shd w:val="clear" w:color="auto" w:fill="auto"/>
            <w:noWrap/>
            <w:vAlign w:val="bottom"/>
            <w:hideMark/>
          </w:tcPr>
          <w:p w14:paraId="6F1F86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4.550,00</w:t>
            </w:r>
          </w:p>
        </w:tc>
        <w:tc>
          <w:tcPr>
            <w:tcW w:w="1535" w:type="dxa"/>
            <w:shd w:val="clear" w:color="auto" w:fill="auto"/>
            <w:noWrap/>
            <w:vAlign w:val="bottom"/>
            <w:hideMark/>
          </w:tcPr>
          <w:p w14:paraId="277B95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4.550,00</w:t>
            </w:r>
          </w:p>
        </w:tc>
      </w:tr>
      <w:tr w:rsidR="003809E2" w:rsidRPr="003809E2" w14:paraId="682A59C8" w14:textId="77777777" w:rsidTr="005B49EF">
        <w:trPr>
          <w:trHeight w:val="450"/>
        </w:trPr>
        <w:tc>
          <w:tcPr>
            <w:tcW w:w="1383" w:type="dxa"/>
            <w:shd w:val="clear" w:color="auto" w:fill="auto"/>
            <w:vAlign w:val="bottom"/>
            <w:hideMark/>
          </w:tcPr>
          <w:p w14:paraId="57AABC2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37</w:t>
            </w:r>
          </w:p>
        </w:tc>
        <w:tc>
          <w:tcPr>
            <w:tcW w:w="4849" w:type="dxa"/>
            <w:shd w:val="clear" w:color="auto" w:fill="auto"/>
            <w:vAlign w:val="bottom"/>
            <w:hideMark/>
          </w:tcPr>
          <w:p w14:paraId="4C02269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098EA48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1.020,00</w:t>
            </w:r>
          </w:p>
        </w:tc>
        <w:tc>
          <w:tcPr>
            <w:tcW w:w="1843" w:type="dxa"/>
            <w:shd w:val="clear" w:color="auto" w:fill="auto"/>
            <w:noWrap/>
            <w:vAlign w:val="bottom"/>
            <w:hideMark/>
          </w:tcPr>
          <w:p w14:paraId="404AA1B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3.759,09</w:t>
            </w:r>
          </w:p>
        </w:tc>
        <w:tc>
          <w:tcPr>
            <w:tcW w:w="1713" w:type="dxa"/>
            <w:shd w:val="clear" w:color="auto" w:fill="auto"/>
            <w:noWrap/>
            <w:vAlign w:val="bottom"/>
            <w:hideMark/>
          </w:tcPr>
          <w:p w14:paraId="0A29C4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3.700,00</w:t>
            </w:r>
          </w:p>
        </w:tc>
        <w:tc>
          <w:tcPr>
            <w:tcW w:w="1713" w:type="dxa"/>
            <w:shd w:val="clear" w:color="auto" w:fill="auto"/>
            <w:noWrap/>
            <w:vAlign w:val="bottom"/>
            <w:hideMark/>
          </w:tcPr>
          <w:p w14:paraId="7F584AD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3.900,00</w:t>
            </w:r>
          </w:p>
        </w:tc>
        <w:tc>
          <w:tcPr>
            <w:tcW w:w="1535" w:type="dxa"/>
            <w:shd w:val="clear" w:color="auto" w:fill="auto"/>
            <w:noWrap/>
            <w:vAlign w:val="bottom"/>
            <w:hideMark/>
          </w:tcPr>
          <w:p w14:paraId="793B04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3.900,00</w:t>
            </w:r>
          </w:p>
        </w:tc>
      </w:tr>
      <w:tr w:rsidR="003809E2" w:rsidRPr="003809E2" w14:paraId="0F00DBD5" w14:textId="77777777" w:rsidTr="005B49EF">
        <w:trPr>
          <w:trHeight w:val="255"/>
        </w:trPr>
        <w:tc>
          <w:tcPr>
            <w:tcW w:w="1383" w:type="dxa"/>
            <w:shd w:val="clear" w:color="auto" w:fill="auto"/>
            <w:vAlign w:val="bottom"/>
            <w:hideMark/>
          </w:tcPr>
          <w:p w14:paraId="3BC32F4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49F9F75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159357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085CE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315,00</w:t>
            </w:r>
          </w:p>
        </w:tc>
        <w:tc>
          <w:tcPr>
            <w:tcW w:w="1713" w:type="dxa"/>
            <w:shd w:val="clear" w:color="auto" w:fill="auto"/>
            <w:noWrap/>
            <w:vAlign w:val="bottom"/>
            <w:hideMark/>
          </w:tcPr>
          <w:p w14:paraId="384324C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c>
          <w:tcPr>
            <w:tcW w:w="1713" w:type="dxa"/>
            <w:shd w:val="clear" w:color="auto" w:fill="auto"/>
            <w:noWrap/>
            <w:vAlign w:val="bottom"/>
            <w:hideMark/>
          </w:tcPr>
          <w:p w14:paraId="02E5F7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c>
          <w:tcPr>
            <w:tcW w:w="1535" w:type="dxa"/>
            <w:shd w:val="clear" w:color="auto" w:fill="auto"/>
            <w:noWrap/>
            <w:vAlign w:val="bottom"/>
            <w:hideMark/>
          </w:tcPr>
          <w:p w14:paraId="4B6223B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r>
      <w:tr w:rsidR="005B49EF" w:rsidRPr="003809E2" w14:paraId="37B4C1ED" w14:textId="77777777" w:rsidTr="005B49EF">
        <w:trPr>
          <w:trHeight w:val="255"/>
        </w:trPr>
        <w:tc>
          <w:tcPr>
            <w:tcW w:w="6232" w:type="dxa"/>
            <w:gridSpan w:val="2"/>
            <w:shd w:val="clear" w:color="000000" w:fill="00FFFF"/>
            <w:noWrap/>
            <w:vAlign w:val="bottom"/>
            <w:hideMark/>
          </w:tcPr>
          <w:p w14:paraId="2EFE354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103 </w:t>
            </w:r>
            <w:proofErr w:type="spellStart"/>
            <w:r w:rsidRPr="003809E2">
              <w:rPr>
                <w:rFonts w:ascii="Verdana" w:hAnsi="Verdana" w:cs="Arial"/>
                <w:b/>
                <w:bCs/>
                <w:color w:val="000000"/>
                <w:sz w:val="20"/>
                <w:szCs w:val="20"/>
                <w:lang w:eastAsia="hr-HR"/>
              </w:rPr>
              <w:t>Sljednici</w:t>
            </w:r>
            <w:proofErr w:type="spellEnd"/>
          </w:p>
        </w:tc>
        <w:tc>
          <w:tcPr>
            <w:tcW w:w="1843" w:type="dxa"/>
            <w:shd w:val="clear" w:color="000000" w:fill="00FFFF"/>
            <w:noWrap/>
            <w:vAlign w:val="bottom"/>
            <w:hideMark/>
          </w:tcPr>
          <w:p w14:paraId="694E8F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1.056,23</w:t>
            </w:r>
          </w:p>
        </w:tc>
        <w:tc>
          <w:tcPr>
            <w:tcW w:w="1843" w:type="dxa"/>
            <w:shd w:val="clear" w:color="000000" w:fill="00FFFF"/>
            <w:noWrap/>
            <w:vAlign w:val="bottom"/>
            <w:hideMark/>
          </w:tcPr>
          <w:p w14:paraId="05E130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00FFFF"/>
            <w:noWrap/>
            <w:vAlign w:val="bottom"/>
            <w:hideMark/>
          </w:tcPr>
          <w:p w14:paraId="2AFB3C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w:t>
            </w:r>
          </w:p>
        </w:tc>
        <w:tc>
          <w:tcPr>
            <w:tcW w:w="1713" w:type="dxa"/>
            <w:shd w:val="clear" w:color="000000" w:fill="00FFFF"/>
            <w:noWrap/>
            <w:vAlign w:val="bottom"/>
            <w:hideMark/>
          </w:tcPr>
          <w:p w14:paraId="035E250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w:t>
            </w:r>
          </w:p>
        </w:tc>
        <w:tc>
          <w:tcPr>
            <w:tcW w:w="1535" w:type="dxa"/>
            <w:shd w:val="clear" w:color="000000" w:fill="00FFFF"/>
            <w:noWrap/>
            <w:vAlign w:val="bottom"/>
            <w:hideMark/>
          </w:tcPr>
          <w:p w14:paraId="4DBF1C7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w:t>
            </w:r>
          </w:p>
        </w:tc>
      </w:tr>
      <w:tr w:rsidR="003809E2" w:rsidRPr="003809E2" w14:paraId="444A61DB" w14:textId="77777777" w:rsidTr="005B49EF">
        <w:trPr>
          <w:trHeight w:val="255"/>
        </w:trPr>
        <w:tc>
          <w:tcPr>
            <w:tcW w:w="1383" w:type="dxa"/>
            <w:shd w:val="clear" w:color="auto" w:fill="auto"/>
            <w:vAlign w:val="bottom"/>
            <w:hideMark/>
          </w:tcPr>
          <w:p w14:paraId="2C8064C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54A6412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091DD3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1.056,23</w:t>
            </w:r>
          </w:p>
        </w:tc>
        <w:tc>
          <w:tcPr>
            <w:tcW w:w="1843" w:type="dxa"/>
            <w:shd w:val="clear" w:color="auto" w:fill="auto"/>
            <w:noWrap/>
            <w:vAlign w:val="bottom"/>
            <w:hideMark/>
          </w:tcPr>
          <w:p w14:paraId="584E664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52B6376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w:t>
            </w:r>
          </w:p>
        </w:tc>
        <w:tc>
          <w:tcPr>
            <w:tcW w:w="1713" w:type="dxa"/>
            <w:shd w:val="clear" w:color="auto" w:fill="auto"/>
            <w:noWrap/>
            <w:vAlign w:val="bottom"/>
            <w:hideMark/>
          </w:tcPr>
          <w:p w14:paraId="3378A8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w:t>
            </w:r>
          </w:p>
        </w:tc>
        <w:tc>
          <w:tcPr>
            <w:tcW w:w="1535" w:type="dxa"/>
            <w:shd w:val="clear" w:color="auto" w:fill="auto"/>
            <w:noWrap/>
            <w:vAlign w:val="bottom"/>
            <w:hideMark/>
          </w:tcPr>
          <w:p w14:paraId="36F3DBF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w:t>
            </w:r>
          </w:p>
        </w:tc>
      </w:tr>
      <w:tr w:rsidR="003809E2" w:rsidRPr="003809E2" w14:paraId="0E1E64F9" w14:textId="77777777" w:rsidTr="005B49EF">
        <w:trPr>
          <w:trHeight w:val="450"/>
        </w:trPr>
        <w:tc>
          <w:tcPr>
            <w:tcW w:w="1383" w:type="dxa"/>
            <w:shd w:val="clear" w:color="auto" w:fill="auto"/>
            <w:vAlign w:val="bottom"/>
            <w:hideMark/>
          </w:tcPr>
          <w:p w14:paraId="7498E13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849" w:type="dxa"/>
            <w:shd w:val="clear" w:color="auto" w:fill="auto"/>
            <w:vAlign w:val="bottom"/>
            <w:hideMark/>
          </w:tcPr>
          <w:p w14:paraId="28046F2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4D289D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1.056,23</w:t>
            </w:r>
          </w:p>
        </w:tc>
        <w:tc>
          <w:tcPr>
            <w:tcW w:w="1843" w:type="dxa"/>
            <w:shd w:val="clear" w:color="auto" w:fill="auto"/>
            <w:noWrap/>
            <w:vAlign w:val="bottom"/>
            <w:hideMark/>
          </w:tcPr>
          <w:p w14:paraId="2A3321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06A724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w:t>
            </w:r>
          </w:p>
        </w:tc>
        <w:tc>
          <w:tcPr>
            <w:tcW w:w="1713" w:type="dxa"/>
            <w:shd w:val="clear" w:color="auto" w:fill="auto"/>
            <w:noWrap/>
            <w:vAlign w:val="bottom"/>
            <w:hideMark/>
          </w:tcPr>
          <w:p w14:paraId="55298C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w:t>
            </w:r>
          </w:p>
        </w:tc>
        <w:tc>
          <w:tcPr>
            <w:tcW w:w="1535" w:type="dxa"/>
            <w:shd w:val="clear" w:color="auto" w:fill="auto"/>
            <w:noWrap/>
            <w:vAlign w:val="bottom"/>
            <w:hideMark/>
          </w:tcPr>
          <w:p w14:paraId="360C3A1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w:t>
            </w:r>
          </w:p>
        </w:tc>
      </w:tr>
      <w:tr w:rsidR="005B49EF" w:rsidRPr="003809E2" w14:paraId="75283ED4" w14:textId="77777777" w:rsidTr="005B49EF">
        <w:trPr>
          <w:trHeight w:val="255"/>
        </w:trPr>
        <w:tc>
          <w:tcPr>
            <w:tcW w:w="6232" w:type="dxa"/>
            <w:gridSpan w:val="2"/>
            <w:shd w:val="clear" w:color="000000" w:fill="00FFFF"/>
            <w:noWrap/>
            <w:vAlign w:val="bottom"/>
            <w:hideMark/>
          </w:tcPr>
          <w:p w14:paraId="3F14504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FUNKCIJSKA KLASIFIKACIJA 104 </w:t>
            </w:r>
            <w:proofErr w:type="spellStart"/>
            <w:r w:rsidRPr="003809E2">
              <w:rPr>
                <w:rFonts w:ascii="Verdana" w:hAnsi="Verdana" w:cs="Arial"/>
                <w:b/>
                <w:bCs/>
                <w:color w:val="000000"/>
                <w:sz w:val="20"/>
                <w:szCs w:val="20"/>
                <w:lang w:eastAsia="hr-HR"/>
              </w:rPr>
              <w:t>Obitelj</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djeca</w:t>
            </w:r>
            <w:proofErr w:type="spellEnd"/>
          </w:p>
        </w:tc>
        <w:tc>
          <w:tcPr>
            <w:tcW w:w="1843" w:type="dxa"/>
            <w:shd w:val="clear" w:color="000000" w:fill="00FFFF"/>
            <w:noWrap/>
            <w:vAlign w:val="bottom"/>
            <w:hideMark/>
          </w:tcPr>
          <w:p w14:paraId="09590A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4.512,64</w:t>
            </w:r>
          </w:p>
        </w:tc>
        <w:tc>
          <w:tcPr>
            <w:tcW w:w="1843" w:type="dxa"/>
            <w:shd w:val="clear" w:color="000000" w:fill="00FFFF"/>
            <w:noWrap/>
            <w:vAlign w:val="bottom"/>
            <w:hideMark/>
          </w:tcPr>
          <w:p w14:paraId="37FBD9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713" w:type="dxa"/>
            <w:shd w:val="clear" w:color="000000" w:fill="00FFFF"/>
            <w:noWrap/>
            <w:vAlign w:val="bottom"/>
            <w:hideMark/>
          </w:tcPr>
          <w:p w14:paraId="53DAB6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713" w:type="dxa"/>
            <w:shd w:val="clear" w:color="000000" w:fill="00FFFF"/>
            <w:noWrap/>
            <w:vAlign w:val="bottom"/>
            <w:hideMark/>
          </w:tcPr>
          <w:p w14:paraId="089B722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35" w:type="dxa"/>
            <w:shd w:val="clear" w:color="000000" w:fill="00FFFF"/>
            <w:noWrap/>
            <w:vAlign w:val="bottom"/>
            <w:hideMark/>
          </w:tcPr>
          <w:p w14:paraId="4E7838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3F26ACFF" w14:textId="77777777" w:rsidTr="005B49EF">
        <w:trPr>
          <w:trHeight w:val="255"/>
        </w:trPr>
        <w:tc>
          <w:tcPr>
            <w:tcW w:w="1383" w:type="dxa"/>
            <w:shd w:val="clear" w:color="auto" w:fill="auto"/>
            <w:vAlign w:val="bottom"/>
            <w:hideMark/>
          </w:tcPr>
          <w:p w14:paraId="23FF3ED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121B2A8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373A73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4.512,64</w:t>
            </w:r>
          </w:p>
        </w:tc>
        <w:tc>
          <w:tcPr>
            <w:tcW w:w="1843" w:type="dxa"/>
            <w:shd w:val="clear" w:color="auto" w:fill="auto"/>
            <w:noWrap/>
            <w:vAlign w:val="bottom"/>
            <w:hideMark/>
          </w:tcPr>
          <w:p w14:paraId="5872960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w:t>
            </w:r>
          </w:p>
        </w:tc>
        <w:tc>
          <w:tcPr>
            <w:tcW w:w="1713" w:type="dxa"/>
            <w:shd w:val="clear" w:color="auto" w:fill="auto"/>
            <w:noWrap/>
            <w:vAlign w:val="bottom"/>
            <w:hideMark/>
          </w:tcPr>
          <w:p w14:paraId="3EF20F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w:t>
            </w:r>
          </w:p>
        </w:tc>
        <w:tc>
          <w:tcPr>
            <w:tcW w:w="1713" w:type="dxa"/>
            <w:shd w:val="clear" w:color="auto" w:fill="auto"/>
            <w:noWrap/>
            <w:vAlign w:val="bottom"/>
            <w:hideMark/>
          </w:tcPr>
          <w:p w14:paraId="675A470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35" w:type="dxa"/>
            <w:shd w:val="clear" w:color="auto" w:fill="auto"/>
            <w:noWrap/>
            <w:vAlign w:val="bottom"/>
            <w:hideMark/>
          </w:tcPr>
          <w:p w14:paraId="0D638D0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7469BEF3" w14:textId="77777777" w:rsidTr="005B49EF">
        <w:trPr>
          <w:trHeight w:val="450"/>
        </w:trPr>
        <w:tc>
          <w:tcPr>
            <w:tcW w:w="1383" w:type="dxa"/>
            <w:shd w:val="clear" w:color="auto" w:fill="auto"/>
            <w:vAlign w:val="bottom"/>
            <w:hideMark/>
          </w:tcPr>
          <w:p w14:paraId="49C78FD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849" w:type="dxa"/>
            <w:shd w:val="clear" w:color="auto" w:fill="auto"/>
            <w:vAlign w:val="bottom"/>
            <w:hideMark/>
          </w:tcPr>
          <w:p w14:paraId="07E6502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299E87B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4.512,64</w:t>
            </w:r>
          </w:p>
        </w:tc>
        <w:tc>
          <w:tcPr>
            <w:tcW w:w="1843" w:type="dxa"/>
            <w:shd w:val="clear" w:color="auto" w:fill="auto"/>
            <w:noWrap/>
            <w:vAlign w:val="bottom"/>
            <w:hideMark/>
          </w:tcPr>
          <w:p w14:paraId="41CA63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w:t>
            </w:r>
          </w:p>
        </w:tc>
        <w:tc>
          <w:tcPr>
            <w:tcW w:w="1713" w:type="dxa"/>
            <w:shd w:val="clear" w:color="auto" w:fill="auto"/>
            <w:noWrap/>
            <w:vAlign w:val="bottom"/>
            <w:hideMark/>
          </w:tcPr>
          <w:p w14:paraId="0C48EF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w:t>
            </w:r>
          </w:p>
        </w:tc>
        <w:tc>
          <w:tcPr>
            <w:tcW w:w="1713" w:type="dxa"/>
            <w:shd w:val="clear" w:color="auto" w:fill="auto"/>
            <w:noWrap/>
            <w:vAlign w:val="bottom"/>
            <w:hideMark/>
          </w:tcPr>
          <w:p w14:paraId="65285CB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35" w:type="dxa"/>
            <w:shd w:val="clear" w:color="auto" w:fill="auto"/>
            <w:noWrap/>
            <w:vAlign w:val="bottom"/>
            <w:hideMark/>
          </w:tcPr>
          <w:p w14:paraId="587AA7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1713B781" w14:textId="77777777" w:rsidTr="005B49EF">
        <w:trPr>
          <w:trHeight w:val="255"/>
        </w:trPr>
        <w:tc>
          <w:tcPr>
            <w:tcW w:w="6232" w:type="dxa"/>
            <w:gridSpan w:val="2"/>
            <w:shd w:val="clear" w:color="000000" w:fill="00FFFF"/>
            <w:noWrap/>
            <w:vAlign w:val="bottom"/>
            <w:hideMark/>
          </w:tcPr>
          <w:p w14:paraId="17CF720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FUNKCIJSKA KLASIFIKACIJA 106 Stanovanje</w:t>
            </w:r>
          </w:p>
        </w:tc>
        <w:tc>
          <w:tcPr>
            <w:tcW w:w="1843" w:type="dxa"/>
            <w:shd w:val="clear" w:color="000000" w:fill="00FFFF"/>
            <w:noWrap/>
            <w:vAlign w:val="bottom"/>
            <w:hideMark/>
          </w:tcPr>
          <w:p w14:paraId="0C574D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3.143,35</w:t>
            </w:r>
          </w:p>
        </w:tc>
        <w:tc>
          <w:tcPr>
            <w:tcW w:w="1843" w:type="dxa"/>
            <w:shd w:val="clear" w:color="000000" w:fill="00FFFF"/>
            <w:noWrap/>
            <w:vAlign w:val="bottom"/>
            <w:hideMark/>
          </w:tcPr>
          <w:p w14:paraId="0C4A5C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8.400,00</w:t>
            </w:r>
          </w:p>
        </w:tc>
        <w:tc>
          <w:tcPr>
            <w:tcW w:w="1713" w:type="dxa"/>
            <w:shd w:val="clear" w:color="000000" w:fill="00FFFF"/>
            <w:noWrap/>
            <w:vAlign w:val="bottom"/>
            <w:hideMark/>
          </w:tcPr>
          <w:p w14:paraId="1BBE1A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6.500,00</w:t>
            </w:r>
          </w:p>
        </w:tc>
        <w:tc>
          <w:tcPr>
            <w:tcW w:w="1713" w:type="dxa"/>
            <w:shd w:val="clear" w:color="000000" w:fill="00FFFF"/>
            <w:noWrap/>
            <w:vAlign w:val="bottom"/>
            <w:hideMark/>
          </w:tcPr>
          <w:p w14:paraId="67024A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5.200,00</w:t>
            </w:r>
          </w:p>
        </w:tc>
        <w:tc>
          <w:tcPr>
            <w:tcW w:w="1535" w:type="dxa"/>
            <w:shd w:val="clear" w:color="000000" w:fill="00FFFF"/>
            <w:noWrap/>
            <w:vAlign w:val="bottom"/>
            <w:hideMark/>
          </w:tcPr>
          <w:p w14:paraId="5DFEE7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5.200,00</w:t>
            </w:r>
          </w:p>
        </w:tc>
      </w:tr>
      <w:tr w:rsidR="003809E2" w:rsidRPr="003809E2" w14:paraId="3AA05F3D" w14:textId="77777777" w:rsidTr="005B49EF">
        <w:trPr>
          <w:trHeight w:val="255"/>
        </w:trPr>
        <w:tc>
          <w:tcPr>
            <w:tcW w:w="1383" w:type="dxa"/>
            <w:shd w:val="clear" w:color="auto" w:fill="auto"/>
            <w:vAlign w:val="bottom"/>
            <w:hideMark/>
          </w:tcPr>
          <w:p w14:paraId="6A738BE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849" w:type="dxa"/>
            <w:shd w:val="clear" w:color="auto" w:fill="auto"/>
            <w:vAlign w:val="bottom"/>
            <w:hideMark/>
          </w:tcPr>
          <w:p w14:paraId="6DCA238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843" w:type="dxa"/>
            <w:shd w:val="clear" w:color="auto" w:fill="auto"/>
            <w:noWrap/>
            <w:vAlign w:val="bottom"/>
            <w:hideMark/>
          </w:tcPr>
          <w:p w14:paraId="7EC20E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3.143,35</w:t>
            </w:r>
          </w:p>
        </w:tc>
        <w:tc>
          <w:tcPr>
            <w:tcW w:w="1843" w:type="dxa"/>
            <w:shd w:val="clear" w:color="auto" w:fill="auto"/>
            <w:noWrap/>
            <w:vAlign w:val="bottom"/>
            <w:hideMark/>
          </w:tcPr>
          <w:p w14:paraId="75BB7B7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8.400,00</w:t>
            </w:r>
          </w:p>
        </w:tc>
        <w:tc>
          <w:tcPr>
            <w:tcW w:w="1713" w:type="dxa"/>
            <w:shd w:val="clear" w:color="auto" w:fill="auto"/>
            <w:noWrap/>
            <w:vAlign w:val="bottom"/>
            <w:hideMark/>
          </w:tcPr>
          <w:p w14:paraId="347D51B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6.500,00</w:t>
            </w:r>
          </w:p>
        </w:tc>
        <w:tc>
          <w:tcPr>
            <w:tcW w:w="1713" w:type="dxa"/>
            <w:shd w:val="clear" w:color="auto" w:fill="auto"/>
            <w:noWrap/>
            <w:vAlign w:val="bottom"/>
            <w:hideMark/>
          </w:tcPr>
          <w:p w14:paraId="46B585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5.200,00</w:t>
            </w:r>
          </w:p>
        </w:tc>
        <w:tc>
          <w:tcPr>
            <w:tcW w:w="1535" w:type="dxa"/>
            <w:shd w:val="clear" w:color="auto" w:fill="auto"/>
            <w:noWrap/>
            <w:vAlign w:val="bottom"/>
            <w:hideMark/>
          </w:tcPr>
          <w:p w14:paraId="3CD7B7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5.200,00</w:t>
            </w:r>
          </w:p>
        </w:tc>
      </w:tr>
      <w:tr w:rsidR="003809E2" w:rsidRPr="003809E2" w14:paraId="74DFF6B6" w14:textId="77777777" w:rsidTr="005B49EF">
        <w:trPr>
          <w:trHeight w:val="450"/>
        </w:trPr>
        <w:tc>
          <w:tcPr>
            <w:tcW w:w="1383" w:type="dxa"/>
            <w:shd w:val="clear" w:color="auto" w:fill="auto"/>
            <w:vAlign w:val="bottom"/>
            <w:hideMark/>
          </w:tcPr>
          <w:p w14:paraId="3572859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849" w:type="dxa"/>
            <w:shd w:val="clear" w:color="auto" w:fill="auto"/>
            <w:vAlign w:val="bottom"/>
            <w:hideMark/>
          </w:tcPr>
          <w:p w14:paraId="057B06C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5BC011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260DC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5.200,00</w:t>
            </w:r>
          </w:p>
        </w:tc>
        <w:tc>
          <w:tcPr>
            <w:tcW w:w="1713" w:type="dxa"/>
            <w:shd w:val="clear" w:color="auto" w:fill="auto"/>
            <w:noWrap/>
            <w:vAlign w:val="bottom"/>
            <w:hideMark/>
          </w:tcPr>
          <w:p w14:paraId="0909F1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4.300,00</w:t>
            </w:r>
          </w:p>
        </w:tc>
        <w:tc>
          <w:tcPr>
            <w:tcW w:w="1713" w:type="dxa"/>
            <w:shd w:val="clear" w:color="auto" w:fill="auto"/>
            <w:noWrap/>
            <w:vAlign w:val="bottom"/>
            <w:hideMark/>
          </w:tcPr>
          <w:p w14:paraId="5D77534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535" w:type="dxa"/>
            <w:shd w:val="clear" w:color="auto" w:fill="auto"/>
            <w:noWrap/>
            <w:vAlign w:val="bottom"/>
            <w:hideMark/>
          </w:tcPr>
          <w:p w14:paraId="45C36A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r>
      <w:tr w:rsidR="003809E2" w:rsidRPr="003809E2" w14:paraId="24A1D429" w14:textId="77777777" w:rsidTr="005B49EF">
        <w:trPr>
          <w:trHeight w:val="255"/>
        </w:trPr>
        <w:tc>
          <w:tcPr>
            <w:tcW w:w="1383" w:type="dxa"/>
            <w:shd w:val="clear" w:color="auto" w:fill="auto"/>
            <w:vAlign w:val="bottom"/>
            <w:hideMark/>
          </w:tcPr>
          <w:p w14:paraId="4F08A71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849" w:type="dxa"/>
            <w:shd w:val="clear" w:color="auto" w:fill="auto"/>
            <w:vAlign w:val="bottom"/>
            <w:hideMark/>
          </w:tcPr>
          <w:p w14:paraId="19FF0AA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843" w:type="dxa"/>
            <w:shd w:val="clear" w:color="auto" w:fill="auto"/>
            <w:noWrap/>
            <w:vAlign w:val="bottom"/>
            <w:hideMark/>
          </w:tcPr>
          <w:p w14:paraId="684969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3.143,35</w:t>
            </w:r>
          </w:p>
        </w:tc>
        <w:tc>
          <w:tcPr>
            <w:tcW w:w="1843" w:type="dxa"/>
            <w:shd w:val="clear" w:color="auto" w:fill="auto"/>
            <w:noWrap/>
            <w:vAlign w:val="bottom"/>
            <w:hideMark/>
          </w:tcPr>
          <w:p w14:paraId="635618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w:t>
            </w:r>
          </w:p>
        </w:tc>
        <w:tc>
          <w:tcPr>
            <w:tcW w:w="1713" w:type="dxa"/>
            <w:shd w:val="clear" w:color="auto" w:fill="auto"/>
            <w:noWrap/>
            <w:vAlign w:val="bottom"/>
            <w:hideMark/>
          </w:tcPr>
          <w:p w14:paraId="78FE94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713" w:type="dxa"/>
            <w:shd w:val="clear" w:color="auto" w:fill="auto"/>
            <w:noWrap/>
            <w:vAlign w:val="bottom"/>
            <w:hideMark/>
          </w:tcPr>
          <w:p w14:paraId="598BF87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535" w:type="dxa"/>
            <w:shd w:val="clear" w:color="auto" w:fill="auto"/>
            <w:noWrap/>
            <w:vAlign w:val="bottom"/>
            <w:hideMark/>
          </w:tcPr>
          <w:p w14:paraId="69C77A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r>
    </w:tbl>
    <w:p w14:paraId="6F54EC67" w14:textId="77777777" w:rsidR="003809E2" w:rsidRPr="003809E2" w:rsidRDefault="003809E2" w:rsidP="003809E2">
      <w:pPr>
        <w:rPr>
          <w:rFonts w:ascii="Verdana" w:hAnsi="Verdana" w:cs="Arial"/>
          <w:b/>
          <w:color w:val="000000" w:themeColor="text1"/>
          <w:sz w:val="20"/>
          <w:szCs w:val="20"/>
        </w:rPr>
      </w:pPr>
    </w:p>
    <w:p w14:paraId="27FE1E82" w14:textId="77777777" w:rsidR="003809E2" w:rsidRPr="003809E2" w:rsidRDefault="003809E2" w:rsidP="003809E2">
      <w:pPr>
        <w:jc w:val="center"/>
        <w:rPr>
          <w:rFonts w:ascii="Verdana" w:hAnsi="Verdana" w:cs="Arial"/>
          <w:b/>
          <w:color w:val="000000" w:themeColor="text1"/>
          <w:sz w:val="20"/>
          <w:szCs w:val="20"/>
        </w:rPr>
      </w:pPr>
      <w:r w:rsidRPr="003809E2">
        <w:rPr>
          <w:rFonts w:ascii="Verdana" w:hAnsi="Verdana" w:cs="Arial"/>
          <w:b/>
          <w:color w:val="000000" w:themeColor="text1"/>
          <w:sz w:val="20"/>
          <w:szCs w:val="20"/>
        </w:rPr>
        <w:t>II. POSEBNI DIO</w:t>
      </w:r>
    </w:p>
    <w:p w14:paraId="5AE53B10" w14:textId="77777777" w:rsidR="003809E2" w:rsidRPr="003809E2" w:rsidRDefault="003809E2" w:rsidP="003809E2">
      <w:pPr>
        <w:jc w:val="center"/>
        <w:rPr>
          <w:rFonts w:ascii="Verdana" w:hAnsi="Verdana" w:cs="Arial"/>
          <w:b/>
          <w:color w:val="000000" w:themeColor="text1"/>
          <w:sz w:val="20"/>
          <w:szCs w:val="20"/>
        </w:rPr>
      </w:pPr>
      <w:proofErr w:type="spellStart"/>
      <w:r w:rsidRPr="003809E2">
        <w:rPr>
          <w:rFonts w:ascii="Verdana" w:hAnsi="Verdana" w:cs="Arial"/>
          <w:b/>
          <w:color w:val="000000" w:themeColor="text1"/>
          <w:sz w:val="20"/>
          <w:szCs w:val="20"/>
        </w:rPr>
        <w:t>Članak</w:t>
      </w:r>
      <w:proofErr w:type="spellEnd"/>
      <w:r w:rsidRPr="003809E2">
        <w:rPr>
          <w:rFonts w:ascii="Verdana" w:hAnsi="Verdana" w:cs="Arial"/>
          <w:b/>
          <w:color w:val="000000" w:themeColor="text1"/>
          <w:sz w:val="20"/>
          <w:szCs w:val="20"/>
        </w:rPr>
        <w:t xml:space="preserve"> 5.</w:t>
      </w:r>
    </w:p>
    <w:p w14:paraId="2717CCD9" w14:textId="77777777" w:rsidR="003809E2" w:rsidRPr="003809E2" w:rsidRDefault="003809E2" w:rsidP="005B49EF">
      <w:pPr>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izdaci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iskazani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po </w:t>
      </w:r>
      <w:proofErr w:type="spellStart"/>
      <w:r w:rsidRPr="003809E2">
        <w:rPr>
          <w:rFonts w:ascii="Verdana" w:hAnsi="Verdana" w:cs="Arial"/>
          <w:color w:val="000000" w:themeColor="text1"/>
          <w:sz w:val="20"/>
          <w:szCs w:val="20"/>
        </w:rPr>
        <w:t>organizacijskoj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izvorima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financiranja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ekonomskoj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Proračunu</w:t>
      </w:r>
      <w:proofErr w:type="spellEnd"/>
      <w:r w:rsidRPr="003809E2">
        <w:rPr>
          <w:rFonts w:ascii="Verdana" w:hAnsi="Verdana" w:cs="Arial"/>
          <w:color w:val="000000" w:themeColor="text1"/>
          <w:sz w:val="20"/>
          <w:szCs w:val="20"/>
        </w:rPr>
        <w:t xml:space="preserve">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kao</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raspoređeni</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programe</w:t>
      </w:r>
      <w:proofErr w:type="spellEnd"/>
      <w:r w:rsidRPr="003809E2">
        <w:rPr>
          <w:rFonts w:ascii="Verdana" w:hAnsi="Verdana" w:cs="Arial"/>
          <w:color w:val="000000" w:themeColor="text1"/>
          <w:sz w:val="20"/>
          <w:szCs w:val="20"/>
        </w:rPr>
        <w:t xml:space="preserve"> koji se </w:t>
      </w:r>
      <w:proofErr w:type="spellStart"/>
      <w:r w:rsidRPr="003809E2">
        <w:rPr>
          <w:rFonts w:ascii="Verdana" w:hAnsi="Verdana" w:cs="Arial"/>
          <w:color w:val="000000" w:themeColor="text1"/>
          <w:sz w:val="20"/>
          <w:szCs w:val="20"/>
        </w:rPr>
        <w:t>sastoje</w:t>
      </w:r>
      <w:proofErr w:type="spellEnd"/>
      <w:r w:rsidRPr="003809E2">
        <w:rPr>
          <w:rFonts w:ascii="Verdana" w:hAnsi="Verdana" w:cs="Arial"/>
          <w:color w:val="000000" w:themeColor="text1"/>
          <w:sz w:val="20"/>
          <w:szCs w:val="20"/>
        </w:rPr>
        <w:t xml:space="preserve"> od </w:t>
      </w:r>
      <w:proofErr w:type="spellStart"/>
      <w:r w:rsidRPr="003809E2">
        <w:rPr>
          <w:rFonts w:ascii="Verdana" w:hAnsi="Verdana" w:cs="Arial"/>
          <w:color w:val="000000" w:themeColor="text1"/>
          <w:sz w:val="20"/>
          <w:szCs w:val="20"/>
        </w:rPr>
        <w:t>aktivnosti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projekata</w:t>
      </w:r>
      <w:proofErr w:type="spellEnd"/>
      <w:r w:rsidRPr="003809E2">
        <w:rPr>
          <w:rFonts w:ascii="Verdana" w:hAnsi="Verdana" w:cs="Arial"/>
          <w:color w:val="000000" w:themeColor="text1"/>
          <w:sz w:val="20"/>
          <w:szCs w:val="20"/>
        </w:rPr>
        <w:t>.</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962"/>
        <w:gridCol w:w="1713"/>
        <w:gridCol w:w="1830"/>
        <w:gridCol w:w="1843"/>
        <w:gridCol w:w="1713"/>
        <w:gridCol w:w="1713"/>
      </w:tblGrid>
      <w:tr w:rsidR="003809E2" w:rsidRPr="003809E2" w14:paraId="4A9943FA" w14:textId="77777777" w:rsidTr="005B49EF">
        <w:trPr>
          <w:trHeight w:val="255"/>
        </w:trPr>
        <w:tc>
          <w:tcPr>
            <w:tcW w:w="1129" w:type="dxa"/>
            <w:shd w:val="clear" w:color="auto" w:fill="auto"/>
            <w:noWrap/>
            <w:vAlign w:val="bottom"/>
            <w:hideMark/>
          </w:tcPr>
          <w:p w14:paraId="571A7A38" w14:textId="77777777" w:rsidR="003809E2" w:rsidRPr="003809E2" w:rsidRDefault="003809E2" w:rsidP="00F80D97">
            <w:pPr>
              <w:rPr>
                <w:rFonts w:ascii="Verdana" w:hAnsi="Verdana"/>
                <w:sz w:val="20"/>
                <w:szCs w:val="20"/>
                <w:lang w:eastAsia="hr-HR"/>
              </w:rPr>
            </w:pPr>
          </w:p>
        </w:tc>
        <w:tc>
          <w:tcPr>
            <w:tcW w:w="4962" w:type="dxa"/>
            <w:shd w:val="clear" w:color="auto" w:fill="auto"/>
            <w:noWrap/>
            <w:vAlign w:val="bottom"/>
            <w:hideMark/>
          </w:tcPr>
          <w:p w14:paraId="2DCFAAEF" w14:textId="77777777" w:rsidR="003809E2" w:rsidRPr="003809E2" w:rsidRDefault="003809E2" w:rsidP="00F80D97">
            <w:pPr>
              <w:rPr>
                <w:rFonts w:ascii="Verdana" w:hAnsi="Verdana"/>
                <w:sz w:val="20"/>
                <w:szCs w:val="20"/>
                <w:lang w:eastAsia="hr-HR"/>
              </w:rPr>
            </w:pPr>
          </w:p>
        </w:tc>
        <w:tc>
          <w:tcPr>
            <w:tcW w:w="1713" w:type="dxa"/>
            <w:shd w:val="clear" w:color="auto" w:fill="auto"/>
            <w:noWrap/>
            <w:vAlign w:val="bottom"/>
          </w:tcPr>
          <w:p w14:paraId="12DD5E94"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IZVRŠENJE</w:t>
            </w:r>
          </w:p>
        </w:tc>
        <w:tc>
          <w:tcPr>
            <w:tcW w:w="1830" w:type="dxa"/>
            <w:shd w:val="clear" w:color="auto" w:fill="auto"/>
            <w:noWrap/>
            <w:vAlign w:val="bottom"/>
          </w:tcPr>
          <w:p w14:paraId="51821FB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PLAN</w:t>
            </w:r>
          </w:p>
        </w:tc>
        <w:tc>
          <w:tcPr>
            <w:tcW w:w="1843" w:type="dxa"/>
            <w:shd w:val="clear" w:color="auto" w:fill="auto"/>
            <w:noWrap/>
            <w:vAlign w:val="bottom"/>
          </w:tcPr>
          <w:p w14:paraId="08089CE9"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PRORAČUN</w:t>
            </w:r>
          </w:p>
        </w:tc>
        <w:tc>
          <w:tcPr>
            <w:tcW w:w="1713" w:type="dxa"/>
            <w:shd w:val="clear" w:color="auto" w:fill="auto"/>
            <w:noWrap/>
            <w:vAlign w:val="bottom"/>
          </w:tcPr>
          <w:p w14:paraId="4D7844CD"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c>
          <w:tcPr>
            <w:tcW w:w="1547" w:type="dxa"/>
            <w:shd w:val="clear" w:color="auto" w:fill="auto"/>
            <w:noWrap/>
            <w:vAlign w:val="bottom"/>
          </w:tcPr>
          <w:p w14:paraId="19F4421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PROJEKCIJA</w:t>
            </w:r>
          </w:p>
        </w:tc>
      </w:tr>
      <w:tr w:rsidR="003809E2" w:rsidRPr="003809E2" w14:paraId="1D7F6F1E" w14:textId="77777777" w:rsidTr="005B49EF">
        <w:trPr>
          <w:trHeight w:val="255"/>
        </w:trPr>
        <w:tc>
          <w:tcPr>
            <w:tcW w:w="1129" w:type="dxa"/>
            <w:shd w:val="clear" w:color="auto" w:fill="auto"/>
            <w:noWrap/>
            <w:vAlign w:val="bottom"/>
          </w:tcPr>
          <w:p w14:paraId="74D1A7CE" w14:textId="77777777" w:rsidR="003809E2" w:rsidRPr="003809E2" w:rsidRDefault="003809E2" w:rsidP="00F80D97">
            <w:pPr>
              <w:rPr>
                <w:rFonts w:ascii="Verdana" w:hAnsi="Verdana"/>
                <w:sz w:val="20"/>
                <w:szCs w:val="20"/>
                <w:lang w:eastAsia="hr-HR"/>
              </w:rPr>
            </w:pPr>
          </w:p>
        </w:tc>
        <w:tc>
          <w:tcPr>
            <w:tcW w:w="4962" w:type="dxa"/>
            <w:shd w:val="clear" w:color="auto" w:fill="auto"/>
            <w:noWrap/>
            <w:vAlign w:val="bottom"/>
          </w:tcPr>
          <w:p w14:paraId="2A1F8FCF" w14:textId="77777777" w:rsidR="003809E2" w:rsidRPr="003809E2" w:rsidRDefault="003809E2" w:rsidP="00F80D97">
            <w:pPr>
              <w:rPr>
                <w:rFonts w:ascii="Verdana" w:hAnsi="Verdana"/>
                <w:sz w:val="20"/>
                <w:szCs w:val="20"/>
                <w:lang w:eastAsia="hr-HR"/>
              </w:rPr>
            </w:pPr>
          </w:p>
        </w:tc>
        <w:tc>
          <w:tcPr>
            <w:tcW w:w="1713" w:type="dxa"/>
            <w:shd w:val="clear" w:color="auto" w:fill="auto"/>
            <w:noWrap/>
            <w:vAlign w:val="bottom"/>
          </w:tcPr>
          <w:p w14:paraId="17DCC959"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1</w:t>
            </w:r>
          </w:p>
        </w:tc>
        <w:tc>
          <w:tcPr>
            <w:tcW w:w="1830" w:type="dxa"/>
            <w:shd w:val="clear" w:color="auto" w:fill="auto"/>
            <w:noWrap/>
            <w:vAlign w:val="bottom"/>
          </w:tcPr>
          <w:p w14:paraId="0C252A4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w:t>
            </w:r>
          </w:p>
        </w:tc>
        <w:tc>
          <w:tcPr>
            <w:tcW w:w="1843" w:type="dxa"/>
            <w:shd w:val="clear" w:color="auto" w:fill="auto"/>
            <w:noWrap/>
            <w:vAlign w:val="bottom"/>
          </w:tcPr>
          <w:p w14:paraId="08D4DD6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3</w:t>
            </w:r>
          </w:p>
        </w:tc>
        <w:tc>
          <w:tcPr>
            <w:tcW w:w="1713" w:type="dxa"/>
            <w:shd w:val="clear" w:color="auto" w:fill="auto"/>
            <w:noWrap/>
            <w:vAlign w:val="bottom"/>
          </w:tcPr>
          <w:p w14:paraId="693ECE46"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4</w:t>
            </w:r>
          </w:p>
        </w:tc>
        <w:tc>
          <w:tcPr>
            <w:tcW w:w="1547" w:type="dxa"/>
            <w:shd w:val="clear" w:color="auto" w:fill="auto"/>
            <w:noWrap/>
            <w:vAlign w:val="bottom"/>
          </w:tcPr>
          <w:p w14:paraId="297C380F"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5</w:t>
            </w:r>
          </w:p>
        </w:tc>
      </w:tr>
      <w:tr w:rsidR="003809E2" w:rsidRPr="003809E2" w14:paraId="0DDA7647" w14:textId="77777777" w:rsidTr="005B49EF">
        <w:trPr>
          <w:trHeight w:val="255"/>
        </w:trPr>
        <w:tc>
          <w:tcPr>
            <w:tcW w:w="1129" w:type="dxa"/>
            <w:shd w:val="clear" w:color="auto" w:fill="auto"/>
            <w:noWrap/>
            <w:vAlign w:val="bottom"/>
            <w:hideMark/>
          </w:tcPr>
          <w:p w14:paraId="3CD6994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BR. KONTA</w:t>
            </w:r>
          </w:p>
        </w:tc>
        <w:tc>
          <w:tcPr>
            <w:tcW w:w="4962" w:type="dxa"/>
            <w:shd w:val="clear" w:color="auto" w:fill="auto"/>
            <w:noWrap/>
            <w:vAlign w:val="bottom"/>
            <w:hideMark/>
          </w:tcPr>
          <w:p w14:paraId="0FC4232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VRSTA PRIHODA / PRIMITAKA</w:t>
            </w:r>
          </w:p>
        </w:tc>
        <w:tc>
          <w:tcPr>
            <w:tcW w:w="1713" w:type="dxa"/>
            <w:shd w:val="clear" w:color="auto" w:fill="auto"/>
            <w:noWrap/>
            <w:vAlign w:val="bottom"/>
            <w:hideMark/>
          </w:tcPr>
          <w:p w14:paraId="72852C2A"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2023.</w:t>
            </w:r>
          </w:p>
        </w:tc>
        <w:tc>
          <w:tcPr>
            <w:tcW w:w="1830" w:type="dxa"/>
            <w:shd w:val="clear" w:color="auto" w:fill="auto"/>
            <w:noWrap/>
            <w:vAlign w:val="bottom"/>
            <w:hideMark/>
          </w:tcPr>
          <w:p w14:paraId="79FC2C68"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2024.</w:t>
            </w:r>
          </w:p>
        </w:tc>
        <w:tc>
          <w:tcPr>
            <w:tcW w:w="1843" w:type="dxa"/>
            <w:shd w:val="clear" w:color="auto" w:fill="auto"/>
            <w:noWrap/>
            <w:vAlign w:val="bottom"/>
            <w:hideMark/>
          </w:tcPr>
          <w:p w14:paraId="5A409A60"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2025.</w:t>
            </w:r>
          </w:p>
        </w:tc>
        <w:tc>
          <w:tcPr>
            <w:tcW w:w="1713" w:type="dxa"/>
            <w:shd w:val="clear" w:color="auto" w:fill="auto"/>
            <w:noWrap/>
            <w:vAlign w:val="bottom"/>
            <w:hideMark/>
          </w:tcPr>
          <w:p w14:paraId="7B6F33CE"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2026.</w:t>
            </w:r>
          </w:p>
        </w:tc>
        <w:tc>
          <w:tcPr>
            <w:tcW w:w="1547" w:type="dxa"/>
            <w:shd w:val="clear" w:color="auto" w:fill="auto"/>
            <w:noWrap/>
            <w:vAlign w:val="bottom"/>
            <w:hideMark/>
          </w:tcPr>
          <w:p w14:paraId="74236B5B" w14:textId="77777777" w:rsidR="003809E2" w:rsidRPr="003809E2" w:rsidRDefault="003809E2" w:rsidP="00F80D97">
            <w:pPr>
              <w:jc w:val="center"/>
              <w:rPr>
                <w:rFonts w:ascii="Verdana" w:hAnsi="Verdana" w:cs="Arial"/>
                <w:b/>
                <w:bCs/>
                <w:sz w:val="20"/>
                <w:szCs w:val="20"/>
                <w:lang w:eastAsia="hr-HR"/>
              </w:rPr>
            </w:pPr>
            <w:r w:rsidRPr="003809E2">
              <w:rPr>
                <w:rFonts w:ascii="Verdana" w:hAnsi="Verdana" w:cs="Arial"/>
                <w:b/>
                <w:bCs/>
                <w:sz w:val="20"/>
                <w:szCs w:val="20"/>
                <w:lang w:eastAsia="hr-HR"/>
              </w:rPr>
              <w:t>2027.</w:t>
            </w:r>
          </w:p>
        </w:tc>
      </w:tr>
      <w:tr w:rsidR="003809E2" w:rsidRPr="003809E2" w14:paraId="58DB164E" w14:textId="77777777" w:rsidTr="005B49EF">
        <w:trPr>
          <w:trHeight w:val="255"/>
        </w:trPr>
        <w:tc>
          <w:tcPr>
            <w:tcW w:w="6091" w:type="dxa"/>
            <w:gridSpan w:val="2"/>
            <w:shd w:val="clear" w:color="auto" w:fill="auto"/>
            <w:noWrap/>
            <w:vAlign w:val="bottom"/>
            <w:hideMark/>
          </w:tcPr>
          <w:p w14:paraId="10F82AC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 xml:space="preserve">UKUPNO RASHODI / IZDACI </w:t>
            </w:r>
          </w:p>
        </w:tc>
        <w:tc>
          <w:tcPr>
            <w:tcW w:w="1713" w:type="dxa"/>
            <w:shd w:val="clear" w:color="auto" w:fill="auto"/>
            <w:noWrap/>
            <w:vAlign w:val="bottom"/>
            <w:hideMark/>
          </w:tcPr>
          <w:p w14:paraId="1B8DFBD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2.154.301,46</w:t>
            </w:r>
          </w:p>
        </w:tc>
        <w:tc>
          <w:tcPr>
            <w:tcW w:w="1830" w:type="dxa"/>
            <w:shd w:val="clear" w:color="auto" w:fill="auto"/>
            <w:noWrap/>
            <w:vAlign w:val="bottom"/>
            <w:hideMark/>
          </w:tcPr>
          <w:p w14:paraId="3103685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2.750.000,00</w:t>
            </w:r>
          </w:p>
        </w:tc>
        <w:tc>
          <w:tcPr>
            <w:tcW w:w="1843" w:type="dxa"/>
            <w:shd w:val="clear" w:color="auto" w:fill="auto"/>
            <w:noWrap/>
            <w:vAlign w:val="bottom"/>
            <w:hideMark/>
          </w:tcPr>
          <w:p w14:paraId="6AC7518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3.500.000,00</w:t>
            </w:r>
          </w:p>
        </w:tc>
        <w:tc>
          <w:tcPr>
            <w:tcW w:w="1713" w:type="dxa"/>
            <w:shd w:val="clear" w:color="auto" w:fill="auto"/>
            <w:noWrap/>
            <w:vAlign w:val="bottom"/>
            <w:hideMark/>
          </w:tcPr>
          <w:p w14:paraId="7B90C75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6.580.000,00</w:t>
            </w:r>
          </w:p>
        </w:tc>
        <w:tc>
          <w:tcPr>
            <w:tcW w:w="1547" w:type="dxa"/>
            <w:shd w:val="clear" w:color="auto" w:fill="auto"/>
            <w:noWrap/>
            <w:vAlign w:val="bottom"/>
            <w:hideMark/>
          </w:tcPr>
          <w:p w14:paraId="7C3D5B0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6.055.000,00</w:t>
            </w:r>
          </w:p>
        </w:tc>
      </w:tr>
      <w:tr w:rsidR="005B49EF" w:rsidRPr="003809E2" w14:paraId="60BBF416" w14:textId="77777777" w:rsidTr="005B49EF">
        <w:trPr>
          <w:trHeight w:val="255"/>
        </w:trPr>
        <w:tc>
          <w:tcPr>
            <w:tcW w:w="6091" w:type="dxa"/>
            <w:gridSpan w:val="2"/>
            <w:shd w:val="clear" w:color="000000" w:fill="000080"/>
            <w:noWrap/>
            <w:vAlign w:val="bottom"/>
            <w:hideMark/>
          </w:tcPr>
          <w:p w14:paraId="67F38FAA"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001 JEDINSTVENI UPRAVNI ODJEL</w:t>
            </w:r>
          </w:p>
        </w:tc>
        <w:tc>
          <w:tcPr>
            <w:tcW w:w="1713" w:type="dxa"/>
            <w:shd w:val="clear" w:color="000000" w:fill="000080"/>
            <w:noWrap/>
            <w:vAlign w:val="bottom"/>
            <w:hideMark/>
          </w:tcPr>
          <w:p w14:paraId="05DB6B1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2.097.384,89</w:t>
            </w:r>
          </w:p>
        </w:tc>
        <w:tc>
          <w:tcPr>
            <w:tcW w:w="1830" w:type="dxa"/>
            <w:shd w:val="clear" w:color="000000" w:fill="000080"/>
            <w:noWrap/>
            <w:vAlign w:val="bottom"/>
            <w:hideMark/>
          </w:tcPr>
          <w:p w14:paraId="4DA80E4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2.645.272,82</w:t>
            </w:r>
          </w:p>
        </w:tc>
        <w:tc>
          <w:tcPr>
            <w:tcW w:w="1843" w:type="dxa"/>
            <w:shd w:val="clear" w:color="000000" w:fill="000080"/>
            <w:noWrap/>
            <w:vAlign w:val="bottom"/>
            <w:hideMark/>
          </w:tcPr>
          <w:p w14:paraId="433860C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3.349.664,60</w:t>
            </w:r>
          </w:p>
        </w:tc>
        <w:tc>
          <w:tcPr>
            <w:tcW w:w="1713" w:type="dxa"/>
            <w:shd w:val="clear" w:color="000000" w:fill="000080"/>
            <w:noWrap/>
            <w:vAlign w:val="bottom"/>
            <w:hideMark/>
          </w:tcPr>
          <w:p w14:paraId="64E4B75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6.404.368,40</w:t>
            </w:r>
          </w:p>
        </w:tc>
        <w:tc>
          <w:tcPr>
            <w:tcW w:w="1547" w:type="dxa"/>
            <w:shd w:val="clear" w:color="000000" w:fill="000080"/>
            <w:noWrap/>
            <w:vAlign w:val="bottom"/>
            <w:hideMark/>
          </w:tcPr>
          <w:p w14:paraId="355A354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5.866.929,16</w:t>
            </w:r>
          </w:p>
        </w:tc>
      </w:tr>
      <w:tr w:rsidR="005B49EF" w:rsidRPr="003809E2" w14:paraId="1FF98B1D" w14:textId="77777777" w:rsidTr="005B49EF">
        <w:trPr>
          <w:trHeight w:val="255"/>
        </w:trPr>
        <w:tc>
          <w:tcPr>
            <w:tcW w:w="6091" w:type="dxa"/>
            <w:gridSpan w:val="2"/>
            <w:shd w:val="clear" w:color="000000" w:fill="0000FF"/>
            <w:noWrap/>
            <w:vAlign w:val="bottom"/>
            <w:hideMark/>
          </w:tcPr>
          <w:p w14:paraId="258FC869"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00101 JEDINSTVENI UPRAVNI ODJEL</w:t>
            </w:r>
          </w:p>
        </w:tc>
        <w:tc>
          <w:tcPr>
            <w:tcW w:w="1713" w:type="dxa"/>
            <w:shd w:val="clear" w:color="000000" w:fill="0000FF"/>
            <w:noWrap/>
            <w:vAlign w:val="bottom"/>
            <w:hideMark/>
          </w:tcPr>
          <w:p w14:paraId="18082483"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2.097.384,89</w:t>
            </w:r>
          </w:p>
        </w:tc>
        <w:tc>
          <w:tcPr>
            <w:tcW w:w="1830" w:type="dxa"/>
            <w:shd w:val="clear" w:color="000000" w:fill="0000FF"/>
            <w:noWrap/>
            <w:vAlign w:val="bottom"/>
            <w:hideMark/>
          </w:tcPr>
          <w:p w14:paraId="0B6D6A3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2.645.272,82</w:t>
            </w:r>
          </w:p>
        </w:tc>
        <w:tc>
          <w:tcPr>
            <w:tcW w:w="1843" w:type="dxa"/>
            <w:shd w:val="clear" w:color="000000" w:fill="0000FF"/>
            <w:noWrap/>
            <w:vAlign w:val="bottom"/>
            <w:hideMark/>
          </w:tcPr>
          <w:p w14:paraId="7F8FA0E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3.349.664,60</w:t>
            </w:r>
          </w:p>
        </w:tc>
        <w:tc>
          <w:tcPr>
            <w:tcW w:w="1713" w:type="dxa"/>
            <w:shd w:val="clear" w:color="000000" w:fill="0000FF"/>
            <w:noWrap/>
            <w:vAlign w:val="bottom"/>
            <w:hideMark/>
          </w:tcPr>
          <w:p w14:paraId="441CCC9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6.404.368,40</w:t>
            </w:r>
          </w:p>
        </w:tc>
        <w:tc>
          <w:tcPr>
            <w:tcW w:w="1547" w:type="dxa"/>
            <w:shd w:val="clear" w:color="000000" w:fill="0000FF"/>
            <w:noWrap/>
            <w:vAlign w:val="bottom"/>
            <w:hideMark/>
          </w:tcPr>
          <w:p w14:paraId="1FE143FA"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5.866.929,16</w:t>
            </w:r>
          </w:p>
        </w:tc>
      </w:tr>
      <w:tr w:rsidR="005B49EF" w:rsidRPr="003809E2" w14:paraId="33569983" w14:textId="77777777" w:rsidTr="005B49EF">
        <w:trPr>
          <w:trHeight w:val="255"/>
        </w:trPr>
        <w:tc>
          <w:tcPr>
            <w:tcW w:w="6091" w:type="dxa"/>
            <w:gridSpan w:val="2"/>
            <w:shd w:val="clear" w:color="000000" w:fill="9999FF"/>
            <w:noWrap/>
            <w:vAlign w:val="bottom"/>
            <w:hideMark/>
          </w:tcPr>
          <w:p w14:paraId="435AA15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1001 JAVNA UPRAVA I ADMINISTRACIJA</w:t>
            </w:r>
          </w:p>
        </w:tc>
        <w:tc>
          <w:tcPr>
            <w:tcW w:w="1713" w:type="dxa"/>
            <w:shd w:val="clear" w:color="000000" w:fill="9999FF"/>
            <w:noWrap/>
            <w:vAlign w:val="bottom"/>
            <w:hideMark/>
          </w:tcPr>
          <w:p w14:paraId="06EC5D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182.058,93</w:t>
            </w:r>
          </w:p>
        </w:tc>
        <w:tc>
          <w:tcPr>
            <w:tcW w:w="1830" w:type="dxa"/>
            <w:shd w:val="clear" w:color="000000" w:fill="9999FF"/>
            <w:noWrap/>
            <w:vAlign w:val="bottom"/>
            <w:hideMark/>
          </w:tcPr>
          <w:p w14:paraId="34C12C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389.537,05</w:t>
            </w:r>
          </w:p>
        </w:tc>
        <w:tc>
          <w:tcPr>
            <w:tcW w:w="1843" w:type="dxa"/>
            <w:shd w:val="clear" w:color="000000" w:fill="9999FF"/>
            <w:noWrap/>
            <w:vAlign w:val="bottom"/>
            <w:hideMark/>
          </w:tcPr>
          <w:p w14:paraId="71DAA7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356.526,38</w:t>
            </w:r>
          </w:p>
        </w:tc>
        <w:tc>
          <w:tcPr>
            <w:tcW w:w="1713" w:type="dxa"/>
            <w:shd w:val="clear" w:color="000000" w:fill="9999FF"/>
            <w:noWrap/>
            <w:vAlign w:val="bottom"/>
            <w:hideMark/>
          </w:tcPr>
          <w:p w14:paraId="6C48B51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366.846,38</w:t>
            </w:r>
          </w:p>
        </w:tc>
        <w:tc>
          <w:tcPr>
            <w:tcW w:w="1547" w:type="dxa"/>
            <w:shd w:val="clear" w:color="000000" w:fill="9999FF"/>
            <w:noWrap/>
            <w:vAlign w:val="bottom"/>
            <w:hideMark/>
          </w:tcPr>
          <w:p w14:paraId="3C58BC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350.107,14</w:t>
            </w:r>
          </w:p>
        </w:tc>
      </w:tr>
      <w:tr w:rsidR="005B49EF" w:rsidRPr="003809E2" w14:paraId="62C347CC" w14:textId="77777777" w:rsidTr="005B49EF">
        <w:trPr>
          <w:trHeight w:val="255"/>
        </w:trPr>
        <w:tc>
          <w:tcPr>
            <w:tcW w:w="6091" w:type="dxa"/>
            <w:gridSpan w:val="2"/>
            <w:shd w:val="clear" w:color="000000" w:fill="CCCCFF"/>
            <w:noWrap/>
            <w:vAlign w:val="bottom"/>
            <w:hideMark/>
          </w:tcPr>
          <w:p w14:paraId="1C4C168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A100001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zaposlene</w:t>
            </w:r>
            <w:proofErr w:type="spellEnd"/>
          </w:p>
        </w:tc>
        <w:tc>
          <w:tcPr>
            <w:tcW w:w="1713" w:type="dxa"/>
            <w:shd w:val="clear" w:color="000000" w:fill="CCCCFF"/>
            <w:noWrap/>
            <w:vAlign w:val="bottom"/>
            <w:hideMark/>
          </w:tcPr>
          <w:p w14:paraId="2E07F32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57.542,87</w:t>
            </w:r>
          </w:p>
        </w:tc>
        <w:tc>
          <w:tcPr>
            <w:tcW w:w="1830" w:type="dxa"/>
            <w:shd w:val="clear" w:color="000000" w:fill="CCCCFF"/>
            <w:noWrap/>
            <w:vAlign w:val="bottom"/>
            <w:hideMark/>
          </w:tcPr>
          <w:p w14:paraId="02082A6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66.380,00</w:t>
            </w:r>
          </w:p>
        </w:tc>
        <w:tc>
          <w:tcPr>
            <w:tcW w:w="1843" w:type="dxa"/>
            <w:shd w:val="clear" w:color="000000" w:fill="CCCCFF"/>
            <w:noWrap/>
            <w:vAlign w:val="bottom"/>
            <w:hideMark/>
          </w:tcPr>
          <w:p w14:paraId="0E4EDE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72.900,00</w:t>
            </w:r>
          </w:p>
        </w:tc>
        <w:tc>
          <w:tcPr>
            <w:tcW w:w="1713" w:type="dxa"/>
            <w:shd w:val="clear" w:color="000000" w:fill="CCCCFF"/>
            <w:noWrap/>
            <w:vAlign w:val="bottom"/>
            <w:hideMark/>
          </w:tcPr>
          <w:p w14:paraId="02AE1F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76.900,00</w:t>
            </w:r>
          </w:p>
        </w:tc>
        <w:tc>
          <w:tcPr>
            <w:tcW w:w="1547" w:type="dxa"/>
            <w:shd w:val="clear" w:color="000000" w:fill="CCCCFF"/>
            <w:noWrap/>
            <w:vAlign w:val="bottom"/>
            <w:hideMark/>
          </w:tcPr>
          <w:p w14:paraId="6CF735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80.500,00</w:t>
            </w:r>
          </w:p>
        </w:tc>
      </w:tr>
      <w:tr w:rsidR="005B49EF" w:rsidRPr="003809E2" w14:paraId="3ED99CCF" w14:textId="77777777" w:rsidTr="005B49EF">
        <w:trPr>
          <w:trHeight w:val="255"/>
        </w:trPr>
        <w:tc>
          <w:tcPr>
            <w:tcW w:w="6091" w:type="dxa"/>
            <w:gridSpan w:val="2"/>
            <w:shd w:val="clear" w:color="000000" w:fill="FFFF00"/>
            <w:noWrap/>
            <w:vAlign w:val="bottom"/>
            <w:hideMark/>
          </w:tcPr>
          <w:p w14:paraId="78A642A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D5745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57.542,87</w:t>
            </w:r>
          </w:p>
        </w:tc>
        <w:tc>
          <w:tcPr>
            <w:tcW w:w="1830" w:type="dxa"/>
            <w:shd w:val="clear" w:color="000000" w:fill="FFFF00"/>
            <w:noWrap/>
            <w:vAlign w:val="bottom"/>
            <w:hideMark/>
          </w:tcPr>
          <w:p w14:paraId="381C9FC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66.380,00</w:t>
            </w:r>
          </w:p>
        </w:tc>
        <w:tc>
          <w:tcPr>
            <w:tcW w:w="1843" w:type="dxa"/>
            <w:shd w:val="clear" w:color="000000" w:fill="FFFF00"/>
            <w:noWrap/>
            <w:vAlign w:val="bottom"/>
            <w:hideMark/>
          </w:tcPr>
          <w:p w14:paraId="3D29C5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72.900,00</w:t>
            </w:r>
          </w:p>
        </w:tc>
        <w:tc>
          <w:tcPr>
            <w:tcW w:w="1713" w:type="dxa"/>
            <w:shd w:val="clear" w:color="000000" w:fill="FFFF00"/>
            <w:noWrap/>
            <w:vAlign w:val="bottom"/>
            <w:hideMark/>
          </w:tcPr>
          <w:p w14:paraId="069301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76.900,00</w:t>
            </w:r>
          </w:p>
        </w:tc>
        <w:tc>
          <w:tcPr>
            <w:tcW w:w="1547" w:type="dxa"/>
            <w:shd w:val="clear" w:color="000000" w:fill="FFFF00"/>
            <w:noWrap/>
            <w:vAlign w:val="bottom"/>
            <w:hideMark/>
          </w:tcPr>
          <w:p w14:paraId="50AAAD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80.500,00</w:t>
            </w:r>
          </w:p>
        </w:tc>
      </w:tr>
      <w:tr w:rsidR="003809E2" w:rsidRPr="003809E2" w14:paraId="76A9D6EB" w14:textId="77777777" w:rsidTr="005B49EF">
        <w:trPr>
          <w:trHeight w:val="255"/>
        </w:trPr>
        <w:tc>
          <w:tcPr>
            <w:tcW w:w="1129" w:type="dxa"/>
            <w:shd w:val="clear" w:color="auto" w:fill="auto"/>
            <w:vAlign w:val="bottom"/>
            <w:hideMark/>
          </w:tcPr>
          <w:p w14:paraId="3D61922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330E40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5A865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57.542,87</w:t>
            </w:r>
          </w:p>
        </w:tc>
        <w:tc>
          <w:tcPr>
            <w:tcW w:w="1830" w:type="dxa"/>
            <w:shd w:val="clear" w:color="auto" w:fill="auto"/>
            <w:noWrap/>
            <w:vAlign w:val="bottom"/>
            <w:hideMark/>
          </w:tcPr>
          <w:p w14:paraId="084486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66.380,00</w:t>
            </w:r>
          </w:p>
        </w:tc>
        <w:tc>
          <w:tcPr>
            <w:tcW w:w="1843" w:type="dxa"/>
            <w:shd w:val="clear" w:color="auto" w:fill="auto"/>
            <w:noWrap/>
            <w:vAlign w:val="bottom"/>
            <w:hideMark/>
          </w:tcPr>
          <w:p w14:paraId="47D7C3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72.900,00</w:t>
            </w:r>
          </w:p>
        </w:tc>
        <w:tc>
          <w:tcPr>
            <w:tcW w:w="1713" w:type="dxa"/>
            <w:shd w:val="clear" w:color="auto" w:fill="auto"/>
            <w:noWrap/>
            <w:vAlign w:val="bottom"/>
            <w:hideMark/>
          </w:tcPr>
          <w:p w14:paraId="3B83D9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76.900,00</w:t>
            </w:r>
          </w:p>
        </w:tc>
        <w:tc>
          <w:tcPr>
            <w:tcW w:w="1547" w:type="dxa"/>
            <w:shd w:val="clear" w:color="auto" w:fill="auto"/>
            <w:noWrap/>
            <w:vAlign w:val="bottom"/>
            <w:hideMark/>
          </w:tcPr>
          <w:p w14:paraId="4C370A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80.500,00</w:t>
            </w:r>
          </w:p>
        </w:tc>
      </w:tr>
      <w:tr w:rsidR="003809E2" w:rsidRPr="003809E2" w14:paraId="505820E0" w14:textId="77777777" w:rsidTr="005B49EF">
        <w:trPr>
          <w:trHeight w:val="255"/>
        </w:trPr>
        <w:tc>
          <w:tcPr>
            <w:tcW w:w="1129" w:type="dxa"/>
            <w:shd w:val="clear" w:color="auto" w:fill="auto"/>
            <w:vAlign w:val="bottom"/>
            <w:hideMark/>
          </w:tcPr>
          <w:p w14:paraId="6CA6EC8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962" w:type="dxa"/>
            <w:shd w:val="clear" w:color="auto" w:fill="auto"/>
            <w:vAlign w:val="bottom"/>
            <w:hideMark/>
          </w:tcPr>
          <w:p w14:paraId="5ACC09D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0A3975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57.542,87</w:t>
            </w:r>
          </w:p>
        </w:tc>
        <w:tc>
          <w:tcPr>
            <w:tcW w:w="1830" w:type="dxa"/>
            <w:shd w:val="clear" w:color="auto" w:fill="auto"/>
            <w:noWrap/>
            <w:vAlign w:val="bottom"/>
            <w:hideMark/>
          </w:tcPr>
          <w:p w14:paraId="7EF1AA9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66.380,00</w:t>
            </w:r>
          </w:p>
        </w:tc>
        <w:tc>
          <w:tcPr>
            <w:tcW w:w="1843" w:type="dxa"/>
            <w:shd w:val="clear" w:color="auto" w:fill="auto"/>
            <w:noWrap/>
            <w:vAlign w:val="bottom"/>
            <w:hideMark/>
          </w:tcPr>
          <w:p w14:paraId="182A2F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72.900,00</w:t>
            </w:r>
          </w:p>
        </w:tc>
        <w:tc>
          <w:tcPr>
            <w:tcW w:w="1713" w:type="dxa"/>
            <w:shd w:val="clear" w:color="auto" w:fill="auto"/>
            <w:noWrap/>
            <w:vAlign w:val="bottom"/>
            <w:hideMark/>
          </w:tcPr>
          <w:p w14:paraId="2567A1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76.900,00</w:t>
            </w:r>
          </w:p>
        </w:tc>
        <w:tc>
          <w:tcPr>
            <w:tcW w:w="1547" w:type="dxa"/>
            <w:shd w:val="clear" w:color="auto" w:fill="auto"/>
            <w:noWrap/>
            <w:vAlign w:val="bottom"/>
            <w:hideMark/>
          </w:tcPr>
          <w:p w14:paraId="13A8DD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80.500,00</w:t>
            </w:r>
          </w:p>
        </w:tc>
      </w:tr>
      <w:tr w:rsidR="005B49EF" w:rsidRPr="003809E2" w14:paraId="75B1901E" w14:textId="77777777" w:rsidTr="005B49EF">
        <w:trPr>
          <w:trHeight w:val="255"/>
        </w:trPr>
        <w:tc>
          <w:tcPr>
            <w:tcW w:w="6091" w:type="dxa"/>
            <w:gridSpan w:val="2"/>
            <w:shd w:val="clear" w:color="000000" w:fill="CCCCFF"/>
            <w:noWrap/>
            <w:vAlign w:val="bottom"/>
            <w:hideMark/>
          </w:tcPr>
          <w:p w14:paraId="5FF20A8A"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Aktivnost</w:t>
            </w:r>
            <w:proofErr w:type="spellEnd"/>
            <w:r w:rsidRPr="003809E2">
              <w:rPr>
                <w:rFonts w:ascii="Verdana" w:hAnsi="Verdana" w:cs="Arial"/>
                <w:b/>
                <w:bCs/>
                <w:color w:val="000000"/>
                <w:sz w:val="20"/>
                <w:szCs w:val="20"/>
                <w:lang w:eastAsia="hr-HR"/>
              </w:rPr>
              <w:t xml:space="preserve"> A100002 </w:t>
            </w:r>
            <w:proofErr w:type="spellStart"/>
            <w:r w:rsidRPr="003809E2">
              <w:rPr>
                <w:rFonts w:ascii="Verdana" w:hAnsi="Verdana" w:cs="Arial"/>
                <w:b/>
                <w:bCs/>
                <w:color w:val="000000"/>
                <w:sz w:val="20"/>
                <w:szCs w:val="20"/>
                <w:lang w:eastAsia="hr-HR"/>
              </w:rPr>
              <w:t>Naknada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troškova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zaposlenima</w:t>
            </w:r>
            <w:proofErr w:type="spellEnd"/>
          </w:p>
        </w:tc>
        <w:tc>
          <w:tcPr>
            <w:tcW w:w="1713" w:type="dxa"/>
            <w:shd w:val="clear" w:color="000000" w:fill="CCCCFF"/>
            <w:noWrap/>
            <w:vAlign w:val="bottom"/>
            <w:hideMark/>
          </w:tcPr>
          <w:p w14:paraId="638B2FD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872,64</w:t>
            </w:r>
          </w:p>
        </w:tc>
        <w:tc>
          <w:tcPr>
            <w:tcW w:w="1830" w:type="dxa"/>
            <w:shd w:val="clear" w:color="000000" w:fill="CCCCFF"/>
            <w:noWrap/>
            <w:vAlign w:val="bottom"/>
            <w:hideMark/>
          </w:tcPr>
          <w:p w14:paraId="6DB63D0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1.950,00</w:t>
            </w:r>
          </w:p>
        </w:tc>
        <w:tc>
          <w:tcPr>
            <w:tcW w:w="1843" w:type="dxa"/>
            <w:shd w:val="clear" w:color="000000" w:fill="CCCCFF"/>
            <w:noWrap/>
            <w:vAlign w:val="bottom"/>
            <w:hideMark/>
          </w:tcPr>
          <w:p w14:paraId="035099D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713" w:type="dxa"/>
            <w:shd w:val="clear" w:color="000000" w:fill="CCCCFF"/>
            <w:noWrap/>
            <w:vAlign w:val="bottom"/>
            <w:hideMark/>
          </w:tcPr>
          <w:p w14:paraId="462B05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547" w:type="dxa"/>
            <w:shd w:val="clear" w:color="000000" w:fill="CCCCFF"/>
            <w:noWrap/>
            <w:vAlign w:val="bottom"/>
            <w:hideMark/>
          </w:tcPr>
          <w:p w14:paraId="7B7940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1.650,00</w:t>
            </w:r>
          </w:p>
        </w:tc>
      </w:tr>
      <w:tr w:rsidR="005B49EF" w:rsidRPr="003809E2" w14:paraId="589AF24D" w14:textId="77777777" w:rsidTr="005B49EF">
        <w:trPr>
          <w:trHeight w:val="255"/>
        </w:trPr>
        <w:tc>
          <w:tcPr>
            <w:tcW w:w="6091" w:type="dxa"/>
            <w:gridSpan w:val="2"/>
            <w:shd w:val="clear" w:color="000000" w:fill="FFFF00"/>
            <w:noWrap/>
            <w:vAlign w:val="bottom"/>
            <w:hideMark/>
          </w:tcPr>
          <w:p w14:paraId="37F2C61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77A6F9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872,64</w:t>
            </w:r>
          </w:p>
        </w:tc>
        <w:tc>
          <w:tcPr>
            <w:tcW w:w="1830" w:type="dxa"/>
            <w:shd w:val="clear" w:color="000000" w:fill="FFFF00"/>
            <w:noWrap/>
            <w:vAlign w:val="bottom"/>
            <w:hideMark/>
          </w:tcPr>
          <w:p w14:paraId="5BC697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1.950,00</w:t>
            </w:r>
          </w:p>
        </w:tc>
        <w:tc>
          <w:tcPr>
            <w:tcW w:w="1843" w:type="dxa"/>
            <w:shd w:val="clear" w:color="000000" w:fill="FFFF00"/>
            <w:noWrap/>
            <w:vAlign w:val="bottom"/>
            <w:hideMark/>
          </w:tcPr>
          <w:p w14:paraId="6CA668D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713" w:type="dxa"/>
            <w:shd w:val="clear" w:color="000000" w:fill="FFFF00"/>
            <w:noWrap/>
            <w:vAlign w:val="bottom"/>
            <w:hideMark/>
          </w:tcPr>
          <w:p w14:paraId="470FF4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547" w:type="dxa"/>
            <w:shd w:val="clear" w:color="000000" w:fill="FFFF00"/>
            <w:noWrap/>
            <w:vAlign w:val="bottom"/>
            <w:hideMark/>
          </w:tcPr>
          <w:p w14:paraId="4A2716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1.650,00</w:t>
            </w:r>
          </w:p>
        </w:tc>
      </w:tr>
      <w:tr w:rsidR="003809E2" w:rsidRPr="003809E2" w14:paraId="7C765EA6" w14:textId="77777777" w:rsidTr="005B49EF">
        <w:trPr>
          <w:trHeight w:val="255"/>
        </w:trPr>
        <w:tc>
          <w:tcPr>
            <w:tcW w:w="1129" w:type="dxa"/>
            <w:shd w:val="clear" w:color="auto" w:fill="auto"/>
            <w:vAlign w:val="bottom"/>
            <w:hideMark/>
          </w:tcPr>
          <w:p w14:paraId="4B4E647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9700F2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B0320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872,64</w:t>
            </w:r>
          </w:p>
        </w:tc>
        <w:tc>
          <w:tcPr>
            <w:tcW w:w="1830" w:type="dxa"/>
            <w:shd w:val="clear" w:color="auto" w:fill="auto"/>
            <w:noWrap/>
            <w:vAlign w:val="bottom"/>
            <w:hideMark/>
          </w:tcPr>
          <w:p w14:paraId="41F5DD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1.950,00</w:t>
            </w:r>
          </w:p>
        </w:tc>
        <w:tc>
          <w:tcPr>
            <w:tcW w:w="1843" w:type="dxa"/>
            <w:shd w:val="clear" w:color="auto" w:fill="auto"/>
            <w:noWrap/>
            <w:vAlign w:val="bottom"/>
            <w:hideMark/>
          </w:tcPr>
          <w:p w14:paraId="104E97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c>
          <w:tcPr>
            <w:tcW w:w="1713" w:type="dxa"/>
            <w:shd w:val="clear" w:color="auto" w:fill="auto"/>
            <w:noWrap/>
            <w:vAlign w:val="bottom"/>
            <w:hideMark/>
          </w:tcPr>
          <w:p w14:paraId="32076C0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c>
          <w:tcPr>
            <w:tcW w:w="1547" w:type="dxa"/>
            <w:shd w:val="clear" w:color="auto" w:fill="auto"/>
            <w:noWrap/>
            <w:vAlign w:val="bottom"/>
            <w:hideMark/>
          </w:tcPr>
          <w:p w14:paraId="61C923F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1.650,00</w:t>
            </w:r>
          </w:p>
        </w:tc>
      </w:tr>
      <w:tr w:rsidR="003809E2" w:rsidRPr="003809E2" w14:paraId="63E01924" w14:textId="77777777" w:rsidTr="005B49EF">
        <w:trPr>
          <w:trHeight w:val="255"/>
        </w:trPr>
        <w:tc>
          <w:tcPr>
            <w:tcW w:w="1129" w:type="dxa"/>
            <w:shd w:val="clear" w:color="auto" w:fill="auto"/>
            <w:vAlign w:val="bottom"/>
            <w:hideMark/>
          </w:tcPr>
          <w:p w14:paraId="6419F9E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539590B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BDD05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872,64</w:t>
            </w:r>
          </w:p>
        </w:tc>
        <w:tc>
          <w:tcPr>
            <w:tcW w:w="1830" w:type="dxa"/>
            <w:shd w:val="clear" w:color="auto" w:fill="auto"/>
            <w:noWrap/>
            <w:vAlign w:val="bottom"/>
            <w:hideMark/>
          </w:tcPr>
          <w:p w14:paraId="591CB3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1.950,00</w:t>
            </w:r>
          </w:p>
        </w:tc>
        <w:tc>
          <w:tcPr>
            <w:tcW w:w="1843" w:type="dxa"/>
            <w:shd w:val="clear" w:color="auto" w:fill="auto"/>
            <w:noWrap/>
            <w:vAlign w:val="bottom"/>
            <w:hideMark/>
          </w:tcPr>
          <w:p w14:paraId="3D30E7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713" w:type="dxa"/>
            <w:shd w:val="clear" w:color="auto" w:fill="auto"/>
            <w:noWrap/>
            <w:vAlign w:val="bottom"/>
            <w:hideMark/>
          </w:tcPr>
          <w:p w14:paraId="181C62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547" w:type="dxa"/>
            <w:shd w:val="clear" w:color="auto" w:fill="auto"/>
            <w:noWrap/>
            <w:vAlign w:val="bottom"/>
            <w:hideMark/>
          </w:tcPr>
          <w:p w14:paraId="13F973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1.650,00</w:t>
            </w:r>
          </w:p>
        </w:tc>
      </w:tr>
      <w:tr w:rsidR="005B49EF" w:rsidRPr="003809E2" w14:paraId="00F61A00" w14:textId="77777777" w:rsidTr="005B49EF">
        <w:trPr>
          <w:trHeight w:val="255"/>
        </w:trPr>
        <w:tc>
          <w:tcPr>
            <w:tcW w:w="6091" w:type="dxa"/>
            <w:gridSpan w:val="2"/>
            <w:shd w:val="clear" w:color="000000" w:fill="CCCCFF"/>
            <w:noWrap/>
            <w:vAlign w:val="bottom"/>
            <w:hideMark/>
          </w:tcPr>
          <w:p w14:paraId="27316B12"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A100003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materijal</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energiju</w:t>
            </w:r>
            <w:proofErr w:type="spellEnd"/>
          </w:p>
        </w:tc>
        <w:tc>
          <w:tcPr>
            <w:tcW w:w="1713" w:type="dxa"/>
            <w:shd w:val="clear" w:color="000000" w:fill="CCCCFF"/>
            <w:noWrap/>
            <w:vAlign w:val="bottom"/>
            <w:hideMark/>
          </w:tcPr>
          <w:p w14:paraId="2DE568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18.668,82</w:t>
            </w:r>
          </w:p>
        </w:tc>
        <w:tc>
          <w:tcPr>
            <w:tcW w:w="1830" w:type="dxa"/>
            <w:shd w:val="clear" w:color="000000" w:fill="CCCCFF"/>
            <w:noWrap/>
            <w:vAlign w:val="bottom"/>
            <w:hideMark/>
          </w:tcPr>
          <w:p w14:paraId="54D6BF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27.465,00</w:t>
            </w:r>
          </w:p>
        </w:tc>
        <w:tc>
          <w:tcPr>
            <w:tcW w:w="1843" w:type="dxa"/>
            <w:shd w:val="clear" w:color="000000" w:fill="CCCCFF"/>
            <w:noWrap/>
            <w:vAlign w:val="bottom"/>
            <w:hideMark/>
          </w:tcPr>
          <w:p w14:paraId="4D8145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24.496,00</w:t>
            </w:r>
          </w:p>
        </w:tc>
        <w:tc>
          <w:tcPr>
            <w:tcW w:w="1713" w:type="dxa"/>
            <w:shd w:val="clear" w:color="000000" w:fill="CCCCFF"/>
            <w:noWrap/>
            <w:vAlign w:val="bottom"/>
            <w:hideMark/>
          </w:tcPr>
          <w:p w14:paraId="736153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26.596,00</w:t>
            </w:r>
          </w:p>
        </w:tc>
        <w:tc>
          <w:tcPr>
            <w:tcW w:w="1547" w:type="dxa"/>
            <w:shd w:val="clear" w:color="000000" w:fill="CCCCFF"/>
            <w:noWrap/>
            <w:vAlign w:val="bottom"/>
            <w:hideMark/>
          </w:tcPr>
          <w:p w14:paraId="77CFFB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26.906,76</w:t>
            </w:r>
          </w:p>
        </w:tc>
      </w:tr>
      <w:tr w:rsidR="005B49EF" w:rsidRPr="003809E2" w14:paraId="7454513A" w14:textId="77777777" w:rsidTr="005B49EF">
        <w:trPr>
          <w:trHeight w:val="255"/>
        </w:trPr>
        <w:tc>
          <w:tcPr>
            <w:tcW w:w="6091" w:type="dxa"/>
            <w:gridSpan w:val="2"/>
            <w:shd w:val="clear" w:color="000000" w:fill="FFFF00"/>
            <w:noWrap/>
            <w:vAlign w:val="bottom"/>
            <w:hideMark/>
          </w:tcPr>
          <w:p w14:paraId="7C502DD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AFC7C8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2.471,15</w:t>
            </w:r>
          </w:p>
        </w:tc>
        <w:tc>
          <w:tcPr>
            <w:tcW w:w="1830" w:type="dxa"/>
            <w:shd w:val="clear" w:color="000000" w:fill="FFFF00"/>
            <w:noWrap/>
            <w:vAlign w:val="bottom"/>
            <w:hideMark/>
          </w:tcPr>
          <w:p w14:paraId="33416A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12.734,00</w:t>
            </w:r>
          </w:p>
        </w:tc>
        <w:tc>
          <w:tcPr>
            <w:tcW w:w="1843" w:type="dxa"/>
            <w:shd w:val="clear" w:color="000000" w:fill="FFFF00"/>
            <w:noWrap/>
            <w:vAlign w:val="bottom"/>
            <w:hideMark/>
          </w:tcPr>
          <w:p w14:paraId="6FB109C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15.465,00</w:t>
            </w:r>
          </w:p>
        </w:tc>
        <w:tc>
          <w:tcPr>
            <w:tcW w:w="1713" w:type="dxa"/>
            <w:shd w:val="clear" w:color="000000" w:fill="FFFF00"/>
            <w:noWrap/>
            <w:vAlign w:val="bottom"/>
            <w:hideMark/>
          </w:tcPr>
          <w:p w14:paraId="75D0E9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17.065,00</w:t>
            </w:r>
          </w:p>
        </w:tc>
        <w:tc>
          <w:tcPr>
            <w:tcW w:w="1547" w:type="dxa"/>
            <w:shd w:val="clear" w:color="000000" w:fill="FFFF00"/>
            <w:noWrap/>
            <w:vAlign w:val="bottom"/>
            <w:hideMark/>
          </w:tcPr>
          <w:p w14:paraId="6AA5C3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17.265,00</w:t>
            </w:r>
          </w:p>
        </w:tc>
      </w:tr>
      <w:tr w:rsidR="003809E2" w:rsidRPr="003809E2" w14:paraId="3AB35391" w14:textId="77777777" w:rsidTr="005B49EF">
        <w:trPr>
          <w:trHeight w:val="255"/>
        </w:trPr>
        <w:tc>
          <w:tcPr>
            <w:tcW w:w="1129" w:type="dxa"/>
            <w:shd w:val="clear" w:color="auto" w:fill="auto"/>
            <w:vAlign w:val="bottom"/>
            <w:hideMark/>
          </w:tcPr>
          <w:p w14:paraId="61BD172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E2E216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AC3B43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2.471,15</w:t>
            </w:r>
          </w:p>
        </w:tc>
        <w:tc>
          <w:tcPr>
            <w:tcW w:w="1830" w:type="dxa"/>
            <w:shd w:val="clear" w:color="auto" w:fill="auto"/>
            <w:noWrap/>
            <w:vAlign w:val="bottom"/>
            <w:hideMark/>
          </w:tcPr>
          <w:p w14:paraId="00E5BFB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12.734,00</w:t>
            </w:r>
          </w:p>
        </w:tc>
        <w:tc>
          <w:tcPr>
            <w:tcW w:w="1843" w:type="dxa"/>
            <w:shd w:val="clear" w:color="auto" w:fill="auto"/>
            <w:noWrap/>
            <w:vAlign w:val="bottom"/>
            <w:hideMark/>
          </w:tcPr>
          <w:p w14:paraId="08F843C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15.465,00</w:t>
            </w:r>
          </w:p>
        </w:tc>
        <w:tc>
          <w:tcPr>
            <w:tcW w:w="1713" w:type="dxa"/>
            <w:shd w:val="clear" w:color="auto" w:fill="auto"/>
            <w:noWrap/>
            <w:vAlign w:val="bottom"/>
            <w:hideMark/>
          </w:tcPr>
          <w:p w14:paraId="374D8F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17.065,00</w:t>
            </w:r>
          </w:p>
        </w:tc>
        <w:tc>
          <w:tcPr>
            <w:tcW w:w="1547" w:type="dxa"/>
            <w:shd w:val="clear" w:color="auto" w:fill="auto"/>
            <w:noWrap/>
            <w:vAlign w:val="bottom"/>
            <w:hideMark/>
          </w:tcPr>
          <w:p w14:paraId="358E99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17.265,00</w:t>
            </w:r>
          </w:p>
        </w:tc>
      </w:tr>
      <w:tr w:rsidR="003809E2" w:rsidRPr="003809E2" w14:paraId="4E6898C0" w14:textId="77777777" w:rsidTr="005B49EF">
        <w:trPr>
          <w:trHeight w:val="255"/>
        </w:trPr>
        <w:tc>
          <w:tcPr>
            <w:tcW w:w="1129" w:type="dxa"/>
            <w:shd w:val="clear" w:color="auto" w:fill="auto"/>
            <w:vAlign w:val="bottom"/>
            <w:hideMark/>
          </w:tcPr>
          <w:p w14:paraId="0C99A5F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D7FADD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63E1B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2.471,15</w:t>
            </w:r>
          </w:p>
        </w:tc>
        <w:tc>
          <w:tcPr>
            <w:tcW w:w="1830" w:type="dxa"/>
            <w:shd w:val="clear" w:color="auto" w:fill="auto"/>
            <w:noWrap/>
            <w:vAlign w:val="bottom"/>
            <w:hideMark/>
          </w:tcPr>
          <w:p w14:paraId="379ECA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12.734,00</w:t>
            </w:r>
          </w:p>
        </w:tc>
        <w:tc>
          <w:tcPr>
            <w:tcW w:w="1843" w:type="dxa"/>
            <w:shd w:val="clear" w:color="auto" w:fill="auto"/>
            <w:noWrap/>
            <w:vAlign w:val="bottom"/>
            <w:hideMark/>
          </w:tcPr>
          <w:p w14:paraId="61D917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15.465,00</w:t>
            </w:r>
          </w:p>
        </w:tc>
        <w:tc>
          <w:tcPr>
            <w:tcW w:w="1713" w:type="dxa"/>
            <w:shd w:val="clear" w:color="auto" w:fill="auto"/>
            <w:noWrap/>
            <w:vAlign w:val="bottom"/>
            <w:hideMark/>
          </w:tcPr>
          <w:p w14:paraId="6056A3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17.065,00</w:t>
            </w:r>
          </w:p>
        </w:tc>
        <w:tc>
          <w:tcPr>
            <w:tcW w:w="1547" w:type="dxa"/>
            <w:shd w:val="clear" w:color="auto" w:fill="auto"/>
            <w:noWrap/>
            <w:vAlign w:val="bottom"/>
            <w:hideMark/>
          </w:tcPr>
          <w:p w14:paraId="76B9BB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17.265,00</w:t>
            </w:r>
          </w:p>
        </w:tc>
      </w:tr>
      <w:tr w:rsidR="005B49EF" w:rsidRPr="003809E2" w14:paraId="20E6359F" w14:textId="77777777" w:rsidTr="005B49EF">
        <w:trPr>
          <w:trHeight w:val="255"/>
        </w:trPr>
        <w:tc>
          <w:tcPr>
            <w:tcW w:w="6091" w:type="dxa"/>
            <w:gridSpan w:val="2"/>
            <w:shd w:val="clear" w:color="000000" w:fill="FFFF00"/>
            <w:noWrap/>
            <w:vAlign w:val="bottom"/>
            <w:hideMark/>
          </w:tcPr>
          <w:p w14:paraId="1DB8CFA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5602DB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4.679,31</w:t>
            </w:r>
          </w:p>
        </w:tc>
        <w:tc>
          <w:tcPr>
            <w:tcW w:w="1830" w:type="dxa"/>
            <w:shd w:val="clear" w:color="000000" w:fill="FFFF00"/>
            <w:noWrap/>
            <w:vAlign w:val="bottom"/>
            <w:hideMark/>
          </w:tcPr>
          <w:p w14:paraId="46A1750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3B1334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w:t>
            </w:r>
          </w:p>
        </w:tc>
        <w:tc>
          <w:tcPr>
            <w:tcW w:w="1713" w:type="dxa"/>
            <w:shd w:val="clear" w:color="000000" w:fill="FFFF00"/>
            <w:noWrap/>
            <w:vAlign w:val="bottom"/>
            <w:hideMark/>
          </w:tcPr>
          <w:p w14:paraId="6AC0E4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6.500,00</w:t>
            </w:r>
          </w:p>
        </w:tc>
        <w:tc>
          <w:tcPr>
            <w:tcW w:w="1547" w:type="dxa"/>
            <w:shd w:val="clear" w:color="000000" w:fill="FFFF00"/>
            <w:noWrap/>
            <w:vAlign w:val="bottom"/>
            <w:hideMark/>
          </w:tcPr>
          <w:p w14:paraId="0518BB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6.700,00</w:t>
            </w:r>
          </w:p>
        </w:tc>
      </w:tr>
      <w:tr w:rsidR="003809E2" w:rsidRPr="003809E2" w14:paraId="34C51430" w14:textId="77777777" w:rsidTr="005B49EF">
        <w:trPr>
          <w:trHeight w:val="255"/>
        </w:trPr>
        <w:tc>
          <w:tcPr>
            <w:tcW w:w="1129" w:type="dxa"/>
            <w:shd w:val="clear" w:color="auto" w:fill="auto"/>
            <w:vAlign w:val="bottom"/>
            <w:hideMark/>
          </w:tcPr>
          <w:p w14:paraId="3AA3DBF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B399BD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C1B970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4.679,31</w:t>
            </w:r>
          </w:p>
        </w:tc>
        <w:tc>
          <w:tcPr>
            <w:tcW w:w="1830" w:type="dxa"/>
            <w:shd w:val="clear" w:color="auto" w:fill="auto"/>
            <w:noWrap/>
            <w:vAlign w:val="bottom"/>
            <w:hideMark/>
          </w:tcPr>
          <w:p w14:paraId="397D321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2F8958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c>
          <w:tcPr>
            <w:tcW w:w="1713" w:type="dxa"/>
            <w:shd w:val="clear" w:color="auto" w:fill="auto"/>
            <w:noWrap/>
            <w:vAlign w:val="bottom"/>
            <w:hideMark/>
          </w:tcPr>
          <w:p w14:paraId="658DDD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6.500,00</w:t>
            </w:r>
          </w:p>
        </w:tc>
        <w:tc>
          <w:tcPr>
            <w:tcW w:w="1547" w:type="dxa"/>
            <w:shd w:val="clear" w:color="auto" w:fill="auto"/>
            <w:noWrap/>
            <w:vAlign w:val="bottom"/>
            <w:hideMark/>
          </w:tcPr>
          <w:p w14:paraId="0E858ED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6.700,00</w:t>
            </w:r>
          </w:p>
        </w:tc>
      </w:tr>
      <w:tr w:rsidR="003809E2" w:rsidRPr="003809E2" w14:paraId="69956A4D" w14:textId="77777777" w:rsidTr="005B49EF">
        <w:trPr>
          <w:trHeight w:val="255"/>
        </w:trPr>
        <w:tc>
          <w:tcPr>
            <w:tcW w:w="1129" w:type="dxa"/>
            <w:shd w:val="clear" w:color="auto" w:fill="auto"/>
            <w:vAlign w:val="bottom"/>
            <w:hideMark/>
          </w:tcPr>
          <w:p w14:paraId="07A43F9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329637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5DAC37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4.679,31</w:t>
            </w:r>
          </w:p>
        </w:tc>
        <w:tc>
          <w:tcPr>
            <w:tcW w:w="1830" w:type="dxa"/>
            <w:shd w:val="clear" w:color="auto" w:fill="auto"/>
            <w:noWrap/>
            <w:vAlign w:val="bottom"/>
            <w:hideMark/>
          </w:tcPr>
          <w:p w14:paraId="5489C5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46EC4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c>
          <w:tcPr>
            <w:tcW w:w="1713" w:type="dxa"/>
            <w:shd w:val="clear" w:color="auto" w:fill="auto"/>
            <w:noWrap/>
            <w:vAlign w:val="bottom"/>
            <w:hideMark/>
          </w:tcPr>
          <w:p w14:paraId="6876DE4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6.500,00</w:t>
            </w:r>
          </w:p>
        </w:tc>
        <w:tc>
          <w:tcPr>
            <w:tcW w:w="1547" w:type="dxa"/>
            <w:shd w:val="clear" w:color="auto" w:fill="auto"/>
            <w:noWrap/>
            <w:vAlign w:val="bottom"/>
            <w:hideMark/>
          </w:tcPr>
          <w:p w14:paraId="333A95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6.700,00</w:t>
            </w:r>
          </w:p>
        </w:tc>
      </w:tr>
      <w:tr w:rsidR="005B49EF" w:rsidRPr="003809E2" w14:paraId="5662C6FF" w14:textId="77777777" w:rsidTr="005B49EF">
        <w:trPr>
          <w:trHeight w:val="255"/>
        </w:trPr>
        <w:tc>
          <w:tcPr>
            <w:tcW w:w="6091" w:type="dxa"/>
            <w:gridSpan w:val="2"/>
            <w:shd w:val="clear" w:color="000000" w:fill="FFFF00"/>
            <w:noWrap/>
            <w:vAlign w:val="bottom"/>
            <w:hideMark/>
          </w:tcPr>
          <w:p w14:paraId="241BEC5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5E4642F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2.694,33</w:t>
            </w:r>
          </w:p>
        </w:tc>
        <w:tc>
          <w:tcPr>
            <w:tcW w:w="1830" w:type="dxa"/>
            <w:shd w:val="clear" w:color="000000" w:fill="FFFF00"/>
            <w:noWrap/>
            <w:vAlign w:val="bottom"/>
            <w:hideMark/>
          </w:tcPr>
          <w:p w14:paraId="488489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4.731,00</w:t>
            </w:r>
          </w:p>
        </w:tc>
        <w:tc>
          <w:tcPr>
            <w:tcW w:w="1843" w:type="dxa"/>
            <w:shd w:val="clear" w:color="000000" w:fill="FFFF00"/>
            <w:noWrap/>
            <w:vAlign w:val="bottom"/>
            <w:hideMark/>
          </w:tcPr>
          <w:p w14:paraId="1FA27A4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3.031,00</w:t>
            </w:r>
          </w:p>
        </w:tc>
        <w:tc>
          <w:tcPr>
            <w:tcW w:w="1713" w:type="dxa"/>
            <w:shd w:val="clear" w:color="000000" w:fill="FFFF00"/>
            <w:noWrap/>
            <w:vAlign w:val="bottom"/>
            <w:hideMark/>
          </w:tcPr>
          <w:p w14:paraId="373ACE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3.031,00</w:t>
            </w:r>
          </w:p>
        </w:tc>
        <w:tc>
          <w:tcPr>
            <w:tcW w:w="1547" w:type="dxa"/>
            <w:shd w:val="clear" w:color="000000" w:fill="FFFF00"/>
            <w:noWrap/>
            <w:vAlign w:val="bottom"/>
            <w:hideMark/>
          </w:tcPr>
          <w:p w14:paraId="661533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2.941,76</w:t>
            </w:r>
          </w:p>
        </w:tc>
      </w:tr>
      <w:tr w:rsidR="003809E2" w:rsidRPr="003809E2" w14:paraId="1130622F" w14:textId="77777777" w:rsidTr="005B49EF">
        <w:trPr>
          <w:trHeight w:val="255"/>
        </w:trPr>
        <w:tc>
          <w:tcPr>
            <w:tcW w:w="1129" w:type="dxa"/>
            <w:shd w:val="clear" w:color="auto" w:fill="auto"/>
            <w:vAlign w:val="bottom"/>
            <w:hideMark/>
          </w:tcPr>
          <w:p w14:paraId="2678FBC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A5FE4A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BD3889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2.694,33</w:t>
            </w:r>
          </w:p>
        </w:tc>
        <w:tc>
          <w:tcPr>
            <w:tcW w:w="1830" w:type="dxa"/>
            <w:shd w:val="clear" w:color="auto" w:fill="auto"/>
            <w:noWrap/>
            <w:vAlign w:val="bottom"/>
            <w:hideMark/>
          </w:tcPr>
          <w:p w14:paraId="1D2C3CB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4.731,00</w:t>
            </w:r>
          </w:p>
        </w:tc>
        <w:tc>
          <w:tcPr>
            <w:tcW w:w="1843" w:type="dxa"/>
            <w:shd w:val="clear" w:color="auto" w:fill="auto"/>
            <w:noWrap/>
            <w:vAlign w:val="bottom"/>
            <w:hideMark/>
          </w:tcPr>
          <w:p w14:paraId="4520DD0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3.031,00</w:t>
            </w:r>
          </w:p>
        </w:tc>
        <w:tc>
          <w:tcPr>
            <w:tcW w:w="1713" w:type="dxa"/>
            <w:shd w:val="clear" w:color="auto" w:fill="auto"/>
            <w:noWrap/>
            <w:vAlign w:val="bottom"/>
            <w:hideMark/>
          </w:tcPr>
          <w:p w14:paraId="18CBBB5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3.031,00</w:t>
            </w:r>
          </w:p>
        </w:tc>
        <w:tc>
          <w:tcPr>
            <w:tcW w:w="1547" w:type="dxa"/>
            <w:shd w:val="clear" w:color="auto" w:fill="auto"/>
            <w:noWrap/>
            <w:vAlign w:val="bottom"/>
            <w:hideMark/>
          </w:tcPr>
          <w:p w14:paraId="5ADDFC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2.941,76</w:t>
            </w:r>
          </w:p>
        </w:tc>
      </w:tr>
      <w:tr w:rsidR="003809E2" w:rsidRPr="003809E2" w14:paraId="46219B69" w14:textId="77777777" w:rsidTr="005B49EF">
        <w:trPr>
          <w:trHeight w:val="255"/>
        </w:trPr>
        <w:tc>
          <w:tcPr>
            <w:tcW w:w="1129" w:type="dxa"/>
            <w:shd w:val="clear" w:color="auto" w:fill="auto"/>
            <w:vAlign w:val="bottom"/>
            <w:hideMark/>
          </w:tcPr>
          <w:p w14:paraId="08336E6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820452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908F4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2.694,33</w:t>
            </w:r>
          </w:p>
        </w:tc>
        <w:tc>
          <w:tcPr>
            <w:tcW w:w="1830" w:type="dxa"/>
            <w:shd w:val="clear" w:color="auto" w:fill="auto"/>
            <w:noWrap/>
            <w:vAlign w:val="bottom"/>
            <w:hideMark/>
          </w:tcPr>
          <w:p w14:paraId="779E998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4.731,00</w:t>
            </w:r>
          </w:p>
        </w:tc>
        <w:tc>
          <w:tcPr>
            <w:tcW w:w="1843" w:type="dxa"/>
            <w:shd w:val="clear" w:color="auto" w:fill="auto"/>
            <w:noWrap/>
            <w:vAlign w:val="bottom"/>
            <w:hideMark/>
          </w:tcPr>
          <w:p w14:paraId="1A75FC8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3.031,00</w:t>
            </w:r>
          </w:p>
        </w:tc>
        <w:tc>
          <w:tcPr>
            <w:tcW w:w="1713" w:type="dxa"/>
            <w:shd w:val="clear" w:color="auto" w:fill="auto"/>
            <w:noWrap/>
            <w:vAlign w:val="bottom"/>
            <w:hideMark/>
          </w:tcPr>
          <w:p w14:paraId="3B66CC4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3.031,00</w:t>
            </w:r>
          </w:p>
        </w:tc>
        <w:tc>
          <w:tcPr>
            <w:tcW w:w="1547" w:type="dxa"/>
            <w:shd w:val="clear" w:color="auto" w:fill="auto"/>
            <w:noWrap/>
            <w:vAlign w:val="bottom"/>
            <w:hideMark/>
          </w:tcPr>
          <w:p w14:paraId="71B84AF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2.941,76</w:t>
            </w:r>
          </w:p>
        </w:tc>
      </w:tr>
      <w:tr w:rsidR="005B49EF" w:rsidRPr="003809E2" w14:paraId="217D6ECB" w14:textId="77777777" w:rsidTr="005B49EF">
        <w:trPr>
          <w:trHeight w:val="255"/>
        </w:trPr>
        <w:tc>
          <w:tcPr>
            <w:tcW w:w="6091" w:type="dxa"/>
            <w:gridSpan w:val="2"/>
            <w:shd w:val="clear" w:color="000000" w:fill="FFFF00"/>
            <w:noWrap/>
            <w:vAlign w:val="bottom"/>
            <w:hideMark/>
          </w:tcPr>
          <w:p w14:paraId="1253DA5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5EC3B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8.824,03</w:t>
            </w:r>
          </w:p>
        </w:tc>
        <w:tc>
          <w:tcPr>
            <w:tcW w:w="1830" w:type="dxa"/>
            <w:shd w:val="clear" w:color="000000" w:fill="FFFF00"/>
            <w:noWrap/>
            <w:vAlign w:val="bottom"/>
            <w:hideMark/>
          </w:tcPr>
          <w:p w14:paraId="42B6A6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843" w:type="dxa"/>
            <w:shd w:val="clear" w:color="000000" w:fill="FFFF00"/>
            <w:noWrap/>
            <w:vAlign w:val="bottom"/>
            <w:hideMark/>
          </w:tcPr>
          <w:p w14:paraId="741517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83C2E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67BEE5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474097A" w14:textId="77777777" w:rsidTr="005B49EF">
        <w:trPr>
          <w:trHeight w:val="255"/>
        </w:trPr>
        <w:tc>
          <w:tcPr>
            <w:tcW w:w="1129" w:type="dxa"/>
            <w:shd w:val="clear" w:color="auto" w:fill="auto"/>
            <w:vAlign w:val="bottom"/>
            <w:hideMark/>
          </w:tcPr>
          <w:p w14:paraId="641038E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D633FD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3942F9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8.824,03</w:t>
            </w:r>
          </w:p>
        </w:tc>
        <w:tc>
          <w:tcPr>
            <w:tcW w:w="1830" w:type="dxa"/>
            <w:shd w:val="clear" w:color="auto" w:fill="auto"/>
            <w:noWrap/>
            <w:vAlign w:val="bottom"/>
            <w:hideMark/>
          </w:tcPr>
          <w:p w14:paraId="26F24E3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843" w:type="dxa"/>
            <w:shd w:val="clear" w:color="auto" w:fill="auto"/>
            <w:noWrap/>
            <w:vAlign w:val="bottom"/>
            <w:hideMark/>
          </w:tcPr>
          <w:p w14:paraId="38B004E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3B7DE3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FD5B4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ADDCE9A" w14:textId="77777777" w:rsidTr="005B49EF">
        <w:trPr>
          <w:trHeight w:val="255"/>
        </w:trPr>
        <w:tc>
          <w:tcPr>
            <w:tcW w:w="1129" w:type="dxa"/>
            <w:shd w:val="clear" w:color="auto" w:fill="auto"/>
            <w:vAlign w:val="bottom"/>
            <w:hideMark/>
          </w:tcPr>
          <w:p w14:paraId="029C7D0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875BBC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7B2992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8.824,03</w:t>
            </w:r>
          </w:p>
        </w:tc>
        <w:tc>
          <w:tcPr>
            <w:tcW w:w="1830" w:type="dxa"/>
            <w:shd w:val="clear" w:color="auto" w:fill="auto"/>
            <w:noWrap/>
            <w:vAlign w:val="bottom"/>
            <w:hideMark/>
          </w:tcPr>
          <w:p w14:paraId="49A9D99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843" w:type="dxa"/>
            <w:shd w:val="clear" w:color="auto" w:fill="auto"/>
            <w:noWrap/>
            <w:vAlign w:val="bottom"/>
            <w:hideMark/>
          </w:tcPr>
          <w:p w14:paraId="140E26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DDCDF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1D66C6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65030F3" w14:textId="77777777" w:rsidTr="005B49EF">
        <w:trPr>
          <w:trHeight w:val="255"/>
        </w:trPr>
        <w:tc>
          <w:tcPr>
            <w:tcW w:w="6091" w:type="dxa"/>
            <w:gridSpan w:val="2"/>
            <w:shd w:val="clear" w:color="000000" w:fill="CCCCFF"/>
            <w:noWrap/>
            <w:vAlign w:val="bottom"/>
            <w:hideMark/>
          </w:tcPr>
          <w:p w14:paraId="7A4B9673"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A100004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usluge</w:t>
            </w:r>
            <w:proofErr w:type="spellEnd"/>
          </w:p>
        </w:tc>
        <w:tc>
          <w:tcPr>
            <w:tcW w:w="1713" w:type="dxa"/>
            <w:shd w:val="clear" w:color="000000" w:fill="CCCCFF"/>
            <w:noWrap/>
            <w:vAlign w:val="bottom"/>
            <w:hideMark/>
          </w:tcPr>
          <w:p w14:paraId="40D7B5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50.320,58</w:t>
            </w:r>
          </w:p>
        </w:tc>
        <w:tc>
          <w:tcPr>
            <w:tcW w:w="1830" w:type="dxa"/>
            <w:shd w:val="clear" w:color="000000" w:fill="CCCCFF"/>
            <w:noWrap/>
            <w:vAlign w:val="bottom"/>
            <w:hideMark/>
          </w:tcPr>
          <w:p w14:paraId="2E6B6A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57.377,51</w:t>
            </w:r>
          </w:p>
        </w:tc>
        <w:tc>
          <w:tcPr>
            <w:tcW w:w="1843" w:type="dxa"/>
            <w:shd w:val="clear" w:color="000000" w:fill="CCCCFF"/>
            <w:noWrap/>
            <w:vAlign w:val="bottom"/>
            <w:hideMark/>
          </w:tcPr>
          <w:p w14:paraId="69F16B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54.795,38</w:t>
            </w:r>
          </w:p>
        </w:tc>
        <w:tc>
          <w:tcPr>
            <w:tcW w:w="1713" w:type="dxa"/>
            <w:shd w:val="clear" w:color="000000" w:fill="CCCCFF"/>
            <w:noWrap/>
            <w:vAlign w:val="bottom"/>
            <w:hideMark/>
          </w:tcPr>
          <w:p w14:paraId="6DBE747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56.695,38</w:t>
            </w:r>
          </w:p>
        </w:tc>
        <w:tc>
          <w:tcPr>
            <w:tcW w:w="1547" w:type="dxa"/>
            <w:shd w:val="clear" w:color="000000" w:fill="CCCCFF"/>
            <w:noWrap/>
            <w:vAlign w:val="bottom"/>
            <w:hideMark/>
          </w:tcPr>
          <w:p w14:paraId="3E8603E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56.295,38</w:t>
            </w:r>
          </w:p>
        </w:tc>
      </w:tr>
      <w:tr w:rsidR="005B49EF" w:rsidRPr="003809E2" w14:paraId="7336777B" w14:textId="77777777" w:rsidTr="005B49EF">
        <w:trPr>
          <w:trHeight w:val="255"/>
        </w:trPr>
        <w:tc>
          <w:tcPr>
            <w:tcW w:w="6091" w:type="dxa"/>
            <w:gridSpan w:val="2"/>
            <w:shd w:val="clear" w:color="000000" w:fill="FFFF00"/>
            <w:noWrap/>
            <w:vAlign w:val="bottom"/>
            <w:hideMark/>
          </w:tcPr>
          <w:p w14:paraId="3D729C1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70D9FE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32.297,57</w:t>
            </w:r>
          </w:p>
        </w:tc>
        <w:tc>
          <w:tcPr>
            <w:tcW w:w="1830" w:type="dxa"/>
            <w:shd w:val="clear" w:color="000000" w:fill="FFFF00"/>
            <w:noWrap/>
            <w:vAlign w:val="bottom"/>
            <w:hideMark/>
          </w:tcPr>
          <w:p w14:paraId="75F557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22.457,51</w:t>
            </w:r>
          </w:p>
        </w:tc>
        <w:tc>
          <w:tcPr>
            <w:tcW w:w="1843" w:type="dxa"/>
            <w:shd w:val="clear" w:color="000000" w:fill="FFFF00"/>
            <w:noWrap/>
            <w:vAlign w:val="bottom"/>
            <w:hideMark/>
          </w:tcPr>
          <w:p w14:paraId="602B9F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27.675,38</w:t>
            </w:r>
          </w:p>
        </w:tc>
        <w:tc>
          <w:tcPr>
            <w:tcW w:w="1713" w:type="dxa"/>
            <w:shd w:val="clear" w:color="000000" w:fill="FFFF00"/>
            <w:noWrap/>
            <w:vAlign w:val="bottom"/>
            <w:hideMark/>
          </w:tcPr>
          <w:p w14:paraId="04835FD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29.075,38</w:t>
            </w:r>
          </w:p>
        </w:tc>
        <w:tc>
          <w:tcPr>
            <w:tcW w:w="1547" w:type="dxa"/>
            <w:shd w:val="clear" w:color="000000" w:fill="FFFF00"/>
            <w:noWrap/>
            <w:vAlign w:val="bottom"/>
            <w:hideMark/>
          </w:tcPr>
          <w:p w14:paraId="3EFFB7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27.175,38</w:t>
            </w:r>
          </w:p>
        </w:tc>
      </w:tr>
      <w:tr w:rsidR="003809E2" w:rsidRPr="003809E2" w14:paraId="255316F4" w14:textId="77777777" w:rsidTr="005B49EF">
        <w:trPr>
          <w:trHeight w:val="255"/>
        </w:trPr>
        <w:tc>
          <w:tcPr>
            <w:tcW w:w="1129" w:type="dxa"/>
            <w:shd w:val="clear" w:color="auto" w:fill="auto"/>
            <w:vAlign w:val="bottom"/>
            <w:hideMark/>
          </w:tcPr>
          <w:p w14:paraId="0B92B1C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5BA0D8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DA6F5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32.297,57</w:t>
            </w:r>
          </w:p>
        </w:tc>
        <w:tc>
          <w:tcPr>
            <w:tcW w:w="1830" w:type="dxa"/>
            <w:shd w:val="clear" w:color="auto" w:fill="auto"/>
            <w:noWrap/>
            <w:vAlign w:val="bottom"/>
            <w:hideMark/>
          </w:tcPr>
          <w:p w14:paraId="2929CA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22.457,51</w:t>
            </w:r>
          </w:p>
        </w:tc>
        <w:tc>
          <w:tcPr>
            <w:tcW w:w="1843" w:type="dxa"/>
            <w:shd w:val="clear" w:color="auto" w:fill="auto"/>
            <w:noWrap/>
            <w:vAlign w:val="bottom"/>
            <w:hideMark/>
          </w:tcPr>
          <w:p w14:paraId="4343ABC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27.675,38</w:t>
            </w:r>
          </w:p>
        </w:tc>
        <w:tc>
          <w:tcPr>
            <w:tcW w:w="1713" w:type="dxa"/>
            <w:shd w:val="clear" w:color="auto" w:fill="auto"/>
            <w:noWrap/>
            <w:vAlign w:val="bottom"/>
            <w:hideMark/>
          </w:tcPr>
          <w:p w14:paraId="162161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29.075,38</w:t>
            </w:r>
          </w:p>
        </w:tc>
        <w:tc>
          <w:tcPr>
            <w:tcW w:w="1547" w:type="dxa"/>
            <w:shd w:val="clear" w:color="auto" w:fill="auto"/>
            <w:noWrap/>
            <w:vAlign w:val="bottom"/>
            <w:hideMark/>
          </w:tcPr>
          <w:p w14:paraId="199FDFA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27.175,38</w:t>
            </w:r>
          </w:p>
        </w:tc>
      </w:tr>
      <w:tr w:rsidR="003809E2" w:rsidRPr="003809E2" w14:paraId="7FB03803" w14:textId="77777777" w:rsidTr="005B49EF">
        <w:trPr>
          <w:trHeight w:val="255"/>
        </w:trPr>
        <w:tc>
          <w:tcPr>
            <w:tcW w:w="1129" w:type="dxa"/>
            <w:shd w:val="clear" w:color="auto" w:fill="auto"/>
            <w:vAlign w:val="bottom"/>
            <w:hideMark/>
          </w:tcPr>
          <w:p w14:paraId="7FA464F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0C1EE6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AE4F3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32.297,57</w:t>
            </w:r>
          </w:p>
        </w:tc>
        <w:tc>
          <w:tcPr>
            <w:tcW w:w="1830" w:type="dxa"/>
            <w:shd w:val="clear" w:color="auto" w:fill="auto"/>
            <w:noWrap/>
            <w:vAlign w:val="bottom"/>
            <w:hideMark/>
          </w:tcPr>
          <w:p w14:paraId="0C6484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22.457,51</w:t>
            </w:r>
          </w:p>
        </w:tc>
        <w:tc>
          <w:tcPr>
            <w:tcW w:w="1843" w:type="dxa"/>
            <w:shd w:val="clear" w:color="auto" w:fill="auto"/>
            <w:noWrap/>
            <w:vAlign w:val="bottom"/>
            <w:hideMark/>
          </w:tcPr>
          <w:p w14:paraId="0735F7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27.675,38</w:t>
            </w:r>
          </w:p>
        </w:tc>
        <w:tc>
          <w:tcPr>
            <w:tcW w:w="1713" w:type="dxa"/>
            <w:shd w:val="clear" w:color="auto" w:fill="auto"/>
            <w:noWrap/>
            <w:vAlign w:val="bottom"/>
            <w:hideMark/>
          </w:tcPr>
          <w:p w14:paraId="3C6B0A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29.075,38</w:t>
            </w:r>
          </w:p>
        </w:tc>
        <w:tc>
          <w:tcPr>
            <w:tcW w:w="1547" w:type="dxa"/>
            <w:shd w:val="clear" w:color="auto" w:fill="auto"/>
            <w:noWrap/>
            <w:vAlign w:val="bottom"/>
            <w:hideMark/>
          </w:tcPr>
          <w:p w14:paraId="717DBC5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27.175,38</w:t>
            </w:r>
          </w:p>
        </w:tc>
      </w:tr>
      <w:tr w:rsidR="005B49EF" w:rsidRPr="003809E2" w14:paraId="5BFF8C57" w14:textId="77777777" w:rsidTr="005B49EF">
        <w:trPr>
          <w:trHeight w:val="255"/>
        </w:trPr>
        <w:tc>
          <w:tcPr>
            <w:tcW w:w="6091" w:type="dxa"/>
            <w:gridSpan w:val="2"/>
            <w:shd w:val="clear" w:color="000000" w:fill="FFFF00"/>
            <w:noWrap/>
            <w:vAlign w:val="bottom"/>
            <w:hideMark/>
          </w:tcPr>
          <w:p w14:paraId="2661D19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11B243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EC628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FFFF00"/>
            <w:noWrap/>
            <w:vAlign w:val="bottom"/>
            <w:hideMark/>
          </w:tcPr>
          <w:p w14:paraId="130A86F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2.600,00</w:t>
            </w:r>
          </w:p>
        </w:tc>
        <w:tc>
          <w:tcPr>
            <w:tcW w:w="1713" w:type="dxa"/>
            <w:shd w:val="clear" w:color="000000" w:fill="FFFF00"/>
            <w:noWrap/>
            <w:vAlign w:val="bottom"/>
            <w:hideMark/>
          </w:tcPr>
          <w:p w14:paraId="15E96F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2.600,00</w:t>
            </w:r>
          </w:p>
        </w:tc>
        <w:tc>
          <w:tcPr>
            <w:tcW w:w="1547" w:type="dxa"/>
            <w:shd w:val="clear" w:color="000000" w:fill="FFFF00"/>
            <w:noWrap/>
            <w:vAlign w:val="bottom"/>
            <w:hideMark/>
          </w:tcPr>
          <w:p w14:paraId="375BE8D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2.400,00</w:t>
            </w:r>
          </w:p>
        </w:tc>
      </w:tr>
      <w:tr w:rsidR="003809E2" w:rsidRPr="003809E2" w14:paraId="4DF0A349" w14:textId="77777777" w:rsidTr="005B49EF">
        <w:trPr>
          <w:trHeight w:val="255"/>
        </w:trPr>
        <w:tc>
          <w:tcPr>
            <w:tcW w:w="1129" w:type="dxa"/>
            <w:shd w:val="clear" w:color="auto" w:fill="auto"/>
            <w:vAlign w:val="bottom"/>
            <w:hideMark/>
          </w:tcPr>
          <w:p w14:paraId="75B7CD7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751D1E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8EE610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C0C7E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843" w:type="dxa"/>
            <w:shd w:val="clear" w:color="auto" w:fill="auto"/>
            <w:noWrap/>
            <w:vAlign w:val="bottom"/>
            <w:hideMark/>
          </w:tcPr>
          <w:p w14:paraId="466234A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2.600,00</w:t>
            </w:r>
          </w:p>
        </w:tc>
        <w:tc>
          <w:tcPr>
            <w:tcW w:w="1713" w:type="dxa"/>
            <w:shd w:val="clear" w:color="auto" w:fill="auto"/>
            <w:noWrap/>
            <w:vAlign w:val="bottom"/>
            <w:hideMark/>
          </w:tcPr>
          <w:p w14:paraId="408B194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2.600,00</w:t>
            </w:r>
          </w:p>
        </w:tc>
        <w:tc>
          <w:tcPr>
            <w:tcW w:w="1547" w:type="dxa"/>
            <w:shd w:val="clear" w:color="auto" w:fill="auto"/>
            <w:noWrap/>
            <w:vAlign w:val="bottom"/>
            <w:hideMark/>
          </w:tcPr>
          <w:p w14:paraId="33548EA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2.400,00</w:t>
            </w:r>
          </w:p>
        </w:tc>
      </w:tr>
      <w:tr w:rsidR="003809E2" w:rsidRPr="003809E2" w14:paraId="630CABAC" w14:textId="77777777" w:rsidTr="005B49EF">
        <w:trPr>
          <w:trHeight w:val="255"/>
        </w:trPr>
        <w:tc>
          <w:tcPr>
            <w:tcW w:w="1129" w:type="dxa"/>
            <w:shd w:val="clear" w:color="auto" w:fill="auto"/>
            <w:vAlign w:val="bottom"/>
            <w:hideMark/>
          </w:tcPr>
          <w:p w14:paraId="23B4F77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086892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448F08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D40C7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843" w:type="dxa"/>
            <w:shd w:val="clear" w:color="auto" w:fill="auto"/>
            <w:noWrap/>
            <w:vAlign w:val="bottom"/>
            <w:hideMark/>
          </w:tcPr>
          <w:p w14:paraId="293A42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2.600,00</w:t>
            </w:r>
          </w:p>
        </w:tc>
        <w:tc>
          <w:tcPr>
            <w:tcW w:w="1713" w:type="dxa"/>
            <w:shd w:val="clear" w:color="auto" w:fill="auto"/>
            <w:noWrap/>
            <w:vAlign w:val="bottom"/>
            <w:hideMark/>
          </w:tcPr>
          <w:p w14:paraId="3B0491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2.600,00</w:t>
            </w:r>
          </w:p>
        </w:tc>
        <w:tc>
          <w:tcPr>
            <w:tcW w:w="1547" w:type="dxa"/>
            <w:shd w:val="clear" w:color="auto" w:fill="auto"/>
            <w:noWrap/>
            <w:vAlign w:val="bottom"/>
            <w:hideMark/>
          </w:tcPr>
          <w:p w14:paraId="39468F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2.400,00</w:t>
            </w:r>
          </w:p>
        </w:tc>
      </w:tr>
      <w:tr w:rsidR="005B49EF" w:rsidRPr="003809E2" w14:paraId="33A69D11" w14:textId="77777777" w:rsidTr="005B49EF">
        <w:trPr>
          <w:trHeight w:val="255"/>
        </w:trPr>
        <w:tc>
          <w:tcPr>
            <w:tcW w:w="6091" w:type="dxa"/>
            <w:gridSpan w:val="2"/>
            <w:shd w:val="clear" w:color="000000" w:fill="FFFF00"/>
            <w:noWrap/>
            <w:vAlign w:val="bottom"/>
            <w:hideMark/>
          </w:tcPr>
          <w:p w14:paraId="7822DC3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6C6832E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475B5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62CDBE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1.520,00</w:t>
            </w:r>
          </w:p>
        </w:tc>
        <w:tc>
          <w:tcPr>
            <w:tcW w:w="1713" w:type="dxa"/>
            <w:shd w:val="clear" w:color="000000" w:fill="FFFF00"/>
            <w:noWrap/>
            <w:vAlign w:val="bottom"/>
            <w:hideMark/>
          </w:tcPr>
          <w:p w14:paraId="0A1482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1.520,00</w:t>
            </w:r>
          </w:p>
        </w:tc>
        <w:tc>
          <w:tcPr>
            <w:tcW w:w="1547" w:type="dxa"/>
            <w:shd w:val="clear" w:color="000000" w:fill="FFFF00"/>
            <w:noWrap/>
            <w:vAlign w:val="bottom"/>
            <w:hideMark/>
          </w:tcPr>
          <w:p w14:paraId="4FEC34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720,00</w:t>
            </w:r>
          </w:p>
        </w:tc>
      </w:tr>
      <w:tr w:rsidR="003809E2" w:rsidRPr="003809E2" w14:paraId="3652D321" w14:textId="77777777" w:rsidTr="005B49EF">
        <w:trPr>
          <w:trHeight w:val="255"/>
        </w:trPr>
        <w:tc>
          <w:tcPr>
            <w:tcW w:w="1129" w:type="dxa"/>
            <w:shd w:val="clear" w:color="auto" w:fill="auto"/>
            <w:vAlign w:val="bottom"/>
            <w:hideMark/>
          </w:tcPr>
          <w:p w14:paraId="19E4601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947B7D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F655A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E582E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7F622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1.520,00</w:t>
            </w:r>
          </w:p>
        </w:tc>
        <w:tc>
          <w:tcPr>
            <w:tcW w:w="1713" w:type="dxa"/>
            <w:shd w:val="clear" w:color="auto" w:fill="auto"/>
            <w:noWrap/>
            <w:vAlign w:val="bottom"/>
            <w:hideMark/>
          </w:tcPr>
          <w:p w14:paraId="489A894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1.520,00</w:t>
            </w:r>
          </w:p>
        </w:tc>
        <w:tc>
          <w:tcPr>
            <w:tcW w:w="1547" w:type="dxa"/>
            <w:shd w:val="clear" w:color="auto" w:fill="auto"/>
            <w:noWrap/>
            <w:vAlign w:val="bottom"/>
            <w:hideMark/>
          </w:tcPr>
          <w:p w14:paraId="6B910AA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720,00</w:t>
            </w:r>
          </w:p>
        </w:tc>
      </w:tr>
      <w:tr w:rsidR="003809E2" w:rsidRPr="003809E2" w14:paraId="04C41393" w14:textId="77777777" w:rsidTr="005B49EF">
        <w:trPr>
          <w:trHeight w:val="255"/>
        </w:trPr>
        <w:tc>
          <w:tcPr>
            <w:tcW w:w="1129" w:type="dxa"/>
            <w:shd w:val="clear" w:color="auto" w:fill="auto"/>
            <w:vAlign w:val="bottom"/>
            <w:hideMark/>
          </w:tcPr>
          <w:p w14:paraId="227A7BD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FECF12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FECDC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CC8B2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A644E0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1.520,00</w:t>
            </w:r>
          </w:p>
        </w:tc>
        <w:tc>
          <w:tcPr>
            <w:tcW w:w="1713" w:type="dxa"/>
            <w:shd w:val="clear" w:color="auto" w:fill="auto"/>
            <w:noWrap/>
            <w:vAlign w:val="bottom"/>
            <w:hideMark/>
          </w:tcPr>
          <w:p w14:paraId="051350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1.520,00</w:t>
            </w:r>
          </w:p>
        </w:tc>
        <w:tc>
          <w:tcPr>
            <w:tcW w:w="1547" w:type="dxa"/>
            <w:shd w:val="clear" w:color="auto" w:fill="auto"/>
            <w:noWrap/>
            <w:vAlign w:val="bottom"/>
            <w:hideMark/>
          </w:tcPr>
          <w:p w14:paraId="50F2917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720,00</w:t>
            </w:r>
          </w:p>
        </w:tc>
      </w:tr>
      <w:tr w:rsidR="005B49EF" w:rsidRPr="003809E2" w14:paraId="1097384E" w14:textId="77777777" w:rsidTr="005B49EF">
        <w:trPr>
          <w:trHeight w:val="255"/>
        </w:trPr>
        <w:tc>
          <w:tcPr>
            <w:tcW w:w="6091" w:type="dxa"/>
            <w:gridSpan w:val="2"/>
            <w:shd w:val="clear" w:color="000000" w:fill="FFFF00"/>
            <w:noWrap/>
            <w:vAlign w:val="bottom"/>
            <w:hideMark/>
          </w:tcPr>
          <w:p w14:paraId="712F937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493A1F3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10.018,22</w:t>
            </w:r>
          </w:p>
        </w:tc>
        <w:tc>
          <w:tcPr>
            <w:tcW w:w="1830" w:type="dxa"/>
            <w:shd w:val="clear" w:color="000000" w:fill="FFFF00"/>
            <w:noWrap/>
            <w:vAlign w:val="bottom"/>
            <w:hideMark/>
          </w:tcPr>
          <w:p w14:paraId="55CD58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w:t>
            </w:r>
          </w:p>
        </w:tc>
        <w:tc>
          <w:tcPr>
            <w:tcW w:w="1843" w:type="dxa"/>
            <w:shd w:val="clear" w:color="000000" w:fill="FFFF00"/>
            <w:noWrap/>
            <w:vAlign w:val="bottom"/>
            <w:hideMark/>
          </w:tcPr>
          <w:p w14:paraId="41CFC5C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12.000,00</w:t>
            </w:r>
          </w:p>
        </w:tc>
        <w:tc>
          <w:tcPr>
            <w:tcW w:w="1713" w:type="dxa"/>
            <w:shd w:val="clear" w:color="000000" w:fill="FFFF00"/>
            <w:noWrap/>
            <w:vAlign w:val="bottom"/>
            <w:hideMark/>
          </w:tcPr>
          <w:p w14:paraId="5AE44B5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12.500,00</w:t>
            </w:r>
          </w:p>
        </w:tc>
        <w:tc>
          <w:tcPr>
            <w:tcW w:w="1547" w:type="dxa"/>
            <w:shd w:val="clear" w:color="000000" w:fill="FFFF00"/>
            <w:noWrap/>
            <w:vAlign w:val="bottom"/>
            <w:hideMark/>
          </w:tcPr>
          <w:p w14:paraId="032A80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3809E2" w:rsidRPr="003809E2" w14:paraId="267F393D" w14:textId="77777777" w:rsidTr="005B49EF">
        <w:trPr>
          <w:trHeight w:val="255"/>
        </w:trPr>
        <w:tc>
          <w:tcPr>
            <w:tcW w:w="1129" w:type="dxa"/>
            <w:shd w:val="clear" w:color="auto" w:fill="auto"/>
            <w:vAlign w:val="bottom"/>
            <w:hideMark/>
          </w:tcPr>
          <w:p w14:paraId="1457B87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44BA91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5A16E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10.018,22</w:t>
            </w:r>
          </w:p>
        </w:tc>
        <w:tc>
          <w:tcPr>
            <w:tcW w:w="1830" w:type="dxa"/>
            <w:shd w:val="clear" w:color="auto" w:fill="auto"/>
            <w:noWrap/>
            <w:vAlign w:val="bottom"/>
            <w:hideMark/>
          </w:tcPr>
          <w:p w14:paraId="7D1549F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w:t>
            </w:r>
          </w:p>
        </w:tc>
        <w:tc>
          <w:tcPr>
            <w:tcW w:w="1843" w:type="dxa"/>
            <w:shd w:val="clear" w:color="auto" w:fill="auto"/>
            <w:noWrap/>
            <w:vAlign w:val="bottom"/>
            <w:hideMark/>
          </w:tcPr>
          <w:p w14:paraId="34C3A62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12.000,00</w:t>
            </w:r>
          </w:p>
        </w:tc>
        <w:tc>
          <w:tcPr>
            <w:tcW w:w="1713" w:type="dxa"/>
            <w:shd w:val="clear" w:color="auto" w:fill="auto"/>
            <w:noWrap/>
            <w:vAlign w:val="bottom"/>
            <w:hideMark/>
          </w:tcPr>
          <w:p w14:paraId="50CA182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12.500,00</w:t>
            </w:r>
          </w:p>
        </w:tc>
        <w:tc>
          <w:tcPr>
            <w:tcW w:w="1547" w:type="dxa"/>
            <w:shd w:val="clear" w:color="auto" w:fill="auto"/>
            <w:noWrap/>
            <w:vAlign w:val="bottom"/>
            <w:hideMark/>
          </w:tcPr>
          <w:p w14:paraId="740CB4C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13.000,00</w:t>
            </w:r>
          </w:p>
        </w:tc>
      </w:tr>
      <w:tr w:rsidR="003809E2" w:rsidRPr="003809E2" w14:paraId="159534AD" w14:textId="77777777" w:rsidTr="005B49EF">
        <w:trPr>
          <w:trHeight w:val="255"/>
        </w:trPr>
        <w:tc>
          <w:tcPr>
            <w:tcW w:w="1129" w:type="dxa"/>
            <w:shd w:val="clear" w:color="auto" w:fill="auto"/>
            <w:vAlign w:val="bottom"/>
            <w:hideMark/>
          </w:tcPr>
          <w:p w14:paraId="79C3AD0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2D0E30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2A200C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10.018,22</w:t>
            </w:r>
          </w:p>
        </w:tc>
        <w:tc>
          <w:tcPr>
            <w:tcW w:w="1830" w:type="dxa"/>
            <w:shd w:val="clear" w:color="auto" w:fill="auto"/>
            <w:noWrap/>
            <w:vAlign w:val="bottom"/>
            <w:hideMark/>
          </w:tcPr>
          <w:p w14:paraId="1C046A1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w:t>
            </w:r>
          </w:p>
        </w:tc>
        <w:tc>
          <w:tcPr>
            <w:tcW w:w="1843" w:type="dxa"/>
            <w:shd w:val="clear" w:color="auto" w:fill="auto"/>
            <w:noWrap/>
            <w:vAlign w:val="bottom"/>
            <w:hideMark/>
          </w:tcPr>
          <w:p w14:paraId="7067F7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12.000,00</w:t>
            </w:r>
          </w:p>
        </w:tc>
        <w:tc>
          <w:tcPr>
            <w:tcW w:w="1713" w:type="dxa"/>
            <w:shd w:val="clear" w:color="auto" w:fill="auto"/>
            <w:noWrap/>
            <w:vAlign w:val="bottom"/>
            <w:hideMark/>
          </w:tcPr>
          <w:p w14:paraId="5FA07A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12.500,00</w:t>
            </w:r>
          </w:p>
        </w:tc>
        <w:tc>
          <w:tcPr>
            <w:tcW w:w="1547" w:type="dxa"/>
            <w:shd w:val="clear" w:color="auto" w:fill="auto"/>
            <w:noWrap/>
            <w:vAlign w:val="bottom"/>
            <w:hideMark/>
          </w:tcPr>
          <w:p w14:paraId="2A979E0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13.000,00</w:t>
            </w:r>
          </w:p>
        </w:tc>
      </w:tr>
      <w:tr w:rsidR="005B49EF" w:rsidRPr="003809E2" w14:paraId="5844FD5F" w14:textId="77777777" w:rsidTr="005B49EF">
        <w:trPr>
          <w:trHeight w:val="255"/>
        </w:trPr>
        <w:tc>
          <w:tcPr>
            <w:tcW w:w="6091" w:type="dxa"/>
            <w:gridSpan w:val="2"/>
            <w:shd w:val="clear" w:color="000000" w:fill="FFFF00"/>
            <w:noWrap/>
            <w:vAlign w:val="bottom"/>
            <w:hideMark/>
          </w:tcPr>
          <w:p w14:paraId="1812A00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D92C5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8.004,79</w:t>
            </w:r>
          </w:p>
        </w:tc>
        <w:tc>
          <w:tcPr>
            <w:tcW w:w="1830" w:type="dxa"/>
            <w:shd w:val="clear" w:color="000000" w:fill="FFFF00"/>
            <w:noWrap/>
            <w:vAlign w:val="bottom"/>
            <w:hideMark/>
          </w:tcPr>
          <w:p w14:paraId="22C1C4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22.920,00</w:t>
            </w:r>
          </w:p>
        </w:tc>
        <w:tc>
          <w:tcPr>
            <w:tcW w:w="1843" w:type="dxa"/>
            <w:shd w:val="clear" w:color="000000" w:fill="FFFF00"/>
            <w:noWrap/>
            <w:vAlign w:val="bottom"/>
            <w:hideMark/>
          </w:tcPr>
          <w:p w14:paraId="7E9F943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w:t>
            </w:r>
          </w:p>
        </w:tc>
        <w:tc>
          <w:tcPr>
            <w:tcW w:w="1713" w:type="dxa"/>
            <w:shd w:val="clear" w:color="000000" w:fill="FFFF00"/>
            <w:noWrap/>
            <w:vAlign w:val="bottom"/>
            <w:hideMark/>
          </w:tcPr>
          <w:p w14:paraId="4B0701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w:t>
            </w:r>
          </w:p>
        </w:tc>
        <w:tc>
          <w:tcPr>
            <w:tcW w:w="1547" w:type="dxa"/>
            <w:shd w:val="clear" w:color="000000" w:fill="FFFF00"/>
            <w:noWrap/>
            <w:vAlign w:val="bottom"/>
            <w:hideMark/>
          </w:tcPr>
          <w:p w14:paraId="66E41D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3809E2" w:rsidRPr="003809E2" w14:paraId="2C594BCC" w14:textId="77777777" w:rsidTr="005B49EF">
        <w:trPr>
          <w:trHeight w:val="255"/>
        </w:trPr>
        <w:tc>
          <w:tcPr>
            <w:tcW w:w="1129" w:type="dxa"/>
            <w:shd w:val="clear" w:color="auto" w:fill="auto"/>
            <w:vAlign w:val="bottom"/>
            <w:hideMark/>
          </w:tcPr>
          <w:p w14:paraId="69B8FCA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8C1760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0D998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8.004,79</w:t>
            </w:r>
          </w:p>
        </w:tc>
        <w:tc>
          <w:tcPr>
            <w:tcW w:w="1830" w:type="dxa"/>
            <w:shd w:val="clear" w:color="auto" w:fill="auto"/>
            <w:noWrap/>
            <w:vAlign w:val="bottom"/>
            <w:hideMark/>
          </w:tcPr>
          <w:p w14:paraId="26BB412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22.920,00</w:t>
            </w:r>
          </w:p>
        </w:tc>
        <w:tc>
          <w:tcPr>
            <w:tcW w:w="1843" w:type="dxa"/>
            <w:shd w:val="clear" w:color="auto" w:fill="auto"/>
            <w:noWrap/>
            <w:vAlign w:val="bottom"/>
            <w:hideMark/>
          </w:tcPr>
          <w:p w14:paraId="78BE93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w:t>
            </w:r>
          </w:p>
        </w:tc>
        <w:tc>
          <w:tcPr>
            <w:tcW w:w="1713" w:type="dxa"/>
            <w:shd w:val="clear" w:color="auto" w:fill="auto"/>
            <w:noWrap/>
            <w:vAlign w:val="bottom"/>
            <w:hideMark/>
          </w:tcPr>
          <w:p w14:paraId="4237749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w:t>
            </w:r>
          </w:p>
        </w:tc>
        <w:tc>
          <w:tcPr>
            <w:tcW w:w="1547" w:type="dxa"/>
            <w:shd w:val="clear" w:color="auto" w:fill="auto"/>
            <w:noWrap/>
            <w:vAlign w:val="bottom"/>
            <w:hideMark/>
          </w:tcPr>
          <w:p w14:paraId="648062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13.000,00</w:t>
            </w:r>
          </w:p>
        </w:tc>
      </w:tr>
      <w:tr w:rsidR="003809E2" w:rsidRPr="003809E2" w14:paraId="096C8544" w14:textId="77777777" w:rsidTr="005B49EF">
        <w:trPr>
          <w:trHeight w:val="255"/>
        </w:trPr>
        <w:tc>
          <w:tcPr>
            <w:tcW w:w="1129" w:type="dxa"/>
            <w:shd w:val="clear" w:color="auto" w:fill="auto"/>
            <w:vAlign w:val="bottom"/>
            <w:hideMark/>
          </w:tcPr>
          <w:p w14:paraId="78BDA81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32</w:t>
            </w:r>
          </w:p>
        </w:tc>
        <w:tc>
          <w:tcPr>
            <w:tcW w:w="4962" w:type="dxa"/>
            <w:shd w:val="clear" w:color="auto" w:fill="auto"/>
            <w:vAlign w:val="bottom"/>
            <w:hideMark/>
          </w:tcPr>
          <w:p w14:paraId="1EE6C2D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5CE74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8.004,79</w:t>
            </w:r>
          </w:p>
        </w:tc>
        <w:tc>
          <w:tcPr>
            <w:tcW w:w="1830" w:type="dxa"/>
            <w:shd w:val="clear" w:color="auto" w:fill="auto"/>
            <w:noWrap/>
            <w:vAlign w:val="bottom"/>
            <w:hideMark/>
          </w:tcPr>
          <w:p w14:paraId="2C6482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22.920,00</w:t>
            </w:r>
          </w:p>
        </w:tc>
        <w:tc>
          <w:tcPr>
            <w:tcW w:w="1843" w:type="dxa"/>
            <w:shd w:val="clear" w:color="auto" w:fill="auto"/>
            <w:noWrap/>
            <w:vAlign w:val="bottom"/>
            <w:hideMark/>
          </w:tcPr>
          <w:p w14:paraId="26F4AC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w:t>
            </w:r>
          </w:p>
        </w:tc>
        <w:tc>
          <w:tcPr>
            <w:tcW w:w="1713" w:type="dxa"/>
            <w:shd w:val="clear" w:color="auto" w:fill="auto"/>
            <w:noWrap/>
            <w:vAlign w:val="bottom"/>
            <w:hideMark/>
          </w:tcPr>
          <w:p w14:paraId="1379BD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w:t>
            </w:r>
          </w:p>
        </w:tc>
        <w:tc>
          <w:tcPr>
            <w:tcW w:w="1547" w:type="dxa"/>
            <w:shd w:val="clear" w:color="auto" w:fill="auto"/>
            <w:noWrap/>
            <w:vAlign w:val="bottom"/>
            <w:hideMark/>
          </w:tcPr>
          <w:p w14:paraId="4068A4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13.000,00</w:t>
            </w:r>
          </w:p>
        </w:tc>
      </w:tr>
      <w:tr w:rsidR="005B49EF" w:rsidRPr="003809E2" w14:paraId="74DE151A" w14:textId="77777777" w:rsidTr="005B49EF">
        <w:trPr>
          <w:trHeight w:val="255"/>
        </w:trPr>
        <w:tc>
          <w:tcPr>
            <w:tcW w:w="6091" w:type="dxa"/>
            <w:gridSpan w:val="2"/>
            <w:shd w:val="clear" w:color="000000" w:fill="CCCCFF"/>
            <w:noWrap/>
            <w:vAlign w:val="bottom"/>
            <w:hideMark/>
          </w:tcPr>
          <w:p w14:paraId="234132EF"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A100005 </w:t>
            </w:r>
            <w:proofErr w:type="spellStart"/>
            <w:r w:rsidRPr="003809E2">
              <w:rPr>
                <w:rFonts w:ascii="Verdana" w:hAnsi="Verdana" w:cs="Arial"/>
                <w:b/>
                <w:bCs/>
                <w:color w:val="000000"/>
                <w:sz w:val="20"/>
                <w:szCs w:val="20"/>
                <w:lang w:eastAsia="hr-HR"/>
              </w:rPr>
              <w:t>Naknade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troškova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osobama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izvan</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radnog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odnosa</w:t>
            </w:r>
            <w:proofErr w:type="spellEnd"/>
          </w:p>
        </w:tc>
        <w:tc>
          <w:tcPr>
            <w:tcW w:w="1713" w:type="dxa"/>
            <w:shd w:val="clear" w:color="000000" w:fill="CCCCFF"/>
            <w:noWrap/>
            <w:vAlign w:val="bottom"/>
            <w:hideMark/>
          </w:tcPr>
          <w:p w14:paraId="174BBB4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4F5BDB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843" w:type="dxa"/>
            <w:shd w:val="clear" w:color="000000" w:fill="CCCCFF"/>
            <w:noWrap/>
            <w:vAlign w:val="bottom"/>
            <w:hideMark/>
          </w:tcPr>
          <w:p w14:paraId="11F7CF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713" w:type="dxa"/>
            <w:shd w:val="clear" w:color="000000" w:fill="CCCCFF"/>
            <w:noWrap/>
            <w:vAlign w:val="bottom"/>
            <w:hideMark/>
          </w:tcPr>
          <w:p w14:paraId="6ADCFE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547" w:type="dxa"/>
            <w:shd w:val="clear" w:color="000000" w:fill="CCCCFF"/>
            <w:noWrap/>
            <w:vAlign w:val="bottom"/>
            <w:hideMark/>
          </w:tcPr>
          <w:p w14:paraId="3B1021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r>
      <w:tr w:rsidR="005B49EF" w:rsidRPr="003809E2" w14:paraId="737BB713" w14:textId="77777777" w:rsidTr="005B49EF">
        <w:trPr>
          <w:trHeight w:val="255"/>
        </w:trPr>
        <w:tc>
          <w:tcPr>
            <w:tcW w:w="6091" w:type="dxa"/>
            <w:gridSpan w:val="2"/>
            <w:shd w:val="clear" w:color="000000" w:fill="FFFF00"/>
            <w:noWrap/>
            <w:vAlign w:val="bottom"/>
            <w:hideMark/>
          </w:tcPr>
          <w:p w14:paraId="06DC787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30718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24665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843" w:type="dxa"/>
            <w:shd w:val="clear" w:color="000000" w:fill="FFFF00"/>
            <w:noWrap/>
            <w:vAlign w:val="bottom"/>
            <w:hideMark/>
          </w:tcPr>
          <w:p w14:paraId="71B52A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713" w:type="dxa"/>
            <w:shd w:val="clear" w:color="000000" w:fill="FFFF00"/>
            <w:noWrap/>
            <w:vAlign w:val="bottom"/>
            <w:hideMark/>
          </w:tcPr>
          <w:p w14:paraId="4E24A5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c>
          <w:tcPr>
            <w:tcW w:w="1547" w:type="dxa"/>
            <w:shd w:val="clear" w:color="000000" w:fill="FFFF00"/>
            <w:noWrap/>
            <w:vAlign w:val="bottom"/>
            <w:hideMark/>
          </w:tcPr>
          <w:p w14:paraId="6EFCCE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w:t>
            </w:r>
          </w:p>
        </w:tc>
      </w:tr>
      <w:tr w:rsidR="003809E2" w:rsidRPr="003809E2" w14:paraId="575D7310" w14:textId="77777777" w:rsidTr="005B49EF">
        <w:trPr>
          <w:trHeight w:val="255"/>
        </w:trPr>
        <w:tc>
          <w:tcPr>
            <w:tcW w:w="1129" w:type="dxa"/>
            <w:shd w:val="clear" w:color="auto" w:fill="auto"/>
            <w:vAlign w:val="bottom"/>
            <w:hideMark/>
          </w:tcPr>
          <w:p w14:paraId="6C2B490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39CF4B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7642D3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926E3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w:t>
            </w:r>
          </w:p>
        </w:tc>
        <w:tc>
          <w:tcPr>
            <w:tcW w:w="1843" w:type="dxa"/>
            <w:shd w:val="clear" w:color="auto" w:fill="auto"/>
            <w:noWrap/>
            <w:vAlign w:val="bottom"/>
            <w:hideMark/>
          </w:tcPr>
          <w:p w14:paraId="14010D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w:t>
            </w:r>
          </w:p>
        </w:tc>
        <w:tc>
          <w:tcPr>
            <w:tcW w:w="1713" w:type="dxa"/>
            <w:shd w:val="clear" w:color="auto" w:fill="auto"/>
            <w:noWrap/>
            <w:vAlign w:val="bottom"/>
            <w:hideMark/>
          </w:tcPr>
          <w:p w14:paraId="07651F6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w:t>
            </w:r>
          </w:p>
        </w:tc>
        <w:tc>
          <w:tcPr>
            <w:tcW w:w="1547" w:type="dxa"/>
            <w:shd w:val="clear" w:color="auto" w:fill="auto"/>
            <w:noWrap/>
            <w:vAlign w:val="bottom"/>
            <w:hideMark/>
          </w:tcPr>
          <w:p w14:paraId="4D73324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w:t>
            </w:r>
          </w:p>
        </w:tc>
      </w:tr>
      <w:tr w:rsidR="003809E2" w:rsidRPr="003809E2" w14:paraId="4192684E" w14:textId="77777777" w:rsidTr="005B49EF">
        <w:trPr>
          <w:trHeight w:val="255"/>
        </w:trPr>
        <w:tc>
          <w:tcPr>
            <w:tcW w:w="1129" w:type="dxa"/>
            <w:shd w:val="clear" w:color="auto" w:fill="auto"/>
            <w:vAlign w:val="bottom"/>
            <w:hideMark/>
          </w:tcPr>
          <w:p w14:paraId="3714046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5F9CA3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ACFA8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B776E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w:t>
            </w:r>
          </w:p>
        </w:tc>
        <w:tc>
          <w:tcPr>
            <w:tcW w:w="1843" w:type="dxa"/>
            <w:shd w:val="clear" w:color="auto" w:fill="auto"/>
            <w:noWrap/>
            <w:vAlign w:val="bottom"/>
            <w:hideMark/>
          </w:tcPr>
          <w:p w14:paraId="2FE1B0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w:t>
            </w:r>
          </w:p>
        </w:tc>
        <w:tc>
          <w:tcPr>
            <w:tcW w:w="1713" w:type="dxa"/>
            <w:shd w:val="clear" w:color="auto" w:fill="auto"/>
            <w:noWrap/>
            <w:vAlign w:val="bottom"/>
            <w:hideMark/>
          </w:tcPr>
          <w:p w14:paraId="004EEA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w:t>
            </w:r>
          </w:p>
        </w:tc>
        <w:tc>
          <w:tcPr>
            <w:tcW w:w="1547" w:type="dxa"/>
            <w:shd w:val="clear" w:color="auto" w:fill="auto"/>
            <w:noWrap/>
            <w:vAlign w:val="bottom"/>
            <w:hideMark/>
          </w:tcPr>
          <w:p w14:paraId="6E86B9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w:t>
            </w:r>
          </w:p>
        </w:tc>
      </w:tr>
      <w:tr w:rsidR="005B49EF" w:rsidRPr="003809E2" w14:paraId="7F7F7227" w14:textId="77777777" w:rsidTr="005B49EF">
        <w:trPr>
          <w:trHeight w:val="255"/>
        </w:trPr>
        <w:tc>
          <w:tcPr>
            <w:tcW w:w="6091" w:type="dxa"/>
            <w:gridSpan w:val="2"/>
            <w:shd w:val="clear" w:color="000000" w:fill="CCCCFF"/>
            <w:noWrap/>
            <w:vAlign w:val="bottom"/>
            <w:hideMark/>
          </w:tcPr>
          <w:p w14:paraId="28B84C2F"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A100006 </w:t>
            </w:r>
            <w:proofErr w:type="spellStart"/>
            <w:r w:rsidRPr="003809E2">
              <w:rPr>
                <w:rFonts w:ascii="Verdana" w:hAnsi="Verdana" w:cs="Arial"/>
                <w:b/>
                <w:bCs/>
                <w:color w:val="000000"/>
                <w:sz w:val="20"/>
                <w:szCs w:val="20"/>
                <w:lang w:eastAsia="hr-HR"/>
              </w:rPr>
              <w:t>Ostali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nespomenuti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poslovanja</w:t>
            </w:r>
            <w:proofErr w:type="spellEnd"/>
          </w:p>
        </w:tc>
        <w:tc>
          <w:tcPr>
            <w:tcW w:w="1713" w:type="dxa"/>
            <w:shd w:val="clear" w:color="000000" w:fill="CCCCFF"/>
            <w:noWrap/>
            <w:vAlign w:val="bottom"/>
            <w:hideMark/>
          </w:tcPr>
          <w:p w14:paraId="414F64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10.625,83</w:t>
            </w:r>
          </w:p>
        </w:tc>
        <w:tc>
          <w:tcPr>
            <w:tcW w:w="1830" w:type="dxa"/>
            <w:shd w:val="clear" w:color="000000" w:fill="CCCCFF"/>
            <w:noWrap/>
            <w:vAlign w:val="bottom"/>
            <w:hideMark/>
          </w:tcPr>
          <w:p w14:paraId="1DCA33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17.234,88</w:t>
            </w:r>
          </w:p>
        </w:tc>
        <w:tc>
          <w:tcPr>
            <w:tcW w:w="1843" w:type="dxa"/>
            <w:shd w:val="clear" w:color="000000" w:fill="CCCCFF"/>
            <w:noWrap/>
            <w:vAlign w:val="bottom"/>
            <w:hideMark/>
          </w:tcPr>
          <w:p w14:paraId="7137EE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13.530,00</w:t>
            </w:r>
          </w:p>
        </w:tc>
        <w:tc>
          <w:tcPr>
            <w:tcW w:w="1713" w:type="dxa"/>
            <w:shd w:val="clear" w:color="000000" w:fill="CCCCFF"/>
            <w:noWrap/>
            <w:vAlign w:val="bottom"/>
            <w:hideMark/>
          </w:tcPr>
          <w:p w14:paraId="09BC32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14.930,00</w:t>
            </w:r>
          </w:p>
        </w:tc>
        <w:tc>
          <w:tcPr>
            <w:tcW w:w="1547" w:type="dxa"/>
            <w:shd w:val="clear" w:color="000000" w:fill="CCCCFF"/>
            <w:noWrap/>
            <w:vAlign w:val="bottom"/>
            <w:hideMark/>
          </w:tcPr>
          <w:p w14:paraId="13FA2C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15.130,00</w:t>
            </w:r>
          </w:p>
        </w:tc>
      </w:tr>
      <w:tr w:rsidR="005B49EF" w:rsidRPr="003809E2" w14:paraId="01B2F8D0" w14:textId="77777777" w:rsidTr="005B49EF">
        <w:trPr>
          <w:trHeight w:val="255"/>
        </w:trPr>
        <w:tc>
          <w:tcPr>
            <w:tcW w:w="6091" w:type="dxa"/>
            <w:gridSpan w:val="2"/>
            <w:shd w:val="clear" w:color="000000" w:fill="FFFF00"/>
            <w:noWrap/>
            <w:vAlign w:val="bottom"/>
            <w:hideMark/>
          </w:tcPr>
          <w:p w14:paraId="574B2E2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7A35EB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10.625,83</w:t>
            </w:r>
          </w:p>
        </w:tc>
        <w:tc>
          <w:tcPr>
            <w:tcW w:w="1830" w:type="dxa"/>
            <w:shd w:val="clear" w:color="000000" w:fill="FFFF00"/>
            <w:noWrap/>
            <w:vAlign w:val="bottom"/>
            <w:hideMark/>
          </w:tcPr>
          <w:p w14:paraId="018BFD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17.234,88</w:t>
            </w:r>
          </w:p>
        </w:tc>
        <w:tc>
          <w:tcPr>
            <w:tcW w:w="1843" w:type="dxa"/>
            <w:shd w:val="clear" w:color="000000" w:fill="FFFF00"/>
            <w:noWrap/>
            <w:vAlign w:val="bottom"/>
            <w:hideMark/>
          </w:tcPr>
          <w:p w14:paraId="729692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13.530,00</w:t>
            </w:r>
          </w:p>
        </w:tc>
        <w:tc>
          <w:tcPr>
            <w:tcW w:w="1713" w:type="dxa"/>
            <w:shd w:val="clear" w:color="000000" w:fill="FFFF00"/>
            <w:noWrap/>
            <w:vAlign w:val="bottom"/>
            <w:hideMark/>
          </w:tcPr>
          <w:p w14:paraId="1582E1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14.930,00</w:t>
            </w:r>
          </w:p>
        </w:tc>
        <w:tc>
          <w:tcPr>
            <w:tcW w:w="1547" w:type="dxa"/>
            <w:shd w:val="clear" w:color="000000" w:fill="FFFF00"/>
            <w:noWrap/>
            <w:vAlign w:val="bottom"/>
            <w:hideMark/>
          </w:tcPr>
          <w:p w14:paraId="591E7D1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15.130,00</w:t>
            </w:r>
          </w:p>
        </w:tc>
      </w:tr>
      <w:tr w:rsidR="003809E2" w:rsidRPr="003809E2" w14:paraId="6341A493" w14:textId="77777777" w:rsidTr="005B49EF">
        <w:trPr>
          <w:trHeight w:val="255"/>
        </w:trPr>
        <w:tc>
          <w:tcPr>
            <w:tcW w:w="1129" w:type="dxa"/>
            <w:shd w:val="clear" w:color="auto" w:fill="auto"/>
            <w:vAlign w:val="bottom"/>
            <w:hideMark/>
          </w:tcPr>
          <w:p w14:paraId="4A00024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D6438E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8E808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10.625,83</w:t>
            </w:r>
          </w:p>
        </w:tc>
        <w:tc>
          <w:tcPr>
            <w:tcW w:w="1830" w:type="dxa"/>
            <w:shd w:val="clear" w:color="auto" w:fill="auto"/>
            <w:noWrap/>
            <w:vAlign w:val="bottom"/>
            <w:hideMark/>
          </w:tcPr>
          <w:p w14:paraId="489455A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17.234,88</w:t>
            </w:r>
          </w:p>
        </w:tc>
        <w:tc>
          <w:tcPr>
            <w:tcW w:w="1843" w:type="dxa"/>
            <w:shd w:val="clear" w:color="auto" w:fill="auto"/>
            <w:noWrap/>
            <w:vAlign w:val="bottom"/>
            <w:hideMark/>
          </w:tcPr>
          <w:p w14:paraId="7DA6F1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13.530,00</w:t>
            </w:r>
          </w:p>
        </w:tc>
        <w:tc>
          <w:tcPr>
            <w:tcW w:w="1713" w:type="dxa"/>
            <w:shd w:val="clear" w:color="auto" w:fill="auto"/>
            <w:noWrap/>
            <w:vAlign w:val="bottom"/>
            <w:hideMark/>
          </w:tcPr>
          <w:p w14:paraId="0887374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14.930,00</w:t>
            </w:r>
          </w:p>
        </w:tc>
        <w:tc>
          <w:tcPr>
            <w:tcW w:w="1547" w:type="dxa"/>
            <w:shd w:val="clear" w:color="auto" w:fill="auto"/>
            <w:noWrap/>
            <w:vAlign w:val="bottom"/>
            <w:hideMark/>
          </w:tcPr>
          <w:p w14:paraId="465FC62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15.130,00</w:t>
            </w:r>
          </w:p>
        </w:tc>
      </w:tr>
      <w:tr w:rsidR="003809E2" w:rsidRPr="003809E2" w14:paraId="662C9717" w14:textId="77777777" w:rsidTr="005B49EF">
        <w:trPr>
          <w:trHeight w:val="255"/>
        </w:trPr>
        <w:tc>
          <w:tcPr>
            <w:tcW w:w="1129" w:type="dxa"/>
            <w:shd w:val="clear" w:color="auto" w:fill="auto"/>
            <w:vAlign w:val="bottom"/>
            <w:hideMark/>
          </w:tcPr>
          <w:p w14:paraId="6853968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9C1E3C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E4C080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10.625,83</w:t>
            </w:r>
          </w:p>
        </w:tc>
        <w:tc>
          <w:tcPr>
            <w:tcW w:w="1830" w:type="dxa"/>
            <w:shd w:val="clear" w:color="auto" w:fill="auto"/>
            <w:noWrap/>
            <w:vAlign w:val="bottom"/>
            <w:hideMark/>
          </w:tcPr>
          <w:p w14:paraId="55DC0F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17.234,88</w:t>
            </w:r>
          </w:p>
        </w:tc>
        <w:tc>
          <w:tcPr>
            <w:tcW w:w="1843" w:type="dxa"/>
            <w:shd w:val="clear" w:color="auto" w:fill="auto"/>
            <w:noWrap/>
            <w:vAlign w:val="bottom"/>
            <w:hideMark/>
          </w:tcPr>
          <w:p w14:paraId="7658802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13.530,00</w:t>
            </w:r>
          </w:p>
        </w:tc>
        <w:tc>
          <w:tcPr>
            <w:tcW w:w="1713" w:type="dxa"/>
            <w:shd w:val="clear" w:color="auto" w:fill="auto"/>
            <w:noWrap/>
            <w:vAlign w:val="bottom"/>
            <w:hideMark/>
          </w:tcPr>
          <w:p w14:paraId="3C3911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14.930,00</w:t>
            </w:r>
          </w:p>
        </w:tc>
        <w:tc>
          <w:tcPr>
            <w:tcW w:w="1547" w:type="dxa"/>
            <w:shd w:val="clear" w:color="auto" w:fill="auto"/>
            <w:noWrap/>
            <w:vAlign w:val="bottom"/>
            <w:hideMark/>
          </w:tcPr>
          <w:p w14:paraId="746F20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15.130,00</w:t>
            </w:r>
          </w:p>
        </w:tc>
      </w:tr>
      <w:tr w:rsidR="005B49EF" w:rsidRPr="003809E2" w14:paraId="34E3738D" w14:textId="77777777" w:rsidTr="005B49EF">
        <w:trPr>
          <w:trHeight w:val="255"/>
        </w:trPr>
        <w:tc>
          <w:tcPr>
            <w:tcW w:w="6091" w:type="dxa"/>
            <w:gridSpan w:val="2"/>
            <w:shd w:val="clear" w:color="000000" w:fill="CCCCFF"/>
            <w:noWrap/>
            <w:vAlign w:val="bottom"/>
            <w:hideMark/>
          </w:tcPr>
          <w:p w14:paraId="57AD3295"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A100007 </w:t>
            </w:r>
            <w:proofErr w:type="spellStart"/>
            <w:r w:rsidRPr="003809E2">
              <w:rPr>
                <w:rFonts w:ascii="Verdana" w:hAnsi="Verdana" w:cs="Arial"/>
                <w:b/>
                <w:bCs/>
                <w:color w:val="000000"/>
                <w:sz w:val="20"/>
                <w:szCs w:val="20"/>
                <w:lang w:eastAsia="hr-HR"/>
              </w:rPr>
              <w:t>Ostali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financijski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rashodi</w:t>
            </w:r>
            <w:proofErr w:type="spellEnd"/>
          </w:p>
        </w:tc>
        <w:tc>
          <w:tcPr>
            <w:tcW w:w="1713" w:type="dxa"/>
            <w:shd w:val="clear" w:color="000000" w:fill="CCCCFF"/>
            <w:noWrap/>
            <w:vAlign w:val="bottom"/>
            <w:hideMark/>
          </w:tcPr>
          <w:p w14:paraId="2A7A67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12.990,14</w:t>
            </w:r>
          </w:p>
        </w:tc>
        <w:tc>
          <w:tcPr>
            <w:tcW w:w="1830" w:type="dxa"/>
            <w:shd w:val="clear" w:color="000000" w:fill="CCCCFF"/>
            <w:noWrap/>
            <w:vAlign w:val="bottom"/>
            <w:hideMark/>
          </w:tcPr>
          <w:p w14:paraId="34D51C8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15.150,00</w:t>
            </w:r>
          </w:p>
        </w:tc>
        <w:tc>
          <w:tcPr>
            <w:tcW w:w="1843" w:type="dxa"/>
            <w:shd w:val="clear" w:color="000000" w:fill="CCCCFF"/>
            <w:noWrap/>
            <w:vAlign w:val="bottom"/>
            <w:hideMark/>
          </w:tcPr>
          <w:p w14:paraId="6EB3AE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15.280,00</w:t>
            </w:r>
          </w:p>
        </w:tc>
        <w:tc>
          <w:tcPr>
            <w:tcW w:w="1713" w:type="dxa"/>
            <w:shd w:val="clear" w:color="000000" w:fill="CCCCFF"/>
            <w:noWrap/>
            <w:vAlign w:val="bottom"/>
            <w:hideMark/>
          </w:tcPr>
          <w:p w14:paraId="7E364C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15.300,00</w:t>
            </w:r>
          </w:p>
        </w:tc>
        <w:tc>
          <w:tcPr>
            <w:tcW w:w="1547" w:type="dxa"/>
            <w:shd w:val="clear" w:color="000000" w:fill="CCCCFF"/>
            <w:noWrap/>
            <w:vAlign w:val="bottom"/>
            <w:hideMark/>
          </w:tcPr>
          <w:p w14:paraId="0425B02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16.200,00</w:t>
            </w:r>
          </w:p>
        </w:tc>
      </w:tr>
      <w:tr w:rsidR="005B49EF" w:rsidRPr="003809E2" w14:paraId="78A4493E" w14:textId="77777777" w:rsidTr="005B49EF">
        <w:trPr>
          <w:trHeight w:val="255"/>
        </w:trPr>
        <w:tc>
          <w:tcPr>
            <w:tcW w:w="6091" w:type="dxa"/>
            <w:gridSpan w:val="2"/>
            <w:shd w:val="clear" w:color="000000" w:fill="FFFF00"/>
            <w:noWrap/>
            <w:vAlign w:val="bottom"/>
            <w:hideMark/>
          </w:tcPr>
          <w:p w14:paraId="14D4C89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21FC6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2.282,55</w:t>
            </w:r>
          </w:p>
        </w:tc>
        <w:tc>
          <w:tcPr>
            <w:tcW w:w="1830" w:type="dxa"/>
            <w:shd w:val="clear" w:color="000000" w:fill="FFFF00"/>
            <w:noWrap/>
            <w:vAlign w:val="bottom"/>
            <w:hideMark/>
          </w:tcPr>
          <w:p w14:paraId="5804B7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9.080,00</w:t>
            </w:r>
          </w:p>
        </w:tc>
        <w:tc>
          <w:tcPr>
            <w:tcW w:w="1843" w:type="dxa"/>
            <w:shd w:val="clear" w:color="000000" w:fill="FFFF00"/>
            <w:noWrap/>
            <w:vAlign w:val="bottom"/>
            <w:hideMark/>
          </w:tcPr>
          <w:p w14:paraId="4810C7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9.780,00</w:t>
            </w:r>
          </w:p>
        </w:tc>
        <w:tc>
          <w:tcPr>
            <w:tcW w:w="1713" w:type="dxa"/>
            <w:shd w:val="clear" w:color="000000" w:fill="FFFF00"/>
            <w:noWrap/>
            <w:vAlign w:val="bottom"/>
            <w:hideMark/>
          </w:tcPr>
          <w:p w14:paraId="46C45E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9.800,00</w:t>
            </w:r>
          </w:p>
        </w:tc>
        <w:tc>
          <w:tcPr>
            <w:tcW w:w="1547" w:type="dxa"/>
            <w:shd w:val="clear" w:color="000000" w:fill="FFFF00"/>
            <w:noWrap/>
            <w:vAlign w:val="bottom"/>
            <w:hideMark/>
          </w:tcPr>
          <w:p w14:paraId="76781A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10.200,00</w:t>
            </w:r>
          </w:p>
        </w:tc>
      </w:tr>
      <w:tr w:rsidR="003809E2" w:rsidRPr="003809E2" w14:paraId="659E0C96" w14:textId="77777777" w:rsidTr="005B49EF">
        <w:trPr>
          <w:trHeight w:val="255"/>
        </w:trPr>
        <w:tc>
          <w:tcPr>
            <w:tcW w:w="1129" w:type="dxa"/>
            <w:shd w:val="clear" w:color="auto" w:fill="auto"/>
            <w:vAlign w:val="bottom"/>
            <w:hideMark/>
          </w:tcPr>
          <w:p w14:paraId="519ACD0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AB868F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F9FF3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2.282,55</w:t>
            </w:r>
          </w:p>
        </w:tc>
        <w:tc>
          <w:tcPr>
            <w:tcW w:w="1830" w:type="dxa"/>
            <w:shd w:val="clear" w:color="auto" w:fill="auto"/>
            <w:noWrap/>
            <w:vAlign w:val="bottom"/>
            <w:hideMark/>
          </w:tcPr>
          <w:p w14:paraId="4655BC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9.080,00</w:t>
            </w:r>
          </w:p>
        </w:tc>
        <w:tc>
          <w:tcPr>
            <w:tcW w:w="1843" w:type="dxa"/>
            <w:shd w:val="clear" w:color="auto" w:fill="auto"/>
            <w:noWrap/>
            <w:vAlign w:val="bottom"/>
            <w:hideMark/>
          </w:tcPr>
          <w:p w14:paraId="6239C2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9.780,00</w:t>
            </w:r>
          </w:p>
        </w:tc>
        <w:tc>
          <w:tcPr>
            <w:tcW w:w="1713" w:type="dxa"/>
            <w:shd w:val="clear" w:color="auto" w:fill="auto"/>
            <w:noWrap/>
            <w:vAlign w:val="bottom"/>
            <w:hideMark/>
          </w:tcPr>
          <w:p w14:paraId="5CE64A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9.800,00</w:t>
            </w:r>
          </w:p>
        </w:tc>
        <w:tc>
          <w:tcPr>
            <w:tcW w:w="1547" w:type="dxa"/>
            <w:shd w:val="clear" w:color="auto" w:fill="auto"/>
            <w:noWrap/>
            <w:vAlign w:val="bottom"/>
            <w:hideMark/>
          </w:tcPr>
          <w:p w14:paraId="09D5AE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10.200,00</w:t>
            </w:r>
          </w:p>
        </w:tc>
      </w:tr>
      <w:tr w:rsidR="003809E2" w:rsidRPr="003809E2" w14:paraId="2FC5A2E7" w14:textId="77777777" w:rsidTr="005B49EF">
        <w:trPr>
          <w:trHeight w:val="255"/>
        </w:trPr>
        <w:tc>
          <w:tcPr>
            <w:tcW w:w="1129" w:type="dxa"/>
            <w:shd w:val="clear" w:color="auto" w:fill="auto"/>
            <w:vAlign w:val="bottom"/>
            <w:hideMark/>
          </w:tcPr>
          <w:p w14:paraId="7B55B49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21FE572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563547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EABD0B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5.480,00</w:t>
            </w:r>
          </w:p>
        </w:tc>
        <w:tc>
          <w:tcPr>
            <w:tcW w:w="1843" w:type="dxa"/>
            <w:shd w:val="clear" w:color="auto" w:fill="auto"/>
            <w:noWrap/>
            <w:vAlign w:val="bottom"/>
            <w:hideMark/>
          </w:tcPr>
          <w:p w14:paraId="6071D5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5.980,00</w:t>
            </w:r>
          </w:p>
        </w:tc>
        <w:tc>
          <w:tcPr>
            <w:tcW w:w="1713" w:type="dxa"/>
            <w:shd w:val="clear" w:color="auto" w:fill="auto"/>
            <w:noWrap/>
            <w:vAlign w:val="bottom"/>
            <w:hideMark/>
          </w:tcPr>
          <w:p w14:paraId="0A05D5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c>
          <w:tcPr>
            <w:tcW w:w="1547" w:type="dxa"/>
            <w:shd w:val="clear" w:color="auto" w:fill="auto"/>
            <w:noWrap/>
            <w:vAlign w:val="bottom"/>
            <w:hideMark/>
          </w:tcPr>
          <w:p w14:paraId="1CDEF0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6.200,00</w:t>
            </w:r>
          </w:p>
        </w:tc>
      </w:tr>
      <w:tr w:rsidR="003809E2" w:rsidRPr="003809E2" w14:paraId="457B77B4" w14:textId="77777777" w:rsidTr="005B49EF">
        <w:trPr>
          <w:trHeight w:val="255"/>
        </w:trPr>
        <w:tc>
          <w:tcPr>
            <w:tcW w:w="1129" w:type="dxa"/>
            <w:shd w:val="clear" w:color="auto" w:fill="auto"/>
            <w:vAlign w:val="bottom"/>
            <w:hideMark/>
          </w:tcPr>
          <w:p w14:paraId="4C074C8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62" w:type="dxa"/>
            <w:shd w:val="clear" w:color="auto" w:fill="auto"/>
            <w:vAlign w:val="bottom"/>
            <w:hideMark/>
          </w:tcPr>
          <w:p w14:paraId="4F0F1A3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16D03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2.282,55</w:t>
            </w:r>
          </w:p>
        </w:tc>
        <w:tc>
          <w:tcPr>
            <w:tcW w:w="1830" w:type="dxa"/>
            <w:shd w:val="clear" w:color="auto" w:fill="auto"/>
            <w:noWrap/>
            <w:vAlign w:val="bottom"/>
            <w:hideMark/>
          </w:tcPr>
          <w:p w14:paraId="1E39763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843" w:type="dxa"/>
            <w:shd w:val="clear" w:color="auto" w:fill="auto"/>
            <w:noWrap/>
            <w:vAlign w:val="bottom"/>
            <w:hideMark/>
          </w:tcPr>
          <w:p w14:paraId="1D78384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713" w:type="dxa"/>
            <w:shd w:val="clear" w:color="auto" w:fill="auto"/>
            <w:noWrap/>
            <w:vAlign w:val="bottom"/>
            <w:hideMark/>
          </w:tcPr>
          <w:p w14:paraId="2812D22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547" w:type="dxa"/>
            <w:shd w:val="clear" w:color="auto" w:fill="auto"/>
            <w:noWrap/>
            <w:vAlign w:val="bottom"/>
            <w:hideMark/>
          </w:tcPr>
          <w:p w14:paraId="7515196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r>
      <w:tr w:rsidR="005B49EF" w:rsidRPr="003809E2" w14:paraId="63FA52BD" w14:textId="77777777" w:rsidTr="005B49EF">
        <w:trPr>
          <w:trHeight w:val="255"/>
        </w:trPr>
        <w:tc>
          <w:tcPr>
            <w:tcW w:w="6091" w:type="dxa"/>
            <w:gridSpan w:val="2"/>
            <w:shd w:val="clear" w:color="000000" w:fill="FFFF00"/>
            <w:noWrap/>
            <w:vAlign w:val="bottom"/>
            <w:hideMark/>
          </w:tcPr>
          <w:p w14:paraId="2CAC09B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EFE46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10.707,59</w:t>
            </w:r>
          </w:p>
        </w:tc>
        <w:tc>
          <w:tcPr>
            <w:tcW w:w="1830" w:type="dxa"/>
            <w:shd w:val="clear" w:color="000000" w:fill="FFFF00"/>
            <w:noWrap/>
            <w:vAlign w:val="bottom"/>
            <w:hideMark/>
          </w:tcPr>
          <w:p w14:paraId="5BF176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6.070,00</w:t>
            </w:r>
          </w:p>
        </w:tc>
        <w:tc>
          <w:tcPr>
            <w:tcW w:w="1843" w:type="dxa"/>
            <w:shd w:val="clear" w:color="000000" w:fill="FFFF00"/>
            <w:noWrap/>
            <w:vAlign w:val="bottom"/>
            <w:hideMark/>
          </w:tcPr>
          <w:p w14:paraId="5965CE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713" w:type="dxa"/>
            <w:shd w:val="clear" w:color="000000" w:fill="FFFF00"/>
            <w:noWrap/>
            <w:vAlign w:val="bottom"/>
            <w:hideMark/>
          </w:tcPr>
          <w:p w14:paraId="31B32F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547" w:type="dxa"/>
            <w:shd w:val="clear" w:color="000000" w:fill="FFFF00"/>
            <w:noWrap/>
            <w:vAlign w:val="bottom"/>
            <w:hideMark/>
          </w:tcPr>
          <w:p w14:paraId="423AC7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w:t>
            </w:r>
          </w:p>
        </w:tc>
      </w:tr>
      <w:tr w:rsidR="003809E2" w:rsidRPr="003809E2" w14:paraId="3C375F24" w14:textId="77777777" w:rsidTr="005B49EF">
        <w:trPr>
          <w:trHeight w:val="255"/>
        </w:trPr>
        <w:tc>
          <w:tcPr>
            <w:tcW w:w="1129" w:type="dxa"/>
            <w:shd w:val="clear" w:color="auto" w:fill="auto"/>
            <w:vAlign w:val="bottom"/>
            <w:hideMark/>
          </w:tcPr>
          <w:p w14:paraId="154505D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3FEA3A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AD962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10.707,59</w:t>
            </w:r>
          </w:p>
        </w:tc>
        <w:tc>
          <w:tcPr>
            <w:tcW w:w="1830" w:type="dxa"/>
            <w:shd w:val="clear" w:color="auto" w:fill="auto"/>
            <w:noWrap/>
            <w:vAlign w:val="bottom"/>
            <w:hideMark/>
          </w:tcPr>
          <w:p w14:paraId="70B645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6.070,00</w:t>
            </w:r>
          </w:p>
        </w:tc>
        <w:tc>
          <w:tcPr>
            <w:tcW w:w="1843" w:type="dxa"/>
            <w:shd w:val="clear" w:color="auto" w:fill="auto"/>
            <w:noWrap/>
            <w:vAlign w:val="bottom"/>
            <w:hideMark/>
          </w:tcPr>
          <w:p w14:paraId="1B9B83D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713" w:type="dxa"/>
            <w:shd w:val="clear" w:color="auto" w:fill="auto"/>
            <w:noWrap/>
            <w:vAlign w:val="bottom"/>
            <w:hideMark/>
          </w:tcPr>
          <w:p w14:paraId="381DBD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547" w:type="dxa"/>
            <w:shd w:val="clear" w:color="auto" w:fill="auto"/>
            <w:noWrap/>
            <w:vAlign w:val="bottom"/>
            <w:hideMark/>
          </w:tcPr>
          <w:p w14:paraId="67F4FA6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r>
      <w:tr w:rsidR="003809E2" w:rsidRPr="003809E2" w14:paraId="7C69DDC3" w14:textId="77777777" w:rsidTr="005B49EF">
        <w:trPr>
          <w:trHeight w:val="255"/>
        </w:trPr>
        <w:tc>
          <w:tcPr>
            <w:tcW w:w="1129" w:type="dxa"/>
            <w:shd w:val="clear" w:color="auto" w:fill="auto"/>
            <w:vAlign w:val="bottom"/>
            <w:hideMark/>
          </w:tcPr>
          <w:p w14:paraId="3349CF7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1A96EA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C062B9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4.361,26</w:t>
            </w:r>
          </w:p>
        </w:tc>
        <w:tc>
          <w:tcPr>
            <w:tcW w:w="1830" w:type="dxa"/>
            <w:shd w:val="clear" w:color="auto" w:fill="auto"/>
            <w:noWrap/>
            <w:vAlign w:val="bottom"/>
            <w:hideMark/>
          </w:tcPr>
          <w:p w14:paraId="23C351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72972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C145DA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2458C4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50BF0CA9" w14:textId="77777777" w:rsidTr="005B49EF">
        <w:trPr>
          <w:trHeight w:val="255"/>
        </w:trPr>
        <w:tc>
          <w:tcPr>
            <w:tcW w:w="1129" w:type="dxa"/>
            <w:shd w:val="clear" w:color="auto" w:fill="auto"/>
            <w:vAlign w:val="bottom"/>
            <w:hideMark/>
          </w:tcPr>
          <w:p w14:paraId="046D7AA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62" w:type="dxa"/>
            <w:shd w:val="clear" w:color="auto" w:fill="auto"/>
            <w:vAlign w:val="bottom"/>
            <w:hideMark/>
          </w:tcPr>
          <w:p w14:paraId="77061E7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0CBD35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6.346,33</w:t>
            </w:r>
          </w:p>
        </w:tc>
        <w:tc>
          <w:tcPr>
            <w:tcW w:w="1830" w:type="dxa"/>
            <w:shd w:val="clear" w:color="auto" w:fill="auto"/>
            <w:noWrap/>
            <w:vAlign w:val="bottom"/>
            <w:hideMark/>
          </w:tcPr>
          <w:p w14:paraId="667759E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6.070,00</w:t>
            </w:r>
          </w:p>
        </w:tc>
        <w:tc>
          <w:tcPr>
            <w:tcW w:w="1843" w:type="dxa"/>
            <w:shd w:val="clear" w:color="auto" w:fill="auto"/>
            <w:noWrap/>
            <w:vAlign w:val="bottom"/>
            <w:hideMark/>
          </w:tcPr>
          <w:p w14:paraId="0BC05CE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713" w:type="dxa"/>
            <w:shd w:val="clear" w:color="auto" w:fill="auto"/>
            <w:noWrap/>
            <w:vAlign w:val="bottom"/>
            <w:hideMark/>
          </w:tcPr>
          <w:p w14:paraId="6DB861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547" w:type="dxa"/>
            <w:shd w:val="clear" w:color="auto" w:fill="auto"/>
            <w:noWrap/>
            <w:vAlign w:val="bottom"/>
            <w:hideMark/>
          </w:tcPr>
          <w:p w14:paraId="5576FC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r>
      <w:tr w:rsidR="005B49EF" w:rsidRPr="003809E2" w14:paraId="53CD61BD" w14:textId="77777777" w:rsidTr="005B49EF">
        <w:trPr>
          <w:trHeight w:val="255"/>
        </w:trPr>
        <w:tc>
          <w:tcPr>
            <w:tcW w:w="6091" w:type="dxa"/>
            <w:gridSpan w:val="2"/>
            <w:shd w:val="clear" w:color="000000" w:fill="CCCCFF"/>
            <w:noWrap/>
            <w:vAlign w:val="bottom"/>
            <w:hideMark/>
          </w:tcPr>
          <w:p w14:paraId="4C557D2B"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K100001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nabavu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proizvedene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dugotrajne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imovine</w:t>
            </w:r>
            <w:proofErr w:type="spellEnd"/>
          </w:p>
        </w:tc>
        <w:tc>
          <w:tcPr>
            <w:tcW w:w="1713" w:type="dxa"/>
            <w:shd w:val="clear" w:color="000000" w:fill="CCCCFF"/>
            <w:noWrap/>
            <w:vAlign w:val="bottom"/>
            <w:hideMark/>
          </w:tcPr>
          <w:p w14:paraId="06AFC9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w:t>
            </w:r>
          </w:p>
        </w:tc>
        <w:tc>
          <w:tcPr>
            <w:tcW w:w="1830" w:type="dxa"/>
            <w:shd w:val="clear" w:color="000000" w:fill="CCCCFF"/>
            <w:noWrap/>
            <w:vAlign w:val="bottom"/>
            <w:hideMark/>
          </w:tcPr>
          <w:p w14:paraId="20CA00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3.865,00</w:t>
            </w:r>
          </w:p>
        </w:tc>
        <w:tc>
          <w:tcPr>
            <w:tcW w:w="1843" w:type="dxa"/>
            <w:shd w:val="clear" w:color="000000" w:fill="CCCCFF"/>
            <w:noWrap/>
            <w:vAlign w:val="bottom"/>
            <w:hideMark/>
          </w:tcPr>
          <w:p w14:paraId="0085592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2.865,00</w:t>
            </w:r>
          </w:p>
        </w:tc>
        <w:tc>
          <w:tcPr>
            <w:tcW w:w="1713" w:type="dxa"/>
            <w:shd w:val="clear" w:color="000000" w:fill="CCCCFF"/>
            <w:noWrap/>
            <w:vAlign w:val="bottom"/>
            <w:hideMark/>
          </w:tcPr>
          <w:p w14:paraId="16B90A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3.765,00</w:t>
            </w:r>
          </w:p>
        </w:tc>
        <w:tc>
          <w:tcPr>
            <w:tcW w:w="1547" w:type="dxa"/>
            <w:shd w:val="clear" w:color="000000" w:fill="CCCCFF"/>
            <w:noWrap/>
            <w:vAlign w:val="bottom"/>
            <w:hideMark/>
          </w:tcPr>
          <w:p w14:paraId="53CBFD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4.265,00</w:t>
            </w:r>
          </w:p>
        </w:tc>
      </w:tr>
      <w:tr w:rsidR="005B49EF" w:rsidRPr="003809E2" w14:paraId="4909A0B6" w14:textId="77777777" w:rsidTr="005B49EF">
        <w:trPr>
          <w:trHeight w:val="255"/>
        </w:trPr>
        <w:tc>
          <w:tcPr>
            <w:tcW w:w="6091" w:type="dxa"/>
            <w:gridSpan w:val="2"/>
            <w:shd w:val="clear" w:color="000000" w:fill="FFFF00"/>
            <w:noWrap/>
            <w:vAlign w:val="bottom"/>
            <w:hideMark/>
          </w:tcPr>
          <w:p w14:paraId="092B6ED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2473B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1D5409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3.265,00</w:t>
            </w:r>
          </w:p>
        </w:tc>
        <w:tc>
          <w:tcPr>
            <w:tcW w:w="1843" w:type="dxa"/>
            <w:shd w:val="clear" w:color="000000" w:fill="FFFF00"/>
            <w:noWrap/>
            <w:vAlign w:val="bottom"/>
            <w:hideMark/>
          </w:tcPr>
          <w:p w14:paraId="4D1C89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2.865,00</w:t>
            </w:r>
          </w:p>
        </w:tc>
        <w:tc>
          <w:tcPr>
            <w:tcW w:w="1713" w:type="dxa"/>
            <w:shd w:val="clear" w:color="000000" w:fill="FFFF00"/>
            <w:noWrap/>
            <w:vAlign w:val="bottom"/>
            <w:hideMark/>
          </w:tcPr>
          <w:p w14:paraId="5AD3AB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3.765,00</w:t>
            </w:r>
          </w:p>
        </w:tc>
        <w:tc>
          <w:tcPr>
            <w:tcW w:w="1547" w:type="dxa"/>
            <w:shd w:val="clear" w:color="000000" w:fill="FFFF00"/>
            <w:noWrap/>
            <w:vAlign w:val="bottom"/>
            <w:hideMark/>
          </w:tcPr>
          <w:p w14:paraId="05632E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4.265,00</w:t>
            </w:r>
          </w:p>
        </w:tc>
      </w:tr>
      <w:tr w:rsidR="003809E2" w:rsidRPr="003809E2" w14:paraId="683D587A" w14:textId="77777777" w:rsidTr="005B49EF">
        <w:trPr>
          <w:trHeight w:val="255"/>
        </w:trPr>
        <w:tc>
          <w:tcPr>
            <w:tcW w:w="1129" w:type="dxa"/>
            <w:shd w:val="clear" w:color="auto" w:fill="auto"/>
            <w:vAlign w:val="bottom"/>
            <w:hideMark/>
          </w:tcPr>
          <w:p w14:paraId="11674A7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29FD99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96A8D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57D3BF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3.265,00</w:t>
            </w:r>
          </w:p>
        </w:tc>
        <w:tc>
          <w:tcPr>
            <w:tcW w:w="1843" w:type="dxa"/>
            <w:shd w:val="clear" w:color="auto" w:fill="auto"/>
            <w:noWrap/>
            <w:vAlign w:val="bottom"/>
            <w:hideMark/>
          </w:tcPr>
          <w:p w14:paraId="7170E0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2.865,00</w:t>
            </w:r>
          </w:p>
        </w:tc>
        <w:tc>
          <w:tcPr>
            <w:tcW w:w="1713" w:type="dxa"/>
            <w:shd w:val="clear" w:color="auto" w:fill="auto"/>
            <w:noWrap/>
            <w:vAlign w:val="bottom"/>
            <w:hideMark/>
          </w:tcPr>
          <w:p w14:paraId="125CADB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3.765,00</w:t>
            </w:r>
          </w:p>
        </w:tc>
        <w:tc>
          <w:tcPr>
            <w:tcW w:w="1547" w:type="dxa"/>
            <w:shd w:val="clear" w:color="auto" w:fill="auto"/>
            <w:noWrap/>
            <w:vAlign w:val="bottom"/>
            <w:hideMark/>
          </w:tcPr>
          <w:p w14:paraId="08816C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4.265,00</w:t>
            </w:r>
          </w:p>
        </w:tc>
      </w:tr>
      <w:tr w:rsidR="003809E2" w:rsidRPr="003809E2" w14:paraId="3548CC51" w14:textId="77777777" w:rsidTr="005B49EF">
        <w:trPr>
          <w:trHeight w:val="255"/>
        </w:trPr>
        <w:tc>
          <w:tcPr>
            <w:tcW w:w="1129" w:type="dxa"/>
            <w:shd w:val="clear" w:color="auto" w:fill="auto"/>
            <w:vAlign w:val="bottom"/>
            <w:hideMark/>
          </w:tcPr>
          <w:p w14:paraId="147834F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62957A4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B8070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978EEF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3.265,00</w:t>
            </w:r>
          </w:p>
        </w:tc>
        <w:tc>
          <w:tcPr>
            <w:tcW w:w="1843" w:type="dxa"/>
            <w:shd w:val="clear" w:color="auto" w:fill="auto"/>
            <w:noWrap/>
            <w:vAlign w:val="bottom"/>
            <w:hideMark/>
          </w:tcPr>
          <w:p w14:paraId="1F7557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2.865,00</w:t>
            </w:r>
          </w:p>
        </w:tc>
        <w:tc>
          <w:tcPr>
            <w:tcW w:w="1713" w:type="dxa"/>
            <w:shd w:val="clear" w:color="auto" w:fill="auto"/>
            <w:noWrap/>
            <w:vAlign w:val="bottom"/>
            <w:hideMark/>
          </w:tcPr>
          <w:p w14:paraId="73A1D97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3.765,00</w:t>
            </w:r>
          </w:p>
        </w:tc>
        <w:tc>
          <w:tcPr>
            <w:tcW w:w="1547" w:type="dxa"/>
            <w:shd w:val="clear" w:color="auto" w:fill="auto"/>
            <w:noWrap/>
            <w:vAlign w:val="bottom"/>
            <w:hideMark/>
          </w:tcPr>
          <w:p w14:paraId="23209D8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4.265,00</w:t>
            </w:r>
          </w:p>
        </w:tc>
      </w:tr>
      <w:tr w:rsidR="005B49EF" w:rsidRPr="003809E2" w14:paraId="21E64DD3" w14:textId="77777777" w:rsidTr="005B49EF">
        <w:trPr>
          <w:trHeight w:val="255"/>
        </w:trPr>
        <w:tc>
          <w:tcPr>
            <w:tcW w:w="6091" w:type="dxa"/>
            <w:gridSpan w:val="2"/>
            <w:shd w:val="clear" w:color="000000" w:fill="FFFF00"/>
            <w:noWrap/>
            <w:vAlign w:val="bottom"/>
            <w:hideMark/>
          </w:tcPr>
          <w:p w14:paraId="44D30BB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6F74CE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w:t>
            </w:r>
          </w:p>
        </w:tc>
        <w:tc>
          <w:tcPr>
            <w:tcW w:w="1830" w:type="dxa"/>
            <w:shd w:val="clear" w:color="000000" w:fill="FFFF00"/>
            <w:noWrap/>
            <w:vAlign w:val="bottom"/>
            <w:hideMark/>
          </w:tcPr>
          <w:p w14:paraId="6F2DB90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4821253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3A9E05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B45DAC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8924931" w14:textId="77777777" w:rsidTr="005B49EF">
        <w:trPr>
          <w:trHeight w:val="255"/>
        </w:trPr>
        <w:tc>
          <w:tcPr>
            <w:tcW w:w="1129" w:type="dxa"/>
            <w:shd w:val="clear" w:color="auto" w:fill="auto"/>
            <w:vAlign w:val="bottom"/>
            <w:hideMark/>
          </w:tcPr>
          <w:p w14:paraId="1B44491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5B5662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B1CBBB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w:t>
            </w:r>
          </w:p>
        </w:tc>
        <w:tc>
          <w:tcPr>
            <w:tcW w:w="1830" w:type="dxa"/>
            <w:shd w:val="clear" w:color="auto" w:fill="auto"/>
            <w:noWrap/>
            <w:vAlign w:val="bottom"/>
            <w:hideMark/>
          </w:tcPr>
          <w:p w14:paraId="585B05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6F934A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1166B01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B7DEA4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601B5AC" w14:textId="77777777" w:rsidTr="005B49EF">
        <w:trPr>
          <w:trHeight w:val="255"/>
        </w:trPr>
        <w:tc>
          <w:tcPr>
            <w:tcW w:w="1129" w:type="dxa"/>
            <w:shd w:val="clear" w:color="auto" w:fill="auto"/>
            <w:vAlign w:val="bottom"/>
            <w:hideMark/>
          </w:tcPr>
          <w:p w14:paraId="3F0E9FA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2F0F0AF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F240B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w:t>
            </w:r>
          </w:p>
        </w:tc>
        <w:tc>
          <w:tcPr>
            <w:tcW w:w="1830" w:type="dxa"/>
            <w:shd w:val="clear" w:color="auto" w:fill="auto"/>
            <w:noWrap/>
            <w:vAlign w:val="bottom"/>
            <w:hideMark/>
          </w:tcPr>
          <w:p w14:paraId="54CEBE8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A71206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0F41E6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04018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77A72B4" w14:textId="77777777" w:rsidTr="005B49EF">
        <w:trPr>
          <w:trHeight w:val="255"/>
        </w:trPr>
        <w:tc>
          <w:tcPr>
            <w:tcW w:w="6091" w:type="dxa"/>
            <w:gridSpan w:val="2"/>
            <w:shd w:val="clear" w:color="000000" w:fill="FFFF00"/>
            <w:noWrap/>
            <w:vAlign w:val="bottom"/>
            <w:hideMark/>
          </w:tcPr>
          <w:p w14:paraId="2AA3508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6542B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62361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w:t>
            </w:r>
          </w:p>
        </w:tc>
        <w:tc>
          <w:tcPr>
            <w:tcW w:w="1843" w:type="dxa"/>
            <w:shd w:val="clear" w:color="000000" w:fill="FFFF00"/>
            <w:noWrap/>
            <w:vAlign w:val="bottom"/>
            <w:hideMark/>
          </w:tcPr>
          <w:p w14:paraId="4663A4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7B3BA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4FB4B0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2B20D6BA" w14:textId="77777777" w:rsidTr="005B49EF">
        <w:trPr>
          <w:trHeight w:val="255"/>
        </w:trPr>
        <w:tc>
          <w:tcPr>
            <w:tcW w:w="1129" w:type="dxa"/>
            <w:shd w:val="clear" w:color="auto" w:fill="auto"/>
            <w:vAlign w:val="bottom"/>
            <w:hideMark/>
          </w:tcPr>
          <w:p w14:paraId="2F8F6CC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C4E202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C3397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2484A4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w:t>
            </w:r>
          </w:p>
        </w:tc>
        <w:tc>
          <w:tcPr>
            <w:tcW w:w="1843" w:type="dxa"/>
            <w:shd w:val="clear" w:color="auto" w:fill="auto"/>
            <w:noWrap/>
            <w:vAlign w:val="bottom"/>
            <w:hideMark/>
          </w:tcPr>
          <w:p w14:paraId="5A56E09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1F29C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37C1A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93F76C8" w14:textId="77777777" w:rsidTr="005B49EF">
        <w:trPr>
          <w:trHeight w:val="255"/>
        </w:trPr>
        <w:tc>
          <w:tcPr>
            <w:tcW w:w="1129" w:type="dxa"/>
            <w:shd w:val="clear" w:color="auto" w:fill="auto"/>
            <w:vAlign w:val="bottom"/>
            <w:hideMark/>
          </w:tcPr>
          <w:p w14:paraId="25DA6A0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62" w:type="dxa"/>
            <w:shd w:val="clear" w:color="auto" w:fill="auto"/>
            <w:vAlign w:val="bottom"/>
            <w:hideMark/>
          </w:tcPr>
          <w:p w14:paraId="47213FF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19FC8E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9EA845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w:t>
            </w:r>
          </w:p>
        </w:tc>
        <w:tc>
          <w:tcPr>
            <w:tcW w:w="1843" w:type="dxa"/>
            <w:shd w:val="clear" w:color="auto" w:fill="auto"/>
            <w:noWrap/>
            <w:vAlign w:val="bottom"/>
            <w:hideMark/>
          </w:tcPr>
          <w:p w14:paraId="44E473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B2AD4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538A5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5AE645F" w14:textId="77777777" w:rsidTr="005B49EF">
        <w:trPr>
          <w:trHeight w:val="255"/>
        </w:trPr>
        <w:tc>
          <w:tcPr>
            <w:tcW w:w="6091" w:type="dxa"/>
            <w:gridSpan w:val="2"/>
            <w:shd w:val="clear" w:color="000000" w:fill="CCCCFF"/>
            <w:noWrap/>
            <w:vAlign w:val="bottom"/>
            <w:hideMark/>
          </w:tcPr>
          <w:p w14:paraId="42BCC7A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K100003 </w:t>
            </w:r>
            <w:proofErr w:type="spellStart"/>
            <w:r w:rsidRPr="003809E2">
              <w:rPr>
                <w:rFonts w:ascii="Verdana" w:hAnsi="Verdana" w:cs="Arial"/>
                <w:b/>
                <w:bCs/>
                <w:color w:val="000000"/>
                <w:sz w:val="20"/>
                <w:szCs w:val="20"/>
                <w:lang w:eastAsia="hr-HR"/>
              </w:rPr>
              <w:t>Ulaganja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građevinskim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objektima</w:t>
            </w:r>
            <w:proofErr w:type="spellEnd"/>
          </w:p>
        </w:tc>
        <w:tc>
          <w:tcPr>
            <w:tcW w:w="1713" w:type="dxa"/>
            <w:shd w:val="clear" w:color="000000" w:fill="CCCCFF"/>
            <w:noWrap/>
            <w:vAlign w:val="bottom"/>
            <w:hideMark/>
          </w:tcPr>
          <w:p w14:paraId="5F4401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30.438,05</w:t>
            </w:r>
          </w:p>
        </w:tc>
        <w:tc>
          <w:tcPr>
            <w:tcW w:w="1830" w:type="dxa"/>
            <w:shd w:val="clear" w:color="000000" w:fill="CCCCFF"/>
            <w:noWrap/>
            <w:vAlign w:val="bottom"/>
            <w:hideMark/>
          </w:tcPr>
          <w:p w14:paraId="4F07B3C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9.000,00</w:t>
            </w:r>
          </w:p>
        </w:tc>
        <w:tc>
          <w:tcPr>
            <w:tcW w:w="1843" w:type="dxa"/>
            <w:shd w:val="clear" w:color="000000" w:fill="CCCCFF"/>
            <w:noWrap/>
            <w:vAlign w:val="bottom"/>
            <w:hideMark/>
          </w:tcPr>
          <w:p w14:paraId="7589B4B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CCCCFF"/>
            <w:noWrap/>
            <w:vAlign w:val="bottom"/>
            <w:hideMark/>
          </w:tcPr>
          <w:p w14:paraId="3EE774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547" w:type="dxa"/>
            <w:shd w:val="clear" w:color="000000" w:fill="CCCCFF"/>
            <w:noWrap/>
            <w:vAlign w:val="bottom"/>
            <w:hideMark/>
          </w:tcPr>
          <w:p w14:paraId="506960A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39E99FCE" w14:textId="77777777" w:rsidTr="005B49EF">
        <w:trPr>
          <w:trHeight w:val="255"/>
        </w:trPr>
        <w:tc>
          <w:tcPr>
            <w:tcW w:w="6091" w:type="dxa"/>
            <w:gridSpan w:val="2"/>
            <w:shd w:val="clear" w:color="000000" w:fill="FFFF00"/>
            <w:noWrap/>
            <w:vAlign w:val="bottom"/>
            <w:hideMark/>
          </w:tcPr>
          <w:p w14:paraId="3E4D921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40E94B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11199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9.000,00</w:t>
            </w:r>
          </w:p>
        </w:tc>
        <w:tc>
          <w:tcPr>
            <w:tcW w:w="1843" w:type="dxa"/>
            <w:shd w:val="clear" w:color="000000" w:fill="FFFF00"/>
            <w:noWrap/>
            <w:vAlign w:val="bottom"/>
            <w:hideMark/>
          </w:tcPr>
          <w:p w14:paraId="2B3914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FFFF00"/>
            <w:noWrap/>
            <w:vAlign w:val="bottom"/>
            <w:hideMark/>
          </w:tcPr>
          <w:p w14:paraId="47DC89F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547" w:type="dxa"/>
            <w:shd w:val="clear" w:color="000000" w:fill="FFFF00"/>
            <w:noWrap/>
            <w:vAlign w:val="bottom"/>
            <w:hideMark/>
          </w:tcPr>
          <w:p w14:paraId="72A4DE1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28131F71" w14:textId="77777777" w:rsidTr="005B49EF">
        <w:trPr>
          <w:trHeight w:val="255"/>
        </w:trPr>
        <w:tc>
          <w:tcPr>
            <w:tcW w:w="1129" w:type="dxa"/>
            <w:shd w:val="clear" w:color="auto" w:fill="auto"/>
            <w:vAlign w:val="bottom"/>
            <w:hideMark/>
          </w:tcPr>
          <w:p w14:paraId="52A46E3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92404C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5D8EC6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DF1697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9.000,00</w:t>
            </w:r>
          </w:p>
        </w:tc>
        <w:tc>
          <w:tcPr>
            <w:tcW w:w="1843" w:type="dxa"/>
            <w:shd w:val="clear" w:color="auto" w:fill="auto"/>
            <w:noWrap/>
            <w:vAlign w:val="bottom"/>
            <w:hideMark/>
          </w:tcPr>
          <w:p w14:paraId="2168738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3F24750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547" w:type="dxa"/>
            <w:shd w:val="clear" w:color="auto" w:fill="auto"/>
            <w:noWrap/>
            <w:vAlign w:val="bottom"/>
            <w:hideMark/>
          </w:tcPr>
          <w:p w14:paraId="74A990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6A5381B" w14:textId="77777777" w:rsidTr="005B49EF">
        <w:trPr>
          <w:trHeight w:val="255"/>
        </w:trPr>
        <w:tc>
          <w:tcPr>
            <w:tcW w:w="1129" w:type="dxa"/>
            <w:shd w:val="clear" w:color="auto" w:fill="auto"/>
            <w:vAlign w:val="bottom"/>
            <w:hideMark/>
          </w:tcPr>
          <w:p w14:paraId="00A9F09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1280AA9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D1CA6B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F3398B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9.000,00</w:t>
            </w:r>
          </w:p>
        </w:tc>
        <w:tc>
          <w:tcPr>
            <w:tcW w:w="1843" w:type="dxa"/>
            <w:shd w:val="clear" w:color="auto" w:fill="auto"/>
            <w:noWrap/>
            <w:vAlign w:val="bottom"/>
            <w:hideMark/>
          </w:tcPr>
          <w:p w14:paraId="7977C1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024F33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547" w:type="dxa"/>
            <w:shd w:val="clear" w:color="auto" w:fill="auto"/>
            <w:noWrap/>
            <w:vAlign w:val="bottom"/>
            <w:hideMark/>
          </w:tcPr>
          <w:p w14:paraId="3372654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2A0A8AC" w14:textId="77777777" w:rsidTr="005B49EF">
        <w:trPr>
          <w:trHeight w:val="255"/>
        </w:trPr>
        <w:tc>
          <w:tcPr>
            <w:tcW w:w="6091" w:type="dxa"/>
            <w:gridSpan w:val="2"/>
            <w:shd w:val="clear" w:color="000000" w:fill="FFFF00"/>
            <w:noWrap/>
            <w:vAlign w:val="bottom"/>
            <w:hideMark/>
          </w:tcPr>
          <w:p w14:paraId="4B663B5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2BFEBE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30.438,05</w:t>
            </w:r>
          </w:p>
        </w:tc>
        <w:tc>
          <w:tcPr>
            <w:tcW w:w="1830" w:type="dxa"/>
            <w:shd w:val="clear" w:color="000000" w:fill="FFFF00"/>
            <w:noWrap/>
            <w:vAlign w:val="bottom"/>
            <w:hideMark/>
          </w:tcPr>
          <w:p w14:paraId="66F1AF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60EA69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BE058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8BAD5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0F80F53" w14:textId="77777777" w:rsidTr="005B49EF">
        <w:trPr>
          <w:trHeight w:val="255"/>
        </w:trPr>
        <w:tc>
          <w:tcPr>
            <w:tcW w:w="1129" w:type="dxa"/>
            <w:shd w:val="clear" w:color="auto" w:fill="auto"/>
            <w:vAlign w:val="bottom"/>
            <w:hideMark/>
          </w:tcPr>
          <w:p w14:paraId="6873856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32D1C61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4A952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30.438,05</w:t>
            </w:r>
          </w:p>
        </w:tc>
        <w:tc>
          <w:tcPr>
            <w:tcW w:w="1830" w:type="dxa"/>
            <w:shd w:val="clear" w:color="auto" w:fill="auto"/>
            <w:noWrap/>
            <w:vAlign w:val="bottom"/>
            <w:hideMark/>
          </w:tcPr>
          <w:p w14:paraId="5EE1D7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90311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5D421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561D66A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3589FA1" w14:textId="77777777" w:rsidTr="005B49EF">
        <w:trPr>
          <w:trHeight w:val="255"/>
        </w:trPr>
        <w:tc>
          <w:tcPr>
            <w:tcW w:w="1129" w:type="dxa"/>
            <w:shd w:val="clear" w:color="auto" w:fill="auto"/>
            <w:vAlign w:val="bottom"/>
            <w:hideMark/>
          </w:tcPr>
          <w:p w14:paraId="0770CA4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D0BF70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F11AC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30.438,05</w:t>
            </w:r>
          </w:p>
        </w:tc>
        <w:tc>
          <w:tcPr>
            <w:tcW w:w="1830" w:type="dxa"/>
            <w:shd w:val="clear" w:color="auto" w:fill="auto"/>
            <w:noWrap/>
            <w:vAlign w:val="bottom"/>
            <w:hideMark/>
          </w:tcPr>
          <w:p w14:paraId="0424D0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35DB4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CDDB6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0B2B8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B2D5142" w14:textId="77777777" w:rsidTr="005B49EF">
        <w:trPr>
          <w:trHeight w:val="255"/>
        </w:trPr>
        <w:tc>
          <w:tcPr>
            <w:tcW w:w="6091" w:type="dxa"/>
            <w:gridSpan w:val="2"/>
            <w:shd w:val="clear" w:color="000000" w:fill="CCCCFF"/>
            <w:noWrap/>
            <w:vAlign w:val="bottom"/>
            <w:hideMark/>
          </w:tcPr>
          <w:p w14:paraId="09F0D263"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K100004 </w:t>
            </w:r>
            <w:proofErr w:type="spellStart"/>
            <w:r w:rsidRPr="003809E2">
              <w:rPr>
                <w:rFonts w:ascii="Verdana" w:hAnsi="Verdana" w:cs="Arial"/>
                <w:b/>
                <w:bCs/>
                <w:color w:val="000000"/>
                <w:sz w:val="20"/>
                <w:szCs w:val="20"/>
                <w:lang w:eastAsia="hr-HR"/>
              </w:rPr>
              <w:t>Razvoj</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pametnih</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održivih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rješenja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usluga</w:t>
            </w:r>
            <w:proofErr w:type="spellEnd"/>
          </w:p>
        </w:tc>
        <w:tc>
          <w:tcPr>
            <w:tcW w:w="1713" w:type="dxa"/>
            <w:shd w:val="clear" w:color="000000" w:fill="CCCCFF"/>
            <w:noWrap/>
            <w:vAlign w:val="bottom"/>
            <w:hideMark/>
          </w:tcPr>
          <w:p w14:paraId="76C3CC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509673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190.954,66</w:t>
            </w:r>
          </w:p>
        </w:tc>
        <w:tc>
          <w:tcPr>
            <w:tcW w:w="1843" w:type="dxa"/>
            <w:shd w:val="clear" w:color="000000" w:fill="CCCCFF"/>
            <w:noWrap/>
            <w:vAlign w:val="bottom"/>
            <w:hideMark/>
          </w:tcPr>
          <w:p w14:paraId="36CA97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170.000,00</w:t>
            </w:r>
          </w:p>
        </w:tc>
        <w:tc>
          <w:tcPr>
            <w:tcW w:w="1713" w:type="dxa"/>
            <w:shd w:val="clear" w:color="000000" w:fill="CCCCFF"/>
            <w:noWrap/>
            <w:vAlign w:val="bottom"/>
            <w:hideMark/>
          </w:tcPr>
          <w:p w14:paraId="151DD2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170.000,00</w:t>
            </w:r>
          </w:p>
        </w:tc>
        <w:tc>
          <w:tcPr>
            <w:tcW w:w="1547" w:type="dxa"/>
            <w:shd w:val="clear" w:color="000000" w:fill="CCCCFF"/>
            <w:noWrap/>
            <w:vAlign w:val="bottom"/>
            <w:hideMark/>
          </w:tcPr>
          <w:p w14:paraId="342930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149.000,00</w:t>
            </w:r>
          </w:p>
        </w:tc>
      </w:tr>
      <w:tr w:rsidR="005B49EF" w:rsidRPr="003809E2" w14:paraId="673EEF53" w14:textId="77777777" w:rsidTr="005B49EF">
        <w:trPr>
          <w:trHeight w:val="255"/>
        </w:trPr>
        <w:tc>
          <w:tcPr>
            <w:tcW w:w="6091" w:type="dxa"/>
            <w:gridSpan w:val="2"/>
            <w:shd w:val="clear" w:color="000000" w:fill="FFFF00"/>
            <w:noWrap/>
            <w:vAlign w:val="bottom"/>
            <w:hideMark/>
          </w:tcPr>
          <w:p w14:paraId="04931F6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B2979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11D989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190.954,66</w:t>
            </w:r>
          </w:p>
        </w:tc>
        <w:tc>
          <w:tcPr>
            <w:tcW w:w="1843" w:type="dxa"/>
            <w:shd w:val="clear" w:color="000000" w:fill="FFFF00"/>
            <w:noWrap/>
            <w:vAlign w:val="bottom"/>
            <w:hideMark/>
          </w:tcPr>
          <w:p w14:paraId="0773BA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170.000,00</w:t>
            </w:r>
          </w:p>
        </w:tc>
        <w:tc>
          <w:tcPr>
            <w:tcW w:w="1713" w:type="dxa"/>
            <w:shd w:val="clear" w:color="000000" w:fill="FFFF00"/>
            <w:noWrap/>
            <w:vAlign w:val="bottom"/>
            <w:hideMark/>
          </w:tcPr>
          <w:p w14:paraId="7DD47A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170.000,00</w:t>
            </w:r>
          </w:p>
        </w:tc>
        <w:tc>
          <w:tcPr>
            <w:tcW w:w="1547" w:type="dxa"/>
            <w:shd w:val="clear" w:color="000000" w:fill="FFFF00"/>
            <w:noWrap/>
            <w:vAlign w:val="bottom"/>
            <w:hideMark/>
          </w:tcPr>
          <w:p w14:paraId="5B625A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149.000,00</w:t>
            </w:r>
          </w:p>
        </w:tc>
      </w:tr>
      <w:tr w:rsidR="003809E2" w:rsidRPr="003809E2" w14:paraId="1D86AB2A" w14:textId="77777777" w:rsidTr="005B49EF">
        <w:trPr>
          <w:trHeight w:val="255"/>
        </w:trPr>
        <w:tc>
          <w:tcPr>
            <w:tcW w:w="1129" w:type="dxa"/>
            <w:shd w:val="clear" w:color="auto" w:fill="auto"/>
            <w:vAlign w:val="bottom"/>
            <w:hideMark/>
          </w:tcPr>
          <w:p w14:paraId="747042F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1C66C6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4388C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883F33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190.954,66</w:t>
            </w:r>
          </w:p>
        </w:tc>
        <w:tc>
          <w:tcPr>
            <w:tcW w:w="1843" w:type="dxa"/>
            <w:shd w:val="clear" w:color="auto" w:fill="auto"/>
            <w:noWrap/>
            <w:vAlign w:val="bottom"/>
            <w:hideMark/>
          </w:tcPr>
          <w:p w14:paraId="49171E0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170.000,00</w:t>
            </w:r>
          </w:p>
        </w:tc>
        <w:tc>
          <w:tcPr>
            <w:tcW w:w="1713" w:type="dxa"/>
            <w:shd w:val="clear" w:color="auto" w:fill="auto"/>
            <w:noWrap/>
            <w:vAlign w:val="bottom"/>
            <w:hideMark/>
          </w:tcPr>
          <w:p w14:paraId="16E825E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170.000,00</w:t>
            </w:r>
          </w:p>
        </w:tc>
        <w:tc>
          <w:tcPr>
            <w:tcW w:w="1547" w:type="dxa"/>
            <w:shd w:val="clear" w:color="auto" w:fill="auto"/>
            <w:noWrap/>
            <w:vAlign w:val="bottom"/>
            <w:hideMark/>
          </w:tcPr>
          <w:p w14:paraId="6303A2B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149.000,00</w:t>
            </w:r>
          </w:p>
        </w:tc>
      </w:tr>
      <w:tr w:rsidR="003809E2" w:rsidRPr="003809E2" w14:paraId="343876E4" w14:textId="77777777" w:rsidTr="005B49EF">
        <w:trPr>
          <w:trHeight w:val="255"/>
        </w:trPr>
        <w:tc>
          <w:tcPr>
            <w:tcW w:w="1129" w:type="dxa"/>
            <w:shd w:val="clear" w:color="auto" w:fill="auto"/>
            <w:vAlign w:val="bottom"/>
            <w:hideMark/>
          </w:tcPr>
          <w:p w14:paraId="52612BD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4DAEEA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E0274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F4C967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190.954,66</w:t>
            </w:r>
          </w:p>
        </w:tc>
        <w:tc>
          <w:tcPr>
            <w:tcW w:w="1843" w:type="dxa"/>
            <w:shd w:val="clear" w:color="auto" w:fill="auto"/>
            <w:noWrap/>
            <w:vAlign w:val="bottom"/>
            <w:hideMark/>
          </w:tcPr>
          <w:p w14:paraId="0835426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170.000,00</w:t>
            </w:r>
          </w:p>
        </w:tc>
        <w:tc>
          <w:tcPr>
            <w:tcW w:w="1713" w:type="dxa"/>
            <w:shd w:val="clear" w:color="auto" w:fill="auto"/>
            <w:noWrap/>
            <w:vAlign w:val="bottom"/>
            <w:hideMark/>
          </w:tcPr>
          <w:p w14:paraId="7E4218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170.000,00</w:t>
            </w:r>
          </w:p>
        </w:tc>
        <w:tc>
          <w:tcPr>
            <w:tcW w:w="1547" w:type="dxa"/>
            <w:shd w:val="clear" w:color="auto" w:fill="auto"/>
            <w:noWrap/>
            <w:vAlign w:val="bottom"/>
            <w:hideMark/>
          </w:tcPr>
          <w:p w14:paraId="48AD1C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149.000,00</w:t>
            </w:r>
          </w:p>
        </w:tc>
      </w:tr>
      <w:tr w:rsidR="005B49EF" w:rsidRPr="003809E2" w14:paraId="15D80522" w14:textId="77777777" w:rsidTr="005B49EF">
        <w:trPr>
          <w:trHeight w:val="255"/>
        </w:trPr>
        <w:tc>
          <w:tcPr>
            <w:tcW w:w="6091" w:type="dxa"/>
            <w:gridSpan w:val="2"/>
            <w:shd w:val="clear" w:color="000000" w:fill="9999FF"/>
            <w:noWrap/>
            <w:vAlign w:val="bottom"/>
            <w:hideMark/>
          </w:tcPr>
          <w:p w14:paraId="7535DC4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1002 KOMUNALNA DJELATNOST</w:t>
            </w:r>
          </w:p>
        </w:tc>
        <w:tc>
          <w:tcPr>
            <w:tcW w:w="1713" w:type="dxa"/>
            <w:shd w:val="clear" w:color="000000" w:fill="9999FF"/>
            <w:noWrap/>
            <w:vAlign w:val="bottom"/>
            <w:hideMark/>
          </w:tcPr>
          <w:p w14:paraId="2E5136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148.939,51</w:t>
            </w:r>
          </w:p>
        </w:tc>
        <w:tc>
          <w:tcPr>
            <w:tcW w:w="1830" w:type="dxa"/>
            <w:shd w:val="clear" w:color="000000" w:fill="9999FF"/>
            <w:noWrap/>
            <w:vAlign w:val="bottom"/>
            <w:hideMark/>
          </w:tcPr>
          <w:p w14:paraId="7CAF9B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196.357,35</w:t>
            </w:r>
          </w:p>
        </w:tc>
        <w:tc>
          <w:tcPr>
            <w:tcW w:w="1843" w:type="dxa"/>
            <w:shd w:val="clear" w:color="000000" w:fill="9999FF"/>
            <w:noWrap/>
            <w:vAlign w:val="bottom"/>
            <w:hideMark/>
          </w:tcPr>
          <w:p w14:paraId="77ED7F9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200.200,00</w:t>
            </w:r>
          </w:p>
        </w:tc>
        <w:tc>
          <w:tcPr>
            <w:tcW w:w="1713" w:type="dxa"/>
            <w:shd w:val="clear" w:color="000000" w:fill="9999FF"/>
            <w:noWrap/>
            <w:vAlign w:val="bottom"/>
            <w:hideMark/>
          </w:tcPr>
          <w:p w14:paraId="6D4410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199.500,00</w:t>
            </w:r>
          </w:p>
        </w:tc>
        <w:tc>
          <w:tcPr>
            <w:tcW w:w="1547" w:type="dxa"/>
            <w:shd w:val="clear" w:color="000000" w:fill="9999FF"/>
            <w:noWrap/>
            <w:vAlign w:val="bottom"/>
            <w:hideMark/>
          </w:tcPr>
          <w:p w14:paraId="67467A8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203.300,00</w:t>
            </w:r>
          </w:p>
        </w:tc>
      </w:tr>
      <w:tr w:rsidR="005B49EF" w:rsidRPr="003809E2" w14:paraId="01ADF98B" w14:textId="77777777" w:rsidTr="005B49EF">
        <w:trPr>
          <w:trHeight w:val="255"/>
        </w:trPr>
        <w:tc>
          <w:tcPr>
            <w:tcW w:w="6091" w:type="dxa"/>
            <w:gridSpan w:val="2"/>
            <w:shd w:val="clear" w:color="000000" w:fill="CCCCFF"/>
            <w:noWrap/>
            <w:vAlign w:val="bottom"/>
            <w:hideMark/>
          </w:tcPr>
          <w:p w14:paraId="1B49ACA4"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A100008 </w:t>
            </w:r>
            <w:proofErr w:type="spellStart"/>
            <w:r w:rsidRPr="003809E2">
              <w:rPr>
                <w:rFonts w:ascii="Verdana" w:hAnsi="Verdana" w:cs="Arial"/>
                <w:b/>
                <w:bCs/>
                <w:color w:val="000000"/>
                <w:sz w:val="20"/>
                <w:szCs w:val="20"/>
                <w:lang w:eastAsia="hr-HR"/>
              </w:rPr>
              <w:t>Kapitalne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pomoći</w:t>
            </w:r>
            <w:proofErr w:type="spellEnd"/>
          </w:p>
        </w:tc>
        <w:tc>
          <w:tcPr>
            <w:tcW w:w="1713" w:type="dxa"/>
            <w:shd w:val="clear" w:color="000000" w:fill="CCCCFF"/>
            <w:noWrap/>
            <w:vAlign w:val="bottom"/>
            <w:hideMark/>
          </w:tcPr>
          <w:p w14:paraId="7470C7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9.618,74</w:t>
            </w:r>
          </w:p>
        </w:tc>
        <w:tc>
          <w:tcPr>
            <w:tcW w:w="1830" w:type="dxa"/>
            <w:shd w:val="clear" w:color="000000" w:fill="CCCCFF"/>
            <w:noWrap/>
            <w:vAlign w:val="bottom"/>
            <w:hideMark/>
          </w:tcPr>
          <w:p w14:paraId="259E7A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843" w:type="dxa"/>
            <w:shd w:val="clear" w:color="000000" w:fill="CCCCFF"/>
            <w:noWrap/>
            <w:vAlign w:val="bottom"/>
            <w:hideMark/>
          </w:tcPr>
          <w:p w14:paraId="4BC506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713" w:type="dxa"/>
            <w:shd w:val="clear" w:color="000000" w:fill="CCCCFF"/>
            <w:noWrap/>
            <w:vAlign w:val="bottom"/>
            <w:hideMark/>
          </w:tcPr>
          <w:p w14:paraId="609826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547" w:type="dxa"/>
            <w:shd w:val="clear" w:color="000000" w:fill="CCCCFF"/>
            <w:noWrap/>
            <w:vAlign w:val="bottom"/>
            <w:hideMark/>
          </w:tcPr>
          <w:p w14:paraId="480EFA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r>
      <w:tr w:rsidR="005B49EF" w:rsidRPr="003809E2" w14:paraId="741D3B7C" w14:textId="77777777" w:rsidTr="005B49EF">
        <w:trPr>
          <w:trHeight w:val="255"/>
        </w:trPr>
        <w:tc>
          <w:tcPr>
            <w:tcW w:w="6091" w:type="dxa"/>
            <w:gridSpan w:val="2"/>
            <w:shd w:val="clear" w:color="000000" w:fill="FFFF00"/>
            <w:noWrap/>
            <w:vAlign w:val="bottom"/>
            <w:hideMark/>
          </w:tcPr>
          <w:p w14:paraId="0A4AFD9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9EEAD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9.618,74</w:t>
            </w:r>
          </w:p>
        </w:tc>
        <w:tc>
          <w:tcPr>
            <w:tcW w:w="1830" w:type="dxa"/>
            <w:shd w:val="clear" w:color="000000" w:fill="FFFF00"/>
            <w:noWrap/>
            <w:vAlign w:val="bottom"/>
            <w:hideMark/>
          </w:tcPr>
          <w:p w14:paraId="547367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843" w:type="dxa"/>
            <w:shd w:val="clear" w:color="000000" w:fill="FFFF00"/>
            <w:noWrap/>
            <w:vAlign w:val="bottom"/>
            <w:hideMark/>
          </w:tcPr>
          <w:p w14:paraId="6A5652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713" w:type="dxa"/>
            <w:shd w:val="clear" w:color="000000" w:fill="FFFF00"/>
            <w:noWrap/>
            <w:vAlign w:val="bottom"/>
            <w:hideMark/>
          </w:tcPr>
          <w:p w14:paraId="0CA89A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547" w:type="dxa"/>
            <w:shd w:val="clear" w:color="000000" w:fill="FFFF00"/>
            <w:noWrap/>
            <w:vAlign w:val="bottom"/>
            <w:hideMark/>
          </w:tcPr>
          <w:p w14:paraId="3B4C2B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r>
      <w:tr w:rsidR="003809E2" w:rsidRPr="003809E2" w14:paraId="591BF364" w14:textId="77777777" w:rsidTr="005B49EF">
        <w:trPr>
          <w:trHeight w:val="255"/>
        </w:trPr>
        <w:tc>
          <w:tcPr>
            <w:tcW w:w="1129" w:type="dxa"/>
            <w:shd w:val="clear" w:color="auto" w:fill="auto"/>
            <w:vAlign w:val="bottom"/>
            <w:hideMark/>
          </w:tcPr>
          <w:p w14:paraId="207FFE1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944279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6B017F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9.618,74</w:t>
            </w:r>
          </w:p>
        </w:tc>
        <w:tc>
          <w:tcPr>
            <w:tcW w:w="1830" w:type="dxa"/>
            <w:shd w:val="clear" w:color="auto" w:fill="auto"/>
            <w:noWrap/>
            <w:vAlign w:val="bottom"/>
            <w:hideMark/>
          </w:tcPr>
          <w:p w14:paraId="5C940A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c>
          <w:tcPr>
            <w:tcW w:w="1843" w:type="dxa"/>
            <w:shd w:val="clear" w:color="auto" w:fill="auto"/>
            <w:noWrap/>
            <w:vAlign w:val="bottom"/>
            <w:hideMark/>
          </w:tcPr>
          <w:p w14:paraId="3654DAF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c>
          <w:tcPr>
            <w:tcW w:w="1713" w:type="dxa"/>
            <w:shd w:val="clear" w:color="auto" w:fill="auto"/>
            <w:noWrap/>
            <w:vAlign w:val="bottom"/>
            <w:hideMark/>
          </w:tcPr>
          <w:p w14:paraId="70612D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c>
          <w:tcPr>
            <w:tcW w:w="1547" w:type="dxa"/>
            <w:shd w:val="clear" w:color="auto" w:fill="auto"/>
            <w:noWrap/>
            <w:vAlign w:val="bottom"/>
            <w:hideMark/>
          </w:tcPr>
          <w:p w14:paraId="5B0E92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r>
      <w:tr w:rsidR="003809E2" w:rsidRPr="003809E2" w14:paraId="4AA0611F" w14:textId="77777777" w:rsidTr="005B49EF">
        <w:trPr>
          <w:trHeight w:val="255"/>
        </w:trPr>
        <w:tc>
          <w:tcPr>
            <w:tcW w:w="1129" w:type="dxa"/>
            <w:shd w:val="clear" w:color="auto" w:fill="auto"/>
            <w:vAlign w:val="bottom"/>
            <w:hideMark/>
          </w:tcPr>
          <w:p w14:paraId="2055396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00887B8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EF8236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9.618,74</w:t>
            </w:r>
          </w:p>
        </w:tc>
        <w:tc>
          <w:tcPr>
            <w:tcW w:w="1830" w:type="dxa"/>
            <w:shd w:val="clear" w:color="auto" w:fill="auto"/>
            <w:noWrap/>
            <w:vAlign w:val="bottom"/>
            <w:hideMark/>
          </w:tcPr>
          <w:p w14:paraId="607381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c>
          <w:tcPr>
            <w:tcW w:w="1843" w:type="dxa"/>
            <w:shd w:val="clear" w:color="auto" w:fill="auto"/>
            <w:noWrap/>
            <w:vAlign w:val="bottom"/>
            <w:hideMark/>
          </w:tcPr>
          <w:p w14:paraId="4A4AA16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c>
          <w:tcPr>
            <w:tcW w:w="1713" w:type="dxa"/>
            <w:shd w:val="clear" w:color="auto" w:fill="auto"/>
            <w:noWrap/>
            <w:vAlign w:val="bottom"/>
            <w:hideMark/>
          </w:tcPr>
          <w:p w14:paraId="2C1F4D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c>
          <w:tcPr>
            <w:tcW w:w="1547" w:type="dxa"/>
            <w:shd w:val="clear" w:color="auto" w:fill="auto"/>
            <w:noWrap/>
            <w:vAlign w:val="bottom"/>
            <w:hideMark/>
          </w:tcPr>
          <w:p w14:paraId="47F2D9F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r>
      <w:tr w:rsidR="005B49EF" w:rsidRPr="003809E2" w14:paraId="03AAA21F" w14:textId="77777777" w:rsidTr="005B49EF">
        <w:trPr>
          <w:trHeight w:val="255"/>
        </w:trPr>
        <w:tc>
          <w:tcPr>
            <w:tcW w:w="6091" w:type="dxa"/>
            <w:gridSpan w:val="2"/>
            <w:shd w:val="clear" w:color="000000" w:fill="CCCCFF"/>
            <w:noWrap/>
            <w:vAlign w:val="bottom"/>
            <w:hideMark/>
          </w:tcPr>
          <w:p w14:paraId="05BAC94B"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K100004 </w:t>
            </w:r>
            <w:proofErr w:type="spellStart"/>
            <w:r w:rsidRPr="003809E2">
              <w:rPr>
                <w:rFonts w:ascii="Verdana" w:hAnsi="Verdana" w:cs="Arial"/>
                <w:b/>
                <w:bCs/>
                <w:color w:val="000000"/>
                <w:sz w:val="20"/>
                <w:szCs w:val="20"/>
                <w:lang w:eastAsia="hr-HR"/>
              </w:rPr>
              <w:t>Udio</w:t>
            </w:r>
            <w:proofErr w:type="spellEnd"/>
            <w:r w:rsidRPr="003809E2">
              <w:rPr>
                <w:rFonts w:ascii="Verdana" w:hAnsi="Verdana" w:cs="Arial"/>
                <w:b/>
                <w:bCs/>
                <w:color w:val="000000"/>
                <w:sz w:val="20"/>
                <w:szCs w:val="20"/>
                <w:lang w:eastAsia="hr-HR"/>
              </w:rPr>
              <w:t xml:space="preserve"> u </w:t>
            </w:r>
            <w:proofErr w:type="spellStart"/>
            <w:r w:rsidRPr="003809E2">
              <w:rPr>
                <w:rFonts w:ascii="Verdana" w:hAnsi="Verdana" w:cs="Arial"/>
                <w:b/>
                <w:bCs/>
                <w:color w:val="000000"/>
                <w:sz w:val="20"/>
                <w:szCs w:val="20"/>
                <w:lang w:eastAsia="hr-HR"/>
              </w:rPr>
              <w:t>glavnici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trgovačkog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društva</w:t>
            </w:r>
            <w:proofErr w:type="spellEnd"/>
          </w:p>
        </w:tc>
        <w:tc>
          <w:tcPr>
            <w:tcW w:w="1713" w:type="dxa"/>
            <w:shd w:val="clear" w:color="000000" w:fill="CCCCFF"/>
            <w:noWrap/>
            <w:vAlign w:val="bottom"/>
            <w:hideMark/>
          </w:tcPr>
          <w:p w14:paraId="69C8EC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30" w:type="dxa"/>
            <w:shd w:val="clear" w:color="000000" w:fill="CCCCFF"/>
            <w:noWrap/>
            <w:vAlign w:val="bottom"/>
            <w:hideMark/>
          </w:tcPr>
          <w:p w14:paraId="5C203C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5BAC5B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7E4A66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075930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257959A8" w14:textId="77777777" w:rsidTr="005B49EF">
        <w:trPr>
          <w:trHeight w:val="255"/>
        </w:trPr>
        <w:tc>
          <w:tcPr>
            <w:tcW w:w="6091" w:type="dxa"/>
            <w:gridSpan w:val="2"/>
            <w:shd w:val="clear" w:color="000000" w:fill="FFFF00"/>
            <w:noWrap/>
            <w:vAlign w:val="bottom"/>
            <w:hideMark/>
          </w:tcPr>
          <w:p w14:paraId="441A43B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EA5D0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30" w:type="dxa"/>
            <w:shd w:val="clear" w:color="000000" w:fill="FFFF00"/>
            <w:noWrap/>
            <w:vAlign w:val="bottom"/>
            <w:hideMark/>
          </w:tcPr>
          <w:p w14:paraId="7A4ED1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3CC5FF5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2E0BE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305ED9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11B6D3C" w14:textId="77777777" w:rsidTr="005B49EF">
        <w:trPr>
          <w:trHeight w:val="255"/>
        </w:trPr>
        <w:tc>
          <w:tcPr>
            <w:tcW w:w="1129" w:type="dxa"/>
            <w:shd w:val="clear" w:color="auto" w:fill="auto"/>
            <w:vAlign w:val="bottom"/>
            <w:hideMark/>
          </w:tcPr>
          <w:p w14:paraId="3B714FA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62" w:type="dxa"/>
            <w:shd w:val="clear" w:color="auto" w:fill="auto"/>
            <w:vAlign w:val="bottom"/>
            <w:hideMark/>
          </w:tcPr>
          <w:p w14:paraId="0509C0C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234E5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1.330,00</w:t>
            </w:r>
          </w:p>
        </w:tc>
        <w:tc>
          <w:tcPr>
            <w:tcW w:w="1830" w:type="dxa"/>
            <w:shd w:val="clear" w:color="auto" w:fill="auto"/>
            <w:noWrap/>
            <w:vAlign w:val="bottom"/>
            <w:hideMark/>
          </w:tcPr>
          <w:p w14:paraId="22602DE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5ECDE7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1C3B2CB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52ED7D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38A6728" w14:textId="77777777" w:rsidTr="005B49EF">
        <w:trPr>
          <w:trHeight w:val="255"/>
        </w:trPr>
        <w:tc>
          <w:tcPr>
            <w:tcW w:w="1129" w:type="dxa"/>
            <w:shd w:val="clear" w:color="auto" w:fill="auto"/>
            <w:vAlign w:val="bottom"/>
            <w:hideMark/>
          </w:tcPr>
          <w:p w14:paraId="643A629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53</w:t>
            </w:r>
          </w:p>
        </w:tc>
        <w:tc>
          <w:tcPr>
            <w:tcW w:w="4962" w:type="dxa"/>
            <w:shd w:val="clear" w:color="auto" w:fill="auto"/>
            <w:vAlign w:val="bottom"/>
            <w:hideMark/>
          </w:tcPr>
          <w:p w14:paraId="2EE6671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dionice</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udjele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glavnici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80CFA4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830" w:type="dxa"/>
            <w:shd w:val="clear" w:color="auto" w:fill="auto"/>
            <w:noWrap/>
            <w:vAlign w:val="bottom"/>
            <w:hideMark/>
          </w:tcPr>
          <w:p w14:paraId="04EB30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DBE86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14510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1931B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4BB053A1" w14:textId="77777777" w:rsidTr="005B49EF">
        <w:trPr>
          <w:trHeight w:val="255"/>
        </w:trPr>
        <w:tc>
          <w:tcPr>
            <w:tcW w:w="6091" w:type="dxa"/>
            <w:gridSpan w:val="2"/>
            <w:shd w:val="clear" w:color="000000" w:fill="CCCCFF"/>
            <w:noWrap/>
            <w:vAlign w:val="bottom"/>
            <w:hideMark/>
          </w:tcPr>
          <w:p w14:paraId="5FA446D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K100005 </w:t>
            </w:r>
            <w:proofErr w:type="spellStart"/>
            <w:r w:rsidRPr="003809E2">
              <w:rPr>
                <w:rFonts w:ascii="Verdana" w:hAnsi="Verdana" w:cs="Arial"/>
                <w:b/>
                <w:bCs/>
                <w:color w:val="000000"/>
                <w:sz w:val="20"/>
                <w:szCs w:val="20"/>
                <w:lang w:eastAsia="hr-HR"/>
              </w:rPr>
              <w:t>Nabava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opreme</w:t>
            </w:r>
            <w:proofErr w:type="spellEnd"/>
            <w:r w:rsidRPr="003809E2">
              <w:rPr>
                <w:rFonts w:ascii="Verdana" w:hAnsi="Verdana" w:cs="Arial"/>
                <w:b/>
                <w:bCs/>
                <w:color w:val="000000"/>
                <w:sz w:val="20"/>
                <w:szCs w:val="20"/>
                <w:lang w:eastAsia="hr-HR"/>
              </w:rPr>
              <w:t xml:space="preserve"> za komunalno </w:t>
            </w:r>
            <w:proofErr w:type="spellStart"/>
            <w:r w:rsidRPr="003809E2">
              <w:rPr>
                <w:rFonts w:ascii="Verdana" w:hAnsi="Verdana" w:cs="Arial"/>
                <w:b/>
                <w:bCs/>
                <w:color w:val="000000"/>
                <w:sz w:val="20"/>
                <w:szCs w:val="20"/>
                <w:lang w:eastAsia="hr-HR"/>
              </w:rPr>
              <w:t>održavanje</w:t>
            </w:r>
            <w:proofErr w:type="spellEnd"/>
          </w:p>
        </w:tc>
        <w:tc>
          <w:tcPr>
            <w:tcW w:w="1713" w:type="dxa"/>
            <w:shd w:val="clear" w:color="000000" w:fill="CCCCFF"/>
            <w:noWrap/>
            <w:vAlign w:val="bottom"/>
            <w:hideMark/>
          </w:tcPr>
          <w:p w14:paraId="3C3D9F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23129C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42.000,00</w:t>
            </w:r>
          </w:p>
        </w:tc>
        <w:tc>
          <w:tcPr>
            <w:tcW w:w="1843" w:type="dxa"/>
            <w:shd w:val="clear" w:color="000000" w:fill="CCCCFF"/>
            <w:noWrap/>
            <w:vAlign w:val="bottom"/>
            <w:hideMark/>
          </w:tcPr>
          <w:p w14:paraId="1C082D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31.250,00</w:t>
            </w:r>
          </w:p>
        </w:tc>
        <w:tc>
          <w:tcPr>
            <w:tcW w:w="1713" w:type="dxa"/>
            <w:shd w:val="clear" w:color="000000" w:fill="CCCCFF"/>
            <w:noWrap/>
            <w:vAlign w:val="bottom"/>
            <w:hideMark/>
          </w:tcPr>
          <w:p w14:paraId="00D13B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20.250,00</w:t>
            </w:r>
          </w:p>
        </w:tc>
        <w:tc>
          <w:tcPr>
            <w:tcW w:w="1547" w:type="dxa"/>
            <w:shd w:val="clear" w:color="000000" w:fill="CCCCFF"/>
            <w:noWrap/>
            <w:vAlign w:val="bottom"/>
            <w:hideMark/>
          </w:tcPr>
          <w:p w14:paraId="75DA1D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20.250,00</w:t>
            </w:r>
          </w:p>
        </w:tc>
      </w:tr>
      <w:tr w:rsidR="005B49EF" w:rsidRPr="003809E2" w14:paraId="7DF91D68" w14:textId="77777777" w:rsidTr="005B49EF">
        <w:trPr>
          <w:trHeight w:val="255"/>
        </w:trPr>
        <w:tc>
          <w:tcPr>
            <w:tcW w:w="6091" w:type="dxa"/>
            <w:gridSpan w:val="2"/>
            <w:shd w:val="clear" w:color="000000" w:fill="FFFF00"/>
            <w:noWrap/>
            <w:vAlign w:val="bottom"/>
            <w:hideMark/>
          </w:tcPr>
          <w:p w14:paraId="4685234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CA721D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2C97CF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42.000,00</w:t>
            </w:r>
          </w:p>
        </w:tc>
        <w:tc>
          <w:tcPr>
            <w:tcW w:w="1843" w:type="dxa"/>
            <w:shd w:val="clear" w:color="000000" w:fill="FFFF00"/>
            <w:noWrap/>
            <w:vAlign w:val="bottom"/>
            <w:hideMark/>
          </w:tcPr>
          <w:p w14:paraId="76CCA7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31.250,00</w:t>
            </w:r>
          </w:p>
        </w:tc>
        <w:tc>
          <w:tcPr>
            <w:tcW w:w="1713" w:type="dxa"/>
            <w:shd w:val="clear" w:color="000000" w:fill="FFFF00"/>
            <w:noWrap/>
            <w:vAlign w:val="bottom"/>
            <w:hideMark/>
          </w:tcPr>
          <w:p w14:paraId="24460FB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20.250,00</w:t>
            </w:r>
          </w:p>
        </w:tc>
        <w:tc>
          <w:tcPr>
            <w:tcW w:w="1547" w:type="dxa"/>
            <w:shd w:val="clear" w:color="000000" w:fill="FFFF00"/>
            <w:noWrap/>
            <w:vAlign w:val="bottom"/>
            <w:hideMark/>
          </w:tcPr>
          <w:p w14:paraId="2ED6B56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20.250,00</w:t>
            </w:r>
          </w:p>
        </w:tc>
      </w:tr>
      <w:tr w:rsidR="003809E2" w:rsidRPr="003809E2" w14:paraId="5B34815A" w14:textId="77777777" w:rsidTr="005B49EF">
        <w:trPr>
          <w:trHeight w:val="255"/>
        </w:trPr>
        <w:tc>
          <w:tcPr>
            <w:tcW w:w="1129" w:type="dxa"/>
            <w:shd w:val="clear" w:color="auto" w:fill="auto"/>
            <w:vAlign w:val="bottom"/>
            <w:hideMark/>
          </w:tcPr>
          <w:p w14:paraId="58EA107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685D46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7318D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31A591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42.000,00</w:t>
            </w:r>
          </w:p>
        </w:tc>
        <w:tc>
          <w:tcPr>
            <w:tcW w:w="1843" w:type="dxa"/>
            <w:shd w:val="clear" w:color="auto" w:fill="auto"/>
            <w:noWrap/>
            <w:vAlign w:val="bottom"/>
            <w:hideMark/>
          </w:tcPr>
          <w:p w14:paraId="64D8191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31.250,00</w:t>
            </w:r>
          </w:p>
        </w:tc>
        <w:tc>
          <w:tcPr>
            <w:tcW w:w="1713" w:type="dxa"/>
            <w:shd w:val="clear" w:color="auto" w:fill="auto"/>
            <w:noWrap/>
            <w:vAlign w:val="bottom"/>
            <w:hideMark/>
          </w:tcPr>
          <w:p w14:paraId="5148B7B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20.250,00</w:t>
            </w:r>
          </w:p>
        </w:tc>
        <w:tc>
          <w:tcPr>
            <w:tcW w:w="1547" w:type="dxa"/>
            <w:shd w:val="clear" w:color="auto" w:fill="auto"/>
            <w:noWrap/>
            <w:vAlign w:val="bottom"/>
            <w:hideMark/>
          </w:tcPr>
          <w:p w14:paraId="6DBBDD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20.250,00</w:t>
            </w:r>
          </w:p>
        </w:tc>
      </w:tr>
      <w:tr w:rsidR="003809E2" w:rsidRPr="003809E2" w14:paraId="6053B4C9" w14:textId="77777777" w:rsidTr="005B49EF">
        <w:trPr>
          <w:trHeight w:val="255"/>
        </w:trPr>
        <w:tc>
          <w:tcPr>
            <w:tcW w:w="1129" w:type="dxa"/>
            <w:shd w:val="clear" w:color="auto" w:fill="auto"/>
            <w:vAlign w:val="bottom"/>
            <w:hideMark/>
          </w:tcPr>
          <w:p w14:paraId="0853406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62" w:type="dxa"/>
            <w:shd w:val="clear" w:color="auto" w:fill="auto"/>
            <w:vAlign w:val="bottom"/>
            <w:hideMark/>
          </w:tcPr>
          <w:p w14:paraId="7CDB4A3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3BA4D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D4128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42.000,00</w:t>
            </w:r>
          </w:p>
        </w:tc>
        <w:tc>
          <w:tcPr>
            <w:tcW w:w="1843" w:type="dxa"/>
            <w:shd w:val="clear" w:color="auto" w:fill="auto"/>
            <w:noWrap/>
            <w:vAlign w:val="bottom"/>
            <w:hideMark/>
          </w:tcPr>
          <w:p w14:paraId="67B113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31.250,00</w:t>
            </w:r>
          </w:p>
        </w:tc>
        <w:tc>
          <w:tcPr>
            <w:tcW w:w="1713" w:type="dxa"/>
            <w:shd w:val="clear" w:color="auto" w:fill="auto"/>
            <w:noWrap/>
            <w:vAlign w:val="bottom"/>
            <w:hideMark/>
          </w:tcPr>
          <w:p w14:paraId="0F54A4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20.250,00</w:t>
            </w:r>
          </w:p>
        </w:tc>
        <w:tc>
          <w:tcPr>
            <w:tcW w:w="1547" w:type="dxa"/>
            <w:shd w:val="clear" w:color="auto" w:fill="auto"/>
            <w:noWrap/>
            <w:vAlign w:val="bottom"/>
            <w:hideMark/>
          </w:tcPr>
          <w:p w14:paraId="3D3CCB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20.250,00</w:t>
            </w:r>
          </w:p>
        </w:tc>
      </w:tr>
      <w:tr w:rsidR="005B49EF" w:rsidRPr="003809E2" w14:paraId="402ABC7C" w14:textId="77777777" w:rsidTr="005B49EF">
        <w:trPr>
          <w:trHeight w:val="255"/>
        </w:trPr>
        <w:tc>
          <w:tcPr>
            <w:tcW w:w="6091" w:type="dxa"/>
            <w:gridSpan w:val="2"/>
            <w:shd w:val="clear" w:color="000000" w:fill="CCCCFF"/>
            <w:noWrap/>
            <w:vAlign w:val="bottom"/>
            <w:hideMark/>
          </w:tcPr>
          <w:p w14:paraId="064B6DB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K100006 </w:t>
            </w:r>
            <w:proofErr w:type="spellStart"/>
            <w:r w:rsidRPr="003809E2">
              <w:rPr>
                <w:rFonts w:ascii="Verdana" w:hAnsi="Verdana" w:cs="Arial"/>
                <w:b/>
                <w:bCs/>
                <w:color w:val="000000"/>
                <w:sz w:val="20"/>
                <w:szCs w:val="20"/>
                <w:lang w:eastAsia="hr-HR"/>
              </w:rPr>
              <w:t>Ulaganja</w:t>
            </w:r>
            <w:proofErr w:type="spellEnd"/>
            <w:r w:rsidRPr="003809E2">
              <w:rPr>
                <w:rFonts w:ascii="Verdana" w:hAnsi="Verdana" w:cs="Arial"/>
                <w:b/>
                <w:bCs/>
                <w:color w:val="000000"/>
                <w:sz w:val="20"/>
                <w:szCs w:val="20"/>
                <w:lang w:eastAsia="hr-HR"/>
              </w:rPr>
              <w:t xml:space="preserve"> u </w:t>
            </w:r>
            <w:proofErr w:type="spellStart"/>
            <w:r w:rsidRPr="003809E2">
              <w:rPr>
                <w:rFonts w:ascii="Verdana" w:hAnsi="Verdana" w:cs="Arial"/>
                <w:b/>
                <w:bCs/>
                <w:color w:val="000000"/>
                <w:sz w:val="20"/>
                <w:szCs w:val="20"/>
                <w:lang w:eastAsia="hr-HR"/>
              </w:rPr>
              <w:t>javnu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rasvjetu</w:t>
            </w:r>
            <w:proofErr w:type="spellEnd"/>
          </w:p>
        </w:tc>
        <w:tc>
          <w:tcPr>
            <w:tcW w:w="1713" w:type="dxa"/>
            <w:shd w:val="clear" w:color="000000" w:fill="CCCCFF"/>
            <w:noWrap/>
            <w:vAlign w:val="bottom"/>
            <w:hideMark/>
          </w:tcPr>
          <w:p w14:paraId="16BCF8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6A95F3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2.026,90</w:t>
            </w:r>
          </w:p>
        </w:tc>
        <w:tc>
          <w:tcPr>
            <w:tcW w:w="1843" w:type="dxa"/>
            <w:shd w:val="clear" w:color="000000" w:fill="CCCCFF"/>
            <w:noWrap/>
            <w:vAlign w:val="bottom"/>
            <w:hideMark/>
          </w:tcPr>
          <w:p w14:paraId="159869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3.200,00</w:t>
            </w:r>
          </w:p>
        </w:tc>
        <w:tc>
          <w:tcPr>
            <w:tcW w:w="1713" w:type="dxa"/>
            <w:shd w:val="clear" w:color="000000" w:fill="CCCCFF"/>
            <w:noWrap/>
            <w:vAlign w:val="bottom"/>
            <w:hideMark/>
          </w:tcPr>
          <w:p w14:paraId="1314EC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547" w:type="dxa"/>
            <w:shd w:val="clear" w:color="000000" w:fill="CCCCFF"/>
            <w:noWrap/>
            <w:vAlign w:val="bottom"/>
            <w:hideMark/>
          </w:tcPr>
          <w:p w14:paraId="24BB4A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r>
      <w:tr w:rsidR="005B49EF" w:rsidRPr="003809E2" w14:paraId="586C17FA" w14:textId="77777777" w:rsidTr="005B49EF">
        <w:trPr>
          <w:trHeight w:val="255"/>
        </w:trPr>
        <w:tc>
          <w:tcPr>
            <w:tcW w:w="6091" w:type="dxa"/>
            <w:gridSpan w:val="2"/>
            <w:shd w:val="clear" w:color="000000" w:fill="FFFF00"/>
            <w:noWrap/>
            <w:vAlign w:val="bottom"/>
            <w:hideMark/>
          </w:tcPr>
          <w:p w14:paraId="428DAB2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4FEBC3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2B0031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2.026,90</w:t>
            </w:r>
          </w:p>
        </w:tc>
        <w:tc>
          <w:tcPr>
            <w:tcW w:w="1843" w:type="dxa"/>
            <w:shd w:val="clear" w:color="000000" w:fill="FFFF00"/>
            <w:noWrap/>
            <w:vAlign w:val="bottom"/>
            <w:hideMark/>
          </w:tcPr>
          <w:p w14:paraId="55726F7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3.200,00</w:t>
            </w:r>
          </w:p>
        </w:tc>
        <w:tc>
          <w:tcPr>
            <w:tcW w:w="1713" w:type="dxa"/>
            <w:shd w:val="clear" w:color="000000" w:fill="FFFF00"/>
            <w:noWrap/>
            <w:vAlign w:val="bottom"/>
            <w:hideMark/>
          </w:tcPr>
          <w:p w14:paraId="222A8B8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547" w:type="dxa"/>
            <w:shd w:val="clear" w:color="000000" w:fill="FFFF00"/>
            <w:noWrap/>
            <w:vAlign w:val="bottom"/>
            <w:hideMark/>
          </w:tcPr>
          <w:p w14:paraId="5537CAC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r>
      <w:tr w:rsidR="003809E2" w:rsidRPr="003809E2" w14:paraId="0CA11261" w14:textId="77777777" w:rsidTr="005B49EF">
        <w:trPr>
          <w:trHeight w:val="255"/>
        </w:trPr>
        <w:tc>
          <w:tcPr>
            <w:tcW w:w="1129" w:type="dxa"/>
            <w:shd w:val="clear" w:color="auto" w:fill="auto"/>
            <w:vAlign w:val="bottom"/>
            <w:hideMark/>
          </w:tcPr>
          <w:p w14:paraId="45E0B52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89353A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6FCA1A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4D367A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2.026,90</w:t>
            </w:r>
          </w:p>
        </w:tc>
        <w:tc>
          <w:tcPr>
            <w:tcW w:w="1843" w:type="dxa"/>
            <w:shd w:val="clear" w:color="auto" w:fill="auto"/>
            <w:noWrap/>
            <w:vAlign w:val="bottom"/>
            <w:hideMark/>
          </w:tcPr>
          <w:p w14:paraId="7D3C4A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3.200,00</w:t>
            </w:r>
          </w:p>
        </w:tc>
        <w:tc>
          <w:tcPr>
            <w:tcW w:w="1713" w:type="dxa"/>
            <w:shd w:val="clear" w:color="auto" w:fill="auto"/>
            <w:noWrap/>
            <w:vAlign w:val="bottom"/>
            <w:hideMark/>
          </w:tcPr>
          <w:p w14:paraId="0D042D9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c>
          <w:tcPr>
            <w:tcW w:w="1547" w:type="dxa"/>
            <w:shd w:val="clear" w:color="auto" w:fill="auto"/>
            <w:noWrap/>
            <w:vAlign w:val="bottom"/>
            <w:hideMark/>
          </w:tcPr>
          <w:p w14:paraId="74556F7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r>
      <w:tr w:rsidR="003809E2" w:rsidRPr="003809E2" w14:paraId="0713AE92" w14:textId="77777777" w:rsidTr="005B49EF">
        <w:trPr>
          <w:trHeight w:val="255"/>
        </w:trPr>
        <w:tc>
          <w:tcPr>
            <w:tcW w:w="1129" w:type="dxa"/>
            <w:shd w:val="clear" w:color="auto" w:fill="auto"/>
            <w:vAlign w:val="bottom"/>
            <w:hideMark/>
          </w:tcPr>
          <w:p w14:paraId="1A4ABBE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0183EC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D2D1D4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6C9F7F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2.026,90</w:t>
            </w:r>
          </w:p>
        </w:tc>
        <w:tc>
          <w:tcPr>
            <w:tcW w:w="1843" w:type="dxa"/>
            <w:shd w:val="clear" w:color="auto" w:fill="auto"/>
            <w:noWrap/>
            <w:vAlign w:val="bottom"/>
            <w:hideMark/>
          </w:tcPr>
          <w:p w14:paraId="4D3B05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w:t>
            </w:r>
          </w:p>
        </w:tc>
        <w:tc>
          <w:tcPr>
            <w:tcW w:w="1713" w:type="dxa"/>
            <w:shd w:val="clear" w:color="auto" w:fill="auto"/>
            <w:noWrap/>
            <w:vAlign w:val="bottom"/>
            <w:hideMark/>
          </w:tcPr>
          <w:p w14:paraId="6C60AD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c>
          <w:tcPr>
            <w:tcW w:w="1547" w:type="dxa"/>
            <w:shd w:val="clear" w:color="auto" w:fill="auto"/>
            <w:noWrap/>
            <w:vAlign w:val="bottom"/>
            <w:hideMark/>
          </w:tcPr>
          <w:p w14:paraId="53FC09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r>
      <w:tr w:rsidR="005B49EF" w:rsidRPr="003809E2" w14:paraId="7FAE5F03" w14:textId="77777777" w:rsidTr="005B49EF">
        <w:trPr>
          <w:trHeight w:val="255"/>
        </w:trPr>
        <w:tc>
          <w:tcPr>
            <w:tcW w:w="6091" w:type="dxa"/>
            <w:gridSpan w:val="2"/>
            <w:shd w:val="clear" w:color="000000" w:fill="CCCCFF"/>
            <w:noWrap/>
            <w:vAlign w:val="bottom"/>
            <w:hideMark/>
          </w:tcPr>
          <w:p w14:paraId="191CC28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T100001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tekućeg</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investicijskog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održavanja</w:t>
            </w:r>
            <w:proofErr w:type="spellEnd"/>
          </w:p>
        </w:tc>
        <w:tc>
          <w:tcPr>
            <w:tcW w:w="1713" w:type="dxa"/>
            <w:shd w:val="clear" w:color="000000" w:fill="CCCCFF"/>
            <w:noWrap/>
            <w:vAlign w:val="bottom"/>
            <w:hideMark/>
          </w:tcPr>
          <w:p w14:paraId="7F5E69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7.752,64</w:t>
            </w:r>
          </w:p>
        </w:tc>
        <w:tc>
          <w:tcPr>
            <w:tcW w:w="1830" w:type="dxa"/>
            <w:shd w:val="clear" w:color="000000" w:fill="CCCCFF"/>
            <w:noWrap/>
            <w:vAlign w:val="bottom"/>
            <w:hideMark/>
          </w:tcPr>
          <w:p w14:paraId="6400C0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10.130,45</w:t>
            </w:r>
          </w:p>
        </w:tc>
        <w:tc>
          <w:tcPr>
            <w:tcW w:w="1843" w:type="dxa"/>
            <w:shd w:val="clear" w:color="000000" w:fill="CCCCFF"/>
            <w:noWrap/>
            <w:vAlign w:val="bottom"/>
            <w:hideMark/>
          </w:tcPr>
          <w:p w14:paraId="0BDACAA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6.200,00</w:t>
            </w:r>
          </w:p>
        </w:tc>
        <w:tc>
          <w:tcPr>
            <w:tcW w:w="1713" w:type="dxa"/>
            <w:shd w:val="clear" w:color="000000" w:fill="CCCCFF"/>
            <w:noWrap/>
            <w:vAlign w:val="bottom"/>
            <w:hideMark/>
          </w:tcPr>
          <w:p w14:paraId="639C7B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7.200,00</w:t>
            </w:r>
          </w:p>
        </w:tc>
        <w:tc>
          <w:tcPr>
            <w:tcW w:w="1547" w:type="dxa"/>
            <w:shd w:val="clear" w:color="000000" w:fill="CCCCFF"/>
            <w:noWrap/>
            <w:vAlign w:val="bottom"/>
            <w:hideMark/>
          </w:tcPr>
          <w:p w14:paraId="05433E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7.000,00</w:t>
            </w:r>
          </w:p>
        </w:tc>
      </w:tr>
      <w:tr w:rsidR="005B49EF" w:rsidRPr="003809E2" w14:paraId="7A51A1AF" w14:textId="77777777" w:rsidTr="005B49EF">
        <w:trPr>
          <w:trHeight w:val="255"/>
        </w:trPr>
        <w:tc>
          <w:tcPr>
            <w:tcW w:w="6091" w:type="dxa"/>
            <w:gridSpan w:val="2"/>
            <w:shd w:val="clear" w:color="000000" w:fill="FFFF00"/>
            <w:noWrap/>
            <w:vAlign w:val="bottom"/>
            <w:hideMark/>
          </w:tcPr>
          <w:p w14:paraId="5F7FEE3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9E1FAF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2.355,00</w:t>
            </w:r>
          </w:p>
        </w:tc>
        <w:tc>
          <w:tcPr>
            <w:tcW w:w="1830" w:type="dxa"/>
            <w:shd w:val="clear" w:color="000000" w:fill="FFFF00"/>
            <w:noWrap/>
            <w:vAlign w:val="bottom"/>
            <w:hideMark/>
          </w:tcPr>
          <w:p w14:paraId="7D6580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7.130,45</w:t>
            </w:r>
          </w:p>
        </w:tc>
        <w:tc>
          <w:tcPr>
            <w:tcW w:w="1843" w:type="dxa"/>
            <w:shd w:val="clear" w:color="000000" w:fill="FFFF00"/>
            <w:noWrap/>
            <w:vAlign w:val="bottom"/>
            <w:hideMark/>
          </w:tcPr>
          <w:p w14:paraId="39FD37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713" w:type="dxa"/>
            <w:shd w:val="clear" w:color="000000" w:fill="FFFF00"/>
            <w:noWrap/>
            <w:vAlign w:val="bottom"/>
            <w:hideMark/>
          </w:tcPr>
          <w:p w14:paraId="423603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547" w:type="dxa"/>
            <w:shd w:val="clear" w:color="000000" w:fill="FFFF00"/>
            <w:noWrap/>
            <w:vAlign w:val="bottom"/>
            <w:hideMark/>
          </w:tcPr>
          <w:p w14:paraId="2D2B89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r>
      <w:tr w:rsidR="003809E2" w:rsidRPr="003809E2" w14:paraId="26D8C81C" w14:textId="77777777" w:rsidTr="005B49EF">
        <w:trPr>
          <w:trHeight w:val="255"/>
        </w:trPr>
        <w:tc>
          <w:tcPr>
            <w:tcW w:w="1129" w:type="dxa"/>
            <w:shd w:val="clear" w:color="auto" w:fill="auto"/>
            <w:vAlign w:val="bottom"/>
            <w:hideMark/>
          </w:tcPr>
          <w:p w14:paraId="28B4A33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4E683D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A5DC4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2.355,00</w:t>
            </w:r>
          </w:p>
        </w:tc>
        <w:tc>
          <w:tcPr>
            <w:tcW w:w="1830" w:type="dxa"/>
            <w:shd w:val="clear" w:color="auto" w:fill="auto"/>
            <w:noWrap/>
            <w:vAlign w:val="bottom"/>
            <w:hideMark/>
          </w:tcPr>
          <w:p w14:paraId="4A4454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7.130,45</w:t>
            </w:r>
          </w:p>
        </w:tc>
        <w:tc>
          <w:tcPr>
            <w:tcW w:w="1843" w:type="dxa"/>
            <w:shd w:val="clear" w:color="auto" w:fill="auto"/>
            <w:noWrap/>
            <w:vAlign w:val="bottom"/>
            <w:hideMark/>
          </w:tcPr>
          <w:p w14:paraId="3A64A54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c>
          <w:tcPr>
            <w:tcW w:w="1713" w:type="dxa"/>
            <w:shd w:val="clear" w:color="auto" w:fill="auto"/>
            <w:noWrap/>
            <w:vAlign w:val="bottom"/>
            <w:hideMark/>
          </w:tcPr>
          <w:p w14:paraId="4224C7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c>
          <w:tcPr>
            <w:tcW w:w="1547" w:type="dxa"/>
            <w:shd w:val="clear" w:color="auto" w:fill="auto"/>
            <w:noWrap/>
            <w:vAlign w:val="bottom"/>
            <w:hideMark/>
          </w:tcPr>
          <w:p w14:paraId="18022F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r>
      <w:tr w:rsidR="003809E2" w:rsidRPr="003809E2" w14:paraId="3E3AA7AF" w14:textId="77777777" w:rsidTr="005B49EF">
        <w:trPr>
          <w:trHeight w:val="255"/>
        </w:trPr>
        <w:tc>
          <w:tcPr>
            <w:tcW w:w="1129" w:type="dxa"/>
            <w:shd w:val="clear" w:color="auto" w:fill="auto"/>
            <w:vAlign w:val="bottom"/>
            <w:hideMark/>
          </w:tcPr>
          <w:p w14:paraId="6581B03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B510F5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FC701C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2.355,00</w:t>
            </w:r>
          </w:p>
        </w:tc>
        <w:tc>
          <w:tcPr>
            <w:tcW w:w="1830" w:type="dxa"/>
            <w:shd w:val="clear" w:color="auto" w:fill="auto"/>
            <w:noWrap/>
            <w:vAlign w:val="bottom"/>
            <w:hideMark/>
          </w:tcPr>
          <w:p w14:paraId="009D1D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7.130,45</w:t>
            </w:r>
          </w:p>
        </w:tc>
        <w:tc>
          <w:tcPr>
            <w:tcW w:w="1843" w:type="dxa"/>
            <w:shd w:val="clear" w:color="auto" w:fill="auto"/>
            <w:noWrap/>
            <w:vAlign w:val="bottom"/>
            <w:hideMark/>
          </w:tcPr>
          <w:p w14:paraId="267A92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713" w:type="dxa"/>
            <w:shd w:val="clear" w:color="auto" w:fill="auto"/>
            <w:noWrap/>
            <w:vAlign w:val="bottom"/>
            <w:hideMark/>
          </w:tcPr>
          <w:p w14:paraId="474C7B8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547" w:type="dxa"/>
            <w:shd w:val="clear" w:color="auto" w:fill="auto"/>
            <w:noWrap/>
            <w:vAlign w:val="bottom"/>
            <w:hideMark/>
          </w:tcPr>
          <w:p w14:paraId="5C2CD02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r>
      <w:tr w:rsidR="005B49EF" w:rsidRPr="003809E2" w14:paraId="317264D5" w14:textId="77777777" w:rsidTr="005B49EF">
        <w:trPr>
          <w:trHeight w:val="255"/>
        </w:trPr>
        <w:tc>
          <w:tcPr>
            <w:tcW w:w="6091" w:type="dxa"/>
            <w:gridSpan w:val="2"/>
            <w:shd w:val="clear" w:color="000000" w:fill="FFFF00"/>
            <w:noWrap/>
            <w:vAlign w:val="bottom"/>
            <w:hideMark/>
          </w:tcPr>
          <w:p w14:paraId="6B3FC8E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090B281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C0D38F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724E5FC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713" w:type="dxa"/>
            <w:shd w:val="clear" w:color="000000" w:fill="FFFF00"/>
            <w:noWrap/>
            <w:vAlign w:val="bottom"/>
            <w:hideMark/>
          </w:tcPr>
          <w:p w14:paraId="43BE04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5.700,00</w:t>
            </w:r>
          </w:p>
        </w:tc>
        <w:tc>
          <w:tcPr>
            <w:tcW w:w="1547" w:type="dxa"/>
            <w:shd w:val="clear" w:color="000000" w:fill="FFFF00"/>
            <w:noWrap/>
            <w:vAlign w:val="bottom"/>
            <w:hideMark/>
          </w:tcPr>
          <w:p w14:paraId="6BC64C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r>
      <w:tr w:rsidR="003809E2" w:rsidRPr="003809E2" w14:paraId="174D4D01" w14:textId="77777777" w:rsidTr="005B49EF">
        <w:trPr>
          <w:trHeight w:val="255"/>
        </w:trPr>
        <w:tc>
          <w:tcPr>
            <w:tcW w:w="1129" w:type="dxa"/>
            <w:shd w:val="clear" w:color="auto" w:fill="auto"/>
            <w:vAlign w:val="bottom"/>
            <w:hideMark/>
          </w:tcPr>
          <w:p w14:paraId="0C93030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EE8714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64F42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9ABBDC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C9B48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4.700,00</w:t>
            </w:r>
          </w:p>
        </w:tc>
        <w:tc>
          <w:tcPr>
            <w:tcW w:w="1713" w:type="dxa"/>
            <w:shd w:val="clear" w:color="auto" w:fill="auto"/>
            <w:noWrap/>
            <w:vAlign w:val="bottom"/>
            <w:hideMark/>
          </w:tcPr>
          <w:p w14:paraId="1C287B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5.700,00</w:t>
            </w:r>
          </w:p>
        </w:tc>
        <w:tc>
          <w:tcPr>
            <w:tcW w:w="1547" w:type="dxa"/>
            <w:shd w:val="clear" w:color="auto" w:fill="auto"/>
            <w:noWrap/>
            <w:vAlign w:val="bottom"/>
            <w:hideMark/>
          </w:tcPr>
          <w:p w14:paraId="581421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r>
      <w:tr w:rsidR="003809E2" w:rsidRPr="003809E2" w14:paraId="4090E96E" w14:textId="77777777" w:rsidTr="005B49EF">
        <w:trPr>
          <w:trHeight w:val="255"/>
        </w:trPr>
        <w:tc>
          <w:tcPr>
            <w:tcW w:w="1129" w:type="dxa"/>
            <w:shd w:val="clear" w:color="auto" w:fill="auto"/>
            <w:vAlign w:val="bottom"/>
            <w:hideMark/>
          </w:tcPr>
          <w:p w14:paraId="0B8FD94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288F88A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57A65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38C43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6FC4A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w:t>
            </w:r>
          </w:p>
        </w:tc>
        <w:tc>
          <w:tcPr>
            <w:tcW w:w="1713" w:type="dxa"/>
            <w:shd w:val="clear" w:color="auto" w:fill="auto"/>
            <w:noWrap/>
            <w:vAlign w:val="bottom"/>
            <w:hideMark/>
          </w:tcPr>
          <w:p w14:paraId="67D4840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5.700,00</w:t>
            </w:r>
          </w:p>
        </w:tc>
        <w:tc>
          <w:tcPr>
            <w:tcW w:w="1547" w:type="dxa"/>
            <w:shd w:val="clear" w:color="auto" w:fill="auto"/>
            <w:noWrap/>
            <w:vAlign w:val="bottom"/>
            <w:hideMark/>
          </w:tcPr>
          <w:p w14:paraId="5ED8DC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r>
      <w:tr w:rsidR="005B49EF" w:rsidRPr="003809E2" w14:paraId="41F09104" w14:textId="77777777" w:rsidTr="005B49EF">
        <w:trPr>
          <w:trHeight w:val="255"/>
        </w:trPr>
        <w:tc>
          <w:tcPr>
            <w:tcW w:w="6091" w:type="dxa"/>
            <w:gridSpan w:val="2"/>
            <w:shd w:val="clear" w:color="000000" w:fill="FFFF00"/>
            <w:noWrap/>
            <w:vAlign w:val="bottom"/>
            <w:hideMark/>
          </w:tcPr>
          <w:p w14:paraId="1257F84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3DBA08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5.397,64</w:t>
            </w:r>
          </w:p>
        </w:tc>
        <w:tc>
          <w:tcPr>
            <w:tcW w:w="1830" w:type="dxa"/>
            <w:shd w:val="clear" w:color="000000" w:fill="FFFF00"/>
            <w:noWrap/>
            <w:vAlign w:val="bottom"/>
            <w:hideMark/>
          </w:tcPr>
          <w:p w14:paraId="2BAAC08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w:t>
            </w:r>
          </w:p>
        </w:tc>
        <w:tc>
          <w:tcPr>
            <w:tcW w:w="1843" w:type="dxa"/>
            <w:shd w:val="clear" w:color="000000" w:fill="FFFF00"/>
            <w:noWrap/>
            <w:vAlign w:val="bottom"/>
            <w:hideMark/>
          </w:tcPr>
          <w:p w14:paraId="50A9A2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6D3F0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BBECD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10A908D" w14:textId="77777777" w:rsidTr="005B49EF">
        <w:trPr>
          <w:trHeight w:val="255"/>
        </w:trPr>
        <w:tc>
          <w:tcPr>
            <w:tcW w:w="1129" w:type="dxa"/>
            <w:shd w:val="clear" w:color="auto" w:fill="auto"/>
            <w:vAlign w:val="bottom"/>
            <w:hideMark/>
          </w:tcPr>
          <w:p w14:paraId="44F80BD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AEAF23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25B5A9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5.397,64</w:t>
            </w:r>
          </w:p>
        </w:tc>
        <w:tc>
          <w:tcPr>
            <w:tcW w:w="1830" w:type="dxa"/>
            <w:shd w:val="clear" w:color="auto" w:fill="auto"/>
            <w:noWrap/>
            <w:vAlign w:val="bottom"/>
            <w:hideMark/>
          </w:tcPr>
          <w:p w14:paraId="25AFEDB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w:t>
            </w:r>
          </w:p>
        </w:tc>
        <w:tc>
          <w:tcPr>
            <w:tcW w:w="1843" w:type="dxa"/>
            <w:shd w:val="clear" w:color="auto" w:fill="auto"/>
            <w:noWrap/>
            <w:vAlign w:val="bottom"/>
            <w:hideMark/>
          </w:tcPr>
          <w:p w14:paraId="693F2D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7B594F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C2135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02CD19A" w14:textId="77777777" w:rsidTr="005B49EF">
        <w:trPr>
          <w:trHeight w:val="255"/>
        </w:trPr>
        <w:tc>
          <w:tcPr>
            <w:tcW w:w="1129" w:type="dxa"/>
            <w:shd w:val="clear" w:color="auto" w:fill="auto"/>
            <w:vAlign w:val="bottom"/>
            <w:hideMark/>
          </w:tcPr>
          <w:p w14:paraId="7D584CC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F86938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8D5D00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5.397,64</w:t>
            </w:r>
          </w:p>
        </w:tc>
        <w:tc>
          <w:tcPr>
            <w:tcW w:w="1830" w:type="dxa"/>
            <w:shd w:val="clear" w:color="auto" w:fill="auto"/>
            <w:noWrap/>
            <w:vAlign w:val="bottom"/>
            <w:hideMark/>
          </w:tcPr>
          <w:p w14:paraId="2D99477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843" w:type="dxa"/>
            <w:shd w:val="clear" w:color="auto" w:fill="auto"/>
            <w:noWrap/>
            <w:vAlign w:val="bottom"/>
            <w:hideMark/>
          </w:tcPr>
          <w:p w14:paraId="6C56CA2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89585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B3D77E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45F03AC1" w14:textId="77777777" w:rsidTr="005B49EF">
        <w:trPr>
          <w:trHeight w:val="255"/>
        </w:trPr>
        <w:tc>
          <w:tcPr>
            <w:tcW w:w="6091" w:type="dxa"/>
            <w:gridSpan w:val="2"/>
            <w:shd w:val="clear" w:color="000000" w:fill="CCCCFF"/>
            <w:noWrap/>
            <w:vAlign w:val="bottom"/>
            <w:hideMark/>
          </w:tcPr>
          <w:p w14:paraId="5271B2EC"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T100002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nerazvrstanih</w:t>
            </w:r>
            <w:proofErr w:type="spellEnd"/>
            <w:r w:rsidRPr="003809E2">
              <w:rPr>
                <w:rFonts w:ascii="Verdana" w:hAnsi="Verdana" w:cs="Arial"/>
                <w:b/>
                <w:bCs/>
                <w:color w:val="000000"/>
                <w:sz w:val="20"/>
                <w:szCs w:val="20"/>
                <w:lang w:eastAsia="hr-HR"/>
              </w:rPr>
              <w:t xml:space="preserve"> cesta</w:t>
            </w:r>
          </w:p>
        </w:tc>
        <w:tc>
          <w:tcPr>
            <w:tcW w:w="1713" w:type="dxa"/>
            <w:shd w:val="clear" w:color="000000" w:fill="CCCCFF"/>
            <w:noWrap/>
            <w:vAlign w:val="bottom"/>
            <w:hideMark/>
          </w:tcPr>
          <w:p w14:paraId="6EE9E7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110.661,34</w:t>
            </w:r>
          </w:p>
        </w:tc>
        <w:tc>
          <w:tcPr>
            <w:tcW w:w="1830" w:type="dxa"/>
            <w:shd w:val="clear" w:color="000000" w:fill="CCCCFF"/>
            <w:noWrap/>
            <w:vAlign w:val="bottom"/>
            <w:hideMark/>
          </w:tcPr>
          <w:p w14:paraId="1E62BA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105.700,00</w:t>
            </w:r>
          </w:p>
        </w:tc>
        <w:tc>
          <w:tcPr>
            <w:tcW w:w="1843" w:type="dxa"/>
            <w:shd w:val="clear" w:color="000000" w:fill="CCCCFF"/>
            <w:noWrap/>
            <w:vAlign w:val="bottom"/>
            <w:hideMark/>
          </w:tcPr>
          <w:p w14:paraId="4C8FC4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121.550,00</w:t>
            </w:r>
          </w:p>
        </w:tc>
        <w:tc>
          <w:tcPr>
            <w:tcW w:w="1713" w:type="dxa"/>
            <w:shd w:val="clear" w:color="000000" w:fill="CCCCFF"/>
            <w:noWrap/>
            <w:vAlign w:val="bottom"/>
            <w:hideMark/>
          </w:tcPr>
          <w:p w14:paraId="428186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128.550,00</w:t>
            </w:r>
          </w:p>
        </w:tc>
        <w:tc>
          <w:tcPr>
            <w:tcW w:w="1547" w:type="dxa"/>
            <w:shd w:val="clear" w:color="000000" w:fill="CCCCFF"/>
            <w:noWrap/>
            <w:vAlign w:val="bottom"/>
            <w:hideMark/>
          </w:tcPr>
          <w:p w14:paraId="7E0CA3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132.550,00</w:t>
            </w:r>
          </w:p>
        </w:tc>
      </w:tr>
      <w:tr w:rsidR="005B49EF" w:rsidRPr="003809E2" w14:paraId="1AFD315B" w14:textId="77777777" w:rsidTr="005B49EF">
        <w:trPr>
          <w:trHeight w:val="255"/>
        </w:trPr>
        <w:tc>
          <w:tcPr>
            <w:tcW w:w="6091" w:type="dxa"/>
            <w:gridSpan w:val="2"/>
            <w:shd w:val="clear" w:color="000000" w:fill="FFFF00"/>
            <w:noWrap/>
            <w:vAlign w:val="bottom"/>
            <w:hideMark/>
          </w:tcPr>
          <w:p w14:paraId="2C0AD15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60E88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6.058,36</w:t>
            </w:r>
          </w:p>
        </w:tc>
        <w:tc>
          <w:tcPr>
            <w:tcW w:w="1830" w:type="dxa"/>
            <w:shd w:val="clear" w:color="000000" w:fill="FFFF00"/>
            <w:noWrap/>
            <w:vAlign w:val="bottom"/>
            <w:hideMark/>
          </w:tcPr>
          <w:p w14:paraId="669ED9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76FA81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c>
          <w:tcPr>
            <w:tcW w:w="1713" w:type="dxa"/>
            <w:shd w:val="clear" w:color="000000" w:fill="FFFF00"/>
            <w:noWrap/>
            <w:vAlign w:val="bottom"/>
            <w:hideMark/>
          </w:tcPr>
          <w:p w14:paraId="0347C0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c>
          <w:tcPr>
            <w:tcW w:w="1547" w:type="dxa"/>
            <w:shd w:val="clear" w:color="000000" w:fill="FFFF00"/>
            <w:noWrap/>
            <w:vAlign w:val="bottom"/>
            <w:hideMark/>
          </w:tcPr>
          <w:p w14:paraId="72AE123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57.000,00</w:t>
            </w:r>
          </w:p>
        </w:tc>
      </w:tr>
      <w:tr w:rsidR="003809E2" w:rsidRPr="003809E2" w14:paraId="0E456746" w14:textId="77777777" w:rsidTr="005B49EF">
        <w:trPr>
          <w:trHeight w:val="255"/>
        </w:trPr>
        <w:tc>
          <w:tcPr>
            <w:tcW w:w="1129" w:type="dxa"/>
            <w:shd w:val="clear" w:color="auto" w:fill="auto"/>
            <w:vAlign w:val="bottom"/>
            <w:hideMark/>
          </w:tcPr>
          <w:p w14:paraId="7E5B402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DB91F0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1E89AA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6.058,36</w:t>
            </w:r>
          </w:p>
        </w:tc>
        <w:tc>
          <w:tcPr>
            <w:tcW w:w="1830" w:type="dxa"/>
            <w:shd w:val="clear" w:color="auto" w:fill="auto"/>
            <w:noWrap/>
            <w:vAlign w:val="bottom"/>
            <w:hideMark/>
          </w:tcPr>
          <w:p w14:paraId="2382A2B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5A9CF8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c>
          <w:tcPr>
            <w:tcW w:w="1713" w:type="dxa"/>
            <w:shd w:val="clear" w:color="auto" w:fill="auto"/>
            <w:noWrap/>
            <w:vAlign w:val="bottom"/>
            <w:hideMark/>
          </w:tcPr>
          <w:p w14:paraId="3E8A4D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55.000,00</w:t>
            </w:r>
          </w:p>
        </w:tc>
        <w:tc>
          <w:tcPr>
            <w:tcW w:w="1547" w:type="dxa"/>
            <w:shd w:val="clear" w:color="auto" w:fill="auto"/>
            <w:noWrap/>
            <w:vAlign w:val="bottom"/>
            <w:hideMark/>
          </w:tcPr>
          <w:p w14:paraId="5ABC8BA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57.000,00</w:t>
            </w:r>
          </w:p>
        </w:tc>
      </w:tr>
      <w:tr w:rsidR="003809E2" w:rsidRPr="003809E2" w14:paraId="70DA9CF9" w14:textId="77777777" w:rsidTr="005B49EF">
        <w:trPr>
          <w:trHeight w:val="255"/>
        </w:trPr>
        <w:tc>
          <w:tcPr>
            <w:tcW w:w="1129" w:type="dxa"/>
            <w:shd w:val="clear" w:color="auto" w:fill="auto"/>
            <w:vAlign w:val="bottom"/>
            <w:hideMark/>
          </w:tcPr>
          <w:p w14:paraId="17979C5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2E56242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9B6B96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6.058,36</w:t>
            </w:r>
          </w:p>
        </w:tc>
        <w:tc>
          <w:tcPr>
            <w:tcW w:w="1830" w:type="dxa"/>
            <w:shd w:val="clear" w:color="auto" w:fill="auto"/>
            <w:noWrap/>
            <w:vAlign w:val="bottom"/>
            <w:hideMark/>
          </w:tcPr>
          <w:p w14:paraId="31F268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B99FB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c>
          <w:tcPr>
            <w:tcW w:w="1713" w:type="dxa"/>
            <w:shd w:val="clear" w:color="auto" w:fill="auto"/>
            <w:noWrap/>
            <w:vAlign w:val="bottom"/>
            <w:hideMark/>
          </w:tcPr>
          <w:p w14:paraId="1D4B3C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55.000,00</w:t>
            </w:r>
          </w:p>
        </w:tc>
        <w:tc>
          <w:tcPr>
            <w:tcW w:w="1547" w:type="dxa"/>
            <w:shd w:val="clear" w:color="auto" w:fill="auto"/>
            <w:noWrap/>
            <w:vAlign w:val="bottom"/>
            <w:hideMark/>
          </w:tcPr>
          <w:p w14:paraId="6A5242D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57.000,00</w:t>
            </w:r>
          </w:p>
        </w:tc>
      </w:tr>
      <w:tr w:rsidR="005B49EF" w:rsidRPr="003809E2" w14:paraId="7A4EB61F" w14:textId="77777777" w:rsidTr="005B49EF">
        <w:trPr>
          <w:trHeight w:val="255"/>
        </w:trPr>
        <w:tc>
          <w:tcPr>
            <w:tcW w:w="6091" w:type="dxa"/>
            <w:gridSpan w:val="2"/>
            <w:shd w:val="clear" w:color="000000" w:fill="FFFF00"/>
            <w:noWrap/>
            <w:vAlign w:val="bottom"/>
            <w:hideMark/>
          </w:tcPr>
          <w:p w14:paraId="0DC4F41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57D5FFE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3.138,75</w:t>
            </w:r>
          </w:p>
        </w:tc>
        <w:tc>
          <w:tcPr>
            <w:tcW w:w="1830" w:type="dxa"/>
            <w:shd w:val="clear" w:color="000000" w:fill="FFFF00"/>
            <w:noWrap/>
            <w:vAlign w:val="bottom"/>
            <w:hideMark/>
          </w:tcPr>
          <w:p w14:paraId="47C66A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21FFE5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11AFBC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333B05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F41F61A" w14:textId="77777777" w:rsidTr="005B49EF">
        <w:trPr>
          <w:trHeight w:val="255"/>
        </w:trPr>
        <w:tc>
          <w:tcPr>
            <w:tcW w:w="1129" w:type="dxa"/>
            <w:shd w:val="clear" w:color="auto" w:fill="auto"/>
            <w:vAlign w:val="bottom"/>
            <w:hideMark/>
          </w:tcPr>
          <w:p w14:paraId="38ADAD1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9D5049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C1D32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3.138,75</w:t>
            </w:r>
          </w:p>
        </w:tc>
        <w:tc>
          <w:tcPr>
            <w:tcW w:w="1830" w:type="dxa"/>
            <w:shd w:val="clear" w:color="auto" w:fill="auto"/>
            <w:noWrap/>
            <w:vAlign w:val="bottom"/>
            <w:hideMark/>
          </w:tcPr>
          <w:p w14:paraId="073A58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45FF8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0C6DCC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8116AF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79A2EE7" w14:textId="77777777" w:rsidTr="005B49EF">
        <w:trPr>
          <w:trHeight w:val="255"/>
        </w:trPr>
        <w:tc>
          <w:tcPr>
            <w:tcW w:w="1129" w:type="dxa"/>
            <w:shd w:val="clear" w:color="auto" w:fill="auto"/>
            <w:vAlign w:val="bottom"/>
            <w:hideMark/>
          </w:tcPr>
          <w:p w14:paraId="308B11E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23A5ED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45590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3.138,75</w:t>
            </w:r>
          </w:p>
        </w:tc>
        <w:tc>
          <w:tcPr>
            <w:tcW w:w="1830" w:type="dxa"/>
            <w:shd w:val="clear" w:color="auto" w:fill="auto"/>
            <w:noWrap/>
            <w:vAlign w:val="bottom"/>
            <w:hideMark/>
          </w:tcPr>
          <w:p w14:paraId="11A137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0CFB6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B8DF3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FCF1D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66815E6" w14:textId="77777777" w:rsidTr="005B49EF">
        <w:trPr>
          <w:trHeight w:val="255"/>
        </w:trPr>
        <w:tc>
          <w:tcPr>
            <w:tcW w:w="6091" w:type="dxa"/>
            <w:gridSpan w:val="2"/>
            <w:shd w:val="clear" w:color="000000" w:fill="FFFF00"/>
            <w:noWrap/>
            <w:vAlign w:val="bottom"/>
            <w:hideMark/>
          </w:tcPr>
          <w:p w14:paraId="410609B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1FAF9B5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EE7BE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57.000,00</w:t>
            </w:r>
          </w:p>
        </w:tc>
        <w:tc>
          <w:tcPr>
            <w:tcW w:w="1843" w:type="dxa"/>
            <w:shd w:val="clear" w:color="000000" w:fill="FFFF00"/>
            <w:noWrap/>
            <w:vAlign w:val="bottom"/>
            <w:hideMark/>
          </w:tcPr>
          <w:p w14:paraId="0B8EFE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11.550,00</w:t>
            </w:r>
          </w:p>
        </w:tc>
        <w:tc>
          <w:tcPr>
            <w:tcW w:w="1713" w:type="dxa"/>
            <w:shd w:val="clear" w:color="000000" w:fill="FFFF00"/>
            <w:noWrap/>
            <w:vAlign w:val="bottom"/>
            <w:hideMark/>
          </w:tcPr>
          <w:p w14:paraId="07D40F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11.550,00</w:t>
            </w:r>
          </w:p>
        </w:tc>
        <w:tc>
          <w:tcPr>
            <w:tcW w:w="1547" w:type="dxa"/>
            <w:shd w:val="clear" w:color="000000" w:fill="FFFF00"/>
            <w:noWrap/>
            <w:vAlign w:val="bottom"/>
            <w:hideMark/>
          </w:tcPr>
          <w:p w14:paraId="6D6713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12.550,00</w:t>
            </w:r>
          </w:p>
        </w:tc>
      </w:tr>
      <w:tr w:rsidR="003809E2" w:rsidRPr="003809E2" w14:paraId="27FC836E" w14:textId="77777777" w:rsidTr="005B49EF">
        <w:trPr>
          <w:trHeight w:val="255"/>
        </w:trPr>
        <w:tc>
          <w:tcPr>
            <w:tcW w:w="1129" w:type="dxa"/>
            <w:shd w:val="clear" w:color="auto" w:fill="auto"/>
            <w:vAlign w:val="bottom"/>
            <w:hideMark/>
          </w:tcPr>
          <w:p w14:paraId="021CE45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96F76A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428ABB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75110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57.000,00</w:t>
            </w:r>
          </w:p>
        </w:tc>
        <w:tc>
          <w:tcPr>
            <w:tcW w:w="1843" w:type="dxa"/>
            <w:shd w:val="clear" w:color="auto" w:fill="auto"/>
            <w:noWrap/>
            <w:vAlign w:val="bottom"/>
            <w:hideMark/>
          </w:tcPr>
          <w:p w14:paraId="1BF1251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11.550,00</w:t>
            </w:r>
          </w:p>
        </w:tc>
        <w:tc>
          <w:tcPr>
            <w:tcW w:w="1713" w:type="dxa"/>
            <w:shd w:val="clear" w:color="auto" w:fill="auto"/>
            <w:noWrap/>
            <w:vAlign w:val="bottom"/>
            <w:hideMark/>
          </w:tcPr>
          <w:p w14:paraId="0D28628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11.550,00</w:t>
            </w:r>
          </w:p>
        </w:tc>
        <w:tc>
          <w:tcPr>
            <w:tcW w:w="1547" w:type="dxa"/>
            <w:shd w:val="clear" w:color="auto" w:fill="auto"/>
            <w:noWrap/>
            <w:vAlign w:val="bottom"/>
            <w:hideMark/>
          </w:tcPr>
          <w:p w14:paraId="6158D55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12.550,00</w:t>
            </w:r>
          </w:p>
        </w:tc>
      </w:tr>
      <w:tr w:rsidR="003809E2" w:rsidRPr="003809E2" w14:paraId="15797CB2" w14:textId="77777777" w:rsidTr="005B49EF">
        <w:trPr>
          <w:trHeight w:val="255"/>
        </w:trPr>
        <w:tc>
          <w:tcPr>
            <w:tcW w:w="1129" w:type="dxa"/>
            <w:shd w:val="clear" w:color="auto" w:fill="auto"/>
            <w:vAlign w:val="bottom"/>
            <w:hideMark/>
          </w:tcPr>
          <w:p w14:paraId="1D4AE83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5DBBEE0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DA797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16BE7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57.000,00</w:t>
            </w:r>
          </w:p>
        </w:tc>
        <w:tc>
          <w:tcPr>
            <w:tcW w:w="1843" w:type="dxa"/>
            <w:shd w:val="clear" w:color="auto" w:fill="auto"/>
            <w:noWrap/>
            <w:vAlign w:val="bottom"/>
            <w:hideMark/>
          </w:tcPr>
          <w:p w14:paraId="5392CB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11.550,00</w:t>
            </w:r>
          </w:p>
        </w:tc>
        <w:tc>
          <w:tcPr>
            <w:tcW w:w="1713" w:type="dxa"/>
            <w:shd w:val="clear" w:color="auto" w:fill="auto"/>
            <w:noWrap/>
            <w:vAlign w:val="bottom"/>
            <w:hideMark/>
          </w:tcPr>
          <w:p w14:paraId="4197C9A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11.550,00</w:t>
            </w:r>
          </w:p>
        </w:tc>
        <w:tc>
          <w:tcPr>
            <w:tcW w:w="1547" w:type="dxa"/>
            <w:shd w:val="clear" w:color="auto" w:fill="auto"/>
            <w:noWrap/>
            <w:vAlign w:val="bottom"/>
            <w:hideMark/>
          </w:tcPr>
          <w:p w14:paraId="771FAE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12.550,00</w:t>
            </w:r>
          </w:p>
        </w:tc>
      </w:tr>
      <w:tr w:rsidR="005B49EF" w:rsidRPr="003809E2" w14:paraId="04089188" w14:textId="77777777" w:rsidTr="005B49EF">
        <w:trPr>
          <w:trHeight w:val="255"/>
        </w:trPr>
        <w:tc>
          <w:tcPr>
            <w:tcW w:w="6091" w:type="dxa"/>
            <w:gridSpan w:val="2"/>
            <w:shd w:val="clear" w:color="000000" w:fill="FFFF00"/>
            <w:noWrap/>
            <w:vAlign w:val="bottom"/>
            <w:hideMark/>
          </w:tcPr>
          <w:p w14:paraId="70B1882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5C1826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101.464,23</w:t>
            </w:r>
          </w:p>
        </w:tc>
        <w:tc>
          <w:tcPr>
            <w:tcW w:w="1830" w:type="dxa"/>
            <w:shd w:val="clear" w:color="000000" w:fill="FFFF00"/>
            <w:noWrap/>
            <w:vAlign w:val="bottom"/>
            <w:hideMark/>
          </w:tcPr>
          <w:p w14:paraId="4BB3BC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48.700,00</w:t>
            </w:r>
          </w:p>
        </w:tc>
        <w:tc>
          <w:tcPr>
            <w:tcW w:w="1843" w:type="dxa"/>
            <w:shd w:val="clear" w:color="000000" w:fill="FFFF00"/>
            <w:noWrap/>
            <w:vAlign w:val="bottom"/>
            <w:hideMark/>
          </w:tcPr>
          <w:p w14:paraId="4949A4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w:t>
            </w:r>
          </w:p>
        </w:tc>
        <w:tc>
          <w:tcPr>
            <w:tcW w:w="1713" w:type="dxa"/>
            <w:shd w:val="clear" w:color="000000" w:fill="FFFF00"/>
            <w:noWrap/>
            <w:vAlign w:val="bottom"/>
            <w:hideMark/>
          </w:tcPr>
          <w:p w14:paraId="292AB8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62.000,00</w:t>
            </w:r>
          </w:p>
        </w:tc>
        <w:tc>
          <w:tcPr>
            <w:tcW w:w="1547" w:type="dxa"/>
            <w:shd w:val="clear" w:color="000000" w:fill="FFFF00"/>
            <w:noWrap/>
            <w:vAlign w:val="bottom"/>
            <w:hideMark/>
          </w:tcPr>
          <w:p w14:paraId="66E541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63.000,00</w:t>
            </w:r>
          </w:p>
        </w:tc>
      </w:tr>
      <w:tr w:rsidR="003809E2" w:rsidRPr="003809E2" w14:paraId="4C226606" w14:textId="77777777" w:rsidTr="005B49EF">
        <w:trPr>
          <w:trHeight w:val="255"/>
        </w:trPr>
        <w:tc>
          <w:tcPr>
            <w:tcW w:w="1129" w:type="dxa"/>
            <w:shd w:val="clear" w:color="auto" w:fill="auto"/>
            <w:vAlign w:val="bottom"/>
            <w:hideMark/>
          </w:tcPr>
          <w:p w14:paraId="57C3C99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D19DF7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49E3C0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101.464,23</w:t>
            </w:r>
          </w:p>
        </w:tc>
        <w:tc>
          <w:tcPr>
            <w:tcW w:w="1830" w:type="dxa"/>
            <w:shd w:val="clear" w:color="auto" w:fill="auto"/>
            <w:noWrap/>
            <w:vAlign w:val="bottom"/>
            <w:hideMark/>
          </w:tcPr>
          <w:p w14:paraId="3572D9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48.700,00</w:t>
            </w:r>
          </w:p>
        </w:tc>
        <w:tc>
          <w:tcPr>
            <w:tcW w:w="1843" w:type="dxa"/>
            <w:shd w:val="clear" w:color="auto" w:fill="auto"/>
            <w:noWrap/>
            <w:vAlign w:val="bottom"/>
            <w:hideMark/>
          </w:tcPr>
          <w:p w14:paraId="121E2D3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60.000,00</w:t>
            </w:r>
          </w:p>
        </w:tc>
        <w:tc>
          <w:tcPr>
            <w:tcW w:w="1713" w:type="dxa"/>
            <w:shd w:val="clear" w:color="auto" w:fill="auto"/>
            <w:noWrap/>
            <w:vAlign w:val="bottom"/>
            <w:hideMark/>
          </w:tcPr>
          <w:p w14:paraId="2AB956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62.000,00</w:t>
            </w:r>
          </w:p>
        </w:tc>
        <w:tc>
          <w:tcPr>
            <w:tcW w:w="1547" w:type="dxa"/>
            <w:shd w:val="clear" w:color="auto" w:fill="auto"/>
            <w:noWrap/>
            <w:vAlign w:val="bottom"/>
            <w:hideMark/>
          </w:tcPr>
          <w:p w14:paraId="233BE7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63.000,00</w:t>
            </w:r>
          </w:p>
        </w:tc>
      </w:tr>
      <w:tr w:rsidR="003809E2" w:rsidRPr="003809E2" w14:paraId="6B464252" w14:textId="77777777" w:rsidTr="005B49EF">
        <w:trPr>
          <w:trHeight w:val="255"/>
        </w:trPr>
        <w:tc>
          <w:tcPr>
            <w:tcW w:w="1129" w:type="dxa"/>
            <w:shd w:val="clear" w:color="auto" w:fill="auto"/>
            <w:vAlign w:val="bottom"/>
            <w:hideMark/>
          </w:tcPr>
          <w:p w14:paraId="5EB0D8B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17774F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ED026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101.464,23</w:t>
            </w:r>
          </w:p>
        </w:tc>
        <w:tc>
          <w:tcPr>
            <w:tcW w:w="1830" w:type="dxa"/>
            <w:shd w:val="clear" w:color="auto" w:fill="auto"/>
            <w:noWrap/>
            <w:vAlign w:val="bottom"/>
            <w:hideMark/>
          </w:tcPr>
          <w:p w14:paraId="3254F6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48.700,00</w:t>
            </w:r>
          </w:p>
        </w:tc>
        <w:tc>
          <w:tcPr>
            <w:tcW w:w="1843" w:type="dxa"/>
            <w:shd w:val="clear" w:color="auto" w:fill="auto"/>
            <w:noWrap/>
            <w:vAlign w:val="bottom"/>
            <w:hideMark/>
          </w:tcPr>
          <w:p w14:paraId="0088D1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w:t>
            </w:r>
          </w:p>
        </w:tc>
        <w:tc>
          <w:tcPr>
            <w:tcW w:w="1713" w:type="dxa"/>
            <w:shd w:val="clear" w:color="auto" w:fill="auto"/>
            <w:noWrap/>
            <w:vAlign w:val="bottom"/>
            <w:hideMark/>
          </w:tcPr>
          <w:p w14:paraId="1BDBBB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62.000,00</w:t>
            </w:r>
          </w:p>
        </w:tc>
        <w:tc>
          <w:tcPr>
            <w:tcW w:w="1547" w:type="dxa"/>
            <w:shd w:val="clear" w:color="auto" w:fill="auto"/>
            <w:noWrap/>
            <w:vAlign w:val="bottom"/>
            <w:hideMark/>
          </w:tcPr>
          <w:p w14:paraId="57AB8C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63.000,00</w:t>
            </w:r>
          </w:p>
        </w:tc>
      </w:tr>
      <w:tr w:rsidR="005B49EF" w:rsidRPr="003809E2" w14:paraId="2D2AE1DA" w14:textId="77777777" w:rsidTr="005B49EF">
        <w:trPr>
          <w:trHeight w:val="255"/>
        </w:trPr>
        <w:tc>
          <w:tcPr>
            <w:tcW w:w="6091" w:type="dxa"/>
            <w:gridSpan w:val="2"/>
            <w:shd w:val="clear" w:color="000000" w:fill="CCCCFF"/>
            <w:noWrap/>
            <w:vAlign w:val="bottom"/>
            <w:hideMark/>
          </w:tcPr>
          <w:p w14:paraId="016B26D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T100003 </w:t>
            </w:r>
            <w:proofErr w:type="spellStart"/>
            <w:r w:rsidRPr="003809E2">
              <w:rPr>
                <w:rFonts w:ascii="Verdana" w:hAnsi="Verdana" w:cs="Arial"/>
                <w:b/>
                <w:bCs/>
                <w:color w:val="000000"/>
                <w:sz w:val="20"/>
                <w:szCs w:val="20"/>
                <w:lang w:eastAsia="hr-HR"/>
              </w:rPr>
              <w:t>Javna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rasvjeta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energija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w:t>
            </w:r>
          </w:p>
        </w:tc>
        <w:tc>
          <w:tcPr>
            <w:tcW w:w="1713" w:type="dxa"/>
            <w:shd w:val="clear" w:color="000000" w:fill="CCCCFF"/>
            <w:noWrap/>
            <w:vAlign w:val="bottom"/>
            <w:hideMark/>
          </w:tcPr>
          <w:p w14:paraId="06BE0B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19.576,79</w:t>
            </w:r>
          </w:p>
        </w:tc>
        <w:tc>
          <w:tcPr>
            <w:tcW w:w="1830" w:type="dxa"/>
            <w:shd w:val="clear" w:color="000000" w:fill="CCCCFF"/>
            <w:noWrap/>
            <w:vAlign w:val="bottom"/>
            <w:hideMark/>
          </w:tcPr>
          <w:p w14:paraId="43C84D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19.500,00</w:t>
            </w:r>
          </w:p>
        </w:tc>
        <w:tc>
          <w:tcPr>
            <w:tcW w:w="1843" w:type="dxa"/>
            <w:shd w:val="clear" w:color="000000" w:fill="CCCCFF"/>
            <w:noWrap/>
            <w:vAlign w:val="bottom"/>
            <w:hideMark/>
          </w:tcPr>
          <w:p w14:paraId="7654FF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21.000,00</w:t>
            </w:r>
          </w:p>
        </w:tc>
        <w:tc>
          <w:tcPr>
            <w:tcW w:w="1713" w:type="dxa"/>
            <w:shd w:val="clear" w:color="000000" w:fill="CCCCFF"/>
            <w:noWrap/>
            <w:vAlign w:val="bottom"/>
            <w:hideMark/>
          </w:tcPr>
          <w:p w14:paraId="35EC9D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22.500,00</w:t>
            </w:r>
          </w:p>
        </w:tc>
        <w:tc>
          <w:tcPr>
            <w:tcW w:w="1547" w:type="dxa"/>
            <w:shd w:val="clear" w:color="000000" w:fill="CCCCFF"/>
            <w:noWrap/>
            <w:vAlign w:val="bottom"/>
            <w:hideMark/>
          </w:tcPr>
          <w:p w14:paraId="515461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22.500,00</w:t>
            </w:r>
          </w:p>
        </w:tc>
      </w:tr>
      <w:tr w:rsidR="005B49EF" w:rsidRPr="003809E2" w14:paraId="42D51D19" w14:textId="77777777" w:rsidTr="005B49EF">
        <w:trPr>
          <w:trHeight w:val="255"/>
        </w:trPr>
        <w:tc>
          <w:tcPr>
            <w:tcW w:w="6091" w:type="dxa"/>
            <w:gridSpan w:val="2"/>
            <w:shd w:val="clear" w:color="000000" w:fill="FFFF00"/>
            <w:noWrap/>
            <w:vAlign w:val="bottom"/>
            <w:hideMark/>
          </w:tcPr>
          <w:p w14:paraId="61272BB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6C48B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14.635,79</w:t>
            </w:r>
          </w:p>
        </w:tc>
        <w:tc>
          <w:tcPr>
            <w:tcW w:w="1830" w:type="dxa"/>
            <w:shd w:val="clear" w:color="000000" w:fill="FFFF00"/>
            <w:noWrap/>
            <w:vAlign w:val="bottom"/>
            <w:hideMark/>
          </w:tcPr>
          <w:p w14:paraId="2D27C7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6A1E31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35823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746D1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F35A6C5" w14:textId="77777777" w:rsidTr="005B49EF">
        <w:trPr>
          <w:trHeight w:val="255"/>
        </w:trPr>
        <w:tc>
          <w:tcPr>
            <w:tcW w:w="1129" w:type="dxa"/>
            <w:shd w:val="clear" w:color="auto" w:fill="auto"/>
            <w:vAlign w:val="bottom"/>
            <w:hideMark/>
          </w:tcPr>
          <w:p w14:paraId="04CA141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770645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DC5E5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14.635,79</w:t>
            </w:r>
          </w:p>
        </w:tc>
        <w:tc>
          <w:tcPr>
            <w:tcW w:w="1830" w:type="dxa"/>
            <w:shd w:val="clear" w:color="auto" w:fill="auto"/>
            <w:noWrap/>
            <w:vAlign w:val="bottom"/>
            <w:hideMark/>
          </w:tcPr>
          <w:p w14:paraId="7BFE4F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64451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5E852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1CC2FB7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8C106D2" w14:textId="77777777" w:rsidTr="005B49EF">
        <w:trPr>
          <w:trHeight w:val="255"/>
        </w:trPr>
        <w:tc>
          <w:tcPr>
            <w:tcW w:w="1129" w:type="dxa"/>
            <w:shd w:val="clear" w:color="auto" w:fill="auto"/>
            <w:vAlign w:val="bottom"/>
            <w:hideMark/>
          </w:tcPr>
          <w:p w14:paraId="484BC9A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E83EFB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68F6C4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14.635,79</w:t>
            </w:r>
          </w:p>
        </w:tc>
        <w:tc>
          <w:tcPr>
            <w:tcW w:w="1830" w:type="dxa"/>
            <w:shd w:val="clear" w:color="auto" w:fill="auto"/>
            <w:noWrap/>
            <w:vAlign w:val="bottom"/>
            <w:hideMark/>
          </w:tcPr>
          <w:p w14:paraId="073AFB1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CBEE2B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20C66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0B271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B68D5B1" w14:textId="77777777" w:rsidTr="005B49EF">
        <w:trPr>
          <w:trHeight w:val="255"/>
        </w:trPr>
        <w:tc>
          <w:tcPr>
            <w:tcW w:w="6091" w:type="dxa"/>
            <w:gridSpan w:val="2"/>
            <w:shd w:val="clear" w:color="000000" w:fill="FFFF00"/>
            <w:noWrap/>
            <w:vAlign w:val="bottom"/>
            <w:hideMark/>
          </w:tcPr>
          <w:p w14:paraId="702F66A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6581EF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4.941,00</w:t>
            </w:r>
          </w:p>
        </w:tc>
        <w:tc>
          <w:tcPr>
            <w:tcW w:w="1830" w:type="dxa"/>
            <w:shd w:val="clear" w:color="000000" w:fill="FFFF00"/>
            <w:noWrap/>
            <w:vAlign w:val="bottom"/>
            <w:hideMark/>
          </w:tcPr>
          <w:p w14:paraId="44D2E1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4.500,00</w:t>
            </w:r>
          </w:p>
        </w:tc>
        <w:tc>
          <w:tcPr>
            <w:tcW w:w="1843" w:type="dxa"/>
            <w:shd w:val="clear" w:color="000000" w:fill="FFFF00"/>
            <w:noWrap/>
            <w:vAlign w:val="bottom"/>
            <w:hideMark/>
          </w:tcPr>
          <w:p w14:paraId="6912BF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713" w:type="dxa"/>
            <w:shd w:val="clear" w:color="000000" w:fill="FFFF00"/>
            <w:noWrap/>
            <w:vAlign w:val="bottom"/>
            <w:hideMark/>
          </w:tcPr>
          <w:p w14:paraId="0F37FA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6.500,00</w:t>
            </w:r>
          </w:p>
        </w:tc>
        <w:tc>
          <w:tcPr>
            <w:tcW w:w="1547" w:type="dxa"/>
            <w:shd w:val="clear" w:color="000000" w:fill="FFFF00"/>
            <w:noWrap/>
            <w:vAlign w:val="bottom"/>
            <w:hideMark/>
          </w:tcPr>
          <w:p w14:paraId="71A393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6.500,00</w:t>
            </w:r>
          </w:p>
        </w:tc>
      </w:tr>
      <w:tr w:rsidR="003809E2" w:rsidRPr="003809E2" w14:paraId="6277E698" w14:textId="77777777" w:rsidTr="005B49EF">
        <w:trPr>
          <w:trHeight w:val="255"/>
        </w:trPr>
        <w:tc>
          <w:tcPr>
            <w:tcW w:w="1129" w:type="dxa"/>
            <w:shd w:val="clear" w:color="auto" w:fill="auto"/>
            <w:vAlign w:val="bottom"/>
            <w:hideMark/>
          </w:tcPr>
          <w:p w14:paraId="6FDABB2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54A5E1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108AF0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4.941,00</w:t>
            </w:r>
          </w:p>
        </w:tc>
        <w:tc>
          <w:tcPr>
            <w:tcW w:w="1830" w:type="dxa"/>
            <w:shd w:val="clear" w:color="auto" w:fill="auto"/>
            <w:noWrap/>
            <w:vAlign w:val="bottom"/>
            <w:hideMark/>
          </w:tcPr>
          <w:p w14:paraId="452FD0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4.500,00</w:t>
            </w:r>
          </w:p>
        </w:tc>
        <w:tc>
          <w:tcPr>
            <w:tcW w:w="1843" w:type="dxa"/>
            <w:shd w:val="clear" w:color="auto" w:fill="auto"/>
            <w:noWrap/>
            <w:vAlign w:val="bottom"/>
            <w:hideMark/>
          </w:tcPr>
          <w:p w14:paraId="566AFF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713" w:type="dxa"/>
            <w:shd w:val="clear" w:color="auto" w:fill="auto"/>
            <w:noWrap/>
            <w:vAlign w:val="bottom"/>
            <w:hideMark/>
          </w:tcPr>
          <w:p w14:paraId="61D2F6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6.500,00</w:t>
            </w:r>
          </w:p>
        </w:tc>
        <w:tc>
          <w:tcPr>
            <w:tcW w:w="1547" w:type="dxa"/>
            <w:shd w:val="clear" w:color="auto" w:fill="auto"/>
            <w:noWrap/>
            <w:vAlign w:val="bottom"/>
            <w:hideMark/>
          </w:tcPr>
          <w:p w14:paraId="754E93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6.500,00</w:t>
            </w:r>
          </w:p>
        </w:tc>
      </w:tr>
      <w:tr w:rsidR="003809E2" w:rsidRPr="003809E2" w14:paraId="50D125CB" w14:textId="77777777" w:rsidTr="005B49EF">
        <w:trPr>
          <w:trHeight w:val="255"/>
        </w:trPr>
        <w:tc>
          <w:tcPr>
            <w:tcW w:w="1129" w:type="dxa"/>
            <w:shd w:val="clear" w:color="auto" w:fill="auto"/>
            <w:vAlign w:val="bottom"/>
            <w:hideMark/>
          </w:tcPr>
          <w:p w14:paraId="2CD63BA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1BB0E6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02410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4.941,00</w:t>
            </w:r>
          </w:p>
        </w:tc>
        <w:tc>
          <w:tcPr>
            <w:tcW w:w="1830" w:type="dxa"/>
            <w:shd w:val="clear" w:color="auto" w:fill="auto"/>
            <w:noWrap/>
            <w:vAlign w:val="bottom"/>
            <w:hideMark/>
          </w:tcPr>
          <w:p w14:paraId="329180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4.500,00</w:t>
            </w:r>
          </w:p>
        </w:tc>
        <w:tc>
          <w:tcPr>
            <w:tcW w:w="1843" w:type="dxa"/>
            <w:shd w:val="clear" w:color="auto" w:fill="auto"/>
            <w:noWrap/>
            <w:vAlign w:val="bottom"/>
            <w:hideMark/>
          </w:tcPr>
          <w:p w14:paraId="130D18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713" w:type="dxa"/>
            <w:shd w:val="clear" w:color="auto" w:fill="auto"/>
            <w:noWrap/>
            <w:vAlign w:val="bottom"/>
            <w:hideMark/>
          </w:tcPr>
          <w:p w14:paraId="7882722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6.500,00</w:t>
            </w:r>
          </w:p>
        </w:tc>
        <w:tc>
          <w:tcPr>
            <w:tcW w:w="1547" w:type="dxa"/>
            <w:shd w:val="clear" w:color="auto" w:fill="auto"/>
            <w:noWrap/>
            <w:vAlign w:val="bottom"/>
            <w:hideMark/>
          </w:tcPr>
          <w:p w14:paraId="3F62EA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6.500,00</w:t>
            </w:r>
          </w:p>
        </w:tc>
      </w:tr>
      <w:tr w:rsidR="005B49EF" w:rsidRPr="003809E2" w14:paraId="4579A344" w14:textId="77777777" w:rsidTr="005B49EF">
        <w:trPr>
          <w:trHeight w:val="255"/>
        </w:trPr>
        <w:tc>
          <w:tcPr>
            <w:tcW w:w="6091" w:type="dxa"/>
            <w:gridSpan w:val="2"/>
            <w:shd w:val="clear" w:color="000000" w:fill="FFFF00"/>
            <w:noWrap/>
            <w:vAlign w:val="bottom"/>
            <w:hideMark/>
          </w:tcPr>
          <w:p w14:paraId="02A3B2C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D0DD0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60E8E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15.000,00</w:t>
            </w:r>
          </w:p>
        </w:tc>
        <w:tc>
          <w:tcPr>
            <w:tcW w:w="1843" w:type="dxa"/>
            <w:shd w:val="clear" w:color="000000" w:fill="FFFF00"/>
            <w:noWrap/>
            <w:vAlign w:val="bottom"/>
            <w:hideMark/>
          </w:tcPr>
          <w:p w14:paraId="277319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15.500,00</w:t>
            </w:r>
          </w:p>
        </w:tc>
        <w:tc>
          <w:tcPr>
            <w:tcW w:w="1713" w:type="dxa"/>
            <w:shd w:val="clear" w:color="000000" w:fill="FFFF00"/>
            <w:noWrap/>
            <w:vAlign w:val="bottom"/>
            <w:hideMark/>
          </w:tcPr>
          <w:p w14:paraId="059A49A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16.000,00</w:t>
            </w:r>
          </w:p>
        </w:tc>
        <w:tc>
          <w:tcPr>
            <w:tcW w:w="1547" w:type="dxa"/>
            <w:shd w:val="clear" w:color="000000" w:fill="FFFF00"/>
            <w:noWrap/>
            <w:vAlign w:val="bottom"/>
            <w:hideMark/>
          </w:tcPr>
          <w:p w14:paraId="0B07CE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16.000,00</w:t>
            </w:r>
          </w:p>
        </w:tc>
      </w:tr>
      <w:tr w:rsidR="003809E2" w:rsidRPr="003809E2" w14:paraId="675DD859" w14:textId="77777777" w:rsidTr="005B49EF">
        <w:trPr>
          <w:trHeight w:val="255"/>
        </w:trPr>
        <w:tc>
          <w:tcPr>
            <w:tcW w:w="1129" w:type="dxa"/>
            <w:shd w:val="clear" w:color="auto" w:fill="auto"/>
            <w:vAlign w:val="bottom"/>
            <w:hideMark/>
          </w:tcPr>
          <w:p w14:paraId="667944E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5559D5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0823F1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FBB347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15.000,00</w:t>
            </w:r>
          </w:p>
        </w:tc>
        <w:tc>
          <w:tcPr>
            <w:tcW w:w="1843" w:type="dxa"/>
            <w:shd w:val="clear" w:color="auto" w:fill="auto"/>
            <w:noWrap/>
            <w:vAlign w:val="bottom"/>
            <w:hideMark/>
          </w:tcPr>
          <w:p w14:paraId="3BD799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15.500,00</w:t>
            </w:r>
          </w:p>
        </w:tc>
        <w:tc>
          <w:tcPr>
            <w:tcW w:w="1713" w:type="dxa"/>
            <w:shd w:val="clear" w:color="auto" w:fill="auto"/>
            <w:noWrap/>
            <w:vAlign w:val="bottom"/>
            <w:hideMark/>
          </w:tcPr>
          <w:p w14:paraId="593379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16.000,00</w:t>
            </w:r>
          </w:p>
        </w:tc>
        <w:tc>
          <w:tcPr>
            <w:tcW w:w="1547" w:type="dxa"/>
            <w:shd w:val="clear" w:color="auto" w:fill="auto"/>
            <w:noWrap/>
            <w:vAlign w:val="bottom"/>
            <w:hideMark/>
          </w:tcPr>
          <w:p w14:paraId="26C825C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16.000,00</w:t>
            </w:r>
          </w:p>
        </w:tc>
      </w:tr>
      <w:tr w:rsidR="003809E2" w:rsidRPr="003809E2" w14:paraId="4B35E383" w14:textId="77777777" w:rsidTr="005B49EF">
        <w:trPr>
          <w:trHeight w:val="255"/>
        </w:trPr>
        <w:tc>
          <w:tcPr>
            <w:tcW w:w="1129" w:type="dxa"/>
            <w:shd w:val="clear" w:color="auto" w:fill="auto"/>
            <w:vAlign w:val="bottom"/>
            <w:hideMark/>
          </w:tcPr>
          <w:p w14:paraId="1641A9B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019CEF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924C32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25E78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15.000,00</w:t>
            </w:r>
          </w:p>
        </w:tc>
        <w:tc>
          <w:tcPr>
            <w:tcW w:w="1843" w:type="dxa"/>
            <w:shd w:val="clear" w:color="auto" w:fill="auto"/>
            <w:noWrap/>
            <w:vAlign w:val="bottom"/>
            <w:hideMark/>
          </w:tcPr>
          <w:p w14:paraId="7D4FB9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15.500,00</w:t>
            </w:r>
          </w:p>
        </w:tc>
        <w:tc>
          <w:tcPr>
            <w:tcW w:w="1713" w:type="dxa"/>
            <w:shd w:val="clear" w:color="auto" w:fill="auto"/>
            <w:noWrap/>
            <w:vAlign w:val="bottom"/>
            <w:hideMark/>
          </w:tcPr>
          <w:p w14:paraId="767D468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16.000,00</w:t>
            </w:r>
          </w:p>
        </w:tc>
        <w:tc>
          <w:tcPr>
            <w:tcW w:w="1547" w:type="dxa"/>
            <w:shd w:val="clear" w:color="auto" w:fill="auto"/>
            <w:noWrap/>
            <w:vAlign w:val="bottom"/>
            <w:hideMark/>
          </w:tcPr>
          <w:p w14:paraId="3F08AF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16.000,00</w:t>
            </w:r>
          </w:p>
        </w:tc>
      </w:tr>
      <w:tr w:rsidR="005B49EF" w:rsidRPr="003809E2" w14:paraId="0A2F5EC1" w14:textId="77777777" w:rsidTr="005B49EF">
        <w:trPr>
          <w:trHeight w:val="255"/>
        </w:trPr>
        <w:tc>
          <w:tcPr>
            <w:tcW w:w="6091" w:type="dxa"/>
            <w:gridSpan w:val="2"/>
            <w:shd w:val="clear" w:color="000000" w:fill="9999FF"/>
            <w:noWrap/>
            <w:vAlign w:val="bottom"/>
            <w:hideMark/>
          </w:tcPr>
          <w:p w14:paraId="6D65E3F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1003 PODUZETNIČKA ZONA LASINJA</w:t>
            </w:r>
          </w:p>
        </w:tc>
        <w:tc>
          <w:tcPr>
            <w:tcW w:w="1713" w:type="dxa"/>
            <w:shd w:val="clear" w:color="000000" w:fill="9999FF"/>
            <w:noWrap/>
            <w:vAlign w:val="bottom"/>
            <w:hideMark/>
          </w:tcPr>
          <w:p w14:paraId="78E770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9999FF"/>
            <w:noWrap/>
            <w:vAlign w:val="bottom"/>
            <w:hideMark/>
          </w:tcPr>
          <w:p w14:paraId="61D746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2.365,00</w:t>
            </w:r>
          </w:p>
        </w:tc>
        <w:tc>
          <w:tcPr>
            <w:tcW w:w="1843" w:type="dxa"/>
            <w:shd w:val="clear" w:color="000000" w:fill="9999FF"/>
            <w:noWrap/>
            <w:vAlign w:val="bottom"/>
            <w:hideMark/>
          </w:tcPr>
          <w:p w14:paraId="1AB550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41.400,00</w:t>
            </w:r>
          </w:p>
        </w:tc>
        <w:tc>
          <w:tcPr>
            <w:tcW w:w="1713" w:type="dxa"/>
            <w:shd w:val="clear" w:color="000000" w:fill="9999FF"/>
            <w:noWrap/>
            <w:vAlign w:val="bottom"/>
            <w:hideMark/>
          </w:tcPr>
          <w:p w14:paraId="38E068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107.400,00</w:t>
            </w:r>
          </w:p>
        </w:tc>
        <w:tc>
          <w:tcPr>
            <w:tcW w:w="1547" w:type="dxa"/>
            <w:shd w:val="clear" w:color="000000" w:fill="9999FF"/>
            <w:noWrap/>
            <w:vAlign w:val="bottom"/>
            <w:hideMark/>
          </w:tcPr>
          <w:p w14:paraId="140475F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112.400,00</w:t>
            </w:r>
          </w:p>
        </w:tc>
      </w:tr>
      <w:tr w:rsidR="005B49EF" w:rsidRPr="003809E2" w14:paraId="2447757A" w14:textId="77777777" w:rsidTr="005B49EF">
        <w:trPr>
          <w:trHeight w:val="255"/>
        </w:trPr>
        <w:tc>
          <w:tcPr>
            <w:tcW w:w="6091" w:type="dxa"/>
            <w:gridSpan w:val="2"/>
            <w:shd w:val="clear" w:color="000000" w:fill="CCCCFF"/>
            <w:noWrap/>
            <w:vAlign w:val="bottom"/>
            <w:hideMark/>
          </w:tcPr>
          <w:p w14:paraId="5652BE8B"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K100008 </w:t>
            </w:r>
            <w:proofErr w:type="spellStart"/>
            <w:r w:rsidRPr="003809E2">
              <w:rPr>
                <w:rFonts w:ascii="Verdana" w:hAnsi="Verdana" w:cs="Arial"/>
                <w:b/>
                <w:bCs/>
                <w:color w:val="000000"/>
                <w:sz w:val="20"/>
                <w:szCs w:val="20"/>
                <w:lang w:eastAsia="hr-HR"/>
              </w:rPr>
              <w:t>Poduzetnička</w:t>
            </w:r>
            <w:proofErr w:type="spellEnd"/>
            <w:r w:rsidRPr="003809E2">
              <w:rPr>
                <w:rFonts w:ascii="Verdana" w:hAnsi="Verdana" w:cs="Arial"/>
                <w:b/>
                <w:bCs/>
                <w:color w:val="000000"/>
                <w:sz w:val="20"/>
                <w:szCs w:val="20"/>
                <w:lang w:eastAsia="hr-HR"/>
              </w:rPr>
              <w:t xml:space="preserve"> zona Lasinja</w:t>
            </w:r>
          </w:p>
        </w:tc>
        <w:tc>
          <w:tcPr>
            <w:tcW w:w="1713" w:type="dxa"/>
            <w:shd w:val="clear" w:color="000000" w:fill="CCCCFF"/>
            <w:noWrap/>
            <w:vAlign w:val="bottom"/>
            <w:hideMark/>
          </w:tcPr>
          <w:p w14:paraId="3F64CF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98049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1.465,00</w:t>
            </w:r>
          </w:p>
        </w:tc>
        <w:tc>
          <w:tcPr>
            <w:tcW w:w="1843" w:type="dxa"/>
            <w:shd w:val="clear" w:color="000000" w:fill="CCCCFF"/>
            <w:noWrap/>
            <w:vAlign w:val="bottom"/>
            <w:hideMark/>
          </w:tcPr>
          <w:p w14:paraId="69989C7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w:t>
            </w:r>
          </w:p>
        </w:tc>
        <w:tc>
          <w:tcPr>
            <w:tcW w:w="1713" w:type="dxa"/>
            <w:shd w:val="clear" w:color="000000" w:fill="CCCCFF"/>
            <w:noWrap/>
            <w:vAlign w:val="bottom"/>
            <w:hideMark/>
          </w:tcPr>
          <w:p w14:paraId="1EB84B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106.000,00</w:t>
            </w:r>
          </w:p>
        </w:tc>
        <w:tc>
          <w:tcPr>
            <w:tcW w:w="1547" w:type="dxa"/>
            <w:shd w:val="clear" w:color="000000" w:fill="CCCCFF"/>
            <w:noWrap/>
            <w:vAlign w:val="bottom"/>
            <w:hideMark/>
          </w:tcPr>
          <w:p w14:paraId="1F2D349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111.000,00</w:t>
            </w:r>
          </w:p>
        </w:tc>
      </w:tr>
      <w:tr w:rsidR="005B49EF" w:rsidRPr="003809E2" w14:paraId="57A138A1" w14:textId="77777777" w:rsidTr="005B49EF">
        <w:trPr>
          <w:trHeight w:val="255"/>
        </w:trPr>
        <w:tc>
          <w:tcPr>
            <w:tcW w:w="6091" w:type="dxa"/>
            <w:gridSpan w:val="2"/>
            <w:shd w:val="clear" w:color="000000" w:fill="FFFF00"/>
            <w:noWrap/>
            <w:vAlign w:val="bottom"/>
            <w:hideMark/>
          </w:tcPr>
          <w:p w14:paraId="64727D0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7330F6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1CE262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1.465,00</w:t>
            </w:r>
          </w:p>
        </w:tc>
        <w:tc>
          <w:tcPr>
            <w:tcW w:w="1843" w:type="dxa"/>
            <w:shd w:val="clear" w:color="000000" w:fill="FFFF00"/>
            <w:noWrap/>
            <w:vAlign w:val="bottom"/>
            <w:hideMark/>
          </w:tcPr>
          <w:p w14:paraId="33F1FC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w:t>
            </w:r>
          </w:p>
        </w:tc>
        <w:tc>
          <w:tcPr>
            <w:tcW w:w="1713" w:type="dxa"/>
            <w:shd w:val="clear" w:color="000000" w:fill="FFFF00"/>
            <w:noWrap/>
            <w:vAlign w:val="bottom"/>
            <w:hideMark/>
          </w:tcPr>
          <w:p w14:paraId="6564CB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106.000,00</w:t>
            </w:r>
          </w:p>
        </w:tc>
        <w:tc>
          <w:tcPr>
            <w:tcW w:w="1547" w:type="dxa"/>
            <w:shd w:val="clear" w:color="000000" w:fill="FFFF00"/>
            <w:noWrap/>
            <w:vAlign w:val="bottom"/>
            <w:hideMark/>
          </w:tcPr>
          <w:p w14:paraId="66DA16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111.000,00</w:t>
            </w:r>
          </w:p>
        </w:tc>
      </w:tr>
      <w:tr w:rsidR="003809E2" w:rsidRPr="003809E2" w14:paraId="0D464D62" w14:textId="77777777" w:rsidTr="005B49EF">
        <w:trPr>
          <w:trHeight w:val="255"/>
        </w:trPr>
        <w:tc>
          <w:tcPr>
            <w:tcW w:w="1129" w:type="dxa"/>
            <w:shd w:val="clear" w:color="auto" w:fill="auto"/>
            <w:vAlign w:val="bottom"/>
            <w:hideMark/>
          </w:tcPr>
          <w:p w14:paraId="5F0664E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35A121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175C9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EC829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1.465,00</w:t>
            </w:r>
          </w:p>
        </w:tc>
        <w:tc>
          <w:tcPr>
            <w:tcW w:w="1843" w:type="dxa"/>
            <w:shd w:val="clear" w:color="auto" w:fill="auto"/>
            <w:noWrap/>
            <w:vAlign w:val="bottom"/>
            <w:hideMark/>
          </w:tcPr>
          <w:p w14:paraId="7FEDF4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40.000,00</w:t>
            </w:r>
          </w:p>
        </w:tc>
        <w:tc>
          <w:tcPr>
            <w:tcW w:w="1713" w:type="dxa"/>
            <w:shd w:val="clear" w:color="auto" w:fill="auto"/>
            <w:noWrap/>
            <w:vAlign w:val="bottom"/>
            <w:hideMark/>
          </w:tcPr>
          <w:p w14:paraId="66D4B91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106.000,00</w:t>
            </w:r>
          </w:p>
        </w:tc>
        <w:tc>
          <w:tcPr>
            <w:tcW w:w="1547" w:type="dxa"/>
            <w:shd w:val="clear" w:color="auto" w:fill="auto"/>
            <w:noWrap/>
            <w:vAlign w:val="bottom"/>
            <w:hideMark/>
          </w:tcPr>
          <w:p w14:paraId="09CCB4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111.000,00</w:t>
            </w:r>
          </w:p>
        </w:tc>
      </w:tr>
      <w:tr w:rsidR="003809E2" w:rsidRPr="003809E2" w14:paraId="28980BE2" w14:textId="77777777" w:rsidTr="005B49EF">
        <w:trPr>
          <w:trHeight w:val="255"/>
        </w:trPr>
        <w:tc>
          <w:tcPr>
            <w:tcW w:w="1129" w:type="dxa"/>
            <w:shd w:val="clear" w:color="auto" w:fill="auto"/>
            <w:vAlign w:val="bottom"/>
            <w:hideMark/>
          </w:tcPr>
          <w:p w14:paraId="5D13552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9B7C8D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AA08E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C8CD5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1.465,00</w:t>
            </w:r>
          </w:p>
        </w:tc>
        <w:tc>
          <w:tcPr>
            <w:tcW w:w="1843" w:type="dxa"/>
            <w:shd w:val="clear" w:color="auto" w:fill="auto"/>
            <w:noWrap/>
            <w:vAlign w:val="bottom"/>
            <w:hideMark/>
          </w:tcPr>
          <w:p w14:paraId="71E121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40.000,00</w:t>
            </w:r>
          </w:p>
        </w:tc>
        <w:tc>
          <w:tcPr>
            <w:tcW w:w="1713" w:type="dxa"/>
            <w:shd w:val="clear" w:color="auto" w:fill="auto"/>
            <w:noWrap/>
            <w:vAlign w:val="bottom"/>
            <w:hideMark/>
          </w:tcPr>
          <w:p w14:paraId="64BED83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106.000,00</w:t>
            </w:r>
          </w:p>
        </w:tc>
        <w:tc>
          <w:tcPr>
            <w:tcW w:w="1547" w:type="dxa"/>
            <w:shd w:val="clear" w:color="auto" w:fill="auto"/>
            <w:noWrap/>
            <w:vAlign w:val="bottom"/>
            <w:hideMark/>
          </w:tcPr>
          <w:p w14:paraId="087917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111.000,00</w:t>
            </w:r>
          </w:p>
        </w:tc>
      </w:tr>
      <w:tr w:rsidR="005B49EF" w:rsidRPr="003809E2" w14:paraId="7D3D2AF7" w14:textId="77777777" w:rsidTr="005B49EF">
        <w:trPr>
          <w:trHeight w:val="255"/>
        </w:trPr>
        <w:tc>
          <w:tcPr>
            <w:tcW w:w="6091" w:type="dxa"/>
            <w:gridSpan w:val="2"/>
            <w:shd w:val="clear" w:color="000000" w:fill="CCCCFF"/>
            <w:noWrap/>
            <w:vAlign w:val="bottom"/>
            <w:hideMark/>
          </w:tcPr>
          <w:p w14:paraId="6C0CB1B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T100006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tekućeg</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investicijskog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održavanja</w:t>
            </w:r>
            <w:proofErr w:type="spellEnd"/>
          </w:p>
        </w:tc>
        <w:tc>
          <w:tcPr>
            <w:tcW w:w="1713" w:type="dxa"/>
            <w:shd w:val="clear" w:color="000000" w:fill="CCCCFF"/>
            <w:noWrap/>
            <w:vAlign w:val="bottom"/>
            <w:hideMark/>
          </w:tcPr>
          <w:p w14:paraId="3E09D6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A6E28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843" w:type="dxa"/>
            <w:shd w:val="clear" w:color="000000" w:fill="CCCCFF"/>
            <w:noWrap/>
            <w:vAlign w:val="bottom"/>
            <w:hideMark/>
          </w:tcPr>
          <w:p w14:paraId="0F1E28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713" w:type="dxa"/>
            <w:shd w:val="clear" w:color="000000" w:fill="CCCCFF"/>
            <w:noWrap/>
            <w:vAlign w:val="bottom"/>
            <w:hideMark/>
          </w:tcPr>
          <w:p w14:paraId="12F5BC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547" w:type="dxa"/>
            <w:shd w:val="clear" w:color="000000" w:fill="CCCCFF"/>
            <w:noWrap/>
            <w:vAlign w:val="bottom"/>
            <w:hideMark/>
          </w:tcPr>
          <w:p w14:paraId="785202A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r>
      <w:tr w:rsidR="005B49EF" w:rsidRPr="003809E2" w14:paraId="78204EDF" w14:textId="77777777" w:rsidTr="005B49EF">
        <w:trPr>
          <w:trHeight w:val="255"/>
        </w:trPr>
        <w:tc>
          <w:tcPr>
            <w:tcW w:w="6091" w:type="dxa"/>
            <w:gridSpan w:val="2"/>
            <w:shd w:val="clear" w:color="000000" w:fill="FFFF00"/>
            <w:noWrap/>
            <w:vAlign w:val="bottom"/>
            <w:hideMark/>
          </w:tcPr>
          <w:p w14:paraId="2EA645A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7.1. PRIHODI OD PRODAJE ILI ZAMJENE NEFINANCIJSKE IMOVINE</w:t>
            </w:r>
          </w:p>
        </w:tc>
        <w:tc>
          <w:tcPr>
            <w:tcW w:w="1713" w:type="dxa"/>
            <w:shd w:val="clear" w:color="000000" w:fill="FFFF00"/>
            <w:noWrap/>
            <w:vAlign w:val="bottom"/>
            <w:hideMark/>
          </w:tcPr>
          <w:p w14:paraId="3BCA34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73D20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843" w:type="dxa"/>
            <w:shd w:val="clear" w:color="000000" w:fill="FFFF00"/>
            <w:noWrap/>
            <w:vAlign w:val="bottom"/>
            <w:hideMark/>
          </w:tcPr>
          <w:p w14:paraId="5F217A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713" w:type="dxa"/>
            <w:shd w:val="clear" w:color="000000" w:fill="FFFF00"/>
            <w:noWrap/>
            <w:vAlign w:val="bottom"/>
            <w:hideMark/>
          </w:tcPr>
          <w:p w14:paraId="225F82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c>
          <w:tcPr>
            <w:tcW w:w="1547" w:type="dxa"/>
            <w:shd w:val="clear" w:color="000000" w:fill="FFFF00"/>
            <w:noWrap/>
            <w:vAlign w:val="bottom"/>
            <w:hideMark/>
          </w:tcPr>
          <w:p w14:paraId="4520030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w:t>
            </w:r>
          </w:p>
        </w:tc>
      </w:tr>
      <w:tr w:rsidR="003809E2" w:rsidRPr="003809E2" w14:paraId="1B94F012" w14:textId="77777777" w:rsidTr="005B49EF">
        <w:trPr>
          <w:trHeight w:val="255"/>
        </w:trPr>
        <w:tc>
          <w:tcPr>
            <w:tcW w:w="1129" w:type="dxa"/>
            <w:shd w:val="clear" w:color="auto" w:fill="auto"/>
            <w:vAlign w:val="bottom"/>
            <w:hideMark/>
          </w:tcPr>
          <w:p w14:paraId="0A7EB77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A517D8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349F62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774A9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c>
          <w:tcPr>
            <w:tcW w:w="1843" w:type="dxa"/>
            <w:shd w:val="clear" w:color="auto" w:fill="auto"/>
            <w:noWrap/>
            <w:vAlign w:val="bottom"/>
            <w:hideMark/>
          </w:tcPr>
          <w:p w14:paraId="418C1F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713" w:type="dxa"/>
            <w:shd w:val="clear" w:color="auto" w:fill="auto"/>
            <w:noWrap/>
            <w:vAlign w:val="bottom"/>
            <w:hideMark/>
          </w:tcPr>
          <w:p w14:paraId="37AE16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c>
          <w:tcPr>
            <w:tcW w:w="1547" w:type="dxa"/>
            <w:shd w:val="clear" w:color="auto" w:fill="auto"/>
            <w:noWrap/>
            <w:vAlign w:val="bottom"/>
            <w:hideMark/>
          </w:tcPr>
          <w:p w14:paraId="2CA0457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w:t>
            </w:r>
          </w:p>
        </w:tc>
      </w:tr>
      <w:tr w:rsidR="003809E2" w:rsidRPr="003809E2" w14:paraId="662DE0F9" w14:textId="77777777" w:rsidTr="005B49EF">
        <w:trPr>
          <w:trHeight w:val="255"/>
        </w:trPr>
        <w:tc>
          <w:tcPr>
            <w:tcW w:w="1129" w:type="dxa"/>
            <w:shd w:val="clear" w:color="auto" w:fill="auto"/>
            <w:vAlign w:val="bottom"/>
            <w:hideMark/>
          </w:tcPr>
          <w:p w14:paraId="3BCAAB3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917648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17859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0FDF3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843" w:type="dxa"/>
            <w:shd w:val="clear" w:color="auto" w:fill="auto"/>
            <w:noWrap/>
            <w:vAlign w:val="bottom"/>
            <w:hideMark/>
          </w:tcPr>
          <w:p w14:paraId="696279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01D7BD3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547" w:type="dxa"/>
            <w:shd w:val="clear" w:color="auto" w:fill="auto"/>
            <w:noWrap/>
            <w:vAlign w:val="bottom"/>
            <w:hideMark/>
          </w:tcPr>
          <w:p w14:paraId="4C835A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r>
      <w:tr w:rsidR="005B49EF" w:rsidRPr="003809E2" w14:paraId="6F66EFA9" w14:textId="77777777" w:rsidTr="005B49EF">
        <w:trPr>
          <w:trHeight w:val="255"/>
        </w:trPr>
        <w:tc>
          <w:tcPr>
            <w:tcW w:w="6091" w:type="dxa"/>
            <w:gridSpan w:val="2"/>
            <w:shd w:val="clear" w:color="000000" w:fill="9999FF"/>
            <w:noWrap/>
            <w:vAlign w:val="bottom"/>
            <w:hideMark/>
          </w:tcPr>
          <w:p w14:paraId="091C9CB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1004 POTICANJE RAZVOJA POLJOPRIVREDE</w:t>
            </w:r>
          </w:p>
        </w:tc>
        <w:tc>
          <w:tcPr>
            <w:tcW w:w="1713" w:type="dxa"/>
            <w:shd w:val="clear" w:color="000000" w:fill="9999FF"/>
            <w:noWrap/>
            <w:vAlign w:val="bottom"/>
            <w:hideMark/>
          </w:tcPr>
          <w:p w14:paraId="29B5777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3.281,26</w:t>
            </w:r>
          </w:p>
        </w:tc>
        <w:tc>
          <w:tcPr>
            <w:tcW w:w="1830" w:type="dxa"/>
            <w:shd w:val="clear" w:color="000000" w:fill="9999FF"/>
            <w:noWrap/>
            <w:vAlign w:val="bottom"/>
            <w:hideMark/>
          </w:tcPr>
          <w:p w14:paraId="31B4FF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843" w:type="dxa"/>
            <w:shd w:val="clear" w:color="000000" w:fill="9999FF"/>
            <w:noWrap/>
            <w:vAlign w:val="bottom"/>
            <w:hideMark/>
          </w:tcPr>
          <w:p w14:paraId="07C060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713" w:type="dxa"/>
            <w:shd w:val="clear" w:color="000000" w:fill="9999FF"/>
            <w:noWrap/>
            <w:vAlign w:val="bottom"/>
            <w:hideMark/>
          </w:tcPr>
          <w:p w14:paraId="7A54BF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547" w:type="dxa"/>
            <w:shd w:val="clear" w:color="000000" w:fill="9999FF"/>
            <w:noWrap/>
            <w:vAlign w:val="bottom"/>
            <w:hideMark/>
          </w:tcPr>
          <w:p w14:paraId="204418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r>
      <w:tr w:rsidR="005B49EF" w:rsidRPr="003809E2" w14:paraId="4A8B7F8B" w14:textId="77777777" w:rsidTr="005B49EF">
        <w:trPr>
          <w:trHeight w:val="255"/>
        </w:trPr>
        <w:tc>
          <w:tcPr>
            <w:tcW w:w="6091" w:type="dxa"/>
            <w:gridSpan w:val="2"/>
            <w:shd w:val="clear" w:color="000000" w:fill="CCCCFF"/>
            <w:noWrap/>
            <w:vAlign w:val="bottom"/>
            <w:hideMark/>
          </w:tcPr>
          <w:p w14:paraId="5B0524B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A100009 </w:t>
            </w:r>
            <w:proofErr w:type="spellStart"/>
            <w:r w:rsidRPr="003809E2">
              <w:rPr>
                <w:rFonts w:ascii="Verdana" w:hAnsi="Verdana" w:cs="Arial"/>
                <w:b/>
                <w:bCs/>
                <w:color w:val="000000"/>
                <w:sz w:val="20"/>
                <w:szCs w:val="20"/>
                <w:lang w:eastAsia="hr-HR"/>
              </w:rPr>
              <w:t>Subvencije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poljoprivrednicima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malim</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srednjim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poduzetnicima</w:t>
            </w:r>
            <w:proofErr w:type="spellEnd"/>
          </w:p>
        </w:tc>
        <w:tc>
          <w:tcPr>
            <w:tcW w:w="1713" w:type="dxa"/>
            <w:shd w:val="clear" w:color="000000" w:fill="CCCCFF"/>
            <w:noWrap/>
            <w:vAlign w:val="bottom"/>
            <w:hideMark/>
          </w:tcPr>
          <w:p w14:paraId="6F5EB0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3.281,26</w:t>
            </w:r>
          </w:p>
        </w:tc>
        <w:tc>
          <w:tcPr>
            <w:tcW w:w="1830" w:type="dxa"/>
            <w:shd w:val="clear" w:color="000000" w:fill="CCCCFF"/>
            <w:noWrap/>
            <w:vAlign w:val="bottom"/>
            <w:hideMark/>
          </w:tcPr>
          <w:p w14:paraId="1EAB38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843" w:type="dxa"/>
            <w:shd w:val="clear" w:color="000000" w:fill="CCCCFF"/>
            <w:noWrap/>
            <w:vAlign w:val="bottom"/>
            <w:hideMark/>
          </w:tcPr>
          <w:p w14:paraId="29A2837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713" w:type="dxa"/>
            <w:shd w:val="clear" w:color="000000" w:fill="CCCCFF"/>
            <w:noWrap/>
            <w:vAlign w:val="bottom"/>
            <w:hideMark/>
          </w:tcPr>
          <w:p w14:paraId="5A99B8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547" w:type="dxa"/>
            <w:shd w:val="clear" w:color="000000" w:fill="CCCCFF"/>
            <w:noWrap/>
            <w:vAlign w:val="bottom"/>
            <w:hideMark/>
          </w:tcPr>
          <w:p w14:paraId="564906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r>
      <w:tr w:rsidR="005B49EF" w:rsidRPr="003809E2" w14:paraId="002B39B5" w14:textId="77777777" w:rsidTr="005B49EF">
        <w:trPr>
          <w:trHeight w:val="255"/>
        </w:trPr>
        <w:tc>
          <w:tcPr>
            <w:tcW w:w="6091" w:type="dxa"/>
            <w:gridSpan w:val="2"/>
            <w:shd w:val="clear" w:color="000000" w:fill="FFFF00"/>
            <w:noWrap/>
            <w:vAlign w:val="bottom"/>
            <w:hideMark/>
          </w:tcPr>
          <w:p w14:paraId="64A8DAE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CE3915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1.290,42</w:t>
            </w:r>
          </w:p>
        </w:tc>
        <w:tc>
          <w:tcPr>
            <w:tcW w:w="1830" w:type="dxa"/>
            <w:shd w:val="clear" w:color="000000" w:fill="FFFF00"/>
            <w:noWrap/>
            <w:vAlign w:val="bottom"/>
            <w:hideMark/>
          </w:tcPr>
          <w:p w14:paraId="014C59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FFFF00"/>
            <w:noWrap/>
            <w:vAlign w:val="bottom"/>
            <w:hideMark/>
          </w:tcPr>
          <w:p w14:paraId="690E9C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FFFF00"/>
            <w:noWrap/>
            <w:vAlign w:val="bottom"/>
            <w:hideMark/>
          </w:tcPr>
          <w:p w14:paraId="708C7F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547" w:type="dxa"/>
            <w:shd w:val="clear" w:color="000000" w:fill="FFFF00"/>
            <w:noWrap/>
            <w:vAlign w:val="bottom"/>
            <w:hideMark/>
          </w:tcPr>
          <w:p w14:paraId="58F669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r>
      <w:tr w:rsidR="003809E2" w:rsidRPr="003809E2" w14:paraId="2E93EA62" w14:textId="77777777" w:rsidTr="005B49EF">
        <w:trPr>
          <w:trHeight w:val="255"/>
        </w:trPr>
        <w:tc>
          <w:tcPr>
            <w:tcW w:w="1129" w:type="dxa"/>
            <w:shd w:val="clear" w:color="auto" w:fill="auto"/>
            <w:vAlign w:val="bottom"/>
            <w:hideMark/>
          </w:tcPr>
          <w:p w14:paraId="155182C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3123A8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D5CEE8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1.290,42</w:t>
            </w:r>
          </w:p>
        </w:tc>
        <w:tc>
          <w:tcPr>
            <w:tcW w:w="1830" w:type="dxa"/>
            <w:shd w:val="clear" w:color="auto" w:fill="auto"/>
            <w:noWrap/>
            <w:vAlign w:val="bottom"/>
            <w:hideMark/>
          </w:tcPr>
          <w:p w14:paraId="11384D4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843" w:type="dxa"/>
            <w:shd w:val="clear" w:color="auto" w:fill="auto"/>
            <w:noWrap/>
            <w:vAlign w:val="bottom"/>
            <w:hideMark/>
          </w:tcPr>
          <w:p w14:paraId="37F8424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4A146A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547" w:type="dxa"/>
            <w:shd w:val="clear" w:color="auto" w:fill="auto"/>
            <w:noWrap/>
            <w:vAlign w:val="bottom"/>
            <w:hideMark/>
          </w:tcPr>
          <w:p w14:paraId="0C4E2FF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r>
      <w:tr w:rsidR="003809E2" w:rsidRPr="003809E2" w14:paraId="1670451D" w14:textId="77777777" w:rsidTr="005B49EF">
        <w:trPr>
          <w:trHeight w:val="255"/>
        </w:trPr>
        <w:tc>
          <w:tcPr>
            <w:tcW w:w="1129" w:type="dxa"/>
            <w:shd w:val="clear" w:color="auto" w:fill="auto"/>
            <w:vAlign w:val="bottom"/>
            <w:hideMark/>
          </w:tcPr>
          <w:p w14:paraId="7B93738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62C448F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F3082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1.290,42</w:t>
            </w:r>
          </w:p>
        </w:tc>
        <w:tc>
          <w:tcPr>
            <w:tcW w:w="1830" w:type="dxa"/>
            <w:shd w:val="clear" w:color="auto" w:fill="auto"/>
            <w:noWrap/>
            <w:vAlign w:val="bottom"/>
            <w:hideMark/>
          </w:tcPr>
          <w:p w14:paraId="230D2BF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843" w:type="dxa"/>
            <w:shd w:val="clear" w:color="auto" w:fill="auto"/>
            <w:noWrap/>
            <w:vAlign w:val="bottom"/>
            <w:hideMark/>
          </w:tcPr>
          <w:p w14:paraId="4B5DA82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6307F9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547" w:type="dxa"/>
            <w:shd w:val="clear" w:color="auto" w:fill="auto"/>
            <w:noWrap/>
            <w:vAlign w:val="bottom"/>
            <w:hideMark/>
          </w:tcPr>
          <w:p w14:paraId="4401DC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r>
      <w:tr w:rsidR="005B49EF" w:rsidRPr="003809E2" w14:paraId="09FE993E" w14:textId="77777777" w:rsidTr="005B49EF">
        <w:trPr>
          <w:trHeight w:val="255"/>
        </w:trPr>
        <w:tc>
          <w:tcPr>
            <w:tcW w:w="6091" w:type="dxa"/>
            <w:gridSpan w:val="2"/>
            <w:shd w:val="clear" w:color="000000" w:fill="FFFF00"/>
            <w:noWrap/>
            <w:vAlign w:val="bottom"/>
            <w:hideMark/>
          </w:tcPr>
          <w:p w14:paraId="6C18352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77BB64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830" w:type="dxa"/>
            <w:shd w:val="clear" w:color="000000" w:fill="FFFF00"/>
            <w:noWrap/>
            <w:vAlign w:val="bottom"/>
            <w:hideMark/>
          </w:tcPr>
          <w:p w14:paraId="6AFCBC0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w:t>
            </w:r>
          </w:p>
        </w:tc>
        <w:tc>
          <w:tcPr>
            <w:tcW w:w="1843" w:type="dxa"/>
            <w:shd w:val="clear" w:color="000000" w:fill="FFFF00"/>
            <w:noWrap/>
            <w:vAlign w:val="bottom"/>
            <w:hideMark/>
          </w:tcPr>
          <w:p w14:paraId="7CC6060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w:t>
            </w:r>
          </w:p>
        </w:tc>
        <w:tc>
          <w:tcPr>
            <w:tcW w:w="1713" w:type="dxa"/>
            <w:shd w:val="clear" w:color="000000" w:fill="FFFF00"/>
            <w:noWrap/>
            <w:vAlign w:val="bottom"/>
            <w:hideMark/>
          </w:tcPr>
          <w:p w14:paraId="53E1F7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w:t>
            </w:r>
          </w:p>
        </w:tc>
        <w:tc>
          <w:tcPr>
            <w:tcW w:w="1547" w:type="dxa"/>
            <w:shd w:val="clear" w:color="000000" w:fill="FFFF00"/>
            <w:noWrap/>
            <w:vAlign w:val="bottom"/>
            <w:hideMark/>
          </w:tcPr>
          <w:p w14:paraId="1EF076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w:t>
            </w:r>
          </w:p>
        </w:tc>
      </w:tr>
      <w:tr w:rsidR="003809E2" w:rsidRPr="003809E2" w14:paraId="798A5B2C" w14:textId="77777777" w:rsidTr="005B49EF">
        <w:trPr>
          <w:trHeight w:val="255"/>
        </w:trPr>
        <w:tc>
          <w:tcPr>
            <w:tcW w:w="1129" w:type="dxa"/>
            <w:shd w:val="clear" w:color="auto" w:fill="auto"/>
            <w:vAlign w:val="bottom"/>
            <w:hideMark/>
          </w:tcPr>
          <w:p w14:paraId="07498E5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BE700B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81252A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1.990,84</w:t>
            </w:r>
          </w:p>
        </w:tc>
        <w:tc>
          <w:tcPr>
            <w:tcW w:w="1830" w:type="dxa"/>
            <w:shd w:val="clear" w:color="auto" w:fill="auto"/>
            <w:noWrap/>
            <w:vAlign w:val="bottom"/>
            <w:hideMark/>
          </w:tcPr>
          <w:p w14:paraId="51F9AE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w:t>
            </w:r>
          </w:p>
        </w:tc>
        <w:tc>
          <w:tcPr>
            <w:tcW w:w="1843" w:type="dxa"/>
            <w:shd w:val="clear" w:color="auto" w:fill="auto"/>
            <w:noWrap/>
            <w:vAlign w:val="bottom"/>
            <w:hideMark/>
          </w:tcPr>
          <w:p w14:paraId="729628D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w:t>
            </w:r>
          </w:p>
        </w:tc>
        <w:tc>
          <w:tcPr>
            <w:tcW w:w="1713" w:type="dxa"/>
            <w:shd w:val="clear" w:color="auto" w:fill="auto"/>
            <w:noWrap/>
            <w:vAlign w:val="bottom"/>
            <w:hideMark/>
          </w:tcPr>
          <w:p w14:paraId="05A8D7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w:t>
            </w:r>
          </w:p>
        </w:tc>
        <w:tc>
          <w:tcPr>
            <w:tcW w:w="1547" w:type="dxa"/>
            <w:shd w:val="clear" w:color="auto" w:fill="auto"/>
            <w:noWrap/>
            <w:vAlign w:val="bottom"/>
            <w:hideMark/>
          </w:tcPr>
          <w:p w14:paraId="396BD9A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w:t>
            </w:r>
          </w:p>
        </w:tc>
      </w:tr>
      <w:tr w:rsidR="003809E2" w:rsidRPr="003809E2" w14:paraId="4FB35E8A" w14:textId="77777777" w:rsidTr="005B49EF">
        <w:trPr>
          <w:trHeight w:val="255"/>
        </w:trPr>
        <w:tc>
          <w:tcPr>
            <w:tcW w:w="1129" w:type="dxa"/>
            <w:shd w:val="clear" w:color="auto" w:fill="auto"/>
            <w:vAlign w:val="bottom"/>
            <w:hideMark/>
          </w:tcPr>
          <w:p w14:paraId="4BD88FF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35</w:t>
            </w:r>
          </w:p>
        </w:tc>
        <w:tc>
          <w:tcPr>
            <w:tcW w:w="4962" w:type="dxa"/>
            <w:shd w:val="clear" w:color="auto" w:fill="auto"/>
            <w:vAlign w:val="bottom"/>
            <w:hideMark/>
          </w:tcPr>
          <w:p w14:paraId="4E17964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9ECE75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1.990,84</w:t>
            </w:r>
          </w:p>
        </w:tc>
        <w:tc>
          <w:tcPr>
            <w:tcW w:w="1830" w:type="dxa"/>
            <w:shd w:val="clear" w:color="auto" w:fill="auto"/>
            <w:noWrap/>
            <w:vAlign w:val="bottom"/>
            <w:hideMark/>
          </w:tcPr>
          <w:p w14:paraId="10734A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843" w:type="dxa"/>
            <w:shd w:val="clear" w:color="auto" w:fill="auto"/>
            <w:noWrap/>
            <w:vAlign w:val="bottom"/>
            <w:hideMark/>
          </w:tcPr>
          <w:p w14:paraId="3200A0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713" w:type="dxa"/>
            <w:shd w:val="clear" w:color="auto" w:fill="auto"/>
            <w:noWrap/>
            <w:vAlign w:val="bottom"/>
            <w:hideMark/>
          </w:tcPr>
          <w:p w14:paraId="5D24AE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c>
          <w:tcPr>
            <w:tcW w:w="1547" w:type="dxa"/>
            <w:shd w:val="clear" w:color="auto" w:fill="auto"/>
            <w:noWrap/>
            <w:vAlign w:val="bottom"/>
            <w:hideMark/>
          </w:tcPr>
          <w:p w14:paraId="634E58D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w:t>
            </w:r>
          </w:p>
        </w:tc>
      </w:tr>
      <w:tr w:rsidR="005B49EF" w:rsidRPr="003809E2" w14:paraId="66D34A70" w14:textId="77777777" w:rsidTr="005B49EF">
        <w:trPr>
          <w:trHeight w:val="255"/>
        </w:trPr>
        <w:tc>
          <w:tcPr>
            <w:tcW w:w="6091" w:type="dxa"/>
            <w:gridSpan w:val="2"/>
            <w:shd w:val="clear" w:color="000000" w:fill="9999FF"/>
            <w:noWrap/>
            <w:vAlign w:val="bottom"/>
            <w:hideMark/>
          </w:tcPr>
          <w:p w14:paraId="2F3EA89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1005 SOCIJALNA ZAŠTITA</w:t>
            </w:r>
          </w:p>
        </w:tc>
        <w:tc>
          <w:tcPr>
            <w:tcW w:w="1713" w:type="dxa"/>
            <w:shd w:val="clear" w:color="000000" w:fill="9999FF"/>
            <w:noWrap/>
            <w:vAlign w:val="bottom"/>
            <w:hideMark/>
          </w:tcPr>
          <w:p w14:paraId="11D604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9.732,22</w:t>
            </w:r>
          </w:p>
        </w:tc>
        <w:tc>
          <w:tcPr>
            <w:tcW w:w="1830" w:type="dxa"/>
            <w:shd w:val="clear" w:color="000000" w:fill="9999FF"/>
            <w:noWrap/>
            <w:vAlign w:val="bottom"/>
            <w:hideMark/>
          </w:tcPr>
          <w:p w14:paraId="5A7532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16.859,09</w:t>
            </w:r>
          </w:p>
        </w:tc>
        <w:tc>
          <w:tcPr>
            <w:tcW w:w="1843" w:type="dxa"/>
            <w:shd w:val="clear" w:color="000000" w:fill="9999FF"/>
            <w:noWrap/>
            <w:vAlign w:val="bottom"/>
            <w:hideMark/>
          </w:tcPr>
          <w:p w14:paraId="5D159A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14.950,00</w:t>
            </w:r>
          </w:p>
        </w:tc>
        <w:tc>
          <w:tcPr>
            <w:tcW w:w="1713" w:type="dxa"/>
            <w:shd w:val="clear" w:color="000000" w:fill="9999FF"/>
            <w:noWrap/>
            <w:vAlign w:val="bottom"/>
            <w:hideMark/>
          </w:tcPr>
          <w:p w14:paraId="20E2F3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14.650,00</w:t>
            </w:r>
          </w:p>
        </w:tc>
        <w:tc>
          <w:tcPr>
            <w:tcW w:w="1547" w:type="dxa"/>
            <w:shd w:val="clear" w:color="000000" w:fill="9999FF"/>
            <w:noWrap/>
            <w:vAlign w:val="bottom"/>
            <w:hideMark/>
          </w:tcPr>
          <w:p w14:paraId="3DA10F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14.650,00</w:t>
            </w:r>
          </w:p>
        </w:tc>
      </w:tr>
      <w:tr w:rsidR="005B49EF" w:rsidRPr="003809E2" w14:paraId="1DC4BCC1" w14:textId="77777777" w:rsidTr="005B49EF">
        <w:trPr>
          <w:trHeight w:val="255"/>
        </w:trPr>
        <w:tc>
          <w:tcPr>
            <w:tcW w:w="6091" w:type="dxa"/>
            <w:gridSpan w:val="2"/>
            <w:shd w:val="clear" w:color="000000" w:fill="CCCCFF"/>
            <w:noWrap/>
            <w:vAlign w:val="bottom"/>
            <w:hideMark/>
          </w:tcPr>
          <w:p w14:paraId="52DBA75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A100011 </w:t>
            </w:r>
            <w:proofErr w:type="spellStart"/>
            <w:r w:rsidRPr="003809E2">
              <w:rPr>
                <w:rFonts w:ascii="Verdana" w:hAnsi="Verdana" w:cs="Arial"/>
                <w:b/>
                <w:bCs/>
                <w:color w:val="000000"/>
                <w:sz w:val="20"/>
                <w:szCs w:val="20"/>
                <w:lang w:eastAsia="hr-HR"/>
              </w:rPr>
              <w:t>Naknade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građanima,kućanstvima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socijalno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nezbrinutim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osobama</w:t>
            </w:r>
            <w:proofErr w:type="spellEnd"/>
          </w:p>
        </w:tc>
        <w:tc>
          <w:tcPr>
            <w:tcW w:w="1713" w:type="dxa"/>
            <w:shd w:val="clear" w:color="000000" w:fill="CCCCFF"/>
            <w:noWrap/>
            <w:vAlign w:val="bottom"/>
            <w:hideMark/>
          </w:tcPr>
          <w:p w14:paraId="4FB0A4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2.076,23</w:t>
            </w:r>
          </w:p>
        </w:tc>
        <w:tc>
          <w:tcPr>
            <w:tcW w:w="1830" w:type="dxa"/>
            <w:shd w:val="clear" w:color="000000" w:fill="CCCCFF"/>
            <w:noWrap/>
            <w:vAlign w:val="bottom"/>
            <w:hideMark/>
          </w:tcPr>
          <w:p w14:paraId="46A69D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4.259,09</w:t>
            </w:r>
          </w:p>
        </w:tc>
        <w:tc>
          <w:tcPr>
            <w:tcW w:w="1843" w:type="dxa"/>
            <w:shd w:val="clear" w:color="000000" w:fill="CCCCFF"/>
            <w:noWrap/>
            <w:vAlign w:val="bottom"/>
            <w:hideMark/>
          </w:tcPr>
          <w:p w14:paraId="00E2F8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4.250,00</w:t>
            </w:r>
          </w:p>
        </w:tc>
        <w:tc>
          <w:tcPr>
            <w:tcW w:w="1713" w:type="dxa"/>
            <w:shd w:val="clear" w:color="000000" w:fill="CCCCFF"/>
            <w:noWrap/>
            <w:vAlign w:val="bottom"/>
            <w:hideMark/>
          </w:tcPr>
          <w:p w14:paraId="1E6504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4.450,00</w:t>
            </w:r>
          </w:p>
        </w:tc>
        <w:tc>
          <w:tcPr>
            <w:tcW w:w="1547" w:type="dxa"/>
            <w:shd w:val="clear" w:color="000000" w:fill="CCCCFF"/>
            <w:noWrap/>
            <w:vAlign w:val="bottom"/>
            <w:hideMark/>
          </w:tcPr>
          <w:p w14:paraId="246A517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4.450,00</w:t>
            </w:r>
          </w:p>
        </w:tc>
      </w:tr>
      <w:tr w:rsidR="005B49EF" w:rsidRPr="003809E2" w14:paraId="7AA34F6B" w14:textId="77777777" w:rsidTr="005B49EF">
        <w:trPr>
          <w:trHeight w:val="255"/>
        </w:trPr>
        <w:tc>
          <w:tcPr>
            <w:tcW w:w="6091" w:type="dxa"/>
            <w:gridSpan w:val="2"/>
            <w:shd w:val="clear" w:color="000000" w:fill="FFFF00"/>
            <w:noWrap/>
            <w:vAlign w:val="bottom"/>
            <w:hideMark/>
          </w:tcPr>
          <w:p w14:paraId="1F8A0AE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DCFEB8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2.076,23</w:t>
            </w:r>
          </w:p>
        </w:tc>
        <w:tc>
          <w:tcPr>
            <w:tcW w:w="1830" w:type="dxa"/>
            <w:shd w:val="clear" w:color="000000" w:fill="FFFF00"/>
            <w:noWrap/>
            <w:vAlign w:val="bottom"/>
            <w:hideMark/>
          </w:tcPr>
          <w:p w14:paraId="7C8BB2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4.259,09</w:t>
            </w:r>
          </w:p>
        </w:tc>
        <w:tc>
          <w:tcPr>
            <w:tcW w:w="1843" w:type="dxa"/>
            <w:shd w:val="clear" w:color="000000" w:fill="FFFF00"/>
            <w:noWrap/>
            <w:vAlign w:val="bottom"/>
            <w:hideMark/>
          </w:tcPr>
          <w:p w14:paraId="16569A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4.250,00</w:t>
            </w:r>
          </w:p>
        </w:tc>
        <w:tc>
          <w:tcPr>
            <w:tcW w:w="1713" w:type="dxa"/>
            <w:shd w:val="clear" w:color="000000" w:fill="FFFF00"/>
            <w:noWrap/>
            <w:vAlign w:val="bottom"/>
            <w:hideMark/>
          </w:tcPr>
          <w:p w14:paraId="1366A2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4.450,00</w:t>
            </w:r>
          </w:p>
        </w:tc>
        <w:tc>
          <w:tcPr>
            <w:tcW w:w="1547" w:type="dxa"/>
            <w:shd w:val="clear" w:color="000000" w:fill="FFFF00"/>
            <w:noWrap/>
            <w:vAlign w:val="bottom"/>
            <w:hideMark/>
          </w:tcPr>
          <w:p w14:paraId="637781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4.450,00</w:t>
            </w:r>
          </w:p>
        </w:tc>
      </w:tr>
      <w:tr w:rsidR="003809E2" w:rsidRPr="003809E2" w14:paraId="06AD0DD2" w14:textId="77777777" w:rsidTr="005B49EF">
        <w:trPr>
          <w:trHeight w:val="255"/>
        </w:trPr>
        <w:tc>
          <w:tcPr>
            <w:tcW w:w="1129" w:type="dxa"/>
            <w:shd w:val="clear" w:color="auto" w:fill="auto"/>
            <w:vAlign w:val="bottom"/>
            <w:hideMark/>
          </w:tcPr>
          <w:p w14:paraId="662AC54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1DF86D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743DF1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2.076,23</w:t>
            </w:r>
          </w:p>
        </w:tc>
        <w:tc>
          <w:tcPr>
            <w:tcW w:w="1830" w:type="dxa"/>
            <w:shd w:val="clear" w:color="auto" w:fill="auto"/>
            <w:noWrap/>
            <w:vAlign w:val="bottom"/>
            <w:hideMark/>
          </w:tcPr>
          <w:p w14:paraId="11D21C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4.259,09</w:t>
            </w:r>
          </w:p>
        </w:tc>
        <w:tc>
          <w:tcPr>
            <w:tcW w:w="1843" w:type="dxa"/>
            <w:shd w:val="clear" w:color="auto" w:fill="auto"/>
            <w:noWrap/>
            <w:vAlign w:val="bottom"/>
            <w:hideMark/>
          </w:tcPr>
          <w:p w14:paraId="44A39A0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4.250,00</w:t>
            </w:r>
          </w:p>
        </w:tc>
        <w:tc>
          <w:tcPr>
            <w:tcW w:w="1713" w:type="dxa"/>
            <w:shd w:val="clear" w:color="auto" w:fill="auto"/>
            <w:noWrap/>
            <w:vAlign w:val="bottom"/>
            <w:hideMark/>
          </w:tcPr>
          <w:p w14:paraId="5357DA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4.450,00</w:t>
            </w:r>
          </w:p>
        </w:tc>
        <w:tc>
          <w:tcPr>
            <w:tcW w:w="1547" w:type="dxa"/>
            <w:shd w:val="clear" w:color="auto" w:fill="auto"/>
            <w:noWrap/>
            <w:vAlign w:val="bottom"/>
            <w:hideMark/>
          </w:tcPr>
          <w:p w14:paraId="6C72AE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4.450,00</w:t>
            </w:r>
          </w:p>
        </w:tc>
      </w:tr>
      <w:tr w:rsidR="003809E2" w:rsidRPr="003809E2" w14:paraId="05F8312D" w14:textId="77777777" w:rsidTr="005B49EF">
        <w:trPr>
          <w:trHeight w:val="450"/>
        </w:trPr>
        <w:tc>
          <w:tcPr>
            <w:tcW w:w="1129" w:type="dxa"/>
            <w:shd w:val="clear" w:color="auto" w:fill="auto"/>
            <w:vAlign w:val="bottom"/>
            <w:hideMark/>
          </w:tcPr>
          <w:p w14:paraId="37F7D76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3A105BE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0A23E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2.076,23</w:t>
            </w:r>
          </w:p>
        </w:tc>
        <w:tc>
          <w:tcPr>
            <w:tcW w:w="1830" w:type="dxa"/>
            <w:shd w:val="clear" w:color="auto" w:fill="auto"/>
            <w:noWrap/>
            <w:vAlign w:val="bottom"/>
            <w:hideMark/>
          </w:tcPr>
          <w:p w14:paraId="0B3A0F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4.259,09</w:t>
            </w:r>
          </w:p>
        </w:tc>
        <w:tc>
          <w:tcPr>
            <w:tcW w:w="1843" w:type="dxa"/>
            <w:shd w:val="clear" w:color="auto" w:fill="auto"/>
            <w:noWrap/>
            <w:vAlign w:val="bottom"/>
            <w:hideMark/>
          </w:tcPr>
          <w:p w14:paraId="4D6B2F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4.250,00</w:t>
            </w:r>
          </w:p>
        </w:tc>
        <w:tc>
          <w:tcPr>
            <w:tcW w:w="1713" w:type="dxa"/>
            <w:shd w:val="clear" w:color="auto" w:fill="auto"/>
            <w:noWrap/>
            <w:vAlign w:val="bottom"/>
            <w:hideMark/>
          </w:tcPr>
          <w:p w14:paraId="23F829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4.450,00</w:t>
            </w:r>
          </w:p>
        </w:tc>
        <w:tc>
          <w:tcPr>
            <w:tcW w:w="1547" w:type="dxa"/>
            <w:shd w:val="clear" w:color="auto" w:fill="auto"/>
            <w:noWrap/>
            <w:vAlign w:val="bottom"/>
            <w:hideMark/>
          </w:tcPr>
          <w:p w14:paraId="024E03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4.450,00</w:t>
            </w:r>
          </w:p>
        </w:tc>
      </w:tr>
      <w:tr w:rsidR="005B49EF" w:rsidRPr="003809E2" w14:paraId="12F6CB4E" w14:textId="77777777" w:rsidTr="005B49EF">
        <w:trPr>
          <w:trHeight w:val="255"/>
        </w:trPr>
        <w:tc>
          <w:tcPr>
            <w:tcW w:w="6091" w:type="dxa"/>
            <w:gridSpan w:val="2"/>
            <w:shd w:val="clear" w:color="000000" w:fill="CCCCFF"/>
            <w:noWrap/>
            <w:vAlign w:val="bottom"/>
            <w:hideMark/>
          </w:tcPr>
          <w:p w14:paraId="1D833BA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A100012 </w:t>
            </w:r>
            <w:proofErr w:type="spellStart"/>
            <w:r w:rsidRPr="003809E2">
              <w:rPr>
                <w:rFonts w:ascii="Verdana" w:hAnsi="Verdana" w:cs="Arial"/>
                <w:b/>
                <w:bCs/>
                <w:color w:val="000000"/>
                <w:sz w:val="20"/>
                <w:szCs w:val="20"/>
                <w:lang w:eastAsia="hr-HR"/>
              </w:rPr>
              <w:t>Pomoći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novorođenu</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djecu</w:t>
            </w:r>
            <w:proofErr w:type="spellEnd"/>
          </w:p>
        </w:tc>
        <w:tc>
          <w:tcPr>
            <w:tcW w:w="1713" w:type="dxa"/>
            <w:shd w:val="clear" w:color="000000" w:fill="CCCCFF"/>
            <w:noWrap/>
            <w:vAlign w:val="bottom"/>
            <w:hideMark/>
          </w:tcPr>
          <w:p w14:paraId="4E9552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4.512,64</w:t>
            </w:r>
          </w:p>
        </w:tc>
        <w:tc>
          <w:tcPr>
            <w:tcW w:w="1830" w:type="dxa"/>
            <w:shd w:val="clear" w:color="000000" w:fill="CCCCFF"/>
            <w:noWrap/>
            <w:vAlign w:val="bottom"/>
            <w:hideMark/>
          </w:tcPr>
          <w:p w14:paraId="5194647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843" w:type="dxa"/>
            <w:shd w:val="clear" w:color="000000" w:fill="CCCCFF"/>
            <w:noWrap/>
            <w:vAlign w:val="bottom"/>
            <w:hideMark/>
          </w:tcPr>
          <w:p w14:paraId="44DEB0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713" w:type="dxa"/>
            <w:shd w:val="clear" w:color="000000" w:fill="CCCCFF"/>
            <w:noWrap/>
            <w:vAlign w:val="bottom"/>
            <w:hideMark/>
          </w:tcPr>
          <w:p w14:paraId="2E2309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CCCCFF"/>
            <w:noWrap/>
            <w:vAlign w:val="bottom"/>
            <w:hideMark/>
          </w:tcPr>
          <w:p w14:paraId="113E029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5B49EF" w:rsidRPr="003809E2" w14:paraId="16792573" w14:textId="77777777" w:rsidTr="005B49EF">
        <w:trPr>
          <w:trHeight w:val="255"/>
        </w:trPr>
        <w:tc>
          <w:tcPr>
            <w:tcW w:w="6091" w:type="dxa"/>
            <w:gridSpan w:val="2"/>
            <w:shd w:val="clear" w:color="000000" w:fill="FFFF00"/>
            <w:noWrap/>
            <w:vAlign w:val="bottom"/>
            <w:hideMark/>
          </w:tcPr>
          <w:p w14:paraId="20E21E6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DB4BE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4.512,64</w:t>
            </w:r>
          </w:p>
        </w:tc>
        <w:tc>
          <w:tcPr>
            <w:tcW w:w="1830" w:type="dxa"/>
            <w:shd w:val="clear" w:color="000000" w:fill="FFFF00"/>
            <w:noWrap/>
            <w:vAlign w:val="bottom"/>
            <w:hideMark/>
          </w:tcPr>
          <w:p w14:paraId="3A0B0AA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54A3EDB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713" w:type="dxa"/>
            <w:shd w:val="clear" w:color="000000" w:fill="FFFF00"/>
            <w:noWrap/>
            <w:vAlign w:val="bottom"/>
            <w:hideMark/>
          </w:tcPr>
          <w:p w14:paraId="2FE2C7B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2A1584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444BDE1F" w14:textId="77777777" w:rsidTr="005B49EF">
        <w:trPr>
          <w:trHeight w:val="255"/>
        </w:trPr>
        <w:tc>
          <w:tcPr>
            <w:tcW w:w="1129" w:type="dxa"/>
            <w:shd w:val="clear" w:color="auto" w:fill="auto"/>
            <w:vAlign w:val="bottom"/>
            <w:hideMark/>
          </w:tcPr>
          <w:p w14:paraId="409E5E0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689332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87CB43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4.512,64</w:t>
            </w:r>
          </w:p>
        </w:tc>
        <w:tc>
          <w:tcPr>
            <w:tcW w:w="1830" w:type="dxa"/>
            <w:shd w:val="clear" w:color="auto" w:fill="auto"/>
            <w:noWrap/>
            <w:vAlign w:val="bottom"/>
            <w:hideMark/>
          </w:tcPr>
          <w:p w14:paraId="53197E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421CD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w:t>
            </w:r>
          </w:p>
        </w:tc>
        <w:tc>
          <w:tcPr>
            <w:tcW w:w="1713" w:type="dxa"/>
            <w:shd w:val="clear" w:color="auto" w:fill="auto"/>
            <w:noWrap/>
            <w:vAlign w:val="bottom"/>
            <w:hideMark/>
          </w:tcPr>
          <w:p w14:paraId="6FDCF5F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0AD5B9F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164B47C4" w14:textId="77777777" w:rsidTr="005B49EF">
        <w:trPr>
          <w:trHeight w:val="450"/>
        </w:trPr>
        <w:tc>
          <w:tcPr>
            <w:tcW w:w="1129" w:type="dxa"/>
            <w:shd w:val="clear" w:color="auto" w:fill="auto"/>
            <w:vAlign w:val="bottom"/>
            <w:hideMark/>
          </w:tcPr>
          <w:p w14:paraId="2D95173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4BA9600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BD65A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4.512,64</w:t>
            </w:r>
          </w:p>
        </w:tc>
        <w:tc>
          <w:tcPr>
            <w:tcW w:w="1830" w:type="dxa"/>
            <w:shd w:val="clear" w:color="auto" w:fill="auto"/>
            <w:noWrap/>
            <w:vAlign w:val="bottom"/>
            <w:hideMark/>
          </w:tcPr>
          <w:p w14:paraId="295B4F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F096B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w:t>
            </w:r>
          </w:p>
        </w:tc>
        <w:tc>
          <w:tcPr>
            <w:tcW w:w="1713" w:type="dxa"/>
            <w:shd w:val="clear" w:color="auto" w:fill="auto"/>
            <w:noWrap/>
            <w:vAlign w:val="bottom"/>
            <w:hideMark/>
          </w:tcPr>
          <w:p w14:paraId="17740C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5A0BEB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605786EC" w14:textId="77777777" w:rsidTr="005B49EF">
        <w:trPr>
          <w:trHeight w:val="255"/>
        </w:trPr>
        <w:tc>
          <w:tcPr>
            <w:tcW w:w="6091" w:type="dxa"/>
            <w:gridSpan w:val="2"/>
            <w:shd w:val="clear" w:color="000000" w:fill="FFFF00"/>
            <w:noWrap/>
            <w:vAlign w:val="bottom"/>
            <w:hideMark/>
          </w:tcPr>
          <w:p w14:paraId="610CF92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49C01E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A5BDE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w:t>
            </w:r>
          </w:p>
        </w:tc>
        <w:tc>
          <w:tcPr>
            <w:tcW w:w="1843" w:type="dxa"/>
            <w:shd w:val="clear" w:color="000000" w:fill="FFFF00"/>
            <w:noWrap/>
            <w:vAlign w:val="bottom"/>
            <w:hideMark/>
          </w:tcPr>
          <w:p w14:paraId="616E7A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65B0C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DEEE1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9A19329" w14:textId="77777777" w:rsidTr="005B49EF">
        <w:trPr>
          <w:trHeight w:val="255"/>
        </w:trPr>
        <w:tc>
          <w:tcPr>
            <w:tcW w:w="1129" w:type="dxa"/>
            <w:shd w:val="clear" w:color="auto" w:fill="auto"/>
            <w:vAlign w:val="bottom"/>
            <w:hideMark/>
          </w:tcPr>
          <w:p w14:paraId="18DFF57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2D86EA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41A05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542FA7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4.200,00</w:t>
            </w:r>
          </w:p>
        </w:tc>
        <w:tc>
          <w:tcPr>
            <w:tcW w:w="1843" w:type="dxa"/>
            <w:shd w:val="clear" w:color="auto" w:fill="auto"/>
            <w:noWrap/>
            <w:vAlign w:val="bottom"/>
            <w:hideMark/>
          </w:tcPr>
          <w:p w14:paraId="458F3A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2D4DA4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5AC6045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1A857059" w14:textId="77777777" w:rsidTr="005B49EF">
        <w:trPr>
          <w:trHeight w:val="450"/>
        </w:trPr>
        <w:tc>
          <w:tcPr>
            <w:tcW w:w="1129" w:type="dxa"/>
            <w:shd w:val="clear" w:color="auto" w:fill="auto"/>
            <w:vAlign w:val="bottom"/>
            <w:hideMark/>
          </w:tcPr>
          <w:p w14:paraId="46977B0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3C570A5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233924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F807B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4.200,00</w:t>
            </w:r>
          </w:p>
        </w:tc>
        <w:tc>
          <w:tcPr>
            <w:tcW w:w="1843" w:type="dxa"/>
            <w:shd w:val="clear" w:color="auto" w:fill="auto"/>
            <w:noWrap/>
            <w:vAlign w:val="bottom"/>
            <w:hideMark/>
          </w:tcPr>
          <w:p w14:paraId="3F183E4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01924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FA290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F4C90BD" w14:textId="77777777" w:rsidTr="005B49EF">
        <w:trPr>
          <w:trHeight w:val="255"/>
        </w:trPr>
        <w:tc>
          <w:tcPr>
            <w:tcW w:w="6091" w:type="dxa"/>
            <w:gridSpan w:val="2"/>
            <w:shd w:val="clear" w:color="000000" w:fill="CCCCFF"/>
            <w:noWrap/>
            <w:vAlign w:val="bottom"/>
            <w:hideMark/>
          </w:tcPr>
          <w:p w14:paraId="0C33D2B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A100013 </w:t>
            </w:r>
            <w:proofErr w:type="spellStart"/>
            <w:r w:rsidRPr="003809E2">
              <w:rPr>
                <w:rFonts w:ascii="Verdana" w:hAnsi="Verdana" w:cs="Arial"/>
                <w:b/>
                <w:bCs/>
                <w:color w:val="000000"/>
                <w:sz w:val="20"/>
                <w:szCs w:val="20"/>
                <w:lang w:eastAsia="hr-HR"/>
              </w:rPr>
              <w:t>Pomoć</w:t>
            </w:r>
            <w:proofErr w:type="spellEnd"/>
            <w:r w:rsidRPr="003809E2">
              <w:rPr>
                <w:rFonts w:ascii="Verdana" w:hAnsi="Verdana" w:cs="Arial"/>
                <w:b/>
                <w:bCs/>
                <w:color w:val="000000"/>
                <w:sz w:val="20"/>
                <w:szCs w:val="20"/>
                <w:lang w:eastAsia="hr-HR"/>
              </w:rPr>
              <w:t xml:space="preserve"> u </w:t>
            </w:r>
            <w:proofErr w:type="spellStart"/>
            <w:r w:rsidRPr="003809E2">
              <w:rPr>
                <w:rFonts w:ascii="Verdana" w:hAnsi="Verdana" w:cs="Arial"/>
                <w:b/>
                <w:bCs/>
                <w:color w:val="000000"/>
                <w:sz w:val="20"/>
                <w:szCs w:val="20"/>
                <w:lang w:eastAsia="hr-HR"/>
              </w:rPr>
              <w:t>troškovima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stanovanja</w:t>
            </w:r>
            <w:proofErr w:type="spellEnd"/>
          </w:p>
        </w:tc>
        <w:tc>
          <w:tcPr>
            <w:tcW w:w="1713" w:type="dxa"/>
            <w:shd w:val="clear" w:color="000000" w:fill="CCCCFF"/>
            <w:noWrap/>
            <w:vAlign w:val="bottom"/>
            <w:hideMark/>
          </w:tcPr>
          <w:p w14:paraId="3B2660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4A6197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5.200,00</w:t>
            </w:r>
          </w:p>
        </w:tc>
        <w:tc>
          <w:tcPr>
            <w:tcW w:w="1843" w:type="dxa"/>
            <w:shd w:val="clear" w:color="000000" w:fill="CCCCFF"/>
            <w:noWrap/>
            <w:vAlign w:val="bottom"/>
            <w:hideMark/>
          </w:tcPr>
          <w:p w14:paraId="1CEE97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4.300,00</w:t>
            </w:r>
          </w:p>
        </w:tc>
        <w:tc>
          <w:tcPr>
            <w:tcW w:w="1713" w:type="dxa"/>
            <w:shd w:val="clear" w:color="000000" w:fill="CCCCFF"/>
            <w:noWrap/>
            <w:vAlign w:val="bottom"/>
            <w:hideMark/>
          </w:tcPr>
          <w:p w14:paraId="084898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w:t>
            </w:r>
          </w:p>
        </w:tc>
        <w:tc>
          <w:tcPr>
            <w:tcW w:w="1547" w:type="dxa"/>
            <w:shd w:val="clear" w:color="000000" w:fill="CCCCFF"/>
            <w:noWrap/>
            <w:vAlign w:val="bottom"/>
            <w:hideMark/>
          </w:tcPr>
          <w:p w14:paraId="6403C2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w:t>
            </w:r>
          </w:p>
        </w:tc>
      </w:tr>
      <w:tr w:rsidR="005B49EF" w:rsidRPr="003809E2" w14:paraId="0085132D" w14:textId="77777777" w:rsidTr="005B49EF">
        <w:trPr>
          <w:trHeight w:val="255"/>
        </w:trPr>
        <w:tc>
          <w:tcPr>
            <w:tcW w:w="6091" w:type="dxa"/>
            <w:gridSpan w:val="2"/>
            <w:shd w:val="clear" w:color="000000" w:fill="FFFF00"/>
            <w:noWrap/>
            <w:vAlign w:val="bottom"/>
            <w:hideMark/>
          </w:tcPr>
          <w:p w14:paraId="37598ED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1CA4C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8E524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9B96B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4.300,00</w:t>
            </w:r>
          </w:p>
        </w:tc>
        <w:tc>
          <w:tcPr>
            <w:tcW w:w="1713" w:type="dxa"/>
            <w:shd w:val="clear" w:color="000000" w:fill="FFFF00"/>
            <w:noWrap/>
            <w:vAlign w:val="bottom"/>
            <w:hideMark/>
          </w:tcPr>
          <w:p w14:paraId="7968A7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w:t>
            </w:r>
          </w:p>
        </w:tc>
        <w:tc>
          <w:tcPr>
            <w:tcW w:w="1547" w:type="dxa"/>
            <w:shd w:val="clear" w:color="000000" w:fill="FFFF00"/>
            <w:noWrap/>
            <w:vAlign w:val="bottom"/>
            <w:hideMark/>
          </w:tcPr>
          <w:p w14:paraId="3EF2B7E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w:t>
            </w:r>
          </w:p>
        </w:tc>
      </w:tr>
      <w:tr w:rsidR="003809E2" w:rsidRPr="003809E2" w14:paraId="5AAED1F3" w14:textId="77777777" w:rsidTr="005B49EF">
        <w:trPr>
          <w:trHeight w:val="255"/>
        </w:trPr>
        <w:tc>
          <w:tcPr>
            <w:tcW w:w="1129" w:type="dxa"/>
            <w:shd w:val="clear" w:color="auto" w:fill="auto"/>
            <w:vAlign w:val="bottom"/>
            <w:hideMark/>
          </w:tcPr>
          <w:p w14:paraId="0C3D500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735177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AD1B7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A86642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0BCC8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4.300,00</w:t>
            </w:r>
          </w:p>
        </w:tc>
        <w:tc>
          <w:tcPr>
            <w:tcW w:w="1713" w:type="dxa"/>
            <w:shd w:val="clear" w:color="auto" w:fill="auto"/>
            <w:noWrap/>
            <w:vAlign w:val="bottom"/>
            <w:hideMark/>
          </w:tcPr>
          <w:p w14:paraId="5553175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w:t>
            </w:r>
          </w:p>
        </w:tc>
        <w:tc>
          <w:tcPr>
            <w:tcW w:w="1547" w:type="dxa"/>
            <w:shd w:val="clear" w:color="auto" w:fill="auto"/>
            <w:noWrap/>
            <w:vAlign w:val="bottom"/>
            <w:hideMark/>
          </w:tcPr>
          <w:p w14:paraId="6FB3AAD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w:t>
            </w:r>
          </w:p>
        </w:tc>
      </w:tr>
      <w:tr w:rsidR="003809E2" w:rsidRPr="003809E2" w14:paraId="2AA8F364" w14:textId="77777777" w:rsidTr="005B49EF">
        <w:trPr>
          <w:trHeight w:val="450"/>
        </w:trPr>
        <w:tc>
          <w:tcPr>
            <w:tcW w:w="1129" w:type="dxa"/>
            <w:shd w:val="clear" w:color="auto" w:fill="auto"/>
            <w:vAlign w:val="bottom"/>
            <w:hideMark/>
          </w:tcPr>
          <w:p w14:paraId="7FB9463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01C8B91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C71E8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8F4FA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935CF3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4.300,00</w:t>
            </w:r>
          </w:p>
        </w:tc>
        <w:tc>
          <w:tcPr>
            <w:tcW w:w="1713" w:type="dxa"/>
            <w:shd w:val="clear" w:color="auto" w:fill="auto"/>
            <w:noWrap/>
            <w:vAlign w:val="bottom"/>
            <w:hideMark/>
          </w:tcPr>
          <w:p w14:paraId="605C45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547" w:type="dxa"/>
            <w:shd w:val="clear" w:color="auto" w:fill="auto"/>
            <w:noWrap/>
            <w:vAlign w:val="bottom"/>
            <w:hideMark/>
          </w:tcPr>
          <w:p w14:paraId="4EEB0E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r>
      <w:tr w:rsidR="005B49EF" w:rsidRPr="003809E2" w14:paraId="7CB0BE4A" w14:textId="77777777" w:rsidTr="005B49EF">
        <w:trPr>
          <w:trHeight w:val="255"/>
        </w:trPr>
        <w:tc>
          <w:tcPr>
            <w:tcW w:w="6091" w:type="dxa"/>
            <w:gridSpan w:val="2"/>
            <w:shd w:val="clear" w:color="000000" w:fill="FFFF00"/>
            <w:noWrap/>
            <w:vAlign w:val="bottom"/>
            <w:hideMark/>
          </w:tcPr>
          <w:p w14:paraId="2E8E13E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B9D5C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EEBE83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5.200,00</w:t>
            </w:r>
          </w:p>
        </w:tc>
        <w:tc>
          <w:tcPr>
            <w:tcW w:w="1843" w:type="dxa"/>
            <w:shd w:val="clear" w:color="000000" w:fill="FFFF00"/>
            <w:noWrap/>
            <w:vAlign w:val="bottom"/>
            <w:hideMark/>
          </w:tcPr>
          <w:p w14:paraId="3B378C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D0E1A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10A21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EF243D6" w14:textId="77777777" w:rsidTr="005B49EF">
        <w:trPr>
          <w:trHeight w:val="255"/>
        </w:trPr>
        <w:tc>
          <w:tcPr>
            <w:tcW w:w="1129" w:type="dxa"/>
            <w:shd w:val="clear" w:color="auto" w:fill="auto"/>
            <w:vAlign w:val="bottom"/>
            <w:hideMark/>
          </w:tcPr>
          <w:p w14:paraId="2381147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9FB211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230BB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2A1A8E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5.200,00</w:t>
            </w:r>
          </w:p>
        </w:tc>
        <w:tc>
          <w:tcPr>
            <w:tcW w:w="1843" w:type="dxa"/>
            <w:shd w:val="clear" w:color="auto" w:fill="auto"/>
            <w:noWrap/>
            <w:vAlign w:val="bottom"/>
            <w:hideMark/>
          </w:tcPr>
          <w:p w14:paraId="4ED867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F058A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2B0AD3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6A04D70" w14:textId="77777777" w:rsidTr="005B49EF">
        <w:trPr>
          <w:trHeight w:val="450"/>
        </w:trPr>
        <w:tc>
          <w:tcPr>
            <w:tcW w:w="1129" w:type="dxa"/>
            <w:shd w:val="clear" w:color="auto" w:fill="auto"/>
            <w:vAlign w:val="bottom"/>
            <w:hideMark/>
          </w:tcPr>
          <w:p w14:paraId="2F216AB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3008DA8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EB56A2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0B547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5.200,00</w:t>
            </w:r>
          </w:p>
        </w:tc>
        <w:tc>
          <w:tcPr>
            <w:tcW w:w="1843" w:type="dxa"/>
            <w:shd w:val="clear" w:color="auto" w:fill="auto"/>
            <w:noWrap/>
            <w:vAlign w:val="bottom"/>
            <w:hideMark/>
          </w:tcPr>
          <w:p w14:paraId="7574DB5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F0EF2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1B6D2E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1785E3B" w14:textId="77777777" w:rsidTr="005B49EF">
        <w:trPr>
          <w:trHeight w:val="255"/>
        </w:trPr>
        <w:tc>
          <w:tcPr>
            <w:tcW w:w="6091" w:type="dxa"/>
            <w:gridSpan w:val="2"/>
            <w:shd w:val="clear" w:color="000000" w:fill="CCCCFF"/>
            <w:noWrap/>
            <w:vAlign w:val="bottom"/>
            <w:hideMark/>
          </w:tcPr>
          <w:p w14:paraId="0EC7969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K100009 </w:t>
            </w:r>
            <w:proofErr w:type="spellStart"/>
            <w:r w:rsidRPr="003809E2">
              <w:rPr>
                <w:rFonts w:ascii="Verdana" w:hAnsi="Verdana" w:cs="Arial"/>
                <w:b/>
                <w:bCs/>
                <w:color w:val="000000"/>
                <w:sz w:val="20"/>
                <w:szCs w:val="20"/>
                <w:lang w:eastAsia="hr-HR"/>
              </w:rPr>
              <w:t>Kapitalne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donacije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građanima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kućanstvima</w:t>
            </w:r>
            <w:proofErr w:type="spellEnd"/>
          </w:p>
        </w:tc>
        <w:tc>
          <w:tcPr>
            <w:tcW w:w="1713" w:type="dxa"/>
            <w:shd w:val="clear" w:color="000000" w:fill="CCCCFF"/>
            <w:noWrap/>
            <w:vAlign w:val="bottom"/>
            <w:hideMark/>
          </w:tcPr>
          <w:p w14:paraId="19E8A4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3.143,35</w:t>
            </w:r>
          </w:p>
        </w:tc>
        <w:tc>
          <w:tcPr>
            <w:tcW w:w="1830" w:type="dxa"/>
            <w:shd w:val="clear" w:color="000000" w:fill="CCCCFF"/>
            <w:noWrap/>
            <w:vAlign w:val="bottom"/>
            <w:hideMark/>
          </w:tcPr>
          <w:p w14:paraId="0CF208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3.200,00</w:t>
            </w:r>
          </w:p>
        </w:tc>
        <w:tc>
          <w:tcPr>
            <w:tcW w:w="1843" w:type="dxa"/>
            <w:shd w:val="clear" w:color="000000" w:fill="CCCCFF"/>
            <w:noWrap/>
            <w:vAlign w:val="bottom"/>
            <w:hideMark/>
          </w:tcPr>
          <w:p w14:paraId="3C2D0F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713" w:type="dxa"/>
            <w:shd w:val="clear" w:color="000000" w:fill="CCCCFF"/>
            <w:noWrap/>
            <w:vAlign w:val="bottom"/>
            <w:hideMark/>
          </w:tcPr>
          <w:p w14:paraId="27C612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547" w:type="dxa"/>
            <w:shd w:val="clear" w:color="000000" w:fill="CCCCFF"/>
            <w:noWrap/>
            <w:vAlign w:val="bottom"/>
            <w:hideMark/>
          </w:tcPr>
          <w:p w14:paraId="74C2D5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r>
      <w:tr w:rsidR="005B49EF" w:rsidRPr="003809E2" w14:paraId="1CE2F652" w14:textId="77777777" w:rsidTr="005B49EF">
        <w:trPr>
          <w:trHeight w:val="255"/>
        </w:trPr>
        <w:tc>
          <w:tcPr>
            <w:tcW w:w="6091" w:type="dxa"/>
            <w:gridSpan w:val="2"/>
            <w:shd w:val="clear" w:color="000000" w:fill="FFFF00"/>
            <w:noWrap/>
            <w:vAlign w:val="bottom"/>
            <w:hideMark/>
          </w:tcPr>
          <w:p w14:paraId="31C403A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7CC1D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3.143,35</w:t>
            </w:r>
          </w:p>
        </w:tc>
        <w:tc>
          <w:tcPr>
            <w:tcW w:w="1830" w:type="dxa"/>
            <w:shd w:val="clear" w:color="000000" w:fill="FFFF00"/>
            <w:noWrap/>
            <w:vAlign w:val="bottom"/>
            <w:hideMark/>
          </w:tcPr>
          <w:p w14:paraId="7C98FF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3.200,00</w:t>
            </w:r>
          </w:p>
        </w:tc>
        <w:tc>
          <w:tcPr>
            <w:tcW w:w="1843" w:type="dxa"/>
            <w:shd w:val="clear" w:color="000000" w:fill="FFFF00"/>
            <w:noWrap/>
            <w:vAlign w:val="bottom"/>
            <w:hideMark/>
          </w:tcPr>
          <w:p w14:paraId="14A101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713" w:type="dxa"/>
            <w:shd w:val="clear" w:color="000000" w:fill="FFFF00"/>
            <w:noWrap/>
            <w:vAlign w:val="bottom"/>
            <w:hideMark/>
          </w:tcPr>
          <w:p w14:paraId="7FD293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547" w:type="dxa"/>
            <w:shd w:val="clear" w:color="000000" w:fill="FFFF00"/>
            <w:noWrap/>
            <w:vAlign w:val="bottom"/>
            <w:hideMark/>
          </w:tcPr>
          <w:p w14:paraId="4C7418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r>
      <w:tr w:rsidR="003809E2" w:rsidRPr="003809E2" w14:paraId="32C03911" w14:textId="77777777" w:rsidTr="005B49EF">
        <w:trPr>
          <w:trHeight w:val="255"/>
        </w:trPr>
        <w:tc>
          <w:tcPr>
            <w:tcW w:w="1129" w:type="dxa"/>
            <w:shd w:val="clear" w:color="auto" w:fill="auto"/>
            <w:vAlign w:val="bottom"/>
            <w:hideMark/>
          </w:tcPr>
          <w:p w14:paraId="4A1062F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1B2240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A1E040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3.143,35</w:t>
            </w:r>
          </w:p>
        </w:tc>
        <w:tc>
          <w:tcPr>
            <w:tcW w:w="1830" w:type="dxa"/>
            <w:shd w:val="clear" w:color="auto" w:fill="auto"/>
            <w:noWrap/>
            <w:vAlign w:val="bottom"/>
            <w:hideMark/>
          </w:tcPr>
          <w:p w14:paraId="4C8C68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3.200,00</w:t>
            </w:r>
          </w:p>
        </w:tc>
        <w:tc>
          <w:tcPr>
            <w:tcW w:w="1843" w:type="dxa"/>
            <w:shd w:val="clear" w:color="auto" w:fill="auto"/>
            <w:noWrap/>
            <w:vAlign w:val="bottom"/>
            <w:hideMark/>
          </w:tcPr>
          <w:p w14:paraId="419DD43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w:t>
            </w:r>
          </w:p>
        </w:tc>
        <w:tc>
          <w:tcPr>
            <w:tcW w:w="1713" w:type="dxa"/>
            <w:shd w:val="clear" w:color="auto" w:fill="auto"/>
            <w:noWrap/>
            <w:vAlign w:val="bottom"/>
            <w:hideMark/>
          </w:tcPr>
          <w:p w14:paraId="5EE34E5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w:t>
            </w:r>
          </w:p>
        </w:tc>
        <w:tc>
          <w:tcPr>
            <w:tcW w:w="1547" w:type="dxa"/>
            <w:shd w:val="clear" w:color="auto" w:fill="auto"/>
            <w:noWrap/>
            <w:vAlign w:val="bottom"/>
            <w:hideMark/>
          </w:tcPr>
          <w:p w14:paraId="514081C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w:t>
            </w:r>
          </w:p>
        </w:tc>
      </w:tr>
      <w:tr w:rsidR="003809E2" w:rsidRPr="003809E2" w14:paraId="3312601C" w14:textId="77777777" w:rsidTr="005B49EF">
        <w:trPr>
          <w:trHeight w:val="255"/>
        </w:trPr>
        <w:tc>
          <w:tcPr>
            <w:tcW w:w="1129" w:type="dxa"/>
            <w:shd w:val="clear" w:color="auto" w:fill="auto"/>
            <w:vAlign w:val="bottom"/>
            <w:hideMark/>
          </w:tcPr>
          <w:p w14:paraId="1359FF5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7EA689D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60315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3.143,35</w:t>
            </w:r>
          </w:p>
        </w:tc>
        <w:tc>
          <w:tcPr>
            <w:tcW w:w="1830" w:type="dxa"/>
            <w:shd w:val="clear" w:color="auto" w:fill="auto"/>
            <w:noWrap/>
            <w:vAlign w:val="bottom"/>
            <w:hideMark/>
          </w:tcPr>
          <w:p w14:paraId="4F5747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w:t>
            </w:r>
          </w:p>
        </w:tc>
        <w:tc>
          <w:tcPr>
            <w:tcW w:w="1843" w:type="dxa"/>
            <w:shd w:val="clear" w:color="auto" w:fill="auto"/>
            <w:noWrap/>
            <w:vAlign w:val="bottom"/>
            <w:hideMark/>
          </w:tcPr>
          <w:p w14:paraId="626C89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713" w:type="dxa"/>
            <w:shd w:val="clear" w:color="auto" w:fill="auto"/>
            <w:noWrap/>
            <w:vAlign w:val="bottom"/>
            <w:hideMark/>
          </w:tcPr>
          <w:p w14:paraId="78EF77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547" w:type="dxa"/>
            <w:shd w:val="clear" w:color="auto" w:fill="auto"/>
            <w:noWrap/>
            <w:vAlign w:val="bottom"/>
            <w:hideMark/>
          </w:tcPr>
          <w:p w14:paraId="15BDF2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r>
      <w:tr w:rsidR="005B49EF" w:rsidRPr="003809E2" w14:paraId="0F05B945" w14:textId="77777777" w:rsidTr="005B49EF">
        <w:trPr>
          <w:trHeight w:val="255"/>
        </w:trPr>
        <w:tc>
          <w:tcPr>
            <w:tcW w:w="6091" w:type="dxa"/>
            <w:gridSpan w:val="2"/>
            <w:shd w:val="clear" w:color="000000" w:fill="9999FF"/>
            <w:noWrap/>
            <w:vAlign w:val="bottom"/>
            <w:hideMark/>
          </w:tcPr>
          <w:p w14:paraId="62FDE68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1006 ŠKOLSTVO</w:t>
            </w:r>
          </w:p>
        </w:tc>
        <w:tc>
          <w:tcPr>
            <w:tcW w:w="1713" w:type="dxa"/>
            <w:shd w:val="clear" w:color="000000" w:fill="9999FF"/>
            <w:noWrap/>
            <w:vAlign w:val="bottom"/>
            <w:hideMark/>
          </w:tcPr>
          <w:p w14:paraId="41822A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27.448,10</w:t>
            </w:r>
          </w:p>
        </w:tc>
        <w:tc>
          <w:tcPr>
            <w:tcW w:w="1830" w:type="dxa"/>
            <w:shd w:val="clear" w:color="000000" w:fill="9999FF"/>
            <w:noWrap/>
            <w:vAlign w:val="bottom"/>
            <w:hideMark/>
          </w:tcPr>
          <w:p w14:paraId="3999E0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631.912,46</w:t>
            </w:r>
          </w:p>
        </w:tc>
        <w:tc>
          <w:tcPr>
            <w:tcW w:w="1843" w:type="dxa"/>
            <w:shd w:val="clear" w:color="000000" w:fill="9999FF"/>
            <w:noWrap/>
            <w:vAlign w:val="bottom"/>
            <w:hideMark/>
          </w:tcPr>
          <w:p w14:paraId="5F3B50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633.900,00</w:t>
            </w:r>
          </w:p>
        </w:tc>
        <w:tc>
          <w:tcPr>
            <w:tcW w:w="1713" w:type="dxa"/>
            <w:shd w:val="clear" w:color="000000" w:fill="9999FF"/>
            <w:noWrap/>
            <w:vAlign w:val="bottom"/>
            <w:hideMark/>
          </w:tcPr>
          <w:p w14:paraId="0199C83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134.300,00</w:t>
            </w:r>
          </w:p>
        </w:tc>
        <w:tc>
          <w:tcPr>
            <w:tcW w:w="1547" w:type="dxa"/>
            <w:shd w:val="clear" w:color="000000" w:fill="9999FF"/>
            <w:noWrap/>
            <w:vAlign w:val="bottom"/>
            <w:hideMark/>
          </w:tcPr>
          <w:p w14:paraId="03A293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84.300,00</w:t>
            </w:r>
          </w:p>
        </w:tc>
      </w:tr>
      <w:tr w:rsidR="005B49EF" w:rsidRPr="003809E2" w14:paraId="2ADECA43" w14:textId="77777777" w:rsidTr="005B49EF">
        <w:trPr>
          <w:trHeight w:val="255"/>
        </w:trPr>
        <w:tc>
          <w:tcPr>
            <w:tcW w:w="6091" w:type="dxa"/>
            <w:gridSpan w:val="2"/>
            <w:shd w:val="clear" w:color="000000" w:fill="CCCCFF"/>
            <w:noWrap/>
            <w:vAlign w:val="bottom"/>
            <w:hideMark/>
          </w:tcPr>
          <w:p w14:paraId="69A132C3"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Aktivnost</w:t>
            </w:r>
            <w:proofErr w:type="spellEnd"/>
            <w:r w:rsidRPr="003809E2">
              <w:rPr>
                <w:rFonts w:ascii="Verdana" w:hAnsi="Verdana" w:cs="Arial"/>
                <w:b/>
                <w:bCs/>
                <w:color w:val="000000"/>
                <w:sz w:val="20"/>
                <w:szCs w:val="20"/>
                <w:lang w:eastAsia="hr-HR"/>
              </w:rPr>
              <w:t xml:space="preserve"> A100014 </w:t>
            </w:r>
            <w:proofErr w:type="spellStart"/>
            <w:r w:rsidRPr="003809E2">
              <w:rPr>
                <w:rFonts w:ascii="Verdana" w:hAnsi="Verdana" w:cs="Arial"/>
                <w:b/>
                <w:bCs/>
                <w:color w:val="000000"/>
                <w:sz w:val="20"/>
                <w:szCs w:val="20"/>
                <w:lang w:eastAsia="hr-HR"/>
              </w:rPr>
              <w:t>Subvencije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prijevoza</w:t>
            </w:r>
            <w:proofErr w:type="spellEnd"/>
          </w:p>
        </w:tc>
        <w:tc>
          <w:tcPr>
            <w:tcW w:w="1713" w:type="dxa"/>
            <w:shd w:val="clear" w:color="000000" w:fill="CCCCFF"/>
            <w:noWrap/>
            <w:vAlign w:val="bottom"/>
            <w:hideMark/>
          </w:tcPr>
          <w:p w14:paraId="682541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21.179,98</w:t>
            </w:r>
          </w:p>
        </w:tc>
        <w:tc>
          <w:tcPr>
            <w:tcW w:w="1830" w:type="dxa"/>
            <w:shd w:val="clear" w:color="000000" w:fill="CCCCFF"/>
            <w:noWrap/>
            <w:vAlign w:val="bottom"/>
            <w:hideMark/>
          </w:tcPr>
          <w:p w14:paraId="784451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25.062,46</w:t>
            </w:r>
          </w:p>
        </w:tc>
        <w:tc>
          <w:tcPr>
            <w:tcW w:w="1843" w:type="dxa"/>
            <w:shd w:val="clear" w:color="000000" w:fill="CCCCFF"/>
            <w:noWrap/>
            <w:vAlign w:val="bottom"/>
            <w:hideMark/>
          </w:tcPr>
          <w:p w14:paraId="6FE600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CCCCFF"/>
            <w:noWrap/>
            <w:vAlign w:val="bottom"/>
            <w:hideMark/>
          </w:tcPr>
          <w:p w14:paraId="65A6FD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47" w:type="dxa"/>
            <w:shd w:val="clear" w:color="000000" w:fill="CCCCFF"/>
            <w:noWrap/>
            <w:vAlign w:val="bottom"/>
            <w:hideMark/>
          </w:tcPr>
          <w:p w14:paraId="5265EA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r>
      <w:tr w:rsidR="005B49EF" w:rsidRPr="003809E2" w14:paraId="272FA87B" w14:textId="77777777" w:rsidTr="005B49EF">
        <w:trPr>
          <w:trHeight w:val="255"/>
        </w:trPr>
        <w:tc>
          <w:tcPr>
            <w:tcW w:w="6091" w:type="dxa"/>
            <w:gridSpan w:val="2"/>
            <w:shd w:val="clear" w:color="000000" w:fill="FFFF00"/>
            <w:noWrap/>
            <w:vAlign w:val="bottom"/>
            <w:hideMark/>
          </w:tcPr>
          <w:p w14:paraId="4002397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30627A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21.179,98</w:t>
            </w:r>
          </w:p>
        </w:tc>
        <w:tc>
          <w:tcPr>
            <w:tcW w:w="1830" w:type="dxa"/>
            <w:shd w:val="clear" w:color="000000" w:fill="FFFF00"/>
            <w:noWrap/>
            <w:vAlign w:val="bottom"/>
            <w:hideMark/>
          </w:tcPr>
          <w:p w14:paraId="4CFD4B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2C4948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25D17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85C47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01DA1C9" w14:textId="77777777" w:rsidTr="005B49EF">
        <w:trPr>
          <w:trHeight w:val="255"/>
        </w:trPr>
        <w:tc>
          <w:tcPr>
            <w:tcW w:w="1129" w:type="dxa"/>
            <w:shd w:val="clear" w:color="auto" w:fill="auto"/>
            <w:vAlign w:val="bottom"/>
            <w:hideMark/>
          </w:tcPr>
          <w:p w14:paraId="6A5F4C4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4FD1DB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D6A205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21.179,98</w:t>
            </w:r>
          </w:p>
        </w:tc>
        <w:tc>
          <w:tcPr>
            <w:tcW w:w="1830" w:type="dxa"/>
            <w:shd w:val="clear" w:color="auto" w:fill="auto"/>
            <w:noWrap/>
            <w:vAlign w:val="bottom"/>
            <w:hideMark/>
          </w:tcPr>
          <w:p w14:paraId="4B66A2A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B7B02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90B03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368DFC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FC342C7" w14:textId="77777777" w:rsidTr="005B49EF">
        <w:trPr>
          <w:trHeight w:val="255"/>
        </w:trPr>
        <w:tc>
          <w:tcPr>
            <w:tcW w:w="1129" w:type="dxa"/>
            <w:shd w:val="clear" w:color="auto" w:fill="auto"/>
            <w:vAlign w:val="bottom"/>
            <w:hideMark/>
          </w:tcPr>
          <w:p w14:paraId="0BD44E3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6AC9AF0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64BC0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21.179,98</w:t>
            </w:r>
          </w:p>
        </w:tc>
        <w:tc>
          <w:tcPr>
            <w:tcW w:w="1830" w:type="dxa"/>
            <w:shd w:val="clear" w:color="auto" w:fill="auto"/>
            <w:noWrap/>
            <w:vAlign w:val="bottom"/>
            <w:hideMark/>
          </w:tcPr>
          <w:p w14:paraId="333138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2624AA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FD769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55E9A7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FA6D972" w14:textId="77777777" w:rsidTr="005B49EF">
        <w:trPr>
          <w:trHeight w:val="255"/>
        </w:trPr>
        <w:tc>
          <w:tcPr>
            <w:tcW w:w="6091" w:type="dxa"/>
            <w:gridSpan w:val="2"/>
            <w:shd w:val="clear" w:color="000000" w:fill="FFFF00"/>
            <w:noWrap/>
            <w:vAlign w:val="bottom"/>
            <w:hideMark/>
          </w:tcPr>
          <w:p w14:paraId="00E5D36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BEB69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14DCD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25.062,46</w:t>
            </w:r>
          </w:p>
        </w:tc>
        <w:tc>
          <w:tcPr>
            <w:tcW w:w="1843" w:type="dxa"/>
            <w:shd w:val="clear" w:color="000000" w:fill="FFFF00"/>
            <w:noWrap/>
            <w:vAlign w:val="bottom"/>
            <w:hideMark/>
          </w:tcPr>
          <w:p w14:paraId="00CDBA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FFFF00"/>
            <w:noWrap/>
            <w:vAlign w:val="bottom"/>
            <w:hideMark/>
          </w:tcPr>
          <w:p w14:paraId="6F6A4D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47" w:type="dxa"/>
            <w:shd w:val="clear" w:color="000000" w:fill="FFFF00"/>
            <w:noWrap/>
            <w:vAlign w:val="bottom"/>
            <w:hideMark/>
          </w:tcPr>
          <w:p w14:paraId="5C345B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r>
      <w:tr w:rsidR="003809E2" w:rsidRPr="003809E2" w14:paraId="1F9FB556" w14:textId="77777777" w:rsidTr="005B49EF">
        <w:trPr>
          <w:trHeight w:val="255"/>
        </w:trPr>
        <w:tc>
          <w:tcPr>
            <w:tcW w:w="1129" w:type="dxa"/>
            <w:shd w:val="clear" w:color="auto" w:fill="auto"/>
            <w:vAlign w:val="bottom"/>
            <w:hideMark/>
          </w:tcPr>
          <w:p w14:paraId="1EF0E11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9F8717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B26E0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D8B76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25.062,46</w:t>
            </w:r>
          </w:p>
        </w:tc>
        <w:tc>
          <w:tcPr>
            <w:tcW w:w="1843" w:type="dxa"/>
            <w:shd w:val="clear" w:color="auto" w:fill="auto"/>
            <w:noWrap/>
            <w:vAlign w:val="bottom"/>
            <w:hideMark/>
          </w:tcPr>
          <w:p w14:paraId="7A5E93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713" w:type="dxa"/>
            <w:shd w:val="clear" w:color="auto" w:fill="auto"/>
            <w:noWrap/>
            <w:vAlign w:val="bottom"/>
            <w:hideMark/>
          </w:tcPr>
          <w:p w14:paraId="195CE00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547" w:type="dxa"/>
            <w:shd w:val="clear" w:color="auto" w:fill="auto"/>
            <w:noWrap/>
            <w:vAlign w:val="bottom"/>
            <w:hideMark/>
          </w:tcPr>
          <w:p w14:paraId="1B0B67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r>
      <w:tr w:rsidR="003809E2" w:rsidRPr="003809E2" w14:paraId="76C5B782" w14:textId="77777777" w:rsidTr="005B49EF">
        <w:trPr>
          <w:trHeight w:val="255"/>
        </w:trPr>
        <w:tc>
          <w:tcPr>
            <w:tcW w:w="1129" w:type="dxa"/>
            <w:shd w:val="clear" w:color="auto" w:fill="auto"/>
            <w:vAlign w:val="bottom"/>
            <w:hideMark/>
          </w:tcPr>
          <w:p w14:paraId="4CFC78D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0CB4865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49318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A0D2B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25.062,46</w:t>
            </w:r>
          </w:p>
        </w:tc>
        <w:tc>
          <w:tcPr>
            <w:tcW w:w="1843" w:type="dxa"/>
            <w:shd w:val="clear" w:color="auto" w:fill="auto"/>
            <w:noWrap/>
            <w:vAlign w:val="bottom"/>
            <w:hideMark/>
          </w:tcPr>
          <w:p w14:paraId="0656CD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713" w:type="dxa"/>
            <w:shd w:val="clear" w:color="auto" w:fill="auto"/>
            <w:noWrap/>
            <w:vAlign w:val="bottom"/>
            <w:hideMark/>
          </w:tcPr>
          <w:p w14:paraId="4B03CEF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547" w:type="dxa"/>
            <w:shd w:val="clear" w:color="auto" w:fill="auto"/>
            <w:noWrap/>
            <w:vAlign w:val="bottom"/>
            <w:hideMark/>
          </w:tcPr>
          <w:p w14:paraId="6C28DD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r>
      <w:tr w:rsidR="005B49EF" w:rsidRPr="003809E2" w14:paraId="2FA8B2A1" w14:textId="77777777" w:rsidTr="005B49EF">
        <w:trPr>
          <w:trHeight w:val="255"/>
        </w:trPr>
        <w:tc>
          <w:tcPr>
            <w:tcW w:w="6091" w:type="dxa"/>
            <w:gridSpan w:val="2"/>
            <w:shd w:val="clear" w:color="000000" w:fill="CCCCFF"/>
            <w:noWrap/>
            <w:vAlign w:val="bottom"/>
            <w:hideMark/>
          </w:tcPr>
          <w:p w14:paraId="1A1DF1F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A100015 </w:t>
            </w:r>
            <w:proofErr w:type="spellStart"/>
            <w:r w:rsidRPr="003809E2">
              <w:rPr>
                <w:rFonts w:ascii="Verdana" w:hAnsi="Verdana" w:cs="Arial"/>
                <w:b/>
                <w:bCs/>
                <w:color w:val="000000"/>
                <w:sz w:val="20"/>
                <w:szCs w:val="20"/>
                <w:lang w:eastAsia="hr-HR"/>
              </w:rPr>
              <w:t>Naknade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troškova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učenicima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osnov.srednjih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škola</w:t>
            </w:r>
            <w:proofErr w:type="spellEnd"/>
            <w:r w:rsidRPr="003809E2">
              <w:rPr>
                <w:rFonts w:ascii="Verdana" w:hAnsi="Verdana" w:cs="Arial"/>
                <w:b/>
                <w:bCs/>
                <w:color w:val="000000"/>
                <w:sz w:val="20"/>
                <w:szCs w:val="20"/>
                <w:lang w:eastAsia="hr-HR"/>
              </w:rPr>
              <w:t xml:space="preserve"> i stud.</w:t>
            </w:r>
          </w:p>
        </w:tc>
        <w:tc>
          <w:tcPr>
            <w:tcW w:w="1713" w:type="dxa"/>
            <w:shd w:val="clear" w:color="000000" w:fill="CCCCFF"/>
            <w:noWrap/>
            <w:vAlign w:val="bottom"/>
            <w:hideMark/>
          </w:tcPr>
          <w:p w14:paraId="09D7337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6.268,12</w:t>
            </w:r>
          </w:p>
        </w:tc>
        <w:tc>
          <w:tcPr>
            <w:tcW w:w="1830" w:type="dxa"/>
            <w:shd w:val="clear" w:color="000000" w:fill="CCCCFF"/>
            <w:noWrap/>
            <w:vAlign w:val="bottom"/>
            <w:hideMark/>
          </w:tcPr>
          <w:p w14:paraId="1FDE4D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6.850,00</w:t>
            </w:r>
          </w:p>
        </w:tc>
        <w:tc>
          <w:tcPr>
            <w:tcW w:w="1843" w:type="dxa"/>
            <w:shd w:val="clear" w:color="000000" w:fill="CCCCFF"/>
            <w:noWrap/>
            <w:vAlign w:val="bottom"/>
            <w:hideMark/>
          </w:tcPr>
          <w:p w14:paraId="2E5699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6.900,00</w:t>
            </w:r>
          </w:p>
        </w:tc>
        <w:tc>
          <w:tcPr>
            <w:tcW w:w="1713" w:type="dxa"/>
            <w:shd w:val="clear" w:color="000000" w:fill="CCCCFF"/>
            <w:noWrap/>
            <w:vAlign w:val="bottom"/>
            <w:hideMark/>
          </w:tcPr>
          <w:p w14:paraId="4B4A96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7.300,00</w:t>
            </w:r>
          </w:p>
        </w:tc>
        <w:tc>
          <w:tcPr>
            <w:tcW w:w="1547" w:type="dxa"/>
            <w:shd w:val="clear" w:color="000000" w:fill="CCCCFF"/>
            <w:noWrap/>
            <w:vAlign w:val="bottom"/>
            <w:hideMark/>
          </w:tcPr>
          <w:p w14:paraId="077F09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7.300,00</w:t>
            </w:r>
          </w:p>
        </w:tc>
      </w:tr>
      <w:tr w:rsidR="005B49EF" w:rsidRPr="003809E2" w14:paraId="3E6388C3" w14:textId="77777777" w:rsidTr="005B49EF">
        <w:trPr>
          <w:trHeight w:val="255"/>
        </w:trPr>
        <w:tc>
          <w:tcPr>
            <w:tcW w:w="6091" w:type="dxa"/>
            <w:gridSpan w:val="2"/>
            <w:shd w:val="clear" w:color="000000" w:fill="FFFF00"/>
            <w:noWrap/>
            <w:vAlign w:val="bottom"/>
            <w:hideMark/>
          </w:tcPr>
          <w:p w14:paraId="75D98F3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65760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w:t>
            </w:r>
          </w:p>
        </w:tc>
        <w:tc>
          <w:tcPr>
            <w:tcW w:w="1830" w:type="dxa"/>
            <w:shd w:val="clear" w:color="000000" w:fill="FFFF00"/>
            <w:noWrap/>
            <w:vAlign w:val="bottom"/>
            <w:hideMark/>
          </w:tcPr>
          <w:p w14:paraId="5123F1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2.300,00</w:t>
            </w:r>
          </w:p>
        </w:tc>
        <w:tc>
          <w:tcPr>
            <w:tcW w:w="1843" w:type="dxa"/>
            <w:shd w:val="clear" w:color="000000" w:fill="FFFF00"/>
            <w:noWrap/>
            <w:vAlign w:val="bottom"/>
            <w:hideMark/>
          </w:tcPr>
          <w:p w14:paraId="6AFAB8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6.900,00</w:t>
            </w:r>
          </w:p>
        </w:tc>
        <w:tc>
          <w:tcPr>
            <w:tcW w:w="1713" w:type="dxa"/>
            <w:shd w:val="clear" w:color="000000" w:fill="FFFF00"/>
            <w:noWrap/>
            <w:vAlign w:val="bottom"/>
            <w:hideMark/>
          </w:tcPr>
          <w:p w14:paraId="2F74053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7.300,00</w:t>
            </w:r>
          </w:p>
        </w:tc>
        <w:tc>
          <w:tcPr>
            <w:tcW w:w="1547" w:type="dxa"/>
            <w:shd w:val="clear" w:color="000000" w:fill="FFFF00"/>
            <w:noWrap/>
            <w:vAlign w:val="bottom"/>
            <w:hideMark/>
          </w:tcPr>
          <w:p w14:paraId="10F913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7.300,00</w:t>
            </w:r>
          </w:p>
        </w:tc>
      </w:tr>
      <w:tr w:rsidR="003809E2" w:rsidRPr="003809E2" w14:paraId="6C1B7461" w14:textId="77777777" w:rsidTr="005B49EF">
        <w:trPr>
          <w:trHeight w:val="255"/>
        </w:trPr>
        <w:tc>
          <w:tcPr>
            <w:tcW w:w="1129" w:type="dxa"/>
            <w:shd w:val="clear" w:color="auto" w:fill="auto"/>
            <w:vAlign w:val="bottom"/>
            <w:hideMark/>
          </w:tcPr>
          <w:p w14:paraId="0B8281E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8BD2A7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C130AF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2.200,00</w:t>
            </w:r>
          </w:p>
        </w:tc>
        <w:tc>
          <w:tcPr>
            <w:tcW w:w="1830" w:type="dxa"/>
            <w:shd w:val="clear" w:color="auto" w:fill="auto"/>
            <w:noWrap/>
            <w:vAlign w:val="bottom"/>
            <w:hideMark/>
          </w:tcPr>
          <w:p w14:paraId="0199A47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2.300,00</w:t>
            </w:r>
          </w:p>
        </w:tc>
        <w:tc>
          <w:tcPr>
            <w:tcW w:w="1843" w:type="dxa"/>
            <w:shd w:val="clear" w:color="auto" w:fill="auto"/>
            <w:noWrap/>
            <w:vAlign w:val="bottom"/>
            <w:hideMark/>
          </w:tcPr>
          <w:p w14:paraId="7E473C2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6.900,00</w:t>
            </w:r>
          </w:p>
        </w:tc>
        <w:tc>
          <w:tcPr>
            <w:tcW w:w="1713" w:type="dxa"/>
            <w:shd w:val="clear" w:color="auto" w:fill="auto"/>
            <w:noWrap/>
            <w:vAlign w:val="bottom"/>
            <w:hideMark/>
          </w:tcPr>
          <w:p w14:paraId="0DDC67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7.300,00</w:t>
            </w:r>
          </w:p>
        </w:tc>
        <w:tc>
          <w:tcPr>
            <w:tcW w:w="1547" w:type="dxa"/>
            <w:shd w:val="clear" w:color="auto" w:fill="auto"/>
            <w:noWrap/>
            <w:vAlign w:val="bottom"/>
            <w:hideMark/>
          </w:tcPr>
          <w:p w14:paraId="5B6C7D9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7.300,00</w:t>
            </w:r>
          </w:p>
        </w:tc>
      </w:tr>
      <w:tr w:rsidR="003809E2" w:rsidRPr="003809E2" w14:paraId="5A288609" w14:textId="77777777" w:rsidTr="005B49EF">
        <w:trPr>
          <w:trHeight w:val="450"/>
        </w:trPr>
        <w:tc>
          <w:tcPr>
            <w:tcW w:w="1129" w:type="dxa"/>
            <w:shd w:val="clear" w:color="auto" w:fill="auto"/>
            <w:vAlign w:val="bottom"/>
            <w:hideMark/>
          </w:tcPr>
          <w:p w14:paraId="744C9B9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39FA789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8F0959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0A6A05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360DF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4.600,00</w:t>
            </w:r>
          </w:p>
        </w:tc>
        <w:tc>
          <w:tcPr>
            <w:tcW w:w="1713" w:type="dxa"/>
            <w:shd w:val="clear" w:color="auto" w:fill="auto"/>
            <w:noWrap/>
            <w:vAlign w:val="bottom"/>
            <w:hideMark/>
          </w:tcPr>
          <w:p w14:paraId="2660767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5DAD3D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3809E2" w:rsidRPr="003809E2" w14:paraId="2481D77C" w14:textId="77777777" w:rsidTr="005B49EF">
        <w:trPr>
          <w:trHeight w:val="255"/>
        </w:trPr>
        <w:tc>
          <w:tcPr>
            <w:tcW w:w="1129" w:type="dxa"/>
            <w:shd w:val="clear" w:color="auto" w:fill="auto"/>
            <w:vAlign w:val="bottom"/>
            <w:hideMark/>
          </w:tcPr>
          <w:p w14:paraId="5FAAF9A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3D39966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54CA3F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2.200,00</w:t>
            </w:r>
          </w:p>
        </w:tc>
        <w:tc>
          <w:tcPr>
            <w:tcW w:w="1830" w:type="dxa"/>
            <w:shd w:val="clear" w:color="auto" w:fill="auto"/>
            <w:noWrap/>
            <w:vAlign w:val="bottom"/>
            <w:hideMark/>
          </w:tcPr>
          <w:p w14:paraId="483C43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843" w:type="dxa"/>
            <w:shd w:val="clear" w:color="auto" w:fill="auto"/>
            <w:noWrap/>
            <w:vAlign w:val="bottom"/>
            <w:hideMark/>
          </w:tcPr>
          <w:p w14:paraId="4AFC4B9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713" w:type="dxa"/>
            <w:shd w:val="clear" w:color="auto" w:fill="auto"/>
            <w:noWrap/>
            <w:vAlign w:val="bottom"/>
            <w:hideMark/>
          </w:tcPr>
          <w:p w14:paraId="4BECA5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547" w:type="dxa"/>
            <w:shd w:val="clear" w:color="auto" w:fill="auto"/>
            <w:noWrap/>
            <w:vAlign w:val="bottom"/>
            <w:hideMark/>
          </w:tcPr>
          <w:p w14:paraId="508BF6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r>
      <w:tr w:rsidR="005B49EF" w:rsidRPr="003809E2" w14:paraId="73BA82BF" w14:textId="77777777" w:rsidTr="005B49EF">
        <w:trPr>
          <w:trHeight w:val="255"/>
        </w:trPr>
        <w:tc>
          <w:tcPr>
            <w:tcW w:w="6091" w:type="dxa"/>
            <w:gridSpan w:val="2"/>
            <w:shd w:val="clear" w:color="000000" w:fill="FFFF00"/>
            <w:noWrap/>
            <w:vAlign w:val="bottom"/>
            <w:hideMark/>
          </w:tcPr>
          <w:p w14:paraId="243464B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908DB4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4.068,12</w:t>
            </w:r>
          </w:p>
        </w:tc>
        <w:tc>
          <w:tcPr>
            <w:tcW w:w="1830" w:type="dxa"/>
            <w:shd w:val="clear" w:color="000000" w:fill="FFFF00"/>
            <w:noWrap/>
            <w:vAlign w:val="bottom"/>
            <w:hideMark/>
          </w:tcPr>
          <w:p w14:paraId="33D13D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4.550,00</w:t>
            </w:r>
          </w:p>
        </w:tc>
        <w:tc>
          <w:tcPr>
            <w:tcW w:w="1843" w:type="dxa"/>
            <w:shd w:val="clear" w:color="000000" w:fill="FFFF00"/>
            <w:noWrap/>
            <w:vAlign w:val="bottom"/>
            <w:hideMark/>
          </w:tcPr>
          <w:p w14:paraId="7D2AE07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0F1EE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C6AAEA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F05AD44" w14:textId="77777777" w:rsidTr="005B49EF">
        <w:trPr>
          <w:trHeight w:val="255"/>
        </w:trPr>
        <w:tc>
          <w:tcPr>
            <w:tcW w:w="1129" w:type="dxa"/>
            <w:shd w:val="clear" w:color="auto" w:fill="auto"/>
            <w:vAlign w:val="bottom"/>
            <w:hideMark/>
          </w:tcPr>
          <w:p w14:paraId="5536C9E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1ED82B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FBC2C0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4.068,12</w:t>
            </w:r>
          </w:p>
        </w:tc>
        <w:tc>
          <w:tcPr>
            <w:tcW w:w="1830" w:type="dxa"/>
            <w:shd w:val="clear" w:color="auto" w:fill="auto"/>
            <w:noWrap/>
            <w:vAlign w:val="bottom"/>
            <w:hideMark/>
          </w:tcPr>
          <w:p w14:paraId="70F1CC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4.550,00</w:t>
            </w:r>
          </w:p>
        </w:tc>
        <w:tc>
          <w:tcPr>
            <w:tcW w:w="1843" w:type="dxa"/>
            <w:shd w:val="clear" w:color="auto" w:fill="auto"/>
            <w:noWrap/>
            <w:vAlign w:val="bottom"/>
            <w:hideMark/>
          </w:tcPr>
          <w:p w14:paraId="0750805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658390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190E74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DED1401" w14:textId="77777777" w:rsidTr="005B49EF">
        <w:trPr>
          <w:trHeight w:val="450"/>
        </w:trPr>
        <w:tc>
          <w:tcPr>
            <w:tcW w:w="1129" w:type="dxa"/>
            <w:shd w:val="clear" w:color="auto" w:fill="auto"/>
            <w:vAlign w:val="bottom"/>
            <w:hideMark/>
          </w:tcPr>
          <w:p w14:paraId="77D4EA2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37</w:t>
            </w:r>
          </w:p>
        </w:tc>
        <w:tc>
          <w:tcPr>
            <w:tcW w:w="4962" w:type="dxa"/>
            <w:shd w:val="clear" w:color="auto" w:fill="auto"/>
            <w:vAlign w:val="bottom"/>
            <w:hideMark/>
          </w:tcPr>
          <w:p w14:paraId="3E2711C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građanima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kućanstvima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temelju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osiguranja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druge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naknade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BE23A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4.068,12</w:t>
            </w:r>
          </w:p>
        </w:tc>
        <w:tc>
          <w:tcPr>
            <w:tcW w:w="1830" w:type="dxa"/>
            <w:shd w:val="clear" w:color="auto" w:fill="auto"/>
            <w:noWrap/>
            <w:vAlign w:val="bottom"/>
            <w:hideMark/>
          </w:tcPr>
          <w:p w14:paraId="30EC96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4.550,00</w:t>
            </w:r>
          </w:p>
        </w:tc>
        <w:tc>
          <w:tcPr>
            <w:tcW w:w="1843" w:type="dxa"/>
            <w:shd w:val="clear" w:color="auto" w:fill="auto"/>
            <w:noWrap/>
            <w:vAlign w:val="bottom"/>
            <w:hideMark/>
          </w:tcPr>
          <w:p w14:paraId="7F65DC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1CC109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CA5C11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079BF8C" w14:textId="77777777" w:rsidTr="005B49EF">
        <w:trPr>
          <w:trHeight w:val="255"/>
        </w:trPr>
        <w:tc>
          <w:tcPr>
            <w:tcW w:w="6091" w:type="dxa"/>
            <w:gridSpan w:val="2"/>
            <w:shd w:val="clear" w:color="000000" w:fill="CCCCFF"/>
            <w:noWrap/>
            <w:vAlign w:val="bottom"/>
            <w:hideMark/>
          </w:tcPr>
          <w:p w14:paraId="1B253EE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K100032 </w:t>
            </w:r>
            <w:proofErr w:type="spellStart"/>
            <w:r w:rsidRPr="003809E2">
              <w:rPr>
                <w:rFonts w:ascii="Verdana" w:hAnsi="Verdana" w:cs="Arial"/>
                <w:b/>
                <w:bCs/>
                <w:color w:val="000000"/>
                <w:sz w:val="20"/>
                <w:szCs w:val="20"/>
                <w:lang w:eastAsia="hr-HR"/>
              </w:rPr>
              <w:t>Dogradnja</w:t>
            </w:r>
            <w:proofErr w:type="spellEnd"/>
            <w:r w:rsidRPr="003809E2">
              <w:rPr>
                <w:rFonts w:ascii="Verdana" w:hAnsi="Verdana" w:cs="Arial"/>
                <w:b/>
                <w:bCs/>
                <w:color w:val="000000"/>
                <w:sz w:val="20"/>
                <w:szCs w:val="20"/>
                <w:lang w:eastAsia="hr-HR"/>
              </w:rPr>
              <w:t xml:space="preserve"> OŠ Lasinja- </w:t>
            </w:r>
            <w:proofErr w:type="spellStart"/>
            <w:r w:rsidRPr="003809E2">
              <w:rPr>
                <w:rFonts w:ascii="Verdana" w:hAnsi="Verdana" w:cs="Arial"/>
                <w:b/>
                <w:bCs/>
                <w:color w:val="000000"/>
                <w:sz w:val="20"/>
                <w:szCs w:val="20"/>
                <w:lang w:eastAsia="hr-HR"/>
              </w:rPr>
              <w:t>izgradnja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školske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sportske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dvorane</w:t>
            </w:r>
            <w:proofErr w:type="spellEnd"/>
            <w:r w:rsidRPr="003809E2">
              <w:rPr>
                <w:rFonts w:ascii="Verdana" w:hAnsi="Verdana" w:cs="Arial"/>
                <w:b/>
                <w:bCs/>
                <w:color w:val="000000"/>
                <w:sz w:val="20"/>
                <w:szCs w:val="20"/>
                <w:lang w:eastAsia="hr-HR"/>
              </w:rPr>
              <w:t xml:space="preserve"> s </w:t>
            </w:r>
            <w:proofErr w:type="spellStart"/>
            <w:r w:rsidRPr="003809E2">
              <w:rPr>
                <w:rFonts w:ascii="Verdana" w:hAnsi="Verdana" w:cs="Arial"/>
                <w:b/>
                <w:bCs/>
                <w:color w:val="000000"/>
                <w:sz w:val="20"/>
                <w:szCs w:val="20"/>
                <w:lang w:eastAsia="hr-HR"/>
              </w:rPr>
              <w:t>pratećim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sadržajima</w:t>
            </w:r>
            <w:proofErr w:type="spellEnd"/>
          </w:p>
        </w:tc>
        <w:tc>
          <w:tcPr>
            <w:tcW w:w="1713" w:type="dxa"/>
            <w:shd w:val="clear" w:color="000000" w:fill="CCCCFF"/>
            <w:noWrap/>
            <w:vAlign w:val="bottom"/>
            <w:hideMark/>
          </w:tcPr>
          <w:p w14:paraId="7EE9DDB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6CEC3E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843" w:type="dxa"/>
            <w:shd w:val="clear" w:color="000000" w:fill="CCCCFF"/>
            <w:noWrap/>
            <w:vAlign w:val="bottom"/>
            <w:hideMark/>
          </w:tcPr>
          <w:p w14:paraId="3E1E00A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713" w:type="dxa"/>
            <w:shd w:val="clear" w:color="000000" w:fill="CCCCFF"/>
            <w:noWrap/>
            <w:vAlign w:val="bottom"/>
            <w:hideMark/>
          </w:tcPr>
          <w:p w14:paraId="200B34C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100.000,00</w:t>
            </w:r>
          </w:p>
        </w:tc>
        <w:tc>
          <w:tcPr>
            <w:tcW w:w="1547" w:type="dxa"/>
            <w:shd w:val="clear" w:color="000000" w:fill="CCCCFF"/>
            <w:noWrap/>
            <w:vAlign w:val="bottom"/>
            <w:hideMark/>
          </w:tcPr>
          <w:p w14:paraId="68F455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r>
      <w:tr w:rsidR="005B49EF" w:rsidRPr="003809E2" w14:paraId="448C29F8" w14:textId="77777777" w:rsidTr="005B49EF">
        <w:trPr>
          <w:trHeight w:val="255"/>
        </w:trPr>
        <w:tc>
          <w:tcPr>
            <w:tcW w:w="6091" w:type="dxa"/>
            <w:gridSpan w:val="2"/>
            <w:shd w:val="clear" w:color="000000" w:fill="FFFF00"/>
            <w:noWrap/>
            <w:vAlign w:val="bottom"/>
            <w:hideMark/>
          </w:tcPr>
          <w:p w14:paraId="59B61D6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8.1. NAMJENSKI PRIMICI </w:t>
            </w:r>
          </w:p>
        </w:tc>
        <w:tc>
          <w:tcPr>
            <w:tcW w:w="1713" w:type="dxa"/>
            <w:shd w:val="clear" w:color="000000" w:fill="FFFF00"/>
            <w:noWrap/>
            <w:vAlign w:val="bottom"/>
            <w:hideMark/>
          </w:tcPr>
          <w:p w14:paraId="3A92AD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8074B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843" w:type="dxa"/>
            <w:shd w:val="clear" w:color="000000" w:fill="FFFF00"/>
            <w:noWrap/>
            <w:vAlign w:val="bottom"/>
            <w:hideMark/>
          </w:tcPr>
          <w:p w14:paraId="3ADEFF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600.000,00</w:t>
            </w:r>
          </w:p>
        </w:tc>
        <w:tc>
          <w:tcPr>
            <w:tcW w:w="1713" w:type="dxa"/>
            <w:shd w:val="clear" w:color="000000" w:fill="FFFF00"/>
            <w:noWrap/>
            <w:vAlign w:val="bottom"/>
            <w:hideMark/>
          </w:tcPr>
          <w:p w14:paraId="17EECB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100.000,00</w:t>
            </w:r>
          </w:p>
        </w:tc>
        <w:tc>
          <w:tcPr>
            <w:tcW w:w="1547" w:type="dxa"/>
            <w:shd w:val="clear" w:color="000000" w:fill="FFFF00"/>
            <w:noWrap/>
            <w:vAlign w:val="bottom"/>
            <w:hideMark/>
          </w:tcPr>
          <w:p w14:paraId="3F052C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r>
      <w:tr w:rsidR="003809E2" w:rsidRPr="003809E2" w14:paraId="495F3D2D" w14:textId="77777777" w:rsidTr="005B49EF">
        <w:trPr>
          <w:trHeight w:val="255"/>
        </w:trPr>
        <w:tc>
          <w:tcPr>
            <w:tcW w:w="1129" w:type="dxa"/>
            <w:shd w:val="clear" w:color="auto" w:fill="auto"/>
            <w:vAlign w:val="bottom"/>
            <w:hideMark/>
          </w:tcPr>
          <w:p w14:paraId="5032E0C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AE5989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51BCD7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6A55A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600.000,00</w:t>
            </w:r>
          </w:p>
        </w:tc>
        <w:tc>
          <w:tcPr>
            <w:tcW w:w="1843" w:type="dxa"/>
            <w:shd w:val="clear" w:color="auto" w:fill="auto"/>
            <w:noWrap/>
            <w:vAlign w:val="bottom"/>
            <w:hideMark/>
          </w:tcPr>
          <w:p w14:paraId="4080EF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600.000,00</w:t>
            </w:r>
          </w:p>
        </w:tc>
        <w:tc>
          <w:tcPr>
            <w:tcW w:w="1713" w:type="dxa"/>
            <w:shd w:val="clear" w:color="auto" w:fill="auto"/>
            <w:noWrap/>
            <w:vAlign w:val="bottom"/>
            <w:hideMark/>
          </w:tcPr>
          <w:p w14:paraId="2D74A1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100.000,00</w:t>
            </w:r>
          </w:p>
        </w:tc>
        <w:tc>
          <w:tcPr>
            <w:tcW w:w="1547" w:type="dxa"/>
            <w:shd w:val="clear" w:color="auto" w:fill="auto"/>
            <w:noWrap/>
            <w:vAlign w:val="bottom"/>
            <w:hideMark/>
          </w:tcPr>
          <w:p w14:paraId="6E68E67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r>
      <w:tr w:rsidR="003809E2" w:rsidRPr="003809E2" w14:paraId="127C32A6" w14:textId="77777777" w:rsidTr="005B49EF">
        <w:trPr>
          <w:trHeight w:val="255"/>
        </w:trPr>
        <w:tc>
          <w:tcPr>
            <w:tcW w:w="1129" w:type="dxa"/>
            <w:shd w:val="clear" w:color="auto" w:fill="auto"/>
            <w:vAlign w:val="bottom"/>
            <w:hideMark/>
          </w:tcPr>
          <w:p w14:paraId="65BAB33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62" w:type="dxa"/>
            <w:shd w:val="clear" w:color="auto" w:fill="auto"/>
            <w:vAlign w:val="bottom"/>
            <w:hideMark/>
          </w:tcPr>
          <w:p w14:paraId="467B782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9BDBB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EDE3B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843" w:type="dxa"/>
            <w:shd w:val="clear" w:color="auto" w:fill="auto"/>
            <w:noWrap/>
            <w:vAlign w:val="bottom"/>
            <w:hideMark/>
          </w:tcPr>
          <w:p w14:paraId="3EA9DC4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600.000,00</w:t>
            </w:r>
          </w:p>
        </w:tc>
        <w:tc>
          <w:tcPr>
            <w:tcW w:w="1713" w:type="dxa"/>
            <w:shd w:val="clear" w:color="auto" w:fill="auto"/>
            <w:noWrap/>
            <w:vAlign w:val="bottom"/>
            <w:hideMark/>
          </w:tcPr>
          <w:p w14:paraId="157371D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547" w:type="dxa"/>
            <w:shd w:val="clear" w:color="auto" w:fill="auto"/>
            <w:noWrap/>
            <w:vAlign w:val="bottom"/>
            <w:hideMark/>
          </w:tcPr>
          <w:p w14:paraId="08E349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5B49EF" w:rsidRPr="003809E2" w14:paraId="63C9B098" w14:textId="77777777" w:rsidTr="005B49EF">
        <w:trPr>
          <w:trHeight w:val="255"/>
        </w:trPr>
        <w:tc>
          <w:tcPr>
            <w:tcW w:w="6091" w:type="dxa"/>
            <w:gridSpan w:val="2"/>
            <w:shd w:val="clear" w:color="000000" w:fill="9999FF"/>
            <w:noWrap/>
            <w:vAlign w:val="bottom"/>
            <w:hideMark/>
          </w:tcPr>
          <w:p w14:paraId="41AFCD3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1007 PREDŠKOLSKI ODGOJ</w:t>
            </w:r>
          </w:p>
        </w:tc>
        <w:tc>
          <w:tcPr>
            <w:tcW w:w="1713" w:type="dxa"/>
            <w:shd w:val="clear" w:color="000000" w:fill="9999FF"/>
            <w:noWrap/>
            <w:vAlign w:val="bottom"/>
            <w:hideMark/>
          </w:tcPr>
          <w:p w14:paraId="106098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241.449,18</w:t>
            </w:r>
          </w:p>
        </w:tc>
        <w:tc>
          <w:tcPr>
            <w:tcW w:w="1830" w:type="dxa"/>
            <w:shd w:val="clear" w:color="000000" w:fill="9999FF"/>
            <w:noWrap/>
            <w:vAlign w:val="bottom"/>
            <w:hideMark/>
          </w:tcPr>
          <w:p w14:paraId="64CE6C6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348.049,22</w:t>
            </w:r>
          </w:p>
        </w:tc>
        <w:tc>
          <w:tcPr>
            <w:tcW w:w="1843" w:type="dxa"/>
            <w:shd w:val="clear" w:color="000000" w:fill="9999FF"/>
            <w:noWrap/>
            <w:vAlign w:val="bottom"/>
            <w:hideMark/>
          </w:tcPr>
          <w:p w14:paraId="5E20BA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416.172,96</w:t>
            </w:r>
          </w:p>
        </w:tc>
        <w:tc>
          <w:tcPr>
            <w:tcW w:w="1713" w:type="dxa"/>
            <w:shd w:val="clear" w:color="000000" w:fill="9999FF"/>
            <w:noWrap/>
            <w:vAlign w:val="bottom"/>
            <w:hideMark/>
          </w:tcPr>
          <w:p w14:paraId="289704F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210.756,76</w:t>
            </w:r>
          </w:p>
        </w:tc>
        <w:tc>
          <w:tcPr>
            <w:tcW w:w="1547" w:type="dxa"/>
            <w:shd w:val="clear" w:color="000000" w:fill="9999FF"/>
            <w:noWrap/>
            <w:vAlign w:val="bottom"/>
            <w:hideMark/>
          </w:tcPr>
          <w:p w14:paraId="44A75D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199.256,76</w:t>
            </w:r>
          </w:p>
        </w:tc>
      </w:tr>
      <w:tr w:rsidR="005B49EF" w:rsidRPr="003809E2" w14:paraId="32FA2550" w14:textId="77777777" w:rsidTr="005B49EF">
        <w:trPr>
          <w:trHeight w:val="255"/>
        </w:trPr>
        <w:tc>
          <w:tcPr>
            <w:tcW w:w="6091" w:type="dxa"/>
            <w:gridSpan w:val="2"/>
            <w:shd w:val="clear" w:color="000000" w:fill="CCCCFF"/>
            <w:noWrap/>
            <w:vAlign w:val="bottom"/>
            <w:hideMark/>
          </w:tcPr>
          <w:p w14:paraId="4B889CF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A100016 </w:t>
            </w:r>
            <w:proofErr w:type="spellStart"/>
            <w:r w:rsidRPr="003809E2">
              <w:rPr>
                <w:rFonts w:ascii="Verdana" w:hAnsi="Verdana" w:cs="Arial"/>
                <w:b/>
                <w:bCs/>
                <w:color w:val="000000"/>
                <w:sz w:val="20"/>
                <w:szCs w:val="20"/>
                <w:lang w:eastAsia="hr-HR"/>
              </w:rPr>
              <w:t>Provedba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programa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predškolskog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odgoja</w:t>
            </w:r>
            <w:proofErr w:type="spellEnd"/>
          </w:p>
        </w:tc>
        <w:tc>
          <w:tcPr>
            <w:tcW w:w="1713" w:type="dxa"/>
            <w:shd w:val="clear" w:color="000000" w:fill="CCCCFF"/>
            <w:noWrap/>
            <w:vAlign w:val="bottom"/>
            <w:hideMark/>
          </w:tcPr>
          <w:p w14:paraId="52FAC9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91.141,71</w:t>
            </w:r>
          </w:p>
        </w:tc>
        <w:tc>
          <w:tcPr>
            <w:tcW w:w="1830" w:type="dxa"/>
            <w:shd w:val="clear" w:color="000000" w:fill="CCCCFF"/>
            <w:noWrap/>
            <w:vAlign w:val="bottom"/>
            <w:hideMark/>
          </w:tcPr>
          <w:p w14:paraId="7A1349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122.300,00</w:t>
            </w:r>
          </w:p>
        </w:tc>
        <w:tc>
          <w:tcPr>
            <w:tcW w:w="1843" w:type="dxa"/>
            <w:shd w:val="clear" w:color="000000" w:fill="CCCCFF"/>
            <w:noWrap/>
            <w:vAlign w:val="bottom"/>
            <w:hideMark/>
          </w:tcPr>
          <w:p w14:paraId="50EE99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165.000,00</w:t>
            </w:r>
          </w:p>
        </w:tc>
        <w:tc>
          <w:tcPr>
            <w:tcW w:w="1713" w:type="dxa"/>
            <w:shd w:val="clear" w:color="000000" w:fill="CCCCFF"/>
            <w:noWrap/>
            <w:vAlign w:val="bottom"/>
            <w:hideMark/>
          </w:tcPr>
          <w:p w14:paraId="6C7588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170.000,00</w:t>
            </w:r>
          </w:p>
        </w:tc>
        <w:tc>
          <w:tcPr>
            <w:tcW w:w="1547" w:type="dxa"/>
            <w:shd w:val="clear" w:color="000000" w:fill="CCCCFF"/>
            <w:noWrap/>
            <w:vAlign w:val="bottom"/>
            <w:hideMark/>
          </w:tcPr>
          <w:p w14:paraId="7409B1E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175.500,00</w:t>
            </w:r>
          </w:p>
        </w:tc>
      </w:tr>
      <w:tr w:rsidR="005B49EF" w:rsidRPr="003809E2" w14:paraId="6A4DD350" w14:textId="77777777" w:rsidTr="005B49EF">
        <w:trPr>
          <w:trHeight w:val="255"/>
        </w:trPr>
        <w:tc>
          <w:tcPr>
            <w:tcW w:w="6091" w:type="dxa"/>
            <w:gridSpan w:val="2"/>
            <w:shd w:val="clear" w:color="000000" w:fill="FFFF00"/>
            <w:noWrap/>
            <w:vAlign w:val="bottom"/>
            <w:hideMark/>
          </w:tcPr>
          <w:p w14:paraId="41762B6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D6CEBB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11.823,34</w:t>
            </w:r>
          </w:p>
        </w:tc>
        <w:tc>
          <w:tcPr>
            <w:tcW w:w="1830" w:type="dxa"/>
            <w:shd w:val="clear" w:color="000000" w:fill="FFFF00"/>
            <w:noWrap/>
            <w:vAlign w:val="bottom"/>
            <w:hideMark/>
          </w:tcPr>
          <w:p w14:paraId="069C5DC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w:t>
            </w:r>
          </w:p>
        </w:tc>
        <w:tc>
          <w:tcPr>
            <w:tcW w:w="1843" w:type="dxa"/>
            <w:shd w:val="clear" w:color="000000" w:fill="FFFF00"/>
            <w:noWrap/>
            <w:vAlign w:val="bottom"/>
            <w:hideMark/>
          </w:tcPr>
          <w:p w14:paraId="37C70E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FFFF00"/>
            <w:noWrap/>
            <w:vAlign w:val="bottom"/>
            <w:hideMark/>
          </w:tcPr>
          <w:p w14:paraId="6A7622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547" w:type="dxa"/>
            <w:shd w:val="clear" w:color="000000" w:fill="FFFF00"/>
            <w:noWrap/>
            <w:vAlign w:val="bottom"/>
            <w:hideMark/>
          </w:tcPr>
          <w:p w14:paraId="512743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30.500,00</w:t>
            </w:r>
          </w:p>
        </w:tc>
      </w:tr>
      <w:tr w:rsidR="003809E2" w:rsidRPr="003809E2" w14:paraId="2627207F" w14:textId="77777777" w:rsidTr="005B49EF">
        <w:trPr>
          <w:trHeight w:val="255"/>
        </w:trPr>
        <w:tc>
          <w:tcPr>
            <w:tcW w:w="1129" w:type="dxa"/>
            <w:shd w:val="clear" w:color="auto" w:fill="auto"/>
            <w:vAlign w:val="bottom"/>
            <w:hideMark/>
          </w:tcPr>
          <w:p w14:paraId="46B084F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CE90C6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38ED3F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11.823,34</w:t>
            </w:r>
          </w:p>
        </w:tc>
        <w:tc>
          <w:tcPr>
            <w:tcW w:w="1830" w:type="dxa"/>
            <w:shd w:val="clear" w:color="auto" w:fill="auto"/>
            <w:noWrap/>
            <w:vAlign w:val="bottom"/>
            <w:hideMark/>
          </w:tcPr>
          <w:p w14:paraId="69669C3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w:t>
            </w:r>
          </w:p>
        </w:tc>
        <w:tc>
          <w:tcPr>
            <w:tcW w:w="1843" w:type="dxa"/>
            <w:shd w:val="clear" w:color="auto" w:fill="auto"/>
            <w:noWrap/>
            <w:vAlign w:val="bottom"/>
            <w:hideMark/>
          </w:tcPr>
          <w:p w14:paraId="2084FDD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713" w:type="dxa"/>
            <w:shd w:val="clear" w:color="auto" w:fill="auto"/>
            <w:noWrap/>
            <w:vAlign w:val="bottom"/>
            <w:hideMark/>
          </w:tcPr>
          <w:p w14:paraId="290B22F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547" w:type="dxa"/>
            <w:shd w:val="clear" w:color="auto" w:fill="auto"/>
            <w:noWrap/>
            <w:vAlign w:val="bottom"/>
            <w:hideMark/>
          </w:tcPr>
          <w:p w14:paraId="2B48E2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30.500,00</w:t>
            </w:r>
          </w:p>
        </w:tc>
      </w:tr>
      <w:tr w:rsidR="003809E2" w:rsidRPr="003809E2" w14:paraId="646FE793" w14:textId="77777777" w:rsidTr="005B49EF">
        <w:trPr>
          <w:trHeight w:val="255"/>
        </w:trPr>
        <w:tc>
          <w:tcPr>
            <w:tcW w:w="1129" w:type="dxa"/>
            <w:shd w:val="clear" w:color="auto" w:fill="auto"/>
            <w:vAlign w:val="bottom"/>
            <w:hideMark/>
          </w:tcPr>
          <w:p w14:paraId="46167E9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6803CB4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49B8F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ECCFC5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68FA26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29.000,00</w:t>
            </w:r>
          </w:p>
        </w:tc>
        <w:tc>
          <w:tcPr>
            <w:tcW w:w="1713" w:type="dxa"/>
            <w:shd w:val="clear" w:color="auto" w:fill="auto"/>
            <w:noWrap/>
            <w:vAlign w:val="bottom"/>
            <w:hideMark/>
          </w:tcPr>
          <w:p w14:paraId="5F9AFE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29.000,00</w:t>
            </w:r>
          </w:p>
        </w:tc>
        <w:tc>
          <w:tcPr>
            <w:tcW w:w="1547" w:type="dxa"/>
            <w:shd w:val="clear" w:color="auto" w:fill="auto"/>
            <w:noWrap/>
            <w:vAlign w:val="bottom"/>
            <w:hideMark/>
          </w:tcPr>
          <w:p w14:paraId="58237C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r>
      <w:tr w:rsidR="003809E2" w:rsidRPr="003809E2" w14:paraId="2AD87A89" w14:textId="77777777" w:rsidTr="005B49EF">
        <w:trPr>
          <w:trHeight w:val="255"/>
        </w:trPr>
        <w:tc>
          <w:tcPr>
            <w:tcW w:w="1129" w:type="dxa"/>
            <w:shd w:val="clear" w:color="auto" w:fill="auto"/>
            <w:vAlign w:val="bottom"/>
            <w:hideMark/>
          </w:tcPr>
          <w:p w14:paraId="3413E51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36</w:t>
            </w:r>
          </w:p>
        </w:tc>
        <w:tc>
          <w:tcPr>
            <w:tcW w:w="4962" w:type="dxa"/>
            <w:shd w:val="clear" w:color="auto" w:fill="auto"/>
            <w:vAlign w:val="bottom"/>
            <w:hideMark/>
          </w:tcPr>
          <w:p w14:paraId="7A498D4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Pomoći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dane</w:t>
            </w:r>
            <w:proofErr w:type="spellEnd"/>
            <w:r w:rsidRPr="003809E2">
              <w:rPr>
                <w:rFonts w:ascii="Verdana" w:hAnsi="Verdana" w:cs="Arial"/>
                <w:sz w:val="20"/>
                <w:szCs w:val="20"/>
                <w:lang w:eastAsia="hr-HR"/>
              </w:rPr>
              <w:t xml:space="preserve"> u </w:t>
            </w:r>
            <w:proofErr w:type="spellStart"/>
            <w:r w:rsidRPr="003809E2">
              <w:rPr>
                <w:rFonts w:ascii="Verdana" w:hAnsi="Verdana" w:cs="Arial"/>
                <w:sz w:val="20"/>
                <w:szCs w:val="20"/>
                <w:lang w:eastAsia="hr-HR"/>
              </w:rPr>
              <w:t>inozemstvo</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unutar</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općeg</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proračuna</w:t>
            </w:r>
            <w:proofErr w:type="spellEnd"/>
          </w:p>
        </w:tc>
        <w:tc>
          <w:tcPr>
            <w:tcW w:w="1713" w:type="dxa"/>
            <w:shd w:val="clear" w:color="auto" w:fill="auto"/>
            <w:noWrap/>
            <w:vAlign w:val="bottom"/>
            <w:hideMark/>
          </w:tcPr>
          <w:p w14:paraId="72BD034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11.823,34</w:t>
            </w:r>
          </w:p>
        </w:tc>
        <w:tc>
          <w:tcPr>
            <w:tcW w:w="1830" w:type="dxa"/>
            <w:shd w:val="clear" w:color="auto" w:fill="auto"/>
            <w:noWrap/>
            <w:vAlign w:val="bottom"/>
            <w:hideMark/>
          </w:tcPr>
          <w:p w14:paraId="5832AC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w:t>
            </w:r>
          </w:p>
        </w:tc>
        <w:tc>
          <w:tcPr>
            <w:tcW w:w="1843" w:type="dxa"/>
            <w:shd w:val="clear" w:color="auto" w:fill="auto"/>
            <w:noWrap/>
            <w:vAlign w:val="bottom"/>
            <w:hideMark/>
          </w:tcPr>
          <w:p w14:paraId="2B052D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00B9A1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547" w:type="dxa"/>
            <w:shd w:val="clear" w:color="auto" w:fill="auto"/>
            <w:noWrap/>
            <w:vAlign w:val="bottom"/>
            <w:hideMark/>
          </w:tcPr>
          <w:p w14:paraId="6C6647A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5B49EF" w:rsidRPr="003809E2" w14:paraId="2B394F64" w14:textId="77777777" w:rsidTr="005B49EF">
        <w:trPr>
          <w:trHeight w:val="255"/>
        </w:trPr>
        <w:tc>
          <w:tcPr>
            <w:tcW w:w="6091" w:type="dxa"/>
            <w:gridSpan w:val="2"/>
            <w:shd w:val="clear" w:color="000000" w:fill="FFFF00"/>
            <w:noWrap/>
            <w:vAlign w:val="bottom"/>
            <w:hideMark/>
          </w:tcPr>
          <w:p w14:paraId="4DE1B21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5.1. POMOĆI</w:t>
            </w:r>
          </w:p>
        </w:tc>
        <w:tc>
          <w:tcPr>
            <w:tcW w:w="1713" w:type="dxa"/>
            <w:shd w:val="clear" w:color="000000" w:fill="FFFF00"/>
            <w:noWrap/>
            <w:vAlign w:val="bottom"/>
            <w:hideMark/>
          </w:tcPr>
          <w:p w14:paraId="667ABBE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79.318,37</w:t>
            </w:r>
          </w:p>
        </w:tc>
        <w:tc>
          <w:tcPr>
            <w:tcW w:w="1830" w:type="dxa"/>
            <w:shd w:val="clear" w:color="000000" w:fill="FFFF00"/>
            <w:noWrap/>
            <w:vAlign w:val="bottom"/>
            <w:hideMark/>
          </w:tcPr>
          <w:p w14:paraId="0D8878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118.500,00</w:t>
            </w:r>
          </w:p>
        </w:tc>
        <w:tc>
          <w:tcPr>
            <w:tcW w:w="1843" w:type="dxa"/>
            <w:shd w:val="clear" w:color="000000" w:fill="FFFF00"/>
            <w:noWrap/>
            <w:vAlign w:val="bottom"/>
            <w:hideMark/>
          </w:tcPr>
          <w:p w14:paraId="478559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135.000,00</w:t>
            </w:r>
          </w:p>
        </w:tc>
        <w:tc>
          <w:tcPr>
            <w:tcW w:w="1713" w:type="dxa"/>
            <w:shd w:val="clear" w:color="000000" w:fill="FFFF00"/>
            <w:noWrap/>
            <w:vAlign w:val="bottom"/>
            <w:hideMark/>
          </w:tcPr>
          <w:p w14:paraId="61CAE1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140.000,00</w:t>
            </w:r>
          </w:p>
        </w:tc>
        <w:tc>
          <w:tcPr>
            <w:tcW w:w="1547" w:type="dxa"/>
            <w:shd w:val="clear" w:color="000000" w:fill="FFFF00"/>
            <w:noWrap/>
            <w:vAlign w:val="bottom"/>
            <w:hideMark/>
          </w:tcPr>
          <w:p w14:paraId="3F4092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145.000,00</w:t>
            </w:r>
          </w:p>
        </w:tc>
      </w:tr>
      <w:tr w:rsidR="003809E2" w:rsidRPr="003809E2" w14:paraId="4BCBE251" w14:textId="77777777" w:rsidTr="005B49EF">
        <w:trPr>
          <w:trHeight w:val="255"/>
        </w:trPr>
        <w:tc>
          <w:tcPr>
            <w:tcW w:w="1129" w:type="dxa"/>
            <w:shd w:val="clear" w:color="auto" w:fill="auto"/>
            <w:vAlign w:val="bottom"/>
            <w:hideMark/>
          </w:tcPr>
          <w:p w14:paraId="50A78AB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682659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37FAE5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79.318,37</w:t>
            </w:r>
          </w:p>
        </w:tc>
        <w:tc>
          <w:tcPr>
            <w:tcW w:w="1830" w:type="dxa"/>
            <w:shd w:val="clear" w:color="auto" w:fill="auto"/>
            <w:noWrap/>
            <w:vAlign w:val="bottom"/>
            <w:hideMark/>
          </w:tcPr>
          <w:p w14:paraId="245015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118.500,00</w:t>
            </w:r>
          </w:p>
        </w:tc>
        <w:tc>
          <w:tcPr>
            <w:tcW w:w="1843" w:type="dxa"/>
            <w:shd w:val="clear" w:color="auto" w:fill="auto"/>
            <w:noWrap/>
            <w:vAlign w:val="bottom"/>
            <w:hideMark/>
          </w:tcPr>
          <w:p w14:paraId="2F5D42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135.000,00</w:t>
            </w:r>
          </w:p>
        </w:tc>
        <w:tc>
          <w:tcPr>
            <w:tcW w:w="1713" w:type="dxa"/>
            <w:shd w:val="clear" w:color="auto" w:fill="auto"/>
            <w:noWrap/>
            <w:vAlign w:val="bottom"/>
            <w:hideMark/>
          </w:tcPr>
          <w:p w14:paraId="27CF02D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140.000,00</w:t>
            </w:r>
          </w:p>
        </w:tc>
        <w:tc>
          <w:tcPr>
            <w:tcW w:w="1547" w:type="dxa"/>
            <w:shd w:val="clear" w:color="auto" w:fill="auto"/>
            <w:noWrap/>
            <w:vAlign w:val="bottom"/>
            <w:hideMark/>
          </w:tcPr>
          <w:p w14:paraId="4BAD20B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145.000,00</w:t>
            </w:r>
          </w:p>
        </w:tc>
      </w:tr>
      <w:tr w:rsidR="003809E2" w:rsidRPr="003809E2" w14:paraId="418BF788" w14:textId="77777777" w:rsidTr="005B49EF">
        <w:trPr>
          <w:trHeight w:val="255"/>
        </w:trPr>
        <w:tc>
          <w:tcPr>
            <w:tcW w:w="1129" w:type="dxa"/>
            <w:shd w:val="clear" w:color="auto" w:fill="auto"/>
            <w:vAlign w:val="bottom"/>
            <w:hideMark/>
          </w:tcPr>
          <w:p w14:paraId="67B62A3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527E9CA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E4CAB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20.158,74</w:t>
            </w:r>
          </w:p>
        </w:tc>
        <w:tc>
          <w:tcPr>
            <w:tcW w:w="1830" w:type="dxa"/>
            <w:shd w:val="clear" w:color="auto" w:fill="auto"/>
            <w:noWrap/>
            <w:vAlign w:val="bottom"/>
            <w:hideMark/>
          </w:tcPr>
          <w:p w14:paraId="3E6013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23.500,00</w:t>
            </w:r>
          </w:p>
        </w:tc>
        <w:tc>
          <w:tcPr>
            <w:tcW w:w="1843" w:type="dxa"/>
            <w:shd w:val="clear" w:color="auto" w:fill="auto"/>
            <w:noWrap/>
            <w:vAlign w:val="bottom"/>
            <w:hideMark/>
          </w:tcPr>
          <w:p w14:paraId="06CE81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B4D8E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295874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4ECE5713" w14:textId="77777777" w:rsidTr="005B49EF">
        <w:trPr>
          <w:trHeight w:val="255"/>
        </w:trPr>
        <w:tc>
          <w:tcPr>
            <w:tcW w:w="1129" w:type="dxa"/>
            <w:shd w:val="clear" w:color="auto" w:fill="auto"/>
            <w:vAlign w:val="bottom"/>
            <w:hideMark/>
          </w:tcPr>
          <w:p w14:paraId="31A3E10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76FD252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88758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59.159,63</w:t>
            </w:r>
          </w:p>
        </w:tc>
        <w:tc>
          <w:tcPr>
            <w:tcW w:w="1830" w:type="dxa"/>
            <w:shd w:val="clear" w:color="auto" w:fill="auto"/>
            <w:noWrap/>
            <w:vAlign w:val="bottom"/>
            <w:hideMark/>
          </w:tcPr>
          <w:p w14:paraId="2B5299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95.000,00</w:t>
            </w:r>
          </w:p>
        </w:tc>
        <w:tc>
          <w:tcPr>
            <w:tcW w:w="1843" w:type="dxa"/>
            <w:shd w:val="clear" w:color="auto" w:fill="auto"/>
            <w:noWrap/>
            <w:vAlign w:val="bottom"/>
            <w:hideMark/>
          </w:tcPr>
          <w:p w14:paraId="1ADB5B7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135.000,00</w:t>
            </w:r>
          </w:p>
        </w:tc>
        <w:tc>
          <w:tcPr>
            <w:tcW w:w="1713" w:type="dxa"/>
            <w:shd w:val="clear" w:color="auto" w:fill="auto"/>
            <w:noWrap/>
            <w:vAlign w:val="bottom"/>
            <w:hideMark/>
          </w:tcPr>
          <w:p w14:paraId="6C500E9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140.000,00</w:t>
            </w:r>
          </w:p>
        </w:tc>
        <w:tc>
          <w:tcPr>
            <w:tcW w:w="1547" w:type="dxa"/>
            <w:shd w:val="clear" w:color="auto" w:fill="auto"/>
            <w:noWrap/>
            <w:vAlign w:val="bottom"/>
            <w:hideMark/>
          </w:tcPr>
          <w:p w14:paraId="564C791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145.000,00</w:t>
            </w:r>
          </w:p>
        </w:tc>
      </w:tr>
      <w:tr w:rsidR="005B49EF" w:rsidRPr="003809E2" w14:paraId="2FE0F1CC" w14:textId="77777777" w:rsidTr="005B49EF">
        <w:trPr>
          <w:trHeight w:val="255"/>
        </w:trPr>
        <w:tc>
          <w:tcPr>
            <w:tcW w:w="6091" w:type="dxa"/>
            <w:gridSpan w:val="2"/>
            <w:shd w:val="clear" w:color="000000" w:fill="CCCCFF"/>
            <w:noWrap/>
            <w:vAlign w:val="bottom"/>
            <w:hideMark/>
          </w:tcPr>
          <w:p w14:paraId="5CEF4712"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A100017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dječjeg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vrtića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materijal</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oprema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usluge</w:t>
            </w:r>
            <w:proofErr w:type="spellEnd"/>
            <w:r w:rsidRPr="003809E2">
              <w:rPr>
                <w:rFonts w:ascii="Verdana" w:hAnsi="Verdana" w:cs="Arial"/>
                <w:b/>
                <w:bCs/>
                <w:color w:val="000000"/>
                <w:sz w:val="20"/>
                <w:szCs w:val="20"/>
                <w:lang w:eastAsia="hr-HR"/>
              </w:rPr>
              <w:t>)</w:t>
            </w:r>
          </w:p>
        </w:tc>
        <w:tc>
          <w:tcPr>
            <w:tcW w:w="1713" w:type="dxa"/>
            <w:shd w:val="clear" w:color="000000" w:fill="CCCCFF"/>
            <w:noWrap/>
            <w:vAlign w:val="bottom"/>
            <w:hideMark/>
          </w:tcPr>
          <w:p w14:paraId="62866F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208,29</w:t>
            </w:r>
          </w:p>
        </w:tc>
        <w:tc>
          <w:tcPr>
            <w:tcW w:w="1830" w:type="dxa"/>
            <w:shd w:val="clear" w:color="000000" w:fill="CCCCFF"/>
            <w:noWrap/>
            <w:vAlign w:val="bottom"/>
            <w:hideMark/>
          </w:tcPr>
          <w:p w14:paraId="5A650C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20.700,00</w:t>
            </w:r>
          </w:p>
        </w:tc>
        <w:tc>
          <w:tcPr>
            <w:tcW w:w="1843" w:type="dxa"/>
            <w:shd w:val="clear" w:color="000000" w:fill="CCCCFF"/>
            <w:noWrap/>
            <w:vAlign w:val="bottom"/>
            <w:hideMark/>
          </w:tcPr>
          <w:p w14:paraId="71A84E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11.172,96</w:t>
            </w:r>
          </w:p>
        </w:tc>
        <w:tc>
          <w:tcPr>
            <w:tcW w:w="1713" w:type="dxa"/>
            <w:shd w:val="clear" w:color="000000" w:fill="CCCCFF"/>
            <w:noWrap/>
            <w:vAlign w:val="bottom"/>
            <w:hideMark/>
          </w:tcPr>
          <w:p w14:paraId="60CF58F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10.756,76</w:t>
            </w:r>
          </w:p>
        </w:tc>
        <w:tc>
          <w:tcPr>
            <w:tcW w:w="1547" w:type="dxa"/>
            <w:shd w:val="clear" w:color="000000" w:fill="CCCCFF"/>
            <w:noWrap/>
            <w:vAlign w:val="bottom"/>
            <w:hideMark/>
          </w:tcPr>
          <w:p w14:paraId="0D9533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10.756,76</w:t>
            </w:r>
          </w:p>
        </w:tc>
      </w:tr>
      <w:tr w:rsidR="005B49EF" w:rsidRPr="003809E2" w14:paraId="20EE2021" w14:textId="77777777" w:rsidTr="005B49EF">
        <w:trPr>
          <w:trHeight w:val="255"/>
        </w:trPr>
        <w:tc>
          <w:tcPr>
            <w:tcW w:w="6091" w:type="dxa"/>
            <w:gridSpan w:val="2"/>
            <w:shd w:val="clear" w:color="000000" w:fill="FFFF00"/>
            <w:noWrap/>
            <w:vAlign w:val="bottom"/>
            <w:hideMark/>
          </w:tcPr>
          <w:p w14:paraId="63A8E59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617DB5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208,29</w:t>
            </w:r>
          </w:p>
        </w:tc>
        <w:tc>
          <w:tcPr>
            <w:tcW w:w="1830" w:type="dxa"/>
            <w:shd w:val="clear" w:color="000000" w:fill="FFFF00"/>
            <w:noWrap/>
            <w:vAlign w:val="bottom"/>
            <w:hideMark/>
          </w:tcPr>
          <w:p w14:paraId="2EA1B2E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0C581C0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B3844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8B774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D76312B" w14:textId="77777777" w:rsidTr="005B49EF">
        <w:trPr>
          <w:trHeight w:val="255"/>
        </w:trPr>
        <w:tc>
          <w:tcPr>
            <w:tcW w:w="1129" w:type="dxa"/>
            <w:shd w:val="clear" w:color="auto" w:fill="auto"/>
            <w:vAlign w:val="bottom"/>
            <w:hideMark/>
          </w:tcPr>
          <w:p w14:paraId="6A53502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937C56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B9D18A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208,29</w:t>
            </w:r>
          </w:p>
        </w:tc>
        <w:tc>
          <w:tcPr>
            <w:tcW w:w="1830" w:type="dxa"/>
            <w:shd w:val="clear" w:color="auto" w:fill="auto"/>
            <w:noWrap/>
            <w:vAlign w:val="bottom"/>
            <w:hideMark/>
          </w:tcPr>
          <w:p w14:paraId="24C85BE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57B33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27807C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1CFD6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F86A2A2" w14:textId="77777777" w:rsidTr="005B49EF">
        <w:trPr>
          <w:trHeight w:val="255"/>
        </w:trPr>
        <w:tc>
          <w:tcPr>
            <w:tcW w:w="1129" w:type="dxa"/>
            <w:shd w:val="clear" w:color="auto" w:fill="auto"/>
            <w:vAlign w:val="bottom"/>
            <w:hideMark/>
          </w:tcPr>
          <w:p w14:paraId="3A49395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262A1FE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91735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208,29</w:t>
            </w:r>
          </w:p>
        </w:tc>
        <w:tc>
          <w:tcPr>
            <w:tcW w:w="1830" w:type="dxa"/>
            <w:shd w:val="clear" w:color="auto" w:fill="auto"/>
            <w:noWrap/>
            <w:vAlign w:val="bottom"/>
            <w:hideMark/>
          </w:tcPr>
          <w:p w14:paraId="4A6342B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D02B4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BD0AC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1F8655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ADD3B60" w14:textId="77777777" w:rsidTr="005B49EF">
        <w:trPr>
          <w:trHeight w:val="255"/>
        </w:trPr>
        <w:tc>
          <w:tcPr>
            <w:tcW w:w="6091" w:type="dxa"/>
            <w:gridSpan w:val="2"/>
            <w:shd w:val="clear" w:color="000000" w:fill="FFFF00"/>
            <w:noWrap/>
            <w:vAlign w:val="bottom"/>
            <w:hideMark/>
          </w:tcPr>
          <w:p w14:paraId="6B1A21B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48CC69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7AB8FF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20.700,00</w:t>
            </w:r>
          </w:p>
        </w:tc>
        <w:tc>
          <w:tcPr>
            <w:tcW w:w="1843" w:type="dxa"/>
            <w:shd w:val="clear" w:color="000000" w:fill="FFFF00"/>
            <w:noWrap/>
            <w:vAlign w:val="bottom"/>
            <w:hideMark/>
          </w:tcPr>
          <w:p w14:paraId="5BBE82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11.172,96</w:t>
            </w:r>
          </w:p>
        </w:tc>
        <w:tc>
          <w:tcPr>
            <w:tcW w:w="1713" w:type="dxa"/>
            <w:shd w:val="clear" w:color="000000" w:fill="FFFF00"/>
            <w:noWrap/>
            <w:vAlign w:val="bottom"/>
            <w:hideMark/>
          </w:tcPr>
          <w:p w14:paraId="36A3E9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10.756,76</w:t>
            </w:r>
          </w:p>
        </w:tc>
        <w:tc>
          <w:tcPr>
            <w:tcW w:w="1547" w:type="dxa"/>
            <w:shd w:val="clear" w:color="000000" w:fill="FFFF00"/>
            <w:noWrap/>
            <w:vAlign w:val="bottom"/>
            <w:hideMark/>
          </w:tcPr>
          <w:p w14:paraId="493B81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10.756,76</w:t>
            </w:r>
          </w:p>
        </w:tc>
      </w:tr>
      <w:tr w:rsidR="003809E2" w:rsidRPr="003809E2" w14:paraId="0F08C32E" w14:textId="77777777" w:rsidTr="005B49EF">
        <w:trPr>
          <w:trHeight w:val="255"/>
        </w:trPr>
        <w:tc>
          <w:tcPr>
            <w:tcW w:w="1129" w:type="dxa"/>
            <w:shd w:val="clear" w:color="auto" w:fill="auto"/>
            <w:vAlign w:val="bottom"/>
            <w:hideMark/>
          </w:tcPr>
          <w:p w14:paraId="643B8CC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B94329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F64A5B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3362A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9.700,00</w:t>
            </w:r>
          </w:p>
        </w:tc>
        <w:tc>
          <w:tcPr>
            <w:tcW w:w="1843" w:type="dxa"/>
            <w:shd w:val="clear" w:color="auto" w:fill="auto"/>
            <w:noWrap/>
            <w:vAlign w:val="bottom"/>
            <w:hideMark/>
          </w:tcPr>
          <w:p w14:paraId="4006ACB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6.172,96</w:t>
            </w:r>
          </w:p>
        </w:tc>
        <w:tc>
          <w:tcPr>
            <w:tcW w:w="1713" w:type="dxa"/>
            <w:shd w:val="clear" w:color="auto" w:fill="auto"/>
            <w:noWrap/>
            <w:vAlign w:val="bottom"/>
            <w:hideMark/>
          </w:tcPr>
          <w:p w14:paraId="5B1C61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5.756,76</w:t>
            </w:r>
          </w:p>
        </w:tc>
        <w:tc>
          <w:tcPr>
            <w:tcW w:w="1547" w:type="dxa"/>
            <w:shd w:val="clear" w:color="auto" w:fill="auto"/>
            <w:noWrap/>
            <w:vAlign w:val="bottom"/>
            <w:hideMark/>
          </w:tcPr>
          <w:p w14:paraId="6AC47D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5.756,76</w:t>
            </w:r>
          </w:p>
        </w:tc>
      </w:tr>
      <w:tr w:rsidR="003809E2" w:rsidRPr="003809E2" w14:paraId="0F4EF72A" w14:textId="77777777" w:rsidTr="005B49EF">
        <w:trPr>
          <w:trHeight w:val="255"/>
        </w:trPr>
        <w:tc>
          <w:tcPr>
            <w:tcW w:w="1129" w:type="dxa"/>
            <w:shd w:val="clear" w:color="auto" w:fill="auto"/>
            <w:vAlign w:val="bottom"/>
            <w:hideMark/>
          </w:tcPr>
          <w:p w14:paraId="5E34701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CBCD48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333404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034A9F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9.700,00</w:t>
            </w:r>
          </w:p>
        </w:tc>
        <w:tc>
          <w:tcPr>
            <w:tcW w:w="1843" w:type="dxa"/>
            <w:shd w:val="clear" w:color="auto" w:fill="auto"/>
            <w:noWrap/>
            <w:vAlign w:val="bottom"/>
            <w:hideMark/>
          </w:tcPr>
          <w:p w14:paraId="6F697D5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6.172,96</w:t>
            </w:r>
          </w:p>
        </w:tc>
        <w:tc>
          <w:tcPr>
            <w:tcW w:w="1713" w:type="dxa"/>
            <w:shd w:val="clear" w:color="auto" w:fill="auto"/>
            <w:noWrap/>
            <w:vAlign w:val="bottom"/>
            <w:hideMark/>
          </w:tcPr>
          <w:p w14:paraId="3CF947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5.756,76</w:t>
            </w:r>
          </w:p>
        </w:tc>
        <w:tc>
          <w:tcPr>
            <w:tcW w:w="1547" w:type="dxa"/>
            <w:shd w:val="clear" w:color="auto" w:fill="auto"/>
            <w:noWrap/>
            <w:vAlign w:val="bottom"/>
            <w:hideMark/>
          </w:tcPr>
          <w:p w14:paraId="4231E5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5.756,76</w:t>
            </w:r>
          </w:p>
        </w:tc>
      </w:tr>
      <w:tr w:rsidR="003809E2" w:rsidRPr="003809E2" w14:paraId="7FDA6A8B" w14:textId="77777777" w:rsidTr="005B49EF">
        <w:trPr>
          <w:trHeight w:val="255"/>
        </w:trPr>
        <w:tc>
          <w:tcPr>
            <w:tcW w:w="1129" w:type="dxa"/>
            <w:shd w:val="clear" w:color="auto" w:fill="auto"/>
            <w:vAlign w:val="bottom"/>
            <w:hideMark/>
          </w:tcPr>
          <w:p w14:paraId="636CCAF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FB3553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DD950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4EBCA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w:t>
            </w:r>
          </w:p>
        </w:tc>
        <w:tc>
          <w:tcPr>
            <w:tcW w:w="1843" w:type="dxa"/>
            <w:shd w:val="clear" w:color="auto" w:fill="auto"/>
            <w:noWrap/>
            <w:vAlign w:val="bottom"/>
            <w:hideMark/>
          </w:tcPr>
          <w:p w14:paraId="34D4143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713" w:type="dxa"/>
            <w:shd w:val="clear" w:color="auto" w:fill="auto"/>
            <w:noWrap/>
            <w:vAlign w:val="bottom"/>
            <w:hideMark/>
          </w:tcPr>
          <w:p w14:paraId="4717D44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783762E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091C5900" w14:textId="77777777" w:rsidTr="005B49EF">
        <w:trPr>
          <w:trHeight w:val="255"/>
        </w:trPr>
        <w:tc>
          <w:tcPr>
            <w:tcW w:w="1129" w:type="dxa"/>
            <w:shd w:val="clear" w:color="auto" w:fill="auto"/>
            <w:vAlign w:val="bottom"/>
            <w:hideMark/>
          </w:tcPr>
          <w:p w14:paraId="793657E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34D6E0B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277449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49012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w:t>
            </w:r>
          </w:p>
        </w:tc>
        <w:tc>
          <w:tcPr>
            <w:tcW w:w="1843" w:type="dxa"/>
            <w:shd w:val="clear" w:color="auto" w:fill="auto"/>
            <w:noWrap/>
            <w:vAlign w:val="bottom"/>
            <w:hideMark/>
          </w:tcPr>
          <w:p w14:paraId="46134BD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6D5102C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57E50C7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1B5623EA" w14:textId="77777777" w:rsidTr="005B49EF">
        <w:trPr>
          <w:trHeight w:val="255"/>
        </w:trPr>
        <w:tc>
          <w:tcPr>
            <w:tcW w:w="6091" w:type="dxa"/>
            <w:gridSpan w:val="2"/>
            <w:shd w:val="clear" w:color="000000" w:fill="CCCCFF"/>
            <w:noWrap/>
            <w:vAlign w:val="bottom"/>
            <w:hideMark/>
          </w:tcPr>
          <w:p w14:paraId="1F8EFCB7"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K100010 </w:t>
            </w:r>
            <w:proofErr w:type="spellStart"/>
            <w:r w:rsidRPr="003809E2">
              <w:rPr>
                <w:rFonts w:ascii="Verdana" w:hAnsi="Verdana" w:cs="Arial"/>
                <w:b/>
                <w:bCs/>
                <w:color w:val="000000"/>
                <w:sz w:val="20"/>
                <w:szCs w:val="20"/>
                <w:lang w:eastAsia="hr-HR"/>
              </w:rPr>
              <w:t>Proširenje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kapaciteta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dječjeg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vrtića</w:t>
            </w:r>
            <w:proofErr w:type="spellEnd"/>
          </w:p>
        </w:tc>
        <w:tc>
          <w:tcPr>
            <w:tcW w:w="1713" w:type="dxa"/>
            <w:shd w:val="clear" w:color="000000" w:fill="CCCCFF"/>
            <w:noWrap/>
            <w:vAlign w:val="bottom"/>
            <w:hideMark/>
          </w:tcPr>
          <w:p w14:paraId="4B81B6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150.099,18</w:t>
            </w:r>
          </w:p>
        </w:tc>
        <w:tc>
          <w:tcPr>
            <w:tcW w:w="1830" w:type="dxa"/>
            <w:shd w:val="clear" w:color="000000" w:fill="CCCCFF"/>
            <w:noWrap/>
            <w:vAlign w:val="bottom"/>
            <w:hideMark/>
          </w:tcPr>
          <w:p w14:paraId="4A3B55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107.049,22</w:t>
            </w:r>
          </w:p>
        </w:tc>
        <w:tc>
          <w:tcPr>
            <w:tcW w:w="1843" w:type="dxa"/>
            <w:shd w:val="clear" w:color="000000" w:fill="CCCCFF"/>
            <w:noWrap/>
            <w:vAlign w:val="bottom"/>
            <w:hideMark/>
          </w:tcPr>
          <w:p w14:paraId="615886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210.000,00</w:t>
            </w:r>
          </w:p>
        </w:tc>
        <w:tc>
          <w:tcPr>
            <w:tcW w:w="1713" w:type="dxa"/>
            <w:shd w:val="clear" w:color="000000" w:fill="CCCCFF"/>
            <w:noWrap/>
            <w:vAlign w:val="bottom"/>
            <w:hideMark/>
          </w:tcPr>
          <w:p w14:paraId="1C1F3B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547" w:type="dxa"/>
            <w:shd w:val="clear" w:color="000000" w:fill="CCCCFF"/>
            <w:noWrap/>
            <w:vAlign w:val="bottom"/>
            <w:hideMark/>
          </w:tcPr>
          <w:p w14:paraId="75355DA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1F2DD12E" w14:textId="77777777" w:rsidTr="005B49EF">
        <w:trPr>
          <w:trHeight w:val="255"/>
        </w:trPr>
        <w:tc>
          <w:tcPr>
            <w:tcW w:w="6091" w:type="dxa"/>
            <w:gridSpan w:val="2"/>
            <w:shd w:val="clear" w:color="000000" w:fill="FFFF00"/>
            <w:noWrap/>
            <w:vAlign w:val="bottom"/>
            <w:hideMark/>
          </w:tcPr>
          <w:p w14:paraId="52AC787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D971AE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92.762,93</w:t>
            </w:r>
          </w:p>
        </w:tc>
        <w:tc>
          <w:tcPr>
            <w:tcW w:w="1830" w:type="dxa"/>
            <w:shd w:val="clear" w:color="000000" w:fill="FFFF00"/>
            <w:noWrap/>
            <w:vAlign w:val="bottom"/>
            <w:hideMark/>
          </w:tcPr>
          <w:p w14:paraId="68EF81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55.446,60</w:t>
            </w:r>
          </w:p>
        </w:tc>
        <w:tc>
          <w:tcPr>
            <w:tcW w:w="1843" w:type="dxa"/>
            <w:shd w:val="clear" w:color="000000" w:fill="FFFF00"/>
            <w:noWrap/>
            <w:vAlign w:val="bottom"/>
            <w:hideMark/>
          </w:tcPr>
          <w:p w14:paraId="474BFC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100.000,00</w:t>
            </w:r>
          </w:p>
        </w:tc>
        <w:tc>
          <w:tcPr>
            <w:tcW w:w="1713" w:type="dxa"/>
            <w:shd w:val="clear" w:color="000000" w:fill="FFFF00"/>
            <w:noWrap/>
            <w:vAlign w:val="bottom"/>
            <w:hideMark/>
          </w:tcPr>
          <w:p w14:paraId="49325C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547" w:type="dxa"/>
            <w:shd w:val="clear" w:color="000000" w:fill="FFFF00"/>
            <w:noWrap/>
            <w:vAlign w:val="bottom"/>
            <w:hideMark/>
          </w:tcPr>
          <w:p w14:paraId="2C06E2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5963EA7" w14:textId="77777777" w:rsidTr="005B49EF">
        <w:trPr>
          <w:trHeight w:val="255"/>
        </w:trPr>
        <w:tc>
          <w:tcPr>
            <w:tcW w:w="1129" w:type="dxa"/>
            <w:shd w:val="clear" w:color="auto" w:fill="auto"/>
            <w:vAlign w:val="bottom"/>
            <w:hideMark/>
          </w:tcPr>
          <w:p w14:paraId="3BBE8DA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84D258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2A44D3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92.762,93</w:t>
            </w:r>
          </w:p>
        </w:tc>
        <w:tc>
          <w:tcPr>
            <w:tcW w:w="1830" w:type="dxa"/>
            <w:shd w:val="clear" w:color="auto" w:fill="auto"/>
            <w:noWrap/>
            <w:vAlign w:val="bottom"/>
            <w:hideMark/>
          </w:tcPr>
          <w:p w14:paraId="5432BC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55.446,60</w:t>
            </w:r>
          </w:p>
        </w:tc>
        <w:tc>
          <w:tcPr>
            <w:tcW w:w="1843" w:type="dxa"/>
            <w:shd w:val="clear" w:color="auto" w:fill="auto"/>
            <w:noWrap/>
            <w:vAlign w:val="bottom"/>
            <w:hideMark/>
          </w:tcPr>
          <w:p w14:paraId="39746B9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100.000,00</w:t>
            </w:r>
          </w:p>
        </w:tc>
        <w:tc>
          <w:tcPr>
            <w:tcW w:w="1713" w:type="dxa"/>
            <w:shd w:val="clear" w:color="auto" w:fill="auto"/>
            <w:noWrap/>
            <w:vAlign w:val="bottom"/>
            <w:hideMark/>
          </w:tcPr>
          <w:p w14:paraId="42500A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547" w:type="dxa"/>
            <w:shd w:val="clear" w:color="auto" w:fill="auto"/>
            <w:noWrap/>
            <w:vAlign w:val="bottom"/>
            <w:hideMark/>
          </w:tcPr>
          <w:p w14:paraId="13BDDB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D6D2841" w14:textId="77777777" w:rsidTr="005B49EF">
        <w:trPr>
          <w:trHeight w:val="255"/>
        </w:trPr>
        <w:tc>
          <w:tcPr>
            <w:tcW w:w="1129" w:type="dxa"/>
            <w:shd w:val="clear" w:color="auto" w:fill="auto"/>
            <w:vAlign w:val="bottom"/>
            <w:hideMark/>
          </w:tcPr>
          <w:p w14:paraId="1FEE76C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1A4F1ED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85EC5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92.762,93</w:t>
            </w:r>
          </w:p>
        </w:tc>
        <w:tc>
          <w:tcPr>
            <w:tcW w:w="1830" w:type="dxa"/>
            <w:shd w:val="clear" w:color="auto" w:fill="auto"/>
            <w:noWrap/>
            <w:vAlign w:val="bottom"/>
            <w:hideMark/>
          </w:tcPr>
          <w:p w14:paraId="16C0C82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55.446,60</w:t>
            </w:r>
          </w:p>
        </w:tc>
        <w:tc>
          <w:tcPr>
            <w:tcW w:w="1843" w:type="dxa"/>
            <w:shd w:val="clear" w:color="auto" w:fill="auto"/>
            <w:noWrap/>
            <w:vAlign w:val="bottom"/>
            <w:hideMark/>
          </w:tcPr>
          <w:p w14:paraId="7CCADB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713" w:type="dxa"/>
            <w:shd w:val="clear" w:color="auto" w:fill="auto"/>
            <w:noWrap/>
            <w:vAlign w:val="bottom"/>
            <w:hideMark/>
          </w:tcPr>
          <w:p w14:paraId="0D630A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47" w:type="dxa"/>
            <w:shd w:val="clear" w:color="auto" w:fill="auto"/>
            <w:noWrap/>
            <w:vAlign w:val="bottom"/>
            <w:hideMark/>
          </w:tcPr>
          <w:p w14:paraId="2B858C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6C7EC10" w14:textId="77777777" w:rsidTr="005B49EF">
        <w:trPr>
          <w:trHeight w:val="255"/>
        </w:trPr>
        <w:tc>
          <w:tcPr>
            <w:tcW w:w="6091" w:type="dxa"/>
            <w:gridSpan w:val="2"/>
            <w:shd w:val="clear" w:color="000000" w:fill="FFFF00"/>
            <w:noWrap/>
            <w:vAlign w:val="bottom"/>
            <w:hideMark/>
          </w:tcPr>
          <w:p w14:paraId="1FAE203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61635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57.336,25</w:t>
            </w:r>
          </w:p>
        </w:tc>
        <w:tc>
          <w:tcPr>
            <w:tcW w:w="1830" w:type="dxa"/>
            <w:shd w:val="clear" w:color="000000" w:fill="FFFF00"/>
            <w:noWrap/>
            <w:vAlign w:val="bottom"/>
            <w:hideMark/>
          </w:tcPr>
          <w:p w14:paraId="4D1005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51.602,62</w:t>
            </w:r>
          </w:p>
        </w:tc>
        <w:tc>
          <w:tcPr>
            <w:tcW w:w="1843" w:type="dxa"/>
            <w:shd w:val="clear" w:color="000000" w:fill="FFFF00"/>
            <w:noWrap/>
            <w:vAlign w:val="bottom"/>
            <w:hideMark/>
          </w:tcPr>
          <w:p w14:paraId="7ABD9A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110.000,00</w:t>
            </w:r>
          </w:p>
        </w:tc>
        <w:tc>
          <w:tcPr>
            <w:tcW w:w="1713" w:type="dxa"/>
            <w:shd w:val="clear" w:color="000000" w:fill="FFFF00"/>
            <w:noWrap/>
            <w:vAlign w:val="bottom"/>
            <w:hideMark/>
          </w:tcPr>
          <w:p w14:paraId="56EEF1F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7C54A8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59A60BD" w14:textId="77777777" w:rsidTr="005B49EF">
        <w:trPr>
          <w:trHeight w:val="255"/>
        </w:trPr>
        <w:tc>
          <w:tcPr>
            <w:tcW w:w="1129" w:type="dxa"/>
            <w:shd w:val="clear" w:color="auto" w:fill="auto"/>
            <w:vAlign w:val="bottom"/>
            <w:hideMark/>
          </w:tcPr>
          <w:p w14:paraId="4EB7FA4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30A49A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CB8FBF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57.336,25</w:t>
            </w:r>
          </w:p>
        </w:tc>
        <w:tc>
          <w:tcPr>
            <w:tcW w:w="1830" w:type="dxa"/>
            <w:shd w:val="clear" w:color="auto" w:fill="auto"/>
            <w:noWrap/>
            <w:vAlign w:val="bottom"/>
            <w:hideMark/>
          </w:tcPr>
          <w:p w14:paraId="1FA6FA3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51.602,62</w:t>
            </w:r>
          </w:p>
        </w:tc>
        <w:tc>
          <w:tcPr>
            <w:tcW w:w="1843" w:type="dxa"/>
            <w:shd w:val="clear" w:color="auto" w:fill="auto"/>
            <w:noWrap/>
            <w:vAlign w:val="bottom"/>
            <w:hideMark/>
          </w:tcPr>
          <w:p w14:paraId="63D9E56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c>
          <w:tcPr>
            <w:tcW w:w="1713" w:type="dxa"/>
            <w:shd w:val="clear" w:color="auto" w:fill="auto"/>
            <w:noWrap/>
            <w:vAlign w:val="bottom"/>
            <w:hideMark/>
          </w:tcPr>
          <w:p w14:paraId="3942569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100C5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7F6E72F" w14:textId="77777777" w:rsidTr="005B49EF">
        <w:trPr>
          <w:trHeight w:val="255"/>
        </w:trPr>
        <w:tc>
          <w:tcPr>
            <w:tcW w:w="1129" w:type="dxa"/>
            <w:shd w:val="clear" w:color="auto" w:fill="auto"/>
            <w:vAlign w:val="bottom"/>
            <w:hideMark/>
          </w:tcPr>
          <w:p w14:paraId="1E7E0E6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64FA38F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E6734A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57.336,25</w:t>
            </w:r>
          </w:p>
        </w:tc>
        <w:tc>
          <w:tcPr>
            <w:tcW w:w="1830" w:type="dxa"/>
            <w:shd w:val="clear" w:color="auto" w:fill="auto"/>
            <w:noWrap/>
            <w:vAlign w:val="bottom"/>
            <w:hideMark/>
          </w:tcPr>
          <w:p w14:paraId="085B4F2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51.602,62</w:t>
            </w:r>
          </w:p>
        </w:tc>
        <w:tc>
          <w:tcPr>
            <w:tcW w:w="1843" w:type="dxa"/>
            <w:shd w:val="clear" w:color="auto" w:fill="auto"/>
            <w:noWrap/>
            <w:vAlign w:val="bottom"/>
            <w:hideMark/>
          </w:tcPr>
          <w:p w14:paraId="31F90B8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c>
          <w:tcPr>
            <w:tcW w:w="1713" w:type="dxa"/>
            <w:shd w:val="clear" w:color="auto" w:fill="auto"/>
            <w:noWrap/>
            <w:vAlign w:val="bottom"/>
            <w:hideMark/>
          </w:tcPr>
          <w:p w14:paraId="3A3AF0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2176E8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1CE66695" w14:textId="77777777" w:rsidTr="005B49EF">
        <w:trPr>
          <w:trHeight w:val="255"/>
        </w:trPr>
        <w:tc>
          <w:tcPr>
            <w:tcW w:w="6091" w:type="dxa"/>
            <w:gridSpan w:val="2"/>
            <w:shd w:val="clear" w:color="000000" w:fill="CCCCFF"/>
            <w:noWrap/>
            <w:vAlign w:val="bottom"/>
            <w:hideMark/>
          </w:tcPr>
          <w:p w14:paraId="360FE93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K100011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okoliša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dječjeg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vrtića</w:t>
            </w:r>
            <w:proofErr w:type="spellEnd"/>
          </w:p>
        </w:tc>
        <w:tc>
          <w:tcPr>
            <w:tcW w:w="1713" w:type="dxa"/>
            <w:shd w:val="clear" w:color="000000" w:fill="CCCCFF"/>
            <w:noWrap/>
            <w:vAlign w:val="bottom"/>
            <w:hideMark/>
          </w:tcPr>
          <w:p w14:paraId="1B73C0F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42BED4F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68.000,00</w:t>
            </w:r>
          </w:p>
        </w:tc>
        <w:tc>
          <w:tcPr>
            <w:tcW w:w="1843" w:type="dxa"/>
            <w:shd w:val="clear" w:color="000000" w:fill="CCCCFF"/>
            <w:noWrap/>
            <w:vAlign w:val="bottom"/>
            <w:hideMark/>
          </w:tcPr>
          <w:p w14:paraId="2DFBFC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3704BB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4BA1E54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0C8BA0D9" w14:textId="77777777" w:rsidTr="005B49EF">
        <w:trPr>
          <w:trHeight w:val="255"/>
        </w:trPr>
        <w:tc>
          <w:tcPr>
            <w:tcW w:w="6091" w:type="dxa"/>
            <w:gridSpan w:val="2"/>
            <w:shd w:val="clear" w:color="000000" w:fill="FFFF00"/>
            <w:noWrap/>
            <w:vAlign w:val="bottom"/>
            <w:hideMark/>
          </w:tcPr>
          <w:p w14:paraId="4DFA310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237BD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F73568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38.000,00</w:t>
            </w:r>
          </w:p>
        </w:tc>
        <w:tc>
          <w:tcPr>
            <w:tcW w:w="1843" w:type="dxa"/>
            <w:shd w:val="clear" w:color="000000" w:fill="FFFF00"/>
            <w:noWrap/>
            <w:vAlign w:val="bottom"/>
            <w:hideMark/>
          </w:tcPr>
          <w:p w14:paraId="06CC69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B05387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25331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BF738D7" w14:textId="77777777" w:rsidTr="005B49EF">
        <w:trPr>
          <w:trHeight w:val="255"/>
        </w:trPr>
        <w:tc>
          <w:tcPr>
            <w:tcW w:w="1129" w:type="dxa"/>
            <w:shd w:val="clear" w:color="auto" w:fill="auto"/>
            <w:vAlign w:val="bottom"/>
            <w:hideMark/>
          </w:tcPr>
          <w:p w14:paraId="63A6621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10F2F6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E9B659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A94B7B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38.000,00</w:t>
            </w:r>
          </w:p>
        </w:tc>
        <w:tc>
          <w:tcPr>
            <w:tcW w:w="1843" w:type="dxa"/>
            <w:shd w:val="clear" w:color="auto" w:fill="auto"/>
            <w:noWrap/>
            <w:vAlign w:val="bottom"/>
            <w:hideMark/>
          </w:tcPr>
          <w:p w14:paraId="665870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9F3C3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79075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BC63618" w14:textId="77777777" w:rsidTr="005B49EF">
        <w:trPr>
          <w:trHeight w:val="255"/>
        </w:trPr>
        <w:tc>
          <w:tcPr>
            <w:tcW w:w="1129" w:type="dxa"/>
            <w:shd w:val="clear" w:color="auto" w:fill="auto"/>
            <w:vAlign w:val="bottom"/>
            <w:hideMark/>
          </w:tcPr>
          <w:p w14:paraId="264C451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702FA3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845E3A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C3C39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38.000,00</w:t>
            </w:r>
          </w:p>
        </w:tc>
        <w:tc>
          <w:tcPr>
            <w:tcW w:w="1843" w:type="dxa"/>
            <w:shd w:val="clear" w:color="auto" w:fill="auto"/>
            <w:noWrap/>
            <w:vAlign w:val="bottom"/>
            <w:hideMark/>
          </w:tcPr>
          <w:p w14:paraId="4D7941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FDB2C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5636B4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9AE9556" w14:textId="77777777" w:rsidTr="005B49EF">
        <w:trPr>
          <w:trHeight w:val="255"/>
        </w:trPr>
        <w:tc>
          <w:tcPr>
            <w:tcW w:w="6091" w:type="dxa"/>
            <w:gridSpan w:val="2"/>
            <w:shd w:val="clear" w:color="000000" w:fill="FFFF00"/>
            <w:noWrap/>
            <w:vAlign w:val="bottom"/>
            <w:hideMark/>
          </w:tcPr>
          <w:p w14:paraId="4E15F11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ACEC5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98C66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843" w:type="dxa"/>
            <w:shd w:val="clear" w:color="000000" w:fill="FFFF00"/>
            <w:noWrap/>
            <w:vAlign w:val="bottom"/>
            <w:hideMark/>
          </w:tcPr>
          <w:p w14:paraId="0A34B1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280057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45E88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8506823" w14:textId="77777777" w:rsidTr="005B49EF">
        <w:trPr>
          <w:trHeight w:val="255"/>
        </w:trPr>
        <w:tc>
          <w:tcPr>
            <w:tcW w:w="1129" w:type="dxa"/>
            <w:shd w:val="clear" w:color="auto" w:fill="auto"/>
            <w:vAlign w:val="bottom"/>
            <w:hideMark/>
          </w:tcPr>
          <w:p w14:paraId="19A3F67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231D34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C82DA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311CB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843" w:type="dxa"/>
            <w:shd w:val="clear" w:color="auto" w:fill="auto"/>
            <w:noWrap/>
            <w:vAlign w:val="bottom"/>
            <w:hideMark/>
          </w:tcPr>
          <w:p w14:paraId="2CC87BC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240EB0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F85BA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11791381" w14:textId="77777777" w:rsidTr="005B49EF">
        <w:trPr>
          <w:trHeight w:val="255"/>
        </w:trPr>
        <w:tc>
          <w:tcPr>
            <w:tcW w:w="1129" w:type="dxa"/>
            <w:shd w:val="clear" w:color="auto" w:fill="auto"/>
            <w:vAlign w:val="bottom"/>
            <w:hideMark/>
          </w:tcPr>
          <w:p w14:paraId="7FB7E3E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62" w:type="dxa"/>
            <w:shd w:val="clear" w:color="auto" w:fill="auto"/>
            <w:vAlign w:val="bottom"/>
            <w:hideMark/>
          </w:tcPr>
          <w:p w14:paraId="4CAFD37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04F4F8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DAA875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c>
          <w:tcPr>
            <w:tcW w:w="1843" w:type="dxa"/>
            <w:shd w:val="clear" w:color="auto" w:fill="auto"/>
            <w:noWrap/>
            <w:vAlign w:val="bottom"/>
            <w:hideMark/>
          </w:tcPr>
          <w:p w14:paraId="22180A2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F49337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647F47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EBFEF0C" w14:textId="77777777" w:rsidTr="005B49EF">
        <w:trPr>
          <w:trHeight w:val="255"/>
        </w:trPr>
        <w:tc>
          <w:tcPr>
            <w:tcW w:w="6091" w:type="dxa"/>
            <w:gridSpan w:val="2"/>
            <w:shd w:val="clear" w:color="000000" w:fill="CCCCFF"/>
            <w:noWrap/>
            <w:vAlign w:val="bottom"/>
            <w:hideMark/>
          </w:tcPr>
          <w:p w14:paraId="6CEDF2C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T100004 </w:t>
            </w:r>
            <w:proofErr w:type="spellStart"/>
            <w:r w:rsidRPr="003809E2">
              <w:rPr>
                <w:rFonts w:ascii="Verdana" w:hAnsi="Verdana" w:cs="Arial"/>
                <w:b/>
                <w:bCs/>
                <w:color w:val="000000"/>
                <w:sz w:val="20"/>
                <w:szCs w:val="20"/>
                <w:lang w:eastAsia="hr-HR"/>
              </w:rPr>
              <w:t>Provedba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edukativnih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kulturnih</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sportskih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aktivnosti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djece</w:t>
            </w:r>
            <w:proofErr w:type="spellEnd"/>
          </w:p>
        </w:tc>
        <w:tc>
          <w:tcPr>
            <w:tcW w:w="1713" w:type="dxa"/>
            <w:shd w:val="clear" w:color="000000" w:fill="CCCCFF"/>
            <w:noWrap/>
            <w:vAlign w:val="bottom"/>
            <w:hideMark/>
          </w:tcPr>
          <w:p w14:paraId="7F87E8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BE8BA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843" w:type="dxa"/>
            <w:shd w:val="clear" w:color="000000" w:fill="CCCCFF"/>
            <w:noWrap/>
            <w:vAlign w:val="bottom"/>
            <w:hideMark/>
          </w:tcPr>
          <w:p w14:paraId="4A3A49B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CCCCFF"/>
            <w:noWrap/>
            <w:vAlign w:val="bottom"/>
            <w:hideMark/>
          </w:tcPr>
          <w:p w14:paraId="392A48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547" w:type="dxa"/>
            <w:shd w:val="clear" w:color="000000" w:fill="CCCCFF"/>
            <w:noWrap/>
            <w:vAlign w:val="bottom"/>
            <w:hideMark/>
          </w:tcPr>
          <w:p w14:paraId="262EDC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5B49EF" w:rsidRPr="003809E2" w14:paraId="57EBC507" w14:textId="77777777" w:rsidTr="005B49EF">
        <w:trPr>
          <w:trHeight w:val="255"/>
        </w:trPr>
        <w:tc>
          <w:tcPr>
            <w:tcW w:w="6091" w:type="dxa"/>
            <w:gridSpan w:val="2"/>
            <w:shd w:val="clear" w:color="000000" w:fill="FFFF00"/>
            <w:noWrap/>
            <w:vAlign w:val="bottom"/>
            <w:hideMark/>
          </w:tcPr>
          <w:p w14:paraId="5442926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8F63FD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9FB380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843" w:type="dxa"/>
            <w:shd w:val="clear" w:color="000000" w:fill="FFFF00"/>
            <w:noWrap/>
            <w:vAlign w:val="bottom"/>
            <w:hideMark/>
          </w:tcPr>
          <w:p w14:paraId="75A21F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FFFF00"/>
            <w:noWrap/>
            <w:vAlign w:val="bottom"/>
            <w:hideMark/>
          </w:tcPr>
          <w:p w14:paraId="67A3C2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547" w:type="dxa"/>
            <w:shd w:val="clear" w:color="000000" w:fill="FFFF00"/>
            <w:noWrap/>
            <w:vAlign w:val="bottom"/>
            <w:hideMark/>
          </w:tcPr>
          <w:p w14:paraId="106A45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3809E2" w:rsidRPr="003809E2" w14:paraId="41585539" w14:textId="77777777" w:rsidTr="005B49EF">
        <w:trPr>
          <w:trHeight w:val="255"/>
        </w:trPr>
        <w:tc>
          <w:tcPr>
            <w:tcW w:w="1129" w:type="dxa"/>
            <w:shd w:val="clear" w:color="auto" w:fill="auto"/>
            <w:vAlign w:val="bottom"/>
            <w:hideMark/>
          </w:tcPr>
          <w:p w14:paraId="0AF291E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6D44E7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9D410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77B084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22.564,80</w:t>
            </w:r>
          </w:p>
        </w:tc>
        <w:tc>
          <w:tcPr>
            <w:tcW w:w="1843" w:type="dxa"/>
            <w:shd w:val="clear" w:color="auto" w:fill="auto"/>
            <w:noWrap/>
            <w:vAlign w:val="bottom"/>
            <w:hideMark/>
          </w:tcPr>
          <w:p w14:paraId="15FA04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3384F79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547" w:type="dxa"/>
            <w:shd w:val="clear" w:color="auto" w:fill="auto"/>
            <w:noWrap/>
            <w:vAlign w:val="bottom"/>
            <w:hideMark/>
          </w:tcPr>
          <w:p w14:paraId="0F1C07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7.000,00</w:t>
            </w:r>
          </w:p>
        </w:tc>
      </w:tr>
      <w:tr w:rsidR="003809E2" w:rsidRPr="003809E2" w14:paraId="207BAFBE" w14:textId="77777777" w:rsidTr="005B49EF">
        <w:trPr>
          <w:trHeight w:val="255"/>
        </w:trPr>
        <w:tc>
          <w:tcPr>
            <w:tcW w:w="1129" w:type="dxa"/>
            <w:shd w:val="clear" w:color="auto" w:fill="auto"/>
            <w:vAlign w:val="bottom"/>
            <w:hideMark/>
          </w:tcPr>
          <w:p w14:paraId="74CA4D7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00B8FD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6995C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4732C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22.564,80</w:t>
            </w:r>
          </w:p>
        </w:tc>
        <w:tc>
          <w:tcPr>
            <w:tcW w:w="1843" w:type="dxa"/>
            <w:shd w:val="clear" w:color="auto" w:fill="auto"/>
            <w:noWrap/>
            <w:vAlign w:val="bottom"/>
            <w:hideMark/>
          </w:tcPr>
          <w:p w14:paraId="318B97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5330DB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47" w:type="dxa"/>
            <w:shd w:val="clear" w:color="auto" w:fill="auto"/>
            <w:noWrap/>
            <w:vAlign w:val="bottom"/>
            <w:hideMark/>
          </w:tcPr>
          <w:p w14:paraId="146923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r>
      <w:tr w:rsidR="003809E2" w:rsidRPr="003809E2" w14:paraId="1D1C1B62" w14:textId="77777777" w:rsidTr="005B49EF">
        <w:trPr>
          <w:trHeight w:val="255"/>
        </w:trPr>
        <w:tc>
          <w:tcPr>
            <w:tcW w:w="1129" w:type="dxa"/>
            <w:shd w:val="clear" w:color="auto" w:fill="auto"/>
            <w:vAlign w:val="bottom"/>
            <w:hideMark/>
          </w:tcPr>
          <w:p w14:paraId="4411C80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934146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E008FE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569DB04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7.435,20</w:t>
            </w:r>
          </w:p>
        </w:tc>
        <w:tc>
          <w:tcPr>
            <w:tcW w:w="1843" w:type="dxa"/>
            <w:shd w:val="clear" w:color="auto" w:fill="auto"/>
            <w:noWrap/>
            <w:vAlign w:val="bottom"/>
            <w:hideMark/>
          </w:tcPr>
          <w:p w14:paraId="7A80EE2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713" w:type="dxa"/>
            <w:shd w:val="clear" w:color="auto" w:fill="auto"/>
            <w:noWrap/>
            <w:vAlign w:val="bottom"/>
            <w:hideMark/>
          </w:tcPr>
          <w:p w14:paraId="3F3C73B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547" w:type="dxa"/>
            <w:shd w:val="clear" w:color="auto" w:fill="auto"/>
            <w:noWrap/>
            <w:vAlign w:val="bottom"/>
            <w:hideMark/>
          </w:tcPr>
          <w:p w14:paraId="0D309DA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r>
      <w:tr w:rsidR="003809E2" w:rsidRPr="003809E2" w14:paraId="2E6E4B3F" w14:textId="77777777" w:rsidTr="005B49EF">
        <w:trPr>
          <w:trHeight w:val="255"/>
        </w:trPr>
        <w:tc>
          <w:tcPr>
            <w:tcW w:w="1129" w:type="dxa"/>
            <w:shd w:val="clear" w:color="auto" w:fill="auto"/>
            <w:vAlign w:val="bottom"/>
            <w:hideMark/>
          </w:tcPr>
          <w:p w14:paraId="5A5335A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53EF4B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B3F7D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DB7DF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7.435,20</w:t>
            </w:r>
          </w:p>
        </w:tc>
        <w:tc>
          <w:tcPr>
            <w:tcW w:w="1843" w:type="dxa"/>
            <w:shd w:val="clear" w:color="auto" w:fill="auto"/>
            <w:noWrap/>
            <w:vAlign w:val="bottom"/>
            <w:hideMark/>
          </w:tcPr>
          <w:p w14:paraId="420E9EB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713" w:type="dxa"/>
            <w:shd w:val="clear" w:color="auto" w:fill="auto"/>
            <w:noWrap/>
            <w:vAlign w:val="bottom"/>
            <w:hideMark/>
          </w:tcPr>
          <w:p w14:paraId="45EC8D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47" w:type="dxa"/>
            <w:shd w:val="clear" w:color="auto" w:fill="auto"/>
            <w:noWrap/>
            <w:vAlign w:val="bottom"/>
            <w:hideMark/>
          </w:tcPr>
          <w:p w14:paraId="1EEE137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r>
      <w:tr w:rsidR="005B49EF" w:rsidRPr="003809E2" w14:paraId="5F4C5AF2" w14:textId="77777777" w:rsidTr="005B49EF">
        <w:trPr>
          <w:trHeight w:val="255"/>
        </w:trPr>
        <w:tc>
          <w:tcPr>
            <w:tcW w:w="6091" w:type="dxa"/>
            <w:gridSpan w:val="2"/>
            <w:shd w:val="clear" w:color="000000" w:fill="9999FF"/>
            <w:noWrap/>
            <w:vAlign w:val="bottom"/>
            <w:hideMark/>
          </w:tcPr>
          <w:p w14:paraId="5849898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1008 PROMICANJE KULTURE</w:t>
            </w:r>
          </w:p>
        </w:tc>
        <w:tc>
          <w:tcPr>
            <w:tcW w:w="1713" w:type="dxa"/>
            <w:shd w:val="clear" w:color="000000" w:fill="9999FF"/>
            <w:noWrap/>
            <w:vAlign w:val="bottom"/>
            <w:hideMark/>
          </w:tcPr>
          <w:p w14:paraId="182CD6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4.645,30</w:t>
            </w:r>
          </w:p>
        </w:tc>
        <w:tc>
          <w:tcPr>
            <w:tcW w:w="1830" w:type="dxa"/>
            <w:shd w:val="clear" w:color="000000" w:fill="9999FF"/>
            <w:noWrap/>
            <w:vAlign w:val="bottom"/>
            <w:hideMark/>
          </w:tcPr>
          <w:p w14:paraId="0B32C4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5.365,00</w:t>
            </w:r>
          </w:p>
        </w:tc>
        <w:tc>
          <w:tcPr>
            <w:tcW w:w="1843" w:type="dxa"/>
            <w:shd w:val="clear" w:color="000000" w:fill="9999FF"/>
            <w:noWrap/>
            <w:vAlign w:val="bottom"/>
            <w:hideMark/>
          </w:tcPr>
          <w:p w14:paraId="359F4B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5.365,00</w:t>
            </w:r>
          </w:p>
        </w:tc>
        <w:tc>
          <w:tcPr>
            <w:tcW w:w="1713" w:type="dxa"/>
            <w:shd w:val="clear" w:color="000000" w:fill="9999FF"/>
            <w:noWrap/>
            <w:vAlign w:val="bottom"/>
            <w:hideMark/>
          </w:tcPr>
          <w:p w14:paraId="3B250F7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5.665,00</w:t>
            </w:r>
          </w:p>
        </w:tc>
        <w:tc>
          <w:tcPr>
            <w:tcW w:w="1547" w:type="dxa"/>
            <w:shd w:val="clear" w:color="000000" w:fill="9999FF"/>
            <w:noWrap/>
            <w:vAlign w:val="bottom"/>
            <w:hideMark/>
          </w:tcPr>
          <w:p w14:paraId="17CE457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5.665,00</w:t>
            </w:r>
          </w:p>
        </w:tc>
      </w:tr>
      <w:tr w:rsidR="005B49EF" w:rsidRPr="003809E2" w14:paraId="05FDB4F1" w14:textId="77777777" w:rsidTr="005B49EF">
        <w:trPr>
          <w:trHeight w:val="255"/>
        </w:trPr>
        <w:tc>
          <w:tcPr>
            <w:tcW w:w="6091" w:type="dxa"/>
            <w:gridSpan w:val="2"/>
            <w:shd w:val="clear" w:color="000000" w:fill="CCCCFF"/>
            <w:noWrap/>
            <w:vAlign w:val="bottom"/>
            <w:hideMark/>
          </w:tcPr>
          <w:p w14:paraId="0F49D8E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A100018 </w:t>
            </w:r>
            <w:proofErr w:type="spellStart"/>
            <w:r w:rsidRPr="003809E2">
              <w:rPr>
                <w:rFonts w:ascii="Verdana" w:hAnsi="Verdana" w:cs="Arial"/>
                <w:b/>
                <w:bCs/>
                <w:color w:val="000000"/>
                <w:sz w:val="20"/>
                <w:szCs w:val="20"/>
                <w:lang w:eastAsia="hr-HR"/>
              </w:rPr>
              <w:t>Djelatnosti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organizacija</w:t>
            </w:r>
            <w:proofErr w:type="spellEnd"/>
          </w:p>
        </w:tc>
        <w:tc>
          <w:tcPr>
            <w:tcW w:w="1713" w:type="dxa"/>
            <w:shd w:val="clear" w:color="000000" w:fill="CCCCFF"/>
            <w:noWrap/>
            <w:vAlign w:val="bottom"/>
            <w:hideMark/>
          </w:tcPr>
          <w:p w14:paraId="1F12A10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4.645,30</w:t>
            </w:r>
          </w:p>
        </w:tc>
        <w:tc>
          <w:tcPr>
            <w:tcW w:w="1830" w:type="dxa"/>
            <w:shd w:val="clear" w:color="000000" w:fill="CCCCFF"/>
            <w:noWrap/>
            <w:vAlign w:val="bottom"/>
            <w:hideMark/>
          </w:tcPr>
          <w:p w14:paraId="28B79F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843" w:type="dxa"/>
            <w:shd w:val="clear" w:color="000000" w:fill="CCCCFF"/>
            <w:noWrap/>
            <w:vAlign w:val="bottom"/>
            <w:hideMark/>
          </w:tcPr>
          <w:p w14:paraId="275E4B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713" w:type="dxa"/>
            <w:shd w:val="clear" w:color="000000" w:fill="CCCCFF"/>
            <w:noWrap/>
            <w:vAlign w:val="bottom"/>
            <w:hideMark/>
          </w:tcPr>
          <w:p w14:paraId="6774354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CCCCFF"/>
            <w:noWrap/>
            <w:vAlign w:val="bottom"/>
            <w:hideMark/>
          </w:tcPr>
          <w:p w14:paraId="702CE9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5B49EF" w:rsidRPr="003809E2" w14:paraId="4E2A8A2A" w14:textId="77777777" w:rsidTr="005B49EF">
        <w:trPr>
          <w:trHeight w:val="255"/>
        </w:trPr>
        <w:tc>
          <w:tcPr>
            <w:tcW w:w="6091" w:type="dxa"/>
            <w:gridSpan w:val="2"/>
            <w:shd w:val="clear" w:color="000000" w:fill="FFFF00"/>
            <w:noWrap/>
            <w:vAlign w:val="bottom"/>
            <w:hideMark/>
          </w:tcPr>
          <w:p w14:paraId="71132FE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822A8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4.645,30</w:t>
            </w:r>
          </w:p>
        </w:tc>
        <w:tc>
          <w:tcPr>
            <w:tcW w:w="1830" w:type="dxa"/>
            <w:shd w:val="clear" w:color="000000" w:fill="FFFF00"/>
            <w:noWrap/>
            <w:vAlign w:val="bottom"/>
            <w:hideMark/>
          </w:tcPr>
          <w:p w14:paraId="349439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843" w:type="dxa"/>
            <w:shd w:val="clear" w:color="000000" w:fill="FFFF00"/>
            <w:noWrap/>
            <w:vAlign w:val="bottom"/>
            <w:hideMark/>
          </w:tcPr>
          <w:p w14:paraId="35802E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713" w:type="dxa"/>
            <w:shd w:val="clear" w:color="000000" w:fill="FFFF00"/>
            <w:noWrap/>
            <w:vAlign w:val="bottom"/>
            <w:hideMark/>
          </w:tcPr>
          <w:p w14:paraId="118C091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44460B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47E25CBC" w14:textId="77777777" w:rsidTr="005B49EF">
        <w:trPr>
          <w:trHeight w:val="255"/>
        </w:trPr>
        <w:tc>
          <w:tcPr>
            <w:tcW w:w="1129" w:type="dxa"/>
            <w:shd w:val="clear" w:color="auto" w:fill="auto"/>
            <w:vAlign w:val="bottom"/>
            <w:hideMark/>
          </w:tcPr>
          <w:p w14:paraId="5103470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5C87BE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7456A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4.645,30</w:t>
            </w:r>
          </w:p>
        </w:tc>
        <w:tc>
          <w:tcPr>
            <w:tcW w:w="1830" w:type="dxa"/>
            <w:shd w:val="clear" w:color="auto" w:fill="auto"/>
            <w:noWrap/>
            <w:vAlign w:val="bottom"/>
            <w:hideMark/>
          </w:tcPr>
          <w:p w14:paraId="3D17D6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4.700,00</w:t>
            </w:r>
          </w:p>
        </w:tc>
        <w:tc>
          <w:tcPr>
            <w:tcW w:w="1843" w:type="dxa"/>
            <w:shd w:val="clear" w:color="auto" w:fill="auto"/>
            <w:noWrap/>
            <w:vAlign w:val="bottom"/>
            <w:hideMark/>
          </w:tcPr>
          <w:p w14:paraId="569B91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4.700,00</w:t>
            </w:r>
          </w:p>
        </w:tc>
        <w:tc>
          <w:tcPr>
            <w:tcW w:w="1713" w:type="dxa"/>
            <w:shd w:val="clear" w:color="auto" w:fill="auto"/>
            <w:noWrap/>
            <w:vAlign w:val="bottom"/>
            <w:hideMark/>
          </w:tcPr>
          <w:p w14:paraId="2935C0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0E17F36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4FDDDC35" w14:textId="77777777" w:rsidTr="005B49EF">
        <w:trPr>
          <w:trHeight w:val="255"/>
        </w:trPr>
        <w:tc>
          <w:tcPr>
            <w:tcW w:w="1129" w:type="dxa"/>
            <w:shd w:val="clear" w:color="auto" w:fill="auto"/>
            <w:vAlign w:val="bottom"/>
            <w:hideMark/>
          </w:tcPr>
          <w:p w14:paraId="520C84B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454C5A5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D31963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4.645,30</w:t>
            </w:r>
          </w:p>
        </w:tc>
        <w:tc>
          <w:tcPr>
            <w:tcW w:w="1830" w:type="dxa"/>
            <w:shd w:val="clear" w:color="auto" w:fill="auto"/>
            <w:noWrap/>
            <w:vAlign w:val="bottom"/>
            <w:hideMark/>
          </w:tcPr>
          <w:p w14:paraId="125D80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w:t>
            </w:r>
          </w:p>
        </w:tc>
        <w:tc>
          <w:tcPr>
            <w:tcW w:w="1843" w:type="dxa"/>
            <w:shd w:val="clear" w:color="auto" w:fill="auto"/>
            <w:noWrap/>
            <w:vAlign w:val="bottom"/>
            <w:hideMark/>
          </w:tcPr>
          <w:p w14:paraId="281A35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w:t>
            </w:r>
          </w:p>
        </w:tc>
        <w:tc>
          <w:tcPr>
            <w:tcW w:w="1713" w:type="dxa"/>
            <w:shd w:val="clear" w:color="auto" w:fill="auto"/>
            <w:noWrap/>
            <w:vAlign w:val="bottom"/>
            <w:hideMark/>
          </w:tcPr>
          <w:p w14:paraId="108E24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380FC3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183D5FB5" w14:textId="77777777" w:rsidTr="005B49EF">
        <w:trPr>
          <w:trHeight w:val="255"/>
        </w:trPr>
        <w:tc>
          <w:tcPr>
            <w:tcW w:w="6091" w:type="dxa"/>
            <w:gridSpan w:val="2"/>
            <w:shd w:val="clear" w:color="000000" w:fill="CCCCFF"/>
            <w:noWrap/>
            <w:vAlign w:val="bottom"/>
            <w:hideMark/>
          </w:tcPr>
          <w:p w14:paraId="0D55B24D"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K100013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opremanje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etno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muzeja</w:t>
            </w:r>
            <w:proofErr w:type="spellEnd"/>
          </w:p>
        </w:tc>
        <w:tc>
          <w:tcPr>
            <w:tcW w:w="1713" w:type="dxa"/>
            <w:shd w:val="clear" w:color="000000" w:fill="CCCCFF"/>
            <w:noWrap/>
            <w:vAlign w:val="bottom"/>
            <w:hideMark/>
          </w:tcPr>
          <w:p w14:paraId="2BA5EDA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79B8D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843" w:type="dxa"/>
            <w:shd w:val="clear" w:color="000000" w:fill="CCCCFF"/>
            <w:noWrap/>
            <w:vAlign w:val="bottom"/>
            <w:hideMark/>
          </w:tcPr>
          <w:p w14:paraId="459882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713" w:type="dxa"/>
            <w:shd w:val="clear" w:color="000000" w:fill="CCCCFF"/>
            <w:noWrap/>
            <w:vAlign w:val="bottom"/>
            <w:hideMark/>
          </w:tcPr>
          <w:p w14:paraId="06C399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547" w:type="dxa"/>
            <w:shd w:val="clear" w:color="000000" w:fill="CCCCFF"/>
            <w:noWrap/>
            <w:vAlign w:val="bottom"/>
            <w:hideMark/>
          </w:tcPr>
          <w:p w14:paraId="18EB5C3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r>
      <w:tr w:rsidR="005B49EF" w:rsidRPr="003809E2" w14:paraId="0A2636B3" w14:textId="77777777" w:rsidTr="005B49EF">
        <w:trPr>
          <w:trHeight w:val="255"/>
        </w:trPr>
        <w:tc>
          <w:tcPr>
            <w:tcW w:w="6091" w:type="dxa"/>
            <w:gridSpan w:val="2"/>
            <w:shd w:val="clear" w:color="000000" w:fill="FFFF00"/>
            <w:noWrap/>
            <w:vAlign w:val="bottom"/>
            <w:hideMark/>
          </w:tcPr>
          <w:p w14:paraId="058D5F4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1B8DB7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6C3DC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843" w:type="dxa"/>
            <w:shd w:val="clear" w:color="000000" w:fill="FFFF00"/>
            <w:noWrap/>
            <w:vAlign w:val="bottom"/>
            <w:hideMark/>
          </w:tcPr>
          <w:p w14:paraId="4300EB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713" w:type="dxa"/>
            <w:shd w:val="clear" w:color="000000" w:fill="FFFF00"/>
            <w:noWrap/>
            <w:vAlign w:val="bottom"/>
            <w:hideMark/>
          </w:tcPr>
          <w:p w14:paraId="154F3D8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c>
          <w:tcPr>
            <w:tcW w:w="1547" w:type="dxa"/>
            <w:shd w:val="clear" w:color="000000" w:fill="FFFF00"/>
            <w:noWrap/>
            <w:vAlign w:val="bottom"/>
            <w:hideMark/>
          </w:tcPr>
          <w:p w14:paraId="1BF7BD4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665,00</w:t>
            </w:r>
          </w:p>
        </w:tc>
      </w:tr>
      <w:tr w:rsidR="003809E2" w:rsidRPr="003809E2" w14:paraId="41F21C39" w14:textId="77777777" w:rsidTr="005B49EF">
        <w:trPr>
          <w:trHeight w:val="255"/>
        </w:trPr>
        <w:tc>
          <w:tcPr>
            <w:tcW w:w="1129" w:type="dxa"/>
            <w:shd w:val="clear" w:color="auto" w:fill="auto"/>
            <w:vAlign w:val="bottom"/>
            <w:hideMark/>
          </w:tcPr>
          <w:p w14:paraId="770D30F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01B651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6011D0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3C2BB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843" w:type="dxa"/>
            <w:shd w:val="clear" w:color="auto" w:fill="auto"/>
            <w:noWrap/>
            <w:vAlign w:val="bottom"/>
            <w:hideMark/>
          </w:tcPr>
          <w:p w14:paraId="50AAAA4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713" w:type="dxa"/>
            <w:shd w:val="clear" w:color="auto" w:fill="auto"/>
            <w:noWrap/>
            <w:vAlign w:val="bottom"/>
            <w:hideMark/>
          </w:tcPr>
          <w:p w14:paraId="3E52DE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c>
          <w:tcPr>
            <w:tcW w:w="1547" w:type="dxa"/>
            <w:shd w:val="clear" w:color="auto" w:fill="auto"/>
            <w:noWrap/>
            <w:vAlign w:val="bottom"/>
            <w:hideMark/>
          </w:tcPr>
          <w:p w14:paraId="0C3E027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665,00</w:t>
            </w:r>
          </w:p>
        </w:tc>
      </w:tr>
      <w:tr w:rsidR="003809E2" w:rsidRPr="003809E2" w14:paraId="0596BD9D" w14:textId="77777777" w:rsidTr="005B49EF">
        <w:trPr>
          <w:trHeight w:val="255"/>
        </w:trPr>
        <w:tc>
          <w:tcPr>
            <w:tcW w:w="1129" w:type="dxa"/>
            <w:shd w:val="clear" w:color="auto" w:fill="auto"/>
            <w:vAlign w:val="bottom"/>
            <w:hideMark/>
          </w:tcPr>
          <w:p w14:paraId="003193F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907569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9916D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5B2CE6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843" w:type="dxa"/>
            <w:shd w:val="clear" w:color="auto" w:fill="auto"/>
            <w:noWrap/>
            <w:vAlign w:val="bottom"/>
            <w:hideMark/>
          </w:tcPr>
          <w:p w14:paraId="6481E3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65F8E5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547" w:type="dxa"/>
            <w:shd w:val="clear" w:color="auto" w:fill="auto"/>
            <w:noWrap/>
            <w:vAlign w:val="bottom"/>
            <w:hideMark/>
          </w:tcPr>
          <w:p w14:paraId="189776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r>
      <w:tr w:rsidR="005B49EF" w:rsidRPr="003809E2" w14:paraId="3AFFDAA3" w14:textId="77777777" w:rsidTr="005B49EF">
        <w:trPr>
          <w:trHeight w:val="255"/>
        </w:trPr>
        <w:tc>
          <w:tcPr>
            <w:tcW w:w="6091" w:type="dxa"/>
            <w:gridSpan w:val="2"/>
            <w:shd w:val="clear" w:color="000000" w:fill="9999FF"/>
            <w:noWrap/>
            <w:vAlign w:val="bottom"/>
            <w:hideMark/>
          </w:tcPr>
          <w:p w14:paraId="02F4DAD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1009 RAZVOJ SPORTA I REKREACIJE</w:t>
            </w:r>
          </w:p>
        </w:tc>
        <w:tc>
          <w:tcPr>
            <w:tcW w:w="1713" w:type="dxa"/>
            <w:shd w:val="clear" w:color="000000" w:fill="9999FF"/>
            <w:noWrap/>
            <w:vAlign w:val="bottom"/>
            <w:hideMark/>
          </w:tcPr>
          <w:p w14:paraId="067B794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49.755,74</w:t>
            </w:r>
          </w:p>
        </w:tc>
        <w:tc>
          <w:tcPr>
            <w:tcW w:w="1830" w:type="dxa"/>
            <w:shd w:val="clear" w:color="000000" w:fill="9999FF"/>
            <w:noWrap/>
            <w:vAlign w:val="bottom"/>
            <w:hideMark/>
          </w:tcPr>
          <w:p w14:paraId="49E7EA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222.987,50</w:t>
            </w:r>
          </w:p>
        </w:tc>
        <w:tc>
          <w:tcPr>
            <w:tcW w:w="1843" w:type="dxa"/>
            <w:shd w:val="clear" w:color="000000" w:fill="9999FF"/>
            <w:noWrap/>
            <w:vAlign w:val="bottom"/>
            <w:hideMark/>
          </w:tcPr>
          <w:p w14:paraId="6118C4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228.567,04</w:t>
            </w:r>
          </w:p>
        </w:tc>
        <w:tc>
          <w:tcPr>
            <w:tcW w:w="1713" w:type="dxa"/>
            <w:shd w:val="clear" w:color="000000" w:fill="9999FF"/>
            <w:noWrap/>
            <w:vAlign w:val="bottom"/>
            <w:hideMark/>
          </w:tcPr>
          <w:p w14:paraId="0E3C47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83.567,04</w:t>
            </w:r>
          </w:p>
        </w:tc>
        <w:tc>
          <w:tcPr>
            <w:tcW w:w="1547" w:type="dxa"/>
            <w:shd w:val="clear" w:color="000000" w:fill="9999FF"/>
            <w:noWrap/>
            <w:vAlign w:val="bottom"/>
            <w:hideMark/>
          </w:tcPr>
          <w:p w14:paraId="398193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63.967,04</w:t>
            </w:r>
          </w:p>
        </w:tc>
      </w:tr>
      <w:tr w:rsidR="005B49EF" w:rsidRPr="003809E2" w14:paraId="2AD0350E" w14:textId="77777777" w:rsidTr="005B49EF">
        <w:trPr>
          <w:trHeight w:val="255"/>
        </w:trPr>
        <w:tc>
          <w:tcPr>
            <w:tcW w:w="6091" w:type="dxa"/>
            <w:gridSpan w:val="2"/>
            <w:shd w:val="clear" w:color="000000" w:fill="CCCCFF"/>
            <w:noWrap/>
            <w:vAlign w:val="bottom"/>
            <w:hideMark/>
          </w:tcPr>
          <w:p w14:paraId="0473765C"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A100019 </w:t>
            </w:r>
            <w:proofErr w:type="spellStart"/>
            <w:r w:rsidRPr="003809E2">
              <w:rPr>
                <w:rFonts w:ascii="Verdana" w:hAnsi="Verdana" w:cs="Arial"/>
                <w:b/>
                <w:bCs/>
                <w:color w:val="000000"/>
                <w:sz w:val="20"/>
                <w:szCs w:val="20"/>
                <w:lang w:eastAsia="hr-HR"/>
              </w:rPr>
              <w:t>Djelatnosti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sportskih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udruga</w:t>
            </w:r>
            <w:proofErr w:type="spellEnd"/>
          </w:p>
        </w:tc>
        <w:tc>
          <w:tcPr>
            <w:tcW w:w="1713" w:type="dxa"/>
            <w:shd w:val="clear" w:color="000000" w:fill="CCCCFF"/>
            <w:noWrap/>
            <w:vAlign w:val="bottom"/>
            <w:hideMark/>
          </w:tcPr>
          <w:p w14:paraId="5C90646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2.640,84</w:t>
            </w:r>
          </w:p>
        </w:tc>
        <w:tc>
          <w:tcPr>
            <w:tcW w:w="1830" w:type="dxa"/>
            <w:shd w:val="clear" w:color="000000" w:fill="CCCCFF"/>
            <w:noWrap/>
            <w:vAlign w:val="bottom"/>
            <w:hideMark/>
          </w:tcPr>
          <w:p w14:paraId="2A690AC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9.750,00</w:t>
            </w:r>
          </w:p>
        </w:tc>
        <w:tc>
          <w:tcPr>
            <w:tcW w:w="1843" w:type="dxa"/>
            <w:shd w:val="clear" w:color="000000" w:fill="CCCCFF"/>
            <w:noWrap/>
            <w:vAlign w:val="bottom"/>
            <w:hideMark/>
          </w:tcPr>
          <w:p w14:paraId="1AD041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6.100,00</w:t>
            </w:r>
          </w:p>
        </w:tc>
        <w:tc>
          <w:tcPr>
            <w:tcW w:w="1713" w:type="dxa"/>
            <w:shd w:val="clear" w:color="000000" w:fill="CCCCFF"/>
            <w:noWrap/>
            <w:vAlign w:val="bottom"/>
            <w:hideMark/>
          </w:tcPr>
          <w:p w14:paraId="42707B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6.100,00</w:t>
            </w:r>
          </w:p>
        </w:tc>
        <w:tc>
          <w:tcPr>
            <w:tcW w:w="1547" w:type="dxa"/>
            <w:shd w:val="clear" w:color="000000" w:fill="CCCCFF"/>
            <w:noWrap/>
            <w:vAlign w:val="bottom"/>
            <w:hideMark/>
          </w:tcPr>
          <w:p w14:paraId="704BE6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6.300,00</w:t>
            </w:r>
          </w:p>
        </w:tc>
      </w:tr>
      <w:tr w:rsidR="005B49EF" w:rsidRPr="003809E2" w14:paraId="52C5F9E4" w14:textId="77777777" w:rsidTr="005B49EF">
        <w:trPr>
          <w:trHeight w:val="255"/>
        </w:trPr>
        <w:tc>
          <w:tcPr>
            <w:tcW w:w="6091" w:type="dxa"/>
            <w:gridSpan w:val="2"/>
            <w:shd w:val="clear" w:color="000000" w:fill="FFFF00"/>
            <w:noWrap/>
            <w:vAlign w:val="bottom"/>
            <w:hideMark/>
          </w:tcPr>
          <w:p w14:paraId="10901C6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39E45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2.640,84</w:t>
            </w:r>
          </w:p>
        </w:tc>
        <w:tc>
          <w:tcPr>
            <w:tcW w:w="1830" w:type="dxa"/>
            <w:shd w:val="clear" w:color="000000" w:fill="FFFF00"/>
            <w:noWrap/>
            <w:vAlign w:val="bottom"/>
            <w:hideMark/>
          </w:tcPr>
          <w:p w14:paraId="69D8694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2.300,00</w:t>
            </w:r>
          </w:p>
        </w:tc>
        <w:tc>
          <w:tcPr>
            <w:tcW w:w="1843" w:type="dxa"/>
            <w:shd w:val="clear" w:color="000000" w:fill="FFFF00"/>
            <w:noWrap/>
            <w:vAlign w:val="bottom"/>
            <w:hideMark/>
          </w:tcPr>
          <w:p w14:paraId="2E4C07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6.100,00</w:t>
            </w:r>
          </w:p>
        </w:tc>
        <w:tc>
          <w:tcPr>
            <w:tcW w:w="1713" w:type="dxa"/>
            <w:shd w:val="clear" w:color="000000" w:fill="FFFF00"/>
            <w:noWrap/>
            <w:vAlign w:val="bottom"/>
            <w:hideMark/>
          </w:tcPr>
          <w:p w14:paraId="35CAE4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6.100,00</w:t>
            </w:r>
          </w:p>
        </w:tc>
        <w:tc>
          <w:tcPr>
            <w:tcW w:w="1547" w:type="dxa"/>
            <w:shd w:val="clear" w:color="000000" w:fill="FFFF00"/>
            <w:noWrap/>
            <w:vAlign w:val="bottom"/>
            <w:hideMark/>
          </w:tcPr>
          <w:p w14:paraId="43A602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6.300,00</w:t>
            </w:r>
          </w:p>
        </w:tc>
      </w:tr>
      <w:tr w:rsidR="003809E2" w:rsidRPr="003809E2" w14:paraId="55C8D920" w14:textId="77777777" w:rsidTr="005B49EF">
        <w:trPr>
          <w:trHeight w:val="255"/>
        </w:trPr>
        <w:tc>
          <w:tcPr>
            <w:tcW w:w="1129" w:type="dxa"/>
            <w:shd w:val="clear" w:color="auto" w:fill="auto"/>
            <w:vAlign w:val="bottom"/>
            <w:hideMark/>
          </w:tcPr>
          <w:p w14:paraId="101078F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2FE87F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9B29A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2.640,84</w:t>
            </w:r>
          </w:p>
        </w:tc>
        <w:tc>
          <w:tcPr>
            <w:tcW w:w="1830" w:type="dxa"/>
            <w:shd w:val="clear" w:color="auto" w:fill="auto"/>
            <w:noWrap/>
            <w:vAlign w:val="bottom"/>
            <w:hideMark/>
          </w:tcPr>
          <w:p w14:paraId="33CF62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2.300,00</w:t>
            </w:r>
          </w:p>
        </w:tc>
        <w:tc>
          <w:tcPr>
            <w:tcW w:w="1843" w:type="dxa"/>
            <w:shd w:val="clear" w:color="auto" w:fill="auto"/>
            <w:noWrap/>
            <w:vAlign w:val="bottom"/>
            <w:hideMark/>
          </w:tcPr>
          <w:p w14:paraId="35F3DDF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6.100,00</w:t>
            </w:r>
          </w:p>
        </w:tc>
        <w:tc>
          <w:tcPr>
            <w:tcW w:w="1713" w:type="dxa"/>
            <w:shd w:val="clear" w:color="auto" w:fill="auto"/>
            <w:noWrap/>
            <w:vAlign w:val="bottom"/>
            <w:hideMark/>
          </w:tcPr>
          <w:p w14:paraId="6797D22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6.100,00</w:t>
            </w:r>
          </w:p>
        </w:tc>
        <w:tc>
          <w:tcPr>
            <w:tcW w:w="1547" w:type="dxa"/>
            <w:shd w:val="clear" w:color="auto" w:fill="auto"/>
            <w:noWrap/>
            <w:vAlign w:val="bottom"/>
            <w:hideMark/>
          </w:tcPr>
          <w:p w14:paraId="466618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6.300,00</w:t>
            </w:r>
          </w:p>
        </w:tc>
      </w:tr>
      <w:tr w:rsidR="003809E2" w:rsidRPr="003809E2" w14:paraId="1DCDB691" w14:textId="77777777" w:rsidTr="005B49EF">
        <w:trPr>
          <w:trHeight w:val="255"/>
        </w:trPr>
        <w:tc>
          <w:tcPr>
            <w:tcW w:w="1129" w:type="dxa"/>
            <w:shd w:val="clear" w:color="auto" w:fill="auto"/>
            <w:vAlign w:val="bottom"/>
            <w:hideMark/>
          </w:tcPr>
          <w:p w14:paraId="153E7CC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194614E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09C61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2.640,84</w:t>
            </w:r>
          </w:p>
        </w:tc>
        <w:tc>
          <w:tcPr>
            <w:tcW w:w="1830" w:type="dxa"/>
            <w:shd w:val="clear" w:color="auto" w:fill="auto"/>
            <w:noWrap/>
            <w:vAlign w:val="bottom"/>
            <w:hideMark/>
          </w:tcPr>
          <w:p w14:paraId="7A654E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2.300,00</w:t>
            </w:r>
          </w:p>
        </w:tc>
        <w:tc>
          <w:tcPr>
            <w:tcW w:w="1843" w:type="dxa"/>
            <w:shd w:val="clear" w:color="auto" w:fill="auto"/>
            <w:noWrap/>
            <w:vAlign w:val="bottom"/>
            <w:hideMark/>
          </w:tcPr>
          <w:p w14:paraId="1B763F4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6.100,00</w:t>
            </w:r>
          </w:p>
        </w:tc>
        <w:tc>
          <w:tcPr>
            <w:tcW w:w="1713" w:type="dxa"/>
            <w:shd w:val="clear" w:color="auto" w:fill="auto"/>
            <w:noWrap/>
            <w:vAlign w:val="bottom"/>
            <w:hideMark/>
          </w:tcPr>
          <w:p w14:paraId="2266D3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6.100,00</w:t>
            </w:r>
          </w:p>
        </w:tc>
        <w:tc>
          <w:tcPr>
            <w:tcW w:w="1547" w:type="dxa"/>
            <w:shd w:val="clear" w:color="auto" w:fill="auto"/>
            <w:noWrap/>
            <w:vAlign w:val="bottom"/>
            <w:hideMark/>
          </w:tcPr>
          <w:p w14:paraId="5DC9B2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6.300,00</w:t>
            </w:r>
          </w:p>
        </w:tc>
      </w:tr>
      <w:tr w:rsidR="005B49EF" w:rsidRPr="003809E2" w14:paraId="707B0741" w14:textId="77777777" w:rsidTr="005B49EF">
        <w:trPr>
          <w:trHeight w:val="255"/>
        </w:trPr>
        <w:tc>
          <w:tcPr>
            <w:tcW w:w="6091" w:type="dxa"/>
            <w:gridSpan w:val="2"/>
            <w:shd w:val="clear" w:color="000000" w:fill="FFFF00"/>
            <w:noWrap/>
            <w:vAlign w:val="bottom"/>
            <w:hideMark/>
          </w:tcPr>
          <w:p w14:paraId="77E1A56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26933A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92EC7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7.450,00</w:t>
            </w:r>
          </w:p>
        </w:tc>
        <w:tc>
          <w:tcPr>
            <w:tcW w:w="1843" w:type="dxa"/>
            <w:shd w:val="clear" w:color="000000" w:fill="FFFF00"/>
            <w:noWrap/>
            <w:vAlign w:val="bottom"/>
            <w:hideMark/>
          </w:tcPr>
          <w:p w14:paraId="12B0E4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73D58E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7897C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926A0B9" w14:textId="77777777" w:rsidTr="005B49EF">
        <w:trPr>
          <w:trHeight w:val="255"/>
        </w:trPr>
        <w:tc>
          <w:tcPr>
            <w:tcW w:w="1129" w:type="dxa"/>
            <w:shd w:val="clear" w:color="auto" w:fill="auto"/>
            <w:vAlign w:val="bottom"/>
            <w:hideMark/>
          </w:tcPr>
          <w:p w14:paraId="3AD23C1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E57A1A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2E1946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530817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7.450,00</w:t>
            </w:r>
          </w:p>
        </w:tc>
        <w:tc>
          <w:tcPr>
            <w:tcW w:w="1843" w:type="dxa"/>
            <w:shd w:val="clear" w:color="auto" w:fill="auto"/>
            <w:noWrap/>
            <w:vAlign w:val="bottom"/>
            <w:hideMark/>
          </w:tcPr>
          <w:p w14:paraId="786B23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14C23A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100075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B86BC77" w14:textId="77777777" w:rsidTr="005B49EF">
        <w:trPr>
          <w:trHeight w:val="255"/>
        </w:trPr>
        <w:tc>
          <w:tcPr>
            <w:tcW w:w="1129" w:type="dxa"/>
            <w:shd w:val="clear" w:color="auto" w:fill="auto"/>
            <w:vAlign w:val="bottom"/>
            <w:hideMark/>
          </w:tcPr>
          <w:p w14:paraId="79F0A64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2028FB0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F32AB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5F8D85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7.450,00</w:t>
            </w:r>
          </w:p>
        </w:tc>
        <w:tc>
          <w:tcPr>
            <w:tcW w:w="1843" w:type="dxa"/>
            <w:shd w:val="clear" w:color="auto" w:fill="auto"/>
            <w:noWrap/>
            <w:vAlign w:val="bottom"/>
            <w:hideMark/>
          </w:tcPr>
          <w:p w14:paraId="26914A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EEE19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F42AA2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E7050BA" w14:textId="77777777" w:rsidTr="005B49EF">
        <w:trPr>
          <w:trHeight w:val="255"/>
        </w:trPr>
        <w:tc>
          <w:tcPr>
            <w:tcW w:w="6091" w:type="dxa"/>
            <w:gridSpan w:val="2"/>
            <w:shd w:val="clear" w:color="000000" w:fill="CCCCFF"/>
            <w:noWrap/>
            <w:vAlign w:val="bottom"/>
            <w:hideMark/>
          </w:tcPr>
          <w:p w14:paraId="3AF8E57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A100020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igrališta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sportskih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terena</w:t>
            </w:r>
            <w:proofErr w:type="spellEnd"/>
          </w:p>
        </w:tc>
        <w:tc>
          <w:tcPr>
            <w:tcW w:w="1713" w:type="dxa"/>
            <w:shd w:val="clear" w:color="000000" w:fill="CCCCFF"/>
            <w:noWrap/>
            <w:vAlign w:val="bottom"/>
            <w:hideMark/>
          </w:tcPr>
          <w:p w14:paraId="7988D87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708,15</w:t>
            </w:r>
          </w:p>
        </w:tc>
        <w:tc>
          <w:tcPr>
            <w:tcW w:w="1830" w:type="dxa"/>
            <w:shd w:val="clear" w:color="000000" w:fill="CCCCFF"/>
            <w:noWrap/>
            <w:vAlign w:val="bottom"/>
            <w:hideMark/>
          </w:tcPr>
          <w:p w14:paraId="11E4D7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843" w:type="dxa"/>
            <w:shd w:val="clear" w:color="000000" w:fill="CCCCFF"/>
            <w:noWrap/>
            <w:vAlign w:val="bottom"/>
            <w:hideMark/>
          </w:tcPr>
          <w:p w14:paraId="132BF8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w:t>
            </w:r>
          </w:p>
        </w:tc>
        <w:tc>
          <w:tcPr>
            <w:tcW w:w="1713" w:type="dxa"/>
            <w:shd w:val="clear" w:color="000000" w:fill="CCCCFF"/>
            <w:noWrap/>
            <w:vAlign w:val="bottom"/>
            <w:hideMark/>
          </w:tcPr>
          <w:p w14:paraId="18EE1B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w:t>
            </w:r>
          </w:p>
        </w:tc>
        <w:tc>
          <w:tcPr>
            <w:tcW w:w="1547" w:type="dxa"/>
            <w:shd w:val="clear" w:color="000000" w:fill="CCCCFF"/>
            <w:noWrap/>
            <w:vAlign w:val="bottom"/>
            <w:hideMark/>
          </w:tcPr>
          <w:p w14:paraId="01B4C1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1.800,00</w:t>
            </w:r>
          </w:p>
        </w:tc>
      </w:tr>
      <w:tr w:rsidR="005B49EF" w:rsidRPr="003809E2" w14:paraId="5CD80DB3" w14:textId="77777777" w:rsidTr="005B49EF">
        <w:trPr>
          <w:trHeight w:val="255"/>
        </w:trPr>
        <w:tc>
          <w:tcPr>
            <w:tcW w:w="6091" w:type="dxa"/>
            <w:gridSpan w:val="2"/>
            <w:shd w:val="clear" w:color="000000" w:fill="FFFF00"/>
            <w:noWrap/>
            <w:vAlign w:val="bottom"/>
            <w:hideMark/>
          </w:tcPr>
          <w:p w14:paraId="05D5A16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F9DAEE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708,15</w:t>
            </w:r>
          </w:p>
        </w:tc>
        <w:tc>
          <w:tcPr>
            <w:tcW w:w="1830" w:type="dxa"/>
            <w:shd w:val="clear" w:color="000000" w:fill="FFFF00"/>
            <w:noWrap/>
            <w:vAlign w:val="bottom"/>
            <w:hideMark/>
          </w:tcPr>
          <w:p w14:paraId="0F4ACC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w:t>
            </w:r>
          </w:p>
        </w:tc>
        <w:tc>
          <w:tcPr>
            <w:tcW w:w="1843" w:type="dxa"/>
            <w:shd w:val="clear" w:color="000000" w:fill="FFFF00"/>
            <w:noWrap/>
            <w:vAlign w:val="bottom"/>
            <w:hideMark/>
          </w:tcPr>
          <w:p w14:paraId="4380E2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28FAB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CAE11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D4FFC0B" w14:textId="77777777" w:rsidTr="005B49EF">
        <w:trPr>
          <w:trHeight w:val="255"/>
        </w:trPr>
        <w:tc>
          <w:tcPr>
            <w:tcW w:w="1129" w:type="dxa"/>
            <w:shd w:val="clear" w:color="auto" w:fill="auto"/>
            <w:vAlign w:val="bottom"/>
            <w:hideMark/>
          </w:tcPr>
          <w:p w14:paraId="6792833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3</w:t>
            </w:r>
          </w:p>
        </w:tc>
        <w:tc>
          <w:tcPr>
            <w:tcW w:w="4962" w:type="dxa"/>
            <w:shd w:val="clear" w:color="auto" w:fill="auto"/>
            <w:vAlign w:val="bottom"/>
            <w:hideMark/>
          </w:tcPr>
          <w:p w14:paraId="7AC1949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F6F935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708,15</w:t>
            </w:r>
          </w:p>
        </w:tc>
        <w:tc>
          <w:tcPr>
            <w:tcW w:w="1830" w:type="dxa"/>
            <w:shd w:val="clear" w:color="auto" w:fill="auto"/>
            <w:noWrap/>
            <w:vAlign w:val="bottom"/>
            <w:hideMark/>
          </w:tcPr>
          <w:p w14:paraId="267378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w:t>
            </w:r>
          </w:p>
        </w:tc>
        <w:tc>
          <w:tcPr>
            <w:tcW w:w="1843" w:type="dxa"/>
            <w:shd w:val="clear" w:color="auto" w:fill="auto"/>
            <w:noWrap/>
            <w:vAlign w:val="bottom"/>
            <w:hideMark/>
          </w:tcPr>
          <w:p w14:paraId="36E273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87708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992519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D2146A3" w14:textId="77777777" w:rsidTr="005B49EF">
        <w:trPr>
          <w:trHeight w:val="255"/>
        </w:trPr>
        <w:tc>
          <w:tcPr>
            <w:tcW w:w="1129" w:type="dxa"/>
            <w:shd w:val="clear" w:color="auto" w:fill="auto"/>
            <w:vAlign w:val="bottom"/>
            <w:hideMark/>
          </w:tcPr>
          <w:p w14:paraId="0085203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0E31BF5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58538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708,15</w:t>
            </w:r>
          </w:p>
        </w:tc>
        <w:tc>
          <w:tcPr>
            <w:tcW w:w="1830" w:type="dxa"/>
            <w:shd w:val="clear" w:color="auto" w:fill="auto"/>
            <w:noWrap/>
            <w:vAlign w:val="bottom"/>
            <w:hideMark/>
          </w:tcPr>
          <w:p w14:paraId="02C3535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w:t>
            </w:r>
          </w:p>
        </w:tc>
        <w:tc>
          <w:tcPr>
            <w:tcW w:w="1843" w:type="dxa"/>
            <w:shd w:val="clear" w:color="auto" w:fill="auto"/>
            <w:noWrap/>
            <w:vAlign w:val="bottom"/>
            <w:hideMark/>
          </w:tcPr>
          <w:p w14:paraId="1A6073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12D7E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951AB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8B1FBA1" w14:textId="77777777" w:rsidTr="005B49EF">
        <w:trPr>
          <w:trHeight w:val="255"/>
        </w:trPr>
        <w:tc>
          <w:tcPr>
            <w:tcW w:w="6091" w:type="dxa"/>
            <w:gridSpan w:val="2"/>
            <w:shd w:val="clear" w:color="000000" w:fill="FFFF00"/>
            <w:noWrap/>
            <w:vAlign w:val="bottom"/>
            <w:hideMark/>
          </w:tcPr>
          <w:p w14:paraId="609FC20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6BE2F5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CEC99F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BDAE81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w:t>
            </w:r>
          </w:p>
        </w:tc>
        <w:tc>
          <w:tcPr>
            <w:tcW w:w="1713" w:type="dxa"/>
            <w:shd w:val="clear" w:color="000000" w:fill="FFFF00"/>
            <w:noWrap/>
            <w:vAlign w:val="bottom"/>
            <w:hideMark/>
          </w:tcPr>
          <w:p w14:paraId="38070B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w:t>
            </w:r>
          </w:p>
        </w:tc>
        <w:tc>
          <w:tcPr>
            <w:tcW w:w="1547" w:type="dxa"/>
            <w:shd w:val="clear" w:color="000000" w:fill="FFFF00"/>
            <w:noWrap/>
            <w:vAlign w:val="bottom"/>
            <w:hideMark/>
          </w:tcPr>
          <w:p w14:paraId="015BC5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1.800,00</w:t>
            </w:r>
          </w:p>
        </w:tc>
      </w:tr>
      <w:tr w:rsidR="003809E2" w:rsidRPr="003809E2" w14:paraId="453746C7" w14:textId="77777777" w:rsidTr="005B49EF">
        <w:trPr>
          <w:trHeight w:val="255"/>
        </w:trPr>
        <w:tc>
          <w:tcPr>
            <w:tcW w:w="1129" w:type="dxa"/>
            <w:shd w:val="clear" w:color="auto" w:fill="auto"/>
            <w:vAlign w:val="bottom"/>
            <w:hideMark/>
          </w:tcPr>
          <w:p w14:paraId="1F0F343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55225E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B84CA2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04D60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038BC3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w:t>
            </w:r>
          </w:p>
        </w:tc>
        <w:tc>
          <w:tcPr>
            <w:tcW w:w="1713" w:type="dxa"/>
            <w:shd w:val="clear" w:color="auto" w:fill="auto"/>
            <w:noWrap/>
            <w:vAlign w:val="bottom"/>
            <w:hideMark/>
          </w:tcPr>
          <w:p w14:paraId="23E384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w:t>
            </w:r>
          </w:p>
        </w:tc>
        <w:tc>
          <w:tcPr>
            <w:tcW w:w="1547" w:type="dxa"/>
            <w:shd w:val="clear" w:color="auto" w:fill="auto"/>
            <w:noWrap/>
            <w:vAlign w:val="bottom"/>
            <w:hideMark/>
          </w:tcPr>
          <w:p w14:paraId="6A6524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1.800,00</w:t>
            </w:r>
          </w:p>
        </w:tc>
      </w:tr>
      <w:tr w:rsidR="003809E2" w:rsidRPr="003809E2" w14:paraId="0D9653E5" w14:textId="77777777" w:rsidTr="005B49EF">
        <w:trPr>
          <w:trHeight w:val="255"/>
        </w:trPr>
        <w:tc>
          <w:tcPr>
            <w:tcW w:w="1129" w:type="dxa"/>
            <w:shd w:val="clear" w:color="auto" w:fill="auto"/>
            <w:vAlign w:val="bottom"/>
            <w:hideMark/>
          </w:tcPr>
          <w:p w14:paraId="74A3242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1AF8AB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66898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5BF49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6710D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w:t>
            </w:r>
          </w:p>
        </w:tc>
        <w:tc>
          <w:tcPr>
            <w:tcW w:w="1713" w:type="dxa"/>
            <w:shd w:val="clear" w:color="auto" w:fill="auto"/>
            <w:noWrap/>
            <w:vAlign w:val="bottom"/>
            <w:hideMark/>
          </w:tcPr>
          <w:p w14:paraId="6A2F23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w:t>
            </w:r>
          </w:p>
        </w:tc>
        <w:tc>
          <w:tcPr>
            <w:tcW w:w="1547" w:type="dxa"/>
            <w:shd w:val="clear" w:color="auto" w:fill="auto"/>
            <w:noWrap/>
            <w:vAlign w:val="bottom"/>
            <w:hideMark/>
          </w:tcPr>
          <w:p w14:paraId="2D82CA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1.800,00</w:t>
            </w:r>
          </w:p>
        </w:tc>
      </w:tr>
      <w:tr w:rsidR="005B49EF" w:rsidRPr="003809E2" w14:paraId="7420BE1B" w14:textId="77777777" w:rsidTr="005B49EF">
        <w:trPr>
          <w:trHeight w:val="255"/>
        </w:trPr>
        <w:tc>
          <w:tcPr>
            <w:tcW w:w="6091" w:type="dxa"/>
            <w:gridSpan w:val="2"/>
            <w:shd w:val="clear" w:color="000000" w:fill="CCCCFF"/>
            <w:noWrap/>
            <w:vAlign w:val="bottom"/>
            <w:hideMark/>
          </w:tcPr>
          <w:p w14:paraId="5B1D2CB7"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K100022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opremanje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dječjeg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igrališta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sportskih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terena</w:t>
            </w:r>
            <w:proofErr w:type="spellEnd"/>
          </w:p>
        </w:tc>
        <w:tc>
          <w:tcPr>
            <w:tcW w:w="1713" w:type="dxa"/>
            <w:shd w:val="clear" w:color="000000" w:fill="CCCCFF"/>
            <w:noWrap/>
            <w:vAlign w:val="bottom"/>
            <w:hideMark/>
          </w:tcPr>
          <w:p w14:paraId="09494EF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46.406,75</w:t>
            </w:r>
          </w:p>
        </w:tc>
        <w:tc>
          <w:tcPr>
            <w:tcW w:w="1830" w:type="dxa"/>
            <w:shd w:val="clear" w:color="000000" w:fill="CCCCFF"/>
            <w:noWrap/>
            <w:vAlign w:val="bottom"/>
            <w:hideMark/>
          </w:tcPr>
          <w:p w14:paraId="5C67DF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56.737,50</w:t>
            </w:r>
          </w:p>
        </w:tc>
        <w:tc>
          <w:tcPr>
            <w:tcW w:w="1843" w:type="dxa"/>
            <w:shd w:val="clear" w:color="000000" w:fill="CCCCFF"/>
            <w:noWrap/>
            <w:vAlign w:val="bottom"/>
            <w:hideMark/>
          </w:tcPr>
          <w:p w14:paraId="17FA10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c>
          <w:tcPr>
            <w:tcW w:w="1713" w:type="dxa"/>
            <w:shd w:val="clear" w:color="000000" w:fill="CCCCFF"/>
            <w:noWrap/>
            <w:vAlign w:val="bottom"/>
            <w:hideMark/>
          </w:tcPr>
          <w:p w14:paraId="6F62897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c>
          <w:tcPr>
            <w:tcW w:w="1547" w:type="dxa"/>
            <w:shd w:val="clear" w:color="000000" w:fill="CCCCFF"/>
            <w:noWrap/>
            <w:vAlign w:val="bottom"/>
            <w:hideMark/>
          </w:tcPr>
          <w:p w14:paraId="32409F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35.000,00</w:t>
            </w:r>
          </w:p>
        </w:tc>
      </w:tr>
      <w:tr w:rsidR="005B49EF" w:rsidRPr="003809E2" w14:paraId="0B7FD3B8" w14:textId="77777777" w:rsidTr="005B49EF">
        <w:trPr>
          <w:trHeight w:val="255"/>
        </w:trPr>
        <w:tc>
          <w:tcPr>
            <w:tcW w:w="6091" w:type="dxa"/>
            <w:gridSpan w:val="2"/>
            <w:shd w:val="clear" w:color="000000" w:fill="FFFF00"/>
            <w:noWrap/>
            <w:vAlign w:val="bottom"/>
            <w:hideMark/>
          </w:tcPr>
          <w:p w14:paraId="2729FC5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10C314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16.526,75</w:t>
            </w:r>
          </w:p>
        </w:tc>
        <w:tc>
          <w:tcPr>
            <w:tcW w:w="1830" w:type="dxa"/>
            <w:shd w:val="clear" w:color="000000" w:fill="FFFF00"/>
            <w:noWrap/>
            <w:vAlign w:val="bottom"/>
            <w:hideMark/>
          </w:tcPr>
          <w:p w14:paraId="26EE1D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7F136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BD1B6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762FC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9972113" w14:textId="77777777" w:rsidTr="005B49EF">
        <w:trPr>
          <w:trHeight w:val="255"/>
        </w:trPr>
        <w:tc>
          <w:tcPr>
            <w:tcW w:w="1129" w:type="dxa"/>
            <w:shd w:val="clear" w:color="auto" w:fill="auto"/>
            <w:vAlign w:val="bottom"/>
            <w:hideMark/>
          </w:tcPr>
          <w:p w14:paraId="41E9DE2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3FD8E9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153DE5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16.526,75</w:t>
            </w:r>
          </w:p>
        </w:tc>
        <w:tc>
          <w:tcPr>
            <w:tcW w:w="1830" w:type="dxa"/>
            <w:shd w:val="clear" w:color="auto" w:fill="auto"/>
            <w:noWrap/>
            <w:vAlign w:val="bottom"/>
            <w:hideMark/>
          </w:tcPr>
          <w:p w14:paraId="3985A53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57211C4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C45D68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E4509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E3D7C5B" w14:textId="77777777" w:rsidTr="005B49EF">
        <w:trPr>
          <w:trHeight w:val="255"/>
        </w:trPr>
        <w:tc>
          <w:tcPr>
            <w:tcW w:w="1129" w:type="dxa"/>
            <w:shd w:val="clear" w:color="auto" w:fill="auto"/>
            <w:vAlign w:val="bottom"/>
            <w:hideMark/>
          </w:tcPr>
          <w:p w14:paraId="05DC909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9A3137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02FBC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16.526,75</w:t>
            </w:r>
          </w:p>
        </w:tc>
        <w:tc>
          <w:tcPr>
            <w:tcW w:w="1830" w:type="dxa"/>
            <w:shd w:val="clear" w:color="auto" w:fill="auto"/>
            <w:noWrap/>
            <w:vAlign w:val="bottom"/>
            <w:hideMark/>
          </w:tcPr>
          <w:p w14:paraId="4260C60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59A213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4F7EF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69C88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458DC803" w14:textId="77777777" w:rsidTr="005B49EF">
        <w:trPr>
          <w:trHeight w:val="255"/>
        </w:trPr>
        <w:tc>
          <w:tcPr>
            <w:tcW w:w="6091" w:type="dxa"/>
            <w:gridSpan w:val="2"/>
            <w:shd w:val="clear" w:color="000000" w:fill="FFFF00"/>
            <w:noWrap/>
            <w:vAlign w:val="bottom"/>
            <w:hideMark/>
          </w:tcPr>
          <w:p w14:paraId="17D898D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6B6CF5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E19F2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1.807,50</w:t>
            </w:r>
          </w:p>
        </w:tc>
        <w:tc>
          <w:tcPr>
            <w:tcW w:w="1843" w:type="dxa"/>
            <w:shd w:val="clear" w:color="000000" w:fill="FFFF00"/>
            <w:noWrap/>
            <w:vAlign w:val="bottom"/>
            <w:hideMark/>
          </w:tcPr>
          <w:p w14:paraId="546C536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FFFF00"/>
            <w:noWrap/>
            <w:vAlign w:val="bottom"/>
            <w:hideMark/>
          </w:tcPr>
          <w:p w14:paraId="5AC98D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25.000,00</w:t>
            </w:r>
          </w:p>
        </w:tc>
        <w:tc>
          <w:tcPr>
            <w:tcW w:w="1547" w:type="dxa"/>
            <w:shd w:val="clear" w:color="000000" w:fill="FFFF00"/>
            <w:noWrap/>
            <w:vAlign w:val="bottom"/>
            <w:hideMark/>
          </w:tcPr>
          <w:p w14:paraId="015218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15.000,00</w:t>
            </w:r>
          </w:p>
        </w:tc>
      </w:tr>
      <w:tr w:rsidR="003809E2" w:rsidRPr="003809E2" w14:paraId="0EAA2327" w14:textId="77777777" w:rsidTr="005B49EF">
        <w:trPr>
          <w:trHeight w:val="255"/>
        </w:trPr>
        <w:tc>
          <w:tcPr>
            <w:tcW w:w="1129" w:type="dxa"/>
            <w:shd w:val="clear" w:color="auto" w:fill="auto"/>
            <w:vAlign w:val="bottom"/>
            <w:hideMark/>
          </w:tcPr>
          <w:p w14:paraId="6B3EF1A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68C8B14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6462A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CE654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1.807,50</w:t>
            </w:r>
          </w:p>
        </w:tc>
        <w:tc>
          <w:tcPr>
            <w:tcW w:w="1843" w:type="dxa"/>
            <w:shd w:val="clear" w:color="auto" w:fill="auto"/>
            <w:noWrap/>
            <w:vAlign w:val="bottom"/>
            <w:hideMark/>
          </w:tcPr>
          <w:p w14:paraId="2B435B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5226C4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25.000,00</w:t>
            </w:r>
          </w:p>
        </w:tc>
        <w:tc>
          <w:tcPr>
            <w:tcW w:w="1547" w:type="dxa"/>
            <w:shd w:val="clear" w:color="auto" w:fill="auto"/>
            <w:noWrap/>
            <w:vAlign w:val="bottom"/>
            <w:hideMark/>
          </w:tcPr>
          <w:p w14:paraId="345DD46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15.000,00</w:t>
            </w:r>
          </w:p>
        </w:tc>
      </w:tr>
      <w:tr w:rsidR="003809E2" w:rsidRPr="003809E2" w14:paraId="43983F4A" w14:textId="77777777" w:rsidTr="005B49EF">
        <w:trPr>
          <w:trHeight w:val="255"/>
        </w:trPr>
        <w:tc>
          <w:tcPr>
            <w:tcW w:w="1129" w:type="dxa"/>
            <w:shd w:val="clear" w:color="auto" w:fill="auto"/>
            <w:vAlign w:val="bottom"/>
            <w:hideMark/>
          </w:tcPr>
          <w:p w14:paraId="3013375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6C3E792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3BA3B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A9A22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1.807,50</w:t>
            </w:r>
          </w:p>
        </w:tc>
        <w:tc>
          <w:tcPr>
            <w:tcW w:w="1843" w:type="dxa"/>
            <w:shd w:val="clear" w:color="auto" w:fill="auto"/>
            <w:noWrap/>
            <w:vAlign w:val="bottom"/>
            <w:hideMark/>
          </w:tcPr>
          <w:p w14:paraId="5624D1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5D8330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25.000,00</w:t>
            </w:r>
          </w:p>
        </w:tc>
        <w:tc>
          <w:tcPr>
            <w:tcW w:w="1547" w:type="dxa"/>
            <w:shd w:val="clear" w:color="auto" w:fill="auto"/>
            <w:noWrap/>
            <w:vAlign w:val="bottom"/>
            <w:hideMark/>
          </w:tcPr>
          <w:p w14:paraId="0CEEE3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15.000,00</w:t>
            </w:r>
          </w:p>
        </w:tc>
      </w:tr>
      <w:tr w:rsidR="005B49EF" w:rsidRPr="003809E2" w14:paraId="7EA75FB8" w14:textId="77777777" w:rsidTr="005B49EF">
        <w:trPr>
          <w:trHeight w:val="255"/>
        </w:trPr>
        <w:tc>
          <w:tcPr>
            <w:tcW w:w="6091" w:type="dxa"/>
            <w:gridSpan w:val="2"/>
            <w:shd w:val="clear" w:color="000000" w:fill="FFFF00"/>
            <w:noWrap/>
            <w:vAlign w:val="bottom"/>
            <w:hideMark/>
          </w:tcPr>
          <w:p w14:paraId="42C0E08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C72BBC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29.880,00</w:t>
            </w:r>
          </w:p>
        </w:tc>
        <w:tc>
          <w:tcPr>
            <w:tcW w:w="1830" w:type="dxa"/>
            <w:shd w:val="clear" w:color="000000" w:fill="FFFF00"/>
            <w:noWrap/>
            <w:vAlign w:val="bottom"/>
            <w:hideMark/>
          </w:tcPr>
          <w:p w14:paraId="589A196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54.930,00</w:t>
            </w:r>
          </w:p>
        </w:tc>
        <w:tc>
          <w:tcPr>
            <w:tcW w:w="1843" w:type="dxa"/>
            <w:shd w:val="clear" w:color="000000" w:fill="FFFF00"/>
            <w:noWrap/>
            <w:vAlign w:val="bottom"/>
            <w:hideMark/>
          </w:tcPr>
          <w:p w14:paraId="2ACE78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FFFF00"/>
            <w:noWrap/>
            <w:vAlign w:val="bottom"/>
            <w:hideMark/>
          </w:tcPr>
          <w:p w14:paraId="4E0073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547" w:type="dxa"/>
            <w:shd w:val="clear" w:color="000000" w:fill="FFFF00"/>
            <w:noWrap/>
            <w:vAlign w:val="bottom"/>
            <w:hideMark/>
          </w:tcPr>
          <w:p w14:paraId="0268844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r>
      <w:tr w:rsidR="003809E2" w:rsidRPr="003809E2" w14:paraId="201A13F4" w14:textId="77777777" w:rsidTr="005B49EF">
        <w:trPr>
          <w:trHeight w:val="255"/>
        </w:trPr>
        <w:tc>
          <w:tcPr>
            <w:tcW w:w="1129" w:type="dxa"/>
            <w:shd w:val="clear" w:color="auto" w:fill="auto"/>
            <w:vAlign w:val="bottom"/>
            <w:hideMark/>
          </w:tcPr>
          <w:p w14:paraId="7610246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64529A3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FF29BA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29.880,00</w:t>
            </w:r>
          </w:p>
        </w:tc>
        <w:tc>
          <w:tcPr>
            <w:tcW w:w="1830" w:type="dxa"/>
            <w:shd w:val="clear" w:color="auto" w:fill="auto"/>
            <w:noWrap/>
            <w:vAlign w:val="bottom"/>
            <w:hideMark/>
          </w:tcPr>
          <w:p w14:paraId="294B0D1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54.930,00</w:t>
            </w:r>
          </w:p>
        </w:tc>
        <w:tc>
          <w:tcPr>
            <w:tcW w:w="1843" w:type="dxa"/>
            <w:shd w:val="clear" w:color="auto" w:fill="auto"/>
            <w:noWrap/>
            <w:vAlign w:val="bottom"/>
            <w:hideMark/>
          </w:tcPr>
          <w:p w14:paraId="3F41417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713" w:type="dxa"/>
            <w:shd w:val="clear" w:color="auto" w:fill="auto"/>
            <w:noWrap/>
            <w:vAlign w:val="bottom"/>
            <w:hideMark/>
          </w:tcPr>
          <w:p w14:paraId="4579F2A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547" w:type="dxa"/>
            <w:shd w:val="clear" w:color="auto" w:fill="auto"/>
            <w:noWrap/>
            <w:vAlign w:val="bottom"/>
            <w:hideMark/>
          </w:tcPr>
          <w:p w14:paraId="725E20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r>
      <w:tr w:rsidR="003809E2" w:rsidRPr="003809E2" w14:paraId="74CB503D" w14:textId="77777777" w:rsidTr="005B49EF">
        <w:trPr>
          <w:trHeight w:val="255"/>
        </w:trPr>
        <w:tc>
          <w:tcPr>
            <w:tcW w:w="1129" w:type="dxa"/>
            <w:shd w:val="clear" w:color="auto" w:fill="auto"/>
            <w:vAlign w:val="bottom"/>
            <w:hideMark/>
          </w:tcPr>
          <w:p w14:paraId="237C3AB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6FE4D4A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8BF96B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29.880,00</w:t>
            </w:r>
          </w:p>
        </w:tc>
        <w:tc>
          <w:tcPr>
            <w:tcW w:w="1830" w:type="dxa"/>
            <w:shd w:val="clear" w:color="auto" w:fill="auto"/>
            <w:noWrap/>
            <w:vAlign w:val="bottom"/>
            <w:hideMark/>
          </w:tcPr>
          <w:p w14:paraId="2904AD7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54.930,00</w:t>
            </w:r>
          </w:p>
        </w:tc>
        <w:tc>
          <w:tcPr>
            <w:tcW w:w="1843" w:type="dxa"/>
            <w:shd w:val="clear" w:color="auto" w:fill="auto"/>
            <w:noWrap/>
            <w:vAlign w:val="bottom"/>
            <w:hideMark/>
          </w:tcPr>
          <w:p w14:paraId="337E70D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c>
          <w:tcPr>
            <w:tcW w:w="1713" w:type="dxa"/>
            <w:shd w:val="clear" w:color="auto" w:fill="auto"/>
            <w:noWrap/>
            <w:vAlign w:val="bottom"/>
            <w:hideMark/>
          </w:tcPr>
          <w:p w14:paraId="14BAAE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c>
          <w:tcPr>
            <w:tcW w:w="1547" w:type="dxa"/>
            <w:shd w:val="clear" w:color="auto" w:fill="auto"/>
            <w:noWrap/>
            <w:vAlign w:val="bottom"/>
            <w:hideMark/>
          </w:tcPr>
          <w:p w14:paraId="58BA0E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r>
      <w:tr w:rsidR="005B49EF" w:rsidRPr="003809E2" w14:paraId="6C84CC38" w14:textId="77777777" w:rsidTr="005B49EF">
        <w:trPr>
          <w:trHeight w:val="255"/>
        </w:trPr>
        <w:tc>
          <w:tcPr>
            <w:tcW w:w="6091" w:type="dxa"/>
            <w:gridSpan w:val="2"/>
            <w:shd w:val="clear" w:color="000000" w:fill="CCCCFF"/>
            <w:noWrap/>
            <w:vAlign w:val="bottom"/>
            <w:hideMark/>
          </w:tcPr>
          <w:p w14:paraId="36D22B2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K100030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svlačionice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uz</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sportske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terene</w:t>
            </w:r>
            <w:proofErr w:type="spellEnd"/>
          </w:p>
        </w:tc>
        <w:tc>
          <w:tcPr>
            <w:tcW w:w="1713" w:type="dxa"/>
            <w:shd w:val="clear" w:color="000000" w:fill="CCCCFF"/>
            <w:noWrap/>
            <w:vAlign w:val="bottom"/>
            <w:hideMark/>
          </w:tcPr>
          <w:p w14:paraId="37CE15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781672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155.000,00</w:t>
            </w:r>
          </w:p>
        </w:tc>
        <w:tc>
          <w:tcPr>
            <w:tcW w:w="1843" w:type="dxa"/>
            <w:shd w:val="clear" w:color="000000" w:fill="CCCCFF"/>
            <w:noWrap/>
            <w:vAlign w:val="bottom"/>
            <w:hideMark/>
          </w:tcPr>
          <w:p w14:paraId="102D60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170.767,04</w:t>
            </w:r>
          </w:p>
        </w:tc>
        <w:tc>
          <w:tcPr>
            <w:tcW w:w="1713" w:type="dxa"/>
            <w:shd w:val="clear" w:color="000000" w:fill="CCCCFF"/>
            <w:noWrap/>
            <w:vAlign w:val="bottom"/>
            <w:hideMark/>
          </w:tcPr>
          <w:p w14:paraId="37DAFF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20.767,04</w:t>
            </w:r>
          </w:p>
        </w:tc>
        <w:tc>
          <w:tcPr>
            <w:tcW w:w="1547" w:type="dxa"/>
            <w:shd w:val="clear" w:color="000000" w:fill="CCCCFF"/>
            <w:noWrap/>
            <w:vAlign w:val="bottom"/>
            <w:hideMark/>
          </w:tcPr>
          <w:p w14:paraId="678175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20.867,04</w:t>
            </w:r>
          </w:p>
        </w:tc>
      </w:tr>
      <w:tr w:rsidR="005B49EF" w:rsidRPr="003809E2" w14:paraId="1305E672" w14:textId="77777777" w:rsidTr="005B49EF">
        <w:trPr>
          <w:trHeight w:val="255"/>
        </w:trPr>
        <w:tc>
          <w:tcPr>
            <w:tcW w:w="6091" w:type="dxa"/>
            <w:gridSpan w:val="2"/>
            <w:shd w:val="clear" w:color="000000" w:fill="FFFF00"/>
            <w:noWrap/>
            <w:vAlign w:val="bottom"/>
            <w:hideMark/>
          </w:tcPr>
          <w:p w14:paraId="3D9B66B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DBF99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A68E2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74.232,96</w:t>
            </w:r>
          </w:p>
        </w:tc>
        <w:tc>
          <w:tcPr>
            <w:tcW w:w="1843" w:type="dxa"/>
            <w:shd w:val="clear" w:color="000000" w:fill="FFFF00"/>
            <w:noWrap/>
            <w:vAlign w:val="bottom"/>
            <w:hideMark/>
          </w:tcPr>
          <w:p w14:paraId="74BCDC2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C56F7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F524A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AF1BDCF" w14:textId="77777777" w:rsidTr="005B49EF">
        <w:trPr>
          <w:trHeight w:val="255"/>
        </w:trPr>
        <w:tc>
          <w:tcPr>
            <w:tcW w:w="1129" w:type="dxa"/>
            <w:shd w:val="clear" w:color="auto" w:fill="auto"/>
            <w:vAlign w:val="bottom"/>
            <w:hideMark/>
          </w:tcPr>
          <w:p w14:paraId="646662E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6EC25C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C73486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DAD2E8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74.232,96</w:t>
            </w:r>
          </w:p>
        </w:tc>
        <w:tc>
          <w:tcPr>
            <w:tcW w:w="1843" w:type="dxa"/>
            <w:shd w:val="clear" w:color="auto" w:fill="auto"/>
            <w:noWrap/>
            <w:vAlign w:val="bottom"/>
            <w:hideMark/>
          </w:tcPr>
          <w:p w14:paraId="17DD95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2ACBA7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1D6DD3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F20D1B6" w14:textId="77777777" w:rsidTr="005B49EF">
        <w:trPr>
          <w:trHeight w:val="255"/>
        </w:trPr>
        <w:tc>
          <w:tcPr>
            <w:tcW w:w="1129" w:type="dxa"/>
            <w:shd w:val="clear" w:color="auto" w:fill="auto"/>
            <w:vAlign w:val="bottom"/>
            <w:hideMark/>
          </w:tcPr>
          <w:p w14:paraId="770B697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BD9EE1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28EFB7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252A0D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74.232,96</w:t>
            </w:r>
          </w:p>
        </w:tc>
        <w:tc>
          <w:tcPr>
            <w:tcW w:w="1843" w:type="dxa"/>
            <w:shd w:val="clear" w:color="auto" w:fill="auto"/>
            <w:noWrap/>
            <w:vAlign w:val="bottom"/>
            <w:hideMark/>
          </w:tcPr>
          <w:p w14:paraId="36EFFA1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F5A3C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3DCF7F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4441C78" w14:textId="77777777" w:rsidTr="005B49EF">
        <w:trPr>
          <w:trHeight w:val="255"/>
        </w:trPr>
        <w:tc>
          <w:tcPr>
            <w:tcW w:w="6091" w:type="dxa"/>
            <w:gridSpan w:val="2"/>
            <w:shd w:val="clear" w:color="000000" w:fill="FFFF00"/>
            <w:noWrap/>
            <w:vAlign w:val="bottom"/>
            <w:hideMark/>
          </w:tcPr>
          <w:p w14:paraId="691A01F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25C957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835CC4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02EBD6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90.000,00</w:t>
            </w:r>
          </w:p>
        </w:tc>
        <w:tc>
          <w:tcPr>
            <w:tcW w:w="1713" w:type="dxa"/>
            <w:shd w:val="clear" w:color="000000" w:fill="FFFF00"/>
            <w:noWrap/>
            <w:vAlign w:val="bottom"/>
            <w:hideMark/>
          </w:tcPr>
          <w:p w14:paraId="2C93CA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15.767,04</w:t>
            </w:r>
          </w:p>
        </w:tc>
        <w:tc>
          <w:tcPr>
            <w:tcW w:w="1547" w:type="dxa"/>
            <w:shd w:val="clear" w:color="000000" w:fill="FFFF00"/>
            <w:noWrap/>
            <w:vAlign w:val="bottom"/>
            <w:hideMark/>
          </w:tcPr>
          <w:p w14:paraId="3CCB74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15.867,04</w:t>
            </w:r>
          </w:p>
        </w:tc>
      </w:tr>
      <w:tr w:rsidR="003809E2" w:rsidRPr="003809E2" w14:paraId="20192844" w14:textId="77777777" w:rsidTr="005B49EF">
        <w:trPr>
          <w:trHeight w:val="255"/>
        </w:trPr>
        <w:tc>
          <w:tcPr>
            <w:tcW w:w="1129" w:type="dxa"/>
            <w:shd w:val="clear" w:color="auto" w:fill="auto"/>
            <w:vAlign w:val="bottom"/>
            <w:hideMark/>
          </w:tcPr>
          <w:p w14:paraId="2405051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6FA1AAA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81CE4A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77D54D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E2D1C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90.000,00</w:t>
            </w:r>
          </w:p>
        </w:tc>
        <w:tc>
          <w:tcPr>
            <w:tcW w:w="1713" w:type="dxa"/>
            <w:shd w:val="clear" w:color="auto" w:fill="auto"/>
            <w:noWrap/>
            <w:vAlign w:val="bottom"/>
            <w:hideMark/>
          </w:tcPr>
          <w:p w14:paraId="439D6F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15.767,04</w:t>
            </w:r>
          </w:p>
        </w:tc>
        <w:tc>
          <w:tcPr>
            <w:tcW w:w="1547" w:type="dxa"/>
            <w:shd w:val="clear" w:color="auto" w:fill="auto"/>
            <w:noWrap/>
            <w:vAlign w:val="bottom"/>
            <w:hideMark/>
          </w:tcPr>
          <w:p w14:paraId="09BC83C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15.867,04</w:t>
            </w:r>
          </w:p>
        </w:tc>
      </w:tr>
      <w:tr w:rsidR="003809E2" w:rsidRPr="003809E2" w14:paraId="0919155D" w14:textId="77777777" w:rsidTr="005B49EF">
        <w:trPr>
          <w:trHeight w:val="255"/>
        </w:trPr>
        <w:tc>
          <w:tcPr>
            <w:tcW w:w="1129" w:type="dxa"/>
            <w:shd w:val="clear" w:color="auto" w:fill="auto"/>
            <w:vAlign w:val="bottom"/>
            <w:hideMark/>
          </w:tcPr>
          <w:p w14:paraId="002A758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7EC423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DB5275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9B280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FEE32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90.000,00</w:t>
            </w:r>
          </w:p>
        </w:tc>
        <w:tc>
          <w:tcPr>
            <w:tcW w:w="1713" w:type="dxa"/>
            <w:shd w:val="clear" w:color="auto" w:fill="auto"/>
            <w:noWrap/>
            <w:vAlign w:val="bottom"/>
            <w:hideMark/>
          </w:tcPr>
          <w:p w14:paraId="7015F9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15.767,04</w:t>
            </w:r>
          </w:p>
        </w:tc>
        <w:tc>
          <w:tcPr>
            <w:tcW w:w="1547" w:type="dxa"/>
            <w:shd w:val="clear" w:color="auto" w:fill="auto"/>
            <w:noWrap/>
            <w:vAlign w:val="bottom"/>
            <w:hideMark/>
          </w:tcPr>
          <w:p w14:paraId="1620F30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15.867,04</w:t>
            </w:r>
          </w:p>
        </w:tc>
      </w:tr>
      <w:tr w:rsidR="005B49EF" w:rsidRPr="003809E2" w14:paraId="37862E1D" w14:textId="77777777" w:rsidTr="005B49EF">
        <w:trPr>
          <w:trHeight w:val="255"/>
        </w:trPr>
        <w:tc>
          <w:tcPr>
            <w:tcW w:w="6091" w:type="dxa"/>
            <w:gridSpan w:val="2"/>
            <w:shd w:val="clear" w:color="000000" w:fill="FFFF00"/>
            <w:noWrap/>
            <w:vAlign w:val="bottom"/>
            <w:hideMark/>
          </w:tcPr>
          <w:p w14:paraId="225549E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D0026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9CAA2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80.767,04</w:t>
            </w:r>
          </w:p>
        </w:tc>
        <w:tc>
          <w:tcPr>
            <w:tcW w:w="1843" w:type="dxa"/>
            <w:shd w:val="clear" w:color="000000" w:fill="FFFF00"/>
            <w:noWrap/>
            <w:vAlign w:val="bottom"/>
            <w:hideMark/>
          </w:tcPr>
          <w:p w14:paraId="7DC0681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80.767,04</w:t>
            </w:r>
          </w:p>
        </w:tc>
        <w:tc>
          <w:tcPr>
            <w:tcW w:w="1713" w:type="dxa"/>
            <w:shd w:val="clear" w:color="000000" w:fill="FFFF00"/>
            <w:noWrap/>
            <w:vAlign w:val="bottom"/>
            <w:hideMark/>
          </w:tcPr>
          <w:p w14:paraId="596717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62ECF5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04B3B5E3" w14:textId="77777777" w:rsidTr="005B49EF">
        <w:trPr>
          <w:trHeight w:val="255"/>
        </w:trPr>
        <w:tc>
          <w:tcPr>
            <w:tcW w:w="1129" w:type="dxa"/>
            <w:shd w:val="clear" w:color="auto" w:fill="auto"/>
            <w:vAlign w:val="bottom"/>
            <w:hideMark/>
          </w:tcPr>
          <w:p w14:paraId="31A3F0E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95E2DC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D1007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5B077C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80.767,04</w:t>
            </w:r>
          </w:p>
        </w:tc>
        <w:tc>
          <w:tcPr>
            <w:tcW w:w="1843" w:type="dxa"/>
            <w:shd w:val="clear" w:color="auto" w:fill="auto"/>
            <w:noWrap/>
            <w:vAlign w:val="bottom"/>
            <w:hideMark/>
          </w:tcPr>
          <w:p w14:paraId="49466D0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80.767,04</w:t>
            </w:r>
          </w:p>
        </w:tc>
        <w:tc>
          <w:tcPr>
            <w:tcW w:w="1713" w:type="dxa"/>
            <w:shd w:val="clear" w:color="auto" w:fill="auto"/>
            <w:noWrap/>
            <w:vAlign w:val="bottom"/>
            <w:hideMark/>
          </w:tcPr>
          <w:p w14:paraId="2DD0CB1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3E0C9B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0F7A4E2A" w14:textId="77777777" w:rsidTr="005B49EF">
        <w:trPr>
          <w:trHeight w:val="255"/>
        </w:trPr>
        <w:tc>
          <w:tcPr>
            <w:tcW w:w="1129" w:type="dxa"/>
            <w:shd w:val="clear" w:color="auto" w:fill="auto"/>
            <w:vAlign w:val="bottom"/>
            <w:hideMark/>
          </w:tcPr>
          <w:p w14:paraId="7D5580A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43599E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75E09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5DAF05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80.767,04</w:t>
            </w:r>
          </w:p>
        </w:tc>
        <w:tc>
          <w:tcPr>
            <w:tcW w:w="1843" w:type="dxa"/>
            <w:shd w:val="clear" w:color="auto" w:fill="auto"/>
            <w:noWrap/>
            <w:vAlign w:val="bottom"/>
            <w:hideMark/>
          </w:tcPr>
          <w:p w14:paraId="1E62135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80.767,04</w:t>
            </w:r>
          </w:p>
        </w:tc>
        <w:tc>
          <w:tcPr>
            <w:tcW w:w="1713" w:type="dxa"/>
            <w:shd w:val="clear" w:color="auto" w:fill="auto"/>
            <w:noWrap/>
            <w:vAlign w:val="bottom"/>
            <w:hideMark/>
          </w:tcPr>
          <w:p w14:paraId="338D23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489ECF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300B288E" w14:textId="77777777" w:rsidTr="005B49EF">
        <w:trPr>
          <w:trHeight w:val="255"/>
        </w:trPr>
        <w:tc>
          <w:tcPr>
            <w:tcW w:w="6091" w:type="dxa"/>
            <w:gridSpan w:val="2"/>
            <w:shd w:val="clear" w:color="000000" w:fill="9999FF"/>
            <w:noWrap/>
            <w:vAlign w:val="bottom"/>
            <w:hideMark/>
          </w:tcPr>
          <w:p w14:paraId="6215615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Program 1010 PROSTORNO UREĐENJE I UNAPREĐENJE STANOVANJA</w:t>
            </w:r>
          </w:p>
        </w:tc>
        <w:tc>
          <w:tcPr>
            <w:tcW w:w="1713" w:type="dxa"/>
            <w:shd w:val="clear" w:color="000000" w:fill="9999FF"/>
            <w:noWrap/>
            <w:vAlign w:val="bottom"/>
            <w:hideMark/>
          </w:tcPr>
          <w:p w14:paraId="69436C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16.183,25</w:t>
            </w:r>
          </w:p>
        </w:tc>
        <w:tc>
          <w:tcPr>
            <w:tcW w:w="1830" w:type="dxa"/>
            <w:shd w:val="clear" w:color="000000" w:fill="9999FF"/>
            <w:noWrap/>
            <w:vAlign w:val="bottom"/>
            <w:hideMark/>
          </w:tcPr>
          <w:p w14:paraId="5A9C5E1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34.173,10</w:t>
            </w:r>
          </w:p>
        </w:tc>
        <w:tc>
          <w:tcPr>
            <w:tcW w:w="1843" w:type="dxa"/>
            <w:shd w:val="clear" w:color="000000" w:fill="9999FF"/>
            <w:noWrap/>
            <w:vAlign w:val="bottom"/>
            <w:hideMark/>
          </w:tcPr>
          <w:p w14:paraId="3BD365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71.000,00</w:t>
            </w:r>
          </w:p>
        </w:tc>
        <w:tc>
          <w:tcPr>
            <w:tcW w:w="1713" w:type="dxa"/>
            <w:shd w:val="clear" w:color="000000" w:fill="9999FF"/>
            <w:noWrap/>
            <w:vAlign w:val="bottom"/>
            <w:hideMark/>
          </w:tcPr>
          <w:p w14:paraId="37E376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c>
          <w:tcPr>
            <w:tcW w:w="1547" w:type="dxa"/>
            <w:shd w:val="clear" w:color="000000" w:fill="9999FF"/>
            <w:noWrap/>
            <w:vAlign w:val="bottom"/>
            <w:hideMark/>
          </w:tcPr>
          <w:p w14:paraId="2C395F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35.000,00</w:t>
            </w:r>
          </w:p>
        </w:tc>
      </w:tr>
      <w:tr w:rsidR="005B49EF" w:rsidRPr="003809E2" w14:paraId="19E8D047" w14:textId="77777777" w:rsidTr="005B49EF">
        <w:trPr>
          <w:trHeight w:val="255"/>
        </w:trPr>
        <w:tc>
          <w:tcPr>
            <w:tcW w:w="6091" w:type="dxa"/>
            <w:gridSpan w:val="2"/>
            <w:shd w:val="clear" w:color="000000" w:fill="CCCCFF"/>
            <w:noWrap/>
            <w:vAlign w:val="bottom"/>
            <w:hideMark/>
          </w:tcPr>
          <w:p w14:paraId="371F9FE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K100015 </w:t>
            </w:r>
            <w:proofErr w:type="spellStart"/>
            <w:r w:rsidRPr="003809E2">
              <w:rPr>
                <w:rFonts w:ascii="Verdana" w:hAnsi="Verdana" w:cs="Arial"/>
                <w:b/>
                <w:bCs/>
                <w:color w:val="000000"/>
                <w:sz w:val="20"/>
                <w:szCs w:val="20"/>
                <w:lang w:eastAsia="hr-HR"/>
              </w:rPr>
              <w:t>Izrada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prostorno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planske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dokumentacije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ostalih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dokumenata</w:t>
            </w:r>
            <w:proofErr w:type="spellEnd"/>
          </w:p>
        </w:tc>
        <w:tc>
          <w:tcPr>
            <w:tcW w:w="1713" w:type="dxa"/>
            <w:shd w:val="clear" w:color="000000" w:fill="CCCCFF"/>
            <w:noWrap/>
            <w:vAlign w:val="bottom"/>
            <w:hideMark/>
          </w:tcPr>
          <w:p w14:paraId="53467C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16.183,25</w:t>
            </w:r>
          </w:p>
        </w:tc>
        <w:tc>
          <w:tcPr>
            <w:tcW w:w="1830" w:type="dxa"/>
            <w:shd w:val="clear" w:color="000000" w:fill="CCCCFF"/>
            <w:noWrap/>
            <w:vAlign w:val="bottom"/>
            <w:hideMark/>
          </w:tcPr>
          <w:p w14:paraId="522A84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34.173,10</w:t>
            </w:r>
          </w:p>
        </w:tc>
        <w:tc>
          <w:tcPr>
            <w:tcW w:w="1843" w:type="dxa"/>
            <w:shd w:val="clear" w:color="000000" w:fill="CCCCFF"/>
            <w:noWrap/>
            <w:vAlign w:val="bottom"/>
            <w:hideMark/>
          </w:tcPr>
          <w:p w14:paraId="4423E8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71.000,00</w:t>
            </w:r>
          </w:p>
        </w:tc>
        <w:tc>
          <w:tcPr>
            <w:tcW w:w="1713" w:type="dxa"/>
            <w:shd w:val="clear" w:color="000000" w:fill="CCCCFF"/>
            <w:noWrap/>
            <w:vAlign w:val="bottom"/>
            <w:hideMark/>
          </w:tcPr>
          <w:p w14:paraId="30ADA3D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c>
          <w:tcPr>
            <w:tcW w:w="1547" w:type="dxa"/>
            <w:shd w:val="clear" w:color="000000" w:fill="CCCCFF"/>
            <w:noWrap/>
            <w:vAlign w:val="bottom"/>
            <w:hideMark/>
          </w:tcPr>
          <w:p w14:paraId="1072A9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35.000,00</w:t>
            </w:r>
          </w:p>
        </w:tc>
      </w:tr>
      <w:tr w:rsidR="005B49EF" w:rsidRPr="003809E2" w14:paraId="13773A09" w14:textId="77777777" w:rsidTr="005B49EF">
        <w:trPr>
          <w:trHeight w:val="255"/>
        </w:trPr>
        <w:tc>
          <w:tcPr>
            <w:tcW w:w="6091" w:type="dxa"/>
            <w:gridSpan w:val="2"/>
            <w:shd w:val="clear" w:color="000000" w:fill="FFFF00"/>
            <w:noWrap/>
            <w:vAlign w:val="bottom"/>
            <w:hideMark/>
          </w:tcPr>
          <w:p w14:paraId="138AED1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53B749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16.183,25</w:t>
            </w:r>
          </w:p>
        </w:tc>
        <w:tc>
          <w:tcPr>
            <w:tcW w:w="1830" w:type="dxa"/>
            <w:shd w:val="clear" w:color="000000" w:fill="FFFF00"/>
            <w:noWrap/>
            <w:vAlign w:val="bottom"/>
            <w:hideMark/>
          </w:tcPr>
          <w:p w14:paraId="399156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19.586,55</w:t>
            </w:r>
          </w:p>
        </w:tc>
        <w:tc>
          <w:tcPr>
            <w:tcW w:w="1843" w:type="dxa"/>
            <w:shd w:val="clear" w:color="000000" w:fill="FFFF00"/>
            <w:noWrap/>
            <w:vAlign w:val="bottom"/>
            <w:hideMark/>
          </w:tcPr>
          <w:p w14:paraId="17B117C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713" w:type="dxa"/>
            <w:shd w:val="clear" w:color="000000" w:fill="FFFF00"/>
            <w:noWrap/>
            <w:vAlign w:val="bottom"/>
            <w:hideMark/>
          </w:tcPr>
          <w:p w14:paraId="7FE97F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3BD91E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765794B0" w14:textId="77777777" w:rsidTr="005B49EF">
        <w:trPr>
          <w:trHeight w:val="255"/>
        </w:trPr>
        <w:tc>
          <w:tcPr>
            <w:tcW w:w="1129" w:type="dxa"/>
            <w:shd w:val="clear" w:color="auto" w:fill="auto"/>
            <w:vAlign w:val="bottom"/>
            <w:hideMark/>
          </w:tcPr>
          <w:p w14:paraId="5FFA211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9D3730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FF186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16.183,25</w:t>
            </w:r>
          </w:p>
        </w:tc>
        <w:tc>
          <w:tcPr>
            <w:tcW w:w="1830" w:type="dxa"/>
            <w:shd w:val="clear" w:color="auto" w:fill="auto"/>
            <w:noWrap/>
            <w:vAlign w:val="bottom"/>
            <w:hideMark/>
          </w:tcPr>
          <w:p w14:paraId="4FBFC39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19.586,55</w:t>
            </w:r>
          </w:p>
        </w:tc>
        <w:tc>
          <w:tcPr>
            <w:tcW w:w="1843" w:type="dxa"/>
            <w:shd w:val="clear" w:color="auto" w:fill="auto"/>
            <w:noWrap/>
            <w:vAlign w:val="bottom"/>
            <w:hideMark/>
          </w:tcPr>
          <w:p w14:paraId="0AC0561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713" w:type="dxa"/>
            <w:shd w:val="clear" w:color="auto" w:fill="auto"/>
            <w:noWrap/>
            <w:vAlign w:val="bottom"/>
            <w:hideMark/>
          </w:tcPr>
          <w:p w14:paraId="0FB2C9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58F97D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0E9FC9E6" w14:textId="77777777" w:rsidTr="005B49EF">
        <w:trPr>
          <w:trHeight w:val="255"/>
        </w:trPr>
        <w:tc>
          <w:tcPr>
            <w:tcW w:w="1129" w:type="dxa"/>
            <w:shd w:val="clear" w:color="auto" w:fill="auto"/>
            <w:vAlign w:val="bottom"/>
            <w:hideMark/>
          </w:tcPr>
          <w:p w14:paraId="18F0164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D9382D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F0EBB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16.183,25</w:t>
            </w:r>
          </w:p>
        </w:tc>
        <w:tc>
          <w:tcPr>
            <w:tcW w:w="1830" w:type="dxa"/>
            <w:shd w:val="clear" w:color="auto" w:fill="auto"/>
            <w:noWrap/>
            <w:vAlign w:val="bottom"/>
            <w:hideMark/>
          </w:tcPr>
          <w:p w14:paraId="632CEE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19.586,55</w:t>
            </w:r>
          </w:p>
        </w:tc>
        <w:tc>
          <w:tcPr>
            <w:tcW w:w="1843" w:type="dxa"/>
            <w:shd w:val="clear" w:color="auto" w:fill="auto"/>
            <w:noWrap/>
            <w:vAlign w:val="bottom"/>
            <w:hideMark/>
          </w:tcPr>
          <w:p w14:paraId="4DC9493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3E0B2F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4E25790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5E55E91E" w14:textId="77777777" w:rsidTr="005B49EF">
        <w:trPr>
          <w:trHeight w:val="255"/>
        </w:trPr>
        <w:tc>
          <w:tcPr>
            <w:tcW w:w="6091" w:type="dxa"/>
            <w:gridSpan w:val="2"/>
            <w:shd w:val="clear" w:color="000000" w:fill="FFFF00"/>
            <w:noWrap/>
            <w:vAlign w:val="bottom"/>
            <w:hideMark/>
          </w:tcPr>
          <w:p w14:paraId="2311285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44461E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E6C90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14.586,55</w:t>
            </w:r>
          </w:p>
        </w:tc>
        <w:tc>
          <w:tcPr>
            <w:tcW w:w="1843" w:type="dxa"/>
            <w:shd w:val="clear" w:color="000000" w:fill="FFFF00"/>
            <w:noWrap/>
            <w:vAlign w:val="bottom"/>
            <w:hideMark/>
          </w:tcPr>
          <w:p w14:paraId="15ED26E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66.000,00</w:t>
            </w:r>
          </w:p>
        </w:tc>
        <w:tc>
          <w:tcPr>
            <w:tcW w:w="1713" w:type="dxa"/>
            <w:shd w:val="clear" w:color="000000" w:fill="FFFF00"/>
            <w:noWrap/>
            <w:vAlign w:val="bottom"/>
            <w:hideMark/>
          </w:tcPr>
          <w:p w14:paraId="45F916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c>
          <w:tcPr>
            <w:tcW w:w="1547" w:type="dxa"/>
            <w:shd w:val="clear" w:color="000000" w:fill="FFFF00"/>
            <w:noWrap/>
            <w:vAlign w:val="bottom"/>
            <w:hideMark/>
          </w:tcPr>
          <w:p w14:paraId="7FD661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r>
      <w:tr w:rsidR="003809E2" w:rsidRPr="003809E2" w14:paraId="7E46F35F" w14:textId="77777777" w:rsidTr="005B49EF">
        <w:trPr>
          <w:trHeight w:val="255"/>
        </w:trPr>
        <w:tc>
          <w:tcPr>
            <w:tcW w:w="1129" w:type="dxa"/>
            <w:shd w:val="clear" w:color="auto" w:fill="auto"/>
            <w:vAlign w:val="bottom"/>
            <w:hideMark/>
          </w:tcPr>
          <w:p w14:paraId="20DD032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9CE040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F7D176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CF766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14.586,55</w:t>
            </w:r>
          </w:p>
        </w:tc>
        <w:tc>
          <w:tcPr>
            <w:tcW w:w="1843" w:type="dxa"/>
            <w:shd w:val="clear" w:color="auto" w:fill="auto"/>
            <w:noWrap/>
            <w:vAlign w:val="bottom"/>
            <w:hideMark/>
          </w:tcPr>
          <w:p w14:paraId="0A33139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66.000,00</w:t>
            </w:r>
          </w:p>
        </w:tc>
        <w:tc>
          <w:tcPr>
            <w:tcW w:w="1713" w:type="dxa"/>
            <w:shd w:val="clear" w:color="auto" w:fill="auto"/>
            <w:noWrap/>
            <w:vAlign w:val="bottom"/>
            <w:hideMark/>
          </w:tcPr>
          <w:p w14:paraId="64827A3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c>
          <w:tcPr>
            <w:tcW w:w="1547" w:type="dxa"/>
            <w:shd w:val="clear" w:color="auto" w:fill="auto"/>
            <w:noWrap/>
            <w:vAlign w:val="bottom"/>
            <w:hideMark/>
          </w:tcPr>
          <w:p w14:paraId="7C986A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r>
      <w:tr w:rsidR="003809E2" w:rsidRPr="003809E2" w14:paraId="77545D4E" w14:textId="77777777" w:rsidTr="005B49EF">
        <w:trPr>
          <w:trHeight w:val="255"/>
        </w:trPr>
        <w:tc>
          <w:tcPr>
            <w:tcW w:w="1129" w:type="dxa"/>
            <w:shd w:val="clear" w:color="auto" w:fill="auto"/>
            <w:vAlign w:val="bottom"/>
            <w:hideMark/>
          </w:tcPr>
          <w:p w14:paraId="02F371B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05EF44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5CDAC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E6616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14.586,55</w:t>
            </w:r>
          </w:p>
        </w:tc>
        <w:tc>
          <w:tcPr>
            <w:tcW w:w="1843" w:type="dxa"/>
            <w:shd w:val="clear" w:color="auto" w:fill="auto"/>
            <w:noWrap/>
            <w:vAlign w:val="bottom"/>
            <w:hideMark/>
          </w:tcPr>
          <w:p w14:paraId="4D7658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66.000,00</w:t>
            </w:r>
          </w:p>
        </w:tc>
        <w:tc>
          <w:tcPr>
            <w:tcW w:w="1713" w:type="dxa"/>
            <w:shd w:val="clear" w:color="auto" w:fill="auto"/>
            <w:noWrap/>
            <w:vAlign w:val="bottom"/>
            <w:hideMark/>
          </w:tcPr>
          <w:p w14:paraId="501C63A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c>
          <w:tcPr>
            <w:tcW w:w="1547" w:type="dxa"/>
            <w:shd w:val="clear" w:color="auto" w:fill="auto"/>
            <w:noWrap/>
            <w:vAlign w:val="bottom"/>
            <w:hideMark/>
          </w:tcPr>
          <w:p w14:paraId="6C28E13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r>
      <w:tr w:rsidR="005B49EF" w:rsidRPr="003809E2" w14:paraId="043B76D7" w14:textId="77777777" w:rsidTr="005B49EF">
        <w:trPr>
          <w:trHeight w:val="255"/>
        </w:trPr>
        <w:tc>
          <w:tcPr>
            <w:tcW w:w="6091" w:type="dxa"/>
            <w:gridSpan w:val="2"/>
            <w:shd w:val="clear" w:color="000000" w:fill="9999FF"/>
            <w:noWrap/>
            <w:vAlign w:val="bottom"/>
            <w:hideMark/>
          </w:tcPr>
          <w:p w14:paraId="7A8C7C3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1011 RAZVOJ CIVILNOG DRUŠTVA</w:t>
            </w:r>
          </w:p>
        </w:tc>
        <w:tc>
          <w:tcPr>
            <w:tcW w:w="1713" w:type="dxa"/>
            <w:shd w:val="clear" w:color="000000" w:fill="9999FF"/>
            <w:noWrap/>
            <w:vAlign w:val="bottom"/>
            <w:hideMark/>
          </w:tcPr>
          <w:p w14:paraId="7A86F03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68.422,19</w:t>
            </w:r>
          </w:p>
        </w:tc>
        <w:tc>
          <w:tcPr>
            <w:tcW w:w="1830" w:type="dxa"/>
            <w:shd w:val="clear" w:color="000000" w:fill="9999FF"/>
            <w:noWrap/>
            <w:vAlign w:val="bottom"/>
            <w:hideMark/>
          </w:tcPr>
          <w:p w14:paraId="25BAA0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279.310,00</w:t>
            </w:r>
          </w:p>
        </w:tc>
        <w:tc>
          <w:tcPr>
            <w:tcW w:w="1843" w:type="dxa"/>
            <w:shd w:val="clear" w:color="000000" w:fill="9999FF"/>
            <w:noWrap/>
            <w:vAlign w:val="bottom"/>
            <w:hideMark/>
          </w:tcPr>
          <w:p w14:paraId="03A1FC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315.940,00</w:t>
            </w:r>
          </w:p>
        </w:tc>
        <w:tc>
          <w:tcPr>
            <w:tcW w:w="1713" w:type="dxa"/>
            <w:shd w:val="clear" w:color="000000" w:fill="9999FF"/>
            <w:noWrap/>
            <w:vAlign w:val="bottom"/>
            <w:hideMark/>
          </w:tcPr>
          <w:p w14:paraId="785DF1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217.440,00</w:t>
            </w:r>
          </w:p>
        </w:tc>
        <w:tc>
          <w:tcPr>
            <w:tcW w:w="1547" w:type="dxa"/>
            <w:shd w:val="clear" w:color="000000" w:fill="9999FF"/>
            <w:noWrap/>
            <w:vAlign w:val="bottom"/>
            <w:hideMark/>
          </w:tcPr>
          <w:p w14:paraId="470ACB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67.840,00</w:t>
            </w:r>
          </w:p>
        </w:tc>
      </w:tr>
      <w:tr w:rsidR="005B49EF" w:rsidRPr="003809E2" w14:paraId="20FD2E2A" w14:textId="77777777" w:rsidTr="005B49EF">
        <w:trPr>
          <w:trHeight w:val="255"/>
        </w:trPr>
        <w:tc>
          <w:tcPr>
            <w:tcW w:w="6091" w:type="dxa"/>
            <w:gridSpan w:val="2"/>
            <w:shd w:val="clear" w:color="000000" w:fill="CCCCFF"/>
            <w:noWrap/>
            <w:vAlign w:val="bottom"/>
            <w:hideMark/>
          </w:tcPr>
          <w:p w14:paraId="784AC74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A100010 </w:t>
            </w:r>
            <w:proofErr w:type="spellStart"/>
            <w:r w:rsidRPr="003809E2">
              <w:rPr>
                <w:rFonts w:ascii="Verdana" w:hAnsi="Verdana" w:cs="Arial"/>
                <w:b/>
                <w:bCs/>
                <w:color w:val="000000"/>
                <w:sz w:val="20"/>
                <w:szCs w:val="20"/>
                <w:lang w:eastAsia="hr-HR"/>
              </w:rPr>
              <w:t>Poticaji</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mjere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razvoja</w:t>
            </w:r>
            <w:proofErr w:type="spellEnd"/>
          </w:p>
        </w:tc>
        <w:tc>
          <w:tcPr>
            <w:tcW w:w="1713" w:type="dxa"/>
            <w:shd w:val="clear" w:color="000000" w:fill="CCCCFF"/>
            <w:noWrap/>
            <w:vAlign w:val="bottom"/>
            <w:hideMark/>
          </w:tcPr>
          <w:p w14:paraId="67CB0E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3.894,26</w:t>
            </w:r>
          </w:p>
        </w:tc>
        <w:tc>
          <w:tcPr>
            <w:tcW w:w="1830" w:type="dxa"/>
            <w:shd w:val="clear" w:color="000000" w:fill="CCCCFF"/>
            <w:noWrap/>
            <w:vAlign w:val="bottom"/>
            <w:hideMark/>
          </w:tcPr>
          <w:p w14:paraId="740401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9.040,00</w:t>
            </w:r>
          </w:p>
        </w:tc>
        <w:tc>
          <w:tcPr>
            <w:tcW w:w="1843" w:type="dxa"/>
            <w:shd w:val="clear" w:color="000000" w:fill="CCCCFF"/>
            <w:noWrap/>
            <w:vAlign w:val="bottom"/>
            <w:hideMark/>
          </w:tcPr>
          <w:p w14:paraId="58B3BD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3.640,00</w:t>
            </w:r>
          </w:p>
        </w:tc>
        <w:tc>
          <w:tcPr>
            <w:tcW w:w="1713" w:type="dxa"/>
            <w:shd w:val="clear" w:color="000000" w:fill="CCCCFF"/>
            <w:noWrap/>
            <w:vAlign w:val="bottom"/>
            <w:hideMark/>
          </w:tcPr>
          <w:p w14:paraId="026A29F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3.640,00</w:t>
            </w:r>
          </w:p>
        </w:tc>
        <w:tc>
          <w:tcPr>
            <w:tcW w:w="1547" w:type="dxa"/>
            <w:shd w:val="clear" w:color="000000" w:fill="CCCCFF"/>
            <w:noWrap/>
            <w:vAlign w:val="bottom"/>
            <w:hideMark/>
          </w:tcPr>
          <w:p w14:paraId="3DD7F5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3.840,00</w:t>
            </w:r>
          </w:p>
        </w:tc>
      </w:tr>
      <w:tr w:rsidR="005B49EF" w:rsidRPr="003809E2" w14:paraId="0C6B7C33" w14:textId="77777777" w:rsidTr="005B49EF">
        <w:trPr>
          <w:trHeight w:val="255"/>
        </w:trPr>
        <w:tc>
          <w:tcPr>
            <w:tcW w:w="6091" w:type="dxa"/>
            <w:gridSpan w:val="2"/>
            <w:shd w:val="clear" w:color="000000" w:fill="FFFF00"/>
            <w:noWrap/>
            <w:vAlign w:val="bottom"/>
            <w:hideMark/>
          </w:tcPr>
          <w:p w14:paraId="2BE0BB5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77F56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840,00</w:t>
            </w:r>
          </w:p>
        </w:tc>
        <w:tc>
          <w:tcPr>
            <w:tcW w:w="1830" w:type="dxa"/>
            <w:shd w:val="clear" w:color="000000" w:fill="FFFF00"/>
            <w:noWrap/>
            <w:vAlign w:val="bottom"/>
            <w:hideMark/>
          </w:tcPr>
          <w:p w14:paraId="1B29A6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840,00</w:t>
            </w:r>
          </w:p>
        </w:tc>
        <w:tc>
          <w:tcPr>
            <w:tcW w:w="1843" w:type="dxa"/>
            <w:shd w:val="clear" w:color="000000" w:fill="FFFF00"/>
            <w:noWrap/>
            <w:vAlign w:val="bottom"/>
            <w:hideMark/>
          </w:tcPr>
          <w:p w14:paraId="27F335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3.640,00</w:t>
            </w:r>
          </w:p>
        </w:tc>
        <w:tc>
          <w:tcPr>
            <w:tcW w:w="1713" w:type="dxa"/>
            <w:shd w:val="clear" w:color="000000" w:fill="FFFF00"/>
            <w:noWrap/>
            <w:vAlign w:val="bottom"/>
            <w:hideMark/>
          </w:tcPr>
          <w:p w14:paraId="384988A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3.640,00</w:t>
            </w:r>
          </w:p>
        </w:tc>
        <w:tc>
          <w:tcPr>
            <w:tcW w:w="1547" w:type="dxa"/>
            <w:shd w:val="clear" w:color="000000" w:fill="FFFF00"/>
            <w:noWrap/>
            <w:vAlign w:val="bottom"/>
            <w:hideMark/>
          </w:tcPr>
          <w:p w14:paraId="780C56D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3.840,00</w:t>
            </w:r>
          </w:p>
        </w:tc>
      </w:tr>
      <w:tr w:rsidR="003809E2" w:rsidRPr="003809E2" w14:paraId="1AEC8807" w14:textId="77777777" w:rsidTr="005B49EF">
        <w:trPr>
          <w:trHeight w:val="255"/>
        </w:trPr>
        <w:tc>
          <w:tcPr>
            <w:tcW w:w="1129" w:type="dxa"/>
            <w:shd w:val="clear" w:color="auto" w:fill="auto"/>
            <w:vAlign w:val="bottom"/>
            <w:hideMark/>
          </w:tcPr>
          <w:p w14:paraId="12887624"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828ECB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50EE83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840,00</w:t>
            </w:r>
          </w:p>
        </w:tc>
        <w:tc>
          <w:tcPr>
            <w:tcW w:w="1830" w:type="dxa"/>
            <w:shd w:val="clear" w:color="auto" w:fill="auto"/>
            <w:noWrap/>
            <w:vAlign w:val="bottom"/>
            <w:hideMark/>
          </w:tcPr>
          <w:p w14:paraId="57EEC8B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840,00</w:t>
            </w:r>
          </w:p>
        </w:tc>
        <w:tc>
          <w:tcPr>
            <w:tcW w:w="1843" w:type="dxa"/>
            <w:shd w:val="clear" w:color="auto" w:fill="auto"/>
            <w:noWrap/>
            <w:vAlign w:val="bottom"/>
            <w:hideMark/>
          </w:tcPr>
          <w:p w14:paraId="7E95F1F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3.640,00</w:t>
            </w:r>
          </w:p>
        </w:tc>
        <w:tc>
          <w:tcPr>
            <w:tcW w:w="1713" w:type="dxa"/>
            <w:shd w:val="clear" w:color="auto" w:fill="auto"/>
            <w:noWrap/>
            <w:vAlign w:val="bottom"/>
            <w:hideMark/>
          </w:tcPr>
          <w:p w14:paraId="597045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3.640,00</w:t>
            </w:r>
          </w:p>
        </w:tc>
        <w:tc>
          <w:tcPr>
            <w:tcW w:w="1547" w:type="dxa"/>
            <w:shd w:val="clear" w:color="auto" w:fill="auto"/>
            <w:noWrap/>
            <w:vAlign w:val="bottom"/>
            <w:hideMark/>
          </w:tcPr>
          <w:p w14:paraId="431515A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3.840,00</w:t>
            </w:r>
          </w:p>
        </w:tc>
      </w:tr>
      <w:tr w:rsidR="003809E2" w:rsidRPr="003809E2" w14:paraId="75D1FF97" w14:textId="77777777" w:rsidTr="005B49EF">
        <w:trPr>
          <w:trHeight w:val="255"/>
        </w:trPr>
        <w:tc>
          <w:tcPr>
            <w:tcW w:w="1129" w:type="dxa"/>
            <w:shd w:val="clear" w:color="auto" w:fill="auto"/>
            <w:vAlign w:val="bottom"/>
            <w:hideMark/>
          </w:tcPr>
          <w:p w14:paraId="7F2B3EA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390F326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70E94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840,00</w:t>
            </w:r>
          </w:p>
        </w:tc>
        <w:tc>
          <w:tcPr>
            <w:tcW w:w="1830" w:type="dxa"/>
            <w:shd w:val="clear" w:color="auto" w:fill="auto"/>
            <w:noWrap/>
            <w:vAlign w:val="bottom"/>
            <w:hideMark/>
          </w:tcPr>
          <w:p w14:paraId="256E88E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840,00</w:t>
            </w:r>
          </w:p>
        </w:tc>
        <w:tc>
          <w:tcPr>
            <w:tcW w:w="1843" w:type="dxa"/>
            <w:shd w:val="clear" w:color="auto" w:fill="auto"/>
            <w:noWrap/>
            <w:vAlign w:val="bottom"/>
            <w:hideMark/>
          </w:tcPr>
          <w:p w14:paraId="1C880F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3.640,00</w:t>
            </w:r>
          </w:p>
        </w:tc>
        <w:tc>
          <w:tcPr>
            <w:tcW w:w="1713" w:type="dxa"/>
            <w:shd w:val="clear" w:color="auto" w:fill="auto"/>
            <w:noWrap/>
            <w:vAlign w:val="bottom"/>
            <w:hideMark/>
          </w:tcPr>
          <w:p w14:paraId="2ABC9B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3.640,00</w:t>
            </w:r>
          </w:p>
        </w:tc>
        <w:tc>
          <w:tcPr>
            <w:tcW w:w="1547" w:type="dxa"/>
            <w:shd w:val="clear" w:color="auto" w:fill="auto"/>
            <w:noWrap/>
            <w:vAlign w:val="bottom"/>
            <w:hideMark/>
          </w:tcPr>
          <w:p w14:paraId="20A1AF6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3.840,00</w:t>
            </w:r>
          </w:p>
        </w:tc>
      </w:tr>
      <w:tr w:rsidR="005B49EF" w:rsidRPr="003809E2" w14:paraId="12469531" w14:textId="77777777" w:rsidTr="005B49EF">
        <w:trPr>
          <w:trHeight w:val="255"/>
        </w:trPr>
        <w:tc>
          <w:tcPr>
            <w:tcW w:w="6091" w:type="dxa"/>
            <w:gridSpan w:val="2"/>
            <w:shd w:val="clear" w:color="000000" w:fill="FFFF00"/>
            <w:noWrap/>
            <w:vAlign w:val="bottom"/>
            <w:hideMark/>
          </w:tcPr>
          <w:p w14:paraId="14473E8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0C360E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3.054,26</w:t>
            </w:r>
          </w:p>
        </w:tc>
        <w:tc>
          <w:tcPr>
            <w:tcW w:w="1830" w:type="dxa"/>
            <w:shd w:val="clear" w:color="000000" w:fill="FFFF00"/>
            <w:noWrap/>
            <w:vAlign w:val="bottom"/>
            <w:hideMark/>
          </w:tcPr>
          <w:p w14:paraId="10E153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2F5182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512F6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3947B3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9C07D26" w14:textId="77777777" w:rsidTr="005B49EF">
        <w:trPr>
          <w:trHeight w:val="255"/>
        </w:trPr>
        <w:tc>
          <w:tcPr>
            <w:tcW w:w="1129" w:type="dxa"/>
            <w:shd w:val="clear" w:color="auto" w:fill="auto"/>
            <w:vAlign w:val="bottom"/>
            <w:hideMark/>
          </w:tcPr>
          <w:p w14:paraId="38D6277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AB579B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F0C429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3.054,26</w:t>
            </w:r>
          </w:p>
        </w:tc>
        <w:tc>
          <w:tcPr>
            <w:tcW w:w="1830" w:type="dxa"/>
            <w:shd w:val="clear" w:color="auto" w:fill="auto"/>
            <w:noWrap/>
            <w:vAlign w:val="bottom"/>
            <w:hideMark/>
          </w:tcPr>
          <w:p w14:paraId="4464840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5F292E0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9D85CB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C6A014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B9AB38A" w14:textId="77777777" w:rsidTr="005B49EF">
        <w:trPr>
          <w:trHeight w:val="255"/>
        </w:trPr>
        <w:tc>
          <w:tcPr>
            <w:tcW w:w="1129" w:type="dxa"/>
            <w:shd w:val="clear" w:color="auto" w:fill="auto"/>
            <w:vAlign w:val="bottom"/>
            <w:hideMark/>
          </w:tcPr>
          <w:p w14:paraId="488E120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0D55FCE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6D498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3.054,26</w:t>
            </w:r>
          </w:p>
        </w:tc>
        <w:tc>
          <w:tcPr>
            <w:tcW w:w="1830" w:type="dxa"/>
            <w:shd w:val="clear" w:color="auto" w:fill="auto"/>
            <w:noWrap/>
            <w:vAlign w:val="bottom"/>
            <w:hideMark/>
          </w:tcPr>
          <w:p w14:paraId="14EDBA4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F1135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22D11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25F539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56FC9EE" w14:textId="77777777" w:rsidTr="005B49EF">
        <w:trPr>
          <w:trHeight w:val="255"/>
        </w:trPr>
        <w:tc>
          <w:tcPr>
            <w:tcW w:w="6091" w:type="dxa"/>
            <w:gridSpan w:val="2"/>
            <w:shd w:val="clear" w:color="000000" w:fill="FFFF00"/>
            <w:noWrap/>
            <w:vAlign w:val="bottom"/>
            <w:hideMark/>
          </w:tcPr>
          <w:p w14:paraId="08E68CB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FB17C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6EF3A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8.200,00</w:t>
            </w:r>
          </w:p>
        </w:tc>
        <w:tc>
          <w:tcPr>
            <w:tcW w:w="1843" w:type="dxa"/>
            <w:shd w:val="clear" w:color="000000" w:fill="FFFF00"/>
            <w:noWrap/>
            <w:vAlign w:val="bottom"/>
            <w:hideMark/>
          </w:tcPr>
          <w:p w14:paraId="42AA286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4DBF9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60F565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C918941" w14:textId="77777777" w:rsidTr="005B49EF">
        <w:trPr>
          <w:trHeight w:val="255"/>
        </w:trPr>
        <w:tc>
          <w:tcPr>
            <w:tcW w:w="1129" w:type="dxa"/>
            <w:shd w:val="clear" w:color="auto" w:fill="auto"/>
            <w:vAlign w:val="bottom"/>
            <w:hideMark/>
          </w:tcPr>
          <w:p w14:paraId="4CA27B2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05AD91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847060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7BDDB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8.200,00</w:t>
            </w:r>
          </w:p>
        </w:tc>
        <w:tc>
          <w:tcPr>
            <w:tcW w:w="1843" w:type="dxa"/>
            <w:shd w:val="clear" w:color="auto" w:fill="auto"/>
            <w:noWrap/>
            <w:vAlign w:val="bottom"/>
            <w:hideMark/>
          </w:tcPr>
          <w:p w14:paraId="39A560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188037F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9F0239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50A4BD9" w14:textId="77777777" w:rsidTr="005B49EF">
        <w:trPr>
          <w:trHeight w:val="255"/>
        </w:trPr>
        <w:tc>
          <w:tcPr>
            <w:tcW w:w="1129" w:type="dxa"/>
            <w:shd w:val="clear" w:color="auto" w:fill="auto"/>
            <w:vAlign w:val="bottom"/>
            <w:hideMark/>
          </w:tcPr>
          <w:p w14:paraId="564B6E0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26CA216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370FC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08A498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8.200,00</w:t>
            </w:r>
          </w:p>
        </w:tc>
        <w:tc>
          <w:tcPr>
            <w:tcW w:w="1843" w:type="dxa"/>
            <w:shd w:val="clear" w:color="auto" w:fill="auto"/>
            <w:noWrap/>
            <w:vAlign w:val="bottom"/>
            <w:hideMark/>
          </w:tcPr>
          <w:p w14:paraId="2433291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9BD27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89DB3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830AC4A" w14:textId="77777777" w:rsidTr="005B49EF">
        <w:trPr>
          <w:trHeight w:val="255"/>
        </w:trPr>
        <w:tc>
          <w:tcPr>
            <w:tcW w:w="6091" w:type="dxa"/>
            <w:gridSpan w:val="2"/>
            <w:shd w:val="clear" w:color="000000" w:fill="CCCCFF"/>
            <w:noWrap/>
            <w:vAlign w:val="bottom"/>
            <w:hideMark/>
          </w:tcPr>
          <w:p w14:paraId="570CBBD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A100021 </w:t>
            </w:r>
            <w:proofErr w:type="spellStart"/>
            <w:r w:rsidRPr="003809E2">
              <w:rPr>
                <w:rFonts w:ascii="Verdana" w:hAnsi="Verdana" w:cs="Arial"/>
                <w:b/>
                <w:bCs/>
                <w:color w:val="000000"/>
                <w:sz w:val="20"/>
                <w:szCs w:val="20"/>
                <w:lang w:eastAsia="hr-HR"/>
              </w:rPr>
              <w:t>Donacije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vjerskim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zajednicama</w:t>
            </w:r>
            <w:proofErr w:type="spellEnd"/>
          </w:p>
        </w:tc>
        <w:tc>
          <w:tcPr>
            <w:tcW w:w="1713" w:type="dxa"/>
            <w:shd w:val="clear" w:color="000000" w:fill="CCCCFF"/>
            <w:noWrap/>
            <w:vAlign w:val="bottom"/>
            <w:hideMark/>
          </w:tcPr>
          <w:p w14:paraId="1E900D0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5.640,97</w:t>
            </w:r>
          </w:p>
        </w:tc>
        <w:tc>
          <w:tcPr>
            <w:tcW w:w="1830" w:type="dxa"/>
            <w:shd w:val="clear" w:color="000000" w:fill="CCCCFF"/>
            <w:noWrap/>
            <w:vAlign w:val="bottom"/>
            <w:hideMark/>
          </w:tcPr>
          <w:p w14:paraId="175106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843" w:type="dxa"/>
            <w:shd w:val="clear" w:color="000000" w:fill="CCCCFF"/>
            <w:noWrap/>
            <w:vAlign w:val="bottom"/>
            <w:hideMark/>
          </w:tcPr>
          <w:p w14:paraId="1A80F1A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713" w:type="dxa"/>
            <w:shd w:val="clear" w:color="000000" w:fill="CCCCFF"/>
            <w:noWrap/>
            <w:vAlign w:val="bottom"/>
            <w:hideMark/>
          </w:tcPr>
          <w:p w14:paraId="5FC445D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CCCCFF"/>
            <w:noWrap/>
            <w:vAlign w:val="bottom"/>
            <w:hideMark/>
          </w:tcPr>
          <w:p w14:paraId="07B7908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5B49EF" w:rsidRPr="003809E2" w14:paraId="0F337056" w14:textId="77777777" w:rsidTr="005B49EF">
        <w:trPr>
          <w:trHeight w:val="255"/>
        </w:trPr>
        <w:tc>
          <w:tcPr>
            <w:tcW w:w="6091" w:type="dxa"/>
            <w:gridSpan w:val="2"/>
            <w:shd w:val="clear" w:color="000000" w:fill="FFFF00"/>
            <w:noWrap/>
            <w:vAlign w:val="bottom"/>
            <w:hideMark/>
          </w:tcPr>
          <w:p w14:paraId="6E4E688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10CCE1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34C55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843" w:type="dxa"/>
            <w:shd w:val="clear" w:color="000000" w:fill="FFFF00"/>
            <w:noWrap/>
            <w:vAlign w:val="bottom"/>
            <w:hideMark/>
          </w:tcPr>
          <w:p w14:paraId="527517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713" w:type="dxa"/>
            <w:shd w:val="clear" w:color="000000" w:fill="FFFF00"/>
            <w:noWrap/>
            <w:vAlign w:val="bottom"/>
            <w:hideMark/>
          </w:tcPr>
          <w:p w14:paraId="711737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22CC35A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r>
      <w:tr w:rsidR="003809E2" w:rsidRPr="003809E2" w14:paraId="7FF7AE6D" w14:textId="77777777" w:rsidTr="005B49EF">
        <w:trPr>
          <w:trHeight w:val="255"/>
        </w:trPr>
        <w:tc>
          <w:tcPr>
            <w:tcW w:w="1129" w:type="dxa"/>
            <w:shd w:val="clear" w:color="auto" w:fill="auto"/>
            <w:vAlign w:val="bottom"/>
            <w:hideMark/>
          </w:tcPr>
          <w:p w14:paraId="436941D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80FFAE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81A08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9C3000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843" w:type="dxa"/>
            <w:shd w:val="clear" w:color="auto" w:fill="auto"/>
            <w:noWrap/>
            <w:vAlign w:val="bottom"/>
            <w:hideMark/>
          </w:tcPr>
          <w:p w14:paraId="48E463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c>
          <w:tcPr>
            <w:tcW w:w="1713" w:type="dxa"/>
            <w:shd w:val="clear" w:color="auto" w:fill="auto"/>
            <w:noWrap/>
            <w:vAlign w:val="bottom"/>
            <w:hideMark/>
          </w:tcPr>
          <w:p w14:paraId="7CDA909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67E965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r>
      <w:tr w:rsidR="003809E2" w:rsidRPr="003809E2" w14:paraId="671DACCE" w14:textId="77777777" w:rsidTr="005B49EF">
        <w:trPr>
          <w:trHeight w:val="255"/>
        </w:trPr>
        <w:tc>
          <w:tcPr>
            <w:tcW w:w="1129" w:type="dxa"/>
            <w:shd w:val="clear" w:color="auto" w:fill="auto"/>
            <w:vAlign w:val="bottom"/>
            <w:hideMark/>
          </w:tcPr>
          <w:p w14:paraId="5BEB856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756AB44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99340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12C514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843" w:type="dxa"/>
            <w:shd w:val="clear" w:color="auto" w:fill="auto"/>
            <w:noWrap/>
            <w:vAlign w:val="bottom"/>
            <w:hideMark/>
          </w:tcPr>
          <w:p w14:paraId="5C37C9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c>
          <w:tcPr>
            <w:tcW w:w="1713" w:type="dxa"/>
            <w:shd w:val="clear" w:color="auto" w:fill="auto"/>
            <w:noWrap/>
            <w:vAlign w:val="bottom"/>
            <w:hideMark/>
          </w:tcPr>
          <w:p w14:paraId="6347394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3E6C985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1F36E1F3" w14:textId="77777777" w:rsidTr="005B49EF">
        <w:trPr>
          <w:trHeight w:val="255"/>
        </w:trPr>
        <w:tc>
          <w:tcPr>
            <w:tcW w:w="6091" w:type="dxa"/>
            <w:gridSpan w:val="2"/>
            <w:shd w:val="clear" w:color="000000" w:fill="FFFF00"/>
            <w:noWrap/>
            <w:vAlign w:val="bottom"/>
            <w:hideMark/>
          </w:tcPr>
          <w:p w14:paraId="787B3B3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2A9AB7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5.640,97</w:t>
            </w:r>
          </w:p>
        </w:tc>
        <w:tc>
          <w:tcPr>
            <w:tcW w:w="1830" w:type="dxa"/>
            <w:shd w:val="clear" w:color="000000" w:fill="FFFF00"/>
            <w:noWrap/>
            <w:vAlign w:val="bottom"/>
            <w:hideMark/>
          </w:tcPr>
          <w:p w14:paraId="0C759E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7458C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22B85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3ABDD2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219CC3FD" w14:textId="77777777" w:rsidTr="005B49EF">
        <w:trPr>
          <w:trHeight w:val="255"/>
        </w:trPr>
        <w:tc>
          <w:tcPr>
            <w:tcW w:w="1129" w:type="dxa"/>
            <w:shd w:val="clear" w:color="auto" w:fill="auto"/>
            <w:vAlign w:val="bottom"/>
            <w:hideMark/>
          </w:tcPr>
          <w:p w14:paraId="1786E9D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DC4B5C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E7EEF6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5.640,97</w:t>
            </w:r>
          </w:p>
        </w:tc>
        <w:tc>
          <w:tcPr>
            <w:tcW w:w="1830" w:type="dxa"/>
            <w:shd w:val="clear" w:color="auto" w:fill="auto"/>
            <w:noWrap/>
            <w:vAlign w:val="bottom"/>
            <w:hideMark/>
          </w:tcPr>
          <w:p w14:paraId="16B4422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C59A6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6559DB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D917E0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966A060" w14:textId="77777777" w:rsidTr="005B49EF">
        <w:trPr>
          <w:trHeight w:val="255"/>
        </w:trPr>
        <w:tc>
          <w:tcPr>
            <w:tcW w:w="1129" w:type="dxa"/>
            <w:shd w:val="clear" w:color="auto" w:fill="auto"/>
            <w:vAlign w:val="bottom"/>
            <w:hideMark/>
          </w:tcPr>
          <w:p w14:paraId="1617748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1CDE8B6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095D9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5.640,97</w:t>
            </w:r>
          </w:p>
        </w:tc>
        <w:tc>
          <w:tcPr>
            <w:tcW w:w="1830" w:type="dxa"/>
            <w:shd w:val="clear" w:color="auto" w:fill="auto"/>
            <w:noWrap/>
            <w:vAlign w:val="bottom"/>
            <w:hideMark/>
          </w:tcPr>
          <w:p w14:paraId="2FC179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C6FD74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9A1EE7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44656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B2F1C8E" w14:textId="77777777" w:rsidTr="005B49EF">
        <w:trPr>
          <w:trHeight w:val="255"/>
        </w:trPr>
        <w:tc>
          <w:tcPr>
            <w:tcW w:w="6091" w:type="dxa"/>
            <w:gridSpan w:val="2"/>
            <w:shd w:val="clear" w:color="000000" w:fill="CCCCFF"/>
            <w:noWrap/>
            <w:vAlign w:val="bottom"/>
            <w:hideMark/>
          </w:tcPr>
          <w:p w14:paraId="41234A48"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A100022 </w:t>
            </w:r>
            <w:proofErr w:type="spellStart"/>
            <w:r w:rsidRPr="003809E2">
              <w:rPr>
                <w:rFonts w:ascii="Verdana" w:hAnsi="Verdana" w:cs="Arial"/>
                <w:b/>
                <w:bCs/>
                <w:color w:val="000000"/>
                <w:sz w:val="20"/>
                <w:szCs w:val="20"/>
                <w:lang w:eastAsia="hr-HR"/>
              </w:rPr>
              <w:t>Donacije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ostalim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udrugama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zajednicama</w:t>
            </w:r>
            <w:proofErr w:type="spellEnd"/>
          </w:p>
        </w:tc>
        <w:tc>
          <w:tcPr>
            <w:tcW w:w="1713" w:type="dxa"/>
            <w:shd w:val="clear" w:color="000000" w:fill="CCCCFF"/>
            <w:noWrap/>
            <w:vAlign w:val="bottom"/>
            <w:hideMark/>
          </w:tcPr>
          <w:p w14:paraId="01E589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4.647,13</w:t>
            </w:r>
          </w:p>
        </w:tc>
        <w:tc>
          <w:tcPr>
            <w:tcW w:w="1830" w:type="dxa"/>
            <w:shd w:val="clear" w:color="000000" w:fill="CCCCFF"/>
            <w:noWrap/>
            <w:vAlign w:val="bottom"/>
            <w:hideMark/>
          </w:tcPr>
          <w:p w14:paraId="5DEAB27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4.700,00</w:t>
            </w:r>
          </w:p>
        </w:tc>
        <w:tc>
          <w:tcPr>
            <w:tcW w:w="1843" w:type="dxa"/>
            <w:shd w:val="clear" w:color="000000" w:fill="CCCCFF"/>
            <w:noWrap/>
            <w:vAlign w:val="bottom"/>
            <w:hideMark/>
          </w:tcPr>
          <w:p w14:paraId="0FCCF1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8.300,00</w:t>
            </w:r>
          </w:p>
        </w:tc>
        <w:tc>
          <w:tcPr>
            <w:tcW w:w="1713" w:type="dxa"/>
            <w:shd w:val="clear" w:color="000000" w:fill="CCCCFF"/>
            <w:noWrap/>
            <w:vAlign w:val="bottom"/>
            <w:hideMark/>
          </w:tcPr>
          <w:p w14:paraId="4451C3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8.800,00</w:t>
            </w:r>
          </w:p>
        </w:tc>
        <w:tc>
          <w:tcPr>
            <w:tcW w:w="1547" w:type="dxa"/>
            <w:shd w:val="clear" w:color="000000" w:fill="CCCCFF"/>
            <w:noWrap/>
            <w:vAlign w:val="bottom"/>
            <w:hideMark/>
          </w:tcPr>
          <w:p w14:paraId="0FBF5B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9.000,00</w:t>
            </w:r>
          </w:p>
        </w:tc>
      </w:tr>
      <w:tr w:rsidR="005B49EF" w:rsidRPr="003809E2" w14:paraId="6FE5759B" w14:textId="77777777" w:rsidTr="005B49EF">
        <w:trPr>
          <w:trHeight w:val="255"/>
        </w:trPr>
        <w:tc>
          <w:tcPr>
            <w:tcW w:w="6091" w:type="dxa"/>
            <w:gridSpan w:val="2"/>
            <w:shd w:val="clear" w:color="000000" w:fill="FFFF00"/>
            <w:noWrap/>
            <w:vAlign w:val="bottom"/>
            <w:hideMark/>
          </w:tcPr>
          <w:p w14:paraId="1967449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9BEEF8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4.647,13</w:t>
            </w:r>
          </w:p>
        </w:tc>
        <w:tc>
          <w:tcPr>
            <w:tcW w:w="1830" w:type="dxa"/>
            <w:shd w:val="clear" w:color="000000" w:fill="FFFF00"/>
            <w:noWrap/>
            <w:vAlign w:val="bottom"/>
            <w:hideMark/>
          </w:tcPr>
          <w:p w14:paraId="1CF8015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4.300,00</w:t>
            </w:r>
          </w:p>
        </w:tc>
        <w:tc>
          <w:tcPr>
            <w:tcW w:w="1843" w:type="dxa"/>
            <w:shd w:val="clear" w:color="000000" w:fill="FFFF00"/>
            <w:noWrap/>
            <w:vAlign w:val="bottom"/>
            <w:hideMark/>
          </w:tcPr>
          <w:p w14:paraId="7158EE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8.300,00</w:t>
            </w:r>
          </w:p>
        </w:tc>
        <w:tc>
          <w:tcPr>
            <w:tcW w:w="1713" w:type="dxa"/>
            <w:shd w:val="clear" w:color="000000" w:fill="FFFF00"/>
            <w:noWrap/>
            <w:vAlign w:val="bottom"/>
            <w:hideMark/>
          </w:tcPr>
          <w:p w14:paraId="7BCE1A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8.800,00</w:t>
            </w:r>
          </w:p>
        </w:tc>
        <w:tc>
          <w:tcPr>
            <w:tcW w:w="1547" w:type="dxa"/>
            <w:shd w:val="clear" w:color="000000" w:fill="FFFF00"/>
            <w:noWrap/>
            <w:vAlign w:val="bottom"/>
            <w:hideMark/>
          </w:tcPr>
          <w:p w14:paraId="2CCDD8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9.000,00</w:t>
            </w:r>
          </w:p>
        </w:tc>
      </w:tr>
      <w:tr w:rsidR="003809E2" w:rsidRPr="003809E2" w14:paraId="037E1563" w14:textId="77777777" w:rsidTr="005B49EF">
        <w:trPr>
          <w:trHeight w:val="255"/>
        </w:trPr>
        <w:tc>
          <w:tcPr>
            <w:tcW w:w="1129" w:type="dxa"/>
            <w:shd w:val="clear" w:color="auto" w:fill="auto"/>
            <w:vAlign w:val="bottom"/>
            <w:hideMark/>
          </w:tcPr>
          <w:p w14:paraId="50DDBF2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lastRenderedPageBreak/>
              <w:t>3</w:t>
            </w:r>
          </w:p>
        </w:tc>
        <w:tc>
          <w:tcPr>
            <w:tcW w:w="4962" w:type="dxa"/>
            <w:shd w:val="clear" w:color="auto" w:fill="auto"/>
            <w:vAlign w:val="bottom"/>
            <w:hideMark/>
          </w:tcPr>
          <w:p w14:paraId="65FC3BE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893C2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4.647,13</w:t>
            </w:r>
          </w:p>
        </w:tc>
        <w:tc>
          <w:tcPr>
            <w:tcW w:w="1830" w:type="dxa"/>
            <w:shd w:val="clear" w:color="auto" w:fill="auto"/>
            <w:noWrap/>
            <w:vAlign w:val="bottom"/>
            <w:hideMark/>
          </w:tcPr>
          <w:p w14:paraId="7794971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4.300,00</w:t>
            </w:r>
          </w:p>
        </w:tc>
        <w:tc>
          <w:tcPr>
            <w:tcW w:w="1843" w:type="dxa"/>
            <w:shd w:val="clear" w:color="auto" w:fill="auto"/>
            <w:noWrap/>
            <w:vAlign w:val="bottom"/>
            <w:hideMark/>
          </w:tcPr>
          <w:p w14:paraId="1A7552B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8.300,00</w:t>
            </w:r>
          </w:p>
        </w:tc>
        <w:tc>
          <w:tcPr>
            <w:tcW w:w="1713" w:type="dxa"/>
            <w:shd w:val="clear" w:color="auto" w:fill="auto"/>
            <w:noWrap/>
            <w:vAlign w:val="bottom"/>
            <w:hideMark/>
          </w:tcPr>
          <w:p w14:paraId="21F38FB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8.800,00</w:t>
            </w:r>
          </w:p>
        </w:tc>
        <w:tc>
          <w:tcPr>
            <w:tcW w:w="1547" w:type="dxa"/>
            <w:shd w:val="clear" w:color="auto" w:fill="auto"/>
            <w:noWrap/>
            <w:vAlign w:val="bottom"/>
            <w:hideMark/>
          </w:tcPr>
          <w:p w14:paraId="17DC8F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9.000,00</w:t>
            </w:r>
          </w:p>
        </w:tc>
      </w:tr>
      <w:tr w:rsidR="003809E2" w:rsidRPr="003809E2" w14:paraId="24CA311D" w14:textId="77777777" w:rsidTr="005B49EF">
        <w:trPr>
          <w:trHeight w:val="255"/>
        </w:trPr>
        <w:tc>
          <w:tcPr>
            <w:tcW w:w="1129" w:type="dxa"/>
            <w:shd w:val="clear" w:color="auto" w:fill="auto"/>
            <w:vAlign w:val="bottom"/>
            <w:hideMark/>
          </w:tcPr>
          <w:p w14:paraId="170735E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0AABCEF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C2E95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4.647,13</w:t>
            </w:r>
          </w:p>
        </w:tc>
        <w:tc>
          <w:tcPr>
            <w:tcW w:w="1830" w:type="dxa"/>
            <w:shd w:val="clear" w:color="auto" w:fill="auto"/>
            <w:noWrap/>
            <w:vAlign w:val="bottom"/>
            <w:hideMark/>
          </w:tcPr>
          <w:p w14:paraId="223846D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4.300,00</w:t>
            </w:r>
          </w:p>
        </w:tc>
        <w:tc>
          <w:tcPr>
            <w:tcW w:w="1843" w:type="dxa"/>
            <w:shd w:val="clear" w:color="auto" w:fill="auto"/>
            <w:noWrap/>
            <w:vAlign w:val="bottom"/>
            <w:hideMark/>
          </w:tcPr>
          <w:p w14:paraId="6402237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8.300,00</w:t>
            </w:r>
          </w:p>
        </w:tc>
        <w:tc>
          <w:tcPr>
            <w:tcW w:w="1713" w:type="dxa"/>
            <w:shd w:val="clear" w:color="auto" w:fill="auto"/>
            <w:noWrap/>
            <w:vAlign w:val="bottom"/>
            <w:hideMark/>
          </w:tcPr>
          <w:p w14:paraId="4118182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8.800,00</w:t>
            </w:r>
          </w:p>
        </w:tc>
        <w:tc>
          <w:tcPr>
            <w:tcW w:w="1547" w:type="dxa"/>
            <w:shd w:val="clear" w:color="auto" w:fill="auto"/>
            <w:noWrap/>
            <w:vAlign w:val="bottom"/>
            <w:hideMark/>
          </w:tcPr>
          <w:p w14:paraId="54643E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9.000,00</w:t>
            </w:r>
          </w:p>
        </w:tc>
      </w:tr>
      <w:tr w:rsidR="005B49EF" w:rsidRPr="003809E2" w14:paraId="1DD6454D" w14:textId="77777777" w:rsidTr="005B49EF">
        <w:trPr>
          <w:trHeight w:val="255"/>
        </w:trPr>
        <w:tc>
          <w:tcPr>
            <w:tcW w:w="6091" w:type="dxa"/>
            <w:gridSpan w:val="2"/>
            <w:shd w:val="clear" w:color="000000" w:fill="FFFF00"/>
            <w:noWrap/>
            <w:vAlign w:val="bottom"/>
            <w:hideMark/>
          </w:tcPr>
          <w:p w14:paraId="7BCAFBE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52F9D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EB9E8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843" w:type="dxa"/>
            <w:shd w:val="clear" w:color="000000" w:fill="FFFF00"/>
            <w:noWrap/>
            <w:vAlign w:val="bottom"/>
            <w:hideMark/>
          </w:tcPr>
          <w:p w14:paraId="3D10CF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8E7B9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CBA9A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2AB00A4D" w14:textId="77777777" w:rsidTr="005B49EF">
        <w:trPr>
          <w:trHeight w:val="255"/>
        </w:trPr>
        <w:tc>
          <w:tcPr>
            <w:tcW w:w="1129" w:type="dxa"/>
            <w:shd w:val="clear" w:color="auto" w:fill="auto"/>
            <w:vAlign w:val="bottom"/>
            <w:hideMark/>
          </w:tcPr>
          <w:p w14:paraId="402D4E4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521A3B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692386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289FB7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843" w:type="dxa"/>
            <w:shd w:val="clear" w:color="auto" w:fill="auto"/>
            <w:noWrap/>
            <w:vAlign w:val="bottom"/>
            <w:hideMark/>
          </w:tcPr>
          <w:p w14:paraId="027FF0D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14783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F92B82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6412238" w14:textId="77777777" w:rsidTr="005B49EF">
        <w:trPr>
          <w:trHeight w:val="255"/>
        </w:trPr>
        <w:tc>
          <w:tcPr>
            <w:tcW w:w="1129" w:type="dxa"/>
            <w:shd w:val="clear" w:color="auto" w:fill="auto"/>
            <w:vAlign w:val="bottom"/>
            <w:hideMark/>
          </w:tcPr>
          <w:p w14:paraId="3E87F87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0154254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4260CA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2C0149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843" w:type="dxa"/>
            <w:shd w:val="clear" w:color="auto" w:fill="auto"/>
            <w:noWrap/>
            <w:vAlign w:val="bottom"/>
            <w:hideMark/>
          </w:tcPr>
          <w:p w14:paraId="6DE2095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38CCD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1BAF7C5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15C78A1E" w14:textId="77777777" w:rsidTr="005B49EF">
        <w:trPr>
          <w:trHeight w:val="255"/>
        </w:trPr>
        <w:tc>
          <w:tcPr>
            <w:tcW w:w="6091" w:type="dxa"/>
            <w:gridSpan w:val="2"/>
            <w:shd w:val="clear" w:color="000000" w:fill="CCCCFF"/>
            <w:noWrap/>
            <w:vAlign w:val="bottom"/>
            <w:hideMark/>
          </w:tcPr>
          <w:p w14:paraId="7BCA7C4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K100020 </w:t>
            </w:r>
            <w:proofErr w:type="spellStart"/>
            <w:r w:rsidRPr="003809E2">
              <w:rPr>
                <w:rFonts w:ascii="Verdana" w:hAnsi="Verdana" w:cs="Arial"/>
                <w:b/>
                <w:bCs/>
                <w:color w:val="000000"/>
                <w:sz w:val="20"/>
                <w:szCs w:val="20"/>
                <w:lang w:eastAsia="hr-HR"/>
              </w:rPr>
              <w:t>Rekonstrukcija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zgrade</w:t>
            </w:r>
            <w:proofErr w:type="spellEnd"/>
            <w:r w:rsidRPr="003809E2">
              <w:rPr>
                <w:rFonts w:ascii="Verdana" w:hAnsi="Verdana" w:cs="Arial"/>
                <w:b/>
                <w:bCs/>
                <w:color w:val="000000"/>
                <w:sz w:val="20"/>
                <w:szCs w:val="20"/>
                <w:lang w:eastAsia="hr-HR"/>
              </w:rPr>
              <w:t xml:space="preserve"> stare </w:t>
            </w:r>
            <w:proofErr w:type="spellStart"/>
            <w:r w:rsidRPr="003809E2">
              <w:rPr>
                <w:rFonts w:ascii="Verdana" w:hAnsi="Verdana" w:cs="Arial"/>
                <w:b/>
                <w:bCs/>
                <w:color w:val="000000"/>
                <w:sz w:val="20"/>
                <w:szCs w:val="20"/>
                <w:lang w:eastAsia="hr-HR"/>
              </w:rPr>
              <w:t>Općine</w:t>
            </w:r>
            <w:proofErr w:type="spellEnd"/>
          </w:p>
        </w:tc>
        <w:tc>
          <w:tcPr>
            <w:tcW w:w="1713" w:type="dxa"/>
            <w:shd w:val="clear" w:color="000000" w:fill="CCCCFF"/>
            <w:noWrap/>
            <w:vAlign w:val="bottom"/>
            <w:hideMark/>
          </w:tcPr>
          <w:p w14:paraId="220FC4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50.239,83</w:t>
            </w:r>
          </w:p>
        </w:tc>
        <w:tc>
          <w:tcPr>
            <w:tcW w:w="1830" w:type="dxa"/>
            <w:shd w:val="clear" w:color="000000" w:fill="CCCCFF"/>
            <w:noWrap/>
            <w:vAlign w:val="bottom"/>
            <w:hideMark/>
          </w:tcPr>
          <w:p w14:paraId="51FFDD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34.707,50</w:t>
            </w:r>
          </w:p>
        </w:tc>
        <w:tc>
          <w:tcPr>
            <w:tcW w:w="1843" w:type="dxa"/>
            <w:shd w:val="clear" w:color="000000" w:fill="CCCCFF"/>
            <w:noWrap/>
            <w:vAlign w:val="bottom"/>
            <w:hideMark/>
          </w:tcPr>
          <w:p w14:paraId="5FE520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742954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709EC3B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184F6FA3" w14:textId="77777777" w:rsidTr="005B49EF">
        <w:trPr>
          <w:trHeight w:val="255"/>
        </w:trPr>
        <w:tc>
          <w:tcPr>
            <w:tcW w:w="6091" w:type="dxa"/>
            <w:gridSpan w:val="2"/>
            <w:shd w:val="clear" w:color="000000" w:fill="FFFF00"/>
            <w:noWrap/>
            <w:vAlign w:val="bottom"/>
            <w:hideMark/>
          </w:tcPr>
          <w:p w14:paraId="230A68C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616195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14.239,83</w:t>
            </w:r>
          </w:p>
        </w:tc>
        <w:tc>
          <w:tcPr>
            <w:tcW w:w="1830" w:type="dxa"/>
            <w:shd w:val="clear" w:color="000000" w:fill="FFFF00"/>
            <w:noWrap/>
            <w:vAlign w:val="bottom"/>
            <w:hideMark/>
          </w:tcPr>
          <w:p w14:paraId="77AC2E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238118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A9AA57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9C9A8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4BC5E3C" w14:textId="77777777" w:rsidTr="005B49EF">
        <w:trPr>
          <w:trHeight w:val="255"/>
        </w:trPr>
        <w:tc>
          <w:tcPr>
            <w:tcW w:w="1129" w:type="dxa"/>
            <w:shd w:val="clear" w:color="auto" w:fill="auto"/>
            <w:vAlign w:val="bottom"/>
            <w:hideMark/>
          </w:tcPr>
          <w:p w14:paraId="3A7A745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6CEFDD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DEBC8D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14.239,83</w:t>
            </w:r>
          </w:p>
        </w:tc>
        <w:tc>
          <w:tcPr>
            <w:tcW w:w="1830" w:type="dxa"/>
            <w:shd w:val="clear" w:color="auto" w:fill="auto"/>
            <w:noWrap/>
            <w:vAlign w:val="bottom"/>
            <w:hideMark/>
          </w:tcPr>
          <w:p w14:paraId="698597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5208B8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C95660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5A77E5E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6CBB0C6" w14:textId="77777777" w:rsidTr="005B49EF">
        <w:trPr>
          <w:trHeight w:val="255"/>
        </w:trPr>
        <w:tc>
          <w:tcPr>
            <w:tcW w:w="1129" w:type="dxa"/>
            <w:shd w:val="clear" w:color="auto" w:fill="auto"/>
            <w:vAlign w:val="bottom"/>
            <w:hideMark/>
          </w:tcPr>
          <w:p w14:paraId="0977F2E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62" w:type="dxa"/>
            <w:shd w:val="clear" w:color="auto" w:fill="auto"/>
            <w:vAlign w:val="bottom"/>
            <w:hideMark/>
          </w:tcPr>
          <w:p w14:paraId="59AF1A6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D93E27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14.239,83</w:t>
            </w:r>
          </w:p>
        </w:tc>
        <w:tc>
          <w:tcPr>
            <w:tcW w:w="1830" w:type="dxa"/>
            <w:shd w:val="clear" w:color="auto" w:fill="auto"/>
            <w:noWrap/>
            <w:vAlign w:val="bottom"/>
            <w:hideMark/>
          </w:tcPr>
          <w:p w14:paraId="1D64BAC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C5EA80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66019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FB6E71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234062D2" w14:textId="77777777" w:rsidTr="005B49EF">
        <w:trPr>
          <w:trHeight w:val="255"/>
        </w:trPr>
        <w:tc>
          <w:tcPr>
            <w:tcW w:w="6091" w:type="dxa"/>
            <w:gridSpan w:val="2"/>
            <w:shd w:val="clear" w:color="000000" w:fill="FFFF00"/>
            <w:noWrap/>
            <w:vAlign w:val="bottom"/>
            <w:hideMark/>
          </w:tcPr>
          <w:p w14:paraId="6F4972E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FCA9D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830" w:type="dxa"/>
            <w:shd w:val="clear" w:color="000000" w:fill="FFFF00"/>
            <w:noWrap/>
            <w:vAlign w:val="bottom"/>
            <w:hideMark/>
          </w:tcPr>
          <w:p w14:paraId="4AFBBDB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34.707,50</w:t>
            </w:r>
          </w:p>
        </w:tc>
        <w:tc>
          <w:tcPr>
            <w:tcW w:w="1843" w:type="dxa"/>
            <w:shd w:val="clear" w:color="000000" w:fill="FFFF00"/>
            <w:noWrap/>
            <w:vAlign w:val="bottom"/>
            <w:hideMark/>
          </w:tcPr>
          <w:p w14:paraId="36A988D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0F29F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6D923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5F1A5C1" w14:textId="77777777" w:rsidTr="005B49EF">
        <w:trPr>
          <w:trHeight w:val="255"/>
        </w:trPr>
        <w:tc>
          <w:tcPr>
            <w:tcW w:w="1129" w:type="dxa"/>
            <w:shd w:val="clear" w:color="auto" w:fill="auto"/>
            <w:vAlign w:val="bottom"/>
            <w:hideMark/>
          </w:tcPr>
          <w:p w14:paraId="781BCDD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DB533E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B95341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36.000,00</w:t>
            </w:r>
          </w:p>
        </w:tc>
        <w:tc>
          <w:tcPr>
            <w:tcW w:w="1830" w:type="dxa"/>
            <w:shd w:val="clear" w:color="auto" w:fill="auto"/>
            <w:noWrap/>
            <w:vAlign w:val="bottom"/>
            <w:hideMark/>
          </w:tcPr>
          <w:p w14:paraId="75FCCE1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34.707,50</w:t>
            </w:r>
          </w:p>
        </w:tc>
        <w:tc>
          <w:tcPr>
            <w:tcW w:w="1843" w:type="dxa"/>
            <w:shd w:val="clear" w:color="auto" w:fill="auto"/>
            <w:noWrap/>
            <w:vAlign w:val="bottom"/>
            <w:hideMark/>
          </w:tcPr>
          <w:p w14:paraId="7E7A4F5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542D5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01237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E6F9D8F" w14:textId="77777777" w:rsidTr="005B49EF">
        <w:trPr>
          <w:trHeight w:val="255"/>
        </w:trPr>
        <w:tc>
          <w:tcPr>
            <w:tcW w:w="1129" w:type="dxa"/>
            <w:shd w:val="clear" w:color="auto" w:fill="auto"/>
            <w:vAlign w:val="bottom"/>
            <w:hideMark/>
          </w:tcPr>
          <w:p w14:paraId="1270B14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62" w:type="dxa"/>
            <w:shd w:val="clear" w:color="auto" w:fill="auto"/>
            <w:vAlign w:val="bottom"/>
            <w:hideMark/>
          </w:tcPr>
          <w:p w14:paraId="084D0A2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E8AE6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36.000,00</w:t>
            </w:r>
          </w:p>
        </w:tc>
        <w:tc>
          <w:tcPr>
            <w:tcW w:w="1830" w:type="dxa"/>
            <w:shd w:val="clear" w:color="auto" w:fill="auto"/>
            <w:noWrap/>
            <w:vAlign w:val="bottom"/>
            <w:hideMark/>
          </w:tcPr>
          <w:p w14:paraId="01C39E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34.707,50</w:t>
            </w:r>
          </w:p>
        </w:tc>
        <w:tc>
          <w:tcPr>
            <w:tcW w:w="1843" w:type="dxa"/>
            <w:shd w:val="clear" w:color="auto" w:fill="auto"/>
            <w:noWrap/>
            <w:vAlign w:val="bottom"/>
            <w:hideMark/>
          </w:tcPr>
          <w:p w14:paraId="48B5E7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58CA80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01631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1A472AA" w14:textId="77777777" w:rsidTr="005B49EF">
        <w:trPr>
          <w:trHeight w:val="255"/>
        </w:trPr>
        <w:tc>
          <w:tcPr>
            <w:tcW w:w="6091" w:type="dxa"/>
            <w:gridSpan w:val="2"/>
            <w:shd w:val="clear" w:color="000000" w:fill="CCCCFF"/>
            <w:noWrap/>
            <w:vAlign w:val="bottom"/>
            <w:hideMark/>
          </w:tcPr>
          <w:p w14:paraId="4AFC77AD"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K100026 </w:t>
            </w:r>
            <w:proofErr w:type="spellStart"/>
            <w:r w:rsidRPr="003809E2">
              <w:rPr>
                <w:rFonts w:ascii="Verdana" w:hAnsi="Verdana" w:cs="Arial"/>
                <w:b/>
                <w:bCs/>
                <w:color w:val="000000"/>
                <w:sz w:val="20"/>
                <w:szCs w:val="20"/>
                <w:lang w:eastAsia="hr-HR"/>
              </w:rPr>
              <w:t>Izrada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dokumentacije</w:t>
            </w:r>
            <w:proofErr w:type="spellEnd"/>
          </w:p>
        </w:tc>
        <w:tc>
          <w:tcPr>
            <w:tcW w:w="1713" w:type="dxa"/>
            <w:shd w:val="clear" w:color="000000" w:fill="CCCCFF"/>
            <w:noWrap/>
            <w:vAlign w:val="bottom"/>
            <w:hideMark/>
          </w:tcPr>
          <w:p w14:paraId="528811B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830" w:type="dxa"/>
            <w:shd w:val="clear" w:color="000000" w:fill="CCCCFF"/>
            <w:noWrap/>
            <w:vAlign w:val="bottom"/>
            <w:hideMark/>
          </w:tcPr>
          <w:p w14:paraId="491CB2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5.362,50</w:t>
            </w:r>
          </w:p>
        </w:tc>
        <w:tc>
          <w:tcPr>
            <w:tcW w:w="1843" w:type="dxa"/>
            <w:shd w:val="clear" w:color="000000" w:fill="CCCCFF"/>
            <w:noWrap/>
            <w:vAlign w:val="bottom"/>
            <w:hideMark/>
          </w:tcPr>
          <w:p w14:paraId="6D0954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c>
          <w:tcPr>
            <w:tcW w:w="1713" w:type="dxa"/>
            <w:shd w:val="clear" w:color="000000" w:fill="CCCCFF"/>
            <w:noWrap/>
            <w:vAlign w:val="bottom"/>
            <w:hideMark/>
          </w:tcPr>
          <w:p w14:paraId="1A01CF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200.000,00</w:t>
            </w:r>
          </w:p>
        </w:tc>
        <w:tc>
          <w:tcPr>
            <w:tcW w:w="1547" w:type="dxa"/>
            <w:shd w:val="clear" w:color="000000" w:fill="CCCCFF"/>
            <w:noWrap/>
            <w:vAlign w:val="bottom"/>
            <w:hideMark/>
          </w:tcPr>
          <w:p w14:paraId="527F88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r>
      <w:tr w:rsidR="005B49EF" w:rsidRPr="003809E2" w14:paraId="27957967" w14:textId="77777777" w:rsidTr="005B49EF">
        <w:trPr>
          <w:trHeight w:val="255"/>
        </w:trPr>
        <w:tc>
          <w:tcPr>
            <w:tcW w:w="6091" w:type="dxa"/>
            <w:gridSpan w:val="2"/>
            <w:shd w:val="clear" w:color="000000" w:fill="FFFF00"/>
            <w:noWrap/>
            <w:vAlign w:val="bottom"/>
            <w:hideMark/>
          </w:tcPr>
          <w:p w14:paraId="1CCFA74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6550CE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w:t>
            </w:r>
          </w:p>
        </w:tc>
        <w:tc>
          <w:tcPr>
            <w:tcW w:w="1830" w:type="dxa"/>
            <w:shd w:val="clear" w:color="000000" w:fill="FFFF00"/>
            <w:noWrap/>
            <w:vAlign w:val="bottom"/>
            <w:hideMark/>
          </w:tcPr>
          <w:p w14:paraId="681A27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4E5A57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AD5E1C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A4441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DF110A9" w14:textId="77777777" w:rsidTr="005B49EF">
        <w:trPr>
          <w:trHeight w:val="255"/>
        </w:trPr>
        <w:tc>
          <w:tcPr>
            <w:tcW w:w="1129" w:type="dxa"/>
            <w:shd w:val="clear" w:color="auto" w:fill="auto"/>
            <w:vAlign w:val="bottom"/>
            <w:hideMark/>
          </w:tcPr>
          <w:p w14:paraId="2C5F30C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ADED2E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14EB4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w:t>
            </w:r>
          </w:p>
        </w:tc>
        <w:tc>
          <w:tcPr>
            <w:tcW w:w="1830" w:type="dxa"/>
            <w:shd w:val="clear" w:color="auto" w:fill="auto"/>
            <w:noWrap/>
            <w:vAlign w:val="bottom"/>
            <w:hideMark/>
          </w:tcPr>
          <w:p w14:paraId="336A9E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1C4B42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E3604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968A0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5382FAF" w14:textId="77777777" w:rsidTr="005B49EF">
        <w:trPr>
          <w:trHeight w:val="255"/>
        </w:trPr>
        <w:tc>
          <w:tcPr>
            <w:tcW w:w="1129" w:type="dxa"/>
            <w:shd w:val="clear" w:color="auto" w:fill="auto"/>
            <w:vAlign w:val="bottom"/>
            <w:hideMark/>
          </w:tcPr>
          <w:p w14:paraId="3419085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3F61255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CE1E4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w:t>
            </w:r>
          </w:p>
        </w:tc>
        <w:tc>
          <w:tcPr>
            <w:tcW w:w="1830" w:type="dxa"/>
            <w:shd w:val="clear" w:color="auto" w:fill="auto"/>
            <w:noWrap/>
            <w:vAlign w:val="bottom"/>
            <w:hideMark/>
          </w:tcPr>
          <w:p w14:paraId="51136B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11AB3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85D23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182F9A1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96FCB64" w14:textId="77777777" w:rsidTr="005B49EF">
        <w:trPr>
          <w:trHeight w:val="255"/>
        </w:trPr>
        <w:tc>
          <w:tcPr>
            <w:tcW w:w="6091" w:type="dxa"/>
            <w:gridSpan w:val="2"/>
            <w:shd w:val="clear" w:color="000000" w:fill="FFFF00"/>
            <w:noWrap/>
            <w:vAlign w:val="bottom"/>
            <w:hideMark/>
          </w:tcPr>
          <w:p w14:paraId="078A550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0EC71D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9D71FF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5.362,50</w:t>
            </w:r>
          </w:p>
        </w:tc>
        <w:tc>
          <w:tcPr>
            <w:tcW w:w="1843" w:type="dxa"/>
            <w:shd w:val="clear" w:color="000000" w:fill="FFFF00"/>
            <w:noWrap/>
            <w:vAlign w:val="bottom"/>
            <w:hideMark/>
          </w:tcPr>
          <w:p w14:paraId="7CF213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c>
          <w:tcPr>
            <w:tcW w:w="1713" w:type="dxa"/>
            <w:shd w:val="clear" w:color="000000" w:fill="FFFF00"/>
            <w:noWrap/>
            <w:vAlign w:val="bottom"/>
            <w:hideMark/>
          </w:tcPr>
          <w:p w14:paraId="6DE9E8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200.000,00</w:t>
            </w:r>
          </w:p>
        </w:tc>
        <w:tc>
          <w:tcPr>
            <w:tcW w:w="1547" w:type="dxa"/>
            <w:shd w:val="clear" w:color="000000" w:fill="FFFF00"/>
            <w:noWrap/>
            <w:vAlign w:val="bottom"/>
            <w:hideMark/>
          </w:tcPr>
          <w:p w14:paraId="419AC4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50.000,00</w:t>
            </w:r>
          </w:p>
        </w:tc>
      </w:tr>
      <w:tr w:rsidR="003809E2" w:rsidRPr="003809E2" w14:paraId="27B6D217" w14:textId="77777777" w:rsidTr="005B49EF">
        <w:trPr>
          <w:trHeight w:val="255"/>
        </w:trPr>
        <w:tc>
          <w:tcPr>
            <w:tcW w:w="1129" w:type="dxa"/>
            <w:shd w:val="clear" w:color="auto" w:fill="auto"/>
            <w:vAlign w:val="bottom"/>
            <w:hideMark/>
          </w:tcPr>
          <w:p w14:paraId="00DAA41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ED56A8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C65BAE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5BF214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5.362,50</w:t>
            </w:r>
          </w:p>
        </w:tc>
        <w:tc>
          <w:tcPr>
            <w:tcW w:w="1843" w:type="dxa"/>
            <w:shd w:val="clear" w:color="auto" w:fill="auto"/>
            <w:noWrap/>
            <w:vAlign w:val="bottom"/>
            <w:hideMark/>
          </w:tcPr>
          <w:p w14:paraId="306B9A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300.000,00</w:t>
            </w:r>
          </w:p>
        </w:tc>
        <w:tc>
          <w:tcPr>
            <w:tcW w:w="1713" w:type="dxa"/>
            <w:shd w:val="clear" w:color="auto" w:fill="auto"/>
            <w:noWrap/>
            <w:vAlign w:val="bottom"/>
            <w:hideMark/>
          </w:tcPr>
          <w:p w14:paraId="2B10ED7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200.000,00</w:t>
            </w:r>
          </w:p>
        </w:tc>
        <w:tc>
          <w:tcPr>
            <w:tcW w:w="1547" w:type="dxa"/>
            <w:shd w:val="clear" w:color="auto" w:fill="auto"/>
            <w:noWrap/>
            <w:vAlign w:val="bottom"/>
            <w:hideMark/>
          </w:tcPr>
          <w:p w14:paraId="4372D7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50.000,00</w:t>
            </w:r>
          </w:p>
        </w:tc>
      </w:tr>
      <w:tr w:rsidR="003809E2" w:rsidRPr="003809E2" w14:paraId="37AFCD51" w14:textId="77777777" w:rsidTr="005B49EF">
        <w:trPr>
          <w:trHeight w:val="255"/>
        </w:trPr>
        <w:tc>
          <w:tcPr>
            <w:tcW w:w="1129" w:type="dxa"/>
            <w:shd w:val="clear" w:color="auto" w:fill="auto"/>
            <w:vAlign w:val="bottom"/>
            <w:hideMark/>
          </w:tcPr>
          <w:p w14:paraId="2BA67AE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2CC67CE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5B2D3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87930C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5.362,50</w:t>
            </w:r>
          </w:p>
        </w:tc>
        <w:tc>
          <w:tcPr>
            <w:tcW w:w="1843" w:type="dxa"/>
            <w:shd w:val="clear" w:color="auto" w:fill="auto"/>
            <w:noWrap/>
            <w:vAlign w:val="bottom"/>
            <w:hideMark/>
          </w:tcPr>
          <w:p w14:paraId="6C50D1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300.000,00</w:t>
            </w:r>
          </w:p>
        </w:tc>
        <w:tc>
          <w:tcPr>
            <w:tcW w:w="1713" w:type="dxa"/>
            <w:shd w:val="clear" w:color="auto" w:fill="auto"/>
            <w:noWrap/>
            <w:vAlign w:val="bottom"/>
            <w:hideMark/>
          </w:tcPr>
          <w:p w14:paraId="737697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200.000,00</w:t>
            </w:r>
          </w:p>
        </w:tc>
        <w:tc>
          <w:tcPr>
            <w:tcW w:w="1547" w:type="dxa"/>
            <w:shd w:val="clear" w:color="auto" w:fill="auto"/>
            <w:noWrap/>
            <w:vAlign w:val="bottom"/>
            <w:hideMark/>
          </w:tcPr>
          <w:p w14:paraId="27991B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5B49EF" w:rsidRPr="003809E2" w14:paraId="2BA2BC88" w14:textId="77777777" w:rsidTr="005B49EF">
        <w:trPr>
          <w:trHeight w:val="255"/>
        </w:trPr>
        <w:tc>
          <w:tcPr>
            <w:tcW w:w="6091" w:type="dxa"/>
            <w:gridSpan w:val="2"/>
            <w:shd w:val="clear" w:color="000000" w:fill="CCCCFF"/>
            <w:noWrap/>
            <w:vAlign w:val="bottom"/>
            <w:hideMark/>
          </w:tcPr>
          <w:p w14:paraId="6E645F1C"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K100031 Unutarnje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zgrade</w:t>
            </w:r>
            <w:proofErr w:type="spellEnd"/>
            <w:r w:rsidRPr="003809E2">
              <w:rPr>
                <w:rFonts w:ascii="Verdana" w:hAnsi="Verdana" w:cs="Arial"/>
                <w:b/>
                <w:bCs/>
                <w:color w:val="000000"/>
                <w:sz w:val="20"/>
                <w:szCs w:val="20"/>
                <w:lang w:eastAsia="hr-HR"/>
              </w:rPr>
              <w:t xml:space="preserve"> stare </w:t>
            </w:r>
            <w:proofErr w:type="spellStart"/>
            <w:r w:rsidRPr="003809E2">
              <w:rPr>
                <w:rFonts w:ascii="Verdana" w:hAnsi="Verdana" w:cs="Arial"/>
                <w:b/>
                <w:bCs/>
                <w:color w:val="000000"/>
                <w:sz w:val="20"/>
                <w:szCs w:val="20"/>
                <w:lang w:eastAsia="hr-HR"/>
              </w:rPr>
              <w:t>Općine</w:t>
            </w:r>
            <w:proofErr w:type="spellEnd"/>
          </w:p>
        </w:tc>
        <w:tc>
          <w:tcPr>
            <w:tcW w:w="1713" w:type="dxa"/>
            <w:shd w:val="clear" w:color="000000" w:fill="CCCCFF"/>
            <w:noWrap/>
            <w:vAlign w:val="bottom"/>
            <w:hideMark/>
          </w:tcPr>
          <w:p w14:paraId="1BA1A8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23C3CC2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220.000,00</w:t>
            </w:r>
          </w:p>
        </w:tc>
        <w:tc>
          <w:tcPr>
            <w:tcW w:w="1843" w:type="dxa"/>
            <w:shd w:val="clear" w:color="000000" w:fill="CCCCFF"/>
            <w:noWrap/>
            <w:vAlign w:val="bottom"/>
            <w:hideMark/>
          </w:tcPr>
          <w:p w14:paraId="297ABC2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6490AD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1D4CF0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760AEA35" w14:textId="77777777" w:rsidTr="005B49EF">
        <w:trPr>
          <w:trHeight w:val="255"/>
        </w:trPr>
        <w:tc>
          <w:tcPr>
            <w:tcW w:w="6091" w:type="dxa"/>
            <w:gridSpan w:val="2"/>
            <w:shd w:val="clear" w:color="000000" w:fill="FFFF00"/>
            <w:noWrap/>
            <w:vAlign w:val="bottom"/>
            <w:hideMark/>
          </w:tcPr>
          <w:p w14:paraId="1D2766A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B99E5D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A1251E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110.000,00</w:t>
            </w:r>
          </w:p>
        </w:tc>
        <w:tc>
          <w:tcPr>
            <w:tcW w:w="1843" w:type="dxa"/>
            <w:shd w:val="clear" w:color="000000" w:fill="FFFF00"/>
            <w:noWrap/>
            <w:vAlign w:val="bottom"/>
            <w:hideMark/>
          </w:tcPr>
          <w:p w14:paraId="1BDCCF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1161C9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854BE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E6FFAED" w14:textId="77777777" w:rsidTr="005B49EF">
        <w:trPr>
          <w:trHeight w:val="255"/>
        </w:trPr>
        <w:tc>
          <w:tcPr>
            <w:tcW w:w="1129" w:type="dxa"/>
            <w:shd w:val="clear" w:color="auto" w:fill="auto"/>
            <w:vAlign w:val="bottom"/>
            <w:hideMark/>
          </w:tcPr>
          <w:p w14:paraId="1BC7EC7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FC84D5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24C5CA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68B15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c>
          <w:tcPr>
            <w:tcW w:w="1843" w:type="dxa"/>
            <w:shd w:val="clear" w:color="auto" w:fill="auto"/>
            <w:noWrap/>
            <w:vAlign w:val="bottom"/>
            <w:hideMark/>
          </w:tcPr>
          <w:p w14:paraId="00D0874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AE3A4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A3496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C9F99CB" w14:textId="77777777" w:rsidTr="005B49EF">
        <w:trPr>
          <w:trHeight w:val="255"/>
        </w:trPr>
        <w:tc>
          <w:tcPr>
            <w:tcW w:w="1129" w:type="dxa"/>
            <w:shd w:val="clear" w:color="auto" w:fill="auto"/>
            <w:vAlign w:val="bottom"/>
            <w:hideMark/>
          </w:tcPr>
          <w:p w14:paraId="28FA43D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45</w:t>
            </w:r>
          </w:p>
        </w:tc>
        <w:tc>
          <w:tcPr>
            <w:tcW w:w="4962" w:type="dxa"/>
            <w:shd w:val="clear" w:color="auto" w:fill="auto"/>
            <w:vAlign w:val="bottom"/>
            <w:hideMark/>
          </w:tcPr>
          <w:p w14:paraId="240A798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0E5471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6E56B1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c>
          <w:tcPr>
            <w:tcW w:w="1843" w:type="dxa"/>
            <w:shd w:val="clear" w:color="auto" w:fill="auto"/>
            <w:noWrap/>
            <w:vAlign w:val="bottom"/>
            <w:hideMark/>
          </w:tcPr>
          <w:p w14:paraId="1A4B19F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E30F2A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6DAA2A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40246A8" w14:textId="77777777" w:rsidTr="005B49EF">
        <w:trPr>
          <w:trHeight w:val="255"/>
        </w:trPr>
        <w:tc>
          <w:tcPr>
            <w:tcW w:w="6091" w:type="dxa"/>
            <w:gridSpan w:val="2"/>
            <w:shd w:val="clear" w:color="000000" w:fill="FFFF00"/>
            <w:noWrap/>
            <w:vAlign w:val="bottom"/>
            <w:hideMark/>
          </w:tcPr>
          <w:p w14:paraId="21DBDD8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ACD992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C780C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110.000,00</w:t>
            </w:r>
          </w:p>
        </w:tc>
        <w:tc>
          <w:tcPr>
            <w:tcW w:w="1843" w:type="dxa"/>
            <w:shd w:val="clear" w:color="000000" w:fill="FFFF00"/>
            <w:noWrap/>
            <w:vAlign w:val="bottom"/>
            <w:hideMark/>
          </w:tcPr>
          <w:p w14:paraId="747FE8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A04EC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9F3AB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B371793" w14:textId="77777777" w:rsidTr="005B49EF">
        <w:trPr>
          <w:trHeight w:val="255"/>
        </w:trPr>
        <w:tc>
          <w:tcPr>
            <w:tcW w:w="1129" w:type="dxa"/>
            <w:shd w:val="clear" w:color="auto" w:fill="auto"/>
            <w:vAlign w:val="bottom"/>
            <w:hideMark/>
          </w:tcPr>
          <w:p w14:paraId="165D917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EA36F5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EF3D5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B41D34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c>
          <w:tcPr>
            <w:tcW w:w="1843" w:type="dxa"/>
            <w:shd w:val="clear" w:color="auto" w:fill="auto"/>
            <w:noWrap/>
            <w:vAlign w:val="bottom"/>
            <w:hideMark/>
          </w:tcPr>
          <w:p w14:paraId="575420F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18279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1569E9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856EC6C" w14:textId="77777777" w:rsidTr="005B49EF">
        <w:trPr>
          <w:trHeight w:val="255"/>
        </w:trPr>
        <w:tc>
          <w:tcPr>
            <w:tcW w:w="1129" w:type="dxa"/>
            <w:shd w:val="clear" w:color="auto" w:fill="auto"/>
            <w:vAlign w:val="bottom"/>
            <w:hideMark/>
          </w:tcPr>
          <w:p w14:paraId="2B9027F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45</w:t>
            </w:r>
          </w:p>
        </w:tc>
        <w:tc>
          <w:tcPr>
            <w:tcW w:w="4962" w:type="dxa"/>
            <w:shd w:val="clear" w:color="auto" w:fill="auto"/>
            <w:vAlign w:val="bottom"/>
            <w:hideMark/>
          </w:tcPr>
          <w:p w14:paraId="5458EB3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dodatna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ulaganja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na</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nefinancijskoj</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245872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05FF1D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c>
          <w:tcPr>
            <w:tcW w:w="1843" w:type="dxa"/>
            <w:shd w:val="clear" w:color="auto" w:fill="auto"/>
            <w:noWrap/>
            <w:vAlign w:val="bottom"/>
            <w:hideMark/>
          </w:tcPr>
          <w:p w14:paraId="2BCE72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A074E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5632A3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53072CC" w14:textId="77777777" w:rsidTr="005B49EF">
        <w:trPr>
          <w:trHeight w:val="255"/>
        </w:trPr>
        <w:tc>
          <w:tcPr>
            <w:tcW w:w="6091" w:type="dxa"/>
            <w:gridSpan w:val="2"/>
            <w:shd w:val="clear" w:color="000000" w:fill="9999FF"/>
            <w:noWrap/>
            <w:vAlign w:val="bottom"/>
            <w:hideMark/>
          </w:tcPr>
          <w:p w14:paraId="39B8DBD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1012 DONACIJE UDRUGAMA ZA PROMICANJE PRAVA I INTERESA INVALIDNIH OSOBA</w:t>
            </w:r>
          </w:p>
        </w:tc>
        <w:tc>
          <w:tcPr>
            <w:tcW w:w="1713" w:type="dxa"/>
            <w:shd w:val="clear" w:color="000000" w:fill="9999FF"/>
            <w:noWrap/>
            <w:vAlign w:val="bottom"/>
            <w:hideMark/>
          </w:tcPr>
          <w:p w14:paraId="03D714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9999FF"/>
            <w:noWrap/>
            <w:vAlign w:val="bottom"/>
            <w:hideMark/>
          </w:tcPr>
          <w:p w14:paraId="6D33EE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315,00</w:t>
            </w:r>
          </w:p>
        </w:tc>
        <w:tc>
          <w:tcPr>
            <w:tcW w:w="1843" w:type="dxa"/>
            <w:shd w:val="clear" w:color="000000" w:fill="9999FF"/>
            <w:noWrap/>
            <w:vAlign w:val="bottom"/>
            <w:hideMark/>
          </w:tcPr>
          <w:p w14:paraId="7C4E94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713" w:type="dxa"/>
            <w:shd w:val="clear" w:color="000000" w:fill="9999FF"/>
            <w:noWrap/>
            <w:vAlign w:val="bottom"/>
            <w:hideMark/>
          </w:tcPr>
          <w:p w14:paraId="6DA3E8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547" w:type="dxa"/>
            <w:shd w:val="clear" w:color="000000" w:fill="9999FF"/>
            <w:noWrap/>
            <w:vAlign w:val="bottom"/>
            <w:hideMark/>
          </w:tcPr>
          <w:p w14:paraId="4421867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r>
      <w:tr w:rsidR="005B49EF" w:rsidRPr="003809E2" w14:paraId="36624195" w14:textId="77777777" w:rsidTr="005B49EF">
        <w:trPr>
          <w:trHeight w:val="255"/>
        </w:trPr>
        <w:tc>
          <w:tcPr>
            <w:tcW w:w="6091" w:type="dxa"/>
            <w:gridSpan w:val="2"/>
            <w:shd w:val="clear" w:color="000000" w:fill="CCCCFF"/>
            <w:noWrap/>
            <w:vAlign w:val="bottom"/>
            <w:hideMark/>
          </w:tcPr>
          <w:p w14:paraId="3EB0E7B5"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A100023 </w:t>
            </w:r>
            <w:proofErr w:type="spellStart"/>
            <w:r w:rsidRPr="003809E2">
              <w:rPr>
                <w:rFonts w:ascii="Verdana" w:hAnsi="Verdana" w:cs="Arial"/>
                <w:b/>
                <w:bCs/>
                <w:color w:val="000000"/>
                <w:sz w:val="20"/>
                <w:szCs w:val="20"/>
                <w:lang w:eastAsia="hr-HR"/>
              </w:rPr>
              <w:t>Sufinanc</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udruga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osoba</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promicanje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prava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interesa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invalidnih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osoba</w:t>
            </w:r>
            <w:proofErr w:type="spellEnd"/>
          </w:p>
        </w:tc>
        <w:tc>
          <w:tcPr>
            <w:tcW w:w="1713" w:type="dxa"/>
            <w:shd w:val="clear" w:color="000000" w:fill="CCCCFF"/>
            <w:noWrap/>
            <w:vAlign w:val="bottom"/>
            <w:hideMark/>
          </w:tcPr>
          <w:p w14:paraId="23B5DE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31DF7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315,00</w:t>
            </w:r>
          </w:p>
        </w:tc>
        <w:tc>
          <w:tcPr>
            <w:tcW w:w="1843" w:type="dxa"/>
            <w:shd w:val="clear" w:color="000000" w:fill="CCCCFF"/>
            <w:noWrap/>
            <w:vAlign w:val="bottom"/>
            <w:hideMark/>
          </w:tcPr>
          <w:p w14:paraId="7FB681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713" w:type="dxa"/>
            <w:shd w:val="clear" w:color="000000" w:fill="CCCCFF"/>
            <w:noWrap/>
            <w:vAlign w:val="bottom"/>
            <w:hideMark/>
          </w:tcPr>
          <w:p w14:paraId="178F218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547" w:type="dxa"/>
            <w:shd w:val="clear" w:color="000000" w:fill="CCCCFF"/>
            <w:noWrap/>
            <w:vAlign w:val="bottom"/>
            <w:hideMark/>
          </w:tcPr>
          <w:p w14:paraId="69066B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r>
      <w:tr w:rsidR="005B49EF" w:rsidRPr="003809E2" w14:paraId="664BF0E5" w14:textId="77777777" w:rsidTr="005B49EF">
        <w:trPr>
          <w:trHeight w:val="255"/>
        </w:trPr>
        <w:tc>
          <w:tcPr>
            <w:tcW w:w="6091" w:type="dxa"/>
            <w:gridSpan w:val="2"/>
            <w:shd w:val="clear" w:color="000000" w:fill="FFFF00"/>
            <w:noWrap/>
            <w:vAlign w:val="bottom"/>
            <w:hideMark/>
          </w:tcPr>
          <w:p w14:paraId="727ACE1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C4218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EAC61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315,00</w:t>
            </w:r>
          </w:p>
        </w:tc>
        <w:tc>
          <w:tcPr>
            <w:tcW w:w="1843" w:type="dxa"/>
            <w:shd w:val="clear" w:color="000000" w:fill="FFFF00"/>
            <w:noWrap/>
            <w:vAlign w:val="bottom"/>
            <w:hideMark/>
          </w:tcPr>
          <w:p w14:paraId="76121B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713" w:type="dxa"/>
            <w:shd w:val="clear" w:color="000000" w:fill="FFFF00"/>
            <w:noWrap/>
            <w:vAlign w:val="bottom"/>
            <w:hideMark/>
          </w:tcPr>
          <w:p w14:paraId="2FA4008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547" w:type="dxa"/>
            <w:shd w:val="clear" w:color="000000" w:fill="FFFF00"/>
            <w:noWrap/>
            <w:vAlign w:val="bottom"/>
            <w:hideMark/>
          </w:tcPr>
          <w:p w14:paraId="41B560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r>
      <w:tr w:rsidR="003809E2" w:rsidRPr="003809E2" w14:paraId="4D37B34B" w14:textId="77777777" w:rsidTr="005B49EF">
        <w:trPr>
          <w:trHeight w:val="255"/>
        </w:trPr>
        <w:tc>
          <w:tcPr>
            <w:tcW w:w="1129" w:type="dxa"/>
            <w:shd w:val="clear" w:color="auto" w:fill="auto"/>
            <w:vAlign w:val="bottom"/>
            <w:hideMark/>
          </w:tcPr>
          <w:p w14:paraId="0A6565A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EFA413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1A4AAA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532BF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315,00</w:t>
            </w:r>
          </w:p>
        </w:tc>
        <w:tc>
          <w:tcPr>
            <w:tcW w:w="1843" w:type="dxa"/>
            <w:shd w:val="clear" w:color="auto" w:fill="auto"/>
            <w:noWrap/>
            <w:vAlign w:val="bottom"/>
            <w:hideMark/>
          </w:tcPr>
          <w:p w14:paraId="36EE2E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w:t>
            </w:r>
          </w:p>
        </w:tc>
        <w:tc>
          <w:tcPr>
            <w:tcW w:w="1713" w:type="dxa"/>
            <w:shd w:val="clear" w:color="auto" w:fill="auto"/>
            <w:noWrap/>
            <w:vAlign w:val="bottom"/>
            <w:hideMark/>
          </w:tcPr>
          <w:p w14:paraId="6A7AA2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w:t>
            </w:r>
          </w:p>
        </w:tc>
        <w:tc>
          <w:tcPr>
            <w:tcW w:w="1547" w:type="dxa"/>
            <w:shd w:val="clear" w:color="auto" w:fill="auto"/>
            <w:noWrap/>
            <w:vAlign w:val="bottom"/>
            <w:hideMark/>
          </w:tcPr>
          <w:p w14:paraId="7DAC11E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w:t>
            </w:r>
          </w:p>
        </w:tc>
      </w:tr>
      <w:tr w:rsidR="003809E2" w:rsidRPr="003809E2" w14:paraId="77F4E422" w14:textId="77777777" w:rsidTr="005B49EF">
        <w:trPr>
          <w:trHeight w:val="255"/>
        </w:trPr>
        <w:tc>
          <w:tcPr>
            <w:tcW w:w="1129" w:type="dxa"/>
            <w:shd w:val="clear" w:color="auto" w:fill="auto"/>
            <w:vAlign w:val="bottom"/>
            <w:hideMark/>
          </w:tcPr>
          <w:p w14:paraId="6CE61F2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534541D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2FC349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07B64D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315,00</w:t>
            </w:r>
          </w:p>
        </w:tc>
        <w:tc>
          <w:tcPr>
            <w:tcW w:w="1843" w:type="dxa"/>
            <w:shd w:val="clear" w:color="auto" w:fill="auto"/>
            <w:noWrap/>
            <w:vAlign w:val="bottom"/>
            <w:hideMark/>
          </w:tcPr>
          <w:p w14:paraId="58D97F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c>
          <w:tcPr>
            <w:tcW w:w="1713" w:type="dxa"/>
            <w:shd w:val="clear" w:color="auto" w:fill="auto"/>
            <w:noWrap/>
            <w:vAlign w:val="bottom"/>
            <w:hideMark/>
          </w:tcPr>
          <w:p w14:paraId="2B09A0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c>
          <w:tcPr>
            <w:tcW w:w="1547" w:type="dxa"/>
            <w:shd w:val="clear" w:color="auto" w:fill="auto"/>
            <w:noWrap/>
            <w:vAlign w:val="bottom"/>
            <w:hideMark/>
          </w:tcPr>
          <w:p w14:paraId="2B4E5A8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r>
      <w:tr w:rsidR="005B49EF" w:rsidRPr="003809E2" w14:paraId="14D20D1C" w14:textId="77777777" w:rsidTr="005B49EF">
        <w:trPr>
          <w:trHeight w:val="255"/>
        </w:trPr>
        <w:tc>
          <w:tcPr>
            <w:tcW w:w="6091" w:type="dxa"/>
            <w:gridSpan w:val="2"/>
            <w:shd w:val="clear" w:color="000000" w:fill="9999FF"/>
            <w:noWrap/>
            <w:vAlign w:val="bottom"/>
            <w:hideMark/>
          </w:tcPr>
          <w:p w14:paraId="08E0D16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1014 RAZVOJ I SIGURNOST PROMETA</w:t>
            </w:r>
          </w:p>
        </w:tc>
        <w:tc>
          <w:tcPr>
            <w:tcW w:w="1713" w:type="dxa"/>
            <w:shd w:val="clear" w:color="000000" w:fill="9999FF"/>
            <w:noWrap/>
            <w:vAlign w:val="bottom"/>
            <w:hideMark/>
          </w:tcPr>
          <w:p w14:paraId="33CF44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1.210.949,27</w:t>
            </w:r>
          </w:p>
        </w:tc>
        <w:tc>
          <w:tcPr>
            <w:tcW w:w="1830" w:type="dxa"/>
            <w:shd w:val="clear" w:color="000000" w:fill="9999FF"/>
            <w:noWrap/>
            <w:vAlign w:val="bottom"/>
            <w:hideMark/>
          </w:tcPr>
          <w:p w14:paraId="317641D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75.278,72</w:t>
            </w:r>
          </w:p>
        </w:tc>
        <w:tc>
          <w:tcPr>
            <w:tcW w:w="1843" w:type="dxa"/>
            <w:shd w:val="clear" w:color="000000" w:fill="9999FF"/>
            <w:noWrap/>
            <w:vAlign w:val="bottom"/>
            <w:hideMark/>
          </w:tcPr>
          <w:p w14:paraId="20C7CA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281.900,00</w:t>
            </w:r>
          </w:p>
        </w:tc>
        <w:tc>
          <w:tcPr>
            <w:tcW w:w="1713" w:type="dxa"/>
            <w:shd w:val="clear" w:color="000000" w:fill="9999FF"/>
            <w:noWrap/>
            <w:vAlign w:val="bottom"/>
            <w:hideMark/>
          </w:tcPr>
          <w:p w14:paraId="2BBE55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881.900,00</w:t>
            </w:r>
          </w:p>
        </w:tc>
        <w:tc>
          <w:tcPr>
            <w:tcW w:w="1547" w:type="dxa"/>
            <w:shd w:val="clear" w:color="000000" w:fill="9999FF"/>
            <w:noWrap/>
            <w:vAlign w:val="bottom"/>
            <w:hideMark/>
          </w:tcPr>
          <w:p w14:paraId="3FD977B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911.900,00</w:t>
            </w:r>
          </w:p>
        </w:tc>
      </w:tr>
      <w:tr w:rsidR="005B49EF" w:rsidRPr="003809E2" w14:paraId="0C246B67" w14:textId="77777777" w:rsidTr="005B49EF">
        <w:trPr>
          <w:trHeight w:val="255"/>
        </w:trPr>
        <w:tc>
          <w:tcPr>
            <w:tcW w:w="6091" w:type="dxa"/>
            <w:gridSpan w:val="2"/>
            <w:shd w:val="clear" w:color="000000" w:fill="CCCCFF"/>
            <w:noWrap/>
            <w:vAlign w:val="bottom"/>
            <w:hideMark/>
          </w:tcPr>
          <w:p w14:paraId="594DA10B"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K100017 </w:t>
            </w:r>
            <w:proofErr w:type="spellStart"/>
            <w:r w:rsidRPr="003809E2">
              <w:rPr>
                <w:rFonts w:ascii="Verdana" w:hAnsi="Verdana" w:cs="Arial"/>
                <w:b/>
                <w:bCs/>
                <w:color w:val="000000"/>
                <w:sz w:val="20"/>
                <w:szCs w:val="20"/>
                <w:lang w:eastAsia="hr-HR"/>
              </w:rPr>
              <w:t>Izgradnja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modernizacija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nerazvrstanih</w:t>
            </w:r>
            <w:proofErr w:type="spellEnd"/>
            <w:r w:rsidRPr="003809E2">
              <w:rPr>
                <w:rFonts w:ascii="Verdana" w:hAnsi="Verdana" w:cs="Arial"/>
                <w:b/>
                <w:bCs/>
                <w:color w:val="000000"/>
                <w:sz w:val="20"/>
                <w:szCs w:val="20"/>
                <w:lang w:eastAsia="hr-HR"/>
              </w:rPr>
              <w:t xml:space="preserve"> cesta</w:t>
            </w:r>
          </w:p>
        </w:tc>
        <w:tc>
          <w:tcPr>
            <w:tcW w:w="1713" w:type="dxa"/>
            <w:shd w:val="clear" w:color="000000" w:fill="CCCCFF"/>
            <w:noWrap/>
            <w:vAlign w:val="bottom"/>
            <w:hideMark/>
          </w:tcPr>
          <w:p w14:paraId="122813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137.523,84</w:t>
            </w:r>
          </w:p>
        </w:tc>
        <w:tc>
          <w:tcPr>
            <w:tcW w:w="1830" w:type="dxa"/>
            <w:shd w:val="clear" w:color="000000" w:fill="CCCCFF"/>
            <w:noWrap/>
            <w:vAlign w:val="bottom"/>
            <w:hideMark/>
          </w:tcPr>
          <w:p w14:paraId="268DE7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70.000,00</w:t>
            </w:r>
          </w:p>
        </w:tc>
        <w:tc>
          <w:tcPr>
            <w:tcW w:w="1843" w:type="dxa"/>
            <w:shd w:val="clear" w:color="000000" w:fill="CCCCFF"/>
            <w:noWrap/>
            <w:vAlign w:val="bottom"/>
            <w:hideMark/>
          </w:tcPr>
          <w:p w14:paraId="2CFF0B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240.000,00</w:t>
            </w:r>
          </w:p>
        </w:tc>
        <w:tc>
          <w:tcPr>
            <w:tcW w:w="1713" w:type="dxa"/>
            <w:shd w:val="clear" w:color="000000" w:fill="CCCCFF"/>
            <w:noWrap/>
            <w:vAlign w:val="bottom"/>
            <w:hideMark/>
          </w:tcPr>
          <w:p w14:paraId="4F628A0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180.000,00</w:t>
            </w:r>
          </w:p>
        </w:tc>
        <w:tc>
          <w:tcPr>
            <w:tcW w:w="1547" w:type="dxa"/>
            <w:shd w:val="clear" w:color="000000" w:fill="CCCCFF"/>
            <w:noWrap/>
            <w:vAlign w:val="bottom"/>
            <w:hideMark/>
          </w:tcPr>
          <w:p w14:paraId="125619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210.000,00</w:t>
            </w:r>
          </w:p>
        </w:tc>
      </w:tr>
      <w:tr w:rsidR="005B49EF" w:rsidRPr="003809E2" w14:paraId="57C1CC98" w14:textId="77777777" w:rsidTr="005B49EF">
        <w:trPr>
          <w:trHeight w:val="255"/>
        </w:trPr>
        <w:tc>
          <w:tcPr>
            <w:tcW w:w="6091" w:type="dxa"/>
            <w:gridSpan w:val="2"/>
            <w:shd w:val="clear" w:color="000000" w:fill="FFFF00"/>
            <w:noWrap/>
            <w:vAlign w:val="bottom"/>
            <w:hideMark/>
          </w:tcPr>
          <w:p w14:paraId="6C39088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30A54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137.523,84</w:t>
            </w:r>
          </w:p>
        </w:tc>
        <w:tc>
          <w:tcPr>
            <w:tcW w:w="1830" w:type="dxa"/>
            <w:shd w:val="clear" w:color="000000" w:fill="FFFF00"/>
            <w:noWrap/>
            <w:vAlign w:val="bottom"/>
            <w:hideMark/>
          </w:tcPr>
          <w:p w14:paraId="1E52EB0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70.000,00</w:t>
            </w:r>
          </w:p>
        </w:tc>
        <w:tc>
          <w:tcPr>
            <w:tcW w:w="1843" w:type="dxa"/>
            <w:shd w:val="clear" w:color="000000" w:fill="FFFF00"/>
            <w:noWrap/>
            <w:vAlign w:val="bottom"/>
            <w:hideMark/>
          </w:tcPr>
          <w:p w14:paraId="6E0EEEF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240.000,00</w:t>
            </w:r>
          </w:p>
        </w:tc>
        <w:tc>
          <w:tcPr>
            <w:tcW w:w="1713" w:type="dxa"/>
            <w:shd w:val="clear" w:color="000000" w:fill="FFFF00"/>
            <w:noWrap/>
            <w:vAlign w:val="bottom"/>
            <w:hideMark/>
          </w:tcPr>
          <w:p w14:paraId="4DF347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180.000,00</w:t>
            </w:r>
          </w:p>
        </w:tc>
        <w:tc>
          <w:tcPr>
            <w:tcW w:w="1547" w:type="dxa"/>
            <w:shd w:val="clear" w:color="000000" w:fill="FFFF00"/>
            <w:noWrap/>
            <w:vAlign w:val="bottom"/>
            <w:hideMark/>
          </w:tcPr>
          <w:p w14:paraId="090674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210.000,00</w:t>
            </w:r>
          </w:p>
        </w:tc>
      </w:tr>
      <w:tr w:rsidR="003809E2" w:rsidRPr="003809E2" w14:paraId="4835258C" w14:textId="77777777" w:rsidTr="005B49EF">
        <w:trPr>
          <w:trHeight w:val="255"/>
        </w:trPr>
        <w:tc>
          <w:tcPr>
            <w:tcW w:w="1129" w:type="dxa"/>
            <w:shd w:val="clear" w:color="auto" w:fill="auto"/>
            <w:vAlign w:val="bottom"/>
            <w:hideMark/>
          </w:tcPr>
          <w:p w14:paraId="40D2CB2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1C821C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5C5D4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137.523,84</w:t>
            </w:r>
          </w:p>
        </w:tc>
        <w:tc>
          <w:tcPr>
            <w:tcW w:w="1830" w:type="dxa"/>
            <w:shd w:val="clear" w:color="auto" w:fill="auto"/>
            <w:noWrap/>
            <w:vAlign w:val="bottom"/>
            <w:hideMark/>
          </w:tcPr>
          <w:p w14:paraId="31668B1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70.000,00</w:t>
            </w:r>
          </w:p>
        </w:tc>
        <w:tc>
          <w:tcPr>
            <w:tcW w:w="1843" w:type="dxa"/>
            <w:shd w:val="clear" w:color="auto" w:fill="auto"/>
            <w:noWrap/>
            <w:vAlign w:val="bottom"/>
            <w:hideMark/>
          </w:tcPr>
          <w:p w14:paraId="45F2BA3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240.000,00</w:t>
            </w:r>
          </w:p>
        </w:tc>
        <w:tc>
          <w:tcPr>
            <w:tcW w:w="1713" w:type="dxa"/>
            <w:shd w:val="clear" w:color="auto" w:fill="auto"/>
            <w:noWrap/>
            <w:vAlign w:val="bottom"/>
            <w:hideMark/>
          </w:tcPr>
          <w:p w14:paraId="0BDD8C3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180.000,00</w:t>
            </w:r>
          </w:p>
        </w:tc>
        <w:tc>
          <w:tcPr>
            <w:tcW w:w="1547" w:type="dxa"/>
            <w:shd w:val="clear" w:color="auto" w:fill="auto"/>
            <w:noWrap/>
            <w:vAlign w:val="bottom"/>
            <w:hideMark/>
          </w:tcPr>
          <w:p w14:paraId="4D581BF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210.000,00</w:t>
            </w:r>
          </w:p>
        </w:tc>
      </w:tr>
      <w:tr w:rsidR="003809E2" w:rsidRPr="003809E2" w14:paraId="503FECB5" w14:textId="77777777" w:rsidTr="005B49EF">
        <w:trPr>
          <w:trHeight w:val="255"/>
        </w:trPr>
        <w:tc>
          <w:tcPr>
            <w:tcW w:w="1129" w:type="dxa"/>
            <w:shd w:val="clear" w:color="auto" w:fill="auto"/>
            <w:vAlign w:val="bottom"/>
            <w:hideMark/>
          </w:tcPr>
          <w:p w14:paraId="39EE57C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7A9768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B351D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137.523,84</w:t>
            </w:r>
          </w:p>
        </w:tc>
        <w:tc>
          <w:tcPr>
            <w:tcW w:w="1830" w:type="dxa"/>
            <w:shd w:val="clear" w:color="auto" w:fill="auto"/>
            <w:noWrap/>
            <w:vAlign w:val="bottom"/>
            <w:hideMark/>
          </w:tcPr>
          <w:p w14:paraId="0FA8F0F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70.000,00</w:t>
            </w:r>
          </w:p>
        </w:tc>
        <w:tc>
          <w:tcPr>
            <w:tcW w:w="1843" w:type="dxa"/>
            <w:shd w:val="clear" w:color="auto" w:fill="auto"/>
            <w:noWrap/>
            <w:vAlign w:val="bottom"/>
            <w:hideMark/>
          </w:tcPr>
          <w:p w14:paraId="5F30FA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240.000,00</w:t>
            </w:r>
          </w:p>
        </w:tc>
        <w:tc>
          <w:tcPr>
            <w:tcW w:w="1713" w:type="dxa"/>
            <w:shd w:val="clear" w:color="auto" w:fill="auto"/>
            <w:noWrap/>
            <w:vAlign w:val="bottom"/>
            <w:hideMark/>
          </w:tcPr>
          <w:p w14:paraId="7510EC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180.000,00</w:t>
            </w:r>
          </w:p>
        </w:tc>
        <w:tc>
          <w:tcPr>
            <w:tcW w:w="1547" w:type="dxa"/>
            <w:shd w:val="clear" w:color="auto" w:fill="auto"/>
            <w:noWrap/>
            <w:vAlign w:val="bottom"/>
            <w:hideMark/>
          </w:tcPr>
          <w:p w14:paraId="25412B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210.000,00</w:t>
            </w:r>
          </w:p>
        </w:tc>
      </w:tr>
      <w:tr w:rsidR="005B49EF" w:rsidRPr="003809E2" w14:paraId="0B2046C5" w14:textId="77777777" w:rsidTr="005B49EF">
        <w:trPr>
          <w:trHeight w:val="255"/>
        </w:trPr>
        <w:tc>
          <w:tcPr>
            <w:tcW w:w="6091" w:type="dxa"/>
            <w:gridSpan w:val="2"/>
            <w:shd w:val="clear" w:color="000000" w:fill="CCCCFF"/>
            <w:noWrap/>
            <w:vAlign w:val="bottom"/>
            <w:hideMark/>
          </w:tcPr>
          <w:p w14:paraId="3F68B704"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K100018 </w:t>
            </w:r>
            <w:proofErr w:type="spellStart"/>
            <w:r w:rsidRPr="003809E2">
              <w:rPr>
                <w:rFonts w:ascii="Verdana" w:hAnsi="Verdana" w:cs="Arial"/>
                <w:b/>
                <w:bCs/>
                <w:color w:val="000000"/>
                <w:sz w:val="20"/>
                <w:szCs w:val="20"/>
                <w:lang w:eastAsia="hr-HR"/>
              </w:rPr>
              <w:t>Izgradnja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nogostupa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rekonstrukcija</w:t>
            </w:r>
            <w:proofErr w:type="spellEnd"/>
            <w:r w:rsidRPr="003809E2">
              <w:rPr>
                <w:rFonts w:ascii="Verdana" w:hAnsi="Verdana" w:cs="Arial"/>
                <w:b/>
                <w:bCs/>
                <w:color w:val="000000"/>
                <w:sz w:val="20"/>
                <w:szCs w:val="20"/>
                <w:lang w:eastAsia="hr-HR"/>
              </w:rPr>
              <w:t xml:space="preserve"> cesta - </w:t>
            </w:r>
            <w:proofErr w:type="spellStart"/>
            <w:r w:rsidRPr="003809E2">
              <w:rPr>
                <w:rFonts w:ascii="Verdana" w:hAnsi="Verdana" w:cs="Arial"/>
                <w:b/>
                <w:bCs/>
                <w:color w:val="000000"/>
                <w:sz w:val="20"/>
                <w:szCs w:val="20"/>
                <w:lang w:eastAsia="hr-HR"/>
              </w:rPr>
              <w:t>Ul.Sv</w:t>
            </w:r>
            <w:proofErr w:type="spellEnd"/>
            <w:r w:rsidRPr="003809E2">
              <w:rPr>
                <w:rFonts w:ascii="Verdana" w:hAnsi="Verdana" w:cs="Arial"/>
                <w:b/>
                <w:bCs/>
                <w:color w:val="000000"/>
                <w:sz w:val="20"/>
                <w:szCs w:val="20"/>
                <w:lang w:eastAsia="hr-HR"/>
              </w:rPr>
              <w:t>. Antuna-Lasinja</w:t>
            </w:r>
          </w:p>
        </w:tc>
        <w:tc>
          <w:tcPr>
            <w:tcW w:w="1713" w:type="dxa"/>
            <w:shd w:val="clear" w:color="000000" w:fill="CCCCFF"/>
            <w:noWrap/>
            <w:vAlign w:val="bottom"/>
            <w:hideMark/>
          </w:tcPr>
          <w:p w14:paraId="2F41F7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0BE352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1.178,72</w:t>
            </w:r>
          </w:p>
        </w:tc>
        <w:tc>
          <w:tcPr>
            <w:tcW w:w="1843" w:type="dxa"/>
            <w:shd w:val="clear" w:color="000000" w:fill="CCCCFF"/>
            <w:noWrap/>
            <w:vAlign w:val="bottom"/>
            <w:hideMark/>
          </w:tcPr>
          <w:p w14:paraId="6C097B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CCCCFF"/>
            <w:noWrap/>
            <w:vAlign w:val="bottom"/>
            <w:hideMark/>
          </w:tcPr>
          <w:p w14:paraId="42D0B3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400.000,00</w:t>
            </w:r>
          </w:p>
        </w:tc>
        <w:tc>
          <w:tcPr>
            <w:tcW w:w="1547" w:type="dxa"/>
            <w:shd w:val="clear" w:color="000000" w:fill="CCCCFF"/>
            <w:noWrap/>
            <w:vAlign w:val="bottom"/>
            <w:hideMark/>
          </w:tcPr>
          <w:p w14:paraId="5B8EAA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400.000,00</w:t>
            </w:r>
          </w:p>
        </w:tc>
      </w:tr>
      <w:tr w:rsidR="005B49EF" w:rsidRPr="003809E2" w14:paraId="222DC274" w14:textId="77777777" w:rsidTr="005B49EF">
        <w:trPr>
          <w:trHeight w:val="255"/>
        </w:trPr>
        <w:tc>
          <w:tcPr>
            <w:tcW w:w="6091" w:type="dxa"/>
            <w:gridSpan w:val="2"/>
            <w:shd w:val="clear" w:color="000000" w:fill="FFFF00"/>
            <w:noWrap/>
            <w:vAlign w:val="bottom"/>
            <w:hideMark/>
          </w:tcPr>
          <w:p w14:paraId="7047A43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772E7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E2B1BA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1.178,72</w:t>
            </w:r>
          </w:p>
        </w:tc>
        <w:tc>
          <w:tcPr>
            <w:tcW w:w="1843" w:type="dxa"/>
            <w:shd w:val="clear" w:color="000000" w:fill="FFFF00"/>
            <w:noWrap/>
            <w:vAlign w:val="bottom"/>
            <w:hideMark/>
          </w:tcPr>
          <w:p w14:paraId="36D12F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FFFF00"/>
            <w:noWrap/>
            <w:vAlign w:val="bottom"/>
            <w:hideMark/>
          </w:tcPr>
          <w:p w14:paraId="120923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400.000,00</w:t>
            </w:r>
          </w:p>
        </w:tc>
        <w:tc>
          <w:tcPr>
            <w:tcW w:w="1547" w:type="dxa"/>
            <w:shd w:val="clear" w:color="000000" w:fill="FFFF00"/>
            <w:noWrap/>
            <w:vAlign w:val="bottom"/>
            <w:hideMark/>
          </w:tcPr>
          <w:p w14:paraId="03A9BFB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400.000,00</w:t>
            </w:r>
          </w:p>
        </w:tc>
      </w:tr>
      <w:tr w:rsidR="003809E2" w:rsidRPr="003809E2" w14:paraId="78086A72" w14:textId="77777777" w:rsidTr="005B49EF">
        <w:trPr>
          <w:trHeight w:val="255"/>
        </w:trPr>
        <w:tc>
          <w:tcPr>
            <w:tcW w:w="1129" w:type="dxa"/>
            <w:shd w:val="clear" w:color="auto" w:fill="auto"/>
            <w:vAlign w:val="bottom"/>
            <w:hideMark/>
          </w:tcPr>
          <w:p w14:paraId="50899B3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A14FE0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26212F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77F09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1.178,72</w:t>
            </w:r>
          </w:p>
        </w:tc>
        <w:tc>
          <w:tcPr>
            <w:tcW w:w="1843" w:type="dxa"/>
            <w:shd w:val="clear" w:color="auto" w:fill="auto"/>
            <w:noWrap/>
            <w:vAlign w:val="bottom"/>
            <w:hideMark/>
          </w:tcPr>
          <w:p w14:paraId="4F8D86E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037C74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400.000,00</w:t>
            </w:r>
          </w:p>
        </w:tc>
        <w:tc>
          <w:tcPr>
            <w:tcW w:w="1547" w:type="dxa"/>
            <w:shd w:val="clear" w:color="auto" w:fill="auto"/>
            <w:noWrap/>
            <w:vAlign w:val="bottom"/>
            <w:hideMark/>
          </w:tcPr>
          <w:p w14:paraId="5898C69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400.000,00</w:t>
            </w:r>
          </w:p>
        </w:tc>
      </w:tr>
      <w:tr w:rsidR="003809E2" w:rsidRPr="003809E2" w14:paraId="47B89FB0" w14:textId="77777777" w:rsidTr="005B49EF">
        <w:trPr>
          <w:trHeight w:val="255"/>
        </w:trPr>
        <w:tc>
          <w:tcPr>
            <w:tcW w:w="1129" w:type="dxa"/>
            <w:shd w:val="clear" w:color="auto" w:fill="auto"/>
            <w:vAlign w:val="bottom"/>
            <w:hideMark/>
          </w:tcPr>
          <w:p w14:paraId="75E8897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4EE12A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C4ED0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69E1F1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1.178,72</w:t>
            </w:r>
          </w:p>
        </w:tc>
        <w:tc>
          <w:tcPr>
            <w:tcW w:w="1843" w:type="dxa"/>
            <w:shd w:val="clear" w:color="auto" w:fill="auto"/>
            <w:noWrap/>
            <w:vAlign w:val="bottom"/>
            <w:hideMark/>
          </w:tcPr>
          <w:p w14:paraId="1B1B92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0BC43D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400.000,00</w:t>
            </w:r>
          </w:p>
        </w:tc>
        <w:tc>
          <w:tcPr>
            <w:tcW w:w="1547" w:type="dxa"/>
            <w:shd w:val="clear" w:color="auto" w:fill="auto"/>
            <w:noWrap/>
            <w:vAlign w:val="bottom"/>
            <w:hideMark/>
          </w:tcPr>
          <w:p w14:paraId="027E70C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400.000,00</w:t>
            </w:r>
          </w:p>
        </w:tc>
      </w:tr>
      <w:tr w:rsidR="005B49EF" w:rsidRPr="003809E2" w14:paraId="5A35A0DE" w14:textId="77777777" w:rsidTr="005B49EF">
        <w:trPr>
          <w:trHeight w:val="255"/>
        </w:trPr>
        <w:tc>
          <w:tcPr>
            <w:tcW w:w="6091" w:type="dxa"/>
            <w:gridSpan w:val="2"/>
            <w:shd w:val="clear" w:color="000000" w:fill="CCCCFF"/>
            <w:noWrap/>
            <w:vAlign w:val="bottom"/>
            <w:hideMark/>
          </w:tcPr>
          <w:p w14:paraId="10D2FB4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K100024 </w:t>
            </w:r>
            <w:proofErr w:type="spellStart"/>
            <w:r w:rsidRPr="003809E2">
              <w:rPr>
                <w:rFonts w:ascii="Verdana" w:hAnsi="Verdana" w:cs="Arial"/>
                <w:b/>
                <w:bCs/>
                <w:color w:val="000000"/>
                <w:sz w:val="20"/>
                <w:szCs w:val="20"/>
                <w:lang w:eastAsia="hr-HR"/>
              </w:rPr>
              <w:t>Izgradnja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nogostupa</w:t>
            </w:r>
            <w:proofErr w:type="spellEnd"/>
            <w:r w:rsidRPr="003809E2">
              <w:rPr>
                <w:rFonts w:ascii="Verdana" w:hAnsi="Verdana" w:cs="Arial"/>
                <w:b/>
                <w:bCs/>
                <w:color w:val="000000"/>
                <w:sz w:val="20"/>
                <w:szCs w:val="20"/>
                <w:lang w:eastAsia="hr-HR"/>
              </w:rPr>
              <w:t xml:space="preserve"> - Lasinja, </w:t>
            </w:r>
            <w:proofErr w:type="spellStart"/>
            <w:r w:rsidRPr="003809E2">
              <w:rPr>
                <w:rFonts w:ascii="Verdana" w:hAnsi="Verdana" w:cs="Arial"/>
                <w:b/>
                <w:bCs/>
                <w:color w:val="000000"/>
                <w:sz w:val="20"/>
                <w:szCs w:val="20"/>
                <w:lang w:eastAsia="hr-HR"/>
              </w:rPr>
              <w:t>Kupska</w:t>
            </w:r>
            <w:proofErr w:type="spellEnd"/>
            <w:r w:rsidRPr="003809E2">
              <w:rPr>
                <w:rFonts w:ascii="Verdana" w:hAnsi="Verdana" w:cs="Arial"/>
                <w:b/>
                <w:bCs/>
                <w:color w:val="000000"/>
                <w:sz w:val="20"/>
                <w:szCs w:val="20"/>
                <w:lang w:eastAsia="hr-HR"/>
              </w:rPr>
              <w:t xml:space="preserve"> cesta</w:t>
            </w:r>
          </w:p>
        </w:tc>
        <w:tc>
          <w:tcPr>
            <w:tcW w:w="1713" w:type="dxa"/>
            <w:shd w:val="clear" w:color="000000" w:fill="CCCCFF"/>
            <w:noWrap/>
            <w:vAlign w:val="bottom"/>
            <w:hideMark/>
          </w:tcPr>
          <w:p w14:paraId="08FEC9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318722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CCCCFF"/>
            <w:noWrap/>
            <w:vAlign w:val="bottom"/>
            <w:hideMark/>
          </w:tcPr>
          <w:p w14:paraId="28475B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CCCCFF"/>
            <w:noWrap/>
            <w:vAlign w:val="bottom"/>
            <w:hideMark/>
          </w:tcPr>
          <w:p w14:paraId="549C19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c>
          <w:tcPr>
            <w:tcW w:w="1547" w:type="dxa"/>
            <w:shd w:val="clear" w:color="000000" w:fill="CCCCFF"/>
            <w:noWrap/>
            <w:vAlign w:val="bottom"/>
            <w:hideMark/>
          </w:tcPr>
          <w:p w14:paraId="0379296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r>
      <w:tr w:rsidR="005B49EF" w:rsidRPr="003809E2" w14:paraId="631CB4EC" w14:textId="77777777" w:rsidTr="005B49EF">
        <w:trPr>
          <w:trHeight w:val="255"/>
        </w:trPr>
        <w:tc>
          <w:tcPr>
            <w:tcW w:w="6091" w:type="dxa"/>
            <w:gridSpan w:val="2"/>
            <w:shd w:val="clear" w:color="000000" w:fill="FFFF00"/>
            <w:noWrap/>
            <w:vAlign w:val="bottom"/>
            <w:hideMark/>
          </w:tcPr>
          <w:p w14:paraId="56693FA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EBD110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64284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FFFF00"/>
            <w:noWrap/>
            <w:vAlign w:val="bottom"/>
            <w:hideMark/>
          </w:tcPr>
          <w:p w14:paraId="50D91F4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FFFF00"/>
            <w:noWrap/>
            <w:vAlign w:val="bottom"/>
            <w:hideMark/>
          </w:tcPr>
          <w:p w14:paraId="349213A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c>
          <w:tcPr>
            <w:tcW w:w="1547" w:type="dxa"/>
            <w:shd w:val="clear" w:color="000000" w:fill="FFFF00"/>
            <w:noWrap/>
            <w:vAlign w:val="bottom"/>
            <w:hideMark/>
          </w:tcPr>
          <w:p w14:paraId="6308C9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300.000,00</w:t>
            </w:r>
          </w:p>
        </w:tc>
      </w:tr>
      <w:tr w:rsidR="003809E2" w:rsidRPr="003809E2" w14:paraId="2F404D07" w14:textId="77777777" w:rsidTr="005B49EF">
        <w:trPr>
          <w:trHeight w:val="255"/>
        </w:trPr>
        <w:tc>
          <w:tcPr>
            <w:tcW w:w="1129" w:type="dxa"/>
            <w:shd w:val="clear" w:color="auto" w:fill="auto"/>
            <w:vAlign w:val="bottom"/>
            <w:hideMark/>
          </w:tcPr>
          <w:p w14:paraId="5F55AF6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537E5C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C77D7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C8C235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843" w:type="dxa"/>
            <w:shd w:val="clear" w:color="auto" w:fill="auto"/>
            <w:noWrap/>
            <w:vAlign w:val="bottom"/>
            <w:hideMark/>
          </w:tcPr>
          <w:p w14:paraId="4735274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5D31E5F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300.000,00</w:t>
            </w:r>
          </w:p>
        </w:tc>
        <w:tc>
          <w:tcPr>
            <w:tcW w:w="1547" w:type="dxa"/>
            <w:shd w:val="clear" w:color="auto" w:fill="auto"/>
            <w:noWrap/>
            <w:vAlign w:val="bottom"/>
            <w:hideMark/>
          </w:tcPr>
          <w:p w14:paraId="5E4F9CD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300.000,00</w:t>
            </w:r>
          </w:p>
        </w:tc>
      </w:tr>
      <w:tr w:rsidR="003809E2" w:rsidRPr="003809E2" w14:paraId="324BBF4C" w14:textId="77777777" w:rsidTr="005B49EF">
        <w:trPr>
          <w:trHeight w:val="255"/>
        </w:trPr>
        <w:tc>
          <w:tcPr>
            <w:tcW w:w="1129" w:type="dxa"/>
            <w:shd w:val="clear" w:color="auto" w:fill="auto"/>
            <w:vAlign w:val="bottom"/>
            <w:hideMark/>
          </w:tcPr>
          <w:p w14:paraId="50D7E17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4F200A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30FDFC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307EE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843" w:type="dxa"/>
            <w:shd w:val="clear" w:color="auto" w:fill="auto"/>
            <w:noWrap/>
            <w:vAlign w:val="bottom"/>
            <w:hideMark/>
          </w:tcPr>
          <w:p w14:paraId="0249AA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5F0D0C1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300.000,00</w:t>
            </w:r>
          </w:p>
        </w:tc>
        <w:tc>
          <w:tcPr>
            <w:tcW w:w="1547" w:type="dxa"/>
            <w:shd w:val="clear" w:color="auto" w:fill="auto"/>
            <w:noWrap/>
            <w:vAlign w:val="bottom"/>
            <w:hideMark/>
          </w:tcPr>
          <w:p w14:paraId="12967D2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300.000,00</w:t>
            </w:r>
          </w:p>
        </w:tc>
      </w:tr>
      <w:tr w:rsidR="005B49EF" w:rsidRPr="003809E2" w14:paraId="669138B0" w14:textId="77777777" w:rsidTr="005B49EF">
        <w:trPr>
          <w:trHeight w:val="255"/>
        </w:trPr>
        <w:tc>
          <w:tcPr>
            <w:tcW w:w="6091" w:type="dxa"/>
            <w:gridSpan w:val="2"/>
            <w:shd w:val="clear" w:color="000000" w:fill="CCCCFF"/>
            <w:noWrap/>
            <w:vAlign w:val="bottom"/>
            <w:hideMark/>
          </w:tcPr>
          <w:p w14:paraId="1EF68BB2"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K100027 </w:t>
            </w:r>
            <w:proofErr w:type="spellStart"/>
            <w:r w:rsidRPr="003809E2">
              <w:rPr>
                <w:rFonts w:ascii="Verdana" w:hAnsi="Verdana" w:cs="Arial"/>
                <w:b/>
                <w:bCs/>
                <w:color w:val="000000"/>
                <w:sz w:val="20"/>
                <w:szCs w:val="20"/>
                <w:lang w:eastAsia="hr-HR"/>
              </w:rPr>
              <w:t>Izvanredno</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cestovnog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propusta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klizišta</w:t>
            </w:r>
            <w:proofErr w:type="spellEnd"/>
          </w:p>
        </w:tc>
        <w:tc>
          <w:tcPr>
            <w:tcW w:w="1713" w:type="dxa"/>
            <w:shd w:val="clear" w:color="000000" w:fill="CCCCFF"/>
            <w:noWrap/>
            <w:vAlign w:val="bottom"/>
            <w:hideMark/>
          </w:tcPr>
          <w:p w14:paraId="7359F1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116.798,41</w:t>
            </w:r>
          </w:p>
        </w:tc>
        <w:tc>
          <w:tcPr>
            <w:tcW w:w="1830" w:type="dxa"/>
            <w:shd w:val="clear" w:color="000000" w:fill="CCCCFF"/>
            <w:noWrap/>
            <w:vAlign w:val="bottom"/>
            <w:hideMark/>
          </w:tcPr>
          <w:p w14:paraId="5C89DA7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2F8E6D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0612886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10068E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3AEFF280" w14:textId="77777777" w:rsidTr="005B49EF">
        <w:trPr>
          <w:trHeight w:val="255"/>
        </w:trPr>
        <w:tc>
          <w:tcPr>
            <w:tcW w:w="6091" w:type="dxa"/>
            <w:gridSpan w:val="2"/>
            <w:shd w:val="clear" w:color="000000" w:fill="FFFF00"/>
            <w:noWrap/>
            <w:vAlign w:val="bottom"/>
            <w:hideMark/>
          </w:tcPr>
          <w:p w14:paraId="6C38B82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56FD0E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34.025,74</w:t>
            </w:r>
          </w:p>
        </w:tc>
        <w:tc>
          <w:tcPr>
            <w:tcW w:w="1830" w:type="dxa"/>
            <w:shd w:val="clear" w:color="000000" w:fill="FFFF00"/>
            <w:noWrap/>
            <w:vAlign w:val="bottom"/>
            <w:hideMark/>
          </w:tcPr>
          <w:p w14:paraId="452BB5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38D6B4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FC5F3D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8297EB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21126CC" w14:textId="77777777" w:rsidTr="005B49EF">
        <w:trPr>
          <w:trHeight w:val="255"/>
        </w:trPr>
        <w:tc>
          <w:tcPr>
            <w:tcW w:w="1129" w:type="dxa"/>
            <w:shd w:val="clear" w:color="auto" w:fill="auto"/>
            <w:vAlign w:val="bottom"/>
            <w:hideMark/>
          </w:tcPr>
          <w:p w14:paraId="2236EA2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FC2736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1D0F8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34.025,74</w:t>
            </w:r>
          </w:p>
        </w:tc>
        <w:tc>
          <w:tcPr>
            <w:tcW w:w="1830" w:type="dxa"/>
            <w:shd w:val="clear" w:color="auto" w:fill="auto"/>
            <w:noWrap/>
            <w:vAlign w:val="bottom"/>
            <w:hideMark/>
          </w:tcPr>
          <w:p w14:paraId="58CAC93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695758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EC9B6B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B7491F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5011C9C" w14:textId="77777777" w:rsidTr="005B49EF">
        <w:trPr>
          <w:trHeight w:val="255"/>
        </w:trPr>
        <w:tc>
          <w:tcPr>
            <w:tcW w:w="1129" w:type="dxa"/>
            <w:shd w:val="clear" w:color="auto" w:fill="auto"/>
            <w:vAlign w:val="bottom"/>
            <w:hideMark/>
          </w:tcPr>
          <w:p w14:paraId="270A271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62" w:type="dxa"/>
            <w:shd w:val="clear" w:color="auto" w:fill="auto"/>
            <w:vAlign w:val="bottom"/>
            <w:hideMark/>
          </w:tcPr>
          <w:p w14:paraId="4B89918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7A137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34.025,74</w:t>
            </w:r>
          </w:p>
        </w:tc>
        <w:tc>
          <w:tcPr>
            <w:tcW w:w="1830" w:type="dxa"/>
            <w:shd w:val="clear" w:color="auto" w:fill="auto"/>
            <w:noWrap/>
            <w:vAlign w:val="bottom"/>
            <w:hideMark/>
          </w:tcPr>
          <w:p w14:paraId="7ED042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68A62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5E232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61BCD9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49822002" w14:textId="77777777" w:rsidTr="005B49EF">
        <w:trPr>
          <w:trHeight w:val="255"/>
        </w:trPr>
        <w:tc>
          <w:tcPr>
            <w:tcW w:w="6091" w:type="dxa"/>
            <w:gridSpan w:val="2"/>
            <w:shd w:val="clear" w:color="000000" w:fill="FFFF00"/>
            <w:noWrap/>
            <w:vAlign w:val="bottom"/>
            <w:hideMark/>
          </w:tcPr>
          <w:p w14:paraId="36B3596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97977E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82.772,67</w:t>
            </w:r>
          </w:p>
        </w:tc>
        <w:tc>
          <w:tcPr>
            <w:tcW w:w="1830" w:type="dxa"/>
            <w:shd w:val="clear" w:color="000000" w:fill="FFFF00"/>
            <w:noWrap/>
            <w:vAlign w:val="bottom"/>
            <w:hideMark/>
          </w:tcPr>
          <w:p w14:paraId="63F95D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7092C0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8F67B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32DC53A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802B512" w14:textId="77777777" w:rsidTr="005B49EF">
        <w:trPr>
          <w:trHeight w:val="255"/>
        </w:trPr>
        <w:tc>
          <w:tcPr>
            <w:tcW w:w="1129" w:type="dxa"/>
            <w:shd w:val="clear" w:color="auto" w:fill="auto"/>
            <w:vAlign w:val="bottom"/>
            <w:hideMark/>
          </w:tcPr>
          <w:p w14:paraId="2012CD9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C66AE3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A35637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82.772,67</w:t>
            </w:r>
          </w:p>
        </w:tc>
        <w:tc>
          <w:tcPr>
            <w:tcW w:w="1830" w:type="dxa"/>
            <w:shd w:val="clear" w:color="auto" w:fill="auto"/>
            <w:noWrap/>
            <w:vAlign w:val="bottom"/>
            <w:hideMark/>
          </w:tcPr>
          <w:p w14:paraId="4D34D77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F3BD6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5AAD6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5F1CAE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E75B156" w14:textId="77777777" w:rsidTr="005B49EF">
        <w:trPr>
          <w:trHeight w:val="255"/>
        </w:trPr>
        <w:tc>
          <w:tcPr>
            <w:tcW w:w="1129" w:type="dxa"/>
            <w:shd w:val="clear" w:color="auto" w:fill="auto"/>
            <w:vAlign w:val="bottom"/>
            <w:hideMark/>
          </w:tcPr>
          <w:p w14:paraId="7AE95EC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65E535E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551E1D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82.772,67</w:t>
            </w:r>
          </w:p>
        </w:tc>
        <w:tc>
          <w:tcPr>
            <w:tcW w:w="1830" w:type="dxa"/>
            <w:shd w:val="clear" w:color="auto" w:fill="auto"/>
            <w:noWrap/>
            <w:vAlign w:val="bottom"/>
            <w:hideMark/>
          </w:tcPr>
          <w:p w14:paraId="5150F5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9DE834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85F16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52EF39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7B88FAA" w14:textId="77777777" w:rsidTr="005B49EF">
        <w:trPr>
          <w:trHeight w:val="255"/>
        </w:trPr>
        <w:tc>
          <w:tcPr>
            <w:tcW w:w="6091" w:type="dxa"/>
            <w:gridSpan w:val="2"/>
            <w:shd w:val="clear" w:color="000000" w:fill="CCCCFF"/>
            <w:noWrap/>
            <w:vAlign w:val="bottom"/>
            <w:hideMark/>
          </w:tcPr>
          <w:p w14:paraId="442107D5"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K100029 </w:t>
            </w:r>
            <w:proofErr w:type="spellStart"/>
            <w:r w:rsidRPr="003809E2">
              <w:rPr>
                <w:rFonts w:ascii="Verdana" w:hAnsi="Verdana" w:cs="Arial"/>
                <w:b/>
                <w:bCs/>
                <w:color w:val="000000"/>
                <w:sz w:val="20"/>
                <w:szCs w:val="20"/>
                <w:lang w:eastAsia="hr-HR"/>
              </w:rPr>
              <w:t>Kupnja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zemljišta</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nerazvrstane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ceste</w:t>
            </w:r>
            <w:proofErr w:type="spellEnd"/>
          </w:p>
        </w:tc>
        <w:tc>
          <w:tcPr>
            <w:tcW w:w="1713" w:type="dxa"/>
            <w:shd w:val="clear" w:color="000000" w:fill="CCCCFF"/>
            <w:noWrap/>
            <w:vAlign w:val="bottom"/>
            <w:hideMark/>
          </w:tcPr>
          <w:p w14:paraId="42365D2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w:t>
            </w:r>
          </w:p>
        </w:tc>
        <w:tc>
          <w:tcPr>
            <w:tcW w:w="1830" w:type="dxa"/>
            <w:shd w:val="clear" w:color="000000" w:fill="CCCCFF"/>
            <w:noWrap/>
            <w:vAlign w:val="bottom"/>
            <w:hideMark/>
          </w:tcPr>
          <w:p w14:paraId="3AA18F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3.100,00</w:t>
            </w:r>
          </w:p>
        </w:tc>
        <w:tc>
          <w:tcPr>
            <w:tcW w:w="1843" w:type="dxa"/>
            <w:shd w:val="clear" w:color="000000" w:fill="CCCCFF"/>
            <w:noWrap/>
            <w:vAlign w:val="bottom"/>
            <w:hideMark/>
          </w:tcPr>
          <w:p w14:paraId="63106F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713" w:type="dxa"/>
            <w:shd w:val="clear" w:color="000000" w:fill="CCCCFF"/>
            <w:noWrap/>
            <w:vAlign w:val="bottom"/>
            <w:hideMark/>
          </w:tcPr>
          <w:p w14:paraId="08A2BF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547" w:type="dxa"/>
            <w:shd w:val="clear" w:color="000000" w:fill="CCCCFF"/>
            <w:noWrap/>
            <w:vAlign w:val="bottom"/>
            <w:hideMark/>
          </w:tcPr>
          <w:p w14:paraId="66A3DF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r>
      <w:tr w:rsidR="005B49EF" w:rsidRPr="003809E2" w14:paraId="78ED5FFE" w14:textId="77777777" w:rsidTr="005B49EF">
        <w:trPr>
          <w:trHeight w:val="255"/>
        </w:trPr>
        <w:tc>
          <w:tcPr>
            <w:tcW w:w="6091" w:type="dxa"/>
            <w:gridSpan w:val="2"/>
            <w:shd w:val="clear" w:color="000000" w:fill="FFFF00"/>
            <w:noWrap/>
            <w:vAlign w:val="bottom"/>
            <w:hideMark/>
          </w:tcPr>
          <w:p w14:paraId="3E6C387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8BDE5B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821C2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2.600,00</w:t>
            </w:r>
          </w:p>
        </w:tc>
        <w:tc>
          <w:tcPr>
            <w:tcW w:w="1843" w:type="dxa"/>
            <w:shd w:val="clear" w:color="000000" w:fill="FFFF00"/>
            <w:noWrap/>
            <w:vAlign w:val="bottom"/>
            <w:hideMark/>
          </w:tcPr>
          <w:p w14:paraId="1235EE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3A027FD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0CF047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17C93F2" w14:textId="77777777" w:rsidTr="005B49EF">
        <w:trPr>
          <w:trHeight w:val="255"/>
        </w:trPr>
        <w:tc>
          <w:tcPr>
            <w:tcW w:w="1129" w:type="dxa"/>
            <w:shd w:val="clear" w:color="auto" w:fill="auto"/>
            <w:vAlign w:val="bottom"/>
            <w:hideMark/>
          </w:tcPr>
          <w:p w14:paraId="4588847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14F9AE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5F78F6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5452E5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2.600,00</w:t>
            </w:r>
          </w:p>
        </w:tc>
        <w:tc>
          <w:tcPr>
            <w:tcW w:w="1843" w:type="dxa"/>
            <w:shd w:val="clear" w:color="auto" w:fill="auto"/>
            <w:noWrap/>
            <w:vAlign w:val="bottom"/>
            <w:hideMark/>
          </w:tcPr>
          <w:p w14:paraId="4A0ED9B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36C2A70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48EB32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4FCBBF0" w14:textId="77777777" w:rsidTr="005B49EF">
        <w:trPr>
          <w:trHeight w:val="255"/>
        </w:trPr>
        <w:tc>
          <w:tcPr>
            <w:tcW w:w="1129" w:type="dxa"/>
            <w:shd w:val="clear" w:color="auto" w:fill="auto"/>
            <w:vAlign w:val="bottom"/>
            <w:hideMark/>
          </w:tcPr>
          <w:p w14:paraId="3344998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62" w:type="dxa"/>
            <w:shd w:val="clear" w:color="auto" w:fill="auto"/>
            <w:vAlign w:val="bottom"/>
            <w:hideMark/>
          </w:tcPr>
          <w:p w14:paraId="69C1EDF6"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FD2D91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6E063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2.600,00</w:t>
            </w:r>
          </w:p>
        </w:tc>
        <w:tc>
          <w:tcPr>
            <w:tcW w:w="1843" w:type="dxa"/>
            <w:shd w:val="clear" w:color="auto" w:fill="auto"/>
            <w:noWrap/>
            <w:vAlign w:val="bottom"/>
            <w:hideMark/>
          </w:tcPr>
          <w:p w14:paraId="495760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81CFC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B19B9E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15DAD8F3" w14:textId="77777777" w:rsidTr="005B49EF">
        <w:trPr>
          <w:trHeight w:val="255"/>
        </w:trPr>
        <w:tc>
          <w:tcPr>
            <w:tcW w:w="6091" w:type="dxa"/>
            <w:gridSpan w:val="2"/>
            <w:shd w:val="clear" w:color="000000" w:fill="FFFF00"/>
            <w:noWrap/>
            <w:vAlign w:val="bottom"/>
            <w:hideMark/>
          </w:tcPr>
          <w:p w14:paraId="5EC2BFC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7044FE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w:t>
            </w:r>
          </w:p>
        </w:tc>
        <w:tc>
          <w:tcPr>
            <w:tcW w:w="1830" w:type="dxa"/>
            <w:shd w:val="clear" w:color="000000" w:fill="FFFF00"/>
            <w:noWrap/>
            <w:vAlign w:val="bottom"/>
            <w:hideMark/>
          </w:tcPr>
          <w:p w14:paraId="21E83FB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65E083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1191F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6BC8EA8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9006DDB" w14:textId="77777777" w:rsidTr="005B49EF">
        <w:trPr>
          <w:trHeight w:val="255"/>
        </w:trPr>
        <w:tc>
          <w:tcPr>
            <w:tcW w:w="1129" w:type="dxa"/>
            <w:shd w:val="clear" w:color="auto" w:fill="auto"/>
            <w:vAlign w:val="bottom"/>
            <w:hideMark/>
          </w:tcPr>
          <w:p w14:paraId="07C19EE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9F98F0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5F0151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w:t>
            </w:r>
          </w:p>
        </w:tc>
        <w:tc>
          <w:tcPr>
            <w:tcW w:w="1830" w:type="dxa"/>
            <w:shd w:val="clear" w:color="auto" w:fill="auto"/>
            <w:noWrap/>
            <w:vAlign w:val="bottom"/>
            <w:hideMark/>
          </w:tcPr>
          <w:p w14:paraId="4665291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1E6DB4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077374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8900AE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53419F0" w14:textId="77777777" w:rsidTr="005B49EF">
        <w:trPr>
          <w:trHeight w:val="255"/>
        </w:trPr>
        <w:tc>
          <w:tcPr>
            <w:tcW w:w="1129" w:type="dxa"/>
            <w:shd w:val="clear" w:color="auto" w:fill="auto"/>
            <w:vAlign w:val="bottom"/>
            <w:hideMark/>
          </w:tcPr>
          <w:p w14:paraId="308359A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62" w:type="dxa"/>
            <w:shd w:val="clear" w:color="auto" w:fill="auto"/>
            <w:vAlign w:val="bottom"/>
            <w:hideMark/>
          </w:tcPr>
          <w:p w14:paraId="3A142A0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29C07E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830" w:type="dxa"/>
            <w:shd w:val="clear" w:color="auto" w:fill="auto"/>
            <w:noWrap/>
            <w:vAlign w:val="bottom"/>
            <w:hideMark/>
          </w:tcPr>
          <w:p w14:paraId="26E83B2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6331C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1E368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6C3AC2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5A7EF4B" w14:textId="77777777" w:rsidTr="005B49EF">
        <w:trPr>
          <w:trHeight w:val="255"/>
        </w:trPr>
        <w:tc>
          <w:tcPr>
            <w:tcW w:w="6091" w:type="dxa"/>
            <w:gridSpan w:val="2"/>
            <w:shd w:val="clear" w:color="000000" w:fill="FFFF00"/>
            <w:noWrap/>
            <w:vAlign w:val="bottom"/>
            <w:hideMark/>
          </w:tcPr>
          <w:p w14:paraId="5AD3C72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6.1. DONACIJE</w:t>
            </w:r>
          </w:p>
        </w:tc>
        <w:tc>
          <w:tcPr>
            <w:tcW w:w="1713" w:type="dxa"/>
            <w:shd w:val="clear" w:color="000000" w:fill="FFFF00"/>
            <w:noWrap/>
            <w:vAlign w:val="bottom"/>
            <w:hideMark/>
          </w:tcPr>
          <w:p w14:paraId="098C21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FEDE8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843" w:type="dxa"/>
            <w:shd w:val="clear" w:color="000000" w:fill="FFFF00"/>
            <w:noWrap/>
            <w:vAlign w:val="bottom"/>
            <w:hideMark/>
          </w:tcPr>
          <w:p w14:paraId="44FA1E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713" w:type="dxa"/>
            <w:shd w:val="clear" w:color="000000" w:fill="FFFF00"/>
            <w:noWrap/>
            <w:vAlign w:val="bottom"/>
            <w:hideMark/>
          </w:tcPr>
          <w:p w14:paraId="4A654F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547" w:type="dxa"/>
            <w:shd w:val="clear" w:color="000000" w:fill="FFFF00"/>
            <w:noWrap/>
            <w:vAlign w:val="bottom"/>
            <w:hideMark/>
          </w:tcPr>
          <w:p w14:paraId="2BA360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r>
      <w:tr w:rsidR="003809E2" w:rsidRPr="003809E2" w14:paraId="1567046A" w14:textId="77777777" w:rsidTr="005B49EF">
        <w:trPr>
          <w:trHeight w:val="255"/>
        </w:trPr>
        <w:tc>
          <w:tcPr>
            <w:tcW w:w="1129" w:type="dxa"/>
            <w:shd w:val="clear" w:color="auto" w:fill="auto"/>
            <w:vAlign w:val="bottom"/>
            <w:hideMark/>
          </w:tcPr>
          <w:p w14:paraId="0693E8A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351821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8F9BA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F6A0A5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843" w:type="dxa"/>
            <w:shd w:val="clear" w:color="auto" w:fill="auto"/>
            <w:noWrap/>
            <w:vAlign w:val="bottom"/>
            <w:hideMark/>
          </w:tcPr>
          <w:p w14:paraId="621B086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713" w:type="dxa"/>
            <w:shd w:val="clear" w:color="auto" w:fill="auto"/>
            <w:noWrap/>
            <w:vAlign w:val="bottom"/>
            <w:hideMark/>
          </w:tcPr>
          <w:p w14:paraId="421DAFE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547" w:type="dxa"/>
            <w:shd w:val="clear" w:color="auto" w:fill="auto"/>
            <w:noWrap/>
            <w:vAlign w:val="bottom"/>
            <w:hideMark/>
          </w:tcPr>
          <w:p w14:paraId="07F321D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r>
      <w:tr w:rsidR="003809E2" w:rsidRPr="003809E2" w14:paraId="4837849A" w14:textId="77777777" w:rsidTr="005B49EF">
        <w:trPr>
          <w:trHeight w:val="255"/>
        </w:trPr>
        <w:tc>
          <w:tcPr>
            <w:tcW w:w="1129" w:type="dxa"/>
            <w:shd w:val="clear" w:color="auto" w:fill="auto"/>
            <w:vAlign w:val="bottom"/>
            <w:hideMark/>
          </w:tcPr>
          <w:p w14:paraId="2C2103E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62" w:type="dxa"/>
            <w:shd w:val="clear" w:color="auto" w:fill="auto"/>
            <w:vAlign w:val="bottom"/>
            <w:hideMark/>
          </w:tcPr>
          <w:p w14:paraId="09A004B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AE0EE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22DED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843" w:type="dxa"/>
            <w:shd w:val="clear" w:color="auto" w:fill="auto"/>
            <w:noWrap/>
            <w:vAlign w:val="bottom"/>
            <w:hideMark/>
          </w:tcPr>
          <w:p w14:paraId="36EDB4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713" w:type="dxa"/>
            <w:shd w:val="clear" w:color="auto" w:fill="auto"/>
            <w:noWrap/>
            <w:vAlign w:val="bottom"/>
            <w:hideMark/>
          </w:tcPr>
          <w:p w14:paraId="583417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547" w:type="dxa"/>
            <w:shd w:val="clear" w:color="auto" w:fill="auto"/>
            <w:noWrap/>
            <w:vAlign w:val="bottom"/>
            <w:hideMark/>
          </w:tcPr>
          <w:p w14:paraId="61850C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r>
      <w:tr w:rsidR="005B49EF" w:rsidRPr="003809E2" w14:paraId="6123C1E0" w14:textId="77777777" w:rsidTr="005B49EF">
        <w:trPr>
          <w:trHeight w:val="255"/>
        </w:trPr>
        <w:tc>
          <w:tcPr>
            <w:tcW w:w="6091" w:type="dxa"/>
            <w:gridSpan w:val="2"/>
            <w:shd w:val="clear" w:color="000000" w:fill="CCCCFF"/>
            <w:noWrap/>
            <w:vAlign w:val="bottom"/>
            <w:hideMark/>
          </w:tcPr>
          <w:p w14:paraId="14E6F2B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K100030 </w:t>
            </w:r>
            <w:proofErr w:type="spellStart"/>
            <w:r w:rsidRPr="003809E2">
              <w:rPr>
                <w:rFonts w:ascii="Verdana" w:hAnsi="Verdana" w:cs="Arial"/>
                <w:b/>
                <w:bCs/>
                <w:color w:val="000000"/>
                <w:sz w:val="20"/>
                <w:szCs w:val="20"/>
                <w:lang w:eastAsia="hr-HR"/>
              </w:rPr>
              <w:t>Sanacija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klizišta</w:t>
            </w:r>
            <w:proofErr w:type="spellEnd"/>
          </w:p>
        </w:tc>
        <w:tc>
          <w:tcPr>
            <w:tcW w:w="1713" w:type="dxa"/>
            <w:shd w:val="clear" w:color="000000" w:fill="CCCCFF"/>
            <w:noWrap/>
            <w:vAlign w:val="bottom"/>
            <w:hideMark/>
          </w:tcPr>
          <w:p w14:paraId="7AFA50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156.938,43</w:t>
            </w:r>
          </w:p>
        </w:tc>
        <w:tc>
          <w:tcPr>
            <w:tcW w:w="1830" w:type="dxa"/>
            <w:shd w:val="clear" w:color="000000" w:fill="CCCCFF"/>
            <w:noWrap/>
            <w:vAlign w:val="bottom"/>
            <w:hideMark/>
          </w:tcPr>
          <w:p w14:paraId="6FEDB3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0D1E7A6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654B84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1D18F2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178FC97B" w14:textId="77777777" w:rsidTr="005B49EF">
        <w:trPr>
          <w:trHeight w:val="255"/>
        </w:trPr>
        <w:tc>
          <w:tcPr>
            <w:tcW w:w="6091" w:type="dxa"/>
            <w:gridSpan w:val="2"/>
            <w:shd w:val="clear" w:color="000000" w:fill="FFFF00"/>
            <w:noWrap/>
            <w:vAlign w:val="bottom"/>
            <w:hideMark/>
          </w:tcPr>
          <w:p w14:paraId="33D18A1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08AB54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13.521,14</w:t>
            </w:r>
          </w:p>
        </w:tc>
        <w:tc>
          <w:tcPr>
            <w:tcW w:w="1830" w:type="dxa"/>
            <w:shd w:val="clear" w:color="000000" w:fill="FFFF00"/>
            <w:noWrap/>
            <w:vAlign w:val="bottom"/>
            <w:hideMark/>
          </w:tcPr>
          <w:p w14:paraId="2FD272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3778B1B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C47AC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4BDFC9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9900FD3" w14:textId="77777777" w:rsidTr="005B49EF">
        <w:trPr>
          <w:trHeight w:val="255"/>
        </w:trPr>
        <w:tc>
          <w:tcPr>
            <w:tcW w:w="1129" w:type="dxa"/>
            <w:shd w:val="clear" w:color="auto" w:fill="auto"/>
            <w:vAlign w:val="bottom"/>
            <w:hideMark/>
          </w:tcPr>
          <w:p w14:paraId="0231360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34F147F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762776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13.521,14</w:t>
            </w:r>
          </w:p>
        </w:tc>
        <w:tc>
          <w:tcPr>
            <w:tcW w:w="1830" w:type="dxa"/>
            <w:shd w:val="clear" w:color="auto" w:fill="auto"/>
            <w:noWrap/>
            <w:vAlign w:val="bottom"/>
            <w:hideMark/>
          </w:tcPr>
          <w:p w14:paraId="078C26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26AFD1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2060D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D4EF81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64E342E" w14:textId="77777777" w:rsidTr="005B49EF">
        <w:trPr>
          <w:trHeight w:val="255"/>
        </w:trPr>
        <w:tc>
          <w:tcPr>
            <w:tcW w:w="1129" w:type="dxa"/>
            <w:shd w:val="clear" w:color="auto" w:fill="auto"/>
            <w:vAlign w:val="bottom"/>
            <w:hideMark/>
          </w:tcPr>
          <w:p w14:paraId="06BBF58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3C7411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E19E6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13.521,14</w:t>
            </w:r>
          </w:p>
        </w:tc>
        <w:tc>
          <w:tcPr>
            <w:tcW w:w="1830" w:type="dxa"/>
            <w:shd w:val="clear" w:color="auto" w:fill="auto"/>
            <w:noWrap/>
            <w:vAlign w:val="bottom"/>
            <w:hideMark/>
          </w:tcPr>
          <w:p w14:paraId="029F405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3272DD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7BB6F0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42263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1909FC5" w14:textId="77777777" w:rsidTr="005B49EF">
        <w:trPr>
          <w:trHeight w:val="255"/>
        </w:trPr>
        <w:tc>
          <w:tcPr>
            <w:tcW w:w="6091" w:type="dxa"/>
            <w:gridSpan w:val="2"/>
            <w:shd w:val="clear" w:color="000000" w:fill="FFFF00"/>
            <w:noWrap/>
            <w:vAlign w:val="bottom"/>
            <w:hideMark/>
          </w:tcPr>
          <w:p w14:paraId="213496C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98981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143.417,29</w:t>
            </w:r>
          </w:p>
        </w:tc>
        <w:tc>
          <w:tcPr>
            <w:tcW w:w="1830" w:type="dxa"/>
            <w:shd w:val="clear" w:color="000000" w:fill="FFFF00"/>
            <w:noWrap/>
            <w:vAlign w:val="bottom"/>
            <w:hideMark/>
          </w:tcPr>
          <w:p w14:paraId="2B2E55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2B9C60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92FA9E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494F5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FCBC448" w14:textId="77777777" w:rsidTr="005B49EF">
        <w:trPr>
          <w:trHeight w:val="255"/>
        </w:trPr>
        <w:tc>
          <w:tcPr>
            <w:tcW w:w="1129" w:type="dxa"/>
            <w:shd w:val="clear" w:color="auto" w:fill="auto"/>
            <w:vAlign w:val="bottom"/>
            <w:hideMark/>
          </w:tcPr>
          <w:p w14:paraId="244DF90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E5808D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25810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143.417,29</w:t>
            </w:r>
          </w:p>
        </w:tc>
        <w:tc>
          <w:tcPr>
            <w:tcW w:w="1830" w:type="dxa"/>
            <w:shd w:val="clear" w:color="auto" w:fill="auto"/>
            <w:noWrap/>
            <w:vAlign w:val="bottom"/>
            <w:hideMark/>
          </w:tcPr>
          <w:p w14:paraId="377973E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95FC81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A8B36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9C9DA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76DEAA3" w14:textId="77777777" w:rsidTr="005B49EF">
        <w:trPr>
          <w:trHeight w:val="255"/>
        </w:trPr>
        <w:tc>
          <w:tcPr>
            <w:tcW w:w="1129" w:type="dxa"/>
            <w:shd w:val="clear" w:color="auto" w:fill="auto"/>
            <w:vAlign w:val="bottom"/>
            <w:hideMark/>
          </w:tcPr>
          <w:p w14:paraId="2735E077"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8F0F4B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EE824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143.417,29</w:t>
            </w:r>
          </w:p>
        </w:tc>
        <w:tc>
          <w:tcPr>
            <w:tcW w:w="1830" w:type="dxa"/>
            <w:shd w:val="clear" w:color="auto" w:fill="auto"/>
            <w:noWrap/>
            <w:vAlign w:val="bottom"/>
            <w:hideMark/>
          </w:tcPr>
          <w:p w14:paraId="1AD612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1904F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849B88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F3821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BDDDD33" w14:textId="77777777" w:rsidTr="005B49EF">
        <w:trPr>
          <w:trHeight w:val="255"/>
        </w:trPr>
        <w:tc>
          <w:tcPr>
            <w:tcW w:w="6091" w:type="dxa"/>
            <w:gridSpan w:val="2"/>
            <w:shd w:val="clear" w:color="000000" w:fill="CCCCFF"/>
            <w:noWrap/>
            <w:vAlign w:val="bottom"/>
            <w:hideMark/>
          </w:tcPr>
          <w:p w14:paraId="3ECF330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K100031 </w:t>
            </w:r>
            <w:proofErr w:type="spellStart"/>
            <w:r w:rsidRPr="003809E2">
              <w:rPr>
                <w:rFonts w:ascii="Verdana" w:hAnsi="Verdana" w:cs="Arial"/>
                <w:b/>
                <w:bCs/>
                <w:color w:val="000000"/>
                <w:sz w:val="20"/>
                <w:szCs w:val="20"/>
                <w:lang w:eastAsia="hr-HR"/>
              </w:rPr>
              <w:t>Sanacija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nerazvrstane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ceste</w:t>
            </w:r>
            <w:proofErr w:type="spellEnd"/>
            <w:r w:rsidRPr="003809E2">
              <w:rPr>
                <w:rFonts w:ascii="Verdana" w:hAnsi="Verdana" w:cs="Arial"/>
                <w:b/>
                <w:bCs/>
                <w:color w:val="000000"/>
                <w:sz w:val="20"/>
                <w:szCs w:val="20"/>
                <w:lang w:eastAsia="hr-HR"/>
              </w:rPr>
              <w:t xml:space="preserve"> - Novo Selo </w:t>
            </w:r>
            <w:proofErr w:type="spellStart"/>
            <w:r w:rsidRPr="003809E2">
              <w:rPr>
                <w:rFonts w:ascii="Verdana" w:hAnsi="Verdana" w:cs="Arial"/>
                <w:b/>
                <w:bCs/>
                <w:color w:val="000000"/>
                <w:sz w:val="20"/>
                <w:szCs w:val="20"/>
                <w:lang w:eastAsia="hr-HR"/>
              </w:rPr>
              <w:t>Lasinjsko</w:t>
            </w:r>
            <w:proofErr w:type="spellEnd"/>
          </w:p>
        </w:tc>
        <w:tc>
          <w:tcPr>
            <w:tcW w:w="1713" w:type="dxa"/>
            <w:shd w:val="clear" w:color="000000" w:fill="CCCCFF"/>
            <w:noWrap/>
            <w:vAlign w:val="bottom"/>
            <w:hideMark/>
          </w:tcPr>
          <w:p w14:paraId="2DE555C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188.698,66</w:t>
            </w:r>
          </w:p>
        </w:tc>
        <w:tc>
          <w:tcPr>
            <w:tcW w:w="1830" w:type="dxa"/>
            <w:shd w:val="clear" w:color="000000" w:fill="CCCCFF"/>
            <w:noWrap/>
            <w:vAlign w:val="bottom"/>
            <w:hideMark/>
          </w:tcPr>
          <w:p w14:paraId="5218A3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16327D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29FC3E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4CFC087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58718620" w14:textId="77777777" w:rsidTr="005B49EF">
        <w:trPr>
          <w:trHeight w:val="255"/>
        </w:trPr>
        <w:tc>
          <w:tcPr>
            <w:tcW w:w="6091" w:type="dxa"/>
            <w:gridSpan w:val="2"/>
            <w:shd w:val="clear" w:color="000000" w:fill="FFFF00"/>
            <w:noWrap/>
            <w:vAlign w:val="bottom"/>
            <w:hideMark/>
          </w:tcPr>
          <w:p w14:paraId="097BE62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1399DD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188.698,66</w:t>
            </w:r>
          </w:p>
        </w:tc>
        <w:tc>
          <w:tcPr>
            <w:tcW w:w="1830" w:type="dxa"/>
            <w:shd w:val="clear" w:color="000000" w:fill="FFFF00"/>
            <w:noWrap/>
            <w:vAlign w:val="bottom"/>
            <w:hideMark/>
          </w:tcPr>
          <w:p w14:paraId="4A683C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BE527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13109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13C7C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D976DAE" w14:textId="77777777" w:rsidTr="005B49EF">
        <w:trPr>
          <w:trHeight w:val="255"/>
        </w:trPr>
        <w:tc>
          <w:tcPr>
            <w:tcW w:w="1129" w:type="dxa"/>
            <w:shd w:val="clear" w:color="auto" w:fill="auto"/>
            <w:vAlign w:val="bottom"/>
            <w:hideMark/>
          </w:tcPr>
          <w:p w14:paraId="1633589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AD9451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C3D10E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188.698,66</w:t>
            </w:r>
          </w:p>
        </w:tc>
        <w:tc>
          <w:tcPr>
            <w:tcW w:w="1830" w:type="dxa"/>
            <w:shd w:val="clear" w:color="auto" w:fill="auto"/>
            <w:noWrap/>
            <w:vAlign w:val="bottom"/>
            <w:hideMark/>
          </w:tcPr>
          <w:p w14:paraId="1DBD22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BE988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93763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CFCE98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ABE52D4" w14:textId="77777777" w:rsidTr="005B49EF">
        <w:trPr>
          <w:trHeight w:val="255"/>
        </w:trPr>
        <w:tc>
          <w:tcPr>
            <w:tcW w:w="1129" w:type="dxa"/>
            <w:shd w:val="clear" w:color="auto" w:fill="auto"/>
            <w:vAlign w:val="bottom"/>
            <w:hideMark/>
          </w:tcPr>
          <w:p w14:paraId="7557887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42</w:t>
            </w:r>
          </w:p>
        </w:tc>
        <w:tc>
          <w:tcPr>
            <w:tcW w:w="4962" w:type="dxa"/>
            <w:shd w:val="clear" w:color="auto" w:fill="auto"/>
            <w:vAlign w:val="bottom"/>
            <w:hideMark/>
          </w:tcPr>
          <w:p w14:paraId="3A1A6E4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304A2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188.698,66</w:t>
            </w:r>
          </w:p>
        </w:tc>
        <w:tc>
          <w:tcPr>
            <w:tcW w:w="1830" w:type="dxa"/>
            <w:shd w:val="clear" w:color="auto" w:fill="auto"/>
            <w:noWrap/>
            <w:vAlign w:val="bottom"/>
            <w:hideMark/>
          </w:tcPr>
          <w:p w14:paraId="03E3C81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47FB9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30B98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2EE463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138D6A92" w14:textId="77777777" w:rsidTr="005B49EF">
        <w:trPr>
          <w:trHeight w:val="255"/>
        </w:trPr>
        <w:tc>
          <w:tcPr>
            <w:tcW w:w="6091" w:type="dxa"/>
            <w:gridSpan w:val="2"/>
            <w:shd w:val="clear" w:color="000000" w:fill="CCCCFF"/>
            <w:noWrap/>
            <w:vAlign w:val="bottom"/>
            <w:hideMark/>
          </w:tcPr>
          <w:p w14:paraId="427C447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K100032 </w:t>
            </w:r>
            <w:proofErr w:type="spellStart"/>
            <w:r w:rsidRPr="003809E2">
              <w:rPr>
                <w:rFonts w:ascii="Verdana" w:hAnsi="Verdana" w:cs="Arial"/>
                <w:b/>
                <w:bCs/>
                <w:color w:val="000000"/>
                <w:sz w:val="20"/>
                <w:szCs w:val="20"/>
                <w:lang w:eastAsia="hr-HR"/>
              </w:rPr>
              <w:t>Sanacija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nerazvrstane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ceste</w:t>
            </w:r>
            <w:proofErr w:type="spellEnd"/>
            <w:r w:rsidRPr="003809E2">
              <w:rPr>
                <w:rFonts w:ascii="Verdana" w:hAnsi="Verdana" w:cs="Arial"/>
                <w:b/>
                <w:bCs/>
                <w:color w:val="000000"/>
                <w:sz w:val="20"/>
                <w:szCs w:val="20"/>
                <w:lang w:eastAsia="hr-HR"/>
              </w:rPr>
              <w:t xml:space="preserve"> - </w:t>
            </w:r>
            <w:proofErr w:type="spellStart"/>
            <w:r w:rsidRPr="003809E2">
              <w:rPr>
                <w:rFonts w:ascii="Verdana" w:hAnsi="Verdana" w:cs="Arial"/>
                <w:b/>
                <w:bCs/>
                <w:color w:val="000000"/>
                <w:sz w:val="20"/>
                <w:szCs w:val="20"/>
                <w:lang w:eastAsia="hr-HR"/>
              </w:rPr>
              <w:t>Crna</w:t>
            </w:r>
            <w:proofErr w:type="spellEnd"/>
            <w:r w:rsidRPr="003809E2">
              <w:rPr>
                <w:rFonts w:ascii="Verdana" w:hAnsi="Verdana" w:cs="Arial"/>
                <w:b/>
                <w:bCs/>
                <w:color w:val="000000"/>
                <w:sz w:val="20"/>
                <w:szCs w:val="20"/>
                <w:lang w:eastAsia="hr-HR"/>
              </w:rPr>
              <w:t xml:space="preserve"> Draga</w:t>
            </w:r>
          </w:p>
        </w:tc>
        <w:tc>
          <w:tcPr>
            <w:tcW w:w="1713" w:type="dxa"/>
            <w:shd w:val="clear" w:color="000000" w:fill="CCCCFF"/>
            <w:noWrap/>
            <w:vAlign w:val="bottom"/>
            <w:hideMark/>
          </w:tcPr>
          <w:p w14:paraId="345A6A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610.789,93</w:t>
            </w:r>
          </w:p>
        </w:tc>
        <w:tc>
          <w:tcPr>
            <w:tcW w:w="1830" w:type="dxa"/>
            <w:shd w:val="clear" w:color="000000" w:fill="CCCCFF"/>
            <w:noWrap/>
            <w:vAlign w:val="bottom"/>
            <w:hideMark/>
          </w:tcPr>
          <w:p w14:paraId="0BA488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42271D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719D29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3540D7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37C2B57F" w14:textId="77777777" w:rsidTr="005B49EF">
        <w:trPr>
          <w:trHeight w:val="255"/>
        </w:trPr>
        <w:tc>
          <w:tcPr>
            <w:tcW w:w="6091" w:type="dxa"/>
            <w:gridSpan w:val="2"/>
            <w:shd w:val="clear" w:color="000000" w:fill="FFFF00"/>
            <w:noWrap/>
            <w:vAlign w:val="bottom"/>
            <w:hideMark/>
          </w:tcPr>
          <w:p w14:paraId="333E13B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F883C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72.467,63</w:t>
            </w:r>
          </w:p>
        </w:tc>
        <w:tc>
          <w:tcPr>
            <w:tcW w:w="1830" w:type="dxa"/>
            <w:shd w:val="clear" w:color="000000" w:fill="FFFF00"/>
            <w:noWrap/>
            <w:vAlign w:val="bottom"/>
            <w:hideMark/>
          </w:tcPr>
          <w:p w14:paraId="588260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1CBF34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E54AB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15011A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84179EB" w14:textId="77777777" w:rsidTr="005B49EF">
        <w:trPr>
          <w:trHeight w:val="255"/>
        </w:trPr>
        <w:tc>
          <w:tcPr>
            <w:tcW w:w="1129" w:type="dxa"/>
            <w:shd w:val="clear" w:color="auto" w:fill="auto"/>
            <w:vAlign w:val="bottom"/>
            <w:hideMark/>
          </w:tcPr>
          <w:p w14:paraId="43B9A3F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3D380D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40175B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72.467,63</w:t>
            </w:r>
          </w:p>
        </w:tc>
        <w:tc>
          <w:tcPr>
            <w:tcW w:w="1830" w:type="dxa"/>
            <w:shd w:val="clear" w:color="auto" w:fill="auto"/>
            <w:noWrap/>
            <w:vAlign w:val="bottom"/>
            <w:hideMark/>
          </w:tcPr>
          <w:p w14:paraId="670ECD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DDFE2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104D43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14ED4A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270130D" w14:textId="77777777" w:rsidTr="005B49EF">
        <w:trPr>
          <w:trHeight w:val="255"/>
        </w:trPr>
        <w:tc>
          <w:tcPr>
            <w:tcW w:w="1129" w:type="dxa"/>
            <w:shd w:val="clear" w:color="auto" w:fill="auto"/>
            <w:vAlign w:val="bottom"/>
            <w:hideMark/>
          </w:tcPr>
          <w:p w14:paraId="52EEDF0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30EEBAE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185F6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72.467,63</w:t>
            </w:r>
          </w:p>
        </w:tc>
        <w:tc>
          <w:tcPr>
            <w:tcW w:w="1830" w:type="dxa"/>
            <w:shd w:val="clear" w:color="auto" w:fill="auto"/>
            <w:noWrap/>
            <w:vAlign w:val="bottom"/>
            <w:hideMark/>
          </w:tcPr>
          <w:p w14:paraId="1B4CB0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68201C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2FDAC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8DFF2B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588DD55" w14:textId="77777777" w:rsidTr="005B49EF">
        <w:trPr>
          <w:trHeight w:val="255"/>
        </w:trPr>
        <w:tc>
          <w:tcPr>
            <w:tcW w:w="6091" w:type="dxa"/>
            <w:gridSpan w:val="2"/>
            <w:shd w:val="clear" w:color="000000" w:fill="FFFF00"/>
            <w:noWrap/>
            <w:vAlign w:val="bottom"/>
            <w:hideMark/>
          </w:tcPr>
          <w:p w14:paraId="3097C41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494BB0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538.322,30</w:t>
            </w:r>
          </w:p>
        </w:tc>
        <w:tc>
          <w:tcPr>
            <w:tcW w:w="1830" w:type="dxa"/>
            <w:shd w:val="clear" w:color="000000" w:fill="FFFF00"/>
            <w:noWrap/>
            <w:vAlign w:val="bottom"/>
            <w:hideMark/>
          </w:tcPr>
          <w:p w14:paraId="77BB42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65FD7A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846C3E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DD593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9C1D139" w14:textId="77777777" w:rsidTr="005B49EF">
        <w:trPr>
          <w:trHeight w:val="255"/>
        </w:trPr>
        <w:tc>
          <w:tcPr>
            <w:tcW w:w="1129" w:type="dxa"/>
            <w:shd w:val="clear" w:color="auto" w:fill="auto"/>
            <w:vAlign w:val="bottom"/>
            <w:hideMark/>
          </w:tcPr>
          <w:p w14:paraId="4E9FF06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8D76AA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B2449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18.750,00</w:t>
            </w:r>
          </w:p>
        </w:tc>
        <w:tc>
          <w:tcPr>
            <w:tcW w:w="1830" w:type="dxa"/>
            <w:shd w:val="clear" w:color="auto" w:fill="auto"/>
            <w:noWrap/>
            <w:vAlign w:val="bottom"/>
            <w:hideMark/>
          </w:tcPr>
          <w:p w14:paraId="2A36376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CF8973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7CD7A7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50E0C3B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0D12B66" w14:textId="77777777" w:rsidTr="005B49EF">
        <w:trPr>
          <w:trHeight w:val="255"/>
        </w:trPr>
        <w:tc>
          <w:tcPr>
            <w:tcW w:w="1129" w:type="dxa"/>
            <w:shd w:val="clear" w:color="auto" w:fill="auto"/>
            <w:vAlign w:val="bottom"/>
            <w:hideMark/>
          </w:tcPr>
          <w:p w14:paraId="7B844DF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DAF3FB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72D15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18.750,00</w:t>
            </w:r>
          </w:p>
        </w:tc>
        <w:tc>
          <w:tcPr>
            <w:tcW w:w="1830" w:type="dxa"/>
            <w:shd w:val="clear" w:color="auto" w:fill="auto"/>
            <w:noWrap/>
            <w:vAlign w:val="bottom"/>
            <w:hideMark/>
          </w:tcPr>
          <w:p w14:paraId="4792E9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6A0EA8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4F52588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251A663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6D33AD4E" w14:textId="77777777" w:rsidTr="005B49EF">
        <w:trPr>
          <w:trHeight w:val="255"/>
        </w:trPr>
        <w:tc>
          <w:tcPr>
            <w:tcW w:w="1129" w:type="dxa"/>
            <w:shd w:val="clear" w:color="auto" w:fill="auto"/>
            <w:vAlign w:val="bottom"/>
            <w:hideMark/>
          </w:tcPr>
          <w:p w14:paraId="737A977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4112491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589C81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519.572,30</w:t>
            </w:r>
          </w:p>
        </w:tc>
        <w:tc>
          <w:tcPr>
            <w:tcW w:w="1830" w:type="dxa"/>
            <w:shd w:val="clear" w:color="auto" w:fill="auto"/>
            <w:noWrap/>
            <w:vAlign w:val="bottom"/>
            <w:hideMark/>
          </w:tcPr>
          <w:p w14:paraId="41CE46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216F45F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4DBF43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533BF0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282D13E" w14:textId="77777777" w:rsidTr="005B49EF">
        <w:trPr>
          <w:trHeight w:val="255"/>
        </w:trPr>
        <w:tc>
          <w:tcPr>
            <w:tcW w:w="1129" w:type="dxa"/>
            <w:shd w:val="clear" w:color="auto" w:fill="auto"/>
            <w:vAlign w:val="bottom"/>
            <w:hideMark/>
          </w:tcPr>
          <w:p w14:paraId="728C73A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113DEAA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F5F84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519.572,30</w:t>
            </w:r>
          </w:p>
        </w:tc>
        <w:tc>
          <w:tcPr>
            <w:tcW w:w="1830" w:type="dxa"/>
            <w:shd w:val="clear" w:color="auto" w:fill="auto"/>
            <w:noWrap/>
            <w:vAlign w:val="bottom"/>
            <w:hideMark/>
          </w:tcPr>
          <w:p w14:paraId="5E5B89D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8C430B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98D78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635A83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9F8AF73" w14:textId="77777777" w:rsidTr="005B49EF">
        <w:trPr>
          <w:trHeight w:val="255"/>
        </w:trPr>
        <w:tc>
          <w:tcPr>
            <w:tcW w:w="6091" w:type="dxa"/>
            <w:gridSpan w:val="2"/>
            <w:shd w:val="clear" w:color="000000" w:fill="9999FF"/>
            <w:noWrap/>
            <w:vAlign w:val="bottom"/>
            <w:hideMark/>
          </w:tcPr>
          <w:p w14:paraId="0FA2045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1015 ORGANIZIRANJE I PROVOĐENJE ZAŠTITE I SPAŠAVANJA</w:t>
            </w:r>
          </w:p>
        </w:tc>
        <w:tc>
          <w:tcPr>
            <w:tcW w:w="1713" w:type="dxa"/>
            <w:shd w:val="clear" w:color="000000" w:fill="9999FF"/>
            <w:noWrap/>
            <w:vAlign w:val="bottom"/>
            <w:hideMark/>
          </w:tcPr>
          <w:p w14:paraId="558CC4F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15.430,93</w:t>
            </w:r>
          </w:p>
        </w:tc>
        <w:tc>
          <w:tcPr>
            <w:tcW w:w="1830" w:type="dxa"/>
            <w:shd w:val="clear" w:color="000000" w:fill="9999FF"/>
            <w:noWrap/>
            <w:vAlign w:val="bottom"/>
            <w:hideMark/>
          </w:tcPr>
          <w:p w14:paraId="146CDE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269.813,83</w:t>
            </w:r>
          </w:p>
        </w:tc>
        <w:tc>
          <w:tcPr>
            <w:tcW w:w="1843" w:type="dxa"/>
            <w:shd w:val="clear" w:color="000000" w:fill="9999FF"/>
            <w:noWrap/>
            <w:vAlign w:val="bottom"/>
            <w:hideMark/>
          </w:tcPr>
          <w:p w14:paraId="2FB0B7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391.968,76</w:t>
            </w:r>
          </w:p>
        </w:tc>
        <w:tc>
          <w:tcPr>
            <w:tcW w:w="1713" w:type="dxa"/>
            <w:shd w:val="clear" w:color="000000" w:fill="9999FF"/>
            <w:noWrap/>
            <w:vAlign w:val="bottom"/>
            <w:hideMark/>
          </w:tcPr>
          <w:p w14:paraId="296E84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382.568,76</w:t>
            </w:r>
          </w:p>
        </w:tc>
        <w:tc>
          <w:tcPr>
            <w:tcW w:w="1547" w:type="dxa"/>
            <w:shd w:val="clear" w:color="000000" w:fill="9999FF"/>
            <w:noWrap/>
            <w:vAlign w:val="bottom"/>
            <w:hideMark/>
          </w:tcPr>
          <w:p w14:paraId="0FDADA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78.768,76</w:t>
            </w:r>
          </w:p>
        </w:tc>
      </w:tr>
      <w:tr w:rsidR="005B49EF" w:rsidRPr="003809E2" w14:paraId="64E358FA" w14:textId="77777777" w:rsidTr="005B49EF">
        <w:trPr>
          <w:trHeight w:val="255"/>
        </w:trPr>
        <w:tc>
          <w:tcPr>
            <w:tcW w:w="6091" w:type="dxa"/>
            <w:gridSpan w:val="2"/>
            <w:shd w:val="clear" w:color="000000" w:fill="CCCCFF"/>
            <w:noWrap/>
            <w:vAlign w:val="bottom"/>
            <w:hideMark/>
          </w:tcPr>
          <w:p w14:paraId="346FC46A"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A100024 </w:t>
            </w:r>
            <w:proofErr w:type="spellStart"/>
            <w:r w:rsidRPr="003809E2">
              <w:rPr>
                <w:rFonts w:ascii="Verdana" w:hAnsi="Verdana" w:cs="Arial"/>
                <w:b/>
                <w:bCs/>
                <w:color w:val="000000"/>
                <w:sz w:val="20"/>
                <w:szCs w:val="20"/>
                <w:lang w:eastAsia="hr-HR"/>
              </w:rPr>
              <w:t>Zaštita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požara</w:t>
            </w:r>
            <w:proofErr w:type="spellEnd"/>
            <w:r w:rsidRPr="003809E2">
              <w:rPr>
                <w:rFonts w:ascii="Verdana" w:hAnsi="Verdana" w:cs="Arial"/>
                <w:b/>
                <w:bCs/>
                <w:color w:val="000000"/>
                <w:sz w:val="20"/>
                <w:szCs w:val="20"/>
                <w:lang w:eastAsia="hr-HR"/>
              </w:rPr>
              <w:t xml:space="preserve"> - </w:t>
            </w:r>
            <w:proofErr w:type="spellStart"/>
            <w:r w:rsidRPr="003809E2">
              <w:rPr>
                <w:rFonts w:ascii="Verdana" w:hAnsi="Verdana" w:cs="Arial"/>
                <w:b/>
                <w:bCs/>
                <w:color w:val="000000"/>
                <w:sz w:val="20"/>
                <w:szCs w:val="20"/>
                <w:lang w:eastAsia="hr-HR"/>
              </w:rPr>
              <w:t>potpora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djelatnosti</w:t>
            </w:r>
            <w:proofErr w:type="spellEnd"/>
            <w:r w:rsidRPr="003809E2">
              <w:rPr>
                <w:rFonts w:ascii="Verdana" w:hAnsi="Verdana" w:cs="Arial"/>
                <w:b/>
                <w:bCs/>
                <w:color w:val="000000"/>
                <w:sz w:val="20"/>
                <w:szCs w:val="20"/>
                <w:lang w:eastAsia="hr-HR"/>
              </w:rPr>
              <w:t xml:space="preserve"> za </w:t>
            </w:r>
            <w:proofErr w:type="spellStart"/>
            <w:r w:rsidRPr="003809E2">
              <w:rPr>
                <w:rFonts w:ascii="Verdana" w:hAnsi="Verdana" w:cs="Arial"/>
                <w:b/>
                <w:bCs/>
                <w:color w:val="000000"/>
                <w:sz w:val="20"/>
                <w:szCs w:val="20"/>
                <w:lang w:eastAsia="hr-HR"/>
              </w:rPr>
              <w:t>vatrogastvo</w:t>
            </w:r>
            <w:proofErr w:type="spellEnd"/>
          </w:p>
        </w:tc>
        <w:tc>
          <w:tcPr>
            <w:tcW w:w="1713" w:type="dxa"/>
            <w:shd w:val="clear" w:color="000000" w:fill="CCCCFF"/>
            <w:noWrap/>
            <w:vAlign w:val="bottom"/>
            <w:hideMark/>
          </w:tcPr>
          <w:p w14:paraId="3ECEF7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10.750,54</w:t>
            </w:r>
          </w:p>
        </w:tc>
        <w:tc>
          <w:tcPr>
            <w:tcW w:w="1830" w:type="dxa"/>
            <w:shd w:val="clear" w:color="000000" w:fill="CCCCFF"/>
            <w:noWrap/>
            <w:vAlign w:val="bottom"/>
            <w:hideMark/>
          </w:tcPr>
          <w:p w14:paraId="24EA0C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13.780,00</w:t>
            </w:r>
          </w:p>
        </w:tc>
        <w:tc>
          <w:tcPr>
            <w:tcW w:w="1843" w:type="dxa"/>
            <w:shd w:val="clear" w:color="000000" w:fill="CCCCFF"/>
            <w:noWrap/>
            <w:vAlign w:val="bottom"/>
            <w:hideMark/>
          </w:tcPr>
          <w:p w14:paraId="41E931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713" w:type="dxa"/>
            <w:shd w:val="clear" w:color="000000" w:fill="CCCCFF"/>
            <w:noWrap/>
            <w:vAlign w:val="bottom"/>
            <w:hideMark/>
          </w:tcPr>
          <w:p w14:paraId="2A2CA7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14.925,00</w:t>
            </w:r>
          </w:p>
        </w:tc>
        <w:tc>
          <w:tcPr>
            <w:tcW w:w="1547" w:type="dxa"/>
            <w:shd w:val="clear" w:color="000000" w:fill="CCCCFF"/>
            <w:noWrap/>
            <w:vAlign w:val="bottom"/>
            <w:hideMark/>
          </w:tcPr>
          <w:p w14:paraId="0E260D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15.925,00</w:t>
            </w:r>
          </w:p>
        </w:tc>
      </w:tr>
      <w:tr w:rsidR="005B49EF" w:rsidRPr="003809E2" w14:paraId="7944EA89" w14:textId="77777777" w:rsidTr="005B49EF">
        <w:trPr>
          <w:trHeight w:val="255"/>
        </w:trPr>
        <w:tc>
          <w:tcPr>
            <w:tcW w:w="6091" w:type="dxa"/>
            <w:gridSpan w:val="2"/>
            <w:shd w:val="clear" w:color="000000" w:fill="FFFF00"/>
            <w:noWrap/>
            <w:vAlign w:val="bottom"/>
            <w:hideMark/>
          </w:tcPr>
          <w:p w14:paraId="00D95ED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E1826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4.645,29</w:t>
            </w:r>
          </w:p>
        </w:tc>
        <w:tc>
          <w:tcPr>
            <w:tcW w:w="1830" w:type="dxa"/>
            <w:shd w:val="clear" w:color="000000" w:fill="FFFF00"/>
            <w:noWrap/>
            <w:vAlign w:val="bottom"/>
            <w:hideMark/>
          </w:tcPr>
          <w:p w14:paraId="6F94CE3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43" w:type="dxa"/>
            <w:shd w:val="clear" w:color="000000" w:fill="FFFF00"/>
            <w:noWrap/>
            <w:vAlign w:val="bottom"/>
            <w:hideMark/>
          </w:tcPr>
          <w:p w14:paraId="3AB776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8.925,00</w:t>
            </w:r>
          </w:p>
        </w:tc>
        <w:tc>
          <w:tcPr>
            <w:tcW w:w="1713" w:type="dxa"/>
            <w:shd w:val="clear" w:color="000000" w:fill="FFFF00"/>
            <w:noWrap/>
            <w:vAlign w:val="bottom"/>
            <w:hideMark/>
          </w:tcPr>
          <w:p w14:paraId="2B46E1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8.925,00</w:t>
            </w:r>
          </w:p>
        </w:tc>
        <w:tc>
          <w:tcPr>
            <w:tcW w:w="1547" w:type="dxa"/>
            <w:shd w:val="clear" w:color="000000" w:fill="FFFF00"/>
            <w:noWrap/>
            <w:vAlign w:val="bottom"/>
            <w:hideMark/>
          </w:tcPr>
          <w:p w14:paraId="59359F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8.925,00</w:t>
            </w:r>
          </w:p>
        </w:tc>
      </w:tr>
      <w:tr w:rsidR="003809E2" w:rsidRPr="003809E2" w14:paraId="724B4A49" w14:textId="77777777" w:rsidTr="005B49EF">
        <w:trPr>
          <w:trHeight w:val="255"/>
        </w:trPr>
        <w:tc>
          <w:tcPr>
            <w:tcW w:w="1129" w:type="dxa"/>
            <w:shd w:val="clear" w:color="auto" w:fill="auto"/>
            <w:vAlign w:val="bottom"/>
            <w:hideMark/>
          </w:tcPr>
          <w:p w14:paraId="63E686C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DCC4CB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1A6ED1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4.645,29</w:t>
            </w:r>
          </w:p>
        </w:tc>
        <w:tc>
          <w:tcPr>
            <w:tcW w:w="1830" w:type="dxa"/>
            <w:shd w:val="clear" w:color="auto" w:fill="auto"/>
            <w:noWrap/>
            <w:vAlign w:val="bottom"/>
            <w:hideMark/>
          </w:tcPr>
          <w:p w14:paraId="3BE1FCB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1.330,00</w:t>
            </w:r>
          </w:p>
        </w:tc>
        <w:tc>
          <w:tcPr>
            <w:tcW w:w="1843" w:type="dxa"/>
            <w:shd w:val="clear" w:color="auto" w:fill="auto"/>
            <w:noWrap/>
            <w:vAlign w:val="bottom"/>
            <w:hideMark/>
          </w:tcPr>
          <w:p w14:paraId="67A9F51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8.925,00</w:t>
            </w:r>
          </w:p>
        </w:tc>
        <w:tc>
          <w:tcPr>
            <w:tcW w:w="1713" w:type="dxa"/>
            <w:shd w:val="clear" w:color="auto" w:fill="auto"/>
            <w:noWrap/>
            <w:vAlign w:val="bottom"/>
            <w:hideMark/>
          </w:tcPr>
          <w:p w14:paraId="7E2D4F8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8.925,00</w:t>
            </w:r>
          </w:p>
        </w:tc>
        <w:tc>
          <w:tcPr>
            <w:tcW w:w="1547" w:type="dxa"/>
            <w:shd w:val="clear" w:color="auto" w:fill="auto"/>
            <w:noWrap/>
            <w:vAlign w:val="bottom"/>
            <w:hideMark/>
          </w:tcPr>
          <w:p w14:paraId="2B518AE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8.925,00</w:t>
            </w:r>
          </w:p>
        </w:tc>
      </w:tr>
      <w:tr w:rsidR="003809E2" w:rsidRPr="003809E2" w14:paraId="603F836C" w14:textId="77777777" w:rsidTr="005B49EF">
        <w:trPr>
          <w:trHeight w:val="255"/>
        </w:trPr>
        <w:tc>
          <w:tcPr>
            <w:tcW w:w="1129" w:type="dxa"/>
            <w:shd w:val="clear" w:color="auto" w:fill="auto"/>
            <w:vAlign w:val="bottom"/>
            <w:hideMark/>
          </w:tcPr>
          <w:p w14:paraId="4D6DC87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07B006C0"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6FFA9D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923C9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843" w:type="dxa"/>
            <w:shd w:val="clear" w:color="auto" w:fill="auto"/>
            <w:noWrap/>
            <w:vAlign w:val="bottom"/>
            <w:hideMark/>
          </w:tcPr>
          <w:p w14:paraId="0CEB25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713" w:type="dxa"/>
            <w:shd w:val="clear" w:color="auto" w:fill="auto"/>
            <w:noWrap/>
            <w:vAlign w:val="bottom"/>
            <w:hideMark/>
          </w:tcPr>
          <w:p w14:paraId="340DC6D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547" w:type="dxa"/>
            <w:shd w:val="clear" w:color="auto" w:fill="auto"/>
            <w:noWrap/>
            <w:vAlign w:val="bottom"/>
            <w:hideMark/>
          </w:tcPr>
          <w:p w14:paraId="0F919C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r>
      <w:tr w:rsidR="003809E2" w:rsidRPr="003809E2" w14:paraId="151DD7F9" w14:textId="77777777" w:rsidTr="005B49EF">
        <w:trPr>
          <w:trHeight w:val="255"/>
        </w:trPr>
        <w:tc>
          <w:tcPr>
            <w:tcW w:w="1129" w:type="dxa"/>
            <w:shd w:val="clear" w:color="auto" w:fill="auto"/>
            <w:vAlign w:val="bottom"/>
            <w:hideMark/>
          </w:tcPr>
          <w:p w14:paraId="7FA1C25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7BA86F7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7C94A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4.645,29</w:t>
            </w:r>
          </w:p>
        </w:tc>
        <w:tc>
          <w:tcPr>
            <w:tcW w:w="1830" w:type="dxa"/>
            <w:shd w:val="clear" w:color="auto" w:fill="auto"/>
            <w:noWrap/>
            <w:vAlign w:val="bottom"/>
            <w:hideMark/>
          </w:tcPr>
          <w:p w14:paraId="504B40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665,00</w:t>
            </w:r>
          </w:p>
        </w:tc>
        <w:tc>
          <w:tcPr>
            <w:tcW w:w="1843" w:type="dxa"/>
            <w:shd w:val="clear" w:color="auto" w:fill="auto"/>
            <w:noWrap/>
            <w:vAlign w:val="bottom"/>
            <w:hideMark/>
          </w:tcPr>
          <w:p w14:paraId="71F964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8.260,00</w:t>
            </w:r>
          </w:p>
        </w:tc>
        <w:tc>
          <w:tcPr>
            <w:tcW w:w="1713" w:type="dxa"/>
            <w:shd w:val="clear" w:color="auto" w:fill="auto"/>
            <w:noWrap/>
            <w:vAlign w:val="bottom"/>
            <w:hideMark/>
          </w:tcPr>
          <w:p w14:paraId="079544E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8.260,00</w:t>
            </w:r>
          </w:p>
        </w:tc>
        <w:tc>
          <w:tcPr>
            <w:tcW w:w="1547" w:type="dxa"/>
            <w:shd w:val="clear" w:color="auto" w:fill="auto"/>
            <w:noWrap/>
            <w:vAlign w:val="bottom"/>
            <w:hideMark/>
          </w:tcPr>
          <w:p w14:paraId="048248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8.260,00</w:t>
            </w:r>
          </w:p>
        </w:tc>
      </w:tr>
      <w:tr w:rsidR="005B49EF" w:rsidRPr="003809E2" w14:paraId="6A2AA4CA" w14:textId="77777777" w:rsidTr="005B49EF">
        <w:trPr>
          <w:trHeight w:val="255"/>
        </w:trPr>
        <w:tc>
          <w:tcPr>
            <w:tcW w:w="6091" w:type="dxa"/>
            <w:gridSpan w:val="2"/>
            <w:shd w:val="clear" w:color="000000" w:fill="FFFF00"/>
            <w:noWrap/>
            <w:vAlign w:val="bottom"/>
            <w:hideMark/>
          </w:tcPr>
          <w:p w14:paraId="34F31EE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6DF688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6.105,25</w:t>
            </w:r>
          </w:p>
        </w:tc>
        <w:tc>
          <w:tcPr>
            <w:tcW w:w="1830" w:type="dxa"/>
            <w:shd w:val="clear" w:color="000000" w:fill="FFFF00"/>
            <w:noWrap/>
            <w:vAlign w:val="bottom"/>
            <w:hideMark/>
          </w:tcPr>
          <w:p w14:paraId="25DF498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12.450,00</w:t>
            </w:r>
          </w:p>
        </w:tc>
        <w:tc>
          <w:tcPr>
            <w:tcW w:w="1843" w:type="dxa"/>
            <w:shd w:val="clear" w:color="000000" w:fill="FFFF00"/>
            <w:noWrap/>
            <w:vAlign w:val="bottom"/>
            <w:hideMark/>
          </w:tcPr>
          <w:p w14:paraId="02148E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w:t>
            </w:r>
          </w:p>
        </w:tc>
        <w:tc>
          <w:tcPr>
            <w:tcW w:w="1713" w:type="dxa"/>
            <w:shd w:val="clear" w:color="000000" w:fill="FFFF00"/>
            <w:noWrap/>
            <w:vAlign w:val="bottom"/>
            <w:hideMark/>
          </w:tcPr>
          <w:p w14:paraId="69A598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w:t>
            </w:r>
          </w:p>
        </w:tc>
        <w:tc>
          <w:tcPr>
            <w:tcW w:w="1547" w:type="dxa"/>
            <w:shd w:val="clear" w:color="000000" w:fill="FFFF00"/>
            <w:noWrap/>
            <w:vAlign w:val="bottom"/>
            <w:hideMark/>
          </w:tcPr>
          <w:p w14:paraId="10DF86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7.000,00</w:t>
            </w:r>
          </w:p>
        </w:tc>
      </w:tr>
      <w:tr w:rsidR="003809E2" w:rsidRPr="003809E2" w14:paraId="31D2CE5C" w14:textId="77777777" w:rsidTr="005B49EF">
        <w:trPr>
          <w:trHeight w:val="255"/>
        </w:trPr>
        <w:tc>
          <w:tcPr>
            <w:tcW w:w="1129" w:type="dxa"/>
            <w:shd w:val="clear" w:color="auto" w:fill="auto"/>
            <w:vAlign w:val="bottom"/>
            <w:hideMark/>
          </w:tcPr>
          <w:p w14:paraId="0100C7A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5F9201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15045C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6.105,25</w:t>
            </w:r>
          </w:p>
        </w:tc>
        <w:tc>
          <w:tcPr>
            <w:tcW w:w="1830" w:type="dxa"/>
            <w:shd w:val="clear" w:color="auto" w:fill="auto"/>
            <w:noWrap/>
            <w:vAlign w:val="bottom"/>
            <w:hideMark/>
          </w:tcPr>
          <w:p w14:paraId="4F91D69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12.450,00</w:t>
            </w:r>
          </w:p>
        </w:tc>
        <w:tc>
          <w:tcPr>
            <w:tcW w:w="1843" w:type="dxa"/>
            <w:shd w:val="clear" w:color="auto" w:fill="auto"/>
            <w:noWrap/>
            <w:vAlign w:val="bottom"/>
            <w:hideMark/>
          </w:tcPr>
          <w:p w14:paraId="28E177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c>
          <w:tcPr>
            <w:tcW w:w="1713" w:type="dxa"/>
            <w:shd w:val="clear" w:color="auto" w:fill="auto"/>
            <w:noWrap/>
            <w:vAlign w:val="bottom"/>
            <w:hideMark/>
          </w:tcPr>
          <w:p w14:paraId="6CA3946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c>
          <w:tcPr>
            <w:tcW w:w="1547" w:type="dxa"/>
            <w:shd w:val="clear" w:color="auto" w:fill="auto"/>
            <w:noWrap/>
            <w:vAlign w:val="bottom"/>
            <w:hideMark/>
          </w:tcPr>
          <w:p w14:paraId="5A816A2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7.000,00</w:t>
            </w:r>
          </w:p>
        </w:tc>
      </w:tr>
      <w:tr w:rsidR="003809E2" w:rsidRPr="003809E2" w14:paraId="45C0941E" w14:textId="77777777" w:rsidTr="005B49EF">
        <w:trPr>
          <w:trHeight w:val="255"/>
        </w:trPr>
        <w:tc>
          <w:tcPr>
            <w:tcW w:w="1129" w:type="dxa"/>
            <w:shd w:val="clear" w:color="auto" w:fill="auto"/>
            <w:vAlign w:val="bottom"/>
            <w:hideMark/>
          </w:tcPr>
          <w:p w14:paraId="7F4377F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5A5EF33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7A5316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6.105,25</w:t>
            </w:r>
          </w:p>
        </w:tc>
        <w:tc>
          <w:tcPr>
            <w:tcW w:w="1830" w:type="dxa"/>
            <w:shd w:val="clear" w:color="auto" w:fill="auto"/>
            <w:noWrap/>
            <w:vAlign w:val="bottom"/>
            <w:hideMark/>
          </w:tcPr>
          <w:p w14:paraId="67657E5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12.450,00</w:t>
            </w:r>
          </w:p>
        </w:tc>
        <w:tc>
          <w:tcPr>
            <w:tcW w:w="1843" w:type="dxa"/>
            <w:shd w:val="clear" w:color="auto" w:fill="auto"/>
            <w:noWrap/>
            <w:vAlign w:val="bottom"/>
            <w:hideMark/>
          </w:tcPr>
          <w:p w14:paraId="3BAC600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c>
          <w:tcPr>
            <w:tcW w:w="1713" w:type="dxa"/>
            <w:shd w:val="clear" w:color="auto" w:fill="auto"/>
            <w:noWrap/>
            <w:vAlign w:val="bottom"/>
            <w:hideMark/>
          </w:tcPr>
          <w:p w14:paraId="5EEC4AD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c>
          <w:tcPr>
            <w:tcW w:w="1547" w:type="dxa"/>
            <w:shd w:val="clear" w:color="auto" w:fill="auto"/>
            <w:noWrap/>
            <w:vAlign w:val="bottom"/>
            <w:hideMark/>
          </w:tcPr>
          <w:p w14:paraId="29FF64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r>
      <w:tr w:rsidR="005B49EF" w:rsidRPr="003809E2" w14:paraId="446B4693" w14:textId="77777777" w:rsidTr="005B49EF">
        <w:trPr>
          <w:trHeight w:val="255"/>
        </w:trPr>
        <w:tc>
          <w:tcPr>
            <w:tcW w:w="6091" w:type="dxa"/>
            <w:gridSpan w:val="2"/>
            <w:shd w:val="clear" w:color="000000" w:fill="CCCCFF"/>
            <w:noWrap/>
            <w:vAlign w:val="bottom"/>
            <w:hideMark/>
          </w:tcPr>
          <w:p w14:paraId="07FF0D28"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A100025 </w:t>
            </w:r>
            <w:proofErr w:type="spellStart"/>
            <w:r w:rsidRPr="003809E2">
              <w:rPr>
                <w:rFonts w:ascii="Verdana" w:hAnsi="Verdana" w:cs="Arial"/>
                <w:b/>
                <w:bCs/>
                <w:color w:val="000000"/>
                <w:sz w:val="20"/>
                <w:szCs w:val="20"/>
                <w:lang w:eastAsia="hr-HR"/>
              </w:rPr>
              <w:t>Civilna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zaštita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spašavanje</w:t>
            </w:r>
            <w:proofErr w:type="spellEnd"/>
          </w:p>
        </w:tc>
        <w:tc>
          <w:tcPr>
            <w:tcW w:w="1713" w:type="dxa"/>
            <w:shd w:val="clear" w:color="000000" w:fill="CCCCFF"/>
            <w:noWrap/>
            <w:vAlign w:val="bottom"/>
            <w:hideMark/>
          </w:tcPr>
          <w:p w14:paraId="5EA86B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2.396,73</w:t>
            </w:r>
          </w:p>
        </w:tc>
        <w:tc>
          <w:tcPr>
            <w:tcW w:w="1830" w:type="dxa"/>
            <w:shd w:val="clear" w:color="000000" w:fill="CCCCFF"/>
            <w:noWrap/>
            <w:vAlign w:val="bottom"/>
            <w:hideMark/>
          </w:tcPr>
          <w:p w14:paraId="7E269D0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3.023,22</w:t>
            </w:r>
          </w:p>
        </w:tc>
        <w:tc>
          <w:tcPr>
            <w:tcW w:w="1843" w:type="dxa"/>
            <w:shd w:val="clear" w:color="000000" w:fill="CCCCFF"/>
            <w:noWrap/>
            <w:vAlign w:val="bottom"/>
            <w:hideMark/>
          </w:tcPr>
          <w:p w14:paraId="2A6249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3.365,00</w:t>
            </w:r>
          </w:p>
        </w:tc>
        <w:tc>
          <w:tcPr>
            <w:tcW w:w="1713" w:type="dxa"/>
            <w:shd w:val="clear" w:color="000000" w:fill="CCCCFF"/>
            <w:noWrap/>
            <w:vAlign w:val="bottom"/>
            <w:hideMark/>
          </w:tcPr>
          <w:p w14:paraId="179BD34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3.965,00</w:t>
            </w:r>
          </w:p>
        </w:tc>
        <w:tc>
          <w:tcPr>
            <w:tcW w:w="1547" w:type="dxa"/>
            <w:shd w:val="clear" w:color="000000" w:fill="CCCCFF"/>
            <w:noWrap/>
            <w:vAlign w:val="bottom"/>
            <w:hideMark/>
          </w:tcPr>
          <w:p w14:paraId="5003FF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4.165,00</w:t>
            </w:r>
          </w:p>
        </w:tc>
      </w:tr>
      <w:tr w:rsidR="005B49EF" w:rsidRPr="003809E2" w14:paraId="0E8CFF7B" w14:textId="77777777" w:rsidTr="005B49EF">
        <w:trPr>
          <w:trHeight w:val="255"/>
        </w:trPr>
        <w:tc>
          <w:tcPr>
            <w:tcW w:w="6091" w:type="dxa"/>
            <w:gridSpan w:val="2"/>
            <w:shd w:val="clear" w:color="000000" w:fill="FFFF00"/>
            <w:noWrap/>
            <w:vAlign w:val="bottom"/>
            <w:hideMark/>
          </w:tcPr>
          <w:p w14:paraId="627F5BE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AF599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1.226,50</w:t>
            </w:r>
          </w:p>
        </w:tc>
        <w:tc>
          <w:tcPr>
            <w:tcW w:w="1830" w:type="dxa"/>
            <w:shd w:val="clear" w:color="000000" w:fill="FFFF00"/>
            <w:noWrap/>
            <w:vAlign w:val="bottom"/>
            <w:hideMark/>
          </w:tcPr>
          <w:p w14:paraId="4B0872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3.023,22</w:t>
            </w:r>
          </w:p>
        </w:tc>
        <w:tc>
          <w:tcPr>
            <w:tcW w:w="1843" w:type="dxa"/>
            <w:shd w:val="clear" w:color="000000" w:fill="FFFF00"/>
            <w:noWrap/>
            <w:vAlign w:val="bottom"/>
            <w:hideMark/>
          </w:tcPr>
          <w:p w14:paraId="1E0D2A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3.365,00</w:t>
            </w:r>
          </w:p>
        </w:tc>
        <w:tc>
          <w:tcPr>
            <w:tcW w:w="1713" w:type="dxa"/>
            <w:shd w:val="clear" w:color="000000" w:fill="FFFF00"/>
            <w:noWrap/>
            <w:vAlign w:val="bottom"/>
            <w:hideMark/>
          </w:tcPr>
          <w:p w14:paraId="7A141F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3.965,00</w:t>
            </w:r>
          </w:p>
        </w:tc>
        <w:tc>
          <w:tcPr>
            <w:tcW w:w="1547" w:type="dxa"/>
            <w:shd w:val="clear" w:color="000000" w:fill="FFFF00"/>
            <w:noWrap/>
            <w:vAlign w:val="bottom"/>
            <w:hideMark/>
          </w:tcPr>
          <w:p w14:paraId="711004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4.165,00</w:t>
            </w:r>
          </w:p>
        </w:tc>
      </w:tr>
      <w:tr w:rsidR="003809E2" w:rsidRPr="003809E2" w14:paraId="244DD215" w14:textId="77777777" w:rsidTr="005B49EF">
        <w:trPr>
          <w:trHeight w:val="255"/>
        </w:trPr>
        <w:tc>
          <w:tcPr>
            <w:tcW w:w="1129" w:type="dxa"/>
            <w:shd w:val="clear" w:color="auto" w:fill="auto"/>
            <w:vAlign w:val="bottom"/>
            <w:hideMark/>
          </w:tcPr>
          <w:p w14:paraId="5231D77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D22E80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F2B8C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1.226,50</w:t>
            </w:r>
          </w:p>
        </w:tc>
        <w:tc>
          <w:tcPr>
            <w:tcW w:w="1830" w:type="dxa"/>
            <w:shd w:val="clear" w:color="auto" w:fill="auto"/>
            <w:noWrap/>
            <w:vAlign w:val="bottom"/>
            <w:hideMark/>
          </w:tcPr>
          <w:p w14:paraId="64B58EE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3.023,22</w:t>
            </w:r>
          </w:p>
        </w:tc>
        <w:tc>
          <w:tcPr>
            <w:tcW w:w="1843" w:type="dxa"/>
            <w:shd w:val="clear" w:color="auto" w:fill="auto"/>
            <w:noWrap/>
            <w:vAlign w:val="bottom"/>
            <w:hideMark/>
          </w:tcPr>
          <w:p w14:paraId="24370A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3.365,00</w:t>
            </w:r>
          </w:p>
        </w:tc>
        <w:tc>
          <w:tcPr>
            <w:tcW w:w="1713" w:type="dxa"/>
            <w:shd w:val="clear" w:color="auto" w:fill="auto"/>
            <w:noWrap/>
            <w:vAlign w:val="bottom"/>
            <w:hideMark/>
          </w:tcPr>
          <w:p w14:paraId="6E8F5D2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3.965,00</w:t>
            </w:r>
          </w:p>
        </w:tc>
        <w:tc>
          <w:tcPr>
            <w:tcW w:w="1547" w:type="dxa"/>
            <w:shd w:val="clear" w:color="auto" w:fill="auto"/>
            <w:noWrap/>
            <w:vAlign w:val="bottom"/>
            <w:hideMark/>
          </w:tcPr>
          <w:p w14:paraId="0CF4BEF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4.165,00</w:t>
            </w:r>
          </w:p>
        </w:tc>
      </w:tr>
      <w:tr w:rsidR="003809E2" w:rsidRPr="003809E2" w14:paraId="2CB72BB1" w14:textId="77777777" w:rsidTr="005B49EF">
        <w:trPr>
          <w:trHeight w:val="255"/>
        </w:trPr>
        <w:tc>
          <w:tcPr>
            <w:tcW w:w="1129" w:type="dxa"/>
            <w:shd w:val="clear" w:color="auto" w:fill="auto"/>
            <w:vAlign w:val="bottom"/>
            <w:hideMark/>
          </w:tcPr>
          <w:p w14:paraId="588141C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1C43F9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0C839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1.226,50</w:t>
            </w:r>
          </w:p>
        </w:tc>
        <w:tc>
          <w:tcPr>
            <w:tcW w:w="1830" w:type="dxa"/>
            <w:shd w:val="clear" w:color="auto" w:fill="auto"/>
            <w:noWrap/>
            <w:vAlign w:val="bottom"/>
            <w:hideMark/>
          </w:tcPr>
          <w:p w14:paraId="6C4D26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843" w:type="dxa"/>
            <w:shd w:val="clear" w:color="auto" w:fill="auto"/>
            <w:noWrap/>
            <w:vAlign w:val="bottom"/>
            <w:hideMark/>
          </w:tcPr>
          <w:p w14:paraId="66BFAA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1.400,00</w:t>
            </w:r>
          </w:p>
        </w:tc>
        <w:tc>
          <w:tcPr>
            <w:tcW w:w="1713" w:type="dxa"/>
            <w:shd w:val="clear" w:color="auto" w:fill="auto"/>
            <w:noWrap/>
            <w:vAlign w:val="bottom"/>
            <w:hideMark/>
          </w:tcPr>
          <w:p w14:paraId="61F901A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547" w:type="dxa"/>
            <w:shd w:val="clear" w:color="auto" w:fill="auto"/>
            <w:noWrap/>
            <w:vAlign w:val="bottom"/>
            <w:hideMark/>
          </w:tcPr>
          <w:p w14:paraId="28C1C53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3809E2" w:rsidRPr="003809E2" w14:paraId="34FC0E1F" w14:textId="77777777" w:rsidTr="005B49EF">
        <w:trPr>
          <w:trHeight w:val="255"/>
        </w:trPr>
        <w:tc>
          <w:tcPr>
            <w:tcW w:w="1129" w:type="dxa"/>
            <w:shd w:val="clear" w:color="auto" w:fill="auto"/>
            <w:vAlign w:val="bottom"/>
            <w:hideMark/>
          </w:tcPr>
          <w:p w14:paraId="0A13E9F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39025E5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AEA65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D34AD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1.623,22</w:t>
            </w:r>
          </w:p>
        </w:tc>
        <w:tc>
          <w:tcPr>
            <w:tcW w:w="1843" w:type="dxa"/>
            <w:shd w:val="clear" w:color="auto" w:fill="auto"/>
            <w:noWrap/>
            <w:vAlign w:val="bottom"/>
            <w:hideMark/>
          </w:tcPr>
          <w:p w14:paraId="690101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1.965,00</w:t>
            </w:r>
          </w:p>
        </w:tc>
        <w:tc>
          <w:tcPr>
            <w:tcW w:w="1713" w:type="dxa"/>
            <w:shd w:val="clear" w:color="auto" w:fill="auto"/>
            <w:noWrap/>
            <w:vAlign w:val="bottom"/>
            <w:hideMark/>
          </w:tcPr>
          <w:p w14:paraId="66A9A2C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1.965,00</w:t>
            </w:r>
          </w:p>
        </w:tc>
        <w:tc>
          <w:tcPr>
            <w:tcW w:w="1547" w:type="dxa"/>
            <w:shd w:val="clear" w:color="auto" w:fill="auto"/>
            <w:noWrap/>
            <w:vAlign w:val="bottom"/>
            <w:hideMark/>
          </w:tcPr>
          <w:p w14:paraId="14D7C70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2.165,00</w:t>
            </w:r>
          </w:p>
        </w:tc>
      </w:tr>
      <w:tr w:rsidR="005B49EF" w:rsidRPr="003809E2" w14:paraId="642C6FFB" w14:textId="77777777" w:rsidTr="005B49EF">
        <w:trPr>
          <w:trHeight w:val="255"/>
        </w:trPr>
        <w:tc>
          <w:tcPr>
            <w:tcW w:w="6091" w:type="dxa"/>
            <w:gridSpan w:val="2"/>
            <w:shd w:val="clear" w:color="000000" w:fill="FFFF00"/>
            <w:noWrap/>
            <w:vAlign w:val="bottom"/>
            <w:hideMark/>
          </w:tcPr>
          <w:p w14:paraId="44B6914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3.1. VLASTITI PRIHODI </w:t>
            </w:r>
          </w:p>
        </w:tc>
        <w:tc>
          <w:tcPr>
            <w:tcW w:w="1713" w:type="dxa"/>
            <w:shd w:val="clear" w:color="000000" w:fill="FFFF00"/>
            <w:noWrap/>
            <w:vAlign w:val="bottom"/>
            <w:hideMark/>
          </w:tcPr>
          <w:p w14:paraId="2AF03E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1.170,23</w:t>
            </w:r>
          </w:p>
        </w:tc>
        <w:tc>
          <w:tcPr>
            <w:tcW w:w="1830" w:type="dxa"/>
            <w:shd w:val="clear" w:color="000000" w:fill="FFFF00"/>
            <w:noWrap/>
            <w:vAlign w:val="bottom"/>
            <w:hideMark/>
          </w:tcPr>
          <w:p w14:paraId="5DA2B7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46747AC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7D9697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52FC1D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08DA322" w14:textId="77777777" w:rsidTr="005B49EF">
        <w:trPr>
          <w:trHeight w:val="255"/>
        </w:trPr>
        <w:tc>
          <w:tcPr>
            <w:tcW w:w="1129" w:type="dxa"/>
            <w:shd w:val="clear" w:color="auto" w:fill="auto"/>
            <w:vAlign w:val="bottom"/>
            <w:hideMark/>
          </w:tcPr>
          <w:p w14:paraId="17D0DB5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27B1BF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7ED26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1.170,23</w:t>
            </w:r>
          </w:p>
        </w:tc>
        <w:tc>
          <w:tcPr>
            <w:tcW w:w="1830" w:type="dxa"/>
            <w:shd w:val="clear" w:color="auto" w:fill="auto"/>
            <w:noWrap/>
            <w:vAlign w:val="bottom"/>
            <w:hideMark/>
          </w:tcPr>
          <w:p w14:paraId="2FE43C8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1F3FD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85DC3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033068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3F010889" w14:textId="77777777" w:rsidTr="005B49EF">
        <w:trPr>
          <w:trHeight w:val="255"/>
        </w:trPr>
        <w:tc>
          <w:tcPr>
            <w:tcW w:w="1129" w:type="dxa"/>
            <w:shd w:val="clear" w:color="auto" w:fill="auto"/>
            <w:vAlign w:val="bottom"/>
            <w:hideMark/>
          </w:tcPr>
          <w:p w14:paraId="04B83D9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2B1EEB5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C3873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1.170,23</w:t>
            </w:r>
          </w:p>
        </w:tc>
        <w:tc>
          <w:tcPr>
            <w:tcW w:w="1830" w:type="dxa"/>
            <w:shd w:val="clear" w:color="auto" w:fill="auto"/>
            <w:noWrap/>
            <w:vAlign w:val="bottom"/>
            <w:hideMark/>
          </w:tcPr>
          <w:p w14:paraId="7CB2F29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811CB4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DB0014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42E4B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FFE6D0C" w14:textId="77777777" w:rsidTr="005B49EF">
        <w:trPr>
          <w:trHeight w:val="255"/>
        </w:trPr>
        <w:tc>
          <w:tcPr>
            <w:tcW w:w="6091" w:type="dxa"/>
            <w:gridSpan w:val="2"/>
            <w:shd w:val="clear" w:color="000000" w:fill="CCCCFF"/>
            <w:noWrap/>
            <w:vAlign w:val="bottom"/>
            <w:hideMark/>
          </w:tcPr>
          <w:p w14:paraId="25B1441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Aktivnost</w:t>
            </w:r>
            <w:proofErr w:type="spellEnd"/>
            <w:r w:rsidRPr="003809E2">
              <w:rPr>
                <w:rFonts w:ascii="Verdana" w:hAnsi="Verdana" w:cs="Arial"/>
                <w:b/>
                <w:bCs/>
                <w:color w:val="000000"/>
                <w:sz w:val="20"/>
                <w:szCs w:val="20"/>
                <w:lang w:eastAsia="hr-HR"/>
              </w:rPr>
              <w:t xml:space="preserve"> A100026 </w:t>
            </w:r>
            <w:proofErr w:type="spellStart"/>
            <w:r w:rsidRPr="003809E2">
              <w:rPr>
                <w:rFonts w:ascii="Verdana" w:hAnsi="Verdana" w:cs="Arial"/>
                <w:b/>
                <w:bCs/>
                <w:color w:val="000000"/>
                <w:sz w:val="20"/>
                <w:szCs w:val="20"/>
                <w:lang w:eastAsia="hr-HR"/>
              </w:rPr>
              <w:t>Potpora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djelatnosti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gorske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službe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spašavanja</w:t>
            </w:r>
            <w:proofErr w:type="spellEnd"/>
          </w:p>
        </w:tc>
        <w:tc>
          <w:tcPr>
            <w:tcW w:w="1713" w:type="dxa"/>
            <w:shd w:val="clear" w:color="000000" w:fill="CCCCFF"/>
            <w:noWrap/>
            <w:vAlign w:val="bottom"/>
            <w:hideMark/>
          </w:tcPr>
          <w:p w14:paraId="1C8D00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663,61</w:t>
            </w:r>
          </w:p>
        </w:tc>
        <w:tc>
          <w:tcPr>
            <w:tcW w:w="1830" w:type="dxa"/>
            <w:shd w:val="clear" w:color="000000" w:fill="CCCCFF"/>
            <w:noWrap/>
            <w:vAlign w:val="bottom"/>
            <w:hideMark/>
          </w:tcPr>
          <w:p w14:paraId="6868E8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CCCCFF"/>
            <w:noWrap/>
            <w:vAlign w:val="bottom"/>
            <w:hideMark/>
          </w:tcPr>
          <w:p w14:paraId="1BAA5C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CCCCFF"/>
            <w:noWrap/>
            <w:vAlign w:val="bottom"/>
            <w:hideMark/>
          </w:tcPr>
          <w:p w14:paraId="71B0E9C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547" w:type="dxa"/>
            <w:shd w:val="clear" w:color="000000" w:fill="CCCCFF"/>
            <w:noWrap/>
            <w:vAlign w:val="bottom"/>
            <w:hideMark/>
          </w:tcPr>
          <w:p w14:paraId="2B0453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r>
      <w:tr w:rsidR="005B49EF" w:rsidRPr="003809E2" w14:paraId="769AE54D" w14:textId="77777777" w:rsidTr="005B49EF">
        <w:trPr>
          <w:trHeight w:val="255"/>
        </w:trPr>
        <w:tc>
          <w:tcPr>
            <w:tcW w:w="6091" w:type="dxa"/>
            <w:gridSpan w:val="2"/>
            <w:shd w:val="clear" w:color="000000" w:fill="FFFF00"/>
            <w:noWrap/>
            <w:vAlign w:val="bottom"/>
            <w:hideMark/>
          </w:tcPr>
          <w:p w14:paraId="3EAA5EE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907427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663,61</w:t>
            </w:r>
          </w:p>
        </w:tc>
        <w:tc>
          <w:tcPr>
            <w:tcW w:w="1830" w:type="dxa"/>
            <w:shd w:val="clear" w:color="000000" w:fill="FFFF00"/>
            <w:noWrap/>
            <w:vAlign w:val="bottom"/>
            <w:hideMark/>
          </w:tcPr>
          <w:p w14:paraId="168ECA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7F01D5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713" w:type="dxa"/>
            <w:shd w:val="clear" w:color="000000" w:fill="FFFF00"/>
            <w:noWrap/>
            <w:vAlign w:val="bottom"/>
            <w:hideMark/>
          </w:tcPr>
          <w:p w14:paraId="046349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547" w:type="dxa"/>
            <w:shd w:val="clear" w:color="000000" w:fill="FFFF00"/>
            <w:noWrap/>
            <w:vAlign w:val="bottom"/>
            <w:hideMark/>
          </w:tcPr>
          <w:p w14:paraId="700478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r>
      <w:tr w:rsidR="003809E2" w:rsidRPr="003809E2" w14:paraId="33B3F908" w14:textId="77777777" w:rsidTr="005B49EF">
        <w:trPr>
          <w:trHeight w:val="255"/>
        </w:trPr>
        <w:tc>
          <w:tcPr>
            <w:tcW w:w="1129" w:type="dxa"/>
            <w:shd w:val="clear" w:color="auto" w:fill="auto"/>
            <w:vAlign w:val="bottom"/>
            <w:hideMark/>
          </w:tcPr>
          <w:p w14:paraId="2F5BA7F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A48A03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F36B8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663,61</w:t>
            </w:r>
          </w:p>
        </w:tc>
        <w:tc>
          <w:tcPr>
            <w:tcW w:w="1830" w:type="dxa"/>
            <w:shd w:val="clear" w:color="auto" w:fill="auto"/>
            <w:noWrap/>
            <w:vAlign w:val="bottom"/>
            <w:hideMark/>
          </w:tcPr>
          <w:p w14:paraId="714041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91C2B4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713" w:type="dxa"/>
            <w:shd w:val="clear" w:color="auto" w:fill="auto"/>
            <w:noWrap/>
            <w:vAlign w:val="bottom"/>
            <w:hideMark/>
          </w:tcPr>
          <w:p w14:paraId="58B418E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547" w:type="dxa"/>
            <w:shd w:val="clear" w:color="auto" w:fill="auto"/>
            <w:noWrap/>
            <w:vAlign w:val="bottom"/>
            <w:hideMark/>
          </w:tcPr>
          <w:p w14:paraId="102D44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r>
      <w:tr w:rsidR="003809E2" w:rsidRPr="003809E2" w14:paraId="3A16BFFF" w14:textId="77777777" w:rsidTr="005B49EF">
        <w:trPr>
          <w:trHeight w:val="255"/>
        </w:trPr>
        <w:tc>
          <w:tcPr>
            <w:tcW w:w="1129" w:type="dxa"/>
            <w:shd w:val="clear" w:color="auto" w:fill="auto"/>
            <w:vAlign w:val="bottom"/>
            <w:hideMark/>
          </w:tcPr>
          <w:p w14:paraId="1A657BF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4251F80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DA495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663,61</w:t>
            </w:r>
          </w:p>
        </w:tc>
        <w:tc>
          <w:tcPr>
            <w:tcW w:w="1830" w:type="dxa"/>
            <w:shd w:val="clear" w:color="auto" w:fill="auto"/>
            <w:noWrap/>
            <w:vAlign w:val="bottom"/>
            <w:hideMark/>
          </w:tcPr>
          <w:p w14:paraId="0DFEDC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5664D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713" w:type="dxa"/>
            <w:shd w:val="clear" w:color="auto" w:fill="auto"/>
            <w:noWrap/>
            <w:vAlign w:val="bottom"/>
            <w:hideMark/>
          </w:tcPr>
          <w:p w14:paraId="40AD370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547" w:type="dxa"/>
            <w:shd w:val="clear" w:color="auto" w:fill="auto"/>
            <w:noWrap/>
            <w:vAlign w:val="bottom"/>
            <w:hideMark/>
          </w:tcPr>
          <w:p w14:paraId="5025180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r>
      <w:tr w:rsidR="005B49EF" w:rsidRPr="003809E2" w14:paraId="0D0395AD" w14:textId="77777777" w:rsidTr="005B49EF">
        <w:trPr>
          <w:trHeight w:val="255"/>
        </w:trPr>
        <w:tc>
          <w:tcPr>
            <w:tcW w:w="6091" w:type="dxa"/>
            <w:gridSpan w:val="2"/>
            <w:shd w:val="clear" w:color="000000" w:fill="FFFF00"/>
            <w:noWrap/>
            <w:vAlign w:val="bottom"/>
            <w:hideMark/>
          </w:tcPr>
          <w:p w14:paraId="15D0671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7710965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526409B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FFFF00"/>
            <w:noWrap/>
            <w:vAlign w:val="bottom"/>
            <w:hideMark/>
          </w:tcPr>
          <w:p w14:paraId="62D51B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48DDB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12755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8AAFEEA" w14:textId="77777777" w:rsidTr="005B49EF">
        <w:trPr>
          <w:trHeight w:val="255"/>
        </w:trPr>
        <w:tc>
          <w:tcPr>
            <w:tcW w:w="1129" w:type="dxa"/>
            <w:shd w:val="clear" w:color="auto" w:fill="auto"/>
            <w:vAlign w:val="bottom"/>
            <w:hideMark/>
          </w:tcPr>
          <w:p w14:paraId="5D91D81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F1C378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88A5CC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F1717D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843" w:type="dxa"/>
            <w:shd w:val="clear" w:color="auto" w:fill="auto"/>
            <w:noWrap/>
            <w:vAlign w:val="bottom"/>
            <w:hideMark/>
          </w:tcPr>
          <w:p w14:paraId="23FB48A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7A1E566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78E5884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B485147" w14:textId="77777777" w:rsidTr="005B49EF">
        <w:trPr>
          <w:trHeight w:val="255"/>
        </w:trPr>
        <w:tc>
          <w:tcPr>
            <w:tcW w:w="1129" w:type="dxa"/>
            <w:shd w:val="clear" w:color="auto" w:fill="auto"/>
            <w:vAlign w:val="bottom"/>
            <w:hideMark/>
          </w:tcPr>
          <w:p w14:paraId="7302241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34301C7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4C1CA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98F75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843" w:type="dxa"/>
            <w:shd w:val="clear" w:color="auto" w:fill="auto"/>
            <w:noWrap/>
            <w:vAlign w:val="bottom"/>
            <w:hideMark/>
          </w:tcPr>
          <w:p w14:paraId="5F967A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2AD81B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FAF832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7E48345B" w14:textId="77777777" w:rsidTr="005B49EF">
        <w:trPr>
          <w:trHeight w:val="255"/>
        </w:trPr>
        <w:tc>
          <w:tcPr>
            <w:tcW w:w="6091" w:type="dxa"/>
            <w:gridSpan w:val="2"/>
            <w:shd w:val="clear" w:color="000000" w:fill="CCCCFF"/>
            <w:noWrap/>
            <w:vAlign w:val="bottom"/>
            <w:hideMark/>
          </w:tcPr>
          <w:p w14:paraId="3062FB44"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A100036 </w:t>
            </w:r>
            <w:proofErr w:type="spellStart"/>
            <w:r w:rsidRPr="003809E2">
              <w:rPr>
                <w:rFonts w:ascii="Verdana" w:hAnsi="Verdana" w:cs="Arial"/>
                <w:b/>
                <w:bCs/>
                <w:color w:val="000000"/>
                <w:sz w:val="20"/>
                <w:szCs w:val="20"/>
                <w:lang w:eastAsia="hr-HR"/>
              </w:rPr>
              <w:t>Potpora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djelatnosti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Crvenog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križa</w:t>
            </w:r>
            <w:proofErr w:type="spellEnd"/>
          </w:p>
        </w:tc>
        <w:tc>
          <w:tcPr>
            <w:tcW w:w="1713" w:type="dxa"/>
            <w:shd w:val="clear" w:color="000000" w:fill="CCCCFF"/>
            <w:noWrap/>
            <w:vAlign w:val="bottom"/>
            <w:hideMark/>
          </w:tcPr>
          <w:p w14:paraId="604E3DD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1.620,05</w:t>
            </w:r>
          </w:p>
        </w:tc>
        <w:tc>
          <w:tcPr>
            <w:tcW w:w="1830" w:type="dxa"/>
            <w:shd w:val="clear" w:color="000000" w:fill="CCCCFF"/>
            <w:noWrap/>
            <w:vAlign w:val="bottom"/>
            <w:hideMark/>
          </w:tcPr>
          <w:p w14:paraId="34A633C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2.010,61</w:t>
            </w:r>
          </w:p>
        </w:tc>
        <w:tc>
          <w:tcPr>
            <w:tcW w:w="1843" w:type="dxa"/>
            <w:shd w:val="clear" w:color="000000" w:fill="CCCCFF"/>
            <w:noWrap/>
            <w:vAlign w:val="bottom"/>
            <w:hideMark/>
          </w:tcPr>
          <w:p w14:paraId="671DEDC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713" w:type="dxa"/>
            <w:shd w:val="clear" w:color="000000" w:fill="CCCCFF"/>
            <w:noWrap/>
            <w:vAlign w:val="bottom"/>
            <w:hideMark/>
          </w:tcPr>
          <w:p w14:paraId="0237CEE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547" w:type="dxa"/>
            <w:shd w:val="clear" w:color="000000" w:fill="CCCCFF"/>
            <w:noWrap/>
            <w:vAlign w:val="bottom"/>
            <w:hideMark/>
          </w:tcPr>
          <w:p w14:paraId="32082A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r>
      <w:tr w:rsidR="005B49EF" w:rsidRPr="003809E2" w14:paraId="5DFB8A97" w14:textId="77777777" w:rsidTr="005B49EF">
        <w:trPr>
          <w:trHeight w:val="255"/>
        </w:trPr>
        <w:tc>
          <w:tcPr>
            <w:tcW w:w="6091" w:type="dxa"/>
            <w:gridSpan w:val="2"/>
            <w:shd w:val="clear" w:color="000000" w:fill="FFFF00"/>
            <w:noWrap/>
            <w:vAlign w:val="bottom"/>
            <w:hideMark/>
          </w:tcPr>
          <w:p w14:paraId="330D76A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68CC3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1.620,05</w:t>
            </w:r>
          </w:p>
        </w:tc>
        <w:tc>
          <w:tcPr>
            <w:tcW w:w="1830" w:type="dxa"/>
            <w:shd w:val="clear" w:color="000000" w:fill="FFFF00"/>
            <w:noWrap/>
            <w:vAlign w:val="bottom"/>
            <w:hideMark/>
          </w:tcPr>
          <w:p w14:paraId="014043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2.010,61</w:t>
            </w:r>
          </w:p>
        </w:tc>
        <w:tc>
          <w:tcPr>
            <w:tcW w:w="1843" w:type="dxa"/>
            <w:shd w:val="clear" w:color="000000" w:fill="FFFF00"/>
            <w:noWrap/>
            <w:vAlign w:val="bottom"/>
            <w:hideMark/>
          </w:tcPr>
          <w:p w14:paraId="196F14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713" w:type="dxa"/>
            <w:shd w:val="clear" w:color="000000" w:fill="FFFF00"/>
            <w:noWrap/>
            <w:vAlign w:val="bottom"/>
            <w:hideMark/>
          </w:tcPr>
          <w:p w14:paraId="557D3DA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c>
          <w:tcPr>
            <w:tcW w:w="1547" w:type="dxa"/>
            <w:shd w:val="clear" w:color="000000" w:fill="FFFF00"/>
            <w:noWrap/>
            <w:vAlign w:val="bottom"/>
            <w:hideMark/>
          </w:tcPr>
          <w:p w14:paraId="40B43F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2.678,76</w:t>
            </w:r>
          </w:p>
        </w:tc>
      </w:tr>
      <w:tr w:rsidR="003809E2" w:rsidRPr="003809E2" w14:paraId="1E5ADFE8" w14:textId="77777777" w:rsidTr="005B49EF">
        <w:trPr>
          <w:trHeight w:val="255"/>
        </w:trPr>
        <w:tc>
          <w:tcPr>
            <w:tcW w:w="1129" w:type="dxa"/>
            <w:shd w:val="clear" w:color="auto" w:fill="auto"/>
            <w:vAlign w:val="bottom"/>
            <w:hideMark/>
          </w:tcPr>
          <w:p w14:paraId="1600AC4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2DE0F7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C0307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1.620,05</w:t>
            </w:r>
          </w:p>
        </w:tc>
        <w:tc>
          <w:tcPr>
            <w:tcW w:w="1830" w:type="dxa"/>
            <w:shd w:val="clear" w:color="auto" w:fill="auto"/>
            <w:noWrap/>
            <w:vAlign w:val="bottom"/>
            <w:hideMark/>
          </w:tcPr>
          <w:p w14:paraId="6B52854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2.010,61</w:t>
            </w:r>
          </w:p>
        </w:tc>
        <w:tc>
          <w:tcPr>
            <w:tcW w:w="1843" w:type="dxa"/>
            <w:shd w:val="clear" w:color="auto" w:fill="auto"/>
            <w:noWrap/>
            <w:vAlign w:val="bottom"/>
            <w:hideMark/>
          </w:tcPr>
          <w:p w14:paraId="57CED6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c>
          <w:tcPr>
            <w:tcW w:w="1713" w:type="dxa"/>
            <w:shd w:val="clear" w:color="auto" w:fill="auto"/>
            <w:noWrap/>
            <w:vAlign w:val="bottom"/>
            <w:hideMark/>
          </w:tcPr>
          <w:p w14:paraId="35121A6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c>
          <w:tcPr>
            <w:tcW w:w="1547" w:type="dxa"/>
            <w:shd w:val="clear" w:color="auto" w:fill="auto"/>
            <w:noWrap/>
            <w:vAlign w:val="bottom"/>
            <w:hideMark/>
          </w:tcPr>
          <w:p w14:paraId="128BF5A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2.678,76</w:t>
            </w:r>
          </w:p>
        </w:tc>
      </w:tr>
      <w:tr w:rsidR="003809E2" w:rsidRPr="003809E2" w14:paraId="00B80A1F" w14:textId="77777777" w:rsidTr="005B49EF">
        <w:trPr>
          <w:trHeight w:val="255"/>
        </w:trPr>
        <w:tc>
          <w:tcPr>
            <w:tcW w:w="1129" w:type="dxa"/>
            <w:shd w:val="clear" w:color="auto" w:fill="auto"/>
            <w:vAlign w:val="bottom"/>
            <w:hideMark/>
          </w:tcPr>
          <w:p w14:paraId="1F4C868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55D181D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16F1A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1.620,05</w:t>
            </w:r>
          </w:p>
        </w:tc>
        <w:tc>
          <w:tcPr>
            <w:tcW w:w="1830" w:type="dxa"/>
            <w:shd w:val="clear" w:color="auto" w:fill="auto"/>
            <w:noWrap/>
            <w:vAlign w:val="bottom"/>
            <w:hideMark/>
          </w:tcPr>
          <w:p w14:paraId="7E46613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2.010,61</w:t>
            </w:r>
          </w:p>
        </w:tc>
        <w:tc>
          <w:tcPr>
            <w:tcW w:w="1843" w:type="dxa"/>
            <w:shd w:val="clear" w:color="auto" w:fill="auto"/>
            <w:noWrap/>
            <w:vAlign w:val="bottom"/>
            <w:hideMark/>
          </w:tcPr>
          <w:p w14:paraId="6D0CAA0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c>
          <w:tcPr>
            <w:tcW w:w="1713" w:type="dxa"/>
            <w:shd w:val="clear" w:color="auto" w:fill="auto"/>
            <w:noWrap/>
            <w:vAlign w:val="bottom"/>
            <w:hideMark/>
          </w:tcPr>
          <w:p w14:paraId="19E31A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c>
          <w:tcPr>
            <w:tcW w:w="1547" w:type="dxa"/>
            <w:shd w:val="clear" w:color="auto" w:fill="auto"/>
            <w:noWrap/>
            <w:vAlign w:val="bottom"/>
            <w:hideMark/>
          </w:tcPr>
          <w:p w14:paraId="388C7D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2.678,76</w:t>
            </w:r>
          </w:p>
        </w:tc>
      </w:tr>
      <w:tr w:rsidR="005B49EF" w:rsidRPr="003809E2" w14:paraId="10F4BFC7" w14:textId="77777777" w:rsidTr="005B49EF">
        <w:trPr>
          <w:trHeight w:val="255"/>
        </w:trPr>
        <w:tc>
          <w:tcPr>
            <w:tcW w:w="6091" w:type="dxa"/>
            <w:gridSpan w:val="2"/>
            <w:shd w:val="clear" w:color="000000" w:fill="CCCCFF"/>
            <w:noWrap/>
            <w:vAlign w:val="bottom"/>
            <w:hideMark/>
          </w:tcPr>
          <w:p w14:paraId="2F690095"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K100020 </w:t>
            </w:r>
            <w:proofErr w:type="spellStart"/>
            <w:r w:rsidRPr="003809E2">
              <w:rPr>
                <w:rFonts w:ascii="Verdana" w:hAnsi="Verdana" w:cs="Arial"/>
                <w:b/>
                <w:bCs/>
                <w:color w:val="000000"/>
                <w:sz w:val="20"/>
                <w:szCs w:val="20"/>
                <w:lang w:eastAsia="hr-HR"/>
              </w:rPr>
              <w:t>Rekonstrukcija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društvenih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domova</w:t>
            </w:r>
            <w:proofErr w:type="spellEnd"/>
          </w:p>
        </w:tc>
        <w:tc>
          <w:tcPr>
            <w:tcW w:w="1713" w:type="dxa"/>
            <w:shd w:val="clear" w:color="000000" w:fill="CCCCFF"/>
            <w:noWrap/>
            <w:vAlign w:val="bottom"/>
            <w:hideMark/>
          </w:tcPr>
          <w:p w14:paraId="6A482C3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6DD643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250.000,00</w:t>
            </w:r>
          </w:p>
        </w:tc>
        <w:tc>
          <w:tcPr>
            <w:tcW w:w="1843" w:type="dxa"/>
            <w:shd w:val="clear" w:color="000000" w:fill="CCCCFF"/>
            <w:noWrap/>
            <w:vAlign w:val="bottom"/>
            <w:hideMark/>
          </w:tcPr>
          <w:p w14:paraId="4FDE75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370.000,00</w:t>
            </w:r>
          </w:p>
        </w:tc>
        <w:tc>
          <w:tcPr>
            <w:tcW w:w="1713" w:type="dxa"/>
            <w:shd w:val="clear" w:color="000000" w:fill="CCCCFF"/>
            <w:noWrap/>
            <w:vAlign w:val="bottom"/>
            <w:hideMark/>
          </w:tcPr>
          <w:p w14:paraId="24469B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360.000,00</w:t>
            </w:r>
          </w:p>
        </w:tc>
        <w:tc>
          <w:tcPr>
            <w:tcW w:w="1547" w:type="dxa"/>
            <w:shd w:val="clear" w:color="000000" w:fill="CCCCFF"/>
            <w:noWrap/>
            <w:vAlign w:val="bottom"/>
            <w:hideMark/>
          </w:tcPr>
          <w:p w14:paraId="43B850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r>
      <w:tr w:rsidR="005B49EF" w:rsidRPr="003809E2" w14:paraId="68AD9A6F" w14:textId="77777777" w:rsidTr="005B49EF">
        <w:trPr>
          <w:trHeight w:val="255"/>
        </w:trPr>
        <w:tc>
          <w:tcPr>
            <w:tcW w:w="6091" w:type="dxa"/>
            <w:gridSpan w:val="2"/>
            <w:shd w:val="clear" w:color="000000" w:fill="FFFF00"/>
            <w:noWrap/>
            <w:vAlign w:val="bottom"/>
            <w:hideMark/>
          </w:tcPr>
          <w:p w14:paraId="186DEC2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4C08F9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F555DA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250.000,00</w:t>
            </w:r>
          </w:p>
        </w:tc>
        <w:tc>
          <w:tcPr>
            <w:tcW w:w="1843" w:type="dxa"/>
            <w:shd w:val="clear" w:color="000000" w:fill="FFFF00"/>
            <w:noWrap/>
            <w:vAlign w:val="bottom"/>
            <w:hideMark/>
          </w:tcPr>
          <w:p w14:paraId="58F5C89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370.000,00</w:t>
            </w:r>
          </w:p>
        </w:tc>
        <w:tc>
          <w:tcPr>
            <w:tcW w:w="1713" w:type="dxa"/>
            <w:shd w:val="clear" w:color="000000" w:fill="FFFF00"/>
            <w:noWrap/>
            <w:vAlign w:val="bottom"/>
            <w:hideMark/>
          </w:tcPr>
          <w:p w14:paraId="681C76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360.000,00</w:t>
            </w:r>
          </w:p>
        </w:tc>
        <w:tc>
          <w:tcPr>
            <w:tcW w:w="1547" w:type="dxa"/>
            <w:shd w:val="clear" w:color="000000" w:fill="FFFF00"/>
            <w:noWrap/>
            <w:vAlign w:val="bottom"/>
            <w:hideMark/>
          </w:tcPr>
          <w:p w14:paraId="26ECE2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55.000,00</w:t>
            </w:r>
          </w:p>
        </w:tc>
      </w:tr>
      <w:tr w:rsidR="003809E2" w:rsidRPr="003809E2" w14:paraId="6947C6C6" w14:textId="77777777" w:rsidTr="005B49EF">
        <w:trPr>
          <w:trHeight w:val="255"/>
        </w:trPr>
        <w:tc>
          <w:tcPr>
            <w:tcW w:w="1129" w:type="dxa"/>
            <w:shd w:val="clear" w:color="auto" w:fill="auto"/>
            <w:vAlign w:val="bottom"/>
            <w:hideMark/>
          </w:tcPr>
          <w:p w14:paraId="670A761B"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1761C53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CD7E64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1A967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250.000,00</w:t>
            </w:r>
          </w:p>
        </w:tc>
        <w:tc>
          <w:tcPr>
            <w:tcW w:w="1843" w:type="dxa"/>
            <w:shd w:val="clear" w:color="auto" w:fill="auto"/>
            <w:noWrap/>
            <w:vAlign w:val="bottom"/>
            <w:hideMark/>
          </w:tcPr>
          <w:p w14:paraId="7B04521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370.000,00</w:t>
            </w:r>
          </w:p>
        </w:tc>
        <w:tc>
          <w:tcPr>
            <w:tcW w:w="1713" w:type="dxa"/>
            <w:shd w:val="clear" w:color="auto" w:fill="auto"/>
            <w:noWrap/>
            <w:vAlign w:val="bottom"/>
            <w:hideMark/>
          </w:tcPr>
          <w:p w14:paraId="6FCE7DF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360.000,00</w:t>
            </w:r>
          </w:p>
        </w:tc>
        <w:tc>
          <w:tcPr>
            <w:tcW w:w="1547" w:type="dxa"/>
            <w:shd w:val="clear" w:color="auto" w:fill="auto"/>
            <w:noWrap/>
            <w:vAlign w:val="bottom"/>
            <w:hideMark/>
          </w:tcPr>
          <w:p w14:paraId="5FC37A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55.000,00</w:t>
            </w:r>
          </w:p>
        </w:tc>
      </w:tr>
      <w:tr w:rsidR="003809E2" w:rsidRPr="003809E2" w14:paraId="326338D8" w14:textId="77777777" w:rsidTr="005B49EF">
        <w:trPr>
          <w:trHeight w:val="255"/>
        </w:trPr>
        <w:tc>
          <w:tcPr>
            <w:tcW w:w="1129" w:type="dxa"/>
            <w:shd w:val="clear" w:color="auto" w:fill="auto"/>
            <w:vAlign w:val="bottom"/>
            <w:hideMark/>
          </w:tcPr>
          <w:p w14:paraId="01A1834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41</w:t>
            </w:r>
          </w:p>
        </w:tc>
        <w:tc>
          <w:tcPr>
            <w:tcW w:w="4962" w:type="dxa"/>
            <w:shd w:val="clear" w:color="auto" w:fill="auto"/>
            <w:vAlign w:val="bottom"/>
            <w:hideMark/>
          </w:tcPr>
          <w:p w14:paraId="2C36237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neproizvedene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3FB82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52DA4BE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250.000,00</w:t>
            </w:r>
          </w:p>
        </w:tc>
        <w:tc>
          <w:tcPr>
            <w:tcW w:w="1843" w:type="dxa"/>
            <w:shd w:val="clear" w:color="auto" w:fill="auto"/>
            <w:noWrap/>
            <w:vAlign w:val="bottom"/>
            <w:hideMark/>
          </w:tcPr>
          <w:p w14:paraId="1B9F77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713" w:type="dxa"/>
            <w:shd w:val="clear" w:color="auto" w:fill="auto"/>
            <w:noWrap/>
            <w:vAlign w:val="bottom"/>
            <w:hideMark/>
          </w:tcPr>
          <w:p w14:paraId="4FA766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350.000,00</w:t>
            </w:r>
          </w:p>
        </w:tc>
        <w:tc>
          <w:tcPr>
            <w:tcW w:w="1547" w:type="dxa"/>
            <w:shd w:val="clear" w:color="auto" w:fill="auto"/>
            <w:noWrap/>
            <w:vAlign w:val="bottom"/>
            <w:hideMark/>
          </w:tcPr>
          <w:p w14:paraId="64086D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50.000,00</w:t>
            </w:r>
          </w:p>
        </w:tc>
      </w:tr>
      <w:tr w:rsidR="003809E2" w:rsidRPr="003809E2" w14:paraId="682733A7" w14:textId="77777777" w:rsidTr="005B49EF">
        <w:trPr>
          <w:trHeight w:val="255"/>
        </w:trPr>
        <w:tc>
          <w:tcPr>
            <w:tcW w:w="1129" w:type="dxa"/>
            <w:shd w:val="clear" w:color="auto" w:fill="auto"/>
            <w:vAlign w:val="bottom"/>
            <w:hideMark/>
          </w:tcPr>
          <w:p w14:paraId="2388918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942F64D"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8EFCC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277C86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84F5E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37D9C0A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47" w:type="dxa"/>
            <w:shd w:val="clear" w:color="auto" w:fill="auto"/>
            <w:noWrap/>
            <w:vAlign w:val="bottom"/>
            <w:hideMark/>
          </w:tcPr>
          <w:p w14:paraId="37C052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r>
      <w:tr w:rsidR="005B49EF" w:rsidRPr="003809E2" w14:paraId="66B00CD8" w14:textId="77777777" w:rsidTr="005B49EF">
        <w:trPr>
          <w:trHeight w:val="255"/>
        </w:trPr>
        <w:tc>
          <w:tcPr>
            <w:tcW w:w="6091" w:type="dxa"/>
            <w:gridSpan w:val="2"/>
            <w:shd w:val="clear" w:color="000000" w:fill="9999FF"/>
            <w:noWrap/>
            <w:vAlign w:val="bottom"/>
            <w:hideMark/>
          </w:tcPr>
          <w:p w14:paraId="42F58AE0"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1016 ZAŠTITA OKOLIŠA</w:t>
            </w:r>
          </w:p>
        </w:tc>
        <w:tc>
          <w:tcPr>
            <w:tcW w:w="1713" w:type="dxa"/>
            <w:shd w:val="clear" w:color="000000" w:fill="9999FF"/>
            <w:noWrap/>
            <w:vAlign w:val="bottom"/>
            <w:hideMark/>
          </w:tcPr>
          <w:p w14:paraId="60DD7A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34.441,48</w:t>
            </w:r>
          </w:p>
        </w:tc>
        <w:tc>
          <w:tcPr>
            <w:tcW w:w="1830" w:type="dxa"/>
            <w:shd w:val="clear" w:color="000000" w:fill="9999FF"/>
            <w:noWrap/>
            <w:vAlign w:val="bottom"/>
            <w:hideMark/>
          </w:tcPr>
          <w:p w14:paraId="2BBF085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23.620,00</w:t>
            </w:r>
          </w:p>
        </w:tc>
        <w:tc>
          <w:tcPr>
            <w:tcW w:w="1843" w:type="dxa"/>
            <w:shd w:val="clear" w:color="000000" w:fill="9999FF"/>
            <w:noWrap/>
            <w:vAlign w:val="bottom"/>
            <w:hideMark/>
          </w:tcPr>
          <w:p w14:paraId="5AAFB0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19.070,00</w:t>
            </w:r>
          </w:p>
        </w:tc>
        <w:tc>
          <w:tcPr>
            <w:tcW w:w="1713" w:type="dxa"/>
            <w:shd w:val="clear" w:color="000000" w:fill="9999FF"/>
            <w:noWrap/>
            <w:vAlign w:val="bottom"/>
            <w:hideMark/>
          </w:tcPr>
          <w:p w14:paraId="212034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17.070,00</w:t>
            </w:r>
          </w:p>
        </w:tc>
        <w:tc>
          <w:tcPr>
            <w:tcW w:w="1547" w:type="dxa"/>
            <w:shd w:val="clear" w:color="000000" w:fill="9999FF"/>
            <w:noWrap/>
            <w:vAlign w:val="bottom"/>
            <w:hideMark/>
          </w:tcPr>
          <w:p w14:paraId="6B779C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18.070,00</w:t>
            </w:r>
          </w:p>
        </w:tc>
      </w:tr>
      <w:tr w:rsidR="005B49EF" w:rsidRPr="003809E2" w14:paraId="556E2570" w14:textId="77777777" w:rsidTr="005B49EF">
        <w:trPr>
          <w:trHeight w:val="255"/>
        </w:trPr>
        <w:tc>
          <w:tcPr>
            <w:tcW w:w="6091" w:type="dxa"/>
            <w:gridSpan w:val="2"/>
            <w:shd w:val="clear" w:color="000000" w:fill="CCCCFF"/>
            <w:noWrap/>
            <w:vAlign w:val="bottom"/>
            <w:hideMark/>
          </w:tcPr>
          <w:p w14:paraId="0AE99CDA"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A100027 </w:t>
            </w:r>
            <w:proofErr w:type="spellStart"/>
            <w:r w:rsidRPr="003809E2">
              <w:rPr>
                <w:rFonts w:ascii="Verdana" w:hAnsi="Verdana" w:cs="Arial"/>
                <w:b/>
                <w:bCs/>
                <w:color w:val="000000"/>
                <w:sz w:val="20"/>
                <w:szCs w:val="20"/>
                <w:lang w:eastAsia="hr-HR"/>
              </w:rPr>
              <w:t>Gospodarenje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otpadom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odvoz</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zbrinjavanje</w:t>
            </w:r>
            <w:proofErr w:type="spellEnd"/>
            <w:r w:rsidRPr="003809E2">
              <w:rPr>
                <w:rFonts w:ascii="Verdana" w:hAnsi="Verdana" w:cs="Arial"/>
                <w:b/>
                <w:bCs/>
                <w:color w:val="000000"/>
                <w:sz w:val="20"/>
                <w:szCs w:val="20"/>
                <w:lang w:eastAsia="hr-HR"/>
              </w:rPr>
              <w:t>)</w:t>
            </w:r>
          </w:p>
        </w:tc>
        <w:tc>
          <w:tcPr>
            <w:tcW w:w="1713" w:type="dxa"/>
            <w:shd w:val="clear" w:color="000000" w:fill="CCCCFF"/>
            <w:noWrap/>
            <w:vAlign w:val="bottom"/>
            <w:hideMark/>
          </w:tcPr>
          <w:p w14:paraId="3F331D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4.153,08</w:t>
            </w:r>
          </w:p>
        </w:tc>
        <w:tc>
          <w:tcPr>
            <w:tcW w:w="1830" w:type="dxa"/>
            <w:shd w:val="clear" w:color="000000" w:fill="CCCCFF"/>
            <w:noWrap/>
            <w:vAlign w:val="bottom"/>
            <w:hideMark/>
          </w:tcPr>
          <w:p w14:paraId="270479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21.560,00</w:t>
            </w:r>
          </w:p>
        </w:tc>
        <w:tc>
          <w:tcPr>
            <w:tcW w:w="1843" w:type="dxa"/>
            <w:shd w:val="clear" w:color="000000" w:fill="CCCCFF"/>
            <w:noWrap/>
            <w:vAlign w:val="bottom"/>
            <w:hideMark/>
          </w:tcPr>
          <w:p w14:paraId="71B390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16.010,00</w:t>
            </w:r>
          </w:p>
        </w:tc>
        <w:tc>
          <w:tcPr>
            <w:tcW w:w="1713" w:type="dxa"/>
            <w:shd w:val="clear" w:color="000000" w:fill="CCCCFF"/>
            <w:noWrap/>
            <w:vAlign w:val="bottom"/>
            <w:hideMark/>
          </w:tcPr>
          <w:p w14:paraId="10B214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14.010,00</w:t>
            </w:r>
          </w:p>
        </w:tc>
        <w:tc>
          <w:tcPr>
            <w:tcW w:w="1547" w:type="dxa"/>
            <w:shd w:val="clear" w:color="000000" w:fill="CCCCFF"/>
            <w:noWrap/>
            <w:vAlign w:val="bottom"/>
            <w:hideMark/>
          </w:tcPr>
          <w:p w14:paraId="1AC011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15.010,00</w:t>
            </w:r>
          </w:p>
        </w:tc>
      </w:tr>
      <w:tr w:rsidR="005B49EF" w:rsidRPr="003809E2" w14:paraId="3C737126" w14:textId="77777777" w:rsidTr="005B49EF">
        <w:trPr>
          <w:trHeight w:val="255"/>
        </w:trPr>
        <w:tc>
          <w:tcPr>
            <w:tcW w:w="6091" w:type="dxa"/>
            <w:gridSpan w:val="2"/>
            <w:shd w:val="clear" w:color="000000" w:fill="FFFF00"/>
            <w:noWrap/>
            <w:vAlign w:val="bottom"/>
            <w:hideMark/>
          </w:tcPr>
          <w:p w14:paraId="7D9F240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D35574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868,11</w:t>
            </w:r>
          </w:p>
        </w:tc>
        <w:tc>
          <w:tcPr>
            <w:tcW w:w="1830" w:type="dxa"/>
            <w:shd w:val="clear" w:color="000000" w:fill="FFFF00"/>
            <w:noWrap/>
            <w:vAlign w:val="bottom"/>
            <w:hideMark/>
          </w:tcPr>
          <w:p w14:paraId="62618C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5369C1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713" w:type="dxa"/>
            <w:shd w:val="clear" w:color="000000" w:fill="FFFF00"/>
            <w:noWrap/>
            <w:vAlign w:val="bottom"/>
            <w:hideMark/>
          </w:tcPr>
          <w:p w14:paraId="1B3479E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c>
          <w:tcPr>
            <w:tcW w:w="1547" w:type="dxa"/>
            <w:shd w:val="clear" w:color="000000" w:fill="FFFF00"/>
            <w:noWrap/>
            <w:vAlign w:val="bottom"/>
            <w:hideMark/>
          </w:tcPr>
          <w:p w14:paraId="47344C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900,00</w:t>
            </w:r>
          </w:p>
        </w:tc>
      </w:tr>
      <w:tr w:rsidR="003809E2" w:rsidRPr="003809E2" w14:paraId="4F11F845" w14:textId="77777777" w:rsidTr="005B49EF">
        <w:trPr>
          <w:trHeight w:val="255"/>
        </w:trPr>
        <w:tc>
          <w:tcPr>
            <w:tcW w:w="1129" w:type="dxa"/>
            <w:shd w:val="clear" w:color="auto" w:fill="auto"/>
            <w:vAlign w:val="bottom"/>
            <w:hideMark/>
          </w:tcPr>
          <w:p w14:paraId="33C8916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07DF02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A73180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868,11</w:t>
            </w:r>
          </w:p>
        </w:tc>
        <w:tc>
          <w:tcPr>
            <w:tcW w:w="1830" w:type="dxa"/>
            <w:shd w:val="clear" w:color="auto" w:fill="auto"/>
            <w:noWrap/>
            <w:vAlign w:val="bottom"/>
            <w:hideMark/>
          </w:tcPr>
          <w:p w14:paraId="5C6DBB2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8B1B5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c>
          <w:tcPr>
            <w:tcW w:w="1713" w:type="dxa"/>
            <w:shd w:val="clear" w:color="auto" w:fill="auto"/>
            <w:noWrap/>
            <w:vAlign w:val="bottom"/>
            <w:hideMark/>
          </w:tcPr>
          <w:p w14:paraId="549117D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c>
          <w:tcPr>
            <w:tcW w:w="1547" w:type="dxa"/>
            <w:shd w:val="clear" w:color="auto" w:fill="auto"/>
            <w:noWrap/>
            <w:vAlign w:val="bottom"/>
            <w:hideMark/>
          </w:tcPr>
          <w:p w14:paraId="5D4C317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900,00</w:t>
            </w:r>
          </w:p>
        </w:tc>
      </w:tr>
      <w:tr w:rsidR="003809E2" w:rsidRPr="003809E2" w14:paraId="3C198B2D" w14:textId="77777777" w:rsidTr="005B49EF">
        <w:trPr>
          <w:trHeight w:val="255"/>
        </w:trPr>
        <w:tc>
          <w:tcPr>
            <w:tcW w:w="1129" w:type="dxa"/>
            <w:shd w:val="clear" w:color="auto" w:fill="auto"/>
            <w:vAlign w:val="bottom"/>
            <w:hideMark/>
          </w:tcPr>
          <w:p w14:paraId="7F6E53B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68DAB5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3F2A3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868,11</w:t>
            </w:r>
          </w:p>
        </w:tc>
        <w:tc>
          <w:tcPr>
            <w:tcW w:w="1830" w:type="dxa"/>
            <w:shd w:val="clear" w:color="auto" w:fill="auto"/>
            <w:noWrap/>
            <w:vAlign w:val="bottom"/>
            <w:hideMark/>
          </w:tcPr>
          <w:p w14:paraId="4E74C51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70B925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713" w:type="dxa"/>
            <w:shd w:val="clear" w:color="auto" w:fill="auto"/>
            <w:noWrap/>
            <w:vAlign w:val="bottom"/>
            <w:hideMark/>
          </w:tcPr>
          <w:p w14:paraId="09CE16B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c>
          <w:tcPr>
            <w:tcW w:w="1547" w:type="dxa"/>
            <w:shd w:val="clear" w:color="auto" w:fill="auto"/>
            <w:noWrap/>
            <w:vAlign w:val="bottom"/>
            <w:hideMark/>
          </w:tcPr>
          <w:p w14:paraId="424A6BE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900,00</w:t>
            </w:r>
          </w:p>
        </w:tc>
      </w:tr>
      <w:tr w:rsidR="005B49EF" w:rsidRPr="003809E2" w14:paraId="3680E140" w14:textId="77777777" w:rsidTr="005B49EF">
        <w:trPr>
          <w:trHeight w:val="255"/>
        </w:trPr>
        <w:tc>
          <w:tcPr>
            <w:tcW w:w="6091" w:type="dxa"/>
            <w:gridSpan w:val="2"/>
            <w:shd w:val="clear" w:color="000000" w:fill="FFFF00"/>
            <w:noWrap/>
            <w:vAlign w:val="bottom"/>
            <w:hideMark/>
          </w:tcPr>
          <w:p w14:paraId="3AFD218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1BFC0C4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F6F467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5AEF6B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5.110,00</w:t>
            </w:r>
          </w:p>
        </w:tc>
        <w:tc>
          <w:tcPr>
            <w:tcW w:w="1713" w:type="dxa"/>
            <w:shd w:val="clear" w:color="000000" w:fill="FFFF00"/>
            <w:noWrap/>
            <w:vAlign w:val="bottom"/>
            <w:hideMark/>
          </w:tcPr>
          <w:p w14:paraId="2DFCA5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7.110,00</w:t>
            </w:r>
          </w:p>
        </w:tc>
        <w:tc>
          <w:tcPr>
            <w:tcW w:w="1547" w:type="dxa"/>
            <w:shd w:val="clear" w:color="000000" w:fill="FFFF00"/>
            <w:noWrap/>
            <w:vAlign w:val="bottom"/>
            <w:hideMark/>
          </w:tcPr>
          <w:p w14:paraId="5071BD8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7.110,00</w:t>
            </w:r>
          </w:p>
        </w:tc>
      </w:tr>
      <w:tr w:rsidR="003809E2" w:rsidRPr="003809E2" w14:paraId="23CA5C59" w14:textId="77777777" w:rsidTr="005B49EF">
        <w:trPr>
          <w:trHeight w:val="255"/>
        </w:trPr>
        <w:tc>
          <w:tcPr>
            <w:tcW w:w="1129" w:type="dxa"/>
            <w:shd w:val="clear" w:color="auto" w:fill="auto"/>
            <w:vAlign w:val="bottom"/>
            <w:hideMark/>
          </w:tcPr>
          <w:p w14:paraId="094E1BB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48AB9B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90360B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01A2586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4C25131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5.110,00</w:t>
            </w:r>
          </w:p>
        </w:tc>
        <w:tc>
          <w:tcPr>
            <w:tcW w:w="1713" w:type="dxa"/>
            <w:shd w:val="clear" w:color="auto" w:fill="auto"/>
            <w:noWrap/>
            <w:vAlign w:val="bottom"/>
            <w:hideMark/>
          </w:tcPr>
          <w:p w14:paraId="45597C3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7.110,00</w:t>
            </w:r>
          </w:p>
        </w:tc>
        <w:tc>
          <w:tcPr>
            <w:tcW w:w="1547" w:type="dxa"/>
            <w:shd w:val="clear" w:color="auto" w:fill="auto"/>
            <w:noWrap/>
            <w:vAlign w:val="bottom"/>
            <w:hideMark/>
          </w:tcPr>
          <w:p w14:paraId="14FF5E1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7.110,00</w:t>
            </w:r>
          </w:p>
        </w:tc>
      </w:tr>
      <w:tr w:rsidR="003809E2" w:rsidRPr="003809E2" w14:paraId="1619C375" w14:textId="77777777" w:rsidTr="005B49EF">
        <w:trPr>
          <w:trHeight w:val="255"/>
        </w:trPr>
        <w:tc>
          <w:tcPr>
            <w:tcW w:w="1129" w:type="dxa"/>
            <w:shd w:val="clear" w:color="auto" w:fill="auto"/>
            <w:vAlign w:val="bottom"/>
            <w:hideMark/>
          </w:tcPr>
          <w:p w14:paraId="254585B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726BC7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418903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5D61AB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704FFC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5.110,00</w:t>
            </w:r>
          </w:p>
        </w:tc>
        <w:tc>
          <w:tcPr>
            <w:tcW w:w="1713" w:type="dxa"/>
            <w:shd w:val="clear" w:color="auto" w:fill="auto"/>
            <w:noWrap/>
            <w:vAlign w:val="bottom"/>
            <w:hideMark/>
          </w:tcPr>
          <w:p w14:paraId="65D5DBB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7.110,00</w:t>
            </w:r>
          </w:p>
        </w:tc>
        <w:tc>
          <w:tcPr>
            <w:tcW w:w="1547" w:type="dxa"/>
            <w:shd w:val="clear" w:color="auto" w:fill="auto"/>
            <w:noWrap/>
            <w:vAlign w:val="bottom"/>
            <w:hideMark/>
          </w:tcPr>
          <w:p w14:paraId="585A2A6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7.110,00</w:t>
            </w:r>
          </w:p>
        </w:tc>
      </w:tr>
      <w:tr w:rsidR="005B49EF" w:rsidRPr="003809E2" w14:paraId="2D8F6B85" w14:textId="77777777" w:rsidTr="005B49EF">
        <w:trPr>
          <w:trHeight w:val="255"/>
        </w:trPr>
        <w:tc>
          <w:tcPr>
            <w:tcW w:w="6091" w:type="dxa"/>
            <w:gridSpan w:val="2"/>
            <w:shd w:val="clear" w:color="000000" w:fill="FFFF00"/>
            <w:noWrap/>
            <w:vAlign w:val="bottom"/>
            <w:hideMark/>
          </w:tcPr>
          <w:p w14:paraId="756C13A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4E3AD7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3.284,97</w:t>
            </w:r>
          </w:p>
        </w:tc>
        <w:tc>
          <w:tcPr>
            <w:tcW w:w="1830" w:type="dxa"/>
            <w:shd w:val="clear" w:color="000000" w:fill="FFFF00"/>
            <w:noWrap/>
            <w:vAlign w:val="bottom"/>
            <w:hideMark/>
          </w:tcPr>
          <w:p w14:paraId="42717C0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5.910,00</w:t>
            </w:r>
          </w:p>
        </w:tc>
        <w:tc>
          <w:tcPr>
            <w:tcW w:w="1843" w:type="dxa"/>
            <w:shd w:val="clear" w:color="000000" w:fill="FFFF00"/>
            <w:noWrap/>
            <w:vAlign w:val="bottom"/>
            <w:hideMark/>
          </w:tcPr>
          <w:p w14:paraId="16B0643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800C6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20D885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9FB855A" w14:textId="77777777" w:rsidTr="005B49EF">
        <w:trPr>
          <w:trHeight w:val="255"/>
        </w:trPr>
        <w:tc>
          <w:tcPr>
            <w:tcW w:w="1129" w:type="dxa"/>
            <w:shd w:val="clear" w:color="auto" w:fill="auto"/>
            <w:vAlign w:val="bottom"/>
            <w:hideMark/>
          </w:tcPr>
          <w:p w14:paraId="721C883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BA2509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CFB7E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3.284,97</w:t>
            </w:r>
          </w:p>
        </w:tc>
        <w:tc>
          <w:tcPr>
            <w:tcW w:w="1830" w:type="dxa"/>
            <w:shd w:val="clear" w:color="auto" w:fill="auto"/>
            <w:noWrap/>
            <w:vAlign w:val="bottom"/>
            <w:hideMark/>
          </w:tcPr>
          <w:p w14:paraId="47313B8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5.910,00</w:t>
            </w:r>
          </w:p>
        </w:tc>
        <w:tc>
          <w:tcPr>
            <w:tcW w:w="1843" w:type="dxa"/>
            <w:shd w:val="clear" w:color="auto" w:fill="auto"/>
            <w:noWrap/>
            <w:vAlign w:val="bottom"/>
            <w:hideMark/>
          </w:tcPr>
          <w:p w14:paraId="46C4D4D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82674E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65EB2B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A0946D5" w14:textId="77777777" w:rsidTr="005B49EF">
        <w:trPr>
          <w:trHeight w:val="255"/>
        </w:trPr>
        <w:tc>
          <w:tcPr>
            <w:tcW w:w="1129" w:type="dxa"/>
            <w:shd w:val="clear" w:color="auto" w:fill="auto"/>
            <w:vAlign w:val="bottom"/>
            <w:hideMark/>
          </w:tcPr>
          <w:p w14:paraId="0137AA3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F8A7FC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F55208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3.284,97</w:t>
            </w:r>
          </w:p>
        </w:tc>
        <w:tc>
          <w:tcPr>
            <w:tcW w:w="1830" w:type="dxa"/>
            <w:shd w:val="clear" w:color="auto" w:fill="auto"/>
            <w:noWrap/>
            <w:vAlign w:val="bottom"/>
            <w:hideMark/>
          </w:tcPr>
          <w:p w14:paraId="4FCCDC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5.910,00</w:t>
            </w:r>
          </w:p>
        </w:tc>
        <w:tc>
          <w:tcPr>
            <w:tcW w:w="1843" w:type="dxa"/>
            <w:shd w:val="clear" w:color="auto" w:fill="auto"/>
            <w:noWrap/>
            <w:vAlign w:val="bottom"/>
            <w:hideMark/>
          </w:tcPr>
          <w:p w14:paraId="01224A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B7F5CB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015A9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084BBF6" w14:textId="77777777" w:rsidTr="005B49EF">
        <w:trPr>
          <w:trHeight w:val="255"/>
        </w:trPr>
        <w:tc>
          <w:tcPr>
            <w:tcW w:w="6091" w:type="dxa"/>
            <w:gridSpan w:val="2"/>
            <w:shd w:val="clear" w:color="000000" w:fill="FFFF00"/>
            <w:noWrap/>
            <w:vAlign w:val="bottom"/>
            <w:hideMark/>
          </w:tcPr>
          <w:p w14:paraId="30EF432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5.1. POMOĆI</w:t>
            </w:r>
          </w:p>
        </w:tc>
        <w:tc>
          <w:tcPr>
            <w:tcW w:w="1713" w:type="dxa"/>
            <w:shd w:val="clear" w:color="000000" w:fill="FFFF00"/>
            <w:noWrap/>
            <w:vAlign w:val="bottom"/>
            <w:hideMark/>
          </w:tcPr>
          <w:p w14:paraId="65EF9F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4BB9A0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15.650,00</w:t>
            </w:r>
          </w:p>
        </w:tc>
        <w:tc>
          <w:tcPr>
            <w:tcW w:w="1843" w:type="dxa"/>
            <w:shd w:val="clear" w:color="000000" w:fill="FFFF00"/>
            <w:noWrap/>
            <w:vAlign w:val="bottom"/>
            <w:hideMark/>
          </w:tcPr>
          <w:p w14:paraId="1C100BD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713" w:type="dxa"/>
            <w:shd w:val="clear" w:color="000000" w:fill="FFFF00"/>
            <w:noWrap/>
            <w:vAlign w:val="bottom"/>
            <w:hideMark/>
          </w:tcPr>
          <w:p w14:paraId="2EA29A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6.000,00</w:t>
            </w:r>
          </w:p>
        </w:tc>
        <w:tc>
          <w:tcPr>
            <w:tcW w:w="1547" w:type="dxa"/>
            <w:shd w:val="clear" w:color="000000" w:fill="FFFF00"/>
            <w:noWrap/>
            <w:vAlign w:val="bottom"/>
            <w:hideMark/>
          </w:tcPr>
          <w:p w14:paraId="2F07924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7.000,00</w:t>
            </w:r>
          </w:p>
        </w:tc>
      </w:tr>
      <w:tr w:rsidR="003809E2" w:rsidRPr="003809E2" w14:paraId="6DC7935F" w14:textId="77777777" w:rsidTr="005B49EF">
        <w:trPr>
          <w:trHeight w:val="255"/>
        </w:trPr>
        <w:tc>
          <w:tcPr>
            <w:tcW w:w="1129" w:type="dxa"/>
            <w:shd w:val="clear" w:color="auto" w:fill="auto"/>
            <w:vAlign w:val="bottom"/>
            <w:hideMark/>
          </w:tcPr>
          <w:p w14:paraId="0F2BAF5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9F2C12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0E8A42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7EE1B5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15.650,00</w:t>
            </w:r>
          </w:p>
        </w:tc>
        <w:tc>
          <w:tcPr>
            <w:tcW w:w="1843" w:type="dxa"/>
            <w:shd w:val="clear" w:color="auto" w:fill="auto"/>
            <w:noWrap/>
            <w:vAlign w:val="bottom"/>
            <w:hideMark/>
          </w:tcPr>
          <w:p w14:paraId="149CF5F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713" w:type="dxa"/>
            <w:shd w:val="clear" w:color="auto" w:fill="auto"/>
            <w:noWrap/>
            <w:vAlign w:val="bottom"/>
            <w:hideMark/>
          </w:tcPr>
          <w:p w14:paraId="6495A2A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6.000,00</w:t>
            </w:r>
          </w:p>
        </w:tc>
        <w:tc>
          <w:tcPr>
            <w:tcW w:w="1547" w:type="dxa"/>
            <w:shd w:val="clear" w:color="auto" w:fill="auto"/>
            <w:noWrap/>
            <w:vAlign w:val="bottom"/>
            <w:hideMark/>
          </w:tcPr>
          <w:p w14:paraId="5B8DE64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7.000,00</w:t>
            </w:r>
          </w:p>
        </w:tc>
      </w:tr>
      <w:tr w:rsidR="003809E2" w:rsidRPr="003809E2" w14:paraId="28A4CBF3" w14:textId="77777777" w:rsidTr="005B49EF">
        <w:trPr>
          <w:trHeight w:val="255"/>
        </w:trPr>
        <w:tc>
          <w:tcPr>
            <w:tcW w:w="1129" w:type="dxa"/>
            <w:shd w:val="clear" w:color="auto" w:fill="auto"/>
            <w:vAlign w:val="bottom"/>
            <w:hideMark/>
          </w:tcPr>
          <w:p w14:paraId="1C6D871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0E466A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542103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274229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15.650,00</w:t>
            </w:r>
          </w:p>
        </w:tc>
        <w:tc>
          <w:tcPr>
            <w:tcW w:w="1843" w:type="dxa"/>
            <w:shd w:val="clear" w:color="auto" w:fill="auto"/>
            <w:noWrap/>
            <w:vAlign w:val="bottom"/>
            <w:hideMark/>
          </w:tcPr>
          <w:p w14:paraId="0C60895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713" w:type="dxa"/>
            <w:shd w:val="clear" w:color="auto" w:fill="auto"/>
            <w:noWrap/>
            <w:vAlign w:val="bottom"/>
            <w:hideMark/>
          </w:tcPr>
          <w:p w14:paraId="6E81EA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6.000,00</w:t>
            </w:r>
          </w:p>
        </w:tc>
        <w:tc>
          <w:tcPr>
            <w:tcW w:w="1547" w:type="dxa"/>
            <w:shd w:val="clear" w:color="auto" w:fill="auto"/>
            <w:noWrap/>
            <w:vAlign w:val="bottom"/>
            <w:hideMark/>
          </w:tcPr>
          <w:p w14:paraId="090F3D0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7.000,00</w:t>
            </w:r>
          </w:p>
        </w:tc>
      </w:tr>
      <w:tr w:rsidR="005B49EF" w:rsidRPr="003809E2" w14:paraId="1F1DBFA7" w14:textId="77777777" w:rsidTr="005B49EF">
        <w:trPr>
          <w:trHeight w:val="255"/>
        </w:trPr>
        <w:tc>
          <w:tcPr>
            <w:tcW w:w="6091" w:type="dxa"/>
            <w:gridSpan w:val="2"/>
            <w:shd w:val="clear" w:color="000000" w:fill="CCCCFF"/>
            <w:noWrap/>
            <w:vAlign w:val="bottom"/>
            <w:hideMark/>
          </w:tcPr>
          <w:p w14:paraId="5530E8AA"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A100038 </w:t>
            </w:r>
            <w:proofErr w:type="spellStart"/>
            <w:r w:rsidRPr="003809E2">
              <w:rPr>
                <w:rFonts w:ascii="Verdana" w:hAnsi="Verdana" w:cs="Arial"/>
                <w:b/>
                <w:bCs/>
                <w:color w:val="000000"/>
                <w:sz w:val="20"/>
                <w:szCs w:val="20"/>
                <w:lang w:eastAsia="hr-HR"/>
              </w:rPr>
              <w:t>Dimnjačarske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ekološke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usluge</w:t>
            </w:r>
            <w:proofErr w:type="spellEnd"/>
          </w:p>
        </w:tc>
        <w:tc>
          <w:tcPr>
            <w:tcW w:w="1713" w:type="dxa"/>
            <w:shd w:val="clear" w:color="000000" w:fill="CCCCFF"/>
            <w:noWrap/>
            <w:vAlign w:val="bottom"/>
            <w:hideMark/>
          </w:tcPr>
          <w:p w14:paraId="505AB5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w:t>
            </w:r>
          </w:p>
        </w:tc>
        <w:tc>
          <w:tcPr>
            <w:tcW w:w="1830" w:type="dxa"/>
            <w:shd w:val="clear" w:color="000000" w:fill="CCCCFF"/>
            <w:noWrap/>
            <w:vAlign w:val="bottom"/>
            <w:hideMark/>
          </w:tcPr>
          <w:p w14:paraId="42E7220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843" w:type="dxa"/>
            <w:shd w:val="clear" w:color="000000" w:fill="CCCCFF"/>
            <w:noWrap/>
            <w:vAlign w:val="bottom"/>
            <w:hideMark/>
          </w:tcPr>
          <w:p w14:paraId="3811239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713" w:type="dxa"/>
            <w:shd w:val="clear" w:color="000000" w:fill="CCCCFF"/>
            <w:noWrap/>
            <w:vAlign w:val="bottom"/>
            <w:hideMark/>
          </w:tcPr>
          <w:p w14:paraId="048FF2F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547" w:type="dxa"/>
            <w:shd w:val="clear" w:color="000000" w:fill="CCCCFF"/>
            <w:noWrap/>
            <w:vAlign w:val="bottom"/>
            <w:hideMark/>
          </w:tcPr>
          <w:p w14:paraId="21679D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r>
      <w:tr w:rsidR="005B49EF" w:rsidRPr="003809E2" w14:paraId="3A4A86F4" w14:textId="77777777" w:rsidTr="005B49EF">
        <w:trPr>
          <w:trHeight w:val="255"/>
        </w:trPr>
        <w:tc>
          <w:tcPr>
            <w:tcW w:w="6091" w:type="dxa"/>
            <w:gridSpan w:val="2"/>
            <w:shd w:val="clear" w:color="000000" w:fill="FFFF00"/>
            <w:noWrap/>
            <w:vAlign w:val="bottom"/>
            <w:hideMark/>
          </w:tcPr>
          <w:p w14:paraId="534E3F0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7BD42BA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w:t>
            </w:r>
          </w:p>
        </w:tc>
        <w:tc>
          <w:tcPr>
            <w:tcW w:w="1830" w:type="dxa"/>
            <w:shd w:val="clear" w:color="000000" w:fill="FFFF00"/>
            <w:noWrap/>
            <w:vAlign w:val="bottom"/>
            <w:hideMark/>
          </w:tcPr>
          <w:p w14:paraId="159BB6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843" w:type="dxa"/>
            <w:shd w:val="clear" w:color="000000" w:fill="FFFF00"/>
            <w:noWrap/>
            <w:vAlign w:val="bottom"/>
            <w:hideMark/>
          </w:tcPr>
          <w:p w14:paraId="11B5510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713" w:type="dxa"/>
            <w:shd w:val="clear" w:color="000000" w:fill="FFFF00"/>
            <w:noWrap/>
            <w:vAlign w:val="bottom"/>
            <w:hideMark/>
          </w:tcPr>
          <w:p w14:paraId="73F31F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547" w:type="dxa"/>
            <w:shd w:val="clear" w:color="000000" w:fill="FFFF00"/>
            <w:noWrap/>
            <w:vAlign w:val="bottom"/>
            <w:hideMark/>
          </w:tcPr>
          <w:p w14:paraId="510EA7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r>
      <w:tr w:rsidR="003809E2" w:rsidRPr="003809E2" w14:paraId="3AD9AB7F" w14:textId="77777777" w:rsidTr="005B49EF">
        <w:trPr>
          <w:trHeight w:val="255"/>
        </w:trPr>
        <w:tc>
          <w:tcPr>
            <w:tcW w:w="1129" w:type="dxa"/>
            <w:shd w:val="clear" w:color="auto" w:fill="auto"/>
            <w:vAlign w:val="bottom"/>
            <w:hideMark/>
          </w:tcPr>
          <w:p w14:paraId="582804EC"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251BA1D"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45D9EF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w:t>
            </w:r>
          </w:p>
        </w:tc>
        <w:tc>
          <w:tcPr>
            <w:tcW w:w="1830" w:type="dxa"/>
            <w:shd w:val="clear" w:color="auto" w:fill="auto"/>
            <w:noWrap/>
            <w:vAlign w:val="bottom"/>
            <w:hideMark/>
          </w:tcPr>
          <w:p w14:paraId="76A9091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843" w:type="dxa"/>
            <w:shd w:val="clear" w:color="auto" w:fill="auto"/>
            <w:noWrap/>
            <w:vAlign w:val="bottom"/>
            <w:hideMark/>
          </w:tcPr>
          <w:p w14:paraId="4DCE34C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713" w:type="dxa"/>
            <w:shd w:val="clear" w:color="auto" w:fill="auto"/>
            <w:noWrap/>
            <w:vAlign w:val="bottom"/>
            <w:hideMark/>
          </w:tcPr>
          <w:p w14:paraId="7ACCBC7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547" w:type="dxa"/>
            <w:shd w:val="clear" w:color="auto" w:fill="auto"/>
            <w:noWrap/>
            <w:vAlign w:val="bottom"/>
            <w:hideMark/>
          </w:tcPr>
          <w:p w14:paraId="1B6633B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r>
      <w:tr w:rsidR="003809E2" w:rsidRPr="003809E2" w14:paraId="42C7DADD" w14:textId="77777777" w:rsidTr="005B49EF">
        <w:trPr>
          <w:trHeight w:val="255"/>
        </w:trPr>
        <w:tc>
          <w:tcPr>
            <w:tcW w:w="1129" w:type="dxa"/>
            <w:shd w:val="clear" w:color="auto" w:fill="auto"/>
            <w:vAlign w:val="bottom"/>
            <w:hideMark/>
          </w:tcPr>
          <w:p w14:paraId="4B9508B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2F7B5B2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A657D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w:t>
            </w:r>
          </w:p>
        </w:tc>
        <w:tc>
          <w:tcPr>
            <w:tcW w:w="1830" w:type="dxa"/>
            <w:shd w:val="clear" w:color="auto" w:fill="auto"/>
            <w:noWrap/>
            <w:vAlign w:val="bottom"/>
            <w:hideMark/>
          </w:tcPr>
          <w:p w14:paraId="129BD55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843" w:type="dxa"/>
            <w:shd w:val="clear" w:color="auto" w:fill="auto"/>
            <w:noWrap/>
            <w:vAlign w:val="bottom"/>
            <w:hideMark/>
          </w:tcPr>
          <w:p w14:paraId="7F5557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713" w:type="dxa"/>
            <w:shd w:val="clear" w:color="auto" w:fill="auto"/>
            <w:noWrap/>
            <w:vAlign w:val="bottom"/>
            <w:hideMark/>
          </w:tcPr>
          <w:p w14:paraId="08165F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547" w:type="dxa"/>
            <w:shd w:val="clear" w:color="auto" w:fill="auto"/>
            <w:noWrap/>
            <w:vAlign w:val="bottom"/>
            <w:hideMark/>
          </w:tcPr>
          <w:p w14:paraId="5D6690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r>
      <w:tr w:rsidR="005B49EF" w:rsidRPr="003809E2" w14:paraId="0EA3833E" w14:textId="77777777" w:rsidTr="005B49EF">
        <w:trPr>
          <w:trHeight w:val="255"/>
        </w:trPr>
        <w:tc>
          <w:tcPr>
            <w:tcW w:w="6091" w:type="dxa"/>
            <w:gridSpan w:val="2"/>
            <w:shd w:val="clear" w:color="000000" w:fill="CCCCFF"/>
            <w:noWrap/>
            <w:vAlign w:val="bottom"/>
            <w:hideMark/>
          </w:tcPr>
          <w:p w14:paraId="082430B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K100021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opremanje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reciklažnog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dvorišta</w:t>
            </w:r>
            <w:proofErr w:type="spellEnd"/>
          </w:p>
        </w:tc>
        <w:tc>
          <w:tcPr>
            <w:tcW w:w="1713" w:type="dxa"/>
            <w:shd w:val="clear" w:color="000000" w:fill="CCCCFF"/>
            <w:noWrap/>
            <w:vAlign w:val="bottom"/>
            <w:hideMark/>
          </w:tcPr>
          <w:p w14:paraId="6F6DD3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30.088,40</w:t>
            </w:r>
          </w:p>
        </w:tc>
        <w:tc>
          <w:tcPr>
            <w:tcW w:w="1830" w:type="dxa"/>
            <w:shd w:val="clear" w:color="000000" w:fill="CCCCFF"/>
            <w:noWrap/>
            <w:vAlign w:val="bottom"/>
            <w:hideMark/>
          </w:tcPr>
          <w:p w14:paraId="6367A66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CCCCFF"/>
            <w:noWrap/>
            <w:vAlign w:val="bottom"/>
            <w:hideMark/>
          </w:tcPr>
          <w:p w14:paraId="1A66A02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c>
          <w:tcPr>
            <w:tcW w:w="1713" w:type="dxa"/>
            <w:shd w:val="clear" w:color="000000" w:fill="CCCCFF"/>
            <w:noWrap/>
            <w:vAlign w:val="bottom"/>
            <w:hideMark/>
          </w:tcPr>
          <w:p w14:paraId="6E1A7B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c>
          <w:tcPr>
            <w:tcW w:w="1547" w:type="dxa"/>
            <w:shd w:val="clear" w:color="000000" w:fill="CCCCFF"/>
            <w:noWrap/>
            <w:vAlign w:val="bottom"/>
            <w:hideMark/>
          </w:tcPr>
          <w:p w14:paraId="08F3DE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r>
      <w:tr w:rsidR="005B49EF" w:rsidRPr="003809E2" w14:paraId="38B96B9E" w14:textId="77777777" w:rsidTr="005B49EF">
        <w:trPr>
          <w:trHeight w:val="255"/>
        </w:trPr>
        <w:tc>
          <w:tcPr>
            <w:tcW w:w="6091" w:type="dxa"/>
            <w:gridSpan w:val="2"/>
            <w:shd w:val="clear" w:color="000000" w:fill="FFFF00"/>
            <w:noWrap/>
            <w:vAlign w:val="bottom"/>
            <w:hideMark/>
          </w:tcPr>
          <w:p w14:paraId="31EEAA8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2C0FED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30.088,40</w:t>
            </w:r>
          </w:p>
        </w:tc>
        <w:tc>
          <w:tcPr>
            <w:tcW w:w="1830" w:type="dxa"/>
            <w:shd w:val="clear" w:color="000000" w:fill="FFFF00"/>
            <w:noWrap/>
            <w:vAlign w:val="bottom"/>
            <w:hideMark/>
          </w:tcPr>
          <w:p w14:paraId="7A1940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c>
          <w:tcPr>
            <w:tcW w:w="1843" w:type="dxa"/>
            <w:shd w:val="clear" w:color="000000" w:fill="FFFF00"/>
            <w:noWrap/>
            <w:vAlign w:val="bottom"/>
            <w:hideMark/>
          </w:tcPr>
          <w:p w14:paraId="35CC0EC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c>
          <w:tcPr>
            <w:tcW w:w="1713" w:type="dxa"/>
            <w:shd w:val="clear" w:color="000000" w:fill="FFFF00"/>
            <w:noWrap/>
            <w:vAlign w:val="bottom"/>
            <w:hideMark/>
          </w:tcPr>
          <w:p w14:paraId="706066A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c>
          <w:tcPr>
            <w:tcW w:w="1547" w:type="dxa"/>
            <w:shd w:val="clear" w:color="000000" w:fill="FFFF00"/>
            <w:noWrap/>
            <w:vAlign w:val="bottom"/>
            <w:hideMark/>
          </w:tcPr>
          <w:p w14:paraId="3D4FC80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r>
      <w:tr w:rsidR="003809E2" w:rsidRPr="003809E2" w14:paraId="60917DDD" w14:textId="77777777" w:rsidTr="005B49EF">
        <w:trPr>
          <w:trHeight w:val="255"/>
        </w:trPr>
        <w:tc>
          <w:tcPr>
            <w:tcW w:w="1129" w:type="dxa"/>
            <w:shd w:val="clear" w:color="auto" w:fill="auto"/>
            <w:vAlign w:val="bottom"/>
            <w:hideMark/>
          </w:tcPr>
          <w:p w14:paraId="3C62534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2321C48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17E356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30.088,40</w:t>
            </w:r>
          </w:p>
        </w:tc>
        <w:tc>
          <w:tcPr>
            <w:tcW w:w="1830" w:type="dxa"/>
            <w:shd w:val="clear" w:color="auto" w:fill="auto"/>
            <w:noWrap/>
            <w:vAlign w:val="bottom"/>
            <w:hideMark/>
          </w:tcPr>
          <w:p w14:paraId="41D49F7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c>
          <w:tcPr>
            <w:tcW w:w="1843" w:type="dxa"/>
            <w:shd w:val="clear" w:color="auto" w:fill="auto"/>
            <w:noWrap/>
            <w:vAlign w:val="bottom"/>
            <w:hideMark/>
          </w:tcPr>
          <w:p w14:paraId="14F779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c>
          <w:tcPr>
            <w:tcW w:w="1713" w:type="dxa"/>
            <w:shd w:val="clear" w:color="auto" w:fill="auto"/>
            <w:noWrap/>
            <w:vAlign w:val="bottom"/>
            <w:hideMark/>
          </w:tcPr>
          <w:p w14:paraId="74EF48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c>
          <w:tcPr>
            <w:tcW w:w="1547" w:type="dxa"/>
            <w:shd w:val="clear" w:color="auto" w:fill="auto"/>
            <w:noWrap/>
            <w:vAlign w:val="bottom"/>
            <w:hideMark/>
          </w:tcPr>
          <w:p w14:paraId="1AAFAD2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r>
      <w:tr w:rsidR="003809E2" w:rsidRPr="003809E2" w14:paraId="66445AD0" w14:textId="77777777" w:rsidTr="005B49EF">
        <w:trPr>
          <w:trHeight w:val="255"/>
        </w:trPr>
        <w:tc>
          <w:tcPr>
            <w:tcW w:w="1129" w:type="dxa"/>
            <w:shd w:val="clear" w:color="auto" w:fill="auto"/>
            <w:vAlign w:val="bottom"/>
            <w:hideMark/>
          </w:tcPr>
          <w:p w14:paraId="48966DF0"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4E04642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9842A4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30.088,40</w:t>
            </w:r>
          </w:p>
        </w:tc>
        <w:tc>
          <w:tcPr>
            <w:tcW w:w="1830" w:type="dxa"/>
            <w:shd w:val="clear" w:color="auto" w:fill="auto"/>
            <w:noWrap/>
            <w:vAlign w:val="bottom"/>
            <w:hideMark/>
          </w:tcPr>
          <w:p w14:paraId="7E57B3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c>
          <w:tcPr>
            <w:tcW w:w="1843" w:type="dxa"/>
            <w:shd w:val="clear" w:color="auto" w:fill="auto"/>
            <w:noWrap/>
            <w:vAlign w:val="bottom"/>
            <w:hideMark/>
          </w:tcPr>
          <w:p w14:paraId="059D55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713" w:type="dxa"/>
            <w:shd w:val="clear" w:color="auto" w:fill="auto"/>
            <w:noWrap/>
            <w:vAlign w:val="bottom"/>
            <w:hideMark/>
          </w:tcPr>
          <w:p w14:paraId="7FF610C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c>
          <w:tcPr>
            <w:tcW w:w="1547" w:type="dxa"/>
            <w:shd w:val="clear" w:color="auto" w:fill="auto"/>
            <w:noWrap/>
            <w:vAlign w:val="bottom"/>
            <w:hideMark/>
          </w:tcPr>
          <w:p w14:paraId="1DEE9E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5B49EF" w:rsidRPr="003809E2" w14:paraId="0444E4DC" w14:textId="77777777" w:rsidTr="005B49EF">
        <w:trPr>
          <w:trHeight w:val="255"/>
        </w:trPr>
        <w:tc>
          <w:tcPr>
            <w:tcW w:w="6091" w:type="dxa"/>
            <w:gridSpan w:val="2"/>
            <w:shd w:val="clear" w:color="000000" w:fill="CCCCFF"/>
            <w:noWrap/>
            <w:vAlign w:val="bottom"/>
            <w:hideMark/>
          </w:tcPr>
          <w:p w14:paraId="675CB91F"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T100005 </w:t>
            </w:r>
            <w:proofErr w:type="spellStart"/>
            <w:r w:rsidRPr="003809E2">
              <w:rPr>
                <w:rFonts w:ascii="Verdana" w:hAnsi="Verdana" w:cs="Arial"/>
                <w:b/>
                <w:bCs/>
                <w:color w:val="000000"/>
                <w:sz w:val="20"/>
                <w:szCs w:val="20"/>
                <w:lang w:eastAsia="hr-HR"/>
              </w:rPr>
              <w:t>Sanacija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divljih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odlagališta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otpada</w:t>
            </w:r>
            <w:proofErr w:type="spellEnd"/>
          </w:p>
        </w:tc>
        <w:tc>
          <w:tcPr>
            <w:tcW w:w="1713" w:type="dxa"/>
            <w:shd w:val="clear" w:color="000000" w:fill="CCCCFF"/>
            <w:noWrap/>
            <w:vAlign w:val="bottom"/>
            <w:hideMark/>
          </w:tcPr>
          <w:p w14:paraId="6B36D91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32341B3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843" w:type="dxa"/>
            <w:shd w:val="clear" w:color="000000" w:fill="CCCCFF"/>
            <w:noWrap/>
            <w:vAlign w:val="bottom"/>
            <w:hideMark/>
          </w:tcPr>
          <w:p w14:paraId="14057D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713" w:type="dxa"/>
            <w:shd w:val="clear" w:color="000000" w:fill="CCCCFF"/>
            <w:noWrap/>
            <w:vAlign w:val="bottom"/>
            <w:hideMark/>
          </w:tcPr>
          <w:p w14:paraId="31A3D44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547" w:type="dxa"/>
            <w:shd w:val="clear" w:color="000000" w:fill="CCCCFF"/>
            <w:noWrap/>
            <w:vAlign w:val="bottom"/>
            <w:hideMark/>
          </w:tcPr>
          <w:p w14:paraId="7513663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r>
      <w:tr w:rsidR="005B49EF" w:rsidRPr="003809E2" w14:paraId="5F317173" w14:textId="77777777" w:rsidTr="005B49EF">
        <w:trPr>
          <w:trHeight w:val="255"/>
        </w:trPr>
        <w:tc>
          <w:tcPr>
            <w:tcW w:w="6091" w:type="dxa"/>
            <w:gridSpan w:val="2"/>
            <w:shd w:val="clear" w:color="000000" w:fill="FFFF00"/>
            <w:noWrap/>
            <w:vAlign w:val="bottom"/>
            <w:hideMark/>
          </w:tcPr>
          <w:p w14:paraId="620C8B16"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640A9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9B568E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843" w:type="dxa"/>
            <w:shd w:val="clear" w:color="000000" w:fill="FFFF00"/>
            <w:noWrap/>
            <w:vAlign w:val="bottom"/>
            <w:hideMark/>
          </w:tcPr>
          <w:p w14:paraId="4F8648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713" w:type="dxa"/>
            <w:shd w:val="clear" w:color="000000" w:fill="FFFF00"/>
            <w:noWrap/>
            <w:vAlign w:val="bottom"/>
            <w:hideMark/>
          </w:tcPr>
          <w:p w14:paraId="6D8D988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c>
          <w:tcPr>
            <w:tcW w:w="1547" w:type="dxa"/>
            <w:shd w:val="clear" w:color="000000" w:fill="FFFF00"/>
            <w:noWrap/>
            <w:vAlign w:val="bottom"/>
            <w:hideMark/>
          </w:tcPr>
          <w:p w14:paraId="6C2193D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660,00</w:t>
            </w:r>
          </w:p>
        </w:tc>
      </w:tr>
      <w:tr w:rsidR="003809E2" w:rsidRPr="003809E2" w14:paraId="31BCC548" w14:textId="77777777" w:rsidTr="005B49EF">
        <w:trPr>
          <w:trHeight w:val="255"/>
        </w:trPr>
        <w:tc>
          <w:tcPr>
            <w:tcW w:w="1129" w:type="dxa"/>
            <w:shd w:val="clear" w:color="auto" w:fill="auto"/>
            <w:vAlign w:val="bottom"/>
            <w:hideMark/>
          </w:tcPr>
          <w:p w14:paraId="06DA3A9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D06AFA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048EBD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31999A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660,00</w:t>
            </w:r>
          </w:p>
        </w:tc>
        <w:tc>
          <w:tcPr>
            <w:tcW w:w="1843" w:type="dxa"/>
            <w:shd w:val="clear" w:color="auto" w:fill="auto"/>
            <w:noWrap/>
            <w:vAlign w:val="bottom"/>
            <w:hideMark/>
          </w:tcPr>
          <w:p w14:paraId="382839A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660,00</w:t>
            </w:r>
          </w:p>
        </w:tc>
        <w:tc>
          <w:tcPr>
            <w:tcW w:w="1713" w:type="dxa"/>
            <w:shd w:val="clear" w:color="auto" w:fill="auto"/>
            <w:noWrap/>
            <w:vAlign w:val="bottom"/>
            <w:hideMark/>
          </w:tcPr>
          <w:p w14:paraId="7A38153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660,00</w:t>
            </w:r>
          </w:p>
        </w:tc>
        <w:tc>
          <w:tcPr>
            <w:tcW w:w="1547" w:type="dxa"/>
            <w:shd w:val="clear" w:color="auto" w:fill="auto"/>
            <w:noWrap/>
            <w:vAlign w:val="bottom"/>
            <w:hideMark/>
          </w:tcPr>
          <w:p w14:paraId="54934B4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660,00</w:t>
            </w:r>
          </w:p>
        </w:tc>
      </w:tr>
      <w:tr w:rsidR="003809E2" w:rsidRPr="003809E2" w14:paraId="7049AB3D" w14:textId="77777777" w:rsidTr="005B49EF">
        <w:trPr>
          <w:trHeight w:val="255"/>
        </w:trPr>
        <w:tc>
          <w:tcPr>
            <w:tcW w:w="1129" w:type="dxa"/>
            <w:shd w:val="clear" w:color="auto" w:fill="auto"/>
            <w:vAlign w:val="bottom"/>
            <w:hideMark/>
          </w:tcPr>
          <w:p w14:paraId="31E91BB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56DA37E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C9F06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BD9E83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w:t>
            </w:r>
          </w:p>
        </w:tc>
        <w:tc>
          <w:tcPr>
            <w:tcW w:w="1843" w:type="dxa"/>
            <w:shd w:val="clear" w:color="auto" w:fill="auto"/>
            <w:noWrap/>
            <w:vAlign w:val="bottom"/>
            <w:hideMark/>
          </w:tcPr>
          <w:p w14:paraId="01AFA88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w:t>
            </w:r>
          </w:p>
        </w:tc>
        <w:tc>
          <w:tcPr>
            <w:tcW w:w="1713" w:type="dxa"/>
            <w:shd w:val="clear" w:color="auto" w:fill="auto"/>
            <w:noWrap/>
            <w:vAlign w:val="bottom"/>
            <w:hideMark/>
          </w:tcPr>
          <w:p w14:paraId="4AE135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w:t>
            </w:r>
          </w:p>
        </w:tc>
        <w:tc>
          <w:tcPr>
            <w:tcW w:w="1547" w:type="dxa"/>
            <w:shd w:val="clear" w:color="auto" w:fill="auto"/>
            <w:noWrap/>
            <w:vAlign w:val="bottom"/>
            <w:hideMark/>
          </w:tcPr>
          <w:p w14:paraId="3CD2711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660,00</w:t>
            </w:r>
          </w:p>
        </w:tc>
      </w:tr>
      <w:tr w:rsidR="005B49EF" w:rsidRPr="003809E2" w14:paraId="25EDD637" w14:textId="77777777" w:rsidTr="005B49EF">
        <w:trPr>
          <w:trHeight w:val="255"/>
        </w:trPr>
        <w:tc>
          <w:tcPr>
            <w:tcW w:w="6091" w:type="dxa"/>
            <w:gridSpan w:val="2"/>
            <w:shd w:val="clear" w:color="000000" w:fill="9999FF"/>
            <w:noWrap/>
            <w:vAlign w:val="bottom"/>
            <w:hideMark/>
          </w:tcPr>
          <w:p w14:paraId="553B373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1017 POTICANJE RAZVOJA TURIZMA</w:t>
            </w:r>
          </w:p>
        </w:tc>
        <w:tc>
          <w:tcPr>
            <w:tcW w:w="1713" w:type="dxa"/>
            <w:shd w:val="clear" w:color="000000" w:fill="9999FF"/>
            <w:noWrap/>
            <w:vAlign w:val="bottom"/>
            <w:hideMark/>
          </w:tcPr>
          <w:p w14:paraId="5BC26D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62.704,49</w:t>
            </w:r>
          </w:p>
        </w:tc>
        <w:tc>
          <w:tcPr>
            <w:tcW w:w="1830" w:type="dxa"/>
            <w:shd w:val="clear" w:color="000000" w:fill="9999FF"/>
            <w:noWrap/>
            <w:vAlign w:val="bottom"/>
            <w:hideMark/>
          </w:tcPr>
          <w:p w14:paraId="4CEEF77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74.067,28</w:t>
            </w:r>
          </w:p>
        </w:tc>
        <w:tc>
          <w:tcPr>
            <w:tcW w:w="1843" w:type="dxa"/>
            <w:shd w:val="clear" w:color="000000" w:fill="9999FF"/>
            <w:noWrap/>
            <w:vAlign w:val="bottom"/>
            <w:hideMark/>
          </w:tcPr>
          <w:p w14:paraId="0698DD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292.654,46</w:t>
            </w:r>
          </w:p>
        </w:tc>
        <w:tc>
          <w:tcPr>
            <w:tcW w:w="1713" w:type="dxa"/>
            <w:shd w:val="clear" w:color="000000" w:fill="9999FF"/>
            <w:noWrap/>
            <w:vAlign w:val="bottom"/>
            <w:hideMark/>
          </w:tcPr>
          <w:p w14:paraId="3174BF0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3.655.654,46</w:t>
            </w:r>
          </w:p>
        </w:tc>
        <w:tc>
          <w:tcPr>
            <w:tcW w:w="1547" w:type="dxa"/>
            <w:shd w:val="clear" w:color="000000" w:fill="9999FF"/>
            <w:noWrap/>
            <w:vAlign w:val="bottom"/>
            <w:hideMark/>
          </w:tcPr>
          <w:p w14:paraId="66D21E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3.643.654,46</w:t>
            </w:r>
          </w:p>
        </w:tc>
      </w:tr>
      <w:tr w:rsidR="005B49EF" w:rsidRPr="003809E2" w14:paraId="6ADBC7F9" w14:textId="77777777" w:rsidTr="005B49EF">
        <w:trPr>
          <w:trHeight w:val="255"/>
        </w:trPr>
        <w:tc>
          <w:tcPr>
            <w:tcW w:w="6091" w:type="dxa"/>
            <w:gridSpan w:val="2"/>
            <w:shd w:val="clear" w:color="000000" w:fill="CCCCFF"/>
            <w:noWrap/>
            <w:vAlign w:val="bottom"/>
            <w:hideMark/>
          </w:tcPr>
          <w:p w14:paraId="303FB9A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A100037 </w:t>
            </w:r>
            <w:proofErr w:type="spellStart"/>
            <w:r w:rsidRPr="003809E2">
              <w:rPr>
                <w:rFonts w:ascii="Verdana" w:hAnsi="Verdana" w:cs="Arial"/>
                <w:b/>
                <w:bCs/>
                <w:color w:val="000000"/>
                <w:sz w:val="20"/>
                <w:szCs w:val="20"/>
                <w:lang w:eastAsia="hr-HR"/>
              </w:rPr>
              <w:t>Organizacija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događanja</w:t>
            </w:r>
            <w:proofErr w:type="spellEnd"/>
            <w:r w:rsidRPr="003809E2">
              <w:rPr>
                <w:rFonts w:ascii="Verdana" w:hAnsi="Verdana" w:cs="Arial"/>
                <w:b/>
                <w:bCs/>
                <w:color w:val="000000"/>
                <w:sz w:val="20"/>
                <w:szCs w:val="20"/>
                <w:lang w:eastAsia="hr-HR"/>
              </w:rPr>
              <w:t xml:space="preserve"> LA fest </w:t>
            </w:r>
            <w:proofErr w:type="spellStart"/>
            <w:r w:rsidRPr="003809E2">
              <w:rPr>
                <w:rFonts w:ascii="Verdana" w:hAnsi="Verdana" w:cs="Arial"/>
                <w:b/>
                <w:bCs/>
                <w:color w:val="000000"/>
                <w:sz w:val="20"/>
                <w:szCs w:val="20"/>
                <w:lang w:eastAsia="hr-HR"/>
              </w:rPr>
              <w:t>manifestacije</w:t>
            </w:r>
            <w:proofErr w:type="spellEnd"/>
          </w:p>
        </w:tc>
        <w:tc>
          <w:tcPr>
            <w:tcW w:w="1713" w:type="dxa"/>
            <w:shd w:val="clear" w:color="000000" w:fill="CCCCFF"/>
            <w:noWrap/>
            <w:vAlign w:val="bottom"/>
            <w:hideMark/>
          </w:tcPr>
          <w:p w14:paraId="17C1DB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17.575,86</w:t>
            </w:r>
          </w:p>
        </w:tc>
        <w:tc>
          <w:tcPr>
            <w:tcW w:w="1830" w:type="dxa"/>
            <w:shd w:val="clear" w:color="000000" w:fill="CCCCFF"/>
            <w:noWrap/>
            <w:vAlign w:val="bottom"/>
            <w:hideMark/>
          </w:tcPr>
          <w:p w14:paraId="0311F1D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10.067,82</w:t>
            </w:r>
          </w:p>
        </w:tc>
        <w:tc>
          <w:tcPr>
            <w:tcW w:w="1843" w:type="dxa"/>
            <w:shd w:val="clear" w:color="000000" w:fill="CCCCFF"/>
            <w:noWrap/>
            <w:vAlign w:val="bottom"/>
            <w:hideMark/>
          </w:tcPr>
          <w:p w14:paraId="6278AC7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c>
          <w:tcPr>
            <w:tcW w:w="1713" w:type="dxa"/>
            <w:shd w:val="clear" w:color="000000" w:fill="CCCCFF"/>
            <w:noWrap/>
            <w:vAlign w:val="bottom"/>
            <w:hideMark/>
          </w:tcPr>
          <w:p w14:paraId="4A7D0A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14.500,00</w:t>
            </w:r>
          </w:p>
        </w:tc>
        <w:tc>
          <w:tcPr>
            <w:tcW w:w="1547" w:type="dxa"/>
            <w:shd w:val="clear" w:color="000000" w:fill="CCCCFF"/>
            <w:noWrap/>
            <w:vAlign w:val="bottom"/>
            <w:hideMark/>
          </w:tcPr>
          <w:p w14:paraId="3A04F2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15.100,00</w:t>
            </w:r>
          </w:p>
        </w:tc>
      </w:tr>
      <w:tr w:rsidR="005B49EF" w:rsidRPr="003809E2" w14:paraId="758AA406" w14:textId="77777777" w:rsidTr="005B49EF">
        <w:trPr>
          <w:trHeight w:val="255"/>
        </w:trPr>
        <w:tc>
          <w:tcPr>
            <w:tcW w:w="6091" w:type="dxa"/>
            <w:gridSpan w:val="2"/>
            <w:shd w:val="clear" w:color="000000" w:fill="FFFF00"/>
            <w:noWrap/>
            <w:vAlign w:val="bottom"/>
            <w:hideMark/>
          </w:tcPr>
          <w:p w14:paraId="0C9386FC"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2AE17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15.958,55</w:t>
            </w:r>
          </w:p>
        </w:tc>
        <w:tc>
          <w:tcPr>
            <w:tcW w:w="1830" w:type="dxa"/>
            <w:shd w:val="clear" w:color="000000" w:fill="FFFF00"/>
            <w:noWrap/>
            <w:vAlign w:val="bottom"/>
            <w:hideMark/>
          </w:tcPr>
          <w:p w14:paraId="3BD53F9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1.209,82</w:t>
            </w:r>
          </w:p>
        </w:tc>
        <w:tc>
          <w:tcPr>
            <w:tcW w:w="1843" w:type="dxa"/>
            <w:shd w:val="clear" w:color="000000" w:fill="FFFF00"/>
            <w:noWrap/>
            <w:vAlign w:val="bottom"/>
            <w:hideMark/>
          </w:tcPr>
          <w:p w14:paraId="7EF63FD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c>
          <w:tcPr>
            <w:tcW w:w="1713" w:type="dxa"/>
            <w:shd w:val="clear" w:color="000000" w:fill="FFFF00"/>
            <w:noWrap/>
            <w:vAlign w:val="bottom"/>
            <w:hideMark/>
          </w:tcPr>
          <w:p w14:paraId="47FB81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14.500,00</w:t>
            </w:r>
          </w:p>
        </w:tc>
        <w:tc>
          <w:tcPr>
            <w:tcW w:w="1547" w:type="dxa"/>
            <w:shd w:val="clear" w:color="000000" w:fill="FFFF00"/>
            <w:noWrap/>
            <w:vAlign w:val="bottom"/>
            <w:hideMark/>
          </w:tcPr>
          <w:p w14:paraId="1691E1A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15.100,00</w:t>
            </w:r>
          </w:p>
        </w:tc>
      </w:tr>
      <w:tr w:rsidR="003809E2" w:rsidRPr="003809E2" w14:paraId="1542ABF4" w14:textId="77777777" w:rsidTr="005B49EF">
        <w:trPr>
          <w:trHeight w:val="255"/>
        </w:trPr>
        <w:tc>
          <w:tcPr>
            <w:tcW w:w="1129" w:type="dxa"/>
            <w:shd w:val="clear" w:color="auto" w:fill="auto"/>
            <w:vAlign w:val="bottom"/>
            <w:hideMark/>
          </w:tcPr>
          <w:p w14:paraId="62C36AA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DDF2E8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60800A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15.958,55</w:t>
            </w:r>
          </w:p>
        </w:tc>
        <w:tc>
          <w:tcPr>
            <w:tcW w:w="1830" w:type="dxa"/>
            <w:shd w:val="clear" w:color="auto" w:fill="auto"/>
            <w:noWrap/>
            <w:vAlign w:val="bottom"/>
            <w:hideMark/>
          </w:tcPr>
          <w:p w14:paraId="2C0DCE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1.209,82</w:t>
            </w:r>
          </w:p>
        </w:tc>
        <w:tc>
          <w:tcPr>
            <w:tcW w:w="1843" w:type="dxa"/>
            <w:shd w:val="clear" w:color="auto" w:fill="auto"/>
            <w:noWrap/>
            <w:vAlign w:val="bottom"/>
            <w:hideMark/>
          </w:tcPr>
          <w:p w14:paraId="28C44B7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13.000,00</w:t>
            </w:r>
          </w:p>
        </w:tc>
        <w:tc>
          <w:tcPr>
            <w:tcW w:w="1713" w:type="dxa"/>
            <w:shd w:val="clear" w:color="auto" w:fill="auto"/>
            <w:noWrap/>
            <w:vAlign w:val="bottom"/>
            <w:hideMark/>
          </w:tcPr>
          <w:p w14:paraId="0D910E9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14.500,00</w:t>
            </w:r>
          </w:p>
        </w:tc>
        <w:tc>
          <w:tcPr>
            <w:tcW w:w="1547" w:type="dxa"/>
            <w:shd w:val="clear" w:color="auto" w:fill="auto"/>
            <w:noWrap/>
            <w:vAlign w:val="bottom"/>
            <w:hideMark/>
          </w:tcPr>
          <w:p w14:paraId="10EAA8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15.100,00</w:t>
            </w:r>
          </w:p>
        </w:tc>
      </w:tr>
      <w:tr w:rsidR="003809E2" w:rsidRPr="003809E2" w14:paraId="640C3AA1" w14:textId="77777777" w:rsidTr="005B49EF">
        <w:trPr>
          <w:trHeight w:val="255"/>
        </w:trPr>
        <w:tc>
          <w:tcPr>
            <w:tcW w:w="1129" w:type="dxa"/>
            <w:shd w:val="clear" w:color="auto" w:fill="auto"/>
            <w:vAlign w:val="bottom"/>
            <w:hideMark/>
          </w:tcPr>
          <w:p w14:paraId="39CB6EC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C66B36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AFD0C6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15.958,55</w:t>
            </w:r>
          </w:p>
        </w:tc>
        <w:tc>
          <w:tcPr>
            <w:tcW w:w="1830" w:type="dxa"/>
            <w:shd w:val="clear" w:color="auto" w:fill="auto"/>
            <w:noWrap/>
            <w:vAlign w:val="bottom"/>
            <w:hideMark/>
          </w:tcPr>
          <w:p w14:paraId="78D07A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1.209,82</w:t>
            </w:r>
          </w:p>
        </w:tc>
        <w:tc>
          <w:tcPr>
            <w:tcW w:w="1843" w:type="dxa"/>
            <w:shd w:val="clear" w:color="auto" w:fill="auto"/>
            <w:noWrap/>
            <w:vAlign w:val="bottom"/>
            <w:hideMark/>
          </w:tcPr>
          <w:p w14:paraId="710489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13.000,00</w:t>
            </w:r>
          </w:p>
        </w:tc>
        <w:tc>
          <w:tcPr>
            <w:tcW w:w="1713" w:type="dxa"/>
            <w:shd w:val="clear" w:color="auto" w:fill="auto"/>
            <w:noWrap/>
            <w:vAlign w:val="bottom"/>
            <w:hideMark/>
          </w:tcPr>
          <w:p w14:paraId="5625854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14.500,00</w:t>
            </w:r>
          </w:p>
        </w:tc>
        <w:tc>
          <w:tcPr>
            <w:tcW w:w="1547" w:type="dxa"/>
            <w:shd w:val="clear" w:color="auto" w:fill="auto"/>
            <w:noWrap/>
            <w:vAlign w:val="bottom"/>
            <w:hideMark/>
          </w:tcPr>
          <w:p w14:paraId="78760E3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15.100,00</w:t>
            </w:r>
          </w:p>
        </w:tc>
      </w:tr>
      <w:tr w:rsidR="005B49EF" w:rsidRPr="003809E2" w14:paraId="75B89FA9" w14:textId="77777777" w:rsidTr="005B49EF">
        <w:trPr>
          <w:trHeight w:val="255"/>
        </w:trPr>
        <w:tc>
          <w:tcPr>
            <w:tcW w:w="6091" w:type="dxa"/>
            <w:gridSpan w:val="2"/>
            <w:shd w:val="clear" w:color="000000" w:fill="FFFF00"/>
            <w:noWrap/>
            <w:vAlign w:val="bottom"/>
            <w:hideMark/>
          </w:tcPr>
          <w:p w14:paraId="44322CF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3F50B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1.617,31</w:t>
            </w:r>
          </w:p>
        </w:tc>
        <w:tc>
          <w:tcPr>
            <w:tcW w:w="1830" w:type="dxa"/>
            <w:shd w:val="clear" w:color="000000" w:fill="FFFF00"/>
            <w:noWrap/>
            <w:vAlign w:val="bottom"/>
            <w:hideMark/>
          </w:tcPr>
          <w:p w14:paraId="7AD2972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8.858,00</w:t>
            </w:r>
          </w:p>
        </w:tc>
        <w:tc>
          <w:tcPr>
            <w:tcW w:w="1843" w:type="dxa"/>
            <w:shd w:val="clear" w:color="000000" w:fill="FFFF00"/>
            <w:noWrap/>
            <w:vAlign w:val="bottom"/>
            <w:hideMark/>
          </w:tcPr>
          <w:p w14:paraId="7BFDB1A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4E94F8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4401020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1DA89AA" w14:textId="77777777" w:rsidTr="005B49EF">
        <w:trPr>
          <w:trHeight w:val="255"/>
        </w:trPr>
        <w:tc>
          <w:tcPr>
            <w:tcW w:w="1129" w:type="dxa"/>
            <w:shd w:val="clear" w:color="auto" w:fill="auto"/>
            <w:vAlign w:val="bottom"/>
            <w:hideMark/>
          </w:tcPr>
          <w:p w14:paraId="46D208A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02A3156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578303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1.617,31</w:t>
            </w:r>
          </w:p>
        </w:tc>
        <w:tc>
          <w:tcPr>
            <w:tcW w:w="1830" w:type="dxa"/>
            <w:shd w:val="clear" w:color="auto" w:fill="auto"/>
            <w:noWrap/>
            <w:vAlign w:val="bottom"/>
            <w:hideMark/>
          </w:tcPr>
          <w:p w14:paraId="2EDE58C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8.858,00</w:t>
            </w:r>
          </w:p>
        </w:tc>
        <w:tc>
          <w:tcPr>
            <w:tcW w:w="1843" w:type="dxa"/>
            <w:shd w:val="clear" w:color="auto" w:fill="auto"/>
            <w:noWrap/>
            <w:vAlign w:val="bottom"/>
            <w:hideMark/>
          </w:tcPr>
          <w:p w14:paraId="23003D2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B37EF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BF42FC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4EF10056" w14:textId="77777777" w:rsidTr="005B49EF">
        <w:trPr>
          <w:trHeight w:val="255"/>
        </w:trPr>
        <w:tc>
          <w:tcPr>
            <w:tcW w:w="1129" w:type="dxa"/>
            <w:shd w:val="clear" w:color="auto" w:fill="auto"/>
            <w:vAlign w:val="bottom"/>
            <w:hideMark/>
          </w:tcPr>
          <w:p w14:paraId="27E00F7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59BDC70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0895B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1.617,31</w:t>
            </w:r>
          </w:p>
        </w:tc>
        <w:tc>
          <w:tcPr>
            <w:tcW w:w="1830" w:type="dxa"/>
            <w:shd w:val="clear" w:color="auto" w:fill="auto"/>
            <w:noWrap/>
            <w:vAlign w:val="bottom"/>
            <w:hideMark/>
          </w:tcPr>
          <w:p w14:paraId="108205D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8.858,00</w:t>
            </w:r>
          </w:p>
        </w:tc>
        <w:tc>
          <w:tcPr>
            <w:tcW w:w="1843" w:type="dxa"/>
            <w:shd w:val="clear" w:color="auto" w:fill="auto"/>
            <w:noWrap/>
            <w:vAlign w:val="bottom"/>
            <w:hideMark/>
          </w:tcPr>
          <w:p w14:paraId="67274F9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A2534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04B2C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B883900" w14:textId="77777777" w:rsidTr="005B49EF">
        <w:trPr>
          <w:trHeight w:val="255"/>
        </w:trPr>
        <w:tc>
          <w:tcPr>
            <w:tcW w:w="6091" w:type="dxa"/>
            <w:gridSpan w:val="2"/>
            <w:shd w:val="clear" w:color="000000" w:fill="CCCCFF"/>
            <w:noWrap/>
            <w:vAlign w:val="bottom"/>
            <w:hideMark/>
          </w:tcPr>
          <w:p w14:paraId="0EA6D15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K100012 Projekt </w:t>
            </w:r>
            <w:proofErr w:type="spellStart"/>
            <w:r w:rsidRPr="003809E2">
              <w:rPr>
                <w:rFonts w:ascii="Verdana" w:hAnsi="Verdana" w:cs="Arial"/>
                <w:b/>
                <w:bCs/>
                <w:color w:val="000000"/>
                <w:sz w:val="20"/>
                <w:szCs w:val="20"/>
                <w:lang w:eastAsia="hr-HR"/>
              </w:rPr>
              <w:t>Interpretacijski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centar</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Lasinjske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kulture</w:t>
            </w:r>
            <w:proofErr w:type="spellEnd"/>
          </w:p>
        </w:tc>
        <w:tc>
          <w:tcPr>
            <w:tcW w:w="1713" w:type="dxa"/>
            <w:shd w:val="clear" w:color="000000" w:fill="CCCCFF"/>
            <w:noWrap/>
            <w:vAlign w:val="bottom"/>
            <w:hideMark/>
          </w:tcPr>
          <w:p w14:paraId="30B8BD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19.000,00</w:t>
            </w:r>
          </w:p>
        </w:tc>
        <w:tc>
          <w:tcPr>
            <w:tcW w:w="1830" w:type="dxa"/>
            <w:shd w:val="clear" w:color="000000" w:fill="CCCCFF"/>
            <w:noWrap/>
            <w:vAlign w:val="bottom"/>
            <w:hideMark/>
          </w:tcPr>
          <w:p w14:paraId="3A4631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28.125,00</w:t>
            </w:r>
          </w:p>
        </w:tc>
        <w:tc>
          <w:tcPr>
            <w:tcW w:w="1843" w:type="dxa"/>
            <w:shd w:val="clear" w:color="000000" w:fill="CCCCFF"/>
            <w:noWrap/>
            <w:vAlign w:val="bottom"/>
            <w:hideMark/>
          </w:tcPr>
          <w:p w14:paraId="31F2EB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713" w:type="dxa"/>
            <w:shd w:val="clear" w:color="000000" w:fill="CCCCFF"/>
            <w:noWrap/>
            <w:vAlign w:val="bottom"/>
            <w:hideMark/>
          </w:tcPr>
          <w:p w14:paraId="4F4B457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CCCCFF"/>
            <w:noWrap/>
            <w:vAlign w:val="bottom"/>
            <w:hideMark/>
          </w:tcPr>
          <w:p w14:paraId="15B4FE3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r>
      <w:tr w:rsidR="005B49EF" w:rsidRPr="003809E2" w14:paraId="6FDCE624" w14:textId="77777777" w:rsidTr="005B49EF">
        <w:trPr>
          <w:trHeight w:val="255"/>
        </w:trPr>
        <w:tc>
          <w:tcPr>
            <w:tcW w:w="6091" w:type="dxa"/>
            <w:gridSpan w:val="2"/>
            <w:shd w:val="clear" w:color="000000" w:fill="FFFF00"/>
            <w:noWrap/>
            <w:vAlign w:val="bottom"/>
            <w:hideMark/>
          </w:tcPr>
          <w:p w14:paraId="13FF8C5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DB8C4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9.500,00</w:t>
            </w:r>
          </w:p>
        </w:tc>
        <w:tc>
          <w:tcPr>
            <w:tcW w:w="1830" w:type="dxa"/>
            <w:shd w:val="clear" w:color="000000" w:fill="FFFF00"/>
            <w:noWrap/>
            <w:vAlign w:val="bottom"/>
            <w:hideMark/>
          </w:tcPr>
          <w:p w14:paraId="4445C8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4421A71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A14AA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65CC762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4503CE29" w14:textId="77777777" w:rsidTr="005B49EF">
        <w:trPr>
          <w:trHeight w:val="255"/>
        </w:trPr>
        <w:tc>
          <w:tcPr>
            <w:tcW w:w="1129" w:type="dxa"/>
            <w:shd w:val="clear" w:color="auto" w:fill="auto"/>
            <w:vAlign w:val="bottom"/>
            <w:hideMark/>
          </w:tcPr>
          <w:p w14:paraId="0875F39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300E626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2E13FD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9.500,00</w:t>
            </w:r>
          </w:p>
        </w:tc>
        <w:tc>
          <w:tcPr>
            <w:tcW w:w="1830" w:type="dxa"/>
            <w:shd w:val="clear" w:color="auto" w:fill="auto"/>
            <w:noWrap/>
            <w:vAlign w:val="bottom"/>
            <w:hideMark/>
          </w:tcPr>
          <w:p w14:paraId="065AE6B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851922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1C60F1A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E238DC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16213D00" w14:textId="77777777" w:rsidTr="005B49EF">
        <w:trPr>
          <w:trHeight w:val="255"/>
        </w:trPr>
        <w:tc>
          <w:tcPr>
            <w:tcW w:w="1129" w:type="dxa"/>
            <w:shd w:val="clear" w:color="auto" w:fill="auto"/>
            <w:vAlign w:val="bottom"/>
            <w:hideMark/>
          </w:tcPr>
          <w:p w14:paraId="3E08C8D2"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720CF68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65A9BD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9.500,00</w:t>
            </w:r>
          </w:p>
        </w:tc>
        <w:tc>
          <w:tcPr>
            <w:tcW w:w="1830" w:type="dxa"/>
            <w:shd w:val="clear" w:color="auto" w:fill="auto"/>
            <w:noWrap/>
            <w:vAlign w:val="bottom"/>
            <w:hideMark/>
          </w:tcPr>
          <w:p w14:paraId="0D1A732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AC19C5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0971C9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03040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AE0722A" w14:textId="77777777" w:rsidTr="005B49EF">
        <w:trPr>
          <w:trHeight w:val="255"/>
        </w:trPr>
        <w:tc>
          <w:tcPr>
            <w:tcW w:w="6091" w:type="dxa"/>
            <w:gridSpan w:val="2"/>
            <w:shd w:val="clear" w:color="000000" w:fill="FFFF00"/>
            <w:noWrap/>
            <w:vAlign w:val="bottom"/>
            <w:hideMark/>
          </w:tcPr>
          <w:p w14:paraId="142DDD7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5.1. POMOĆI</w:t>
            </w:r>
          </w:p>
        </w:tc>
        <w:tc>
          <w:tcPr>
            <w:tcW w:w="1713" w:type="dxa"/>
            <w:shd w:val="clear" w:color="000000" w:fill="FFFF00"/>
            <w:noWrap/>
            <w:vAlign w:val="bottom"/>
            <w:hideMark/>
          </w:tcPr>
          <w:p w14:paraId="3E9564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9.500,00</w:t>
            </w:r>
          </w:p>
        </w:tc>
        <w:tc>
          <w:tcPr>
            <w:tcW w:w="1830" w:type="dxa"/>
            <w:shd w:val="clear" w:color="000000" w:fill="FFFF00"/>
            <w:noWrap/>
            <w:vAlign w:val="bottom"/>
            <w:hideMark/>
          </w:tcPr>
          <w:p w14:paraId="04361B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28.125,00</w:t>
            </w:r>
          </w:p>
        </w:tc>
        <w:tc>
          <w:tcPr>
            <w:tcW w:w="1843" w:type="dxa"/>
            <w:shd w:val="clear" w:color="000000" w:fill="FFFF00"/>
            <w:noWrap/>
            <w:vAlign w:val="bottom"/>
            <w:hideMark/>
          </w:tcPr>
          <w:p w14:paraId="2ABFEC9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713" w:type="dxa"/>
            <w:shd w:val="clear" w:color="000000" w:fill="FFFF00"/>
            <w:noWrap/>
            <w:vAlign w:val="bottom"/>
            <w:hideMark/>
          </w:tcPr>
          <w:p w14:paraId="1FE554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3BD80FB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w:t>
            </w:r>
          </w:p>
        </w:tc>
      </w:tr>
      <w:tr w:rsidR="003809E2" w:rsidRPr="003809E2" w14:paraId="06ECC065" w14:textId="77777777" w:rsidTr="005B49EF">
        <w:trPr>
          <w:trHeight w:val="255"/>
        </w:trPr>
        <w:tc>
          <w:tcPr>
            <w:tcW w:w="1129" w:type="dxa"/>
            <w:shd w:val="clear" w:color="auto" w:fill="auto"/>
            <w:vAlign w:val="bottom"/>
            <w:hideMark/>
          </w:tcPr>
          <w:p w14:paraId="3F88B16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A0B089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455AE4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9.500,00</w:t>
            </w:r>
          </w:p>
        </w:tc>
        <w:tc>
          <w:tcPr>
            <w:tcW w:w="1830" w:type="dxa"/>
            <w:shd w:val="clear" w:color="auto" w:fill="auto"/>
            <w:noWrap/>
            <w:vAlign w:val="bottom"/>
            <w:hideMark/>
          </w:tcPr>
          <w:p w14:paraId="360C75D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28.125,00</w:t>
            </w:r>
          </w:p>
        </w:tc>
        <w:tc>
          <w:tcPr>
            <w:tcW w:w="1843" w:type="dxa"/>
            <w:shd w:val="clear" w:color="auto" w:fill="auto"/>
            <w:noWrap/>
            <w:vAlign w:val="bottom"/>
            <w:hideMark/>
          </w:tcPr>
          <w:p w14:paraId="1711D0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713" w:type="dxa"/>
            <w:shd w:val="clear" w:color="auto" w:fill="auto"/>
            <w:noWrap/>
            <w:vAlign w:val="bottom"/>
            <w:hideMark/>
          </w:tcPr>
          <w:p w14:paraId="217155A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13F05B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w:t>
            </w:r>
          </w:p>
        </w:tc>
      </w:tr>
      <w:tr w:rsidR="003809E2" w:rsidRPr="003809E2" w14:paraId="3AD9CD2C" w14:textId="77777777" w:rsidTr="005B49EF">
        <w:trPr>
          <w:trHeight w:val="255"/>
        </w:trPr>
        <w:tc>
          <w:tcPr>
            <w:tcW w:w="1129" w:type="dxa"/>
            <w:shd w:val="clear" w:color="auto" w:fill="auto"/>
            <w:vAlign w:val="bottom"/>
            <w:hideMark/>
          </w:tcPr>
          <w:p w14:paraId="439DA77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122EC36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70BC06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9.500,00</w:t>
            </w:r>
          </w:p>
        </w:tc>
        <w:tc>
          <w:tcPr>
            <w:tcW w:w="1830" w:type="dxa"/>
            <w:shd w:val="clear" w:color="auto" w:fill="auto"/>
            <w:noWrap/>
            <w:vAlign w:val="bottom"/>
            <w:hideMark/>
          </w:tcPr>
          <w:p w14:paraId="08E021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28.125,00</w:t>
            </w:r>
          </w:p>
        </w:tc>
        <w:tc>
          <w:tcPr>
            <w:tcW w:w="1843" w:type="dxa"/>
            <w:shd w:val="clear" w:color="auto" w:fill="auto"/>
            <w:noWrap/>
            <w:vAlign w:val="bottom"/>
            <w:hideMark/>
          </w:tcPr>
          <w:p w14:paraId="19698B0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0107EE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284A062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w:t>
            </w:r>
          </w:p>
        </w:tc>
      </w:tr>
      <w:tr w:rsidR="005B49EF" w:rsidRPr="003809E2" w14:paraId="382C77C1" w14:textId="77777777" w:rsidTr="005B49EF">
        <w:trPr>
          <w:trHeight w:val="255"/>
        </w:trPr>
        <w:tc>
          <w:tcPr>
            <w:tcW w:w="6091" w:type="dxa"/>
            <w:gridSpan w:val="2"/>
            <w:shd w:val="clear" w:color="000000" w:fill="CCCCFF"/>
            <w:noWrap/>
            <w:vAlign w:val="bottom"/>
            <w:hideMark/>
          </w:tcPr>
          <w:p w14:paraId="50A0E444"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K100023 Kamp </w:t>
            </w:r>
            <w:proofErr w:type="spellStart"/>
            <w:r w:rsidRPr="003809E2">
              <w:rPr>
                <w:rFonts w:ascii="Verdana" w:hAnsi="Verdana" w:cs="Arial"/>
                <w:b/>
                <w:bCs/>
                <w:color w:val="000000"/>
                <w:sz w:val="20"/>
                <w:szCs w:val="20"/>
                <w:lang w:eastAsia="hr-HR"/>
              </w:rPr>
              <w:t>sa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sportskim</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cikloturističkim</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sadržajem</w:t>
            </w:r>
            <w:proofErr w:type="spellEnd"/>
          </w:p>
        </w:tc>
        <w:tc>
          <w:tcPr>
            <w:tcW w:w="1713" w:type="dxa"/>
            <w:shd w:val="clear" w:color="000000" w:fill="CCCCFF"/>
            <w:noWrap/>
            <w:vAlign w:val="bottom"/>
            <w:hideMark/>
          </w:tcPr>
          <w:p w14:paraId="4761ED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22.728,77</w:t>
            </w:r>
          </w:p>
        </w:tc>
        <w:tc>
          <w:tcPr>
            <w:tcW w:w="1830" w:type="dxa"/>
            <w:shd w:val="clear" w:color="000000" w:fill="CCCCFF"/>
            <w:noWrap/>
            <w:vAlign w:val="bottom"/>
            <w:hideMark/>
          </w:tcPr>
          <w:p w14:paraId="12E5122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w:t>
            </w:r>
          </w:p>
        </w:tc>
        <w:tc>
          <w:tcPr>
            <w:tcW w:w="1843" w:type="dxa"/>
            <w:shd w:val="clear" w:color="000000" w:fill="CCCCFF"/>
            <w:noWrap/>
            <w:vAlign w:val="bottom"/>
            <w:hideMark/>
          </w:tcPr>
          <w:p w14:paraId="78F70B0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135.000,00</w:t>
            </w:r>
          </w:p>
        </w:tc>
        <w:tc>
          <w:tcPr>
            <w:tcW w:w="1713" w:type="dxa"/>
            <w:shd w:val="clear" w:color="000000" w:fill="CCCCFF"/>
            <w:noWrap/>
            <w:vAlign w:val="bottom"/>
            <w:hideMark/>
          </w:tcPr>
          <w:p w14:paraId="386F25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1.610.000,00</w:t>
            </w:r>
          </w:p>
        </w:tc>
        <w:tc>
          <w:tcPr>
            <w:tcW w:w="1547" w:type="dxa"/>
            <w:shd w:val="clear" w:color="000000" w:fill="CCCCFF"/>
            <w:noWrap/>
            <w:vAlign w:val="bottom"/>
            <w:hideMark/>
          </w:tcPr>
          <w:p w14:paraId="1AEE046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1.604.000,00</w:t>
            </w:r>
          </w:p>
        </w:tc>
      </w:tr>
      <w:tr w:rsidR="005B49EF" w:rsidRPr="003809E2" w14:paraId="735665CF" w14:textId="77777777" w:rsidTr="005B49EF">
        <w:trPr>
          <w:trHeight w:val="255"/>
        </w:trPr>
        <w:tc>
          <w:tcPr>
            <w:tcW w:w="6091" w:type="dxa"/>
            <w:gridSpan w:val="2"/>
            <w:shd w:val="clear" w:color="000000" w:fill="FFFF00"/>
            <w:noWrap/>
            <w:vAlign w:val="bottom"/>
            <w:hideMark/>
          </w:tcPr>
          <w:p w14:paraId="1CFAFCC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3BF69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141469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003D550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713" w:type="dxa"/>
            <w:shd w:val="clear" w:color="000000" w:fill="FFFF00"/>
            <w:noWrap/>
            <w:vAlign w:val="bottom"/>
            <w:hideMark/>
          </w:tcPr>
          <w:p w14:paraId="4BF325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547" w:type="dxa"/>
            <w:shd w:val="clear" w:color="000000" w:fill="FFFF00"/>
            <w:noWrap/>
            <w:vAlign w:val="bottom"/>
            <w:hideMark/>
          </w:tcPr>
          <w:p w14:paraId="49E864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w:t>
            </w:r>
          </w:p>
        </w:tc>
      </w:tr>
      <w:tr w:rsidR="003809E2" w:rsidRPr="003809E2" w14:paraId="41B4EFDF" w14:textId="77777777" w:rsidTr="005B49EF">
        <w:trPr>
          <w:trHeight w:val="255"/>
        </w:trPr>
        <w:tc>
          <w:tcPr>
            <w:tcW w:w="1129" w:type="dxa"/>
            <w:shd w:val="clear" w:color="auto" w:fill="auto"/>
            <w:vAlign w:val="bottom"/>
            <w:hideMark/>
          </w:tcPr>
          <w:p w14:paraId="548CA0E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2056435"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3E2182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3C4596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EA736E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6FF1743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1D041C0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r>
      <w:tr w:rsidR="003809E2" w:rsidRPr="003809E2" w14:paraId="1F194A39" w14:textId="77777777" w:rsidTr="005B49EF">
        <w:trPr>
          <w:trHeight w:val="255"/>
        </w:trPr>
        <w:tc>
          <w:tcPr>
            <w:tcW w:w="1129" w:type="dxa"/>
            <w:shd w:val="clear" w:color="auto" w:fill="auto"/>
            <w:vAlign w:val="bottom"/>
            <w:hideMark/>
          </w:tcPr>
          <w:p w14:paraId="55630CF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53F60A9E"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1023EE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E33957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BF9812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3DDD3C8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6B6865E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5B49EF" w:rsidRPr="003809E2" w14:paraId="13E1F5DC" w14:textId="77777777" w:rsidTr="005B49EF">
        <w:trPr>
          <w:trHeight w:val="255"/>
        </w:trPr>
        <w:tc>
          <w:tcPr>
            <w:tcW w:w="6091" w:type="dxa"/>
            <w:gridSpan w:val="2"/>
            <w:shd w:val="clear" w:color="000000" w:fill="FFFF00"/>
            <w:noWrap/>
            <w:vAlign w:val="bottom"/>
            <w:hideMark/>
          </w:tcPr>
          <w:p w14:paraId="28412C5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4.0. VIŠAK  PRIHODA</w:t>
            </w:r>
          </w:p>
        </w:tc>
        <w:tc>
          <w:tcPr>
            <w:tcW w:w="1713" w:type="dxa"/>
            <w:shd w:val="clear" w:color="000000" w:fill="FFFF00"/>
            <w:noWrap/>
            <w:vAlign w:val="bottom"/>
            <w:hideMark/>
          </w:tcPr>
          <w:p w14:paraId="674E27C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17.253,96</w:t>
            </w:r>
          </w:p>
        </w:tc>
        <w:tc>
          <w:tcPr>
            <w:tcW w:w="1830" w:type="dxa"/>
            <w:shd w:val="clear" w:color="000000" w:fill="FFFF00"/>
            <w:noWrap/>
            <w:vAlign w:val="bottom"/>
            <w:hideMark/>
          </w:tcPr>
          <w:p w14:paraId="3C59871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519F55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689AC7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14F19B5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7B459EB9" w14:textId="77777777" w:rsidTr="005B49EF">
        <w:trPr>
          <w:trHeight w:val="255"/>
        </w:trPr>
        <w:tc>
          <w:tcPr>
            <w:tcW w:w="1129" w:type="dxa"/>
            <w:shd w:val="clear" w:color="auto" w:fill="auto"/>
            <w:vAlign w:val="bottom"/>
            <w:hideMark/>
          </w:tcPr>
          <w:p w14:paraId="5EA1BFC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7E48153A"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E6358A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17.253,96</w:t>
            </w:r>
          </w:p>
        </w:tc>
        <w:tc>
          <w:tcPr>
            <w:tcW w:w="1830" w:type="dxa"/>
            <w:shd w:val="clear" w:color="auto" w:fill="auto"/>
            <w:noWrap/>
            <w:vAlign w:val="bottom"/>
            <w:hideMark/>
          </w:tcPr>
          <w:p w14:paraId="344C6E1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7328FC8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66D283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4AC264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B464341" w14:textId="77777777" w:rsidTr="005B49EF">
        <w:trPr>
          <w:trHeight w:val="255"/>
        </w:trPr>
        <w:tc>
          <w:tcPr>
            <w:tcW w:w="1129" w:type="dxa"/>
            <w:shd w:val="clear" w:color="auto" w:fill="auto"/>
            <w:vAlign w:val="bottom"/>
            <w:hideMark/>
          </w:tcPr>
          <w:p w14:paraId="38E7281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16FA41E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9BE968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17.253,96</w:t>
            </w:r>
          </w:p>
        </w:tc>
        <w:tc>
          <w:tcPr>
            <w:tcW w:w="1830" w:type="dxa"/>
            <w:shd w:val="clear" w:color="auto" w:fill="auto"/>
            <w:noWrap/>
            <w:vAlign w:val="bottom"/>
            <w:hideMark/>
          </w:tcPr>
          <w:p w14:paraId="3FA0A21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1076196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DBA4DB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0F44BE5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5DFB4A50" w14:textId="77777777" w:rsidTr="005B49EF">
        <w:trPr>
          <w:trHeight w:val="255"/>
        </w:trPr>
        <w:tc>
          <w:tcPr>
            <w:tcW w:w="6091" w:type="dxa"/>
            <w:gridSpan w:val="2"/>
            <w:shd w:val="clear" w:color="000000" w:fill="FFFF00"/>
            <w:noWrap/>
            <w:vAlign w:val="bottom"/>
            <w:hideMark/>
          </w:tcPr>
          <w:p w14:paraId="318EEAE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2D78FE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5.474,81</w:t>
            </w:r>
          </w:p>
        </w:tc>
        <w:tc>
          <w:tcPr>
            <w:tcW w:w="1830" w:type="dxa"/>
            <w:shd w:val="clear" w:color="000000" w:fill="FFFF00"/>
            <w:noWrap/>
            <w:vAlign w:val="bottom"/>
            <w:hideMark/>
          </w:tcPr>
          <w:p w14:paraId="32B7F91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w:t>
            </w:r>
          </w:p>
        </w:tc>
        <w:tc>
          <w:tcPr>
            <w:tcW w:w="1843" w:type="dxa"/>
            <w:shd w:val="clear" w:color="000000" w:fill="FFFF00"/>
            <w:noWrap/>
            <w:vAlign w:val="bottom"/>
            <w:hideMark/>
          </w:tcPr>
          <w:p w14:paraId="56DBCA5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115.000,00</w:t>
            </w:r>
          </w:p>
        </w:tc>
        <w:tc>
          <w:tcPr>
            <w:tcW w:w="1713" w:type="dxa"/>
            <w:shd w:val="clear" w:color="000000" w:fill="FFFF00"/>
            <w:noWrap/>
            <w:vAlign w:val="bottom"/>
            <w:hideMark/>
          </w:tcPr>
          <w:p w14:paraId="48EE1D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1.605.000,00</w:t>
            </w:r>
          </w:p>
        </w:tc>
        <w:tc>
          <w:tcPr>
            <w:tcW w:w="1547" w:type="dxa"/>
            <w:shd w:val="clear" w:color="000000" w:fill="FFFF00"/>
            <w:noWrap/>
            <w:vAlign w:val="bottom"/>
            <w:hideMark/>
          </w:tcPr>
          <w:p w14:paraId="71DD9DC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1.602.000,00</w:t>
            </w:r>
          </w:p>
        </w:tc>
      </w:tr>
      <w:tr w:rsidR="003809E2" w:rsidRPr="003809E2" w14:paraId="38FBF022" w14:textId="77777777" w:rsidTr="005B49EF">
        <w:trPr>
          <w:trHeight w:val="255"/>
        </w:trPr>
        <w:tc>
          <w:tcPr>
            <w:tcW w:w="1129" w:type="dxa"/>
            <w:shd w:val="clear" w:color="auto" w:fill="auto"/>
            <w:vAlign w:val="bottom"/>
            <w:hideMark/>
          </w:tcPr>
          <w:p w14:paraId="0C5EC9B0"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B6C2A9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FABECC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5.474,81</w:t>
            </w:r>
          </w:p>
        </w:tc>
        <w:tc>
          <w:tcPr>
            <w:tcW w:w="1830" w:type="dxa"/>
            <w:shd w:val="clear" w:color="auto" w:fill="auto"/>
            <w:noWrap/>
            <w:vAlign w:val="bottom"/>
            <w:hideMark/>
          </w:tcPr>
          <w:p w14:paraId="31A67D8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w:t>
            </w:r>
          </w:p>
        </w:tc>
        <w:tc>
          <w:tcPr>
            <w:tcW w:w="1843" w:type="dxa"/>
            <w:shd w:val="clear" w:color="auto" w:fill="auto"/>
            <w:noWrap/>
            <w:vAlign w:val="bottom"/>
            <w:hideMark/>
          </w:tcPr>
          <w:p w14:paraId="5B2AA6F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0E5351E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D79E9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987BCE2" w14:textId="77777777" w:rsidTr="005B49EF">
        <w:trPr>
          <w:trHeight w:val="255"/>
        </w:trPr>
        <w:tc>
          <w:tcPr>
            <w:tcW w:w="1129" w:type="dxa"/>
            <w:shd w:val="clear" w:color="auto" w:fill="auto"/>
            <w:vAlign w:val="bottom"/>
            <w:hideMark/>
          </w:tcPr>
          <w:p w14:paraId="3438086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4A7AFF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01647F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5.474,81</w:t>
            </w:r>
          </w:p>
        </w:tc>
        <w:tc>
          <w:tcPr>
            <w:tcW w:w="1830" w:type="dxa"/>
            <w:shd w:val="clear" w:color="auto" w:fill="auto"/>
            <w:noWrap/>
            <w:vAlign w:val="bottom"/>
            <w:hideMark/>
          </w:tcPr>
          <w:p w14:paraId="41D368C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843" w:type="dxa"/>
            <w:shd w:val="clear" w:color="auto" w:fill="auto"/>
            <w:noWrap/>
            <w:vAlign w:val="bottom"/>
            <w:hideMark/>
          </w:tcPr>
          <w:p w14:paraId="666888C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5353B0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CA8F9E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3809E2" w:rsidRPr="003809E2" w14:paraId="19E0815D" w14:textId="77777777" w:rsidTr="005B49EF">
        <w:trPr>
          <w:trHeight w:val="255"/>
        </w:trPr>
        <w:tc>
          <w:tcPr>
            <w:tcW w:w="1129" w:type="dxa"/>
            <w:shd w:val="clear" w:color="auto" w:fill="auto"/>
            <w:vAlign w:val="bottom"/>
            <w:hideMark/>
          </w:tcPr>
          <w:p w14:paraId="3765D2C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58545B0F"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73639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655124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8.000,00</w:t>
            </w:r>
          </w:p>
        </w:tc>
        <w:tc>
          <w:tcPr>
            <w:tcW w:w="1843" w:type="dxa"/>
            <w:shd w:val="clear" w:color="auto" w:fill="auto"/>
            <w:noWrap/>
            <w:vAlign w:val="bottom"/>
            <w:hideMark/>
          </w:tcPr>
          <w:p w14:paraId="78AB9B6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115.000,00</w:t>
            </w:r>
          </w:p>
        </w:tc>
        <w:tc>
          <w:tcPr>
            <w:tcW w:w="1713" w:type="dxa"/>
            <w:shd w:val="clear" w:color="auto" w:fill="auto"/>
            <w:noWrap/>
            <w:vAlign w:val="bottom"/>
            <w:hideMark/>
          </w:tcPr>
          <w:p w14:paraId="6A75247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1.605.000,00</w:t>
            </w:r>
          </w:p>
        </w:tc>
        <w:tc>
          <w:tcPr>
            <w:tcW w:w="1547" w:type="dxa"/>
            <w:shd w:val="clear" w:color="auto" w:fill="auto"/>
            <w:noWrap/>
            <w:vAlign w:val="bottom"/>
            <w:hideMark/>
          </w:tcPr>
          <w:p w14:paraId="2B05D59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1.602.000,00</w:t>
            </w:r>
          </w:p>
        </w:tc>
      </w:tr>
      <w:tr w:rsidR="003809E2" w:rsidRPr="003809E2" w14:paraId="6E68D25E" w14:textId="77777777" w:rsidTr="005B49EF">
        <w:trPr>
          <w:trHeight w:val="255"/>
        </w:trPr>
        <w:tc>
          <w:tcPr>
            <w:tcW w:w="1129" w:type="dxa"/>
            <w:shd w:val="clear" w:color="auto" w:fill="auto"/>
            <w:vAlign w:val="bottom"/>
            <w:hideMark/>
          </w:tcPr>
          <w:p w14:paraId="54CF8F6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39BD01E3"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2FE46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FDF5DD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8.000,00</w:t>
            </w:r>
          </w:p>
        </w:tc>
        <w:tc>
          <w:tcPr>
            <w:tcW w:w="1843" w:type="dxa"/>
            <w:shd w:val="clear" w:color="auto" w:fill="auto"/>
            <w:noWrap/>
            <w:vAlign w:val="bottom"/>
            <w:hideMark/>
          </w:tcPr>
          <w:p w14:paraId="0720EAF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115.000,00</w:t>
            </w:r>
          </w:p>
        </w:tc>
        <w:tc>
          <w:tcPr>
            <w:tcW w:w="1713" w:type="dxa"/>
            <w:shd w:val="clear" w:color="auto" w:fill="auto"/>
            <w:noWrap/>
            <w:vAlign w:val="bottom"/>
            <w:hideMark/>
          </w:tcPr>
          <w:p w14:paraId="14E1B22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1.605.000,00</w:t>
            </w:r>
          </w:p>
        </w:tc>
        <w:tc>
          <w:tcPr>
            <w:tcW w:w="1547" w:type="dxa"/>
            <w:shd w:val="clear" w:color="auto" w:fill="auto"/>
            <w:noWrap/>
            <w:vAlign w:val="bottom"/>
            <w:hideMark/>
          </w:tcPr>
          <w:p w14:paraId="317B9DF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1.602.000,00</w:t>
            </w:r>
          </w:p>
        </w:tc>
      </w:tr>
      <w:tr w:rsidR="005B49EF" w:rsidRPr="003809E2" w14:paraId="25B6254C" w14:textId="77777777" w:rsidTr="005B49EF">
        <w:trPr>
          <w:trHeight w:val="255"/>
        </w:trPr>
        <w:tc>
          <w:tcPr>
            <w:tcW w:w="6091" w:type="dxa"/>
            <w:gridSpan w:val="2"/>
            <w:shd w:val="clear" w:color="000000" w:fill="CCCCFF"/>
            <w:noWrap/>
            <w:vAlign w:val="bottom"/>
            <w:hideMark/>
          </w:tcPr>
          <w:p w14:paraId="465B49B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K100027 </w:t>
            </w:r>
            <w:proofErr w:type="spellStart"/>
            <w:r w:rsidRPr="003809E2">
              <w:rPr>
                <w:rFonts w:ascii="Verdana" w:hAnsi="Verdana" w:cs="Arial"/>
                <w:b/>
                <w:bCs/>
                <w:color w:val="000000"/>
                <w:sz w:val="20"/>
                <w:szCs w:val="20"/>
                <w:lang w:eastAsia="hr-HR"/>
              </w:rPr>
              <w:t>Izgradnja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Interpretacijskog</w:t>
            </w:r>
            <w:proofErr w:type="spellEnd"/>
            <w:r w:rsidRPr="003809E2">
              <w:rPr>
                <w:rFonts w:ascii="Verdana" w:hAnsi="Verdana" w:cs="Arial"/>
                <w:b/>
                <w:bCs/>
                <w:color w:val="000000"/>
                <w:sz w:val="20"/>
                <w:szCs w:val="20"/>
                <w:lang w:eastAsia="hr-HR"/>
              </w:rPr>
              <w:t xml:space="preserve"> centra </w:t>
            </w:r>
            <w:proofErr w:type="spellStart"/>
            <w:r w:rsidRPr="003809E2">
              <w:rPr>
                <w:rFonts w:ascii="Verdana" w:hAnsi="Verdana" w:cs="Arial"/>
                <w:b/>
                <w:bCs/>
                <w:color w:val="000000"/>
                <w:sz w:val="20"/>
                <w:szCs w:val="20"/>
                <w:lang w:eastAsia="hr-HR"/>
              </w:rPr>
              <w:t>Lasinjske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kulture</w:t>
            </w:r>
            <w:proofErr w:type="spellEnd"/>
          </w:p>
        </w:tc>
        <w:tc>
          <w:tcPr>
            <w:tcW w:w="1713" w:type="dxa"/>
            <w:shd w:val="clear" w:color="000000" w:fill="CCCCFF"/>
            <w:noWrap/>
            <w:vAlign w:val="bottom"/>
            <w:hideMark/>
          </w:tcPr>
          <w:p w14:paraId="372815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7CD9A6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843" w:type="dxa"/>
            <w:shd w:val="clear" w:color="000000" w:fill="CCCCFF"/>
            <w:noWrap/>
            <w:vAlign w:val="bottom"/>
            <w:hideMark/>
          </w:tcPr>
          <w:p w14:paraId="45AA3A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120.000,00</w:t>
            </w:r>
          </w:p>
        </w:tc>
        <w:tc>
          <w:tcPr>
            <w:tcW w:w="1713" w:type="dxa"/>
            <w:shd w:val="clear" w:color="000000" w:fill="CCCCFF"/>
            <w:noWrap/>
            <w:vAlign w:val="bottom"/>
            <w:hideMark/>
          </w:tcPr>
          <w:p w14:paraId="2E806CF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2.005.000,00</w:t>
            </w:r>
          </w:p>
        </w:tc>
        <w:tc>
          <w:tcPr>
            <w:tcW w:w="1547" w:type="dxa"/>
            <w:shd w:val="clear" w:color="000000" w:fill="CCCCFF"/>
            <w:noWrap/>
            <w:vAlign w:val="bottom"/>
            <w:hideMark/>
          </w:tcPr>
          <w:p w14:paraId="0FE029F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2.002.000,00</w:t>
            </w:r>
          </w:p>
        </w:tc>
      </w:tr>
      <w:tr w:rsidR="005B49EF" w:rsidRPr="003809E2" w14:paraId="11725BCB" w14:textId="77777777" w:rsidTr="005B49EF">
        <w:trPr>
          <w:trHeight w:val="255"/>
        </w:trPr>
        <w:tc>
          <w:tcPr>
            <w:tcW w:w="6091" w:type="dxa"/>
            <w:gridSpan w:val="2"/>
            <w:shd w:val="clear" w:color="000000" w:fill="FFFF00"/>
            <w:noWrap/>
            <w:vAlign w:val="bottom"/>
            <w:hideMark/>
          </w:tcPr>
          <w:p w14:paraId="57C19C2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990E30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6617ED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843" w:type="dxa"/>
            <w:shd w:val="clear" w:color="000000" w:fill="FFFF00"/>
            <w:noWrap/>
            <w:vAlign w:val="bottom"/>
            <w:hideMark/>
          </w:tcPr>
          <w:p w14:paraId="654C0A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120.000,00</w:t>
            </w:r>
          </w:p>
        </w:tc>
        <w:tc>
          <w:tcPr>
            <w:tcW w:w="1713" w:type="dxa"/>
            <w:shd w:val="clear" w:color="000000" w:fill="FFFF00"/>
            <w:noWrap/>
            <w:vAlign w:val="bottom"/>
            <w:hideMark/>
          </w:tcPr>
          <w:p w14:paraId="3136B98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2.005.000,00</w:t>
            </w:r>
          </w:p>
        </w:tc>
        <w:tc>
          <w:tcPr>
            <w:tcW w:w="1547" w:type="dxa"/>
            <w:shd w:val="clear" w:color="000000" w:fill="FFFF00"/>
            <w:noWrap/>
            <w:vAlign w:val="bottom"/>
            <w:hideMark/>
          </w:tcPr>
          <w:p w14:paraId="1B79244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2.002.000,00</w:t>
            </w:r>
          </w:p>
        </w:tc>
      </w:tr>
      <w:tr w:rsidR="003809E2" w:rsidRPr="003809E2" w14:paraId="041E28C2" w14:textId="77777777" w:rsidTr="005B49EF">
        <w:trPr>
          <w:trHeight w:val="255"/>
        </w:trPr>
        <w:tc>
          <w:tcPr>
            <w:tcW w:w="1129" w:type="dxa"/>
            <w:shd w:val="clear" w:color="auto" w:fill="auto"/>
            <w:vAlign w:val="bottom"/>
            <w:hideMark/>
          </w:tcPr>
          <w:p w14:paraId="6B38289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47A7C1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9F6E6E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0050B6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843" w:type="dxa"/>
            <w:shd w:val="clear" w:color="auto" w:fill="auto"/>
            <w:noWrap/>
            <w:vAlign w:val="bottom"/>
            <w:hideMark/>
          </w:tcPr>
          <w:p w14:paraId="7C924B7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713" w:type="dxa"/>
            <w:shd w:val="clear" w:color="auto" w:fill="auto"/>
            <w:noWrap/>
            <w:vAlign w:val="bottom"/>
            <w:hideMark/>
          </w:tcPr>
          <w:p w14:paraId="136551F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547" w:type="dxa"/>
            <w:shd w:val="clear" w:color="auto" w:fill="auto"/>
            <w:noWrap/>
            <w:vAlign w:val="bottom"/>
            <w:hideMark/>
          </w:tcPr>
          <w:p w14:paraId="3107679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w:t>
            </w:r>
          </w:p>
        </w:tc>
      </w:tr>
      <w:tr w:rsidR="003809E2" w:rsidRPr="003809E2" w14:paraId="492ED8B9" w14:textId="77777777" w:rsidTr="005B49EF">
        <w:trPr>
          <w:trHeight w:val="255"/>
        </w:trPr>
        <w:tc>
          <w:tcPr>
            <w:tcW w:w="1129" w:type="dxa"/>
            <w:shd w:val="clear" w:color="auto" w:fill="auto"/>
            <w:vAlign w:val="bottom"/>
            <w:hideMark/>
          </w:tcPr>
          <w:p w14:paraId="140E5B9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05DC83C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7B82D8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FB866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843" w:type="dxa"/>
            <w:shd w:val="clear" w:color="auto" w:fill="auto"/>
            <w:noWrap/>
            <w:vAlign w:val="bottom"/>
            <w:hideMark/>
          </w:tcPr>
          <w:p w14:paraId="10383C3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713" w:type="dxa"/>
            <w:shd w:val="clear" w:color="auto" w:fill="auto"/>
            <w:noWrap/>
            <w:vAlign w:val="bottom"/>
            <w:hideMark/>
          </w:tcPr>
          <w:p w14:paraId="586AA0A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547" w:type="dxa"/>
            <w:shd w:val="clear" w:color="auto" w:fill="auto"/>
            <w:noWrap/>
            <w:vAlign w:val="bottom"/>
            <w:hideMark/>
          </w:tcPr>
          <w:p w14:paraId="0DA334D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w:t>
            </w:r>
          </w:p>
        </w:tc>
      </w:tr>
      <w:tr w:rsidR="003809E2" w:rsidRPr="003809E2" w14:paraId="48FFDCAB" w14:textId="77777777" w:rsidTr="005B49EF">
        <w:trPr>
          <w:trHeight w:val="255"/>
        </w:trPr>
        <w:tc>
          <w:tcPr>
            <w:tcW w:w="1129" w:type="dxa"/>
            <w:shd w:val="clear" w:color="auto" w:fill="auto"/>
            <w:vAlign w:val="bottom"/>
            <w:hideMark/>
          </w:tcPr>
          <w:p w14:paraId="253D090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3190008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C70EA3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2D75D5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B25709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100.000,00</w:t>
            </w:r>
          </w:p>
        </w:tc>
        <w:tc>
          <w:tcPr>
            <w:tcW w:w="1713" w:type="dxa"/>
            <w:shd w:val="clear" w:color="auto" w:fill="auto"/>
            <w:noWrap/>
            <w:vAlign w:val="bottom"/>
            <w:hideMark/>
          </w:tcPr>
          <w:p w14:paraId="165DD08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2.000.000,00</w:t>
            </w:r>
          </w:p>
        </w:tc>
        <w:tc>
          <w:tcPr>
            <w:tcW w:w="1547" w:type="dxa"/>
            <w:shd w:val="clear" w:color="auto" w:fill="auto"/>
            <w:noWrap/>
            <w:vAlign w:val="bottom"/>
            <w:hideMark/>
          </w:tcPr>
          <w:p w14:paraId="2815022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2.000.000,00</w:t>
            </w:r>
          </w:p>
        </w:tc>
      </w:tr>
      <w:tr w:rsidR="003809E2" w:rsidRPr="003809E2" w14:paraId="6EF12E6F" w14:textId="77777777" w:rsidTr="005B49EF">
        <w:trPr>
          <w:trHeight w:val="255"/>
        </w:trPr>
        <w:tc>
          <w:tcPr>
            <w:tcW w:w="1129" w:type="dxa"/>
            <w:shd w:val="clear" w:color="auto" w:fill="auto"/>
            <w:vAlign w:val="bottom"/>
            <w:hideMark/>
          </w:tcPr>
          <w:p w14:paraId="1AC171C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0A378B9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0FF393C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E77E97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94372D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100.000,00</w:t>
            </w:r>
          </w:p>
        </w:tc>
        <w:tc>
          <w:tcPr>
            <w:tcW w:w="1713" w:type="dxa"/>
            <w:shd w:val="clear" w:color="auto" w:fill="auto"/>
            <w:noWrap/>
            <w:vAlign w:val="bottom"/>
            <w:hideMark/>
          </w:tcPr>
          <w:p w14:paraId="1B994CF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2.000.000,00</w:t>
            </w:r>
          </w:p>
        </w:tc>
        <w:tc>
          <w:tcPr>
            <w:tcW w:w="1547" w:type="dxa"/>
            <w:shd w:val="clear" w:color="auto" w:fill="auto"/>
            <w:noWrap/>
            <w:vAlign w:val="bottom"/>
            <w:hideMark/>
          </w:tcPr>
          <w:p w14:paraId="632A75A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2.000.000,00</w:t>
            </w:r>
          </w:p>
        </w:tc>
      </w:tr>
      <w:tr w:rsidR="005B49EF" w:rsidRPr="003809E2" w14:paraId="57E4688E" w14:textId="77777777" w:rsidTr="005B49EF">
        <w:trPr>
          <w:trHeight w:val="255"/>
        </w:trPr>
        <w:tc>
          <w:tcPr>
            <w:tcW w:w="6091" w:type="dxa"/>
            <w:gridSpan w:val="2"/>
            <w:shd w:val="clear" w:color="000000" w:fill="CCCCFF"/>
            <w:noWrap/>
            <w:vAlign w:val="bottom"/>
            <w:hideMark/>
          </w:tcPr>
          <w:p w14:paraId="358F4831"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K100033 </w:t>
            </w:r>
            <w:proofErr w:type="spellStart"/>
            <w:r w:rsidRPr="003809E2">
              <w:rPr>
                <w:rFonts w:ascii="Verdana" w:hAnsi="Verdana" w:cs="Arial"/>
                <w:b/>
                <w:bCs/>
                <w:color w:val="000000"/>
                <w:sz w:val="20"/>
                <w:szCs w:val="20"/>
                <w:lang w:eastAsia="hr-HR"/>
              </w:rPr>
              <w:t>Unapređenje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turizma</w:t>
            </w:r>
            <w:proofErr w:type="spellEnd"/>
          </w:p>
        </w:tc>
        <w:tc>
          <w:tcPr>
            <w:tcW w:w="1713" w:type="dxa"/>
            <w:shd w:val="clear" w:color="000000" w:fill="CCCCFF"/>
            <w:noWrap/>
            <w:vAlign w:val="bottom"/>
            <w:hideMark/>
          </w:tcPr>
          <w:p w14:paraId="54D160F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7F826D9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843" w:type="dxa"/>
            <w:shd w:val="clear" w:color="000000" w:fill="CCCCFF"/>
            <w:noWrap/>
            <w:vAlign w:val="bottom"/>
            <w:hideMark/>
          </w:tcPr>
          <w:p w14:paraId="49B28BE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713" w:type="dxa"/>
            <w:shd w:val="clear" w:color="000000" w:fill="CCCCFF"/>
            <w:noWrap/>
            <w:vAlign w:val="bottom"/>
            <w:hideMark/>
          </w:tcPr>
          <w:p w14:paraId="61AECFB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547" w:type="dxa"/>
            <w:shd w:val="clear" w:color="000000" w:fill="CCCCFF"/>
            <w:noWrap/>
            <w:vAlign w:val="bottom"/>
            <w:hideMark/>
          </w:tcPr>
          <w:p w14:paraId="0A64CB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r>
      <w:tr w:rsidR="005B49EF" w:rsidRPr="003809E2" w14:paraId="3582F990" w14:textId="77777777" w:rsidTr="005B49EF">
        <w:trPr>
          <w:trHeight w:val="255"/>
        </w:trPr>
        <w:tc>
          <w:tcPr>
            <w:tcW w:w="6091" w:type="dxa"/>
            <w:gridSpan w:val="2"/>
            <w:shd w:val="clear" w:color="000000" w:fill="FFFF00"/>
            <w:noWrap/>
            <w:vAlign w:val="bottom"/>
            <w:hideMark/>
          </w:tcPr>
          <w:p w14:paraId="708BE89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42672D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B50BF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843" w:type="dxa"/>
            <w:shd w:val="clear" w:color="000000" w:fill="FFFF00"/>
            <w:noWrap/>
            <w:vAlign w:val="bottom"/>
            <w:hideMark/>
          </w:tcPr>
          <w:p w14:paraId="33D860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5.000,00</w:t>
            </w:r>
          </w:p>
        </w:tc>
        <w:tc>
          <w:tcPr>
            <w:tcW w:w="1713" w:type="dxa"/>
            <w:shd w:val="clear" w:color="000000" w:fill="FFFF00"/>
            <w:noWrap/>
            <w:vAlign w:val="bottom"/>
            <w:hideMark/>
          </w:tcPr>
          <w:p w14:paraId="0EF5E48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c>
          <w:tcPr>
            <w:tcW w:w="1547" w:type="dxa"/>
            <w:shd w:val="clear" w:color="000000" w:fill="FFFF00"/>
            <w:noWrap/>
            <w:vAlign w:val="bottom"/>
            <w:hideMark/>
          </w:tcPr>
          <w:p w14:paraId="0A4C8B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5.500,00</w:t>
            </w:r>
          </w:p>
        </w:tc>
      </w:tr>
      <w:tr w:rsidR="003809E2" w:rsidRPr="003809E2" w14:paraId="6A764731" w14:textId="77777777" w:rsidTr="005B49EF">
        <w:trPr>
          <w:trHeight w:val="255"/>
        </w:trPr>
        <w:tc>
          <w:tcPr>
            <w:tcW w:w="1129" w:type="dxa"/>
            <w:shd w:val="clear" w:color="auto" w:fill="auto"/>
            <w:vAlign w:val="bottom"/>
            <w:hideMark/>
          </w:tcPr>
          <w:p w14:paraId="7CACCB1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0BF86A5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414EAA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17B722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843" w:type="dxa"/>
            <w:shd w:val="clear" w:color="auto" w:fill="auto"/>
            <w:noWrap/>
            <w:vAlign w:val="bottom"/>
            <w:hideMark/>
          </w:tcPr>
          <w:p w14:paraId="37D6CEF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5.000,00</w:t>
            </w:r>
          </w:p>
        </w:tc>
        <w:tc>
          <w:tcPr>
            <w:tcW w:w="1713" w:type="dxa"/>
            <w:shd w:val="clear" w:color="auto" w:fill="auto"/>
            <w:noWrap/>
            <w:vAlign w:val="bottom"/>
            <w:hideMark/>
          </w:tcPr>
          <w:p w14:paraId="46CF4F5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c>
          <w:tcPr>
            <w:tcW w:w="1547" w:type="dxa"/>
            <w:shd w:val="clear" w:color="auto" w:fill="auto"/>
            <w:noWrap/>
            <w:vAlign w:val="bottom"/>
            <w:hideMark/>
          </w:tcPr>
          <w:p w14:paraId="1A23CCD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5.500,00</w:t>
            </w:r>
          </w:p>
        </w:tc>
      </w:tr>
      <w:tr w:rsidR="003809E2" w:rsidRPr="003809E2" w14:paraId="728E5B7C" w14:textId="77777777" w:rsidTr="005B49EF">
        <w:trPr>
          <w:trHeight w:val="255"/>
        </w:trPr>
        <w:tc>
          <w:tcPr>
            <w:tcW w:w="1129" w:type="dxa"/>
            <w:shd w:val="clear" w:color="auto" w:fill="auto"/>
            <w:vAlign w:val="bottom"/>
            <w:hideMark/>
          </w:tcPr>
          <w:p w14:paraId="5696230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8C9AF0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C4CC5A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847B29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843" w:type="dxa"/>
            <w:shd w:val="clear" w:color="auto" w:fill="auto"/>
            <w:noWrap/>
            <w:vAlign w:val="bottom"/>
            <w:hideMark/>
          </w:tcPr>
          <w:p w14:paraId="319C49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5.000,00</w:t>
            </w:r>
          </w:p>
        </w:tc>
        <w:tc>
          <w:tcPr>
            <w:tcW w:w="1713" w:type="dxa"/>
            <w:shd w:val="clear" w:color="auto" w:fill="auto"/>
            <w:noWrap/>
            <w:vAlign w:val="bottom"/>
            <w:hideMark/>
          </w:tcPr>
          <w:p w14:paraId="53BD18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c>
          <w:tcPr>
            <w:tcW w:w="1547" w:type="dxa"/>
            <w:shd w:val="clear" w:color="auto" w:fill="auto"/>
            <w:noWrap/>
            <w:vAlign w:val="bottom"/>
            <w:hideMark/>
          </w:tcPr>
          <w:p w14:paraId="1872435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5.500,00</w:t>
            </w:r>
          </w:p>
        </w:tc>
      </w:tr>
      <w:tr w:rsidR="005B49EF" w:rsidRPr="003809E2" w14:paraId="350B4CC1" w14:textId="77777777" w:rsidTr="005B49EF">
        <w:trPr>
          <w:trHeight w:val="255"/>
        </w:trPr>
        <w:tc>
          <w:tcPr>
            <w:tcW w:w="6091" w:type="dxa"/>
            <w:gridSpan w:val="2"/>
            <w:shd w:val="clear" w:color="000000" w:fill="CCCCFF"/>
            <w:noWrap/>
            <w:vAlign w:val="bottom"/>
            <w:hideMark/>
          </w:tcPr>
          <w:p w14:paraId="5A58A00D"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T100006 </w:t>
            </w:r>
            <w:proofErr w:type="spellStart"/>
            <w:r w:rsidRPr="003809E2">
              <w:rPr>
                <w:rFonts w:ascii="Verdana" w:hAnsi="Verdana" w:cs="Arial"/>
                <w:b/>
                <w:bCs/>
                <w:color w:val="000000"/>
                <w:sz w:val="20"/>
                <w:szCs w:val="20"/>
                <w:lang w:eastAsia="hr-HR"/>
              </w:rPr>
              <w:t>Tekuće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donacije</w:t>
            </w:r>
            <w:proofErr w:type="spellEnd"/>
            <w:r w:rsidRPr="003809E2">
              <w:rPr>
                <w:rFonts w:ascii="Verdana" w:hAnsi="Verdana" w:cs="Arial"/>
                <w:b/>
                <w:bCs/>
                <w:color w:val="000000"/>
                <w:sz w:val="20"/>
                <w:szCs w:val="20"/>
                <w:lang w:eastAsia="hr-HR"/>
              </w:rPr>
              <w:t xml:space="preserve"> za rad </w:t>
            </w:r>
            <w:proofErr w:type="spellStart"/>
            <w:r w:rsidRPr="003809E2">
              <w:rPr>
                <w:rFonts w:ascii="Verdana" w:hAnsi="Verdana" w:cs="Arial"/>
                <w:b/>
                <w:bCs/>
                <w:color w:val="000000"/>
                <w:sz w:val="20"/>
                <w:szCs w:val="20"/>
                <w:lang w:eastAsia="hr-HR"/>
              </w:rPr>
              <w:t>turističke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zajednice</w:t>
            </w:r>
            <w:proofErr w:type="spellEnd"/>
          </w:p>
        </w:tc>
        <w:tc>
          <w:tcPr>
            <w:tcW w:w="1713" w:type="dxa"/>
            <w:shd w:val="clear" w:color="000000" w:fill="CCCCFF"/>
            <w:noWrap/>
            <w:vAlign w:val="bottom"/>
            <w:hideMark/>
          </w:tcPr>
          <w:p w14:paraId="1501043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2.654,46</w:t>
            </w:r>
          </w:p>
        </w:tc>
        <w:tc>
          <w:tcPr>
            <w:tcW w:w="1830" w:type="dxa"/>
            <w:shd w:val="clear" w:color="000000" w:fill="CCCCFF"/>
            <w:noWrap/>
            <w:vAlign w:val="bottom"/>
            <w:hideMark/>
          </w:tcPr>
          <w:p w14:paraId="630C79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9.874,46</w:t>
            </w:r>
          </w:p>
        </w:tc>
        <w:tc>
          <w:tcPr>
            <w:tcW w:w="1843" w:type="dxa"/>
            <w:shd w:val="clear" w:color="000000" w:fill="CCCCFF"/>
            <w:noWrap/>
            <w:vAlign w:val="bottom"/>
            <w:hideMark/>
          </w:tcPr>
          <w:p w14:paraId="708F4F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14.654,46</w:t>
            </w:r>
          </w:p>
        </w:tc>
        <w:tc>
          <w:tcPr>
            <w:tcW w:w="1713" w:type="dxa"/>
            <w:shd w:val="clear" w:color="000000" w:fill="CCCCFF"/>
            <w:noWrap/>
            <w:vAlign w:val="bottom"/>
            <w:hideMark/>
          </w:tcPr>
          <w:p w14:paraId="44E55A7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15.654,46</w:t>
            </w:r>
          </w:p>
        </w:tc>
        <w:tc>
          <w:tcPr>
            <w:tcW w:w="1547" w:type="dxa"/>
            <w:shd w:val="clear" w:color="000000" w:fill="CCCCFF"/>
            <w:noWrap/>
            <w:vAlign w:val="bottom"/>
            <w:hideMark/>
          </w:tcPr>
          <w:p w14:paraId="2DCD38D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16.054,46</w:t>
            </w:r>
          </w:p>
        </w:tc>
      </w:tr>
      <w:tr w:rsidR="005B49EF" w:rsidRPr="003809E2" w14:paraId="2FD63A7E" w14:textId="77777777" w:rsidTr="005B49EF">
        <w:trPr>
          <w:trHeight w:val="255"/>
        </w:trPr>
        <w:tc>
          <w:tcPr>
            <w:tcW w:w="6091" w:type="dxa"/>
            <w:gridSpan w:val="2"/>
            <w:shd w:val="clear" w:color="000000" w:fill="FFFF00"/>
            <w:noWrap/>
            <w:vAlign w:val="bottom"/>
            <w:hideMark/>
          </w:tcPr>
          <w:p w14:paraId="0D8C531F"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B5D78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2.654,46</w:t>
            </w:r>
          </w:p>
        </w:tc>
        <w:tc>
          <w:tcPr>
            <w:tcW w:w="1830" w:type="dxa"/>
            <w:shd w:val="clear" w:color="000000" w:fill="FFFF00"/>
            <w:noWrap/>
            <w:vAlign w:val="bottom"/>
            <w:hideMark/>
          </w:tcPr>
          <w:p w14:paraId="2BF4B3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2.654,46</w:t>
            </w:r>
          </w:p>
        </w:tc>
        <w:tc>
          <w:tcPr>
            <w:tcW w:w="1843" w:type="dxa"/>
            <w:shd w:val="clear" w:color="000000" w:fill="FFFF00"/>
            <w:noWrap/>
            <w:vAlign w:val="bottom"/>
            <w:hideMark/>
          </w:tcPr>
          <w:p w14:paraId="6587BD3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14.654,46</w:t>
            </w:r>
          </w:p>
        </w:tc>
        <w:tc>
          <w:tcPr>
            <w:tcW w:w="1713" w:type="dxa"/>
            <w:shd w:val="clear" w:color="000000" w:fill="FFFF00"/>
            <w:noWrap/>
            <w:vAlign w:val="bottom"/>
            <w:hideMark/>
          </w:tcPr>
          <w:p w14:paraId="2372DF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15.654,46</w:t>
            </w:r>
          </w:p>
        </w:tc>
        <w:tc>
          <w:tcPr>
            <w:tcW w:w="1547" w:type="dxa"/>
            <w:shd w:val="clear" w:color="000000" w:fill="FFFF00"/>
            <w:noWrap/>
            <w:vAlign w:val="bottom"/>
            <w:hideMark/>
          </w:tcPr>
          <w:p w14:paraId="090214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16.054,46</w:t>
            </w:r>
          </w:p>
        </w:tc>
      </w:tr>
      <w:tr w:rsidR="003809E2" w:rsidRPr="003809E2" w14:paraId="30027B4B" w14:textId="77777777" w:rsidTr="005B49EF">
        <w:trPr>
          <w:trHeight w:val="255"/>
        </w:trPr>
        <w:tc>
          <w:tcPr>
            <w:tcW w:w="1129" w:type="dxa"/>
            <w:shd w:val="clear" w:color="auto" w:fill="auto"/>
            <w:vAlign w:val="bottom"/>
            <w:hideMark/>
          </w:tcPr>
          <w:p w14:paraId="488EC3A6"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7F482E9"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A4EE2A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2.654,46</w:t>
            </w:r>
          </w:p>
        </w:tc>
        <w:tc>
          <w:tcPr>
            <w:tcW w:w="1830" w:type="dxa"/>
            <w:shd w:val="clear" w:color="auto" w:fill="auto"/>
            <w:noWrap/>
            <w:vAlign w:val="bottom"/>
            <w:hideMark/>
          </w:tcPr>
          <w:p w14:paraId="6F5B3CB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2.654,46</w:t>
            </w:r>
          </w:p>
        </w:tc>
        <w:tc>
          <w:tcPr>
            <w:tcW w:w="1843" w:type="dxa"/>
            <w:shd w:val="clear" w:color="auto" w:fill="auto"/>
            <w:noWrap/>
            <w:vAlign w:val="bottom"/>
            <w:hideMark/>
          </w:tcPr>
          <w:p w14:paraId="1A3472C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14.654,46</w:t>
            </w:r>
          </w:p>
        </w:tc>
        <w:tc>
          <w:tcPr>
            <w:tcW w:w="1713" w:type="dxa"/>
            <w:shd w:val="clear" w:color="auto" w:fill="auto"/>
            <w:noWrap/>
            <w:vAlign w:val="bottom"/>
            <w:hideMark/>
          </w:tcPr>
          <w:p w14:paraId="6924D8F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15.654,46</w:t>
            </w:r>
          </w:p>
        </w:tc>
        <w:tc>
          <w:tcPr>
            <w:tcW w:w="1547" w:type="dxa"/>
            <w:shd w:val="clear" w:color="auto" w:fill="auto"/>
            <w:noWrap/>
            <w:vAlign w:val="bottom"/>
            <w:hideMark/>
          </w:tcPr>
          <w:p w14:paraId="45A397C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16.054,46</w:t>
            </w:r>
          </w:p>
        </w:tc>
      </w:tr>
      <w:tr w:rsidR="003809E2" w:rsidRPr="003809E2" w14:paraId="51257C9F" w14:textId="77777777" w:rsidTr="005B49EF">
        <w:trPr>
          <w:trHeight w:val="255"/>
        </w:trPr>
        <w:tc>
          <w:tcPr>
            <w:tcW w:w="1129" w:type="dxa"/>
            <w:shd w:val="clear" w:color="auto" w:fill="auto"/>
            <w:vAlign w:val="bottom"/>
            <w:hideMark/>
          </w:tcPr>
          <w:p w14:paraId="6A40C974"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527D65D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FB8EF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2.654,46</w:t>
            </w:r>
          </w:p>
        </w:tc>
        <w:tc>
          <w:tcPr>
            <w:tcW w:w="1830" w:type="dxa"/>
            <w:shd w:val="clear" w:color="auto" w:fill="auto"/>
            <w:noWrap/>
            <w:vAlign w:val="bottom"/>
            <w:hideMark/>
          </w:tcPr>
          <w:p w14:paraId="64BE632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2.654,46</w:t>
            </w:r>
          </w:p>
        </w:tc>
        <w:tc>
          <w:tcPr>
            <w:tcW w:w="1843" w:type="dxa"/>
            <w:shd w:val="clear" w:color="auto" w:fill="auto"/>
            <w:noWrap/>
            <w:vAlign w:val="bottom"/>
            <w:hideMark/>
          </w:tcPr>
          <w:p w14:paraId="76EEBC4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14.654,46</w:t>
            </w:r>
          </w:p>
        </w:tc>
        <w:tc>
          <w:tcPr>
            <w:tcW w:w="1713" w:type="dxa"/>
            <w:shd w:val="clear" w:color="auto" w:fill="auto"/>
            <w:noWrap/>
            <w:vAlign w:val="bottom"/>
            <w:hideMark/>
          </w:tcPr>
          <w:p w14:paraId="3FB9422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15.654,46</w:t>
            </w:r>
          </w:p>
        </w:tc>
        <w:tc>
          <w:tcPr>
            <w:tcW w:w="1547" w:type="dxa"/>
            <w:shd w:val="clear" w:color="auto" w:fill="auto"/>
            <w:noWrap/>
            <w:vAlign w:val="bottom"/>
            <w:hideMark/>
          </w:tcPr>
          <w:p w14:paraId="412C076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16.054,46</w:t>
            </w:r>
          </w:p>
        </w:tc>
      </w:tr>
      <w:tr w:rsidR="005B49EF" w:rsidRPr="003809E2" w14:paraId="690CC308" w14:textId="77777777" w:rsidTr="005B49EF">
        <w:trPr>
          <w:trHeight w:val="255"/>
        </w:trPr>
        <w:tc>
          <w:tcPr>
            <w:tcW w:w="6091" w:type="dxa"/>
            <w:gridSpan w:val="2"/>
            <w:shd w:val="clear" w:color="000000" w:fill="FFFF00"/>
            <w:noWrap/>
            <w:vAlign w:val="bottom"/>
            <w:hideMark/>
          </w:tcPr>
          <w:p w14:paraId="262AB70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4FBD5F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EF2E8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7.220,00</w:t>
            </w:r>
          </w:p>
        </w:tc>
        <w:tc>
          <w:tcPr>
            <w:tcW w:w="1843" w:type="dxa"/>
            <w:shd w:val="clear" w:color="000000" w:fill="FFFF00"/>
            <w:noWrap/>
            <w:vAlign w:val="bottom"/>
            <w:hideMark/>
          </w:tcPr>
          <w:p w14:paraId="37CE84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8C630E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364DFD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2B73DB3" w14:textId="77777777" w:rsidTr="005B49EF">
        <w:trPr>
          <w:trHeight w:val="255"/>
        </w:trPr>
        <w:tc>
          <w:tcPr>
            <w:tcW w:w="1129" w:type="dxa"/>
            <w:shd w:val="clear" w:color="auto" w:fill="auto"/>
            <w:vAlign w:val="bottom"/>
            <w:hideMark/>
          </w:tcPr>
          <w:p w14:paraId="29A2F5A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BB6E926"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31B3CB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6F4C6C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7.220,00</w:t>
            </w:r>
          </w:p>
        </w:tc>
        <w:tc>
          <w:tcPr>
            <w:tcW w:w="1843" w:type="dxa"/>
            <w:shd w:val="clear" w:color="auto" w:fill="auto"/>
            <w:noWrap/>
            <w:vAlign w:val="bottom"/>
            <w:hideMark/>
          </w:tcPr>
          <w:p w14:paraId="177B27D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6AB387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0460DAD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44DEB39" w14:textId="77777777" w:rsidTr="005B49EF">
        <w:trPr>
          <w:trHeight w:val="255"/>
        </w:trPr>
        <w:tc>
          <w:tcPr>
            <w:tcW w:w="1129" w:type="dxa"/>
            <w:shd w:val="clear" w:color="auto" w:fill="auto"/>
            <w:vAlign w:val="bottom"/>
            <w:hideMark/>
          </w:tcPr>
          <w:p w14:paraId="1AC6B13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5389D68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9F919A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1459A5C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7.220,00</w:t>
            </w:r>
          </w:p>
        </w:tc>
        <w:tc>
          <w:tcPr>
            <w:tcW w:w="1843" w:type="dxa"/>
            <w:shd w:val="clear" w:color="auto" w:fill="auto"/>
            <w:noWrap/>
            <w:vAlign w:val="bottom"/>
            <w:hideMark/>
          </w:tcPr>
          <w:p w14:paraId="4E39D78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C0D2E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0B53F6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5E19B50" w14:textId="77777777" w:rsidTr="005B49EF">
        <w:trPr>
          <w:trHeight w:val="255"/>
        </w:trPr>
        <w:tc>
          <w:tcPr>
            <w:tcW w:w="6091" w:type="dxa"/>
            <w:gridSpan w:val="2"/>
            <w:shd w:val="clear" w:color="000000" w:fill="CCCCFF"/>
            <w:noWrap/>
            <w:vAlign w:val="bottom"/>
            <w:hideMark/>
          </w:tcPr>
          <w:p w14:paraId="3C45A1E7"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Tekući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T100007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opremanje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kupališta</w:t>
            </w:r>
            <w:proofErr w:type="spellEnd"/>
          </w:p>
        </w:tc>
        <w:tc>
          <w:tcPr>
            <w:tcW w:w="1713" w:type="dxa"/>
            <w:shd w:val="clear" w:color="000000" w:fill="CCCCFF"/>
            <w:noWrap/>
            <w:vAlign w:val="bottom"/>
            <w:hideMark/>
          </w:tcPr>
          <w:p w14:paraId="5660FD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745,40</w:t>
            </w:r>
          </w:p>
        </w:tc>
        <w:tc>
          <w:tcPr>
            <w:tcW w:w="1830" w:type="dxa"/>
            <w:shd w:val="clear" w:color="000000" w:fill="CCCCFF"/>
            <w:noWrap/>
            <w:vAlign w:val="bottom"/>
            <w:hideMark/>
          </w:tcPr>
          <w:p w14:paraId="61EDB8E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77DAC2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CCCCFF"/>
            <w:noWrap/>
            <w:vAlign w:val="bottom"/>
            <w:hideMark/>
          </w:tcPr>
          <w:p w14:paraId="1E5C8B5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CCCCFF"/>
            <w:noWrap/>
            <w:vAlign w:val="bottom"/>
            <w:hideMark/>
          </w:tcPr>
          <w:p w14:paraId="5F5974C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5B49EF" w:rsidRPr="003809E2" w14:paraId="43184180" w14:textId="77777777" w:rsidTr="005B49EF">
        <w:trPr>
          <w:trHeight w:val="255"/>
        </w:trPr>
        <w:tc>
          <w:tcPr>
            <w:tcW w:w="6091" w:type="dxa"/>
            <w:gridSpan w:val="2"/>
            <w:shd w:val="clear" w:color="000000" w:fill="FFFF00"/>
            <w:noWrap/>
            <w:vAlign w:val="bottom"/>
            <w:hideMark/>
          </w:tcPr>
          <w:p w14:paraId="3B0FF53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E3E74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745,40</w:t>
            </w:r>
          </w:p>
        </w:tc>
        <w:tc>
          <w:tcPr>
            <w:tcW w:w="1830" w:type="dxa"/>
            <w:shd w:val="clear" w:color="000000" w:fill="FFFF00"/>
            <w:noWrap/>
            <w:vAlign w:val="bottom"/>
            <w:hideMark/>
          </w:tcPr>
          <w:p w14:paraId="6D0DFD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4CBBCD6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BC33B6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6BCA18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008877C7" w14:textId="77777777" w:rsidTr="005B49EF">
        <w:trPr>
          <w:trHeight w:val="255"/>
        </w:trPr>
        <w:tc>
          <w:tcPr>
            <w:tcW w:w="1129" w:type="dxa"/>
            <w:shd w:val="clear" w:color="auto" w:fill="auto"/>
            <w:vAlign w:val="bottom"/>
            <w:hideMark/>
          </w:tcPr>
          <w:p w14:paraId="1495A9F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CA7044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E5B3E6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745,40</w:t>
            </w:r>
          </w:p>
        </w:tc>
        <w:tc>
          <w:tcPr>
            <w:tcW w:w="1830" w:type="dxa"/>
            <w:shd w:val="clear" w:color="auto" w:fill="auto"/>
            <w:noWrap/>
            <w:vAlign w:val="bottom"/>
            <w:hideMark/>
          </w:tcPr>
          <w:p w14:paraId="4D75DA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D5A749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2381EB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4E00675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77311129" w14:textId="77777777" w:rsidTr="005B49EF">
        <w:trPr>
          <w:trHeight w:val="255"/>
        </w:trPr>
        <w:tc>
          <w:tcPr>
            <w:tcW w:w="1129" w:type="dxa"/>
            <w:shd w:val="clear" w:color="auto" w:fill="auto"/>
            <w:vAlign w:val="bottom"/>
            <w:hideMark/>
          </w:tcPr>
          <w:p w14:paraId="0E67CF9C"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F943DA2"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50D4A6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745,40</w:t>
            </w:r>
          </w:p>
        </w:tc>
        <w:tc>
          <w:tcPr>
            <w:tcW w:w="1830" w:type="dxa"/>
            <w:shd w:val="clear" w:color="auto" w:fill="auto"/>
            <w:noWrap/>
            <w:vAlign w:val="bottom"/>
            <w:hideMark/>
          </w:tcPr>
          <w:p w14:paraId="59EC2B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545873B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05D22E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7011D54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6BA19653" w14:textId="77777777" w:rsidTr="005B49EF">
        <w:trPr>
          <w:trHeight w:val="255"/>
        </w:trPr>
        <w:tc>
          <w:tcPr>
            <w:tcW w:w="6091" w:type="dxa"/>
            <w:gridSpan w:val="2"/>
            <w:shd w:val="clear" w:color="000000" w:fill="9999FF"/>
            <w:noWrap/>
            <w:vAlign w:val="bottom"/>
            <w:hideMark/>
          </w:tcPr>
          <w:p w14:paraId="306C4D9A"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1018 UPRAVLJANJE GROBLJIMA</w:t>
            </w:r>
          </w:p>
        </w:tc>
        <w:tc>
          <w:tcPr>
            <w:tcW w:w="1713" w:type="dxa"/>
            <w:shd w:val="clear" w:color="000000" w:fill="9999FF"/>
            <w:noWrap/>
            <w:vAlign w:val="bottom"/>
            <w:hideMark/>
          </w:tcPr>
          <w:p w14:paraId="45E9E29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9999FF"/>
            <w:noWrap/>
            <w:vAlign w:val="bottom"/>
            <w:hideMark/>
          </w:tcPr>
          <w:p w14:paraId="38A685E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843" w:type="dxa"/>
            <w:shd w:val="clear" w:color="000000" w:fill="9999FF"/>
            <w:noWrap/>
            <w:vAlign w:val="bottom"/>
            <w:hideMark/>
          </w:tcPr>
          <w:p w14:paraId="676CFBD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45.000,00</w:t>
            </w:r>
          </w:p>
        </w:tc>
        <w:tc>
          <w:tcPr>
            <w:tcW w:w="1713" w:type="dxa"/>
            <w:shd w:val="clear" w:color="000000" w:fill="9999FF"/>
            <w:noWrap/>
            <w:vAlign w:val="bottom"/>
            <w:hideMark/>
          </w:tcPr>
          <w:p w14:paraId="5B053A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37.000,00</w:t>
            </w:r>
          </w:p>
        </w:tc>
        <w:tc>
          <w:tcPr>
            <w:tcW w:w="1547" w:type="dxa"/>
            <w:shd w:val="clear" w:color="000000" w:fill="9999FF"/>
            <w:noWrap/>
            <w:vAlign w:val="bottom"/>
            <w:hideMark/>
          </w:tcPr>
          <w:p w14:paraId="72957B2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42.000,00</w:t>
            </w:r>
          </w:p>
        </w:tc>
      </w:tr>
      <w:tr w:rsidR="005B49EF" w:rsidRPr="003809E2" w14:paraId="41B7F732" w14:textId="77777777" w:rsidTr="005B49EF">
        <w:trPr>
          <w:trHeight w:val="255"/>
        </w:trPr>
        <w:tc>
          <w:tcPr>
            <w:tcW w:w="6091" w:type="dxa"/>
            <w:gridSpan w:val="2"/>
            <w:shd w:val="clear" w:color="000000" w:fill="CCCCFF"/>
            <w:noWrap/>
            <w:vAlign w:val="bottom"/>
            <w:hideMark/>
          </w:tcPr>
          <w:p w14:paraId="3110D960"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A100040 </w:t>
            </w:r>
            <w:proofErr w:type="spellStart"/>
            <w:r w:rsidRPr="003809E2">
              <w:rPr>
                <w:rFonts w:ascii="Verdana" w:hAnsi="Verdana" w:cs="Arial"/>
                <w:b/>
                <w:bCs/>
                <w:color w:val="000000"/>
                <w:sz w:val="20"/>
                <w:szCs w:val="20"/>
                <w:lang w:eastAsia="hr-HR"/>
              </w:rPr>
              <w:t>Kapitalne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pomoći</w:t>
            </w:r>
            <w:proofErr w:type="spellEnd"/>
          </w:p>
        </w:tc>
        <w:tc>
          <w:tcPr>
            <w:tcW w:w="1713" w:type="dxa"/>
            <w:shd w:val="clear" w:color="000000" w:fill="CCCCFF"/>
            <w:noWrap/>
            <w:vAlign w:val="bottom"/>
            <w:hideMark/>
          </w:tcPr>
          <w:p w14:paraId="6E700F0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5BFCEFC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843" w:type="dxa"/>
            <w:shd w:val="clear" w:color="000000" w:fill="CCCCFF"/>
            <w:noWrap/>
            <w:vAlign w:val="bottom"/>
            <w:hideMark/>
          </w:tcPr>
          <w:p w14:paraId="1188AC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15.000,00</w:t>
            </w:r>
          </w:p>
        </w:tc>
        <w:tc>
          <w:tcPr>
            <w:tcW w:w="1713" w:type="dxa"/>
            <w:shd w:val="clear" w:color="000000" w:fill="CCCCFF"/>
            <w:noWrap/>
            <w:vAlign w:val="bottom"/>
            <w:hideMark/>
          </w:tcPr>
          <w:p w14:paraId="4354049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547" w:type="dxa"/>
            <w:shd w:val="clear" w:color="000000" w:fill="CCCCFF"/>
            <w:noWrap/>
            <w:vAlign w:val="bottom"/>
            <w:hideMark/>
          </w:tcPr>
          <w:p w14:paraId="0941F09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r>
      <w:tr w:rsidR="005B49EF" w:rsidRPr="003809E2" w14:paraId="2435A65E" w14:textId="77777777" w:rsidTr="005B49EF">
        <w:trPr>
          <w:trHeight w:val="255"/>
        </w:trPr>
        <w:tc>
          <w:tcPr>
            <w:tcW w:w="6091" w:type="dxa"/>
            <w:gridSpan w:val="2"/>
            <w:shd w:val="clear" w:color="000000" w:fill="FFFF00"/>
            <w:noWrap/>
            <w:vAlign w:val="bottom"/>
            <w:hideMark/>
          </w:tcPr>
          <w:p w14:paraId="49931C4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2BB14F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C30801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7BAF3BC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15.000,00</w:t>
            </w:r>
          </w:p>
        </w:tc>
        <w:tc>
          <w:tcPr>
            <w:tcW w:w="1713" w:type="dxa"/>
            <w:shd w:val="clear" w:color="000000" w:fill="FFFF00"/>
            <w:noWrap/>
            <w:vAlign w:val="bottom"/>
            <w:hideMark/>
          </w:tcPr>
          <w:p w14:paraId="0C948B4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c>
          <w:tcPr>
            <w:tcW w:w="1547" w:type="dxa"/>
            <w:shd w:val="clear" w:color="000000" w:fill="FFFF00"/>
            <w:noWrap/>
            <w:vAlign w:val="bottom"/>
            <w:hideMark/>
          </w:tcPr>
          <w:p w14:paraId="39AFB1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17.000,00</w:t>
            </w:r>
          </w:p>
        </w:tc>
      </w:tr>
      <w:tr w:rsidR="003809E2" w:rsidRPr="003809E2" w14:paraId="1B7CF278" w14:textId="77777777" w:rsidTr="005B49EF">
        <w:trPr>
          <w:trHeight w:val="255"/>
        </w:trPr>
        <w:tc>
          <w:tcPr>
            <w:tcW w:w="1129" w:type="dxa"/>
            <w:shd w:val="clear" w:color="auto" w:fill="auto"/>
            <w:vAlign w:val="bottom"/>
            <w:hideMark/>
          </w:tcPr>
          <w:p w14:paraId="393C37D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6372F3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1E1A167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9DD68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E0EB8F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15.000,00</w:t>
            </w:r>
          </w:p>
        </w:tc>
        <w:tc>
          <w:tcPr>
            <w:tcW w:w="1713" w:type="dxa"/>
            <w:shd w:val="clear" w:color="auto" w:fill="auto"/>
            <w:noWrap/>
            <w:vAlign w:val="bottom"/>
            <w:hideMark/>
          </w:tcPr>
          <w:p w14:paraId="45DBB5E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c>
          <w:tcPr>
            <w:tcW w:w="1547" w:type="dxa"/>
            <w:shd w:val="clear" w:color="auto" w:fill="auto"/>
            <w:noWrap/>
            <w:vAlign w:val="bottom"/>
            <w:hideMark/>
          </w:tcPr>
          <w:p w14:paraId="18DE194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17.000,00</w:t>
            </w:r>
          </w:p>
        </w:tc>
      </w:tr>
      <w:tr w:rsidR="003809E2" w:rsidRPr="003809E2" w14:paraId="238DC3BB" w14:textId="77777777" w:rsidTr="005B49EF">
        <w:trPr>
          <w:trHeight w:val="255"/>
        </w:trPr>
        <w:tc>
          <w:tcPr>
            <w:tcW w:w="1129" w:type="dxa"/>
            <w:shd w:val="clear" w:color="auto" w:fill="auto"/>
            <w:vAlign w:val="bottom"/>
            <w:hideMark/>
          </w:tcPr>
          <w:p w14:paraId="236E9D1E"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658E523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FF55C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2DB33E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4E62F25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15.000,00</w:t>
            </w:r>
          </w:p>
        </w:tc>
        <w:tc>
          <w:tcPr>
            <w:tcW w:w="1713" w:type="dxa"/>
            <w:shd w:val="clear" w:color="auto" w:fill="auto"/>
            <w:noWrap/>
            <w:vAlign w:val="bottom"/>
            <w:hideMark/>
          </w:tcPr>
          <w:p w14:paraId="44F6FF9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c>
          <w:tcPr>
            <w:tcW w:w="1547" w:type="dxa"/>
            <w:shd w:val="clear" w:color="auto" w:fill="auto"/>
            <w:noWrap/>
            <w:vAlign w:val="bottom"/>
            <w:hideMark/>
          </w:tcPr>
          <w:p w14:paraId="52B9235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17.000,00</w:t>
            </w:r>
          </w:p>
        </w:tc>
      </w:tr>
      <w:tr w:rsidR="005B49EF" w:rsidRPr="003809E2" w14:paraId="00F43764" w14:textId="77777777" w:rsidTr="005B49EF">
        <w:trPr>
          <w:trHeight w:val="255"/>
        </w:trPr>
        <w:tc>
          <w:tcPr>
            <w:tcW w:w="6091" w:type="dxa"/>
            <w:gridSpan w:val="2"/>
            <w:shd w:val="clear" w:color="000000" w:fill="FFFF00"/>
            <w:noWrap/>
            <w:vAlign w:val="bottom"/>
            <w:hideMark/>
          </w:tcPr>
          <w:p w14:paraId="109AB1D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19A4E42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5D0EF8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843" w:type="dxa"/>
            <w:shd w:val="clear" w:color="000000" w:fill="FFFF00"/>
            <w:noWrap/>
            <w:vAlign w:val="bottom"/>
            <w:hideMark/>
          </w:tcPr>
          <w:p w14:paraId="1B82D01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0475A9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3107527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10D51F91" w14:textId="77777777" w:rsidTr="005B49EF">
        <w:trPr>
          <w:trHeight w:val="255"/>
        </w:trPr>
        <w:tc>
          <w:tcPr>
            <w:tcW w:w="1129" w:type="dxa"/>
            <w:shd w:val="clear" w:color="auto" w:fill="auto"/>
            <w:vAlign w:val="bottom"/>
            <w:hideMark/>
          </w:tcPr>
          <w:p w14:paraId="33FDB0B9"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2671884B"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C86777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7DA27DC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36.000,00</w:t>
            </w:r>
          </w:p>
        </w:tc>
        <w:tc>
          <w:tcPr>
            <w:tcW w:w="1843" w:type="dxa"/>
            <w:shd w:val="clear" w:color="auto" w:fill="auto"/>
            <w:noWrap/>
            <w:vAlign w:val="bottom"/>
            <w:hideMark/>
          </w:tcPr>
          <w:p w14:paraId="5DC0975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07B6A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59AB046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299131AF" w14:textId="77777777" w:rsidTr="005B49EF">
        <w:trPr>
          <w:trHeight w:val="255"/>
        </w:trPr>
        <w:tc>
          <w:tcPr>
            <w:tcW w:w="1129" w:type="dxa"/>
            <w:shd w:val="clear" w:color="auto" w:fill="auto"/>
            <w:vAlign w:val="bottom"/>
            <w:hideMark/>
          </w:tcPr>
          <w:p w14:paraId="5B28B4F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43B3903F"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AB187E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67B823B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36.000,00</w:t>
            </w:r>
          </w:p>
        </w:tc>
        <w:tc>
          <w:tcPr>
            <w:tcW w:w="1843" w:type="dxa"/>
            <w:shd w:val="clear" w:color="auto" w:fill="auto"/>
            <w:noWrap/>
            <w:vAlign w:val="bottom"/>
            <w:hideMark/>
          </w:tcPr>
          <w:p w14:paraId="1E3E885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6001EE5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5214CE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D844CE3" w14:textId="77777777" w:rsidTr="005B49EF">
        <w:trPr>
          <w:trHeight w:val="255"/>
        </w:trPr>
        <w:tc>
          <w:tcPr>
            <w:tcW w:w="6091" w:type="dxa"/>
            <w:gridSpan w:val="2"/>
            <w:shd w:val="clear" w:color="000000" w:fill="CCCCFF"/>
            <w:noWrap/>
            <w:vAlign w:val="bottom"/>
            <w:hideMark/>
          </w:tcPr>
          <w:p w14:paraId="422BDDA4"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Kapitalni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projekt</w:t>
            </w:r>
            <w:proofErr w:type="spellEnd"/>
            <w:r w:rsidRPr="003809E2">
              <w:rPr>
                <w:rFonts w:ascii="Verdana" w:hAnsi="Verdana" w:cs="Arial"/>
                <w:b/>
                <w:bCs/>
                <w:color w:val="000000"/>
                <w:sz w:val="20"/>
                <w:szCs w:val="20"/>
                <w:lang w:eastAsia="hr-HR"/>
              </w:rPr>
              <w:t xml:space="preserve"> K100033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groblja</w:t>
            </w:r>
            <w:proofErr w:type="spellEnd"/>
          </w:p>
        </w:tc>
        <w:tc>
          <w:tcPr>
            <w:tcW w:w="1713" w:type="dxa"/>
            <w:shd w:val="clear" w:color="000000" w:fill="CCCCFF"/>
            <w:noWrap/>
            <w:vAlign w:val="bottom"/>
            <w:hideMark/>
          </w:tcPr>
          <w:p w14:paraId="27E2B8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3FDEB42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CCCCFF"/>
            <w:noWrap/>
            <w:vAlign w:val="bottom"/>
            <w:hideMark/>
          </w:tcPr>
          <w:p w14:paraId="5DB1D6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CCCCFF"/>
            <w:noWrap/>
            <w:vAlign w:val="bottom"/>
            <w:hideMark/>
          </w:tcPr>
          <w:p w14:paraId="0A720A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547" w:type="dxa"/>
            <w:shd w:val="clear" w:color="000000" w:fill="CCCCFF"/>
            <w:noWrap/>
            <w:vAlign w:val="bottom"/>
            <w:hideMark/>
          </w:tcPr>
          <w:p w14:paraId="540CE39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25.000,00</w:t>
            </w:r>
          </w:p>
        </w:tc>
      </w:tr>
      <w:tr w:rsidR="005B49EF" w:rsidRPr="003809E2" w14:paraId="5DDE09F6" w14:textId="77777777" w:rsidTr="005B49EF">
        <w:trPr>
          <w:trHeight w:val="255"/>
        </w:trPr>
        <w:tc>
          <w:tcPr>
            <w:tcW w:w="6091" w:type="dxa"/>
            <w:gridSpan w:val="2"/>
            <w:shd w:val="clear" w:color="000000" w:fill="FFFF00"/>
            <w:noWrap/>
            <w:vAlign w:val="bottom"/>
            <w:hideMark/>
          </w:tcPr>
          <w:p w14:paraId="27864DF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4.1. PRIHODI ZA POSEBNE NAMJENE</w:t>
            </w:r>
          </w:p>
        </w:tc>
        <w:tc>
          <w:tcPr>
            <w:tcW w:w="1713" w:type="dxa"/>
            <w:shd w:val="clear" w:color="000000" w:fill="FFFF00"/>
            <w:noWrap/>
            <w:vAlign w:val="bottom"/>
            <w:hideMark/>
          </w:tcPr>
          <w:p w14:paraId="666920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6A134AD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012B171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30.000,00</w:t>
            </w:r>
          </w:p>
        </w:tc>
        <w:tc>
          <w:tcPr>
            <w:tcW w:w="1713" w:type="dxa"/>
            <w:shd w:val="clear" w:color="000000" w:fill="FFFF00"/>
            <w:noWrap/>
            <w:vAlign w:val="bottom"/>
            <w:hideMark/>
          </w:tcPr>
          <w:p w14:paraId="6D217FE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20.000,00</w:t>
            </w:r>
          </w:p>
        </w:tc>
        <w:tc>
          <w:tcPr>
            <w:tcW w:w="1547" w:type="dxa"/>
            <w:shd w:val="clear" w:color="000000" w:fill="FFFF00"/>
            <w:noWrap/>
            <w:vAlign w:val="bottom"/>
            <w:hideMark/>
          </w:tcPr>
          <w:p w14:paraId="3935BE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25.000,00</w:t>
            </w:r>
          </w:p>
        </w:tc>
      </w:tr>
      <w:tr w:rsidR="003809E2" w:rsidRPr="003809E2" w14:paraId="5C2A35C6" w14:textId="77777777" w:rsidTr="005B49EF">
        <w:trPr>
          <w:trHeight w:val="255"/>
        </w:trPr>
        <w:tc>
          <w:tcPr>
            <w:tcW w:w="1129" w:type="dxa"/>
            <w:shd w:val="clear" w:color="auto" w:fill="auto"/>
            <w:vAlign w:val="bottom"/>
            <w:hideMark/>
          </w:tcPr>
          <w:p w14:paraId="2A31116A"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4</w:t>
            </w:r>
          </w:p>
        </w:tc>
        <w:tc>
          <w:tcPr>
            <w:tcW w:w="4962" w:type="dxa"/>
            <w:shd w:val="clear" w:color="auto" w:fill="auto"/>
            <w:vAlign w:val="bottom"/>
            <w:hideMark/>
          </w:tcPr>
          <w:p w14:paraId="3775CA54"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nabavu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nefinancijske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imovine</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CDFC28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6F373A0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34B99E6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30.000,00</w:t>
            </w:r>
          </w:p>
        </w:tc>
        <w:tc>
          <w:tcPr>
            <w:tcW w:w="1713" w:type="dxa"/>
            <w:shd w:val="clear" w:color="auto" w:fill="auto"/>
            <w:noWrap/>
            <w:vAlign w:val="bottom"/>
            <w:hideMark/>
          </w:tcPr>
          <w:p w14:paraId="4FFE54B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20.000,00</w:t>
            </w:r>
          </w:p>
        </w:tc>
        <w:tc>
          <w:tcPr>
            <w:tcW w:w="1547" w:type="dxa"/>
            <w:shd w:val="clear" w:color="auto" w:fill="auto"/>
            <w:noWrap/>
            <w:vAlign w:val="bottom"/>
            <w:hideMark/>
          </w:tcPr>
          <w:p w14:paraId="6B05E4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25.000,00</w:t>
            </w:r>
          </w:p>
        </w:tc>
      </w:tr>
      <w:tr w:rsidR="003809E2" w:rsidRPr="003809E2" w14:paraId="7A688068" w14:textId="77777777" w:rsidTr="005B49EF">
        <w:trPr>
          <w:trHeight w:val="255"/>
        </w:trPr>
        <w:tc>
          <w:tcPr>
            <w:tcW w:w="1129" w:type="dxa"/>
            <w:shd w:val="clear" w:color="auto" w:fill="auto"/>
            <w:vAlign w:val="bottom"/>
            <w:hideMark/>
          </w:tcPr>
          <w:p w14:paraId="5A5DC30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42</w:t>
            </w:r>
          </w:p>
        </w:tc>
        <w:tc>
          <w:tcPr>
            <w:tcW w:w="4962" w:type="dxa"/>
            <w:shd w:val="clear" w:color="auto" w:fill="auto"/>
            <w:vAlign w:val="bottom"/>
            <w:hideMark/>
          </w:tcPr>
          <w:p w14:paraId="5A0F8BB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nabavu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proizvedene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dugotrajne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imovine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16F600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48C35B4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0992C81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30.000,00</w:t>
            </w:r>
          </w:p>
        </w:tc>
        <w:tc>
          <w:tcPr>
            <w:tcW w:w="1713" w:type="dxa"/>
            <w:shd w:val="clear" w:color="auto" w:fill="auto"/>
            <w:noWrap/>
            <w:vAlign w:val="bottom"/>
            <w:hideMark/>
          </w:tcPr>
          <w:p w14:paraId="5F12940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20.000,00</w:t>
            </w:r>
          </w:p>
        </w:tc>
        <w:tc>
          <w:tcPr>
            <w:tcW w:w="1547" w:type="dxa"/>
            <w:shd w:val="clear" w:color="auto" w:fill="auto"/>
            <w:noWrap/>
            <w:vAlign w:val="bottom"/>
            <w:hideMark/>
          </w:tcPr>
          <w:p w14:paraId="66C6F9C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25.000,00</w:t>
            </w:r>
          </w:p>
        </w:tc>
      </w:tr>
      <w:tr w:rsidR="005B49EF" w:rsidRPr="003809E2" w14:paraId="32D7BE1F" w14:textId="77777777" w:rsidTr="005B49EF">
        <w:trPr>
          <w:trHeight w:val="255"/>
        </w:trPr>
        <w:tc>
          <w:tcPr>
            <w:tcW w:w="6091" w:type="dxa"/>
            <w:gridSpan w:val="2"/>
            <w:shd w:val="clear" w:color="000000" w:fill="9999FF"/>
            <w:noWrap/>
            <w:vAlign w:val="bottom"/>
            <w:hideMark/>
          </w:tcPr>
          <w:p w14:paraId="16131C6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1019 UREĐENJE I ODRŽAVANJE JAVNIH POVRŠINA</w:t>
            </w:r>
          </w:p>
        </w:tc>
        <w:tc>
          <w:tcPr>
            <w:tcW w:w="1713" w:type="dxa"/>
            <w:shd w:val="clear" w:color="000000" w:fill="9999FF"/>
            <w:noWrap/>
            <w:vAlign w:val="bottom"/>
            <w:hideMark/>
          </w:tcPr>
          <w:p w14:paraId="76366B2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21.943,04</w:t>
            </w:r>
          </w:p>
        </w:tc>
        <w:tc>
          <w:tcPr>
            <w:tcW w:w="1830" w:type="dxa"/>
            <w:shd w:val="clear" w:color="000000" w:fill="9999FF"/>
            <w:noWrap/>
            <w:vAlign w:val="bottom"/>
            <w:hideMark/>
          </w:tcPr>
          <w:p w14:paraId="20BA4E3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31.862,22</w:t>
            </w:r>
          </w:p>
        </w:tc>
        <w:tc>
          <w:tcPr>
            <w:tcW w:w="1843" w:type="dxa"/>
            <w:shd w:val="clear" w:color="000000" w:fill="9999FF"/>
            <w:noWrap/>
            <w:vAlign w:val="bottom"/>
            <w:hideMark/>
          </w:tcPr>
          <w:p w14:paraId="2656E4D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9999FF"/>
            <w:noWrap/>
            <w:vAlign w:val="bottom"/>
            <w:hideMark/>
          </w:tcPr>
          <w:p w14:paraId="6E964F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47" w:type="dxa"/>
            <w:shd w:val="clear" w:color="000000" w:fill="9999FF"/>
            <w:noWrap/>
            <w:vAlign w:val="bottom"/>
            <w:hideMark/>
          </w:tcPr>
          <w:p w14:paraId="176FB0A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28.000,00</w:t>
            </w:r>
          </w:p>
        </w:tc>
      </w:tr>
      <w:tr w:rsidR="005B49EF" w:rsidRPr="003809E2" w14:paraId="3BB4D3F6" w14:textId="77777777" w:rsidTr="005B49EF">
        <w:trPr>
          <w:trHeight w:val="255"/>
        </w:trPr>
        <w:tc>
          <w:tcPr>
            <w:tcW w:w="6091" w:type="dxa"/>
            <w:gridSpan w:val="2"/>
            <w:shd w:val="clear" w:color="000000" w:fill="CCCCFF"/>
            <w:noWrap/>
            <w:vAlign w:val="bottom"/>
            <w:hideMark/>
          </w:tcPr>
          <w:p w14:paraId="19A5767E"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A100041 </w:t>
            </w:r>
            <w:proofErr w:type="spellStart"/>
            <w:r w:rsidRPr="003809E2">
              <w:rPr>
                <w:rFonts w:ascii="Verdana" w:hAnsi="Verdana" w:cs="Arial"/>
                <w:b/>
                <w:bCs/>
                <w:color w:val="000000"/>
                <w:sz w:val="20"/>
                <w:szCs w:val="20"/>
                <w:lang w:eastAsia="hr-HR"/>
              </w:rPr>
              <w:t>Uređenje</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održavanje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javnih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površina</w:t>
            </w:r>
            <w:proofErr w:type="spellEnd"/>
          </w:p>
        </w:tc>
        <w:tc>
          <w:tcPr>
            <w:tcW w:w="1713" w:type="dxa"/>
            <w:shd w:val="clear" w:color="000000" w:fill="CCCCFF"/>
            <w:noWrap/>
            <w:vAlign w:val="bottom"/>
            <w:hideMark/>
          </w:tcPr>
          <w:p w14:paraId="7BBF81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21.943,04</w:t>
            </w:r>
          </w:p>
        </w:tc>
        <w:tc>
          <w:tcPr>
            <w:tcW w:w="1830" w:type="dxa"/>
            <w:shd w:val="clear" w:color="000000" w:fill="CCCCFF"/>
            <w:noWrap/>
            <w:vAlign w:val="bottom"/>
            <w:hideMark/>
          </w:tcPr>
          <w:p w14:paraId="7CD1979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31.862,22</w:t>
            </w:r>
          </w:p>
        </w:tc>
        <w:tc>
          <w:tcPr>
            <w:tcW w:w="1843" w:type="dxa"/>
            <w:shd w:val="clear" w:color="000000" w:fill="CCCCFF"/>
            <w:noWrap/>
            <w:vAlign w:val="bottom"/>
            <w:hideMark/>
          </w:tcPr>
          <w:p w14:paraId="0FB20DB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CCCCFF"/>
            <w:noWrap/>
            <w:vAlign w:val="bottom"/>
            <w:hideMark/>
          </w:tcPr>
          <w:p w14:paraId="3CC521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47" w:type="dxa"/>
            <w:shd w:val="clear" w:color="000000" w:fill="CCCCFF"/>
            <w:noWrap/>
            <w:vAlign w:val="bottom"/>
            <w:hideMark/>
          </w:tcPr>
          <w:p w14:paraId="71AE02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28.000,00</w:t>
            </w:r>
          </w:p>
        </w:tc>
      </w:tr>
      <w:tr w:rsidR="005B49EF" w:rsidRPr="003809E2" w14:paraId="73F5DA8E" w14:textId="77777777" w:rsidTr="005B49EF">
        <w:trPr>
          <w:trHeight w:val="255"/>
        </w:trPr>
        <w:tc>
          <w:tcPr>
            <w:tcW w:w="6091" w:type="dxa"/>
            <w:gridSpan w:val="2"/>
            <w:shd w:val="clear" w:color="000000" w:fill="FFFF00"/>
            <w:noWrap/>
            <w:vAlign w:val="bottom"/>
            <w:hideMark/>
          </w:tcPr>
          <w:p w14:paraId="2334658D"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2C289C4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21.943,04</w:t>
            </w:r>
          </w:p>
        </w:tc>
        <w:tc>
          <w:tcPr>
            <w:tcW w:w="1830" w:type="dxa"/>
            <w:shd w:val="clear" w:color="000000" w:fill="FFFF00"/>
            <w:noWrap/>
            <w:vAlign w:val="bottom"/>
            <w:hideMark/>
          </w:tcPr>
          <w:p w14:paraId="2CFF2EC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43" w:type="dxa"/>
            <w:shd w:val="clear" w:color="000000" w:fill="FFFF00"/>
            <w:noWrap/>
            <w:vAlign w:val="bottom"/>
            <w:hideMark/>
          </w:tcPr>
          <w:p w14:paraId="54B22E8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713" w:type="dxa"/>
            <w:shd w:val="clear" w:color="000000" w:fill="FFFF00"/>
            <w:noWrap/>
            <w:vAlign w:val="bottom"/>
            <w:hideMark/>
          </w:tcPr>
          <w:p w14:paraId="52AEFD2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27.000,00</w:t>
            </w:r>
          </w:p>
        </w:tc>
        <w:tc>
          <w:tcPr>
            <w:tcW w:w="1547" w:type="dxa"/>
            <w:shd w:val="clear" w:color="000000" w:fill="FFFF00"/>
            <w:noWrap/>
            <w:vAlign w:val="bottom"/>
            <w:hideMark/>
          </w:tcPr>
          <w:p w14:paraId="1E31B4E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28.000,00</w:t>
            </w:r>
          </w:p>
        </w:tc>
      </w:tr>
      <w:tr w:rsidR="003809E2" w:rsidRPr="003809E2" w14:paraId="21E2CCFA" w14:textId="77777777" w:rsidTr="005B49EF">
        <w:trPr>
          <w:trHeight w:val="255"/>
        </w:trPr>
        <w:tc>
          <w:tcPr>
            <w:tcW w:w="1129" w:type="dxa"/>
            <w:shd w:val="clear" w:color="auto" w:fill="auto"/>
            <w:vAlign w:val="bottom"/>
            <w:hideMark/>
          </w:tcPr>
          <w:p w14:paraId="39CE753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073B41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1D0D2E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21.943,04</w:t>
            </w:r>
          </w:p>
        </w:tc>
        <w:tc>
          <w:tcPr>
            <w:tcW w:w="1830" w:type="dxa"/>
            <w:shd w:val="clear" w:color="auto" w:fill="auto"/>
            <w:noWrap/>
            <w:vAlign w:val="bottom"/>
            <w:hideMark/>
          </w:tcPr>
          <w:p w14:paraId="333723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43" w:type="dxa"/>
            <w:shd w:val="clear" w:color="auto" w:fill="auto"/>
            <w:noWrap/>
            <w:vAlign w:val="bottom"/>
            <w:hideMark/>
          </w:tcPr>
          <w:p w14:paraId="656B518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713" w:type="dxa"/>
            <w:shd w:val="clear" w:color="auto" w:fill="auto"/>
            <w:noWrap/>
            <w:vAlign w:val="bottom"/>
            <w:hideMark/>
          </w:tcPr>
          <w:p w14:paraId="6122CA7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27.000,00</w:t>
            </w:r>
          </w:p>
        </w:tc>
        <w:tc>
          <w:tcPr>
            <w:tcW w:w="1547" w:type="dxa"/>
            <w:shd w:val="clear" w:color="auto" w:fill="auto"/>
            <w:noWrap/>
            <w:vAlign w:val="bottom"/>
            <w:hideMark/>
          </w:tcPr>
          <w:p w14:paraId="0EBDC95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28.000,00</w:t>
            </w:r>
          </w:p>
        </w:tc>
      </w:tr>
      <w:tr w:rsidR="003809E2" w:rsidRPr="003809E2" w14:paraId="39A9F77F" w14:textId="77777777" w:rsidTr="005B49EF">
        <w:trPr>
          <w:trHeight w:val="255"/>
        </w:trPr>
        <w:tc>
          <w:tcPr>
            <w:tcW w:w="1129" w:type="dxa"/>
            <w:shd w:val="clear" w:color="auto" w:fill="auto"/>
            <w:vAlign w:val="bottom"/>
            <w:hideMark/>
          </w:tcPr>
          <w:p w14:paraId="14DE64A5"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2C7CEE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65960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21.943,04</w:t>
            </w:r>
          </w:p>
        </w:tc>
        <w:tc>
          <w:tcPr>
            <w:tcW w:w="1830" w:type="dxa"/>
            <w:shd w:val="clear" w:color="auto" w:fill="auto"/>
            <w:noWrap/>
            <w:vAlign w:val="bottom"/>
            <w:hideMark/>
          </w:tcPr>
          <w:p w14:paraId="1DCEDD3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43" w:type="dxa"/>
            <w:shd w:val="clear" w:color="auto" w:fill="auto"/>
            <w:noWrap/>
            <w:vAlign w:val="bottom"/>
            <w:hideMark/>
          </w:tcPr>
          <w:p w14:paraId="2408FF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713" w:type="dxa"/>
            <w:shd w:val="clear" w:color="auto" w:fill="auto"/>
            <w:noWrap/>
            <w:vAlign w:val="bottom"/>
            <w:hideMark/>
          </w:tcPr>
          <w:p w14:paraId="0832B2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27.000,00</w:t>
            </w:r>
          </w:p>
        </w:tc>
        <w:tc>
          <w:tcPr>
            <w:tcW w:w="1547" w:type="dxa"/>
            <w:shd w:val="clear" w:color="auto" w:fill="auto"/>
            <w:noWrap/>
            <w:vAlign w:val="bottom"/>
            <w:hideMark/>
          </w:tcPr>
          <w:p w14:paraId="1BF5A43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28.000,00</w:t>
            </w:r>
          </w:p>
        </w:tc>
      </w:tr>
      <w:tr w:rsidR="005B49EF" w:rsidRPr="003809E2" w14:paraId="0DFFB9DC" w14:textId="77777777" w:rsidTr="005B49EF">
        <w:trPr>
          <w:trHeight w:val="255"/>
        </w:trPr>
        <w:tc>
          <w:tcPr>
            <w:tcW w:w="6091" w:type="dxa"/>
            <w:gridSpan w:val="2"/>
            <w:shd w:val="clear" w:color="000000" w:fill="FFFF00"/>
            <w:noWrap/>
            <w:vAlign w:val="bottom"/>
            <w:hideMark/>
          </w:tcPr>
          <w:p w14:paraId="4888A65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lastRenderedPageBreak/>
              <w:t>Izvor 5.1. POMOĆI</w:t>
            </w:r>
          </w:p>
        </w:tc>
        <w:tc>
          <w:tcPr>
            <w:tcW w:w="1713" w:type="dxa"/>
            <w:shd w:val="clear" w:color="000000" w:fill="FFFF00"/>
            <w:noWrap/>
            <w:vAlign w:val="bottom"/>
            <w:hideMark/>
          </w:tcPr>
          <w:p w14:paraId="3D62445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DE413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31.862,22</w:t>
            </w:r>
          </w:p>
        </w:tc>
        <w:tc>
          <w:tcPr>
            <w:tcW w:w="1843" w:type="dxa"/>
            <w:shd w:val="clear" w:color="000000" w:fill="FFFF00"/>
            <w:noWrap/>
            <w:vAlign w:val="bottom"/>
            <w:hideMark/>
          </w:tcPr>
          <w:p w14:paraId="31CCC5D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17CE360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CFA6B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5D1F2F09" w14:textId="77777777" w:rsidTr="005B49EF">
        <w:trPr>
          <w:trHeight w:val="255"/>
        </w:trPr>
        <w:tc>
          <w:tcPr>
            <w:tcW w:w="1129" w:type="dxa"/>
            <w:shd w:val="clear" w:color="auto" w:fill="auto"/>
            <w:vAlign w:val="bottom"/>
            <w:hideMark/>
          </w:tcPr>
          <w:p w14:paraId="2689F382"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154F79C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4FE851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5344314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31.862,22</w:t>
            </w:r>
          </w:p>
        </w:tc>
        <w:tc>
          <w:tcPr>
            <w:tcW w:w="1843" w:type="dxa"/>
            <w:shd w:val="clear" w:color="auto" w:fill="auto"/>
            <w:noWrap/>
            <w:vAlign w:val="bottom"/>
            <w:hideMark/>
          </w:tcPr>
          <w:p w14:paraId="7A24131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4FC4093"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C4639A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0429C2F0" w14:textId="77777777" w:rsidTr="005B49EF">
        <w:trPr>
          <w:trHeight w:val="255"/>
        </w:trPr>
        <w:tc>
          <w:tcPr>
            <w:tcW w:w="1129" w:type="dxa"/>
            <w:shd w:val="clear" w:color="auto" w:fill="auto"/>
            <w:vAlign w:val="bottom"/>
            <w:hideMark/>
          </w:tcPr>
          <w:p w14:paraId="105C44EA"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ECC73E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487A69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230F76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31.862,22</w:t>
            </w:r>
          </w:p>
        </w:tc>
        <w:tc>
          <w:tcPr>
            <w:tcW w:w="1843" w:type="dxa"/>
            <w:shd w:val="clear" w:color="auto" w:fill="auto"/>
            <w:noWrap/>
            <w:vAlign w:val="bottom"/>
            <w:hideMark/>
          </w:tcPr>
          <w:p w14:paraId="235159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02E93E6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490C9E8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36ECE0F6" w14:textId="77777777" w:rsidTr="005B49EF">
        <w:trPr>
          <w:trHeight w:val="255"/>
        </w:trPr>
        <w:tc>
          <w:tcPr>
            <w:tcW w:w="6091" w:type="dxa"/>
            <w:gridSpan w:val="2"/>
            <w:shd w:val="clear" w:color="000000" w:fill="9999FF"/>
            <w:noWrap/>
            <w:vAlign w:val="bottom"/>
            <w:hideMark/>
          </w:tcPr>
          <w:p w14:paraId="51283645"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1020 ZDRAVSTVO</w:t>
            </w:r>
          </w:p>
        </w:tc>
        <w:tc>
          <w:tcPr>
            <w:tcW w:w="1713" w:type="dxa"/>
            <w:shd w:val="clear" w:color="000000" w:fill="9999FF"/>
            <w:noWrap/>
            <w:vAlign w:val="bottom"/>
            <w:hideMark/>
          </w:tcPr>
          <w:p w14:paraId="0EB6E10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9999FF"/>
            <w:noWrap/>
            <w:vAlign w:val="bottom"/>
            <w:hideMark/>
          </w:tcPr>
          <w:p w14:paraId="18E40C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843" w:type="dxa"/>
            <w:shd w:val="clear" w:color="000000" w:fill="9999FF"/>
            <w:noWrap/>
            <w:vAlign w:val="bottom"/>
            <w:hideMark/>
          </w:tcPr>
          <w:p w14:paraId="7FC662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713" w:type="dxa"/>
            <w:shd w:val="clear" w:color="000000" w:fill="9999FF"/>
            <w:noWrap/>
            <w:vAlign w:val="bottom"/>
            <w:hideMark/>
          </w:tcPr>
          <w:p w14:paraId="78C0573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547" w:type="dxa"/>
            <w:shd w:val="clear" w:color="000000" w:fill="9999FF"/>
            <w:noWrap/>
            <w:vAlign w:val="bottom"/>
            <w:hideMark/>
          </w:tcPr>
          <w:p w14:paraId="05DE298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r>
      <w:tr w:rsidR="005B49EF" w:rsidRPr="003809E2" w14:paraId="113F99E0" w14:textId="77777777" w:rsidTr="005B49EF">
        <w:trPr>
          <w:trHeight w:val="255"/>
        </w:trPr>
        <w:tc>
          <w:tcPr>
            <w:tcW w:w="6091" w:type="dxa"/>
            <w:gridSpan w:val="2"/>
            <w:shd w:val="clear" w:color="000000" w:fill="CCCCFF"/>
            <w:noWrap/>
            <w:vAlign w:val="bottom"/>
            <w:hideMark/>
          </w:tcPr>
          <w:p w14:paraId="387F15EF"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A100042 </w:t>
            </w:r>
            <w:proofErr w:type="spellStart"/>
            <w:r w:rsidRPr="003809E2">
              <w:rPr>
                <w:rFonts w:ascii="Verdana" w:hAnsi="Verdana" w:cs="Arial"/>
                <w:b/>
                <w:bCs/>
                <w:color w:val="000000"/>
                <w:sz w:val="20"/>
                <w:szCs w:val="20"/>
                <w:lang w:eastAsia="hr-HR"/>
              </w:rPr>
              <w:t>Subvencija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poticanja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zapošljavanja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liječnika</w:t>
            </w:r>
            <w:proofErr w:type="spellEnd"/>
          </w:p>
        </w:tc>
        <w:tc>
          <w:tcPr>
            <w:tcW w:w="1713" w:type="dxa"/>
            <w:shd w:val="clear" w:color="000000" w:fill="CCCCFF"/>
            <w:noWrap/>
            <w:vAlign w:val="bottom"/>
            <w:hideMark/>
          </w:tcPr>
          <w:p w14:paraId="7E79401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0C9DDE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843" w:type="dxa"/>
            <w:shd w:val="clear" w:color="000000" w:fill="CCCCFF"/>
            <w:noWrap/>
            <w:vAlign w:val="bottom"/>
            <w:hideMark/>
          </w:tcPr>
          <w:p w14:paraId="1F67C43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713" w:type="dxa"/>
            <w:shd w:val="clear" w:color="000000" w:fill="CCCCFF"/>
            <w:noWrap/>
            <w:vAlign w:val="bottom"/>
            <w:hideMark/>
          </w:tcPr>
          <w:p w14:paraId="6ADE46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547" w:type="dxa"/>
            <w:shd w:val="clear" w:color="000000" w:fill="CCCCFF"/>
            <w:noWrap/>
            <w:vAlign w:val="bottom"/>
            <w:hideMark/>
          </w:tcPr>
          <w:p w14:paraId="6C4AEBA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r>
      <w:tr w:rsidR="005B49EF" w:rsidRPr="003809E2" w14:paraId="64399C94" w14:textId="77777777" w:rsidTr="005B49EF">
        <w:trPr>
          <w:trHeight w:val="255"/>
        </w:trPr>
        <w:tc>
          <w:tcPr>
            <w:tcW w:w="6091" w:type="dxa"/>
            <w:gridSpan w:val="2"/>
            <w:shd w:val="clear" w:color="000000" w:fill="FFFF00"/>
            <w:noWrap/>
            <w:vAlign w:val="bottom"/>
            <w:hideMark/>
          </w:tcPr>
          <w:p w14:paraId="4FFED401"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7E181BF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7DF5479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843" w:type="dxa"/>
            <w:shd w:val="clear" w:color="000000" w:fill="FFFF00"/>
            <w:noWrap/>
            <w:vAlign w:val="bottom"/>
            <w:hideMark/>
          </w:tcPr>
          <w:p w14:paraId="45C75D1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713" w:type="dxa"/>
            <w:shd w:val="clear" w:color="000000" w:fill="FFFF00"/>
            <w:noWrap/>
            <w:vAlign w:val="bottom"/>
            <w:hideMark/>
          </w:tcPr>
          <w:p w14:paraId="0C4C20D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c>
          <w:tcPr>
            <w:tcW w:w="1547" w:type="dxa"/>
            <w:shd w:val="clear" w:color="000000" w:fill="FFFF00"/>
            <w:noWrap/>
            <w:vAlign w:val="bottom"/>
            <w:hideMark/>
          </w:tcPr>
          <w:p w14:paraId="5F94A2E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w:t>
            </w:r>
          </w:p>
        </w:tc>
      </w:tr>
      <w:tr w:rsidR="003809E2" w:rsidRPr="003809E2" w14:paraId="78B63C26" w14:textId="77777777" w:rsidTr="005B49EF">
        <w:trPr>
          <w:trHeight w:val="255"/>
        </w:trPr>
        <w:tc>
          <w:tcPr>
            <w:tcW w:w="1129" w:type="dxa"/>
            <w:shd w:val="clear" w:color="auto" w:fill="auto"/>
            <w:vAlign w:val="bottom"/>
            <w:hideMark/>
          </w:tcPr>
          <w:p w14:paraId="1138C9DD"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AA4CC9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2F48DA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18E3E1D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843" w:type="dxa"/>
            <w:shd w:val="clear" w:color="auto" w:fill="auto"/>
            <w:noWrap/>
            <w:vAlign w:val="bottom"/>
            <w:hideMark/>
          </w:tcPr>
          <w:p w14:paraId="795C29D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713" w:type="dxa"/>
            <w:shd w:val="clear" w:color="auto" w:fill="auto"/>
            <w:noWrap/>
            <w:vAlign w:val="bottom"/>
            <w:hideMark/>
          </w:tcPr>
          <w:p w14:paraId="5FBDAEB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c>
          <w:tcPr>
            <w:tcW w:w="1547" w:type="dxa"/>
            <w:shd w:val="clear" w:color="auto" w:fill="auto"/>
            <w:noWrap/>
            <w:vAlign w:val="bottom"/>
            <w:hideMark/>
          </w:tcPr>
          <w:p w14:paraId="0AE4705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w:t>
            </w:r>
          </w:p>
        </w:tc>
      </w:tr>
      <w:tr w:rsidR="003809E2" w:rsidRPr="003809E2" w14:paraId="051CF317" w14:textId="77777777" w:rsidTr="005B49EF">
        <w:trPr>
          <w:trHeight w:val="255"/>
        </w:trPr>
        <w:tc>
          <w:tcPr>
            <w:tcW w:w="1129" w:type="dxa"/>
            <w:shd w:val="clear" w:color="auto" w:fill="auto"/>
            <w:vAlign w:val="bottom"/>
            <w:hideMark/>
          </w:tcPr>
          <w:p w14:paraId="022E84C1"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35</w:t>
            </w:r>
          </w:p>
        </w:tc>
        <w:tc>
          <w:tcPr>
            <w:tcW w:w="4962" w:type="dxa"/>
            <w:shd w:val="clear" w:color="auto" w:fill="auto"/>
            <w:vAlign w:val="bottom"/>
            <w:hideMark/>
          </w:tcPr>
          <w:p w14:paraId="4DA798D5"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Subvencije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319F107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3E47F4C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843" w:type="dxa"/>
            <w:shd w:val="clear" w:color="auto" w:fill="auto"/>
            <w:noWrap/>
            <w:vAlign w:val="bottom"/>
            <w:hideMark/>
          </w:tcPr>
          <w:p w14:paraId="69867C0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713" w:type="dxa"/>
            <w:shd w:val="clear" w:color="auto" w:fill="auto"/>
            <w:noWrap/>
            <w:vAlign w:val="bottom"/>
            <w:hideMark/>
          </w:tcPr>
          <w:p w14:paraId="67516E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c>
          <w:tcPr>
            <w:tcW w:w="1547" w:type="dxa"/>
            <w:shd w:val="clear" w:color="auto" w:fill="auto"/>
            <w:noWrap/>
            <w:vAlign w:val="bottom"/>
            <w:hideMark/>
          </w:tcPr>
          <w:p w14:paraId="39FEF58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w:t>
            </w:r>
          </w:p>
        </w:tc>
      </w:tr>
      <w:tr w:rsidR="005B49EF" w:rsidRPr="003809E2" w14:paraId="40842C62" w14:textId="77777777" w:rsidTr="005B49EF">
        <w:trPr>
          <w:trHeight w:val="255"/>
        </w:trPr>
        <w:tc>
          <w:tcPr>
            <w:tcW w:w="6091" w:type="dxa"/>
            <w:gridSpan w:val="2"/>
            <w:shd w:val="clear" w:color="000000" w:fill="000080"/>
            <w:noWrap/>
            <w:vAlign w:val="bottom"/>
            <w:hideMark/>
          </w:tcPr>
          <w:p w14:paraId="42A666B0"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002 PREDSTAVNIČKO TIJELO</w:t>
            </w:r>
          </w:p>
        </w:tc>
        <w:tc>
          <w:tcPr>
            <w:tcW w:w="1713" w:type="dxa"/>
            <w:shd w:val="clear" w:color="000000" w:fill="000080"/>
            <w:noWrap/>
            <w:vAlign w:val="bottom"/>
            <w:hideMark/>
          </w:tcPr>
          <w:p w14:paraId="04BE43A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10.910,77</w:t>
            </w:r>
          </w:p>
        </w:tc>
        <w:tc>
          <w:tcPr>
            <w:tcW w:w="1830" w:type="dxa"/>
            <w:shd w:val="clear" w:color="000000" w:fill="000080"/>
            <w:noWrap/>
            <w:vAlign w:val="bottom"/>
            <w:hideMark/>
          </w:tcPr>
          <w:p w14:paraId="1236561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7.871,78</w:t>
            </w:r>
          </w:p>
        </w:tc>
        <w:tc>
          <w:tcPr>
            <w:tcW w:w="1843" w:type="dxa"/>
            <w:shd w:val="clear" w:color="000000" w:fill="000080"/>
            <w:noWrap/>
            <w:vAlign w:val="bottom"/>
            <w:hideMark/>
          </w:tcPr>
          <w:p w14:paraId="4991132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42.680,00</w:t>
            </w:r>
          </w:p>
        </w:tc>
        <w:tc>
          <w:tcPr>
            <w:tcW w:w="1713" w:type="dxa"/>
            <w:shd w:val="clear" w:color="000000" w:fill="000080"/>
            <w:noWrap/>
            <w:vAlign w:val="bottom"/>
            <w:hideMark/>
          </w:tcPr>
          <w:p w14:paraId="5D97DF5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17.030,00</w:t>
            </w:r>
          </w:p>
        </w:tc>
        <w:tc>
          <w:tcPr>
            <w:tcW w:w="1547" w:type="dxa"/>
            <w:shd w:val="clear" w:color="000000" w:fill="000080"/>
            <w:noWrap/>
            <w:vAlign w:val="bottom"/>
            <w:hideMark/>
          </w:tcPr>
          <w:p w14:paraId="265FB3D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20.180,00</w:t>
            </w:r>
          </w:p>
        </w:tc>
      </w:tr>
      <w:tr w:rsidR="005B49EF" w:rsidRPr="003809E2" w14:paraId="2980B854" w14:textId="77777777" w:rsidTr="005B49EF">
        <w:trPr>
          <w:trHeight w:val="255"/>
        </w:trPr>
        <w:tc>
          <w:tcPr>
            <w:tcW w:w="6091" w:type="dxa"/>
            <w:gridSpan w:val="2"/>
            <w:shd w:val="clear" w:color="000000" w:fill="0000FF"/>
            <w:noWrap/>
            <w:vAlign w:val="bottom"/>
            <w:hideMark/>
          </w:tcPr>
          <w:p w14:paraId="29A77230"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00201 PREDSTAVNIČKO TIJELO</w:t>
            </w:r>
          </w:p>
        </w:tc>
        <w:tc>
          <w:tcPr>
            <w:tcW w:w="1713" w:type="dxa"/>
            <w:shd w:val="clear" w:color="000000" w:fill="0000FF"/>
            <w:noWrap/>
            <w:vAlign w:val="bottom"/>
            <w:hideMark/>
          </w:tcPr>
          <w:p w14:paraId="17D452F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10.910,77</w:t>
            </w:r>
          </w:p>
        </w:tc>
        <w:tc>
          <w:tcPr>
            <w:tcW w:w="1830" w:type="dxa"/>
            <w:shd w:val="clear" w:color="000000" w:fill="0000FF"/>
            <w:noWrap/>
            <w:vAlign w:val="bottom"/>
            <w:hideMark/>
          </w:tcPr>
          <w:p w14:paraId="477F71B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7.871,78</w:t>
            </w:r>
          </w:p>
        </w:tc>
        <w:tc>
          <w:tcPr>
            <w:tcW w:w="1843" w:type="dxa"/>
            <w:shd w:val="clear" w:color="000000" w:fill="0000FF"/>
            <w:noWrap/>
            <w:vAlign w:val="bottom"/>
            <w:hideMark/>
          </w:tcPr>
          <w:p w14:paraId="7F399AB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42.680,00</w:t>
            </w:r>
          </w:p>
        </w:tc>
        <w:tc>
          <w:tcPr>
            <w:tcW w:w="1713" w:type="dxa"/>
            <w:shd w:val="clear" w:color="000000" w:fill="0000FF"/>
            <w:noWrap/>
            <w:vAlign w:val="bottom"/>
            <w:hideMark/>
          </w:tcPr>
          <w:p w14:paraId="5FF0811E"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17.030,00</w:t>
            </w:r>
          </w:p>
        </w:tc>
        <w:tc>
          <w:tcPr>
            <w:tcW w:w="1547" w:type="dxa"/>
            <w:shd w:val="clear" w:color="000000" w:fill="0000FF"/>
            <w:noWrap/>
            <w:vAlign w:val="bottom"/>
            <w:hideMark/>
          </w:tcPr>
          <w:p w14:paraId="28964FD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20.180,00</w:t>
            </w:r>
          </w:p>
        </w:tc>
      </w:tr>
      <w:tr w:rsidR="005B49EF" w:rsidRPr="003809E2" w14:paraId="61D769EE" w14:textId="77777777" w:rsidTr="005B49EF">
        <w:trPr>
          <w:trHeight w:val="255"/>
        </w:trPr>
        <w:tc>
          <w:tcPr>
            <w:tcW w:w="6091" w:type="dxa"/>
            <w:gridSpan w:val="2"/>
            <w:shd w:val="clear" w:color="000000" w:fill="9999FF"/>
            <w:noWrap/>
            <w:vAlign w:val="bottom"/>
            <w:hideMark/>
          </w:tcPr>
          <w:p w14:paraId="4A2C393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2001 OPĆINSKO VIJEĆE</w:t>
            </w:r>
          </w:p>
        </w:tc>
        <w:tc>
          <w:tcPr>
            <w:tcW w:w="1713" w:type="dxa"/>
            <w:shd w:val="clear" w:color="000000" w:fill="9999FF"/>
            <w:noWrap/>
            <w:vAlign w:val="bottom"/>
            <w:hideMark/>
          </w:tcPr>
          <w:p w14:paraId="1D9BF6D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10.910,77</w:t>
            </w:r>
          </w:p>
        </w:tc>
        <w:tc>
          <w:tcPr>
            <w:tcW w:w="1830" w:type="dxa"/>
            <w:shd w:val="clear" w:color="000000" w:fill="9999FF"/>
            <w:noWrap/>
            <w:vAlign w:val="bottom"/>
            <w:hideMark/>
          </w:tcPr>
          <w:p w14:paraId="0359FD6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7.871,78</w:t>
            </w:r>
          </w:p>
        </w:tc>
        <w:tc>
          <w:tcPr>
            <w:tcW w:w="1843" w:type="dxa"/>
            <w:shd w:val="clear" w:color="000000" w:fill="9999FF"/>
            <w:noWrap/>
            <w:vAlign w:val="bottom"/>
            <w:hideMark/>
          </w:tcPr>
          <w:p w14:paraId="2E5B746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42.680,00</w:t>
            </w:r>
          </w:p>
        </w:tc>
        <w:tc>
          <w:tcPr>
            <w:tcW w:w="1713" w:type="dxa"/>
            <w:shd w:val="clear" w:color="000000" w:fill="9999FF"/>
            <w:noWrap/>
            <w:vAlign w:val="bottom"/>
            <w:hideMark/>
          </w:tcPr>
          <w:p w14:paraId="058E0D7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17.030,00</w:t>
            </w:r>
          </w:p>
        </w:tc>
        <w:tc>
          <w:tcPr>
            <w:tcW w:w="1547" w:type="dxa"/>
            <w:shd w:val="clear" w:color="000000" w:fill="9999FF"/>
            <w:noWrap/>
            <w:vAlign w:val="bottom"/>
            <w:hideMark/>
          </w:tcPr>
          <w:p w14:paraId="35A6FA2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20.180,00</w:t>
            </w:r>
          </w:p>
        </w:tc>
      </w:tr>
      <w:tr w:rsidR="005B49EF" w:rsidRPr="003809E2" w14:paraId="2C0B8E55" w14:textId="77777777" w:rsidTr="005B49EF">
        <w:trPr>
          <w:trHeight w:val="255"/>
        </w:trPr>
        <w:tc>
          <w:tcPr>
            <w:tcW w:w="6091" w:type="dxa"/>
            <w:gridSpan w:val="2"/>
            <w:shd w:val="clear" w:color="000000" w:fill="CCCCFF"/>
            <w:noWrap/>
            <w:vAlign w:val="bottom"/>
            <w:hideMark/>
          </w:tcPr>
          <w:p w14:paraId="2007BF68"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A100028 </w:t>
            </w:r>
            <w:proofErr w:type="spellStart"/>
            <w:r w:rsidRPr="003809E2">
              <w:rPr>
                <w:rFonts w:ascii="Verdana" w:hAnsi="Verdana" w:cs="Arial"/>
                <w:b/>
                <w:bCs/>
                <w:color w:val="000000"/>
                <w:sz w:val="20"/>
                <w:szCs w:val="20"/>
                <w:lang w:eastAsia="hr-HR"/>
              </w:rPr>
              <w:t>Financiranje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Općinskog</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vijeća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povjerenstava</w:t>
            </w:r>
            <w:proofErr w:type="spellEnd"/>
          </w:p>
        </w:tc>
        <w:tc>
          <w:tcPr>
            <w:tcW w:w="1713" w:type="dxa"/>
            <w:shd w:val="clear" w:color="000000" w:fill="CCCCFF"/>
            <w:noWrap/>
            <w:vAlign w:val="bottom"/>
            <w:hideMark/>
          </w:tcPr>
          <w:p w14:paraId="6446BA7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4.663,15</w:t>
            </w:r>
          </w:p>
        </w:tc>
        <w:tc>
          <w:tcPr>
            <w:tcW w:w="1830" w:type="dxa"/>
            <w:shd w:val="clear" w:color="000000" w:fill="CCCCFF"/>
            <w:noWrap/>
            <w:vAlign w:val="bottom"/>
            <w:hideMark/>
          </w:tcPr>
          <w:p w14:paraId="086D59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4.100,00</w:t>
            </w:r>
          </w:p>
        </w:tc>
        <w:tc>
          <w:tcPr>
            <w:tcW w:w="1843" w:type="dxa"/>
            <w:shd w:val="clear" w:color="000000" w:fill="CCCCFF"/>
            <w:noWrap/>
            <w:vAlign w:val="bottom"/>
            <w:hideMark/>
          </w:tcPr>
          <w:p w14:paraId="65FF1D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4.250,00</w:t>
            </w:r>
          </w:p>
        </w:tc>
        <w:tc>
          <w:tcPr>
            <w:tcW w:w="1713" w:type="dxa"/>
            <w:shd w:val="clear" w:color="000000" w:fill="CCCCFF"/>
            <w:noWrap/>
            <w:vAlign w:val="bottom"/>
            <w:hideMark/>
          </w:tcPr>
          <w:p w14:paraId="072BAF6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4.600,00</w:t>
            </w:r>
          </w:p>
        </w:tc>
        <w:tc>
          <w:tcPr>
            <w:tcW w:w="1547" w:type="dxa"/>
            <w:shd w:val="clear" w:color="000000" w:fill="CCCCFF"/>
            <w:noWrap/>
            <w:vAlign w:val="bottom"/>
            <w:hideMark/>
          </w:tcPr>
          <w:p w14:paraId="31F556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4.750,00</w:t>
            </w:r>
          </w:p>
        </w:tc>
      </w:tr>
      <w:tr w:rsidR="005B49EF" w:rsidRPr="003809E2" w14:paraId="04C5D297" w14:textId="77777777" w:rsidTr="005B49EF">
        <w:trPr>
          <w:trHeight w:val="255"/>
        </w:trPr>
        <w:tc>
          <w:tcPr>
            <w:tcW w:w="6091" w:type="dxa"/>
            <w:gridSpan w:val="2"/>
            <w:shd w:val="clear" w:color="000000" w:fill="FFFF00"/>
            <w:noWrap/>
            <w:vAlign w:val="bottom"/>
            <w:hideMark/>
          </w:tcPr>
          <w:p w14:paraId="52601809"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B8704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643,24</w:t>
            </w:r>
          </w:p>
        </w:tc>
        <w:tc>
          <w:tcPr>
            <w:tcW w:w="1830" w:type="dxa"/>
            <w:shd w:val="clear" w:color="000000" w:fill="FFFF00"/>
            <w:noWrap/>
            <w:vAlign w:val="bottom"/>
            <w:hideMark/>
          </w:tcPr>
          <w:p w14:paraId="15B957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650,00</w:t>
            </w:r>
          </w:p>
        </w:tc>
        <w:tc>
          <w:tcPr>
            <w:tcW w:w="1843" w:type="dxa"/>
            <w:shd w:val="clear" w:color="000000" w:fill="FFFF00"/>
            <w:noWrap/>
            <w:vAlign w:val="bottom"/>
            <w:hideMark/>
          </w:tcPr>
          <w:p w14:paraId="025F63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4.250,00</w:t>
            </w:r>
          </w:p>
        </w:tc>
        <w:tc>
          <w:tcPr>
            <w:tcW w:w="1713" w:type="dxa"/>
            <w:shd w:val="clear" w:color="000000" w:fill="FFFF00"/>
            <w:noWrap/>
            <w:vAlign w:val="bottom"/>
            <w:hideMark/>
          </w:tcPr>
          <w:p w14:paraId="206EA71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4.600,00</w:t>
            </w:r>
          </w:p>
        </w:tc>
        <w:tc>
          <w:tcPr>
            <w:tcW w:w="1547" w:type="dxa"/>
            <w:shd w:val="clear" w:color="000000" w:fill="FFFF00"/>
            <w:noWrap/>
            <w:vAlign w:val="bottom"/>
            <w:hideMark/>
          </w:tcPr>
          <w:p w14:paraId="500C592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4.750,00</w:t>
            </w:r>
          </w:p>
        </w:tc>
      </w:tr>
      <w:tr w:rsidR="003809E2" w:rsidRPr="003809E2" w14:paraId="6B82C561" w14:textId="77777777" w:rsidTr="005B49EF">
        <w:trPr>
          <w:trHeight w:val="255"/>
        </w:trPr>
        <w:tc>
          <w:tcPr>
            <w:tcW w:w="1129" w:type="dxa"/>
            <w:shd w:val="clear" w:color="auto" w:fill="auto"/>
            <w:vAlign w:val="bottom"/>
            <w:hideMark/>
          </w:tcPr>
          <w:p w14:paraId="342CAA0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30836061"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B1525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643,24</w:t>
            </w:r>
          </w:p>
        </w:tc>
        <w:tc>
          <w:tcPr>
            <w:tcW w:w="1830" w:type="dxa"/>
            <w:shd w:val="clear" w:color="auto" w:fill="auto"/>
            <w:noWrap/>
            <w:vAlign w:val="bottom"/>
            <w:hideMark/>
          </w:tcPr>
          <w:p w14:paraId="354E9AE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650,00</w:t>
            </w:r>
          </w:p>
        </w:tc>
        <w:tc>
          <w:tcPr>
            <w:tcW w:w="1843" w:type="dxa"/>
            <w:shd w:val="clear" w:color="auto" w:fill="auto"/>
            <w:noWrap/>
            <w:vAlign w:val="bottom"/>
            <w:hideMark/>
          </w:tcPr>
          <w:p w14:paraId="239902A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4.250,00</w:t>
            </w:r>
          </w:p>
        </w:tc>
        <w:tc>
          <w:tcPr>
            <w:tcW w:w="1713" w:type="dxa"/>
            <w:shd w:val="clear" w:color="auto" w:fill="auto"/>
            <w:noWrap/>
            <w:vAlign w:val="bottom"/>
            <w:hideMark/>
          </w:tcPr>
          <w:p w14:paraId="4007BB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4.600,00</w:t>
            </w:r>
          </w:p>
        </w:tc>
        <w:tc>
          <w:tcPr>
            <w:tcW w:w="1547" w:type="dxa"/>
            <w:shd w:val="clear" w:color="auto" w:fill="auto"/>
            <w:noWrap/>
            <w:vAlign w:val="bottom"/>
            <w:hideMark/>
          </w:tcPr>
          <w:p w14:paraId="03A1A6A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4.750,00</w:t>
            </w:r>
          </w:p>
        </w:tc>
      </w:tr>
      <w:tr w:rsidR="003809E2" w:rsidRPr="003809E2" w14:paraId="2731BCB9" w14:textId="77777777" w:rsidTr="005B49EF">
        <w:trPr>
          <w:trHeight w:val="255"/>
        </w:trPr>
        <w:tc>
          <w:tcPr>
            <w:tcW w:w="1129" w:type="dxa"/>
            <w:shd w:val="clear" w:color="auto" w:fill="auto"/>
            <w:vAlign w:val="bottom"/>
            <w:hideMark/>
          </w:tcPr>
          <w:p w14:paraId="12DB1858"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7A41B66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60007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643,24</w:t>
            </w:r>
          </w:p>
        </w:tc>
        <w:tc>
          <w:tcPr>
            <w:tcW w:w="1830" w:type="dxa"/>
            <w:shd w:val="clear" w:color="auto" w:fill="auto"/>
            <w:noWrap/>
            <w:vAlign w:val="bottom"/>
            <w:hideMark/>
          </w:tcPr>
          <w:p w14:paraId="0A2DAC2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650,00</w:t>
            </w:r>
          </w:p>
        </w:tc>
        <w:tc>
          <w:tcPr>
            <w:tcW w:w="1843" w:type="dxa"/>
            <w:shd w:val="clear" w:color="auto" w:fill="auto"/>
            <w:noWrap/>
            <w:vAlign w:val="bottom"/>
            <w:hideMark/>
          </w:tcPr>
          <w:p w14:paraId="1532DD9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4.250,00</w:t>
            </w:r>
          </w:p>
        </w:tc>
        <w:tc>
          <w:tcPr>
            <w:tcW w:w="1713" w:type="dxa"/>
            <w:shd w:val="clear" w:color="auto" w:fill="auto"/>
            <w:noWrap/>
            <w:vAlign w:val="bottom"/>
            <w:hideMark/>
          </w:tcPr>
          <w:p w14:paraId="5B6AC563"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4.600,00</w:t>
            </w:r>
          </w:p>
        </w:tc>
        <w:tc>
          <w:tcPr>
            <w:tcW w:w="1547" w:type="dxa"/>
            <w:shd w:val="clear" w:color="auto" w:fill="auto"/>
            <w:noWrap/>
            <w:vAlign w:val="bottom"/>
            <w:hideMark/>
          </w:tcPr>
          <w:p w14:paraId="2A234C4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4.750,00</w:t>
            </w:r>
          </w:p>
        </w:tc>
      </w:tr>
      <w:tr w:rsidR="005B49EF" w:rsidRPr="003809E2" w14:paraId="244E16F0" w14:textId="77777777" w:rsidTr="005B49EF">
        <w:trPr>
          <w:trHeight w:val="255"/>
        </w:trPr>
        <w:tc>
          <w:tcPr>
            <w:tcW w:w="6091" w:type="dxa"/>
            <w:gridSpan w:val="2"/>
            <w:shd w:val="clear" w:color="000000" w:fill="FFFF00"/>
            <w:noWrap/>
            <w:vAlign w:val="bottom"/>
            <w:hideMark/>
          </w:tcPr>
          <w:p w14:paraId="3A21CDE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3DE45EA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4.019,91</w:t>
            </w:r>
          </w:p>
        </w:tc>
        <w:tc>
          <w:tcPr>
            <w:tcW w:w="1830" w:type="dxa"/>
            <w:shd w:val="clear" w:color="000000" w:fill="FFFF00"/>
            <w:noWrap/>
            <w:vAlign w:val="bottom"/>
            <w:hideMark/>
          </w:tcPr>
          <w:p w14:paraId="7D0FD05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3.450,00</w:t>
            </w:r>
          </w:p>
        </w:tc>
        <w:tc>
          <w:tcPr>
            <w:tcW w:w="1843" w:type="dxa"/>
            <w:shd w:val="clear" w:color="000000" w:fill="FFFF00"/>
            <w:noWrap/>
            <w:vAlign w:val="bottom"/>
            <w:hideMark/>
          </w:tcPr>
          <w:p w14:paraId="62B8386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505894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713549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370190C0" w14:textId="77777777" w:rsidTr="005B49EF">
        <w:trPr>
          <w:trHeight w:val="255"/>
        </w:trPr>
        <w:tc>
          <w:tcPr>
            <w:tcW w:w="1129" w:type="dxa"/>
            <w:shd w:val="clear" w:color="auto" w:fill="auto"/>
            <w:vAlign w:val="bottom"/>
            <w:hideMark/>
          </w:tcPr>
          <w:p w14:paraId="62D2CE47"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C40528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5AAA217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4.019,91</w:t>
            </w:r>
          </w:p>
        </w:tc>
        <w:tc>
          <w:tcPr>
            <w:tcW w:w="1830" w:type="dxa"/>
            <w:shd w:val="clear" w:color="auto" w:fill="auto"/>
            <w:noWrap/>
            <w:vAlign w:val="bottom"/>
            <w:hideMark/>
          </w:tcPr>
          <w:p w14:paraId="4BD29CB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3.450,00</w:t>
            </w:r>
          </w:p>
        </w:tc>
        <w:tc>
          <w:tcPr>
            <w:tcW w:w="1843" w:type="dxa"/>
            <w:shd w:val="clear" w:color="auto" w:fill="auto"/>
            <w:noWrap/>
            <w:vAlign w:val="bottom"/>
            <w:hideMark/>
          </w:tcPr>
          <w:p w14:paraId="69D2BAB8"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5452256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6E726E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5F5FCF01" w14:textId="77777777" w:rsidTr="005B49EF">
        <w:trPr>
          <w:trHeight w:val="255"/>
        </w:trPr>
        <w:tc>
          <w:tcPr>
            <w:tcW w:w="1129" w:type="dxa"/>
            <w:shd w:val="clear" w:color="auto" w:fill="auto"/>
            <w:vAlign w:val="bottom"/>
            <w:hideMark/>
          </w:tcPr>
          <w:p w14:paraId="521AE5FF"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6CF65614"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151336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4.019,91</w:t>
            </w:r>
          </w:p>
        </w:tc>
        <w:tc>
          <w:tcPr>
            <w:tcW w:w="1830" w:type="dxa"/>
            <w:shd w:val="clear" w:color="auto" w:fill="auto"/>
            <w:noWrap/>
            <w:vAlign w:val="bottom"/>
            <w:hideMark/>
          </w:tcPr>
          <w:p w14:paraId="632EC7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3.450,00</w:t>
            </w:r>
          </w:p>
        </w:tc>
        <w:tc>
          <w:tcPr>
            <w:tcW w:w="1843" w:type="dxa"/>
            <w:shd w:val="clear" w:color="auto" w:fill="auto"/>
            <w:noWrap/>
            <w:vAlign w:val="bottom"/>
            <w:hideMark/>
          </w:tcPr>
          <w:p w14:paraId="14AEDA9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13059DA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597E5A6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4282A1F9" w14:textId="77777777" w:rsidTr="005B49EF">
        <w:trPr>
          <w:trHeight w:val="255"/>
        </w:trPr>
        <w:tc>
          <w:tcPr>
            <w:tcW w:w="6091" w:type="dxa"/>
            <w:gridSpan w:val="2"/>
            <w:shd w:val="clear" w:color="000000" w:fill="CCCCFF"/>
            <w:noWrap/>
            <w:vAlign w:val="bottom"/>
            <w:hideMark/>
          </w:tcPr>
          <w:p w14:paraId="7995372C"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A100029 </w:t>
            </w:r>
            <w:proofErr w:type="spellStart"/>
            <w:r w:rsidRPr="003809E2">
              <w:rPr>
                <w:rFonts w:ascii="Verdana" w:hAnsi="Verdana" w:cs="Arial"/>
                <w:b/>
                <w:bCs/>
                <w:color w:val="000000"/>
                <w:sz w:val="20"/>
                <w:szCs w:val="20"/>
                <w:lang w:eastAsia="hr-HR"/>
              </w:rPr>
              <w:t>Financiranje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političkih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stanaka</w:t>
            </w:r>
            <w:proofErr w:type="spellEnd"/>
            <w:r w:rsidRPr="003809E2">
              <w:rPr>
                <w:rFonts w:ascii="Verdana" w:hAnsi="Verdana" w:cs="Arial"/>
                <w:b/>
                <w:bCs/>
                <w:color w:val="000000"/>
                <w:sz w:val="20"/>
                <w:szCs w:val="20"/>
                <w:lang w:eastAsia="hr-HR"/>
              </w:rPr>
              <w:t xml:space="preserve"> i </w:t>
            </w:r>
            <w:proofErr w:type="spellStart"/>
            <w:r w:rsidRPr="003809E2">
              <w:rPr>
                <w:rFonts w:ascii="Verdana" w:hAnsi="Verdana" w:cs="Arial"/>
                <w:b/>
                <w:bCs/>
                <w:color w:val="000000"/>
                <w:sz w:val="20"/>
                <w:szCs w:val="20"/>
                <w:lang w:eastAsia="hr-HR"/>
              </w:rPr>
              <w:t>nacionalnih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manjina</w:t>
            </w:r>
            <w:proofErr w:type="spellEnd"/>
          </w:p>
        </w:tc>
        <w:tc>
          <w:tcPr>
            <w:tcW w:w="1713" w:type="dxa"/>
            <w:shd w:val="clear" w:color="000000" w:fill="CCCCFF"/>
            <w:noWrap/>
            <w:vAlign w:val="bottom"/>
            <w:hideMark/>
          </w:tcPr>
          <w:p w14:paraId="6C727C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30" w:type="dxa"/>
            <w:shd w:val="clear" w:color="000000" w:fill="CCCCFF"/>
            <w:noWrap/>
            <w:vAlign w:val="bottom"/>
            <w:hideMark/>
          </w:tcPr>
          <w:p w14:paraId="7F2710F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c>
          <w:tcPr>
            <w:tcW w:w="1843" w:type="dxa"/>
            <w:shd w:val="clear" w:color="000000" w:fill="CCCCFF"/>
            <w:noWrap/>
            <w:vAlign w:val="bottom"/>
            <w:hideMark/>
          </w:tcPr>
          <w:p w14:paraId="18C3565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c>
          <w:tcPr>
            <w:tcW w:w="1713" w:type="dxa"/>
            <w:shd w:val="clear" w:color="000000" w:fill="CCCCFF"/>
            <w:noWrap/>
            <w:vAlign w:val="bottom"/>
            <w:hideMark/>
          </w:tcPr>
          <w:p w14:paraId="18D2E88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c>
          <w:tcPr>
            <w:tcW w:w="1547" w:type="dxa"/>
            <w:shd w:val="clear" w:color="000000" w:fill="CCCCFF"/>
            <w:noWrap/>
            <w:vAlign w:val="bottom"/>
            <w:hideMark/>
          </w:tcPr>
          <w:p w14:paraId="6E30002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r>
      <w:tr w:rsidR="005B49EF" w:rsidRPr="003809E2" w14:paraId="32947821" w14:textId="77777777" w:rsidTr="005B49EF">
        <w:trPr>
          <w:trHeight w:val="255"/>
        </w:trPr>
        <w:tc>
          <w:tcPr>
            <w:tcW w:w="6091" w:type="dxa"/>
            <w:gridSpan w:val="2"/>
            <w:shd w:val="clear" w:color="000000" w:fill="FFFF00"/>
            <w:noWrap/>
            <w:vAlign w:val="bottom"/>
            <w:hideMark/>
          </w:tcPr>
          <w:p w14:paraId="288CA427"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368225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30" w:type="dxa"/>
            <w:shd w:val="clear" w:color="000000" w:fill="FFFF00"/>
            <w:noWrap/>
            <w:vAlign w:val="bottom"/>
            <w:hideMark/>
          </w:tcPr>
          <w:p w14:paraId="39EDA4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400,00</w:t>
            </w:r>
          </w:p>
        </w:tc>
        <w:tc>
          <w:tcPr>
            <w:tcW w:w="1843" w:type="dxa"/>
            <w:shd w:val="clear" w:color="000000" w:fill="FFFF00"/>
            <w:noWrap/>
            <w:vAlign w:val="bottom"/>
            <w:hideMark/>
          </w:tcPr>
          <w:p w14:paraId="6CBEB79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c>
          <w:tcPr>
            <w:tcW w:w="1713" w:type="dxa"/>
            <w:shd w:val="clear" w:color="000000" w:fill="FFFF00"/>
            <w:noWrap/>
            <w:vAlign w:val="bottom"/>
            <w:hideMark/>
          </w:tcPr>
          <w:p w14:paraId="6B95223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c>
          <w:tcPr>
            <w:tcW w:w="1547" w:type="dxa"/>
            <w:shd w:val="clear" w:color="000000" w:fill="FFFF00"/>
            <w:noWrap/>
            <w:vAlign w:val="bottom"/>
            <w:hideMark/>
          </w:tcPr>
          <w:p w14:paraId="534FAC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1.730,00</w:t>
            </w:r>
          </w:p>
        </w:tc>
      </w:tr>
      <w:tr w:rsidR="003809E2" w:rsidRPr="003809E2" w14:paraId="1E804087" w14:textId="77777777" w:rsidTr="005B49EF">
        <w:trPr>
          <w:trHeight w:val="255"/>
        </w:trPr>
        <w:tc>
          <w:tcPr>
            <w:tcW w:w="1129" w:type="dxa"/>
            <w:shd w:val="clear" w:color="auto" w:fill="auto"/>
            <w:vAlign w:val="bottom"/>
            <w:hideMark/>
          </w:tcPr>
          <w:p w14:paraId="04D145A3"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B6921CE"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B42C06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1.330,00</w:t>
            </w:r>
          </w:p>
        </w:tc>
        <w:tc>
          <w:tcPr>
            <w:tcW w:w="1830" w:type="dxa"/>
            <w:shd w:val="clear" w:color="auto" w:fill="auto"/>
            <w:noWrap/>
            <w:vAlign w:val="bottom"/>
            <w:hideMark/>
          </w:tcPr>
          <w:p w14:paraId="0ADB8D2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400,00</w:t>
            </w:r>
          </w:p>
        </w:tc>
        <w:tc>
          <w:tcPr>
            <w:tcW w:w="1843" w:type="dxa"/>
            <w:shd w:val="clear" w:color="auto" w:fill="auto"/>
            <w:noWrap/>
            <w:vAlign w:val="bottom"/>
            <w:hideMark/>
          </w:tcPr>
          <w:p w14:paraId="23C3D0D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1.730,00</w:t>
            </w:r>
          </w:p>
        </w:tc>
        <w:tc>
          <w:tcPr>
            <w:tcW w:w="1713" w:type="dxa"/>
            <w:shd w:val="clear" w:color="auto" w:fill="auto"/>
            <w:noWrap/>
            <w:vAlign w:val="bottom"/>
            <w:hideMark/>
          </w:tcPr>
          <w:p w14:paraId="2A2E90C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1.730,00</w:t>
            </w:r>
          </w:p>
        </w:tc>
        <w:tc>
          <w:tcPr>
            <w:tcW w:w="1547" w:type="dxa"/>
            <w:shd w:val="clear" w:color="auto" w:fill="auto"/>
            <w:noWrap/>
            <w:vAlign w:val="bottom"/>
            <w:hideMark/>
          </w:tcPr>
          <w:p w14:paraId="57742A1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1.730,00</w:t>
            </w:r>
          </w:p>
        </w:tc>
      </w:tr>
      <w:tr w:rsidR="003809E2" w:rsidRPr="003809E2" w14:paraId="3947C8B4" w14:textId="77777777" w:rsidTr="005B49EF">
        <w:trPr>
          <w:trHeight w:val="255"/>
        </w:trPr>
        <w:tc>
          <w:tcPr>
            <w:tcW w:w="1129" w:type="dxa"/>
            <w:shd w:val="clear" w:color="auto" w:fill="auto"/>
            <w:vAlign w:val="bottom"/>
            <w:hideMark/>
          </w:tcPr>
          <w:p w14:paraId="3938320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3BE48FE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A71B52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830" w:type="dxa"/>
            <w:shd w:val="clear" w:color="auto" w:fill="auto"/>
            <w:noWrap/>
            <w:vAlign w:val="bottom"/>
            <w:hideMark/>
          </w:tcPr>
          <w:p w14:paraId="073FC5B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400,00</w:t>
            </w:r>
          </w:p>
        </w:tc>
        <w:tc>
          <w:tcPr>
            <w:tcW w:w="1843" w:type="dxa"/>
            <w:shd w:val="clear" w:color="auto" w:fill="auto"/>
            <w:noWrap/>
            <w:vAlign w:val="bottom"/>
            <w:hideMark/>
          </w:tcPr>
          <w:p w14:paraId="349156A0"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c>
          <w:tcPr>
            <w:tcW w:w="1713" w:type="dxa"/>
            <w:shd w:val="clear" w:color="auto" w:fill="auto"/>
            <w:noWrap/>
            <w:vAlign w:val="bottom"/>
            <w:hideMark/>
          </w:tcPr>
          <w:p w14:paraId="46B4FAB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c>
          <w:tcPr>
            <w:tcW w:w="1547" w:type="dxa"/>
            <w:shd w:val="clear" w:color="auto" w:fill="auto"/>
            <w:noWrap/>
            <w:vAlign w:val="bottom"/>
            <w:hideMark/>
          </w:tcPr>
          <w:p w14:paraId="2803EA7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1.730,00</w:t>
            </w:r>
          </w:p>
        </w:tc>
      </w:tr>
      <w:tr w:rsidR="005B49EF" w:rsidRPr="003809E2" w14:paraId="08E626E8" w14:textId="77777777" w:rsidTr="005B49EF">
        <w:trPr>
          <w:trHeight w:val="255"/>
        </w:trPr>
        <w:tc>
          <w:tcPr>
            <w:tcW w:w="6091" w:type="dxa"/>
            <w:gridSpan w:val="2"/>
            <w:shd w:val="clear" w:color="000000" w:fill="FFFF00"/>
            <w:noWrap/>
            <w:vAlign w:val="bottom"/>
            <w:hideMark/>
          </w:tcPr>
          <w:p w14:paraId="11EB6E9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0FFD8D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0D3BF5A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1.330,00</w:t>
            </w:r>
          </w:p>
        </w:tc>
        <w:tc>
          <w:tcPr>
            <w:tcW w:w="1843" w:type="dxa"/>
            <w:shd w:val="clear" w:color="000000" w:fill="FFFF00"/>
            <w:noWrap/>
            <w:vAlign w:val="bottom"/>
            <w:hideMark/>
          </w:tcPr>
          <w:p w14:paraId="504CC97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713" w:type="dxa"/>
            <w:shd w:val="clear" w:color="000000" w:fill="FFFF00"/>
            <w:noWrap/>
            <w:vAlign w:val="bottom"/>
            <w:hideMark/>
          </w:tcPr>
          <w:p w14:paraId="2CDA79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547" w:type="dxa"/>
            <w:shd w:val="clear" w:color="000000" w:fill="FFFF00"/>
            <w:noWrap/>
            <w:vAlign w:val="bottom"/>
            <w:hideMark/>
          </w:tcPr>
          <w:p w14:paraId="5474337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r>
      <w:tr w:rsidR="003809E2" w:rsidRPr="003809E2" w14:paraId="277D6710" w14:textId="77777777" w:rsidTr="005B49EF">
        <w:trPr>
          <w:trHeight w:val="255"/>
        </w:trPr>
        <w:tc>
          <w:tcPr>
            <w:tcW w:w="1129" w:type="dxa"/>
            <w:shd w:val="clear" w:color="auto" w:fill="auto"/>
            <w:vAlign w:val="bottom"/>
            <w:hideMark/>
          </w:tcPr>
          <w:p w14:paraId="006F563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4A4C58B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6DF38C2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354207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1.330,00</w:t>
            </w:r>
          </w:p>
        </w:tc>
        <w:tc>
          <w:tcPr>
            <w:tcW w:w="1843" w:type="dxa"/>
            <w:shd w:val="clear" w:color="auto" w:fill="auto"/>
            <w:noWrap/>
            <w:vAlign w:val="bottom"/>
            <w:hideMark/>
          </w:tcPr>
          <w:p w14:paraId="3D6E318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713" w:type="dxa"/>
            <w:shd w:val="clear" w:color="auto" w:fill="auto"/>
            <w:noWrap/>
            <w:vAlign w:val="bottom"/>
            <w:hideMark/>
          </w:tcPr>
          <w:p w14:paraId="476FAA2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547" w:type="dxa"/>
            <w:shd w:val="clear" w:color="auto" w:fill="auto"/>
            <w:noWrap/>
            <w:vAlign w:val="bottom"/>
            <w:hideMark/>
          </w:tcPr>
          <w:p w14:paraId="21DFF31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r>
      <w:tr w:rsidR="003809E2" w:rsidRPr="003809E2" w14:paraId="64DBCFF2" w14:textId="77777777" w:rsidTr="005B49EF">
        <w:trPr>
          <w:trHeight w:val="255"/>
        </w:trPr>
        <w:tc>
          <w:tcPr>
            <w:tcW w:w="1129" w:type="dxa"/>
            <w:shd w:val="clear" w:color="auto" w:fill="auto"/>
            <w:vAlign w:val="bottom"/>
            <w:hideMark/>
          </w:tcPr>
          <w:p w14:paraId="10E7A30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38</w:t>
            </w:r>
          </w:p>
        </w:tc>
        <w:tc>
          <w:tcPr>
            <w:tcW w:w="4962" w:type="dxa"/>
            <w:shd w:val="clear" w:color="auto" w:fill="auto"/>
            <w:vAlign w:val="bottom"/>
            <w:hideMark/>
          </w:tcPr>
          <w:p w14:paraId="21656789"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Ostali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A41A42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5343142E"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1.330,00</w:t>
            </w:r>
          </w:p>
        </w:tc>
        <w:tc>
          <w:tcPr>
            <w:tcW w:w="1843" w:type="dxa"/>
            <w:shd w:val="clear" w:color="auto" w:fill="auto"/>
            <w:noWrap/>
            <w:vAlign w:val="bottom"/>
            <w:hideMark/>
          </w:tcPr>
          <w:p w14:paraId="4F6A026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713" w:type="dxa"/>
            <w:shd w:val="clear" w:color="auto" w:fill="auto"/>
            <w:noWrap/>
            <w:vAlign w:val="bottom"/>
            <w:hideMark/>
          </w:tcPr>
          <w:p w14:paraId="30EAED2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547" w:type="dxa"/>
            <w:shd w:val="clear" w:color="auto" w:fill="auto"/>
            <w:noWrap/>
            <w:vAlign w:val="bottom"/>
            <w:hideMark/>
          </w:tcPr>
          <w:p w14:paraId="3F98D2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r>
      <w:tr w:rsidR="005B49EF" w:rsidRPr="003809E2" w14:paraId="0FDB7BA9" w14:textId="77777777" w:rsidTr="005B49EF">
        <w:trPr>
          <w:trHeight w:val="255"/>
        </w:trPr>
        <w:tc>
          <w:tcPr>
            <w:tcW w:w="6091" w:type="dxa"/>
            <w:gridSpan w:val="2"/>
            <w:shd w:val="clear" w:color="000000" w:fill="CCCCFF"/>
            <w:noWrap/>
            <w:vAlign w:val="bottom"/>
            <w:hideMark/>
          </w:tcPr>
          <w:p w14:paraId="5FC57012"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A100030 </w:t>
            </w:r>
            <w:proofErr w:type="spellStart"/>
            <w:r w:rsidRPr="003809E2">
              <w:rPr>
                <w:rFonts w:ascii="Verdana" w:hAnsi="Verdana" w:cs="Arial"/>
                <w:b/>
                <w:bCs/>
                <w:color w:val="000000"/>
                <w:sz w:val="20"/>
                <w:szCs w:val="20"/>
                <w:lang w:eastAsia="hr-HR"/>
              </w:rPr>
              <w:t>Provedba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izbora</w:t>
            </w:r>
            <w:proofErr w:type="spellEnd"/>
          </w:p>
        </w:tc>
        <w:tc>
          <w:tcPr>
            <w:tcW w:w="1713" w:type="dxa"/>
            <w:shd w:val="clear" w:color="000000" w:fill="CCCCFF"/>
            <w:noWrap/>
            <w:vAlign w:val="bottom"/>
            <w:hideMark/>
          </w:tcPr>
          <w:p w14:paraId="346957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4.917,62</w:t>
            </w:r>
          </w:p>
        </w:tc>
        <w:tc>
          <w:tcPr>
            <w:tcW w:w="1830" w:type="dxa"/>
            <w:shd w:val="clear" w:color="000000" w:fill="CCCCFF"/>
            <w:noWrap/>
            <w:vAlign w:val="bottom"/>
            <w:hideMark/>
          </w:tcPr>
          <w:p w14:paraId="485757B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1.341,78</w:t>
            </w:r>
          </w:p>
        </w:tc>
        <w:tc>
          <w:tcPr>
            <w:tcW w:w="1843" w:type="dxa"/>
            <w:shd w:val="clear" w:color="000000" w:fill="CCCCFF"/>
            <w:noWrap/>
            <w:vAlign w:val="bottom"/>
            <w:hideMark/>
          </w:tcPr>
          <w:p w14:paraId="59CC8C2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713" w:type="dxa"/>
            <w:shd w:val="clear" w:color="000000" w:fill="CCCCFF"/>
            <w:noWrap/>
            <w:vAlign w:val="bottom"/>
            <w:hideMark/>
          </w:tcPr>
          <w:p w14:paraId="17288B8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547" w:type="dxa"/>
            <w:shd w:val="clear" w:color="000000" w:fill="CCCCFF"/>
            <w:noWrap/>
            <w:vAlign w:val="bottom"/>
            <w:hideMark/>
          </w:tcPr>
          <w:p w14:paraId="097CB29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5B49EF" w:rsidRPr="003809E2" w14:paraId="7DCF12DA" w14:textId="77777777" w:rsidTr="005B49EF">
        <w:trPr>
          <w:trHeight w:val="255"/>
        </w:trPr>
        <w:tc>
          <w:tcPr>
            <w:tcW w:w="6091" w:type="dxa"/>
            <w:gridSpan w:val="2"/>
            <w:shd w:val="clear" w:color="000000" w:fill="FFFF00"/>
            <w:noWrap/>
            <w:vAlign w:val="bottom"/>
            <w:hideMark/>
          </w:tcPr>
          <w:p w14:paraId="7223B618"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Izvor 5.1. POMOĆI</w:t>
            </w:r>
          </w:p>
        </w:tc>
        <w:tc>
          <w:tcPr>
            <w:tcW w:w="1713" w:type="dxa"/>
            <w:shd w:val="clear" w:color="000000" w:fill="FFFF00"/>
            <w:noWrap/>
            <w:vAlign w:val="bottom"/>
            <w:hideMark/>
          </w:tcPr>
          <w:p w14:paraId="5F0D9D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4.917,62</w:t>
            </w:r>
          </w:p>
        </w:tc>
        <w:tc>
          <w:tcPr>
            <w:tcW w:w="1830" w:type="dxa"/>
            <w:shd w:val="clear" w:color="000000" w:fill="FFFF00"/>
            <w:noWrap/>
            <w:vAlign w:val="bottom"/>
            <w:hideMark/>
          </w:tcPr>
          <w:p w14:paraId="285839B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1.341,78</w:t>
            </w:r>
          </w:p>
        </w:tc>
        <w:tc>
          <w:tcPr>
            <w:tcW w:w="1843" w:type="dxa"/>
            <w:shd w:val="clear" w:color="000000" w:fill="FFFF00"/>
            <w:noWrap/>
            <w:vAlign w:val="bottom"/>
            <w:hideMark/>
          </w:tcPr>
          <w:p w14:paraId="5BAAD1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36.000,00</w:t>
            </w:r>
          </w:p>
        </w:tc>
        <w:tc>
          <w:tcPr>
            <w:tcW w:w="1713" w:type="dxa"/>
            <w:shd w:val="clear" w:color="000000" w:fill="FFFF00"/>
            <w:noWrap/>
            <w:vAlign w:val="bottom"/>
            <w:hideMark/>
          </w:tcPr>
          <w:p w14:paraId="433172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10.000,00</w:t>
            </w:r>
          </w:p>
        </w:tc>
        <w:tc>
          <w:tcPr>
            <w:tcW w:w="1547" w:type="dxa"/>
            <w:shd w:val="clear" w:color="000000" w:fill="FFFF00"/>
            <w:noWrap/>
            <w:vAlign w:val="bottom"/>
            <w:hideMark/>
          </w:tcPr>
          <w:p w14:paraId="5B0C316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13.000,00</w:t>
            </w:r>
          </w:p>
        </w:tc>
      </w:tr>
      <w:tr w:rsidR="003809E2" w:rsidRPr="003809E2" w14:paraId="6359ABB8" w14:textId="77777777" w:rsidTr="005B49EF">
        <w:trPr>
          <w:trHeight w:val="255"/>
        </w:trPr>
        <w:tc>
          <w:tcPr>
            <w:tcW w:w="1129" w:type="dxa"/>
            <w:shd w:val="clear" w:color="auto" w:fill="auto"/>
            <w:vAlign w:val="bottom"/>
            <w:hideMark/>
          </w:tcPr>
          <w:p w14:paraId="0C133361"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7A6BF38"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3029CE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4.917,62</w:t>
            </w:r>
          </w:p>
        </w:tc>
        <w:tc>
          <w:tcPr>
            <w:tcW w:w="1830" w:type="dxa"/>
            <w:shd w:val="clear" w:color="auto" w:fill="auto"/>
            <w:noWrap/>
            <w:vAlign w:val="bottom"/>
            <w:hideMark/>
          </w:tcPr>
          <w:p w14:paraId="064A811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1.341,78</w:t>
            </w:r>
          </w:p>
        </w:tc>
        <w:tc>
          <w:tcPr>
            <w:tcW w:w="1843" w:type="dxa"/>
            <w:shd w:val="clear" w:color="auto" w:fill="auto"/>
            <w:noWrap/>
            <w:vAlign w:val="bottom"/>
            <w:hideMark/>
          </w:tcPr>
          <w:p w14:paraId="73483A0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36.000,00</w:t>
            </w:r>
          </w:p>
        </w:tc>
        <w:tc>
          <w:tcPr>
            <w:tcW w:w="1713" w:type="dxa"/>
            <w:shd w:val="clear" w:color="auto" w:fill="auto"/>
            <w:noWrap/>
            <w:vAlign w:val="bottom"/>
            <w:hideMark/>
          </w:tcPr>
          <w:p w14:paraId="34E63DF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10.000,00</w:t>
            </w:r>
          </w:p>
        </w:tc>
        <w:tc>
          <w:tcPr>
            <w:tcW w:w="1547" w:type="dxa"/>
            <w:shd w:val="clear" w:color="auto" w:fill="auto"/>
            <w:noWrap/>
            <w:vAlign w:val="bottom"/>
            <w:hideMark/>
          </w:tcPr>
          <w:p w14:paraId="7FE3DB1C"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13.000,00</w:t>
            </w:r>
          </w:p>
        </w:tc>
      </w:tr>
      <w:tr w:rsidR="003809E2" w:rsidRPr="003809E2" w14:paraId="0A74E690" w14:textId="77777777" w:rsidTr="005B49EF">
        <w:trPr>
          <w:trHeight w:val="255"/>
        </w:trPr>
        <w:tc>
          <w:tcPr>
            <w:tcW w:w="1129" w:type="dxa"/>
            <w:shd w:val="clear" w:color="auto" w:fill="auto"/>
            <w:vAlign w:val="bottom"/>
            <w:hideMark/>
          </w:tcPr>
          <w:p w14:paraId="021D971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4439769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6B874BA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4.917,62</w:t>
            </w:r>
          </w:p>
        </w:tc>
        <w:tc>
          <w:tcPr>
            <w:tcW w:w="1830" w:type="dxa"/>
            <w:shd w:val="clear" w:color="auto" w:fill="auto"/>
            <w:noWrap/>
            <w:vAlign w:val="bottom"/>
            <w:hideMark/>
          </w:tcPr>
          <w:p w14:paraId="406E63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1.341,78</w:t>
            </w:r>
          </w:p>
        </w:tc>
        <w:tc>
          <w:tcPr>
            <w:tcW w:w="1843" w:type="dxa"/>
            <w:shd w:val="clear" w:color="auto" w:fill="auto"/>
            <w:noWrap/>
            <w:vAlign w:val="bottom"/>
            <w:hideMark/>
          </w:tcPr>
          <w:p w14:paraId="65F91A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36.000,00</w:t>
            </w:r>
          </w:p>
        </w:tc>
        <w:tc>
          <w:tcPr>
            <w:tcW w:w="1713" w:type="dxa"/>
            <w:shd w:val="clear" w:color="auto" w:fill="auto"/>
            <w:noWrap/>
            <w:vAlign w:val="bottom"/>
            <w:hideMark/>
          </w:tcPr>
          <w:p w14:paraId="2068601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10.000,00</w:t>
            </w:r>
          </w:p>
        </w:tc>
        <w:tc>
          <w:tcPr>
            <w:tcW w:w="1547" w:type="dxa"/>
            <w:shd w:val="clear" w:color="auto" w:fill="auto"/>
            <w:noWrap/>
            <w:vAlign w:val="bottom"/>
            <w:hideMark/>
          </w:tcPr>
          <w:p w14:paraId="5F3B8BF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13.000,00</w:t>
            </w:r>
          </w:p>
        </w:tc>
      </w:tr>
      <w:tr w:rsidR="005B49EF" w:rsidRPr="003809E2" w14:paraId="4AB0F17F" w14:textId="77777777" w:rsidTr="005B49EF">
        <w:trPr>
          <w:trHeight w:val="255"/>
        </w:trPr>
        <w:tc>
          <w:tcPr>
            <w:tcW w:w="6091" w:type="dxa"/>
            <w:gridSpan w:val="2"/>
            <w:shd w:val="clear" w:color="000000" w:fill="CCCCFF"/>
            <w:noWrap/>
            <w:vAlign w:val="bottom"/>
            <w:hideMark/>
          </w:tcPr>
          <w:p w14:paraId="41BDCA66"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lastRenderedPageBreak/>
              <w:t>Aktivnost</w:t>
            </w:r>
            <w:proofErr w:type="spellEnd"/>
            <w:r w:rsidRPr="003809E2">
              <w:rPr>
                <w:rFonts w:ascii="Verdana" w:hAnsi="Verdana" w:cs="Arial"/>
                <w:b/>
                <w:bCs/>
                <w:color w:val="000000"/>
                <w:sz w:val="20"/>
                <w:szCs w:val="20"/>
                <w:lang w:eastAsia="hr-HR"/>
              </w:rPr>
              <w:t xml:space="preserve"> A100031 </w:t>
            </w:r>
            <w:proofErr w:type="spellStart"/>
            <w:r w:rsidRPr="003809E2">
              <w:rPr>
                <w:rFonts w:ascii="Verdana" w:hAnsi="Verdana" w:cs="Arial"/>
                <w:b/>
                <w:bCs/>
                <w:color w:val="000000"/>
                <w:sz w:val="20"/>
                <w:szCs w:val="20"/>
                <w:lang w:eastAsia="hr-HR"/>
              </w:rPr>
              <w:t>Financiranje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rada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Savjeta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mladih</w:t>
            </w:r>
            <w:proofErr w:type="spellEnd"/>
          </w:p>
        </w:tc>
        <w:tc>
          <w:tcPr>
            <w:tcW w:w="1713" w:type="dxa"/>
            <w:shd w:val="clear" w:color="000000" w:fill="CCCCFF"/>
            <w:noWrap/>
            <w:vAlign w:val="bottom"/>
            <w:hideMark/>
          </w:tcPr>
          <w:p w14:paraId="290A8BB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149EAB1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843" w:type="dxa"/>
            <w:shd w:val="clear" w:color="000000" w:fill="CCCCFF"/>
            <w:noWrap/>
            <w:vAlign w:val="bottom"/>
            <w:hideMark/>
          </w:tcPr>
          <w:p w14:paraId="261699B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713" w:type="dxa"/>
            <w:shd w:val="clear" w:color="000000" w:fill="CCCCFF"/>
            <w:noWrap/>
            <w:vAlign w:val="bottom"/>
            <w:hideMark/>
          </w:tcPr>
          <w:p w14:paraId="4C143E8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547" w:type="dxa"/>
            <w:shd w:val="clear" w:color="000000" w:fill="CCCCFF"/>
            <w:noWrap/>
            <w:vAlign w:val="bottom"/>
            <w:hideMark/>
          </w:tcPr>
          <w:p w14:paraId="3FAF7F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r>
      <w:tr w:rsidR="005B49EF" w:rsidRPr="003809E2" w14:paraId="3770902F" w14:textId="77777777" w:rsidTr="005B49EF">
        <w:trPr>
          <w:trHeight w:val="255"/>
        </w:trPr>
        <w:tc>
          <w:tcPr>
            <w:tcW w:w="6091" w:type="dxa"/>
            <w:gridSpan w:val="2"/>
            <w:shd w:val="clear" w:color="000000" w:fill="FFFF00"/>
            <w:noWrap/>
            <w:vAlign w:val="bottom"/>
            <w:hideMark/>
          </w:tcPr>
          <w:p w14:paraId="012D60A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44E2373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356C400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843" w:type="dxa"/>
            <w:shd w:val="clear" w:color="000000" w:fill="FFFF00"/>
            <w:noWrap/>
            <w:vAlign w:val="bottom"/>
            <w:hideMark/>
          </w:tcPr>
          <w:p w14:paraId="14E1EB3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713" w:type="dxa"/>
            <w:shd w:val="clear" w:color="000000" w:fill="FFFF00"/>
            <w:noWrap/>
            <w:vAlign w:val="bottom"/>
            <w:hideMark/>
          </w:tcPr>
          <w:p w14:paraId="3A099B8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c>
          <w:tcPr>
            <w:tcW w:w="1547" w:type="dxa"/>
            <w:shd w:val="clear" w:color="000000" w:fill="FFFF00"/>
            <w:noWrap/>
            <w:vAlign w:val="bottom"/>
            <w:hideMark/>
          </w:tcPr>
          <w:p w14:paraId="1DA0A89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700,00</w:t>
            </w:r>
          </w:p>
        </w:tc>
      </w:tr>
      <w:tr w:rsidR="003809E2" w:rsidRPr="003809E2" w14:paraId="284DD442" w14:textId="77777777" w:rsidTr="005B49EF">
        <w:trPr>
          <w:trHeight w:val="255"/>
        </w:trPr>
        <w:tc>
          <w:tcPr>
            <w:tcW w:w="1129" w:type="dxa"/>
            <w:shd w:val="clear" w:color="auto" w:fill="auto"/>
            <w:vAlign w:val="bottom"/>
            <w:hideMark/>
          </w:tcPr>
          <w:p w14:paraId="7458210E"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3F908F3"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3D93DA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301EEE6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w:t>
            </w:r>
          </w:p>
        </w:tc>
        <w:tc>
          <w:tcPr>
            <w:tcW w:w="1843" w:type="dxa"/>
            <w:shd w:val="clear" w:color="auto" w:fill="auto"/>
            <w:noWrap/>
            <w:vAlign w:val="bottom"/>
            <w:hideMark/>
          </w:tcPr>
          <w:p w14:paraId="2DAC00B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w:t>
            </w:r>
          </w:p>
        </w:tc>
        <w:tc>
          <w:tcPr>
            <w:tcW w:w="1713" w:type="dxa"/>
            <w:shd w:val="clear" w:color="auto" w:fill="auto"/>
            <w:noWrap/>
            <w:vAlign w:val="bottom"/>
            <w:hideMark/>
          </w:tcPr>
          <w:p w14:paraId="3AA4418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w:t>
            </w:r>
          </w:p>
        </w:tc>
        <w:tc>
          <w:tcPr>
            <w:tcW w:w="1547" w:type="dxa"/>
            <w:shd w:val="clear" w:color="auto" w:fill="auto"/>
            <w:noWrap/>
            <w:vAlign w:val="bottom"/>
            <w:hideMark/>
          </w:tcPr>
          <w:p w14:paraId="4A7291BD"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700,00</w:t>
            </w:r>
          </w:p>
        </w:tc>
      </w:tr>
      <w:tr w:rsidR="003809E2" w:rsidRPr="003809E2" w14:paraId="6A9DB813" w14:textId="77777777" w:rsidTr="005B49EF">
        <w:trPr>
          <w:trHeight w:val="255"/>
        </w:trPr>
        <w:tc>
          <w:tcPr>
            <w:tcW w:w="1129" w:type="dxa"/>
            <w:shd w:val="clear" w:color="auto" w:fill="auto"/>
            <w:vAlign w:val="bottom"/>
            <w:hideMark/>
          </w:tcPr>
          <w:p w14:paraId="4CD49E3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13C6DE08"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4F408CE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A6A7C5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w:t>
            </w:r>
          </w:p>
        </w:tc>
        <w:tc>
          <w:tcPr>
            <w:tcW w:w="1843" w:type="dxa"/>
            <w:shd w:val="clear" w:color="auto" w:fill="auto"/>
            <w:noWrap/>
            <w:vAlign w:val="bottom"/>
            <w:hideMark/>
          </w:tcPr>
          <w:p w14:paraId="6232050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w:t>
            </w:r>
          </w:p>
        </w:tc>
        <w:tc>
          <w:tcPr>
            <w:tcW w:w="1713" w:type="dxa"/>
            <w:shd w:val="clear" w:color="auto" w:fill="auto"/>
            <w:noWrap/>
            <w:vAlign w:val="bottom"/>
            <w:hideMark/>
          </w:tcPr>
          <w:p w14:paraId="33F8BAE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w:t>
            </w:r>
          </w:p>
        </w:tc>
        <w:tc>
          <w:tcPr>
            <w:tcW w:w="1547" w:type="dxa"/>
            <w:shd w:val="clear" w:color="auto" w:fill="auto"/>
            <w:noWrap/>
            <w:vAlign w:val="bottom"/>
            <w:hideMark/>
          </w:tcPr>
          <w:p w14:paraId="68283C49"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700,00</w:t>
            </w:r>
          </w:p>
        </w:tc>
      </w:tr>
      <w:tr w:rsidR="005B49EF" w:rsidRPr="003809E2" w14:paraId="15D1DE5A" w14:textId="77777777" w:rsidTr="005B49EF">
        <w:trPr>
          <w:trHeight w:val="255"/>
        </w:trPr>
        <w:tc>
          <w:tcPr>
            <w:tcW w:w="6091" w:type="dxa"/>
            <w:gridSpan w:val="2"/>
            <w:shd w:val="clear" w:color="000000" w:fill="000080"/>
            <w:noWrap/>
            <w:vAlign w:val="bottom"/>
            <w:hideMark/>
          </w:tcPr>
          <w:p w14:paraId="3FAB9EE6"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003 IZVRŠNO TIJELO</w:t>
            </w:r>
          </w:p>
        </w:tc>
        <w:tc>
          <w:tcPr>
            <w:tcW w:w="1713" w:type="dxa"/>
            <w:shd w:val="clear" w:color="000000" w:fill="000080"/>
            <w:noWrap/>
            <w:vAlign w:val="bottom"/>
            <w:hideMark/>
          </w:tcPr>
          <w:p w14:paraId="35FBA9E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28.377,84</w:t>
            </w:r>
          </w:p>
        </w:tc>
        <w:tc>
          <w:tcPr>
            <w:tcW w:w="1830" w:type="dxa"/>
            <w:shd w:val="clear" w:color="000000" w:fill="000080"/>
            <w:noWrap/>
            <w:vAlign w:val="bottom"/>
            <w:hideMark/>
          </w:tcPr>
          <w:p w14:paraId="12B206A5"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41.190,84</w:t>
            </w:r>
          </w:p>
        </w:tc>
        <w:tc>
          <w:tcPr>
            <w:tcW w:w="1843" w:type="dxa"/>
            <w:shd w:val="clear" w:color="000000" w:fill="000080"/>
            <w:noWrap/>
            <w:vAlign w:val="bottom"/>
            <w:hideMark/>
          </w:tcPr>
          <w:p w14:paraId="52B5A7D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49.490,84</w:t>
            </w:r>
          </w:p>
        </w:tc>
        <w:tc>
          <w:tcPr>
            <w:tcW w:w="1713" w:type="dxa"/>
            <w:shd w:val="clear" w:color="000000" w:fill="000080"/>
            <w:noWrap/>
            <w:vAlign w:val="bottom"/>
            <w:hideMark/>
          </w:tcPr>
          <w:p w14:paraId="1DF55414"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52.490,84</w:t>
            </w:r>
          </w:p>
        </w:tc>
        <w:tc>
          <w:tcPr>
            <w:tcW w:w="1547" w:type="dxa"/>
            <w:shd w:val="clear" w:color="000000" w:fill="000080"/>
            <w:noWrap/>
            <w:vAlign w:val="bottom"/>
            <w:hideMark/>
          </w:tcPr>
          <w:p w14:paraId="67A73CBC"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54.490,84</w:t>
            </w:r>
          </w:p>
        </w:tc>
      </w:tr>
      <w:tr w:rsidR="005B49EF" w:rsidRPr="003809E2" w14:paraId="5B7A51BE" w14:textId="77777777" w:rsidTr="005B49EF">
        <w:trPr>
          <w:trHeight w:val="255"/>
        </w:trPr>
        <w:tc>
          <w:tcPr>
            <w:tcW w:w="6091" w:type="dxa"/>
            <w:gridSpan w:val="2"/>
            <w:shd w:val="clear" w:color="000000" w:fill="0000FF"/>
            <w:noWrap/>
            <w:vAlign w:val="bottom"/>
            <w:hideMark/>
          </w:tcPr>
          <w:p w14:paraId="2F4BE54F"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00301 IZVRŠNO TIJELO</w:t>
            </w:r>
          </w:p>
        </w:tc>
        <w:tc>
          <w:tcPr>
            <w:tcW w:w="1713" w:type="dxa"/>
            <w:shd w:val="clear" w:color="000000" w:fill="0000FF"/>
            <w:noWrap/>
            <w:vAlign w:val="bottom"/>
            <w:hideMark/>
          </w:tcPr>
          <w:p w14:paraId="0DA8CD89"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28.377,84</w:t>
            </w:r>
          </w:p>
        </w:tc>
        <w:tc>
          <w:tcPr>
            <w:tcW w:w="1830" w:type="dxa"/>
            <w:shd w:val="clear" w:color="000000" w:fill="0000FF"/>
            <w:noWrap/>
            <w:vAlign w:val="bottom"/>
            <w:hideMark/>
          </w:tcPr>
          <w:p w14:paraId="1FE1BF56"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41.190,84</w:t>
            </w:r>
          </w:p>
        </w:tc>
        <w:tc>
          <w:tcPr>
            <w:tcW w:w="1843" w:type="dxa"/>
            <w:shd w:val="clear" w:color="000000" w:fill="0000FF"/>
            <w:noWrap/>
            <w:vAlign w:val="bottom"/>
            <w:hideMark/>
          </w:tcPr>
          <w:p w14:paraId="3276136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49.490,84</w:t>
            </w:r>
          </w:p>
        </w:tc>
        <w:tc>
          <w:tcPr>
            <w:tcW w:w="1713" w:type="dxa"/>
            <w:shd w:val="clear" w:color="000000" w:fill="0000FF"/>
            <w:noWrap/>
            <w:vAlign w:val="bottom"/>
            <w:hideMark/>
          </w:tcPr>
          <w:p w14:paraId="76D3CD2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52.490,84</w:t>
            </w:r>
          </w:p>
        </w:tc>
        <w:tc>
          <w:tcPr>
            <w:tcW w:w="1547" w:type="dxa"/>
            <w:shd w:val="clear" w:color="000000" w:fill="0000FF"/>
            <w:noWrap/>
            <w:vAlign w:val="bottom"/>
            <w:hideMark/>
          </w:tcPr>
          <w:p w14:paraId="367256D7"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54.490,84</w:t>
            </w:r>
          </w:p>
        </w:tc>
      </w:tr>
      <w:tr w:rsidR="005B49EF" w:rsidRPr="003809E2" w14:paraId="64BD77C7" w14:textId="77777777" w:rsidTr="005B49EF">
        <w:trPr>
          <w:trHeight w:val="255"/>
        </w:trPr>
        <w:tc>
          <w:tcPr>
            <w:tcW w:w="6091" w:type="dxa"/>
            <w:gridSpan w:val="2"/>
            <w:shd w:val="clear" w:color="000000" w:fill="9999FF"/>
            <w:noWrap/>
            <w:vAlign w:val="bottom"/>
            <w:hideMark/>
          </w:tcPr>
          <w:p w14:paraId="7E9EC57B"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3001 OPĆINSKI NAČELNIK</w:t>
            </w:r>
          </w:p>
        </w:tc>
        <w:tc>
          <w:tcPr>
            <w:tcW w:w="1713" w:type="dxa"/>
            <w:shd w:val="clear" w:color="000000" w:fill="9999FF"/>
            <w:noWrap/>
            <w:vAlign w:val="bottom"/>
            <w:hideMark/>
          </w:tcPr>
          <w:p w14:paraId="2C0AE94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28.377,84</w:t>
            </w:r>
          </w:p>
        </w:tc>
        <w:tc>
          <w:tcPr>
            <w:tcW w:w="1830" w:type="dxa"/>
            <w:shd w:val="clear" w:color="000000" w:fill="9999FF"/>
            <w:noWrap/>
            <w:vAlign w:val="bottom"/>
            <w:hideMark/>
          </w:tcPr>
          <w:p w14:paraId="39A3604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41.190,84</w:t>
            </w:r>
          </w:p>
        </w:tc>
        <w:tc>
          <w:tcPr>
            <w:tcW w:w="1843" w:type="dxa"/>
            <w:shd w:val="clear" w:color="000000" w:fill="9999FF"/>
            <w:noWrap/>
            <w:vAlign w:val="bottom"/>
            <w:hideMark/>
          </w:tcPr>
          <w:p w14:paraId="4BB101F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49.490,84</w:t>
            </w:r>
          </w:p>
        </w:tc>
        <w:tc>
          <w:tcPr>
            <w:tcW w:w="1713" w:type="dxa"/>
            <w:shd w:val="clear" w:color="000000" w:fill="9999FF"/>
            <w:noWrap/>
            <w:vAlign w:val="bottom"/>
            <w:hideMark/>
          </w:tcPr>
          <w:p w14:paraId="60A65FB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52.490,84</w:t>
            </w:r>
          </w:p>
        </w:tc>
        <w:tc>
          <w:tcPr>
            <w:tcW w:w="1547" w:type="dxa"/>
            <w:shd w:val="clear" w:color="000000" w:fill="9999FF"/>
            <w:noWrap/>
            <w:vAlign w:val="bottom"/>
            <w:hideMark/>
          </w:tcPr>
          <w:p w14:paraId="69B1CAC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54.490,84</w:t>
            </w:r>
          </w:p>
        </w:tc>
      </w:tr>
      <w:tr w:rsidR="005B49EF" w:rsidRPr="003809E2" w14:paraId="642541D8" w14:textId="77777777" w:rsidTr="005B49EF">
        <w:trPr>
          <w:trHeight w:val="255"/>
        </w:trPr>
        <w:tc>
          <w:tcPr>
            <w:tcW w:w="6091" w:type="dxa"/>
            <w:gridSpan w:val="2"/>
            <w:shd w:val="clear" w:color="000000" w:fill="CCCCFF"/>
            <w:noWrap/>
            <w:vAlign w:val="bottom"/>
            <w:hideMark/>
          </w:tcPr>
          <w:p w14:paraId="53A909AC"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A100032 </w:t>
            </w:r>
            <w:proofErr w:type="spellStart"/>
            <w:r w:rsidRPr="003809E2">
              <w:rPr>
                <w:rFonts w:ascii="Verdana" w:hAnsi="Verdana" w:cs="Arial"/>
                <w:b/>
                <w:bCs/>
                <w:color w:val="000000"/>
                <w:sz w:val="20"/>
                <w:szCs w:val="20"/>
                <w:lang w:eastAsia="hr-HR"/>
              </w:rPr>
              <w:t>Općinski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načelnik</w:t>
            </w:r>
            <w:proofErr w:type="spellEnd"/>
          </w:p>
        </w:tc>
        <w:tc>
          <w:tcPr>
            <w:tcW w:w="1713" w:type="dxa"/>
            <w:shd w:val="clear" w:color="000000" w:fill="CCCCFF"/>
            <w:noWrap/>
            <w:vAlign w:val="bottom"/>
            <w:hideMark/>
          </w:tcPr>
          <w:p w14:paraId="16E4F96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28.377,84</w:t>
            </w:r>
          </w:p>
        </w:tc>
        <w:tc>
          <w:tcPr>
            <w:tcW w:w="1830" w:type="dxa"/>
            <w:shd w:val="clear" w:color="000000" w:fill="CCCCFF"/>
            <w:noWrap/>
            <w:vAlign w:val="bottom"/>
            <w:hideMark/>
          </w:tcPr>
          <w:p w14:paraId="6940D02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39.200,00</w:t>
            </w:r>
          </w:p>
        </w:tc>
        <w:tc>
          <w:tcPr>
            <w:tcW w:w="1843" w:type="dxa"/>
            <w:shd w:val="clear" w:color="000000" w:fill="CCCCFF"/>
            <w:noWrap/>
            <w:vAlign w:val="bottom"/>
            <w:hideMark/>
          </w:tcPr>
          <w:p w14:paraId="767EBCB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47.500,00</w:t>
            </w:r>
          </w:p>
        </w:tc>
        <w:tc>
          <w:tcPr>
            <w:tcW w:w="1713" w:type="dxa"/>
            <w:shd w:val="clear" w:color="000000" w:fill="CCCCFF"/>
            <w:noWrap/>
            <w:vAlign w:val="bottom"/>
            <w:hideMark/>
          </w:tcPr>
          <w:p w14:paraId="771B848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50.500,00</w:t>
            </w:r>
          </w:p>
        </w:tc>
        <w:tc>
          <w:tcPr>
            <w:tcW w:w="1547" w:type="dxa"/>
            <w:shd w:val="clear" w:color="000000" w:fill="CCCCFF"/>
            <w:noWrap/>
            <w:vAlign w:val="bottom"/>
            <w:hideMark/>
          </w:tcPr>
          <w:p w14:paraId="75B9635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52.500,00</w:t>
            </w:r>
          </w:p>
        </w:tc>
      </w:tr>
      <w:tr w:rsidR="005B49EF" w:rsidRPr="003809E2" w14:paraId="06F430CC" w14:textId="77777777" w:rsidTr="005B49EF">
        <w:trPr>
          <w:trHeight w:val="255"/>
        </w:trPr>
        <w:tc>
          <w:tcPr>
            <w:tcW w:w="6091" w:type="dxa"/>
            <w:gridSpan w:val="2"/>
            <w:shd w:val="clear" w:color="000000" w:fill="FFFF00"/>
            <w:noWrap/>
            <w:vAlign w:val="bottom"/>
            <w:hideMark/>
          </w:tcPr>
          <w:p w14:paraId="045BE6B2"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54ADEB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28.377,84</w:t>
            </w:r>
          </w:p>
        </w:tc>
        <w:tc>
          <w:tcPr>
            <w:tcW w:w="1830" w:type="dxa"/>
            <w:shd w:val="clear" w:color="000000" w:fill="FFFF00"/>
            <w:noWrap/>
            <w:vAlign w:val="bottom"/>
            <w:hideMark/>
          </w:tcPr>
          <w:p w14:paraId="2F2B518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39.200,00</w:t>
            </w:r>
          </w:p>
        </w:tc>
        <w:tc>
          <w:tcPr>
            <w:tcW w:w="1843" w:type="dxa"/>
            <w:shd w:val="clear" w:color="000000" w:fill="FFFF00"/>
            <w:noWrap/>
            <w:vAlign w:val="bottom"/>
            <w:hideMark/>
          </w:tcPr>
          <w:p w14:paraId="2BE3CD3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47.500,00</w:t>
            </w:r>
          </w:p>
        </w:tc>
        <w:tc>
          <w:tcPr>
            <w:tcW w:w="1713" w:type="dxa"/>
            <w:shd w:val="clear" w:color="000000" w:fill="FFFF00"/>
            <w:noWrap/>
            <w:vAlign w:val="bottom"/>
            <w:hideMark/>
          </w:tcPr>
          <w:p w14:paraId="5D436AC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50.500,00</w:t>
            </w:r>
          </w:p>
        </w:tc>
        <w:tc>
          <w:tcPr>
            <w:tcW w:w="1547" w:type="dxa"/>
            <w:shd w:val="clear" w:color="000000" w:fill="FFFF00"/>
            <w:noWrap/>
            <w:vAlign w:val="bottom"/>
            <w:hideMark/>
          </w:tcPr>
          <w:p w14:paraId="7E65156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52.500,00</w:t>
            </w:r>
          </w:p>
        </w:tc>
      </w:tr>
      <w:tr w:rsidR="003809E2" w:rsidRPr="003809E2" w14:paraId="321CF968" w14:textId="77777777" w:rsidTr="005B49EF">
        <w:trPr>
          <w:trHeight w:val="255"/>
        </w:trPr>
        <w:tc>
          <w:tcPr>
            <w:tcW w:w="1129" w:type="dxa"/>
            <w:shd w:val="clear" w:color="auto" w:fill="auto"/>
            <w:vAlign w:val="bottom"/>
            <w:hideMark/>
          </w:tcPr>
          <w:p w14:paraId="6100C41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7570B412"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FB91C6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28.377,84</w:t>
            </w:r>
          </w:p>
        </w:tc>
        <w:tc>
          <w:tcPr>
            <w:tcW w:w="1830" w:type="dxa"/>
            <w:shd w:val="clear" w:color="auto" w:fill="auto"/>
            <w:noWrap/>
            <w:vAlign w:val="bottom"/>
            <w:hideMark/>
          </w:tcPr>
          <w:p w14:paraId="7B84BEF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39.200,00</w:t>
            </w:r>
          </w:p>
        </w:tc>
        <w:tc>
          <w:tcPr>
            <w:tcW w:w="1843" w:type="dxa"/>
            <w:shd w:val="clear" w:color="auto" w:fill="auto"/>
            <w:noWrap/>
            <w:vAlign w:val="bottom"/>
            <w:hideMark/>
          </w:tcPr>
          <w:p w14:paraId="2E9DFDB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47.500,00</w:t>
            </w:r>
          </w:p>
        </w:tc>
        <w:tc>
          <w:tcPr>
            <w:tcW w:w="1713" w:type="dxa"/>
            <w:shd w:val="clear" w:color="auto" w:fill="auto"/>
            <w:noWrap/>
            <w:vAlign w:val="bottom"/>
            <w:hideMark/>
          </w:tcPr>
          <w:p w14:paraId="7E1A368E"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50.500,00</w:t>
            </w:r>
          </w:p>
        </w:tc>
        <w:tc>
          <w:tcPr>
            <w:tcW w:w="1547" w:type="dxa"/>
            <w:shd w:val="clear" w:color="auto" w:fill="auto"/>
            <w:noWrap/>
            <w:vAlign w:val="bottom"/>
            <w:hideMark/>
          </w:tcPr>
          <w:p w14:paraId="4EABDBD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52.500,00</w:t>
            </w:r>
          </w:p>
        </w:tc>
      </w:tr>
      <w:tr w:rsidR="003809E2" w:rsidRPr="003809E2" w14:paraId="6936E88B" w14:textId="77777777" w:rsidTr="005B49EF">
        <w:trPr>
          <w:trHeight w:val="255"/>
        </w:trPr>
        <w:tc>
          <w:tcPr>
            <w:tcW w:w="1129" w:type="dxa"/>
            <w:shd w:val="clear" w:color="auto" w:fill="auto"/>
            <w:vAlign w:val="bottom"/>
            <w:hideMark/>
          </w:tcPr>
          <w:p w14:paraId="1C98D6C3"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31</w:t>
            </w:r>
          </w:p>
        </w:tc>
        <w:tc>
          <w:tcPr>
            <w:tcW w:w="4962" w:type="dxa"/>
            <w:shd w:val="clear" w:color="auto" w:fill="auto"/>
            <w:vAlign w:val="bottom"/>
            <w:hideMark/>
          </w:tcPr>
          <w:p w14:paraId="2E73B15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zaposlene</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2767EAF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26.137,00</w:t>
            </w:r>
          </w:p>
        </w:tc>
        <w:tc>
          <w:tcPr>
            <w:tcW w:w="1830" w:type="dxa"/>
            <w:shd w:val="clear" w:color="auto" w:fill="auto"/>
            <w:noWrap/>
            <w:vAlign w:val="bottom"/>
            <w:hideMark/>
          </w:tcPr>
          <w:p w14:paraId="58ACF53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36.700,00</w:t>
            </w:r>
          </w:p>
        </w:tc>
        <w:tc>
          <w:tcPr>
            <w:tcW w:w="1843" w:type="dxa"/>
            <w:shd w:val="clear" w:color="auto" w:fill="auto"/>
            <w:noWrap/>
            <w:vAlign w:val="bottom"/>
            <w:hideMark/>
          </w:tcPr>
          <w:p w14:paraId="7E474A3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44.500,00</w:t>
            </w:r>
          </w:p>
        </w:tc>
        <w:tc>
          <w:tcPr>
            <w:tcW w:w="1713" w:type="dxa"/>
            <w:shd w:val="clear" w:color="auto" w:fill="auto"/>
            <w:noWrap/>
            <w:vAlign w:val="bottom"/>
            <w:hideMark/>
          </w:tcPr>
          <w:p w14:paraId="0FF8068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47.000,00</w:t>
            </w:r>
          </w:p>
        </w:tc>
        <w:tc>
          <w:tcPr>
            <w:tcW w:w="1547" w:type="dxa"/>
            <w:shd w:val="clear" w:color="auto" w:fill="auto"/>
            <w:noWrap/>
            <w:vAlign w:val="bottom"/>
            <w:hideMark/>
          </w:tcPr>
          <w:p w14:paraId="391EAF4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49.300,00</w:t>
            </w:r>
          </w:p>
        </w:tc>
      </w:tr>
      <w:tr w:rsidR="003809E2" w:rsidRPr="003809E2" w14:paraId="1CAF3249" w14:textId="77777777" w:rsidTr="005B49EF">
        <w:trPr>
          <w:trHeight w:val="255"/>
        </w:trPr>
        <w:tc>
          <w:tcPr>
            <w:tcW w:w="1129" w:type="dxa"/>
            <w:shd w:val="clear" w:color="auto" w:fill="auto"/>
            <w:vAlign w:val="bottom"/>
            <w:hideMark/>
          </w:tcPr>
          <w:p w14:paraId="7A840DB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70EEA91"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24982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2.240,84</w:t>
            </w:r>
          </w:p>
        </w:tc>
        <w:tc>
          <w:tcPr>
            <w:tcW w:w="1830" w:type="dxa"/>
            <w:shd w:val="clear" w:color="auto" w:fill="auto"/>
            <w:noWrap/>
            <w:vAlign w:val="bottom"/>
            <w:hideMark/>
          </w:tcPr>
          <w:p w14:paraId="691DBA4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2.500,00</w:t>
            </w:r>
          </w:p>
        </w:tc>
        <w:tc>
          <w:tcPr>
            <w:tcW w:w="1843" w:type="dxa"/>
            <w:shd w:val="clear" w:color="auto" w:fill="auto"/>
            <w:noWrap/>
            <w:vAlign w:val="bottom"/>
            <w:hideMark/>
          </w:tcPr>
          <w:p w14:paraId="348053D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3.000,00</w:t>
            </w:r>
          </w:p>
        </w:tc>
        <w:tc>
          <w:tcPr>
            <w:tcW w:w="1713" w:type="dxa"/>
            <w:shd w:val="clear" w:color="auto" w:fill="auto"/>
            <w:noWrap/>
            <w:vAlign w:val="bottom"/>
            <w:hideMark/>
          </w:tcPr>
          <w:p w14:paraId="3A1C55D6"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3.500,00</w:t>
            </w:r>
          </w:p>
        </w:tc>
        <w:tc>
          <w:tcPr>
            <w:tcW w:w="1547" w:type="dxa"/>
            <w:shd w:val="clear" w:color="auto" w:fill="auto"/>
            <w:noWrap/>
            <w:vAlign w:val="bottom"/>
            <w:hideMark/>
          </w:tcPr>
          <w:p w14:paraId="6C15D59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3.200,00</w:t>
            </w:r>
          </w:p>
        </w:tc>
      </w:tr>
      <w:tr w:rsidR="005B49EF" w:rsidRPr="003809E2" w14:paraId="58E05E2E" w14:textId="77777777" w:rsidTr="005B49EF">
        <w:trPr>
          <w:trHeight w:val="255"/>
        </w:trPr>
        <w:tc>
          <w:tcPr>
            <w:tcW w:w="6091" w:type="dxa"/>
            <w:gridSpan w:val="2"/>
            <w:shd w:val="clear" w:color="000000" w:fill="CCCCFF"/>
            <w:noWrap/>
            <w:vAlign w:val="bottom"/>
            <w:hideMark/>
          </w:tcPr>
          <w:p w14:paraId="0828D1E5"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A100033 </w:t>
            </w:r>
            <w:proofErr w:type="spellStart"/>
            <w:r w:rsidRPr="003809E2">
              <w:rPr>
                <w:rFonts w:ascii="Verdana" w:hAnsi="Verdana" w:cs="Arial"/>
                <w:b/>
                <w:bCs/>
                <w:color w:val="000000"/>
                <w:sz w:val="20"/>
                <w:szCs w:val="20"/>
                <w:lang w:eastAsia="hr-HR"/>
              </w:rPr>
              <w:t>Izvanredni</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rashodi</w:t>
            </w:r>
            <w:proofErr w:type="spellEnd"/>
            <w:r w:rsidRPr="003809E2">
              <w:rPr>
                <w:rFonts w:ascii="Verdana" w:hAnsi="Verdana" w:cs="Arial"/>
                <w:b/>
                <w:bCs/>
                <w:color w:val="000000"/>
                <w:sz w:val="20"/>
                <w:szCs w:val="20"/>
                <w:lang w:eastAsia="hr-HR"/>
              </w:rPr>
              <w:t xml:space="preserve"> - </w:t>
            </w:r>
            <w:proofErr w:type="spellStart"/>
            <w:r w:rsidRPr="003809E2">
              <w:rPr>
                <w:rFonts w:ascii="Verdana" w:hAnsi="Verdana" w:cs="Arial"/>
                <w:b/>
                <w:bCs/>
                <w:color w:val="000000"/>
                <w:sz w:val="20"/>
                <w:szCs w:val="20"/>
                <w:lang w:eastAsia="hr-HR"/>
              </w:rPr>
              <w:t>tekuća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zaliha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proračuna</w:t>
            </w:r>
            <w:proofErr w:type="spellEnd"/>
          </w:p>
        </w:tc>
        <w:tc>
          <w:tcPr>
            <w:tcW w:w="1713" w:type="dxa"/>
            <w:shd w:val="clear" w:color="000000" w:fill="CCCCFF"/>
            <w:noWrap/>
            <w:vAlign w:val="bottom"/>
            <w:hideMark/>
          </w:tcPr>
          <w:p w14:paraId="2108FA9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CCCCFF"/>
            <w:noWrap/>
            <w:vAlign w:val="bottom"/>
            <w:hideMark/>
          </w:tcPr>
          <w:p w14:paraId="70820F6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843" w:type="dxa"/>
            <w:shd w:val="clear" w:color="000000" w:fill="CCCCFF"/>
            <w:noWrap/>
            <w:vAlign w:val="bottom"/>
            <w:hideMark/>
          </w:tcPr>
          <w:p w14:paraId="4895C42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713" w:type="dxa"/>
            <w:shd w:val="clear" w:color="000000" w:fill="CCCCFF"/>
            <w:noWrap/>
            <w:vAlign w:val="bottom"/>
            <w:hideMark/>
          </w:tcPr>
          <w:p w14:paraId="3491D41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547" w:type="dxa"/>
            <w:shd w:val="clear" w:color="000000" w:fill="CCCCFF"/>
            <w:noWrap/>
            <w:vAlign w:val="bottom"/>
            <w:hideMark/>
          </w:tcPr>
          <w:p w14:paraId="598185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r>
      <w:tr w:rsidR="005B49EF" w:rsidRPr="003809E2" w14:paraId="539E09B3" w14:textId="77777777" w:rsidTr="005B49EF">
        <w:trPr>
          <w:trHeight w:val="255"/>
        </w:trPr>
        <w:tc>
          <w:tcPr>
            <w:tcW w:w="6091" w:type="dxa"/>
            <w:gridSpan w:val="2"/>
            <w:shd w:val="clear" w:color="000000" w:fill="FFFF00"/>
            <w:noWrap/>
            <w:vAlign w:val="bottom"/>
            <w:hideMark/>
          </w:tcPr>
          <w:p w14:paraId="3289E45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6F09274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4D34DAE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843" w:type="dxa"/>
            <w:shd w:val="clear" w:color="000000" w:fill="FFFF00"/>
            <w:noWrap/>
            <w:vAlign w:val="bottom"/>
            <w:hideMark/>
          </w:tcPr>
          <w:p w14:paraId="7FBEE9E4"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713" w:type="dxa"/>
            <w:shd w:val="clear" w:color="000000" w:fill="FFFF00"/>
            <w:noWrap/>
            <w:vAlign w:val="bottom"/>
            <w:hideMark/>
          </w:tcPr>
          <w:p w14:paraId="5A1FDA72"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c>
          <w:tcPr>
            <w:tcW w:w="1547" w:type="dxa"/>
            <w:shd w:val="clear" w:color="000000" w:fill="FFFF00"/>
            <w:noWrap/>
            <w:vAlign w:val="bottom"/>
            <w:hideMark/>
          </w:tcPr>
          <w:p w14:paraId="130C22C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1.990,84</w:t>
            </w:r>
          </w:p>
        </w:tc>
      </w:tr>
      <w:tr w:rsidR="003809E2" w:rsidRPr="003809E2" w14:paraId="5A18C354" w14:textId="77777777" w:rsidTr="005B49EF">
        <w:trPr>
          <w:trHeight w:val="255"/>
        </w:trPr>
        <w:tc>
          <w:tcPr>
            <w:tcW w:w="1129" w:type="dxa"/>
            <w:shd w:val="clear" w:color="auto" w:fill="auto"/>
            <w:vAlign w:val="bottom"/>
            <w:hideMark/>
          </w:tcPr>
          <w:p w14:paraId="70E6EBB8"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65EDEDEC"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73CD6F24"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2B2DB450"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1.990,84</w:t>
            </w:r>
          </w:p>
        </w:tc>
        <w:tc>
          <w:tcPr>
            <w:tcW w:w="1843" w:type="dxa"/>
            <w:shd w:val="clear" w:color="auto" w:fill="auto"/>
            <w:noWrap/>
            <w:vAlign w:val="bottom"/>
            <w:hideMark/>
          </w:tcPr>
          <w:p w14:paraId="136B1AD6"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1.990,84</w:t>
            </w:r>
          </w:p>
        </w:tc>
        <w:tc>
          <w:tcPr>
            <w:tcW w:w="1713" w:type="dxa"/>
            <w:shd w:val="clear" w:color="auto" w:fill="auto"/>
            <w:noWrap/>
            <w:vAlign w:val="bottom"/>
            <w:hideMark/>
          </w:tcPr>
          <w:p w14:paraId="0EF138F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1.990,84</w:t>
            </w:r>
          </w:p>
        </w:tc>
        <w:tc>
          <w:tcPr>
            <w:tcW w:w="1547" w:type="dxa"/>
            <w:shd w:val="clear" w:color="auto" w:fill="auto"/>
            <w:noWrap/>
            <w:vAlign w:val="bottom"/>
            <w:hideMark/>
          </w:tcPr>
          <w:p w14:paraId="57224E0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1.990,84</w:t>
            </w:r>
          </w:p>
        </w:tc>
      </w:tr>
      <w:tr w:rsidR="003809E2" w:rsidRPr="003809E2" w14:paraId="1B493203" w14:textId="77777777" w:rsidTr="005B49EF">
        <w:trPr>
          <w:trHeight w:val="255"/>
        </w:trPr>
        <w:tc>
          <w:tcPr>
            <w:tcW w:w="1129" w:type="dxa"/>
            <w:shd w:val="clear" w:color="auto" w:fill="auto"/>
            <w:vAlign w:val="bottom"/>
            <w:hideMark/>
          </w:tcPr>
          <w:p w14:paraId="030A445D"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32</w:t>
            </w:r>
          </w:p>
        </w:tc>
        <w:tc>
          <w:tcPr>
            <w:tcW w:w="4962" w:type="dxa"/>
            <w:shd w:val="clear" w:color="auto" w:fill="auto"/>
            <w:vAlign w:val="bottom"/>
            <w:hideMark/>
          </w:tcPr>
          <w:p w14:paraId="3BED44E7"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Materijalni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87936B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7D3447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1.990,84</w:t>
            </w:r>
          </w:p>
        </w:tc>
        <w:tc>
          <w:tcPr>
            <w:tcW w:w="1843" w:type="dxa"/>
            <w:shd w:val="clear" w:color="auto" w:fill="auto"/>
            <w:noWrap/>
            <w:vAlign w:val="bottom"/>
            <w:hideMark/>
          </w:tcPr>
          <w:p w14:paraId="599EFE8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1.990,84</w:t>
            </w:r>
          </w:p>
        </w:tc>
        <w:tc>
          <w:tcPr>
            <w:tcW w:w="1713" w:type="dxa"/>
            <w:shd w:val="clear" w:color="auto" w:fill="auto"/>
            <w:noWrap/>
            <w:vAlign w:val="bottom"/>
            <w:hideMark/>
          </w:tcPr>
          <w:p w14:paraId="4397609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1.990,84</w:t>
            </w:r>
          </w:p>
        </w:tc>
        <w:tc>
          <w:tcPr>
            <w:tcW w:w="1547" w:type="dxa"/>
            <w:shd w:val="clear" w:color="auto" w:fill="auto"/>
            <w:noWrap/>
            <w:vAlign w:val="bottom"/>
            <w:hideMark/>
          </w:tcPr>
          <w:p w14:paraId="2160D7F2"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1.990,84</w:t>
            </w:r>
          </w:p>
        </w:tc>
      </w:tr>
      <w:tr w:rsidR="005B49EF" w:rsidRPr="003809E2" w14:paraId="15729929" w14:textId="77777777" w:rsidTr="005B49EF">
        <w:trPr>
          <w:trHeight w:val="255"/>
        </w:trPr>
        <w:tc>
          <w:tcPr>
            <w:tcW w:w="6091" w:type="dxa"/>
            <w:gridSpan w:val="2"/>
            <w:shd w:val="clear" w:color="000000" w:fill="000080"/>
            <w:noWrap/>
            <w:vAlign w:val="bottom"/>
            <w:hideMark/>
          </w:tcPr>
          <w:p w14:paraId="6210616C"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Razdjel</w:t>
            </w:r>
            <w:proofErr w:type="spellEnd"/>
            <w:r w:rsidRPr="003809E2">
              <w:rPr>
                <w:rFonts w:ascii="Verdana" w:hAnsi="Verdana" w:cs="Arial"/>
                <w:b/>
                <w:bCs/>
                <w:color w:val="FFFFFF"/>
                <w:sz w:val="20"/>
                <w:szCs w:val="20"/>
                <w:lang w:eastAsia="hr-HR"/>
              </w:rPr>
              <w:t xml:space="preserve"> 004 RAČUN ZADUŽIVANJA / FINANCIRANJA</w:t>
            </w:r>
          </w:p>
        </w:tc>
        <w:tc>
          <w:tcPr>
            <w:tcW w:w="1713" w:type="dxa"/>
            <w:shd w:val="clear" w:color="000000" w:fill="000080"/>
            <w:noWrap/>
            <w:vAlign w:val="bottom"/>
            <w:hideMark/>
          </w:tcPr>
          <w:p w14:paraId="29765F4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17.627,96</w:t>
            </w:r>
          </w:p>
        </w:tc>
        <w:tc>
          <w:tcPr>
            <w:tcW w:w="1830" w:type="dxa"/>
            <w:shd w:val="clear" w:color="000000" w:fill="000080"/>
            <w:noWrap/>
            <w:vAlign w:val="bottom"/>
            <w:hideMark/>
          </w:tcPr>
          <w:p w14:paraId="3D30ED1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55.664,56</w:t>
            </w:r>
          </w:p>
        </w:tc>
        <w:tc>
          <w:tcPr>
            <w:tcW w:w="1843" w:type="dxa"/>
            <w:shd w:val="clear" w:color="000000" w:fill="000080"/>
            <w:noWrap/>
            <w:vAlign w:val="bottom"/>
            <w:hideMark/>
          </w:tcPr>
          <w:p w14:paraId="1905940F"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58.164,56</w:t>
            </w:r>
          </w:p>
        </w:tc>
        <w:tc>
          <w:tcPr>
            <w:tcW w:w="1713" w:type="dxa"/>
            <w:shd w:val="clear" w:color="000000" w:fill="000080"/>
            <w:noWrap/>
            <w:vAlign w:val="bottom"/>
            <w:hideMark/>
          </w:tcPr>
          <w:p w14:paraId="060DB61B"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106.110,76</w:t>
            </w:r>
          </w:p>
        </w:tc>
        <w:tc>
          <w:tcPr>
            <w:tcW w:w="1547" w:type="dxa"/>
            <w:shd w:val="clear" w:color="000000" w:fill="000080"/>
            <w:noWrap/>
            <w:vAlign w:val="bottom"/>
            <w:hideMark/>
          </w:tcPr>
          <w:p w14:paraId="570FD53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113.400,00</w:t>
            </w:r>
          </w:p>
        </w:tc>
      </w:tr>
      <w:tr w:rsidR="005B49EF" w:rsidRPr="003809E2" w14:paraId="6C777FF3" w14:textId="77777777" w:rsidTr="005B49EF">
        <w:trPr>
          <w:trHeight w:val="255"/>
        </w:trPr>
        <w:tc>
          <w:tcPr>
            <w:tcW w:w="6091" w:type="dxa"/>
            <w:gridSpan w:val="2"/>
            <w:shd w:val="clear" w:color="000000" w:fill="0000FF"/>
            <w:noWrap/>
            <w:vAlign w:val="bottom"/>
            <w:hideMark/>
          </w:tcPr>
          <w:p w14:paraId="686A83FF" w14:textId="77777777" w:rsidR="003809E2" w:rsidRPr="003809E2" w:rsidRDefault="003809E2" w:rsidP="005B49EF">
            <w:pPr>
              <w:jc w:val="left"/>
              <w:rPr>
                <w:rFonts w:ascii="Verdana" w:hAnsi="Verdana" w:cs="Arial"/>
                <w:b/>
                <w:bCs/>
                <w:color w:val="FFFFFF"/>
                <w:sz w:val="20"/>
                <w:szCs w:val="20"/>
                <w:lang w:eastAsia="hr-HR"/>
              </w:rPr>
            </w:pPr>
            <w:proofErr w:type="spellStart"/>
            <w:r w:rsidRPr="003809E2">
              <w:rPr>
                <w:rFonts w:ascii="Verdana" w:hAnsi="Verdana" w:cs="Arial"/>
                <w:b/>
                <w:bCs/>
                <w:color w:val="FFFFFF"/>
                <w:sz w:val="20"/>
                <w:szCs w:val="20"/>
                <w:lang w:eastAsia="hr-HR"/>
              </w:rPr>
              <w:t>Glava</w:t>
            </w:r>
            <w:proofErr w:type="spellEnd"/>
            <w:r w:rsidRPr="003809E2">
              <w:rPr>
                <w:rFonts w:ascii="Verdana" w:hAnsi="Verdana" w:cs="Arial"/>
                <w:b/>
                <w:bCs/>
                <w:color w:val="FFFFFF"/>
                <w:sz w:val="20"/>
                <w:szCs w:val="20"/>
                <w:lang w:eastAsia="hr-HR"/>
              </w:rPr>
              <w:t xml:space="preserve"> 00401 RAČUN ZADUŽIVANJA / FINANCIRANJA</w:t>
            </w:r>
          </w:p>
        </w:tc>
        <w:tc>
          <w:tcPr>
            <w:tcW w:w="1713" w:type="dxa"/>
            <w:shd w:val="clear" w:color="000000" w:fill="0000FF"/>
            <w:noWrap/>
            <w:vAlign w:val="bottom"/>
            <w:hideMark/>
          </w:tcPr>
          <w:p w14:paraId="5956C020"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17.627,96</w:t>
            </w:r>
          </w:p>
        </w:tc>
        <w:tc>
          <w:tcPr>
            <w:tcW w:w="1830" w:type="dxa"/>
            <w:shd w:val="clear" w:color="000000" w:fill="0000FF"/>
            <w:noWrap/>
            <w:vAlign w:val="bottom"/>
            <w:hideMark/>
          </w:tcPr>
          <w:p w14:paraId="70157A71"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55.664,56</w:t>
            </w:r>
          </w:p>
        </w:tc>
        <w:tc>
          <w:tcPr>
            <w:tcW w:w="1843" w:type="dxa"/>
            <w:shd w:val="clear" w:color="000000" w:fill="0000FF"/>
            <w:noWrap/>
            <w:vAlign w:val="bottom"/>
            <w:hideMark/>
          </w:tcPr>
          <w:p w14:paraId="030733B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58.164,56</w:t>
            </w:r>
          </w:p>
        </w:tc>
        <w:tc>
          <w:tcPr>
            <w:tcW w:w="1713" w:type="dxa"/>
            <w:shd w:val="clear" w:color="000000" w:fill="0000FF"/>
            <w:noWrap/>
            <w:vAlign w:val="bottom"/>
            <w:hideMark/>
          </w:tcPr>
          <w:p w14:paraId="4656E3D8"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106.110,76</w:t>
            </w:r>
          </w:p>
        </w:tc>
        <w:tc>
          <w:tcPr>
            <w:tcW w:w="1547" w:type="dxa"/>
            <w:shd w:val="clear" w:color="000000" w:fill="0000FF"/>
            <w:noWrap/>
            <w:vAlign w:val="bottom"/>
            <w:hideMark/>
          </w:tcPr>
          <w:p w14:paraId="0E6FA772" w14:textId="77777777" w:rsidR="003809E2" w:rsidRPr="003809E2" w:rsidRDefault="003809E2" w:rsidP="00F80D97">
            <w:pPr>
              <w:rPr>
                <w:rFonts w:ascii="Verdana" w:hAnsi="Verdana" w:cs="Arial"/>
                <w:b/>
                <w:bCs/>
                <w:color w:val="FFFFFF"/>
                <w:sz w:val="20"/>
                <w:szCs w:val="20"/>
                <w:lang w:eastAsia="hr-HR"/>
              </w:rPr>
            </w:pPr>
            <w:r w:rsidRPr="003809E2">
              <w:rPr>
                <w:rFonts w:ascii="Verdana" w:hAnsi="Verdana" w:cs="Arial"/>
                <w:b/>
                <w:bCs/>
                <w:color w:val="FFFFFF"/>
                <w:sz w:val="20"/>
                <w:szCs w:val="20"/>
                <w:lang w:eastAsia="hr-HR"/>
              </w:rPr>
              <w:t>113.400,00</w:t>
            </w:r>
          </w:p>
        </w:tc>
      </w:tr>
      <w:tr w:rsidR="005B49EF" w:rsidRPr="003809E2" w14:paraId="165AAF0B" w14:textId="77777777" w:rsidTr="005B49EF">
        <w:trPr>
          <w:trHeight w:val="255"/>
        </w:trPr>
        <w:tc>
          <w:tcPr>
            <w:tcW w:w="6091" w:type="dxa"/>
            <w:gridSpan w:val="2"/>
            <w:shd w:val="clear" w:color="000000" w:fill="9999FF"/>
            <w:noWrap/>
            <w:vAlign w:val="bottom"/>
            <w:hideMark/>
          </w:tcPr>
          <w:p w14:paraId="3F748EA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Program 4001 OTPLATA KREDITA</w:t>
            </w:r>
          </w:p>
        </w:tc>
        <w:tc>
          <w:tcPr>
            <w:tcW w:w="1713" w:type="dxa"/>
            <w:shd w:val="clear" w:color="000000" w:fill="9999FF"/>
            <w:noWrap/>
            <w:vAlign w:val="bottom"/>
            <w:hideMark/>
          </w:tcPr>
          <w:p w14:paraId="7592775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17.627,96</w:t>
            </w:r>
          </w:p>
        </w:tc>
        <w:tc>
          <w:tcPr>
            <w:tcW w:w="1830" w:type="dxa"/>
            <w:shd w:val="clear" w:color="000000" w:fill="9999FF"/>
            <w:noWrap/>
            <w:vAlign w:val="bottom"/>
            <w:hideMark/>
          </w:tcPr>
          <w:p w14:paraId="0EF9EF9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55.664,56</w:t>
            </w:r>
          </w:p>
        </w:tc>
        <w:tc>
          <w:tcPr>
            <w:tcW w:w="1843" w:type="dxa"/>
            <w:shd w:val="clear" w:color="000000" w:fill="9999FF"/>
            <w:noWrap/>
            <w:vAlign w:val="bottom"/>
            <w:hideMark/>
          </w:tcPr>
          <w:p w14:paraId="2568844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58.164,56</w:t>
            </w:r>
          </w:p>
        </w:tc>
        <w:tc>
          <w:tcPr>
            <w:tcW w:w="1713" w:type="dxa"/>
            <w:shd w:val="clear" w:color="000000" w:fill="9999FF"/>
            <w:noWrap/>
            <w:vAlign w:val="bottom"/>
            <w:hideMark/>
          </w:tcPr>
          <w:p w14:paraId="35A7D2F7"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106.110,76</w:t>
            </w:r>
          </w:p>
        </w:tc>
        <w:tc>
          <w:tcPr>
            <w:tcW w:w="1547" w:type="dxa"/>
            <w:shd w:val="clear" w:color="000000" w:fill="9999FF"/>
            <w:noWrap/>
            <w:vAlign w:val="bottom"/>
            <w:hideMark/>
          </w:tcPr>
          <w:p w14:paraId="02551D8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113.400,00</w:t>
            </w:r>
          </w:p>
        </w:tc>
      </w:tr>
      <w:tr w:rsidR="005B49EF" w:rsidRPr="003809E2" w14:paraId="40BFCA9D" w14:textId="77777777" w:rsidTr="005B49EF">
        <w:trPr>
          <w:trHeight w:val="255"/>
        </w:trPr>
        <w:tc>
          <w:tcPr>
            <w:tcW w:w="6091" w:type="dxa"/>
            <w:gridSpan w:val="2"/>
            <w:shd w:val="clear" w:color="000000" w:fill="CCCCFF"/>
            <w:noWrap/>
            <w:vAlign w:val="bottom"/>
            <w:hideMark/>
          </w:tcPr>
          <w:p w14:paraId="2FF9FB29"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A100034 </w:t>
            </w:r>
            <w:proofErr w:type="spellStart"/>
            <w:r w:rsidRPr="003809E2">
              <w:rPr>
                <w:rFonts w:ascii="Verdana" w:hAnsi="Verdana" w:cs="Arial"/>
                <w:b/>
                <w:bCs/>
                <w:color w:val="000000"/>
                <w:sz w:val="20"/>
                <w:szCs w:val="20"/>
                <w:lang w:eastAsia="hr-HR"/>
              </w:rPr>
              <w:t>Otplata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glavnice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primljenih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kredita</w:t>
            </w:r>
            <w:proofErr w:type="spellEnd"/>
            <w:r w:rsidRPr="003809E2">
              <w:rPr>
                <w:rFonts w:ascii="Verdana" w:hAnsi="Verdana" w:cs="Arial"/>
                <w:b/>
                <w:bCs/>
                <w:color w:val="000000"/>
                <w:sz w:val="20"/>
                <w:szCs w:val="20"/>
                <w:lang w:eastAsia="hr-HR"/>
              </w:rPr>
              <w:t xml:space="preserve"> </w:t>
            </w:r>
          </w:p>
        </w:tc>
        <w:tc>
          <w:tcPr>
            <w:tcW w:w="1713" w:type="dxa"/>
            <w:shd w:val="clear" w:color="000000" w:fill="CCCCFF"/>
            <w:noWrap/>
            <w:vAlign w:val="bottom"/>
            <w:hideMark/>
          </w:tcPr>
          <w:p w14:paraId="24252D49"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13.264,56</w:t>
            </w:r>
          </w:p>
        </w:tc>
        <w:tc>
          <w:tcPr>
            <w:tcW w:w="1830" w:type="dxa"/>
            <w:shd w:val="clear" w:color="000000" w:fill="CCCCFF"/>
            <w:noWrap/>
            <w:vAlign w:val="bottom"/>
            <w:hideMark/>
          </w:tcPr>
          <w:p w14:paraId="414717B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53.764,56</w:t>
            </w:r>
          </w:p>
        </w:tc>
        <w:tc>
          <w:tcPr>
            <w:tcW w:w="1843" w:type="dxa"/>
            <w:shd w:val="clear" w:color="000000" w:fill="CCCCFF"/>
            <w:noWrap/>
            <w:vAlign w:val="bottom"/>
            <w:hideMark/>
          </w:tcPr>
          <w:p w14:paraId="5F66C6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54.764,56</w:t>
            </w:r>
          </w:p>
        </w:tc>
        <w:tc>
          <w:tcPr>
            <w:tcW w:w="1713" w:type="dxa"/>
            <w:shd w:val="clear" w:color="000000" w:fill="CCCCFF"/>
            <w:noWrap/>
            <w:vAlign w:val="bottom"/>
            <w:hideMark/>
          </w:tcPr>
          <w:p w14:paraId="04CC1F0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102.710,76</w:t>
            </w:r>
          </w:p>
        </w:tc>
        <w:tc>
          <w:tcPr>
            <w:tcW w:w="1547" w:type="dxa"/>
            <w:shd w:val="clear" w:color="000000" w:fill="CCCCFF"/>
            <w:noWrap/>
            <w:vAlign w:val="bottom"/>
            <w:hideMark/>
          </w:tcPr>
          <w:p w14:paraId="25D03CF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110.500,00</w:t>
            </w:r>
          </w:p>
        </w:tc>
      </w:tr>
      <w:tr w:rsidR="005B49EF" w:rsidRPr="003809E2" w14:paraId="066F03E9" w14:textId="77777777" w:rsidTr="005B49EF">
        <w:trPr>
          <w:trHeight w:val="255"/>
        </w:trPr>
        <w:tc>
          <w:tcPr>
            <w:tcW w:w="6091" w:type="dxa"/>
            <w:gridSpan w:val="2"/>
            <w:shd w:val="clear" w:color="000000" w:fill="FFFF00"/>
            <w:noWrap/>
            <w:vAlign w:val="bottom"/>
            <w:hideMark/>
          </w:tcPr>
          <w:p w14:paraId="18CCBEAE"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01BBE44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0,00</w:t>
            </w:r>
          </w:p>
        </w:tc>
        <w:tc>
          <w:tcPr>
            <w:tcW w:w="1830" w:type="dxa"/>
            <w:shd w:val="clear" w:color="000000" w:fill="FFFF00"/>
            <w:noWrap/>
            <w:vAlign w:val="bottom"/>
            <w:hideMark/>
          </w:tcPr>
          <w:p w14:paraId="2031C4E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53.264,56</w:t>
            </w:r>
          </w:p>
        </w:tc>
        <w:tc>
          <w:tcPr>
            <w:tcW w:w="1843" w:type="dxa"/>
            <w:shd w:val="clear" w:color="000000" w:fill="FFFF00"/>
            <w:noWrap/>
            <w:vAlign w:val="bottom"/>
            <w:hideMark/>
          </w:tcPr>
          <w:p w14:paraId="305A7EA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54.264,56</w:t>
            </w:r>
          </w:p>
        </w:tc>
        <w:tc>
          <w:tcPr>
            <w:tcW w:w="1713" w:type="dxa"/>
            <w:shd w:val="clear" w:color="000000" w:fill="FFFF00"/>
            <w:noWrap/>
            <w:vAlign w:val="bottom"/>
            <w:hideMark/>
          </w:tcPr>
          <w:p w14:paraId="1AB881E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102.210,76</w:t>
            </w:r>
          </w:p>
        </w:tc>
        <w:tc>
          <w:tcPr>
            <w:tcW w:w="1547" w:type="dxa"/>
            <w:shd w:val="clear" w:color="000000" w:fill="FFFF00"/>
            <w:noWrap/>
            <w:vAlign w:val="bottom"/>
            <w:hideMark/>
          </w:tcPr>
          <w:p w14:paraId="335CB3E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110.000,00</w:t>
            </w:r>
          </w:p>
        </w:tc>
      </w:tr>
      <w:tr w:rsidR="003809E2" w:rsidRPr="003809E2" w14:paraId="7191D0FC" w14:textId="77777777" w:rsidTr="005B49EF">
        <w:trPr>
          <w:trHeight w:val="255"/>
        </w:trPr>
        <w:tc>
          <w:tcPr>
            <w:tcW w:w="1129" w:type="dxa"/>
            <w:shd w:val="clear" w:color="auto" w:fill="auto"/>
            <w:vAlign w:val="bottom"/>
            <w:hideMark/>
          </w:tcPr>
          <w:p w14:paraId="6BF5A455"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62" w:type="dxa"/>
            <w:shd w:val="clear" w:color="auto" w:fill="auto"/>
            <w:vAlign w:val="bottom"/>
            <w:hideMark/>
          </w:tcPr>
          <w:p w14:paraId="49AE54E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FFBFDD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0,00</w:t>
            </w:r>
          </w:p>
        </w:tc>
        <w:tc>
          <w:tcPr>
            <w:tcW w:w="1830" w:type="dxa"/>
            <w:shd w:val="clear" w:color="auto" w:fill="auto"/>
            <w:noWrap/>
            <w:vAlign w:val="bottom"/>
            <w:hideMark/>
          </w:tcPr>
          <w:p w14:paraId="41468F8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53.264,56</w:t>
            </w:r>
          </w:p>
        </w:tc>
        <w:tc>
          <w:tcPr>
            <w:tcW w:w="1843" w:type="dxa"/>
            <w:shd w:val="clear" w:color="auto" w:fill="auto"/>
            <w:noWrap/>
            <w:vAlign w:val="bottom"/>
            <w:hideMark/>
          </w:tcPr>
          <w:p w14:paraId="4AFD072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54.264,56</w:t>
            </w:r>
          </w:p>
        </w:tc>
        <w:tc>
          <w:tcPr>
            <w:tcW w:w="1713" w:type="dxa"/>
            <w:shd w:val="clear" w:color="auto" w:fill="auto"/>
            <w:noWrap/>
            <w:vAlign w:val="bottom"/>
            <w:hideMark/>
          </w:tcPr>
          <w:p w14:paraId="68077C1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102.210,76</w:t>
            </w:r>
          </w:p>
        </w:tc>
        <w:tc>
          <w:tcPr>
            <w:tcW w:w="1547" w:type="dxa"/>
            <w:shd w:val="clear" w:color="auto" w:fill="auto"/>
            <w:noWrap/>
            <w:vAlign w:val="bottom"/>
            <w:hideMark/>
          </w:tcPr>
          <w:p w14:paraId="022F746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110.000,00</w:t>
            </w:r>
          </w:p>
        </w:tc>
      </w:tr>
      <w:tr w:rsidR="003809E2" w:rsidRPr="003809E2" w14:paraId="74ED8CF3" w14:textId="77777777" w:rsidTr="005B49EF">
        <w:trPr>
          <w:trHeight w:val="255"/>
        </w:trPr>
        <w:tc>
          <w:tcPr>
            <w:tcW w:w="1129" w:type="dxa"/>
            <w:shd w:val="clear" w:color="auto" w:fill="auto"/>
            <w:vAlign w:val="bottom"/>
            <w:hideMark/>
          </w:tcPr>
          <w:p w14:paraId="020B4286"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54</w:t>
            </w:r>
          </w:p>
        </w:tc>
        <w:tc>
          <w:tcPr>
            <w:tcW w:w="4962" w:type="dxa"/>
            <w:shd w:val="clear" w:color="auto" w:fill="auto"/>
            <w:vAlign w:val="bottom"/>
            <w:hideMark/>
          </w:tcPr>
          <w:p w14:paraId="0503B32C"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79FD641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0,00</w:t>
            </w:r>
          </w:p>
        </w:tc>
        <w:tc>
          <w:tcPr>
            <w:tcW w:w="1830" w:type="dxa"/>
            <w:shd w:val="clear" w:color="auto" w:fill="auto"/>
            <w:noWrap/>
            <w:vAlign w:val="bottom"/>
            <w:hideMark/>
          </w:tcPr>
          <w:p w14:paraId="08F4E325"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53.264,56</w:t>
            </w:r>
          </w:p>
        </w:tc>
        <w:tc>
          <w:tcPr>
            <w:tcW w:w="1843" w:type="dxa"/>
            <w:shd w:val="clear" w:color="auto" w:fill="auto"/>
            <w:noWrap/>
            <w:vAlign w:val="bottom"/>
            <w:hideMark/>
          </w:tcPr>
          <w:p w14:paraId="35BABA44"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54.264,56</w:t>
            </w:r>
          </w:p>
        </w:tc>
        <w:tc>
          <w:tcPr>
            <w:tcW w:w="1713" w:type="dxa"/>
            <w:shd w:val="clear" w:color="auto" w:fill="auto"/>
            <w:noWrap/>
            <w:vAlign w:val="bottom"/>
            <w:hideMark/>
          </w:tcPr>
          <w:p w14:paraId="5788828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102.210,76</w:t>
            </w:r>
          </w:p>
        </w:tc>
        <w:tc>
          <w:tcPr>
            <w:tcW w:w="1547" w:type="dxa"/>
            <w:shd w:val="clear" w:color="auto" w:fill="auto"/>
            <w:noWrap/>
            <w:vAlign w:val="bottom"/>
            <w:hideMark/>
          </w:tcPr>
          <w:p w14:paraId="2B04DF0C"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110.000,00</w:t>
            </w:r>
          </w:p>
        </w:tc>
      </w:tr>
      <w:tr w:rsidR="005B49EF" w:rsidRPr="003809E2" w14:paraId="4B76668F" w14:textId="77777777" w:rsidTr="005B49EF">
        <w:trPr>
          <w:trHeight w:val="255"/>
        </w:trPr>
        <w:tc>
          <w:tcPr>
            <w:tcW w:w="6091" w:type="dxa"/>
            <w:gridSpan w:val="2"/>
            <w:shd w:val="clear" w:color="000000" w:fill="FFFF00"/>
            <w:noWrap/>
            <w:vAlign w:val="bottom"/>
            <w:hideMark/>
          </w:tcPr>
          <w:p w14:paraId="58452BF4"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8.1. NAMJENSKI PRIMICI </w:t>
            </w:r>
          </w:p>
        </w:tc>
        <w:tc>
          <w:tcPr>
            <w:tcW w:w="1713" w:type="dxa"/>
            <w:shd w:val="clear" w:color="000000" w:fill="FFFF00"/>
            <w:noWrap/>
            <w:vAlign w:val="bottom"/>
            <w:hideMark/>
          </w:tcPr>
          <w:p w14:paraId="70B41C3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13.264,56</w:t>
            </w:r>
          </w:p>
        </w:tc>
        <w:tc>
          <w:tcPr>
            <w:tcW w:w="1830" w:type="dxa"/>
            <w:shd w:val="clear" w:color="000000" w:fill="FFFF00"/>
            <w:noWrap/>
            <w:vAlign w:val="bottom"/>
            <w:hideMark/>
          </w:tcPr>
          <w:p w14:paraId="48AB2506"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843" w:type="dxa"/>
            <w:shd w:val="clear" w:color="000000" w:fill="FFFF00"/>
            <w:noWrap/>
            <w:vAlign w:val="bottom"/>
            <w:hideMark/>
          </w:tcPr>
          <w:p w14:paraId="68B8361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713" w:type="dxa"/>
            <w:shd w:val="clear" w:color="000000" w:fill="FFFF00"/>
            <w:noWrap/>
            <w:vAlign w:val="bottom"/>
            <w:hideMark/>
          </w:tcPr>
          <w:p w14:paraId="7E00D5B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c>
          <w:tcPr>
            <w:tcW w:w="1547" w:type="dxa"/>
            <w:shd w:val="clear" w:color="000000" w:fill="FFFF00"/>
            <w:noWrap/>
            <w:vAlign w:val="bottom"/>
            <w:hideMark/>
          </w:tcPr>
          <w:p w14:paraId="0112DB5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500,00</w:t>
            </w:r>
          </w:p>
        </w:tc>
      </w:tr>
      <w:tr w:rsidR="003809E2" w:rsidRPr="003809E2" w14:paraId="1F0BB8F8" w14:textId="77777777" w:rsidTr="005B49EF">
        <w:trPr>
          <w:trHeight w:val="255"/>
        </w:trPr>
        <w:tc>
          <w:tcPr>
            <w:tcW w:w="1129" w:type="dxa"/>
            <w:shd w:val="clear" w:color="auto" w:fill="auto"/>
            <w:vAlign w:val="bottom"/>
            <w:hideMark/>
          </w:tcPr>
          <w:p w14:paraId="18496BB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5</w:t>
            </w:r>
          </w:p>
        </w:tc>
        <w:tc>
          <w:tcPr>
            <w:tcW w:w="4962" w:type="dxa"/>
            <w:shd w:val="clear" w:color="auto" w:fill="auto"/>
            <w:vAlign w:val="bottom"/>
            <w:hideMark/>
          </w:tcPr>
          <w:p w14:paraId="53B73DA0"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Izdaci</w:t>
            </w:r>
            <w:proofErr w:type="spellEnd"/>
            <w:r w:rsidRPr="003809E2">
              <w:rPr>
                <w:rFonts w:ascii="Verdana" w:hAnsi="Verdana" w:cs="Arial"/>
                <w:b/>
                <w:bCs/>
                <w:sz w:val="20"/>
                <w:szCs w:val="20"/>
                <w:lang w:eastAsia="hr-HR"/>
              </w:rPr>
              <w:t xml:space="preserve"> za </w:t>
            </w:r>
            <w:proofErr w:type="spellStart"/>
            <w:r w:rsidRPr="003809E2">
              <w:rPr>
                <w:rFonts w:ascii="Verdana" w:hAnsi="Verdana" w:cs="Arial"/>
                <w:b/>
                <w:bCs/>
                <w:sz w:val="20"/>
                <w:szCs w:val="20"/>
                <w:lang w:eastAsia="hr-HR"/>
              </w:rPr>
              <w:t>financijsku</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imovinu</w:t>
            </w:r>
            <w:proofErr w:type="spellEnd"/>
            <w:r w:rsidRPr="003809E2">
              <w:rPr>
                <w:rFonts w:ascii="Verdana" w:hAnsi="Verdana" w:cs="Arial"/>
                <w:b/>
                <w:bCs/>
                <w:sz w:val="20"/>
                <w:szCs w:val="20"/>
                <w:lang w:eastAsia="hr-HR"/>
              </w:rPr>
              <w:t xml:space="preserve"> i </w:t>
            </w:r>
            <w:proofErr w:type="spellStart"/>
            <w:r w:rsidRPr="003809E2">
              <w:rPr>
                <w:rFonts w:ascii="Verdana" w:hAnsi="Verdana" w:cs="Arial"/>
                <w:b/>
                <w:bCs/>
                <w:sz w:val="20"/>
                <w:szCs w:val="20"/>
                <w:lang w:eastAsia="hr-HR"/>
              </w:rPr>
              <w:t>otplate</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zajmova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37C408A7"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13.264,56</w:t>
            </w:r>
          </w:p>
        </w:tc>
        <w:tc>
          <w:tcPr>
            <w:tcW w:w="1830" w:type="dxa"/>
            <w:shd w:val="clear" w:color="auto" w:fill="auto"/>
            <w:noWrap/>
            <w:vAlign w:val="bottom"/>
            <w:hideMark/>
          </w:tcPr>
          <w:p w14:paraId="768CCD3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843" w:type="dxa"/>
            <w:shd w:val="clear" w:color="auto" w:fill="auto"/>
            <w:noWrap/>
            <w:vAlign w:val="bottom"/>
            <w:hideMark/>
          </w:tcPr>
          <w:p w14:paraId="12AA0CC1"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713" w:type="dxa"/>
            <w:shd w:val="clear" w:color="auto" w:fill="auto"/>
            <w:noWrap/>
            <w:vAlign w:val="bottom"/>
            <w:hideMark/>
          </w:tcPr>
          <w:p w14:paraId="20B80422"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c>
          <w:tcPr>
            <w:tcW w:w="1547" w:type="dxa"/>
            <w:shd w:val="clear" w:color="auto" w:fill="auto"/>
            <w:noWrap/>
            <w:vAlign w:val="bottom"/>
            <w:hideMark/>
          </w:tcPr>
          <w:p w14:paraId="4E8352C9"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500,00</w:t>
            </w:r>
          </w:p>
        </w:tc>
      </w:tr>
      <w:tr w:rsidR="003809E2" w:rsidRPr="003809E2" w14:paraId="336F7379" w14:textId="77777777" w:rsidTr="005B49EF">
        <w:trPr>
          <w:trHeight w:val="255"/>
        </w:trPr>
        <w:tc>
          <w:tcPr>
            <w:tcW w:w="1129" w:type="dxa"/>
            <w:shd w:val="clear" w:color="auto" w:fill="auto"/>
            <w:vAlign w:val="bottom"/>
            <w:hideMark/>
          </w:tcPr>
          <w:p w14:paraId="1FC3D4AB"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lastRenderedPageBreak/>
              <w:t>54</w:t>
            </w:r>
          </w:p>
        </w:tc>
        <w:tc>
          <w:tcPr>
            <w:tcW w:w="4962" w:type="dxa"/>
            <w:shd w:val="clear" w:color="auto" w:fill="auto"/>
            <w:vAlign w:val="bottom"/>
            <w:hideMark/>
          </w:tcPr>
          <w:p w14:paraId="36C25E0B"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Izdaci</w:t>
            </w:r>
            <w:proofErr w:type="spellEnd"/>
            <w:r w:rsidRPr="003809E2">
              <w:rPr>
                <w:rFonts w:ascii="Verdana" w:hAnsi="Verdana" w:cs="Arial"/>
                <w:sz w:val="20"/>
                <w:szCs w:val="20"/>
                <w:lang w:eastAsia="hr-HR"/>
              </w:rPr>
              <w:t xml:space="preserve"> za </w:t>
            </w:r>
            <w:proofErr w:type="spellStart"/>
            <w:r w:rsidRPr="003809E2">
              <w:rPr>
                <w:rFonts w:ascii="Verdana" w:hAnsi="Verdana" w:cs="Arial"/>
                <w:sz w:val="20"/>
                <w:szCs w:val="20"/>
                <w:lang w:eastAsia="hr-HR"/>
              </w:rPr>
              <w:t>otplatu</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glavnice</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primljenih</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kredita</w:t>
            </w:r>
            <w:proofErr w:type="spellEnd"/>
            <w:r w:rsidRPr="003809E2">
              <w:rPr>
                <w:rFonts w:ascii="Verdana" w:hAnsi="Verdana" w:cs="Arial"/>
                <w:sz w:val="20"/>
                <w:szCs w:val="20"/>
                <w:lang w:eastAsia="hr-HR"/>
              </w:rPr>
              <w:t xml:space="preserve"> i </w:t>
            </w:r>
            <w:proofErr w:type="spellStart"/>
            <w:r w:rsidRPr="003809E2">
              <w:rPr>
                <w:rFonts w:ascii="Verdana" w:hAnsi="Verdana" w:cs="Arial"/>
                <w:sz w:val="20"/>
                <w:szCs w:val="20"/>
                <w:lang w:eastAsia="hr-HR"/>
              </w:rPr>
              <w:t>zajmova</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599E8F2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13.264,56</w:t>
            </w:r>
          </w:p>
        </w:tc>
        <w:tc>
          <w:tcPr>
            <w:tcW w:w="1830" w:type="dxa"/>
            <w:shd w:val="clear" w:color="auto" w:fill="auto"/>
            <w:noWrap/>
            <w:vAlign w:val="bottom"/>
            <w:hideMark/>
          </w:tcPr>
          <w:p w14:paraId="32E5DB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843" w:type="dxa"/>
            <w:shd w:val="clear" w:color="auto" w:fill="auto"/>
            <w:noWrap/>
            <w:vAlign w:val="bottom"/>
            <w:hideMark/>
          </w:tcPr>
          <w:p w14:paraId="37266B0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713" w:type="dxa"/>
            <w:shd w:val="clear" w:color="auto" w:fill="auto"/>
            <w:noWrap/>
            <w:vAlign w:val="bottom"/>
            <w:hideMark/>
          </w:tcPr>
          <w:p w14:paraId="57E4BB57"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c>
          <w:tcPr>
            <w:tcW w:w="1547" w:type="dxa"/>
            <w:shd w:val="clear" w:color="auto" w:fill="auto"/>
            <w:noWrap/>
            <w:vAlign w:val="bottom"/>
            <w:hideMark/>
          </w:tcPr>
          <w:p w14:paraId="7CF3E39A"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500,00</w:t>
            </w:r>
          </w:p>
        </w:tc>
      </w:tr>
      <w:tr w:rsidR="005B49EF" w:rsidRPr="003809E2" w14:paraId="39339A69" w14:textId="77777777" w:rsidTr="005B49EF">
        <w:trPr>
          <w:trHeight w:val="255"/>
        </w:trPr>
        <w:tc>
          <w:tcPr>
            <w:tcW w:w="6091" w:type="dxa"/>
            <w:gridSpan w:val="2"/>
            <w:shd w:val="clear" w:color="000000" w:fill="CCCCFF"/>
            <w:noWrap/>
            <w:vAlign w:val="bottom"/>
            <w:hideMark/>
          </w:tcPr>
          <w:p w14:paraId="55ADAB6B" w14:textId="77777777" w:rsidR="003809E2" w:rsidRPr="003809E2" w:rsidRDefault="003809E2" w:rsidP="005B49EF">
            <w:pPr>
              <w:jc w:val="left"/>
              <w:rPr>
                <w:rFonts w:ascii="Verdana" w:hAnsi="Verdana" w:cs="Arial"/>
                <w:b/>
                <w:bCs/>
                <w:color w:val="000000"/>
                <w:sz w:val="20"/>
                <w:szCs w:val="20"/>
                <w:lang w:eastAsia="hr-HR"/>
              </w:rPr>
            </w:pPr>
            <w:proofErr w:type="spellStart"/>
            <w:r w:rsidRPr="003809E2">
              <w:rPr>
                <w:rFonts w:ascii="Verdana" w:hAnsi="Verdana" w:cs="Arial"/>
                <w:b/>
                <w:bCs/>
                <w:color w:val="000000"/>
                <w:sz w:val="20"/>
                <w:szCs w:val="20"/>
                <w:lang w:eastAsia="hr-HR"/>
              </w:rPr>
              <w:t>Aktivnost</w:t>
            </w:r>
            <w:proofErr w:type="spellEnd"/>
            <w:r w:rsidRPr="003809E2">
              <w:rPr>
                <w:rFonts w:ascii="Verdana" w:hAnsi="Verdana" w:cs="Arial"/>
                <w:b/>
                <w:bCs/>
                <w:color w:val="000000"/>
                <w:sz w:val="20"/>
                <w:szCs w:val="20"/>
                <w:lang w:eastAsia="hr-HR"/>
              </w:rPr>
              <w:t xml:space="preserve"> A100035 </w:t>
            </w:r>
            <w:proofErr w:type="spellStart"/>
            <w:r w:rsidRPr="003809E2">
              <w:rPr>
                <w:rFonts w:ascii="Verdana" w:hAnsi="Verdana" w:cs="Arial"/>
                <w:b/>
                <w:bCs/>
                <w:color w:val="000000"/>
                <w:sz w:val="20"/>
                <w:szCs w:val="20"/>
                <w:lang w:eastAsia="hr-HR"/>
              </w:rPr>
              <w:t>Otplata</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kamate</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primljenih</w:t>
            </w:r>
            <w:proofErr w:type="spellEnd"/>
            <w:r w:rsidRPr="003809E2">
              <w:rPr>
                <w:rFonts w:ascii="Verdana" w:hAnsi="Verdana" w:cs="Arial"/>
                <w:b/>
                <w:bCs/>
                <w:color w:val="000000"/>
                <w:sz w:val="20"/>
                <w:szCs w:val="20"/>
                <w:lang w:eastAsia="hr-HR"/>
              </w:rPr>
              <w:t xml:space="preserve"> </w:t>
            </w:r>
            <w:proofErr w:type="spellStart"/>
            <w:r w:rsidRPr="003809E2">
              <w:rPr>
                <w:rFonts w:ascii="Verdana" w:hAnsi="Verdana" w:cs="Arial"/>
                <w:b/>
                <w:bCs/>
                <w:color w:val="000000"/>
                <w:sz w:val="20"/>
                <w:szCs w:val="20"/>
                <w:lang w:eastAsia="hr-HR"/>
              </w:rPr>
              <w:t>kredita</w:t>
            </w:r>
            <w:proofErr w:type="spellEnd"/>
          </w:p>
        </w:tc>
        <w:tc>
          <w:tcPr>
            <w:tcW w:w="1713" w:type="dxa"/>
            <w:shd w:val="clear" w:color="000000" w:fill="CCCCFF"/>
            <w:noWrap/>
            <w:vAlign w:val="bottom"/>
            <w:hideMark/>
          </w:tcPr>
          <w:p w14:paraId="0296062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4.363,40</w:t>
            </w:r>
          </w:p>
        </w:tc>
        <w:tc>
          <w:tcPr>
            <w:tcW w:w="1830" w:type="dxa"/>
            <w:shd w:val="clear" w:color="000000" w:fill="CCCCFF"/>
            <w:noWrap/>
            <w:vAlign w:val="bottom"/>
            <w:hideMark/>
          </w:tcPr>
          <w:p w14:paraId="50760D28"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843" w:type="dxa"/>
            <w:shd w:val="clear" w:color="000000" w:fill="CCCCFF"/>
            <w:noWrap/>
            <w:vAlign w:val="bottom"/>
            <w:hideMark/>
          </w:tcPr>
          <w:p w14:paraId="5BE3AA5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3.400,00</w:t>
            </w:r>
          </w:p>
        </w:tc>
        <w:tc>
          <w:tcPr>
            <w:tcW w:w="1713" w:type="dxa"/>
            <w:shd w:val="clear" w:color="000000" w:fill="CCCCFF"/>
            <w:noWrap/>
            <w:vAlign w:val="bottom"/>
            <w:hideMark/>
          </w:tcPr>
          <w:p w14:paraId="480A071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3.400,00</w:t>
            </w:r>
          </w:p>
        </w:tc>
        <w:tc>
          <w:tcPr>
            <w:tcW w:w="1547" w:type="dxa"/>
            <w:shd w:val="clear" w:color="000000" w:fill="CCCCFF"/>
            <w:noWrap/>
            <w:vAlign w:val="bottom"/>
            <w:hideMark/>
          </w:tcPr>
          <w:p w14:paraId="43C0095A"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2.900,00</w:t>
            </w:r>
          </w:p>
        </w:tc>
      </w:tr>
      <w:tr w:rsidR="005B49EF" w:rsidRPr="003809E2" w14:paraId="47C014F3" w14:textId="77777777" w:rsidTr="005B49EF">
        <w:trPr>
          <w:trHeight w:val="255"/>
        </w:trPr>
        <w:tc>
          <w:tcPr>
            <w:tcW w:w="6091" w:type="dxa"/>
            <w:gridSpan w:val="2"/>
            <w:shd w:val="clear" w:color="000000" w:fill="FFFF00"/>
            <w:noWrap/>
            <w:vAlign w:val="bottom"/>
            <w:hideMark/>
          </w:tcPr>
          <w:p w14:paraId="0BB78A63" w14:textId="77777777" w:rsidR="003809E2" w:rsidRPr="003809E2" w:rsidRDefault="003809E2" w:rsidP="005B49EF">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 xml:space="preserve">Izvor 1.1. OPĆI PRIHODI I PRIMICI </w:t>
            </w:r>
          </w:p>
        </w:tc>
        <w:tc>
          <w:tcPr>
            <w:tcW w:w="1713" w:type="dxa"/>
            <w:shd w:val="clear" w:color="000000" w:fill="FFFF00"/>
            <w:noWrap/>
            <w:vAlign w:val="bottom"/>
            <w:hideMark/>
          </w:tcPr>
          <w:p w14:paraId="1B449C15"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4.363,40</w:t>
            </w:r>
          </w:p>
        </w:tc>
        <w:tc>
          <w:tcPr>
            <w:tcW w:w="1830" w:type="dxa"/>
            <w:shd w:val="clear" w:color="000000" w:fill="FFFF00"/>
            <w:noWrap/>
            <w:vAlign w:val="bottom"/>
            <w:hideMark/>
          </w:tcPr>
          <w:p w14:paraId="32249A3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1.900,00</w:t>
            </w:r>
          </w:p>
        </w:tc>
        <w:tc>
          <w:tcPr>
            <w:tcW w:w="1843" w:type="dxa"/>
            <w:shd w:val="clear" w:color="000000" w:fill="FFFF00"/>
            <w:noWrap/>
            <w:vAlign w:val="bottom"/>
            <w:hideMark/>
          </w:tcPr>
          <w:p w14:paraId="413DCA03"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3.400,00</w:t>
            </w:r>
          </w:p>
        </w:tc>
        <w:tc>
          <w:tcPr>
            <w:tcW w:w="1713" w:type="dxa"/>
            <w:shd w:val="clear" w:color="000000" w:fill="FFFF00"/>
            <w:noWrap/>
            <w:vAlign w:val="bottom"/>
            <w:hideMark/>
          </w:tcPr>
          <w:p w14:paraId="7A7BA33D"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3.400,00</w:t>
            </w:r>
          </w:p>
        </w:tc>
        <w:tc>
          <w:tcPr>
            <w:tcW w:w="1547" w:type="dxa"/>
            <w:shd w:val="clear" w:color="000000" w:fill="FFFF00"/>
            <w:noWrap/>
            <w:vAlign w:val="bottom"/>
            <w:hideMark/>
          </w:tcPr>
          <w:p w14:paraId="7432464E"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2.900,00</w:t>
            </w:r>
          </w:p>
        </w:tc>
      </w:tr>
      <w:tr w:rsidR="003809E2" w:rsidRPr="003809E2" w14:paraId="183EEFC2" w14:textId="77777777" w:rsidTr="005B49EF">
        <w:trPr>
          <w:trHeight w:val="255"/>
        </w:trPr>
        <w:tc>
          <w:tcPr>
            <w:tcW w:w="1129" w:type="dxa"/>
            <w:shd w:val="clear" w:color="auto" w:fill="auto"/>
            <w:vAlign w:val="bottom"/>
            <w:hideMark/>
          </w:tcPr>
          <w:p w14:paraId="2EF0766F" w14:textId="77777777" w:rsidR="003809E2" w:rsidRPr="003809E2" w:rsidRDefault="003809E2" w:rsidP="005B49EF">
            <w:pPr>
              <w:jc w:val="left"/>
              <w:rPr>
                <w:rFonts w:ascii="Verdana" w:hAnsi="Verdana" w:cs="Arial"/>
                <w:b/>
                <w:bCs/>
                <w:sz w:val="20"/>
                <w:szCs w:val="20"/>
                <w:lang w:eastAsia="hr-HR"/>
              </w:rPr>
            </w:pPr>
            <w:r w:rsidRPr="003809E2">
              <w:rPr>
                <w:rFonts w:ascii="Verdana" w:hAnsi="Verdana" w:cs="Arial"/>
                <w:b/>
                <w:bCs/>
                <w:sz w:val="20"/>
                <w:szCs w:val="20"/>
                <w:lang w:eastAsia="hr-HR"/>
              </w:rPr>
              <w:t>3</w:t>
            </w:r>
          </w:p>
        </w:tc>
        <w:tc>
          <w:tcPr>
            <w:tcW w:w="4962" w:type="dxa"/>
            <w:shd w:val="clear" w:color="auto" w:fill="auto"/>
            <w:vAlign w:val="bottom"/>
            <w:hideMark/>
          </w:tcPr>
          <w:p w14:paraId="59FC5717" w14:textId="77777777" w:rsidR="003809E2" w:rsidRPr="003809E2" w:rsidRDefault="003809E2" w:rsidP="005B49EF">
            <w:pPr>
              <w:jc w:val="left"/>
              <w:rPr>
                <w:rFonts w:ascii="Verdana" w:hAnsi="Verdana" w:cs="Arial"/>
                <w:b/>
                <w:bCs/>
                <w:sz w:val="20"/>
                <w:szCs w:val="20"/>
                <w:lang w:eastAsia="hr-HR"/>
              </w:rPr>
            </w:pPr>
            <w:proofErr w:type="spellStart"/>
            <w:r w:rsidRPr="003809E2">
              <w:rPr>
                <w:rFonts w:ascii="Verdana" w:hAnsi="Verdana" w:cs="Arial"/>
                <w:b/>
                <w:bCs/>
                <w:sz w:val="20"/>
                <w:szCs w:val="20"/>
                <w:lang w:eastAsia="hr-HR"/>
              </w:rPr>
              <w:t>Rashodi</w:t>
            </w:r>
            <w:proofErr w:type="spellEnd"/>
            <w:r w:rsidRPr="003809E2">
              <w:rPr>
                <w:rFonts w:ascii="Verdana" w:hAnsi="Verdana" w:cs="Arial"/>
                <w:b/>
                <w:bCs/>
                <w:sz w:val="20"/>
                <w:szCs w:val="20"/>
                <w:lang w:eastAsia="hr-HR"/>
              </w:rPr>
              <w:t xml:space="preserve"> </w:t>
            </w:r>
            <w:proofErr w:type="spellStart"/>
            <w:r w:rsidRPr="003809E2">
              <w:rPr>
                <w:rFonts w:ascii="Verdana" w:hAnsi="Verdana" w:cs="Arial"/>
                <w:b/>
                <w:bCs/>
                <w:sz w:val="20"/>
                <w:szCs w:val="20"/>
                <w:lang w:eastAsia="hr-HR"/>
              </w:rPr>
              <w:t>poslovanja</w:t>
            </w:r>
            <w:proofErr w:type="spellEnd"/>
            <w:r w:rsidRPr="003809E2">
              <w:rPr>
                <w:rFonts w:ascii="Verdana" w:hAnsi="Verdana" w:cs="Arial"/>
                <w:b/>
                <w:bCs/>
                <w:sz w:val="20"/>
                <w:szCs w:val="20"/>
                <w:lang w:eastAsia="hr-HR"/>
              </w:rPr>
              <w:t xml:space="preserve">                                                                                  </w:t>
            </w:r>
          </w:p>
        </w:tc>
        <w:tc>
          <w:tcPr>
            <w:tcW w:w="1713" w:type="dxa"/>
            <w:shd w:val="clear" w:color="auto" w:fill="auto"/>
            <w:noWrap/>
            <w:vAlign w:val="bottom"/>
            <w:hideMark/>
          </w:tcPr>
          <w:p w14:paraId="40A5F43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4.363,40</w:t>
            </w:r>
          </w:p>
        </w:tc>
        <w:tc>
          <w:tcPr>
            <w:tcW w:w="1830" w:type="dxa"/>
            <w:shd w:val="clear" w:color="auto" w:fill="auto"/>
            <w:noWrap/>
            <w:vAlign w:val="bottom"/>
            <w:hideMark/>
          </w:tcPr>
          <w:p w14:paraId="39976455"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1.900,00</w:t>
            </w:r>
          </w:p>
        </w:tc>
        <w:tc>
          <w:tcPr>
            <w:tcW w:w="1843" w:type="dxa"/>
            <w:shd w:val="clear" w:color="auto" w:fill="auto"/>
            <w:noWrap/>
            <w:vAlign w:val="bottom"/>
            <w:hideMark/>
          </w:tcPr>
          <w:p w14:paraId="7FF0F61A"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w:t>
            </w:r>
          </w:p>
        </w:tc>
        <w:tc>
          <w:tcPr>
            <w:tcW w:w="1713" w:type="dxa"/>
            <w:shd w:val="clear" w:color="auto" w:fill="auto"/>
            <w:noWrap/>
            <w:vAlign w:val="bottom"/>
            <w:hideMark/>
          </w:tcPr>
          <w:p w14:paraId="5A1E52DB"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3.400,00</w:t>
            </w:r>
          </w:p>
        </w:tc>
        <w:tc>
          <w:tcPr>
            <w:tcW w:w="1547" w:type="dxa"/>
            <w:shd w:val="clear" w:color="auto" w:fill="auto"/>
            <w:noWrap/>
            <w:vAlign w:val="bottom"/>
            <w:hideMark/>
          </w:tcPr>
          <w:p w14:paraId="585D8EDF" w14:textId="77777777" w:rsidR="003809E2" w:rsidRPr="003809E2" w:rsidRDefault="003809E2" w:rsidP="00F80D97">
            <w:pPr>
              <w:rPr>
                <w:rFonts w:ascii="Verdana" w:hAnsi="Verdana" w:cs="Arial"/>
                <w:b/>
                <w:bCs/>
                <w:sz w:val="20"/>
                <w:szCs w:val="20"/>
                <w:lang w:eastAsia="hr-HR"/>
              </w:rPr>
            </w:pPr>
            <w:r w:rsidRPr="003809E2">
              <w:rPr>
                <w:rFonts w:ascii="Verdana" w:hAnsi="Verdana" w:cs="Arial"/>
                <w:b/>
                <w:bCs/>
                <w:sz w:val="20"/>
                <w:szCs w:val="20"/>
                <w:lang w:eastAsia="hr-HR"/>
              </w:rPr>
              <w:t>2.900,00</w:t>
            </w:r>
          </w:p>
        </w:tc>
      </w:tr>
      <w:tr w:rsidR="003809E2" w:rsidRPr="003809E2" w14:paraId="387EF00D" w14:textId="77777777" w:rsidTr="005B49EF">
        <w:trPr>
          <w:trHeight w:val="255"/>
        </w:trPr>
        <w:tc>
          <w:tcPr>
            <w:tcW w:w="1129" w:type="dxa"/>
            <w:shd w:val="clear" w:color="auto" w:fill="auto"/>
            <w:vAlign w:val="bottom"/>
            <w:hideMark/>
          </w:tcPr>
          <w:p w14:paraId="4180AAC9" w14:textId="77777777" w:rsidR="003809E2" w:rsidRPr="003809E2" w:rsidRDefault="003809E2" w:rsidP="005B49EF">
            <w:pPr>
              <w:jc w:val="left"/>
              <w:rPr>
                <w:rFonts w:ascii="Verdana" w:hAnsi="Verdana" w:cs="Arial"/>
                <w:sz w:val="20"/>
                <w:szCs w:val="20"/>
                <w:lang w:eastAsia="hr-HR"/>
              </w:rPr>
            </w:pPr>
            <w:r w:rsidRPr="003809E2">
              <w:rPr>
                <w:rFonts w:ascii="Verdana" w:hAnsi="Verdana" w:cs="Arial"/>
                <w:sz w:val="20"/>
                <w:szCs w:val="20"/>
                <w:lang w:eastAsia="hr-HR"/>
              </w:rPr>
              <w:t>34</w:t>
            </w:r>
          </w:p>
        </w:tc>
        <w:tc>
          <w:tcPr>
            <w:tcW w:w="4962" w:type="dxa"/>
            <w:shd w:val="clear" w:color="auto" w:fill="auto"/>
            <w:vAlign w:val="bottom"/>
            <w:hideMark/>
          </w:tcPr>
          <w:p w14:paraId="0024BB8A" w14:textId="77777777" w:rsidR="003809E2" w:rsidRPr="003809E2" w:rsidRDefault="003809E2" w:rsidP="005B49EF">
            <w:pPr>
              <w:jc w:val="left"/>
              <w:rPr>
                <w:rFonts w:ascii="Verdana" w:hAnsi="Verdana" w:cs="Arial"/>
                <w:sz w:val="20"/>
                <w:szCs w:val="20"/>
                <w:lang w:eastAsia="hr-HR"/>
              </w:rPr>
            </w:pPr>
            <w:proofErr w:type="spellStart"/>
            <w:r w:rsidRPr="003809E2">
              <w:rPr>
                <w:rFonts w:ascii="Verdana" w:hAnsi="Verdana" w:cs="Arial"/>
                <w:sz w:val="20"/>
                <w:szCs w:val="20"/>
                <w:lang w:eastAsia="hr-HR"/>
              </w:rPr>
              <w:t>Financijski</w:t>
            </w:r>
            <w:proofErr w:type="spellEnd"/>
            <w:r w:rsidRPr="003809E2">
              <w:rPr>
                <w:rFonts w:ascii="Verdana" w:hAnsi="Verdana" w:cs="Arial"/>
                <w:sz w:val="20"/>
                <w:szCs w:val="20"/>
                <w:lang w:eastAsia="hr-HR"/>
              </w:rPr>
              <w:t xml:space="preserve"> </w:t>
            </w:r>
            <w:proofErr w:type="spellStart"/>
            <w:r w:rsidRPr="003809E2">
              <w:rPr>
                <w:rFonts w:ascii="Verdana" w:hAnsi="Verdana" w:cs="Arial"/>
                <w:sz w:val="20"/>
                <w:szCs w:val="20"/>
                <w:lang w:eastAsia="hr-HR"/>
              </w:rPr>
              <w:t>rashodi</w:t>
            </w:r>
            <w:proofErr w:type="spellEnd"/>
            <w:r w:rsidRPr="003809E2">
              <w:rPr>
                <w:rFonts w:ascii="Verdana" w:hAnsi="Verdana" w:cs="Arial"/>
                <w:sz w:val="20"/>
                <w:szCs w:val="20"/>
                <w:lang w:eastAsia="hr-HR"/>
              </w:rPr>
              <w:t xml:space="preserve">                                                                                 </w:t>
            </w:r>
          </w:p>
        </w:tc>
        <w:tc>
          <w:tcPr>
            <w:tcW w:w="1713" w:type="dxa"/>
            <w:shd w:val="clear" w:color="auto" w:fill="auto"/>
            <w:noWrap/>
            <w:vAlign w:val="bottom"/>
            <w:hideMark/>
          </w:tcPr>
          <w:p w14:paraId="1C3B3A6F"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4.363,40</w:t>
            </w:r>
          </w:p>
        </w:tc>
        <w:tc>
          <w:tcPr>
            <w:tcW w:w="1830" w:type="dxa"/>
            <w:shd w:val="clear" w:color="auto" w:fill="auto"/>
            <w:noWrap/>
            <w:vAlign w:val="bottom"/>
            <w:hideMark/>
          </w:tcPr>
          <w:p w14:paraId="273D68A1"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1.900,00</w:t>
            </w:r>
          </w:p>
        </w:tc>
        <w:tc>
          <w:tcPr>
            <w:tcW w:w="1843" w:type="dxa"/>
            <w:shd w:val="clear" w:color="auto" w:fill="auto"/>
            <w:noWrap/>
            <w:vAlign w:val="bottom"/>
            <w:hideMark/>
          </w:tcPr>
          <w:p w14:paraId="79E3A21B"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w:t>
            </w:r>
          </w:p>
        </w:tc>
        <w:tc>
          <w:tcPr>
            <w:tcW w:w="1713" w:type="dxa"/>
            <w:shd w:val="clear" w:color="auto" w:fill="auto"/>
            <w:noWrap/>
            <w:vAlign w:val="bottom"/>
            <w:hideMark/>
          </w:tcPr>
          <w:p w14:paraId="2CCED9CD"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3.400,00</w:t>
            </w:r>
          </w:p>
        </w:tc>
        <w:tc>
          <w:tcPr>
            <w:tcW w:w="1547" w:type="dxa"/>
            <w:shd w:val="clear" w:color="auto" w:fill="auto"/>
            <w:noWrap/>
            <w:vAlign w:val="bottom"/>
            <w:hideMark/>
          </w:tcPr>
          <w:p w14:paraId="168647D8" w14:textId="77777777" w:rsidR="003809E2" w:rsidRPr="003809E2" w:rsidRDefault="003809E2" w:rsidP="00F80D97">
            <w:pPr>
              <w:rPr>
                <w:rFonts w:ascii="Verdana" w:hAnsi="Verdana" w:cs="Arial"/>
                <w:sz w:val="20"/>
                <w:szCs w:val="20"/>
                <w:lang w:eastAsia="hr-HR"/>
              </w:rPr>
            </w:pPr>
            <w:r w:rsidRPr="003809E2">
              <w:rPr>
                <w:rFonts w:ascii="Verdana" w:hAnsi="Verdana" w:cs="Arial"/>
                <w:sz w:val="20"/>
                <w:szCs w:val="20"/>
                <w:lang w:eastAsia="hr-HR"/>
              </w:rPr>
              <w:t>2.900,00</w:t>
            </w:r>
          </w:p>
        </w:tc>
      </w:tr>
    </w:tbl>
    <w:p w14:paraId="78CC009B" w14:textId="77777777" w:rsidR="003809E2" w:rsidRPr="003809E2" w:rsidRDefault="003809E2" w:rsidP="003809E2">
      <w:pPr>
        <w:rPr>
          <w:rFonts w:ascii="Verdana" w:hAnsi="Verdana" w:cs="Arial"/>
          <w:color w:val="000000" w:themeColor="text1"/>
          <w:sz w:val="20"/>
          <w:szCs w:val="20"/>
        </w:rPr>
      </w:pPr>
    </w:p>
    <w:p w14:paraId="45402B00" w14:textId="77777777" w:rsidR="003809E2" w:rsidRPr="003809E2" w:rsidRDefault="003809E2" w:rsidP="003809E2">
      <w:pPr>
        <w:jc w:val="center"/>
        <w:rPr>
          <w:rFonts w:ascii="Verdana" w:hAnsi="Verdana" w:cs="Arial"/>
          <w:b/>
          <w:color w:val="000000" w:themeColor="text1"/>
          <w:sz w:val="20"/>
          <w:szCs w:val="20"/>
        </w:rPr>
      </w:pPr>
      <w:proofErr w:type="spellStart"/>
      <w:r w:rsidRPr="003809E2">
        <w:rPr>
          <w:rFonts w:ascii="Verdana" w:hAnsi="Verdana" w:cs="Arial"/>
          <w:b/>
          <w:color w:val="000000" w:themeColor="text1"/>
          <w:sz w:val="20"/>
          <w:szCs w:val="20"/>
        </w:rPr>
        <w:t>Članak</w:t>
      </w:r>
      <w:proofErr w:type="spellEnd"/>
      <w:r w:rsidRPr="003809E2">
        <w:rPr>
          <w:rFonts w:ascii="Verdana" w:hAnsi="Verdana" w:cs="Arial"/>
          <w:b/>
          <w:color w:val="000000" w:themeColor="text1"/>
          <w:sz w:val="20"/>
          <w:szCs w:val="20"/>
        </w:rPr>
        <w:t xml:space="preserve"> 6.</w:t>
      </w:r>
    </w:p>
    <w:p w14:paraId="49BE8008" w14:textId="77777777" w:rsidR="003809E2" w:rsidRDefault="003809E2" w:rsidP="003809E2">
      <w:pPr>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Proračun</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Općine</w:t>
      </w:r>
      <w:proofErr w:type="spellEnd"/>
      <w:r w:rsidRPr="003809E2">
        <w:rPr>
          <w:rFonts w:ascii="Verdana" w:hAnsi="Verdana" w:cs="Arial"/>
          <w:color w:val="000000" w:themeColor="text1"/>
          <w:sz w:val="20"/>
          <w:szCs w:val="20"/>
        </w:rPr>
        <w:t xml:space="preserve"> Lasinja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stupa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snagu</w:t>
      </w:r>
      <w:proofErr w:type="spellEnd"/>
      <w:r w:rsidRPr="003809E2">
        <w:rPr>
          <w:rFonts w:ascii="Verdana" w:hAnsi="Verdana" w:cs="Arial"/>
          <w:color w:val="000000" w:themeColor="text1"/>
          <w:sz w:val="20"/>
          <w:szCs w:val="20"/>
        </w:rPr>
        <w:t xml:space="preserve"> 01. </w:t>
      </w:r>
      <w:proofErr w:type="spellStart"/>
      <w:r w:rsidRPr="003809E2">
        <w:rPr>
          <w:rFonts w:ascii="Verdana" w:hAnsi="Verdana" w:cs="Arial"/>
          <w:color w:val="000000" w:themeColor="text1"/>
          <w:sz w:val="20"/>
          <w:szCs w:val="20"/>
        </w:rPr>
        <w:t>siječnja</w:t>
      </w:r>
      <w:proofErr w:type="spellEnd"/>
      <w:r w:rsidRPr="003809E2">
        <w:rPr>
          <w:rFonts w:ascii="Verdana" w:hAnsi="Verdana" w:cs="Arial"/>
          <w:color w:val="000000" w:themeColor="text1"/>
          <w:sz w:val="20"/>
          <w:szCs w:val="20"/>
        </w:rPr>
        <w:t xml:space="preserve"> 2025. </w:t>
      </w:r>
      <w:proofErr w:type="spellStart"/>
      <w:r w:rsidRPr="003809E2">
        <w:rPr>
          <w:rFonts w:ascii="Verdana" w:hAnsi="Verdana" w:cs="Arial"/>
          <w:color w:val="000000" w:themeColor="text1"/>
          <w:sz w:val="20"/>
          <w:szCs w:val="20"/>
        </w:rPr>
        <w:t>godine</w:t>
      </w:r>
      <w:proofErr w:type="spellEnd"/>
      <w:r w:rsidRPr="003809E2">
        <w:rPr>
          <w:rFonts w:ascii="Verdana" w:hAnsi="Verdana" w:cs="Arial"/>
          <w:color w:val="000000" w:themeColor="text1"/>
          <w:sz w:val="20"/>
          <w:szCs w:val="20"/>
        </w:rPr>
        <w:t xml:space="preserve">, a </w:t>
      </w:r>
      <w:proofErr w:type="spellStart"/>
      <w:r w:rsidRPr="003809E2">
        <w:rPr>
          <w:rFonts w:ascii="Verdana" w:hAnsi="Verdana" w:cs="Arial"/>
          <w:color w:val="000000" w:themeColor="text1"/>
          <w:sz w:val="20"/>
          <w:szCs w:val="20"/>
        </w:rPr>
        <w:t>objaviti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će</w:t>
      </w:r>
      <w:proofErr w:type="spellEnd"/>
      <w:r w:rsidRPr="003809E2">
        <w:rPr>
          <w:rFonts w:ascii="Verdana" w:hAnsi="Verdana" w:cs="Arial"/>
          <w:color w:val="000000" w:themeColor="text1"/>
          <w:sz w:val="20"/>
          <w:szCs w:val="20"/>
        </w:rPr>
        <w:t xml:space="preserve"> se u </w:t>
      </w:r>
      <w:proofErr w:type="spellStart"/>
      <w:r w:rsidRPr="003809E2">
        <w:rPr>
          <w:rFonts w:ascii="Verdana" w:hAnsi="Verdana" w:cs="Arial"/>
          <w:color w:val="000000" w:themeColor="text1"/>
          <w:sz w:val="20"/>
          <w:szCs w:val="20"/>
        </w:rPr>
        <w:t>Glasniku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Općine</w:t>
      </w:r>
      <w:proofErr w:type="spellEnd"/>
      <w:r w:rsidRPr="003809E2">
        <w:rPr>
          <w:rFonts w:ascii="Verdana" w:hAnsi="Verdana" w:cs="Arial"/>
          <w:color w:val="000000" w:themeColor="text1"/>
          <w:sz w:val="20"/>
          <w:szCs w:val="20"/>
        </w:rPr>
        <w:t xml:space="preserve"> Lasinja. </w:t>
      </w:r>
    </w:p>
    <w:p w14:paraId="028026B4" w14:textId="77777777" w:rsidR="005B49EF" w:rsidRPr="003809E2" w:rsidRDefault="005B49EF" w:rsidP="003809E2">
      <w:pPr>
        <w:rPr>
          <w:rFonts w:ascii="Verdana" w:hAnsi="Verdana" w:cs="Arial"/>
          <w:color w:val="000000" w:themeColor="text1"/>
          <w:sz w:val="20"/>
          <w:szCs w:val="20"/>
        </w:rPr>
      </w:pPr>
    </w:p>
    <w:p w14:paraId="4AB2B677" w14:textId="77777777" w:rsidR="005B49EF" w:rsidRPr="00B20869" w:rsidRDefault="005B49EF" w:rsidP="005B49EF">
      <w:pPr>
        <w:pStyle w:val="Bezproreda1"/>
        <w:rPr>
          <w:rFonts w:ascii="Verdana" w:hAnsi="Verdana"/>
          <w:sz w:val="20"/>
          <w:szCs w:val="20"/>
        </w:rPr>
      </w:pPr>
      <w:r w:rsidRPr="00B20869">
        <w:rPr>
          <w:rFonts w:ascii="Verdana" w:hAnsi="Verdana"/>
          <w:sz w:val="20"/>
          <w:szCs w:val="20"/>
        </w:rPr>
        <w:t>KLASA:400-01/2</w:t>
      </w:r>
      <w:r>
        <w:rPr>
          <w:rFonts w:ascii="Verdana" w:hAnsi="Verdana"/>
          <w:sz w:val="20"/>
          <w:szCs w:val="20"/>
        </w:rPr>
        <w:t>4</w:t>
      </w:r>
      <w:r w:rsidRPr="00B20869">
        <w:rPr>
          <w:rFonts w:ascii="Verdana" w:hAnsi="Verdana"/>
          <w:sz w:val="20"/>
          <w:szCs w:val="20"/>
        </w:rPr>
        <w:t>-01/1</w:t>
      </w:r>
    </w:p>
    <w:p w14:paraId="450ECC3F" w14:textId="77777777" w:rsidR="005B49EF" w:rsidRPr="00B20869" w:rsidRDefault="005B49EF" w:rsidP="005B49EF">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3</w:t>
      </w:r>
    </w:p>
    <w:p w14:paraId="63BE5EA2" w14:textId="77777777" w:rsidR="005B49EF" w:rsidRPr="00B20869" w:rsidRDefault="005B49EF" w:rsidP="005B49EF">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p>
    <w:p w14:paraId="19414D36" w14:textId="24746DA6" w:rsidR="005B49EF" w:rsidRPr="00B20869" w:rsidRDefault="005B49EF" w:rsidP="005B49EF">
      <w:pPr>
        <w:jc w:val="left"/>
        <w:rPr>
          <w:rFonts w:ascii="Verdana" w:hAnsi="Verdana"/>
          <w:b/>
          <w:sz w:val="20"/>
          <w:szCs w:val="20"/>
          <w:lang w:val="de-DE"/>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793BDAB8" w14:textId="1D49914F" w:rsidR="005B49EF" w:rsidRPr="00B20869" w:rsidRDefault="005B49EF" w:rsidP="005B49EF">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651973F0" w14:textId="77777777" w:rsidR="003809E2" w:rsidRPr="003809E2" w:rsidRDefault="003809E2" w:rsidP="003809E2">
      <w:pPr>
        <w:jc w:val="center"/>
        <w:rPr>
          <w:rFonts w:ascii="Verdana" w:hAnsi="Verdana" w:cs="Arial"/>
          <w:color w:val="000000" w:themeColor="text1"/>
          <w:sz w:val="20"/>
          <w:szCs w:val="20"/>
        </w:rPr>
      </w:pPr>
    </w:p>
    <w:p w14:paraId="23418E2B" w14:textId="77777777" w:rsidR="003809E2" w:rsidRPr="003809E2" w:rsidRDefault="003809E2" w:rsidP="005B49EF">
      <w:pPr>
        <w:jc w:val="both"/>
        <w:rPr>
          <w:rFonts w:ascii="Verdana" w:hAnsi="Verdana" w:cs="Arial"/>
          <w:color w:val="000000" w:themeColor="text1"/>
          <w:sz w:val="20"/>
          <w:szCs w:val="20"/>
        </w:rPr>
      </w:pPr>
    </w:p>
    <w:p w14:paraId="24F7BBFF" w14:textId="77777777" w:rsidR="003809E2" w:rsidRPr="003809E2" w:rsidRDefault="003809E2" w:rsidP="003809E2">
      <w:pPr>
        <w:rPr>
          <w:rFonts w:ascii="Verdana" w:hAnsi="Verdana" w:cs="Arial"/>
          <w:color w:val="76923C" w:themeColor="accent3" w:themeShade="BF"/>
          <w:sz w:val="20"/>
          <w:szCs w:val="20"/>
        </w:rPr>
      </w:pPr>
    </w:p>
    <w:p w14:paraId="4EF3FE34" w14:textId="77777777" w:rsidR="003809E2" w:rsidRDefault="003809E2" w:rsidP="003809E2">
      <w:pPr>
        <w:pBdr>
          <w:top w:val="single" w:sz="4" w:space="1" w:color="auto"/>
          <w:left w:val="single" w:sz="4" w:space="4" w:color="auto"/>
          <w:bottom w:val="single" w:sz="4" w:space="1" w:color="auto"/>
          <w:right w:val="single" w:sz="4" w:space="4" w:color="auto"/>
        </w:pBdr>
        <w:jc w:val="center"/>
        <w:rPr>
          <w:rFonts w:ascii="Verdana" w:hAnsi="Verdana" w:cs="Arial"/>
          <w:bCs/>
          <w:color w:val="000000" w:themeColor="text1"/>
          <w:sz w:val="20"/>
          <w:szCs w:val="20"/>
        </w:rPr>
      </w:pPr>
      <w:r w:rsidRPr="003809E2">
        <w:rPr>
          <w:rFonts w:ascii="Verdana" w:hAnsi="Verdana" w:cs="Arial"/>
          <w:bCs/>
          <w:color w:val="000000" w:themeColor="text1"/>
          <w:sz w:val="20"/>
          <w:szCs w:val="20"/>
        </w:rPr>
        <w:t>OBRAZLOŽENJE PRORAČUNA OPĆINE LASINJA ZA 2025. GODINU SA PROJEKCIJAMA ZA 2026. I 2027. GODINU</w:t>
      </w:r>
    </w:p>
    <w:p w14:paraId="17129676" w14:textId="77777777" w:rsidR="005B49EF" w:rsidRPr="003809E2" w:rsidRDefault="005B49EF" w:rsidP="003809E2">
      <w:pPr>
        <w:pBdr>
          <w:top w:val="single" w:sz="4" w:space="1" w:color="auto"/>
          <w:left w:val="single" w:sz="4" w:space="4" w:color="auto"/>
          <w:bottom w:val="single" w:sz="4" w:space="1" w:color="auto"/>
          <w:right w:val="single" w:sz="4" w:space="4" w:color="auto"/>
        </w:pBdr>
        <w:jc w:val="center"/>
        <w:rPr>
          <w:rFonts w:ascii="Verdana" w:hAnsi="Verdana" w:cs="Arial"/>
          <w:bCs/>
          <w:color w:val="76923C" w:themeColor="accent3" w:themeShade="BF"/>
          <w:sz w:val="20"/>
          <w:szCs w:val="20"/>
        </w:rPr>
      </w:pPr>
    </w:p>
    <w:p w14:paraId="016BDF32" w14:textId="77777777" w:rsidR="003809E2" w:rsidRPr="003809E2" w:rsidRDefault="003809E2" w:rsidP="003809E2">
      <w:pPr>
        <w:pStyle w:val="Odlomakpopisa"/>
        <w:numPr>
          <w:ilvl w:val="0"/>
          <w:numId w:val="121"/>
        </w:numPr>
        <w:spacing w:after="200" w:line="276" w:lineRule="auto"/>
        <w:jc w:val="left"/>
        <w:rPr>
          <w:rFonts w:ascii="Verdana" w:hAnsi="Verdana" w:cs="Arial"/>
          <w:b/>
          <w:color w:val="000000" w:themeColor="text1"/>
          <w:sz w:val="20"/>
          <w:szCs w:val="20"/>
        </w:rPr>
      </w:pPr>
      <w:proofErr w:type="spellStart"/>
      <w:r w:rsidRPr="003809E2">
        <w:rPr>
          <w:rFonts w:ascii="Verdana" w:hAnsi="Verdana" w:cs="Arial"/>
          <w:b/>
          <w:color w:val="000000" w:themeColor="text1"/>
          <w:sz w:val="20"/>
          <w:szCs w:val="20"/>
        </w:rPr>
        <w:t>Uvodne</w:t>
      </w:r>
      <w:proofErr w:type="spellEnd"/>
      <w:r w:rsidRPr="003809E2">
        <w:rPr>
          <w:rFonts w:ascii="Verdana" w:hAnsi="Verdana" w:cs="Arial"/>
          <w:b/>
          <w:color w:val="000000" w:themeColor="text1"/>
          <w:sz w:val="20"/>
          <w:szCs w:val="20"/>
        </w:rPr>
        <w:t xml:space="preserve"> </w:t>
      </w:r>
      <w:proofErr w:type="spellStart"/>
      <w:r w:rsidRPr="003809E2">
        <w:rPr>
          <w:rFonts w:ascii="Verdana" w:hAnsi="Verdana" w:cs="Arial"/>
          <w:b/>
          <w:color w:val="000000" w:themeColor="text1"/>
          <w:sz w:val="20"/>
          <w:szCs w:val="20"/>
        </w:rPr>
        <w:t>napomene</w:t>
      </w:r>
      <w:proofErr w:type="spellEnd"/>
    </w:p>
    <w:p w14:paraId="225E2D86" w14:textId="77777777" w:rsidR="003809E2" w:rsidRPr="003809E2" w:rsidRDefault="003809E2" w:rsidP="003809E2">
      <w:pPr>
        <w:pStyle w:val="Odlomakpopisa"/>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Prema </w:t>
      </w:r>
      <w:proofErr w:type="spellStart"/>
      <w:r w:rsidRPr="003809E2">
        <w:rPr>
          <w:rFonts w:ascii="Verdana" w:hAnsi="Verdana" w:cs="Arial"/>
          <w:color w:val="000000" w:themeColor="text1"/>
          <w:sz w:val="20"/>
          <w:szCs w:val="20"/>
        </w:rPr>
        <w:t>članku</w:t>
      </w:r>
      <w:proofErr w:type="spellEnd"/>
      <w:r w:rsidRPr="003809E2">
        <w:rPr>
          <w:rFonts w:ascii="Verdana" w:hAnsi="Verdana" w:cs="Arial"/>
          <w:color w:val="000000" w:themeColor="text1"/>
          <w:sz w:val="20"/>
          <w:szCs w:val="20"/>
        </w:rPr>
        <w:t xml:space="preserve"> 40. </w:t>
      </w:r>
      <w:proofErr w:type="spellStart"/>
      <w:r w:rsidRPr="003809E2">
        <w:rPr>
          <w:rFonts w:ascii="Verdana" w:hAnsi="Verdana" w:cs="Arial"/>
          <w:color w:val="000000" w:themeColor="text1"/>
          <w:sz w:val="20"/>
          <w:szCs w:val="20"/>
        </w:rPr>
        <w:t>Zakona</w:t>
      </w:r>
      <w:proofErr w:type="spellEnd"/>
      <w:r w:rsidRPr="003809E2">
        <w:rPr>
          <w:rFonts w:ascii="Verdana" w:hAnsi="Verdana" w:cs="Arial"/>
          <w:color w:val="000000" w:themeColor="text1"/>
          <w:sz w:val="20"/>
          <w:szCs w:val="20"/>
        </w:rPr>
        <w:t xml:space="preserve"> o </w:t>
      </w:r>
      <w:proofErr w:type="spellStart"/>
      <w:r w:rsidRPr="003809E2">
        <w:rPr>
          <w:rFonts w:ascii="Verdana" w:hAnsi="Verdana" w:cs="Arial"/>
          <w:color w:val="000000" w:themeColor="text1"/>
          <w:sz w:val="20"/>
          <w:szCs w:val="20"/>
        </w:rPr>
        <w:t>proračunu</w:t>
      </w:r>
      <w:proofErr w:type="spellEnd"/>
      <w:r w:rsidRPr="003809E2">
        <w:rPr>
          <w:rFonts w:ascii="Verdana" w:hAnsi="Verdana" w:cs="Arial"/>
          <w:color w:val="000000" w:themeColor="text1"/>
          <w:sz w:val="20"/>
          <w:szCs w:val="20"/>
        </w:rPr>
        <w:t xml:space="preserve"> (NN br. 144/21) </w:t>
      </w:r>
      <w:proofErr w:type="spellStart"/>
      <w:r w:rsidRPr="003809E2">
        <w:rPr>
          <w:rFonts w:ascii="Verdana" w:hAnsi="Verdana" w:cs="Arial"/>
          <w:color w:val="000000" w:themeColor="text1"/>
          <w:sz w:val="20"/>
          <w:szCs w:val="20"/>
        </w:rPr>
        <w:t>Pravilnika</w:t>
      </w:r>
      <w:proofErr w:type="spellEnd"/>
      <w:r w:rsidRPr="003809E2">
        <w:rPr>
          <w:rFonts w:ascii="Verdana" w:hAnsi="Verdana" w:cs="Arial"/>
          <w:color w:val="000000" w:themeColor="text1"/>
          <w:sz w:val="20"/>
          <w:szCs w:val="20"/>
        </w:rPr>
        <w:t xml:space="preserve"> o </w:t>
      </w:r>
      <w:proofErr w:type="spellStart"/>
      <w:r w:rsidRPr="003809E2">
        <w:rPr>
          <w:rFonts w:ascii="Verdana" w:hAnsi="Verdana" w:cs="Arial"/>
          <w:color w:val="000000" w:themeColor="text1"/>
          <w:sz w:val="20"/>
          <w:szCs w:val="20"/>
        </w:rPr>
        <w:t>proračunskim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klasifikacijama</w:t>
      </w:r>
      <w:proofErr w:type="spellEnd"/>
      <w:r w:rsidRPr="003809E2">
        <w:rPr>
          <w:rFonts w:ascii="Verdana" w:hAnsi="Verdana" w:cs="Arial"/>
          <w:color w:val="000000" w:themeColor="text1"/>
          <w:sz w:val="20"/>
          <w:szCs w:val="20"/>
        </w:rPr>
        <w:t xml:space="preserve"> (NN br. 26/10, 120/13 i 1/20),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Pravilnika</w:t>
      </w:r>
      <w:proofErr w:type="spellEnd"/>
      <w:r w:rsidRPr="003809E2">
        <w:rPr>
          <w:rFonts w:ascii="Verdana" w:hAnsi="Verdana" w:cs="Arial"/>
          <w:color w:val="000000" w:themeColor="text1"/>
          <w:sz w:val="20"/>
          <w:szCs w:val="20"/>
        </w:rPr>
        <w:t xml:space="preserve"> o </w:t>
      </w:r>
      <w:proofErr w:type="spellStart"/>
      <w:r w:rsidRPr="003809E2">
        <w:rPr>
          <w:rFonts w:ascii="Verdana" w:hAnsi="Verdana" w:cs="Arial"/>
          <w:color w:val="000000" w:themeColor="text1"/>
          <w:sz w:val="20"/>
          <w:szCs w:val="20"/>
        </w:rPr>
        <w:t>proračunskom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računovodstvu</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računskom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planu</w:t>
      </w:r>
      <w:proofErr w:type="spellEnd"/>
      <w:r w:rsidRPr="003809E2">
        <w:rPr>
          <w:rFonts w:ascii="Verdana" w:hAnsi="Verdana" w:cs="Arial"/>
          <w:color w:val="000000" w:themeColor="text1"/>
          <w:sz w:val="20"/>
          <w:szCs w:val="20"/>
        </w:rPr>
        <w:t xml:space="preserve"> (NN br. 124/14, 115/15, 87/16, 3/18, 126/19), </w:t>
      </w:r>
      <w:proofErr w:type="spellStart"/>
      <w:r w:rsidRPr="003809E2">
        <w:rPr>
          <w:rFonts w:ascii="Verdana" w:hAnsi="Verdana" w:cs="Arial"/>
          <w:color w:val="000000" w:themeColor="text1"/>
          <w:sz w:val="20"/>
          <w:szCs w:val="20"/>
        </w:rPr>
        <w:t>izrađen</w:t>
      </w:r>
      <w:proofErr w:type="spellEnd"/>
      <w:r w:rsidRPr="003809E2">
        <w:rPr>
          <w:rFonts w:ascii="Verdana" w:hAnsi="Verdana" w:cs="Arial"/>
          <w:color w:val="000000" w:themeColor="text1"/>
          <w:sz w:val="20"/>
          <w:szCs w:val="20"/>
        </w:rPr>
        <w:t xml:space="preserve"> je </w:t>
      </w:r>
      <w:proofErr w:type="spellStart"/>
      <w:r w:rsidRPr="003809E2">
        <w:rPr>
          <w:rFonts w:ascii="Verdana" w:hAnsi="Verdana" w:cs="Arial"/>
          <w:color w:val="000000" w:themeColor="text1"/>
          <w:sz w:val="20"/>
          <w:szCs w:val="20"/>
        </w:rPr>
        <w:t>prijedlog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Općine</w:t>
      </w:r>
      <w:proofErr w:type="spellEnd"/>
      <w:r w:rsidRPr="003809E2">
        <w:rPr>
          <w:rFonts w:ascii="Verdana" w:hAnsi="Verdana" w:cs="Arial"/>
          <w:color w:val="000000" w:themeColor="text1"/>
          <w:sz w:val="20"/>
          <w:szCs w:val="20"/>
        </w:rPr>
        <w:t xml:space="preserve"> Lasinja za 2025.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te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w:t>
      </w:r>
    </w:p>
    <w:p w14:paraId="1205358A" w14:textId="77777777" w:rsidR="003809E2" w:rsidRPr="003809E2" w:rsidRDefault="003809E2" w:rsidP="003809E2">
      <w:pPr>
        <w:pStyle w:val="Odlomakpopisa"/>
        <w:jc w:val="both"/>
        <w:rPr>
          <w:rFonts w:ascii="Verdana" w:hAnsi="Verdana" w:cs="Arial"/>
          <w:color w:val="000000" w:themeColor="text1"/>
          <w:sz w:val="20"/>
          <w:szCs w:val="20"/>
        </w:rPr>
      </w:pPr>
    </w:p>
    <w:p w14:paraId="6CE3B587" w14:textId="77777777" w:rsidR="003809E2" w:rsidRPr="003809E2" w:rsidRDefault="003809E2" w:rsidP="003809E2">
      <w:pPr>
        <w:pStyle w:val="Odlomakpopisa"/>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Zakon </w:t>
      </w:r>
      <w:proofErr w:type="spellStart"/>
      <w:r w:rsidRPr="003809E2">
        <w:rPr>
          <w:rFonts w:ascii="Verdana" w:hAnsi="Verdana" w:cs="Arial"/>
          <w:color w:val="000000" w:themeColor="text1"/>
          <w:sz w:val="20"/>
          <w:szCs w:val="20"/>
        </w:rPr>
        <w:t>definira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srednjoročni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trogodišnji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proračunski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okvir</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dostave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Nacrta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Općinskom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načelniku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od</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strane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Jedinstvenog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upravnog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odjela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Općinski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načelnik</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utvrđuje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prijedlog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ih</w:t>
      </w:r>
      <w:proofErr w:type="spellEnd"/>
      <w:r w:rsidRPr="003809E2">
        <w:rPr>
          <w:rFonts w:ascii="Verdana" w:hAnsi="Verdana" w:cs="Arial"/>
          <w:color w:val="000000" w:themeColor="text1"/>
          <w:sz w:val="20"/>
          <w:szCs w:val="20"/>
        </w:rPr>
        <w:t xml:space="preserve"> do 15. </w:t>
      </w:r>
      <w:proofErr w:type="spellStart"/>
      <w:r w:rsidRPr="003809E2">
        <w:rPr>
          <w:rFonts w:ascii="Verdana" w:hAnsi="Verdana" w:cs="Arial"/>
          <w:color w:val="000000" w:themeColor="text1"/>
          <w:sz w:val="20"/>
          <w:szCs w:val="20"/>
        </w:rPr>
        <w:t>studenog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podnosi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Općinskom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vijeću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donošenje</w:t>
      </w:r>
      <w:proofErr w:type="spellEnd"/>
      <w:r w:rsidRPr="003809E2">
        <w:rPr>
          <w:rFonts w:ascii="Verdana" w:hAnsi="Verdana" w:cs="Arial"/>
          <w:color w:val="000000" w:themeColor="text1"/>
          <w:sz w:val="20"/>
          <w:szCs w:val="20"/>
        </w:rPr>
        <w:t>.</w:t>
      </w:r>
    </w:p>
    <w:p w14:paraId="76B7DBB0" w14:textId="77777777" w:rsidR="003809E2" w:rsidRPr="003809E2" w:rsidRDefault="003809E2" w:rsidP="003809E2">
      <w:pPr>
        <w:pStyle w:val="Odlomakpopisa"/>
        <w:jc w:val="both"/>
        <w:rPr>
          <w:rFonts w:ascii="Verdana" w:hAnsi="Verdana" w:cs="Arial"/>
          <w:color w:val="000000" w:themeColor="text1"/>
          <w:sz w:val="20"/>
          <w:szCs w:val="20"/>
        </w:rPr>
      </w:pPr>
    </w:p>
    <w:p w14:paraId="0673D6DE" w14:textId="77777777" w:rsidR="003809E2" w:rsidRPr="003809E2" w:rsidRDefault="003809E2" w:rsidP="003809E2">
      <w:pPr>
        <w:pStyle w:val="Odlomakpopisa"/>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Predstavničko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tijelo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jedinice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lokalne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područne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regionalne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samouprave</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skladu</w:t>
      </w:r>
      <w:proofErr w:type="spellEnd"/>
      <w:r w:rsidRPr="003809E2">
        <w:rPr>
          <w:rFonts w:ascii="Verdana" w:hAnsi="Verdana" w:cs="Arial"/>
          <w:color w:val="000000" w:themeColor="text1"/>
          <w:sz w:val="20"/>
          <w:szCs w:val="20"/>
        </w:rPr>
        <w:t xml:space="preserve"> s </w:t>
      </w:r>
      <w:proofErr w:type="spellStart"/>
      <w:r w:rsidRPr="003809E2">
        <w:rPr>
          <w:rFonts w:ascii="Verdana" w:hAnsi="Verdana" w:cs="Arial"/>
          <w:color w:val="000000" w:themeColor="text1"/>
          <w:sz w:val="20"/>
          <w:szCs w:val="20"/>
        </w:rPr>
        <w:t>člankom</w:t>
      </w:r>
      <w:proofErr w:type="spellEnd"/>
      <w:r w:rsidRPr="003809E2">
        <w:rPr>
          <w:rFonts w:ascii="Verdana" w:hAnsi="Verdana" w:cs="Arial"/>
          <w:color w:val="000000" w:themeColor="text1"/>
          <w:sz w:val="20"/>
          <w:szCs w:val="20"/>
        </w:rPr>
        <w:t xml:space="preserve"> 42. </w:t>
      </w:r>
      <w:proofErr w:type="spellStart"/>
      <w:r w:rsidRPr="003809E2">
        <w:rPr>
          <w:rFonts w:ascii="Verdana" w:hAnsi="Verdana" w:cs="Arial"/>
          <w:color w:val="000000" w:themeColor="text1"/>
          <w:sz w:val="20"/>
          <w:szCs w:val="20"/>
        </w:rPr>
        <w:t>Zakona</w:t>
      </w:r>
      <w:proofErr w:type="spellEnd"/>
      <w:r w:rsidRPr="003809E2">
        <w:rPr>
          <w:rFonts w:ascii="Verdana" w:hAnsi="Verdana" w:cs="Arial"/>
          <w:color w:val="000000" w:themeColor="text1"/>
          <w:sz w:val="20"/>
          <w:szCs w:val="20"/>
        </w:rPr>
        <w:t xml:space="preserve"> o </w:t>
      </w:r>
      <w:proofErr w:type="spellStart"/>
      <w:r w:rsidRPr="003809E2">
        <w:rPr>
          <w:rFonts w:ascii="Verdana" w:hAnsi="Verdana" w:cs="Arial"/>
          <w:color w:val="000000" w:themeColor="text1"/>
          <w:sz w:val="20"/>
          <w:szCs w:val="20"/>
        </w:rPr>
        <w:t>proračunu</w:t>
      </w:r>
      <w:proofErr w:type="spellEnd"/>
      <w:r w:rsidRPr="003809E2">
        <w:rPr>
          <w:rFonts w:ascii="Verdana" w:hAnsi="Verdana" w:cs="Arial"/>
          <w:color w:val="000000" w:themeColor="text1"/>
          <w:sz w:val="20"/>
          <w:szCs w:val="20"/>
        </w:rPr>
        <w:t xml:space="preserve">, do </w:t>
      </w:r>
      <w:proofErr w:type="spellStart"/>
      <w:r w:rsidRPr="003809E2">
        <w:rPr>
          <w:rFonts w:ascii="Verdana" w:hAnsi="Verdana" w:cs="Arial"/>
          <w:color w:val="000000" w:themeColor="text1"/>
          <w:sz w:val="20"/>
          <w:szCs w:val="20"/>
        </w:rPr>
        <w:t>kraja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tekuće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godine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donosi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sljedeću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razini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skupine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ekonomske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druga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razina</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projekcije</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naredne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dvije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godine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razini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skupine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ekonomske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druga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razina</w:t>
      </w:r>
      <w:proofErr w:type="spellEnd"/>
      <w:r w:rsidRPr="003809E2">
        <w:rPr>
          <w:rFonts w:ascii="Verdana" w:hAnsi="Verdana" w:cs="Arial"/>
          <w:color w:val="000000" w:themeColor="text1"/>
          <w:sz w:val="20"/>
          <w:szCs w:val="20"/>
        </w:rPr>
        <w:t xml:space="preserve">) i to u </w:t>
      </w:r>
      <w:proofErr w:type="spellStart"/>
      <w:r w:rsidRPr="003809E2">
        <w:rPr>
          <w:rFonts w:ascii="Verdana" w:hAnsi="Verdana" w:cs="Arial"/>
          <w:color w:val="000000" w:themeColor="text1"/>
          <w:sz w:val="20"/>
          <w:szCs w:val="20"/>
        </w:rPr>
        <w:t>roku</w:t>
      </w:r>
      <w:proofErr w:type="spellEnd"/>
      <w:r w:rsidRPr="003809E2">
        <w:rPr>
          <w:rFonts w:ascii="Verdana" w:hAnsi="Verdana" w:cs="Arial"/>
          <w:color w:val="000000" w:themeColor="text1"/>
          <w:sz w:val="20"/>
          <w:szCs w:val="20"/>
        </w:rPr>
        <w:t xml:space="preserve"> koji </w:t>
      </w:r>
      <w:proofErr w:type="spellStart"/>
      <w:r w:rsidRPr="003809E2">
        <w:rPr>
          <w:rFonts w:ascii="Verdana" w:hAnsi="Verdana" w:cs="Arial"/>
          <w:color w:val="000000" w:themeColor="text1"/>
          <w:sz w:val="20"/>
          <w:szCs w:val="20"/>
        </w:rPr>
        <w:t>omogućuje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primjenu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sa</w:t>
      </w:r>
      <w:proofErr w:type="spellEnd"/>
      <w:r w:rsidRPr="003809E2">
        <w:rPr>
          <w:rFonts w:ascii="Verdana" w:hAnsi="Verdana" w:cs="Arial"/>
          <w:color w:val="000000" w:themeColor="text1"/>
          <w:sz w:val="20"/>
          <w:szCs w:val="20"/>
        </w:rPr>
        <w:t xml:space="preserve"> 01. </w:t>
      </w:r>
      <w:proofErr w:type="spellStart"/>
      <w:r w:rsidRPr="003809E2">
        <w:rPr>
          <w:rFonts w:ascii="Verdana" w:hAnsi="Verdana" w:cs="Arial"/>
          <w:color w:val="000000" w:themeColor="text1"/>
          <w:sz w:val="20"/>
          <w:szCs w:val="20"/>
        </w:rPr>
        <w:t>siječnja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godine</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koju</w:t>
      </w:r>
      <w:proofErr w:type="spellEnd"/>
      <w:r w:rsidRPr="003809E2">
        <w:rPr>
          <w:rFonts w:ascii="Verdana" w:hAnsi="Verdana" w:cs="Arial"/>
          <w:color w:val="000000" w:themeColor="text1"/>
          <w:sz w:val="20"/>
          <w:szCs w:val="20"/>
        </w:rPr>
        <w:t xml:space="preserve"> se </w:t>
      </w:r>
      <w:proofErr w:type="spellStart"/>
      <w:r w:rsidRPr="003809E2">
        <w:rPr>
          <w:rFonts w:ascii="Verdana" w:hAnsi="Verdana" w:cs="Arial"/>
          <w:color w:val="000000" w:themeColor="text1"/>
          <w:sz w:val="20"/>
          <w:szCs w:val="20"/>
        </w:rPr>
        <w:t>donosi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w:t>
      </w:r>
      <w:proofErr w:type="spellEnd"/>
      <w:r w:rsidRPr="003809E2">
        <w:rPr>
          <w:rFonts w:ascii="Verdana" w:hAnsi="Verdana" w:cs="Arial"/>
          <w:color w:val="000000" w:themeColor="text1"/>
          <w:sz w:val="20"/>
          <w:szCs w:val="20"/>
        </w:rPr>
        <w:t xml:space="preserve">. </w:t>
      </w:r>
    </w:p>
    <w:p w14:paraId="2506B3BA" w14:textId="77777777" w:rsidR="003809E2" w:rsidRPr="003809E2" w:rsidRDefault="003809E2" w:rsidP="003809E2">
      <w:pPr>
        <w:pStyle w:val="Odlomakpopisa"/>
        <w:jc w:val="both"/>
        <w:rPr>
          <w:rFonts w:ascii="Verdana" w:hAnsi="Verdana" w:cs="Arial"/>
          <w:color w:val="000000" w:themeColor="text1"/>
          <w:sz w:val="20"/>
          <w:szCs w:val="20"/>
        </w:rPr>
      </w:pPr>
      <w:r w:rsidRPr="003809E2">
        <w:rPr>
          <w:rFonts w:ascii="Verdana" w:hAnsi="Verdana" w:cs="Arial"/>
          <w:color w:val="000000" w:themeColor="text1"/>
          <w:sz w:val="20"/>
          <w:szCs w:val="20"/>
        </w:rPr>
        <w:t xml:space="preserve">U </w:t>
      </w:r>
      <w:proofErr w:type="spellStart"/>
      <w:r w:rsidRPr="003809E2">
        <w:rPr>
          <w:rFonts w:ascii="Verdana" w:hAnsi="Verdana" w:cs="Arial"/>
          <w:color w:val="000000" w:themeColor="text1"/>
          <w:sz w:val="20"/>
          <w:szCs w:val="20"/>
        </w:rPr>
        <w:t>općem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dijelu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prikazani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prema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funkcijskoj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klasifikaciji</w:t>
      </w:r>
      <w:proofErr w:type="spellEnd"/>
      <w:r w:rsidRPr="003809E2">
        <w:rPr>
          <w:rFonts w:ascii="Verdana" w:hAnsi="Verdana" w:cs="Arial"/>
          <w:color w:val="000000" w:themeColor="text1"/>
          <w:sz w:val="20"/>
          <w:szCs w:val="20"/>
        </w:rPr>
        <w:t>.</w:t>
      </w:r>
    </w:p>
    <w:p w14:paraId="0D29BF70" w14:textId="77777777" w:rsidR="003809E2" w:rsidRPr="003809E2" w:rsidRDefault="003809E2" w:rsidP="003809E2">
      <w:pPr>
        <w:pStyle w:val="Odlomakpopisa"/>
        <w:jc w:val="both"/>
        <w:rPr>
          <w:rFonts w:ascii="Verdana" w:hAnsi="Verdana" w:cs="Arial"/>
          <w:color w:val="000000" w:themeColor="text1"/>
          <w:sz w:val="20"/>
          <w:szCs w:val="20"/>
        </w:rPr>
      </w:pPr>
    </w:p>
    <w:p w14:paraId="15A1EF80" w14:textId="77777777" w:rsidR="003809E2" w:rsidRPr="003809E2" w:rsidRDefault="003809E2" w:rsidP="003809E2">
      <w:pPr>
        <w:pStyle w:val="Odlomakpopisa"/>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Način</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izrade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Općine</w:t>
      </w:r>
      <w:proofErr w:type="spellEnd"/>
      <w:r w:rsidRPr="003809E2">
        <w:rPr>
          <w:rFonts w:ascii="Verdana" w:hAnsi="Verdana" w:cs="Arial"/>
          <w:color w:val="000000" w:themeColor="text1"/>
          <w:sz w:val="20"/>
          <w:szCs w:val="20"/>
        </w:rPr>
        <w:t xml:space="preserve"> Lasinja za 2025. god. </w:t>
      </w:r>
      <w:proofErr w:type="spellStart"/>
      <w:r w:rsidRPr="003809E2">
        <w:rPr>
          <w:rFonts w:ascii="Verdana" w:hAnsi="Verdana" w:cs="Arial"/>
          <w:color w:val="000000" w:themeColor="text1"/>
          <w:sz w:val="20"/>
          <w:szCs w:val="20"/>
        </w:rPr>
        <w:t>sa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projekcijama</w:t>
      </w:r>
      <w:proofErr w:type="spellEnd"/>
      <w:r w:rsidRPr="003809E2">
        <w:rPr>
          <w:rFonts w:ascii="Verdana" w:hAnsi="Verdana" w:cs="Arial"/>
          <w:color w:val="000000" w:themeColor="text1"/>
          <w:sz w:val="20"/>
          <w:szCs w:val="20"/>
        </w:rPr>
        <w:t xml:space="preserve"> za 2026. i 2027. </w:t>
      </w:r>
      <w:proofErr w:type="spellStart"/>
      <w:r w:rsidRPr="003809E2">
        <w:rPr>
          <w:rFonts w:ascii="Verdana" w:hAnsi="Verdana" w:cs="Arial"/>
          <w:color w:val="000000" w:themeColor="text1"/>
          <w:sz w:val="20"/>
          <w:szCs w:val="20"/>
        </w:rPr>
        <w:t>godinu</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skladu</w:t>
      </w:r>
      <w:proofErr w:type="spellEnd"/>
      <w:r w:rsidRPr="003809E2">
        <w:rPr>
          <w:rFonts w:ascii="Verdana" w:hAnsi="Verdana" w:cs="Arial"/>
          <w:color w:val="000000" w:themeColor="text1"/>
          <w:sz w:val="20"/>
          <w:szCs w:val="20"/>
        </w:rPr>
        <w:t xml:space="preserve"> je </w:t>
      </w:r>
      <w:proofErr w:type="spellStart"/>
      <w:r w:rsidRPr="003809E2">
        <w:rPr>
          <w:rFonts w:ascii="Verdana" w:hAnsi="Verdana" w:cs="Arial"/>
          <w:color w:val="000000" w:themeColor="text1"/>
          <w:sz w:val="20"/>
          <w:szCs w:val="20"/>
        </w:rPr>
        <w:t>sa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metodologijom</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propisanom</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Zakonu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što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znači</w:t>
      </w:r>
      <w:proofErr w:type="spellEnd"/>
      <w:r w:rsidRPr="003809E2">
        <w:rPr>
          <w:rFonts w:ascii="Verdana" w:hAnsi="Verdana" w:cs="Arial"/>
          <w:color w:val="000000" w:themeColor="text1"/>
          <w:sz w:val="20"/>
          <w:szCs w:val="20"/>
        </w:rPr>
        <w:t xml:space="preserve"> da se </w:t>
      </w:r>
      <w:proofErr w:type="spellStart"/>
      <w:r w:rsidRPr="003809E2">
        <w:rPr>
          <w:rFonts w:ascii="Verdana" w:hAnsi="Verdana" w:cs="Arial"/>
          <w:color w:val="000000" w:themeColor="text1"/>
          <w:sz w:val="20"/>
          <w:szCs w:val="20"/>
        </w:rPr>
        <w:t>Proračun</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sastoji</w:t>
      </w:r>
      <w:proofErr w:type="spellEnd"/>
      <w:r w:rsidRPr="003809E2">
        <w:rPr>
          <w:rFonts w:ascii="Verdana" w:hAnsi="Verdana" w:cs="Arial"/>
          <w:color w:val="000000" w:themeColor="text1"/>
          <w:sz w:val="20"/>
          <w:szCs w:val="20"/>
        </w:rPr>
        <w:t xml:space="preserve"> od :</w:t>
      </w:r>
    </w:p>
    <w:p w14:paraId="006DC3BE" w14:textId="77777777" w:rsidR="003809E2" w:rsidRPr="003809E2" w:rsidRDefault="003809E2" w:rsidP="003809E2">
      <w:pPr>
        <w:pStyle w:val="Odlomakpopisa"/>
        <w:numPr>
          <w:ilvl w:val="0"/>
          <w:numId w:val="122"/>
        </w:numPr>
        <w:spacing w:after="200" w:line="276" w:lineRule="auto"/>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Općeg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dijela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p>
    <w:p w14:paraId="0DFAF305" w14:textId="77777777" w:rsidR="003809E2" w:rsidRPr="003809E2" w:rsidRDefault="003809E2" w:rsidP="003809E2">
      <w:pPr>
        <w:pStyle w:val="Odlomakpopisa"/>
        <w:numPr>
          <w:ilvl w:val="0"/>
          <w:numId w:val="122"/>
        </w:numPr>
        <w:spacing w:after="200" w:line="276" w:lineRule="auto"/>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Posebnog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dijela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p>
    <w:p w14:paraId="6F49B39F" w14:textId="77777777" w:rsidR="003809E2" w:rsidRPr="003809E2" w:rsidRDefault="003809E2" w:rsidP="003809E2">
      <w:pPr>
        <w:pStyle w:val="Odlomakpopisa"/>
        <w:numPr>
          <w:ilvl w:val="0"/>
          <w:numId w:val="122"/>
        </w:numPr>
        <w:spacing w:after="200" w:line="276" w:lineRule="auto"/>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Obrazloženje</w:t>
      </w:r>
      <w:proofErr w:type="spellEnd"/>
    </w:p>
    <w:p w14:paraId="797CD7ED" w14:textId="77777777" w:rsidR="003809E2" w:rsidRPr="003809E2" w:rsidRDefault="003809E2" w:rsidP="003809E2">
      <w:pPr>
        <w:pStyle w:val="Odlomakpopisa"/>
        <w:ind w:left="1080"/>
        <w:jc w:val="both"/>
        <w:rPr>
          <w:rFonts w:ascii="Verdana" w:hAnsi="Verdana" w:cs="Arial"/>
          <w:color w:val="000000" w:themeColor="text1"/>
          <w:sz w:val="20"/>
          <w:szCs w:val="20"/>
        </w:rPr>
      </w:pPr>
    </w:p>
    <w:p w14:paraId="45749CC1" w14:textId="77777777" w:rsidR="003809E2" w:rsidRPr="003809E2" w:rsidRDefault="003809E2" w:rsidP="003809E2">
      <w:pPr>
        <w:pStyle w:val="Odlomakpopisa"/>
        <w:numPr>
          <w:ilvl w:val="0"/>
          <w:numId w:val="121"/>
        </w:numPr>
        <w:spacing w:after="200" w:line="276" w:lineRule="auto"/>
        <w:jc w:val="both"/>
        <w:rPr>
          <w:rFonts w:ascii="Verdana" w:hAnsi="Verdana" w:cs="Arial"/>
          <w:b/>
          <w:color w:val="000000" w:themeColor="text1"/>
          <w:sz w:val="20"/>
          <w:szCs w:val="20"/>
        </w:rPr>
      </w:pPr>
      <w:proofErr w:type="spellStart"/>
      <w:r w:rsidRPr="003809E2">
        <w:rPr>
          <w:rFonts w:ascii="Verdana" w:hAnsi="Verdana" w:cs="Arial"/>
          <w:b/>
          <w:color w:val="000000" w:themeColor="text1"/>
          <w:sz w:val="20"/>
          <w:szCs w:val="20"/>
        </w:rPr>
        <w:t>Opći</w:t>
      </w:r>
      <w:proofErr w:type="spellEnd"/>
      <w:r w:rsidRPr="003809E2">
        <w:rPr>
          <w:rFonts w:ascii="Verdana" w:hAnsi="Verdana" w:cs="Arial"/>
          <w:b/>
          <w:color w:val="000000" w:themeColor="text1"/>
          <w:sz w:val="20"/>
          <w:szCs w:val="20"/>
        </w:rPr>
        <w:t xml:space="preserve"> dio </w:t>
      </w:r>
      <w:proofErr w:type="spellStart"/>
      <w:r w:rsidRPr="003809E2">
        <w:rPr>
          <w:rFonts w:ascii="Verdana" w:hAnsi="Verdana" w:cs="Arial"/>
          <w:b/>
          <w:color w:val="000000" w:themeColor="text1"/>
          <w:sz w:val="20"/>
          <w:szCs w:val="20"/>
        </w:rPr>
        <w:t>Proračuna</w:t>
      </w:r>
      <w:proofErr w:type="spellEnd"/>
    </w:p>
    <w:p w14:paraId="25AE631E" w14:textId="77777777" w:rsidR="003809E2" w:rsidRPr="003809E2" w:rsidRDefault="003809E2" w:rsidP="003809E2">
      <w:pPr>
        <w:spacing w:before="240"/>
        <w:jc w:val="both"/>
        <w:rPr>
          <w:rFonts w:ascii="Verdana" w:hAnsi="Verdana" w:cs="Arial"/>
          <w:color w:val="000000" w:themeColor="text1"/>
          <w:sz w:val="20"/>
          <w:szCs w:val="20"/>
        </w:rPr>
      </w:pPr>
      <w:r w:rsidRPr="003809E2">
        <w:rPr>
          <w:rFonts w:ascii="Verdana" w:hAnsi="Verdana" w:cs="Arial"/>
          <w:sz w:val="20"/>
          <w:szCs w:val="20"/>
        </w:rPr>
        <w:t xml:space="preserve">         </w:t>
      </w:r>
      <w:proofErr w:type="spellStart"/>
      <w:r w:rsidRPr="003809E2">
        <w:rPr>
          <w:rFonts w:ascii="Verdana" w:hAnsi="Verdana" w:cs="Arial"/>
          <w:color w:val="000000" w:themeColor="text1"/>
          <w:sz w:val="20"/>
          <w:szCs w:val="20"/>
        </w:rPr>
        <w:t>Ukupni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primici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Općine</w:t>
      </w:r>
      <w:proofErr w:type="spellEnd"/>
      <w:r w:rsidRPr="003809E2">
        <w:rPr>
          <w:rFonts w:ascii="Verdana" w:hAnsi="Verdana" w:cs="Arial"/>
          <w:color w:val="000000" w:themeColor="text1"/>
          <w:sz w:val="20"/>
          <w:szCs w:val="20"/>
        </w:rPr>
        <w:t xml:space="preserve"> Lasinja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planirani</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visini</w:t>
      </w:r>
      <w:proofErr w:type="spellEnd"/>
      <w:r w:rsidRPr="003809E2">
        <w:rPr>
          <w:rFonts w:ascii="Verdana" w:hAnsi="Verdana" w:cs="Arial"/>
          <w:color w:val="000000" w:themeColor="text1"/>
          <w:sz w:val="20"/>
          <w:szCs w:val="20"/>
        </w:rPr>
        <w:t xml:space="preserve"> od </w:t>
      </w:r>
      <w:r w:rsidRPr="003809E2">
        <w:rPr>
          <w:rFonts w:ascii="Verdana" w:hAnsi="Verdana" w:cs="Arial"/>
          <w:b/>
          <w:bCs/>
          <w:sz w:val="20"/>
          <w:szCs w:val="20"/>
        </w:rPr>
        <w:t xml:space="preserve">3.500.000,00 </w:t>
      </w:r>
      <w:proofErr w:type="spellStart"/>
      <w:r w:rsidRPr="003809E2">
        <w:rPr>
          <w:rFonts w:ascii="Verdana" w:hAnsi="Verdana" w:cs="Arial"/>
          <w:b/>
          <w:bCs/>
          <w:sz w:val="20"/>
          <w:szCs w:val="20"/>
        </w:rPr>
        <w:t>eura</w:t>
      </w:r>
      <w:proofErr w:type="spellEnd"/>
      <w:r w:rsidRPr="003809E2">
        <w:rPr>
          <w:rFonts w:ascii="Verdana" w:hAnsi="Verdana" w:cs="Arial"/>
          <w:color w:val="000000" w:themeColor="text1"/>
          <w:sz w:val="20"/>
          <w:szCs w:val="20"/>
        </w:rPr>
        <w:t xml:space="preserve">, a </w:t>
      </w:r>
      <w:proofErr w:type="spellStart"/>
      <w:r w:rsidRPr="003809E2">
        <w:rPr>
          <w:rFonts w:ascii="Verdana" w:hAnsi="Verdana" w:cs="Arial"/>
          <w:color w:val="000000" w:themeColor="text1"/>
          <w:sz w:val="20"/>
          <w:szCs w:val="20"/>
        </w:rPr>
        <w:t>odnose</w:t>
      </w:r>
      <w:proofErr w:type="spellEnd"/>
      <w:r w:rsidRPr="003809E2">
        <w:rPr>
          <w:rFonts w:ascii="Verdana" w:hAnsi="Verdana" w:cs="Arial"/>
          <w:color w:val="000000" w:themeColor="text1"/>
          <w:sz w:val="20"/>
          <w:szCs w:val="20"/>
        </w:rPr>
        <w:t xml:space="preserve"> se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poslovanja</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iznosu</w:t>
      </w:r>
      <w:proofErr w:type="spellEnd"/>
      <w:r w:rsidRPr="003809E2">
        <w:rPr>
          <w:rFonts w:ascii="Verdana" w:hAnsi="Verdana" w:cs="Arial"/>
          <w:color w:val="000000" w:themeColor="text1"/>
          <w:sz w:val="20"/>
          <w:szCs w:val="20"/>
        </w:rPr>
        <w:t xml:space="preserve"> od 2.801.470,00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prihode</w:t>
      </w:r>
      <w:proofErr w:type="spellEnd"/>
      <w:r w:rsidRPr="003809E2">
        <w:rPr>
          <w:rFonts w:ascii="Verdana" w:hAnsi="Verdana" w:cs="Arial"/>
          <w:color w:val="000000" w:themeColor="text1"/>
          <w:sz w:val="20"/>
          <w:szCs w:val="20"/>
        </w:rPr>
        <w:t xml:space="preserve"> od </w:t>
      </w:r>
      <w:proofErr w:type="spellStart"/>
      <w:r w:rsidRPr="003809E2">
        <w:rPr>
          <w:rFonts w:ascii="Verdana" w:hAnsi="Verdana" w:cs="Arial"/>
          <w:color w:val="000000" w:themeColor="text1"/>
          <w:sz w:val="20"/>
          <w:szCs w:val="20"/>
        </w:rPr>
        <w:t>prodaje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nefinancijske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imovine</w:t>
      </w:r>
      <w:proofErr w:type="spellEnd"/>
      <w:r w:rsidRPr="003809E2">
        <w:rPr>
          <w:rFonts w:ascii="Verdana" w:hAnsi="Verdana" w:cs="Arial"/>
          <w:color w:val="000000" w:themeColor="text1"/>
          <w:sz w:val="20"/>
          <w:szCs w:val="20"/>
        </w:rPr>
        <w:t xml:space="preserve"> 1.400,00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prihode</w:t>
      </w:r>
      <w:proofErr w:type="spellEnd"/>
      <w:r w:rsidRPr="003809E2">
        <w:rPr>
          <w:rFonts w:ascii="Verdana" w:hAnsi="Verdana" w:cs="Arial"/>
          <w:color w:val="000000" w:themeColor="text1"/>
          <w:sz w:val="20"/>
          <w:szCs w:val="20"/>
        </w:rPr>
        <w:t xml:space="preserve"> od </w:t>
      </w:r>
      <w:proofErr w:type="spellStart"/>
      <w:r w:rsidRPr="003809E2">
        <w:rPr>
          <w:rFonts w:ascii="Verdana" w:hAnsi="Verdana" w:cs="Arial"/>
          <w:color w:val="000000" w:themeColor="text1"/>
          <w:sz w:val="20"/>
          <w:szCs w:val="20"/>
        </w:rPr>
        <w:t>financijske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imovine</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zaduživanja</w:t>
      </w:r>
      <w:proofErr w:type="spellEnd"/>
      <w:r w:rsidRPr="003809E2">
        <w:rPr>
          <w:rFonts w:ascii="Verdana" w:hAnsi="Verdana" w:cs="Arial"/>
          <w:color w:val="000000" w:themeColor="text1"/>
          <w:sz w:val="20"/>
          <w:szCs w:val="20"/>
        </w:rPr>
        <w:t xml:space="preserve"> 600.500,00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raspoloživa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sredstva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iz</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prethodnih</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godina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višak</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prihoda</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iznosu</w:t>
      </w:r>
      <w:proofErr w:type="spellEnd"/>
      <w:r w:rsidRPr="003809E2">
        <w:rPr>
          <w:rFonts w:ascii="Verdana" w:hAnsi="Verdana" w:cs="Arial"/>
          <w:color w:val="000000" w:themeColor="text1"/>
          <w:sz w:val="20"/>
          <w:szCs w:val="20"/>
        </w:rPr>
        <w:t xml:space="preserve"> od 96.630,00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
    <w:p w14:paraId="2E1D48EC" w14:textId="77777777" w:rsidR="003809E2" w:rsidRPr="003809E2" w:rsidRDefault="003809E2" w:rsidP="003809E2">
      <w:pPr>
        <w:spacing w:before="240"/>
        <w:jc w:val="both"/>
        <w:rPr>
          <w:rFonts w:ascii="Verdana" w:hAnsi="Verdana" w:cs="Arial"/>
          <w:sz w:val="20"/>
          <w:szCs w:val="20"/>
        </w:rPr>
      </w:pPr>
      <w:proofErr w:type="spellStart"/>
      <w:r w:rsidRPr="003809E2">
        <w:rPr>
          <w:rFonts w:ascii="Verdana" w:hAnsi="Verdana" w:cs="Arial"/>
          <w:sz w:val="20"/>
          <w:szCs w:val="20"/>
        </w:rPr>
        <w:t>Prilikom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uzeta</w:t>
      </w:r>
      <w:proofErr w:type="spellEnd"/>
      <w:r w:rsidRPr="003809E2">
        <w:rPr>
          <w:rFonts w:ascii="Verdana" w:hAnsi="Verdana" w:cs="Arial"/>
          <w:sz w:val="20"/>
          <w:szCs w:val="20"/>
        </w:rPr>
        <w:t xml:space="preserve"> je </w:t>
      </w:r>
      <w:proofErr w:type="spellStart"/>
      <w:r w:rsidRPr="003809E2">
        <w:rPr>
          <w:rFonts w:ascii="Verdana" w:hAnsi="Verdana" w:cs="Arial"/>
          <w:sz w:val="20"/>
          <w:szCs w:val="20"/>
        </w:rPr>
        <w:t>obzir</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realizacija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istih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tekuće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godine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procjena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njihovih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kretanja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narednom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razdoblju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uvažavanje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gospodarskih</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društvenih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specifičnosti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lokalnoj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razini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uzimajući</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obzir</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planirane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izmjene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zakonskih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propisa</w:t>
      </w:r>
      <w:proofErr w:type="spellEnd"/>
      <w:r w:rsidRPr="003809E2">
        <w:rPr>
          <w:rFonts w:ascii="Verdana" w:hAnsi="Verdana" w:cs="Arial"/>
          <w:sz w:val="20"/>
          <w:szCs w:val="20"/>
        </w:rPr>
        <w:t>.</w:t>
      </w:r>
    </w:p>
    <w:p w14:paraId="3483431A" w14:textId="77777777" w:rsidR="003809E2" w:rsidRPr="003809E2" w:rsidRDefault="003809E2" w:rsidP="003809E2">
      <w:pPr>
        <w:spacing w:before="240"/>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Ukupni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izdaci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planirani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iznosu</w:t>
      </w:r>
      <w:proofErr w:type="spellEnd"/>
      <w:r w:rsidRPr="003809E2">
        <w:rPr>
          <w:rFonts w:ascii="Verdana" w:hAnsi="Verdana" w:cs="Arial"/>
          <w:color w:val="0070C0"/>
          <w:sz w:val="20"/>
          <w:szCs w:val="20"/>
        </w:rPr>
        <w:t xml:space="preserve"> </w:t>
      </w:r>
      <w:r w:rsidRPr="003809E2">
        <w:rPr>
          <w:rFonts w:ascii="Verdana" w:hAnsi="Verdana" w:cs="Arial"/>
          <w:b/>
          <w:bCs/>
          <w:sz w:val="20"/>
          <w:szCs w:val="20"/>
        </w:rPr>
        <w:t xml:space="preserve">3.500.000,00 </w:t>
      </w:r>
      <w:proofErr w:type="spellStart"/>
      <w:r w:rsidRPr="003809E2">
        <w:rPr>
          <w:rFonts w:ascii="Verdana" w:hAnsi="Verdana" w:cs="Arial"/>
          <w:b/>
          <w:bCs/>
          <w:sz w:val="20"/>
          <w:szCs w:val="20"/>
        </w:rPr>
        <w:t>eura</w:t>
      </w:r>
      <w:proofErr w:type="spellEnd"/>
      <w:r w:rsidRPr="003809E2">
        <w:rPr>
          <w:rFonts w:ascii="Verdana" w:hAnsi="Verdana" w:cs="Arial"/>
          <w:color w:val="000000" w:themeColor="text1"/>
          <w:sz w:val="20"/>
          <w:szCs w:val="20"/>
        </w:rPr>
        <w:t xml:space="preserve">, a </w:t>
      </w:r>
      <w:proofErr w:type="spellStart"/>
      <w:r w:rsidRPr="003809E2">
        <w:rPr>
          <w:rFonts w:ascii="Verdana" w:hAnsi="Verdana" w:cs="Arial"/>
          <w:color w:val="000000" w:themeColor="text1"/>
          <w:sz w:val="20"/>
          <w:szCs w:val="20"/>
        </w:rPr>
        <w:t>odnose</w:t>
      </w:r>
      <w:proofErr w:type="spellEnd"/>
      <w:r w:rsidRPr="003809E2">
        <w:rPr>
          <w:rFonts w:ascii="Verdana" w:hAnsi="Verdana" w:cs="Arial"/>
          <w:color w:val="000000" w:themeColor="text1"/>
          <w:sz w:val="20"/>
          <w:szCs w:val="20"/>
        </w:rPr>
        <w:t xml:space="preserve"> se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poslovanja</w:t>
      </w:r>
      <w:proofErr w:type="spellEnd"/>
      <w:r w:rsidRPr="003809E2">
        <w:rPr>
          <w:rFonts w:ascii="Verdana" w:hAnsi="Verdana" w:cs="Arial"/>
          <w:color w:val="000000" w:themeColor="text1"/>
          <w:sz w:val="20"/>
          <w:szCs w:val="20"/>
        </w:rPr>
        <w:t xml:space="preserve"> 870.588,40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 </w:t>
      </w:r>
      <w:proofErr w:type="spellStart"/>
      <w:r w:rsidRPr="003809E2">
        <w:rPr>
          <w:rFonts w:ascii="Verdana" w:hAnsi="Verdana" w:cs="Arial"/>
          <w:color w:val="000000" w:themeColor="text1"/>
          <w:sz w:val="20"/>
          <w:szCs w:val="20"/>
        </w:rPr>
        <w:t>rashode</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nabavu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nefinancijske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imovine</w:t>
      </w:r>
      <w:proofErr w:type="spellEnd"/>
      <w:r w:rsidRPr="003809E2">
        <w:rPr>
          <w:rFonts w:ascii="Verdana" w:hAnsi="Verdana" w:cs="Arial"/>
          <w:color w:val="000000" w:themeColor="text1"/>
          <w:sz w:val="20"/>
          <w:szCs w:val="20"/>
        </w:rPr>
        <w:t xml:space="preserve"> 2.574.647,04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izdaci</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financijsku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imovinu</w:t>
      </w:r>
      <w:proofErr w:type="spellEnd"/>
      <w:r w:rsidRPr="003809E2">
        <w:rPr>
          <w:rFonts w:ascii="Verdana" w:hAnsi="Verdana" w:cs="Arial"/>
          <w:color w:val="000000" w:themeColor="text1"/>
          <w:sz w:val="20"/>
          <w:szCs w:val="20"/>
        </w:rPr>
        <w:t xml:space="preserve"> i </w:t>
      </w:r>
      <w:proofErr w:type="spellStart"/>
      <w:r w:rsidRPr="003809E2">
        <w:rPr>
          <w:rFonts w:ascii="Verdana" w:hAnsi="Verdana" w:cs="Arial"/>
          <w:color w:val="000000" w:themeColor="text1"/>
          <w:sz w:val="20"/>
          <w:szCs w:val="20"/>
        </w:rPr>
        <w:t>otplate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zajmova</w:t>
      </w:r>
      <w:proofErr w:type="spellEnd"/>
      <w:r w:rsidRPr="003809E2">
        <w:rPr>
          <w:rFonts w:ascii="Verdana" w:hAnsi="Verdana" w:cs="Arial"/>
          <w:color w:val="000000" w:themeColor="text1"/>
          <w:sz w:val="20"/>
          <w:szCs w:val="20"/>
        </w:rPr>
        <w:t xml:space="preserve"> 54.764,56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w:t>
      </w:r>
    </w:p>
    <w:p w14:paraId="2AB20D38" w14:textId="77777777" w:rsidR="003809E2" w:rsidRPr="003809E2" w:rsidRDefault="003809E2" w:rsidP="003809E2">
      <w:pPr>
        <w:pStyle w:val="Odlomakpopisa"/>
        <w:numPr>
          <w:ilvl w:val="0"/>
          <w:numId w:val="13"/>
        </w:numPr>
        <w:spacing w:after="200" w:line="276" w:lineRule="auto"/>
        <w:jc w:val="both"/>
        <w:rPr>
          <w:rFonts w:ascii="Verdana" w:hAnsi="Verdana" w:cs="Arial"/>
          <w:b/>
          <w:sz w:val="20"/>
          <w:szCs w:val="20"/>
        </w:rPr>
      </w:pPr>
      <w:r w:rsidRPr="003809E2">
        <w:rPr>
          <w:rFonts w:ascii="Verdana" w:hAnsi="Verdana" w:cs="Arial"/>
          <w:b/>
          <w:sz w:val="20"/>
          <w:szCs w:val="20"/>
        </w:rPr>
        <w:t>RAČUN PRIHODA I RASHODA</w:t>
      </w:r>
    </w:p>
    <w:p w14:paraId="0BB1EFD8" w14:textId="77777777" w:rsidR="003809E2" w:rsidRPr="003809E2" w:rsidRDefault="003809E2" w:rsidP="003809E2">
      <w:pPr>
        <w:jc w:val="both"/>
        <w:rPr>
          <w:rFonts w:ascii="Verdana" w:hAnsi="Verdana" w:cs="Arial"/>
          <w:sz w:val="20"/>
          <w:szCs w:val="20"/>
          <w:u w:val="single"/>
        </w:rPr>
      </w:pPr>
      <w:proofErr w:type="spellStart"/>
      <w:r w:rsidRPr="003809E2">
        <w:rPr>
          <w:rFonts w:ascii="Verdana" w:hAnsi="Verdana" w:cs="Arial"/>
          <w:sz w:val="20"/>
          <w:szCs w:val="20"/>
          <w:u w:val="single"/>
        </w:rPr>
        <w:t>Ukupni</w:t>
      </w:r>
      <w:proofErr w:type="spellEnd"/>
      <w:r w:rsidRPr="003809E2">
        <w:rPr>
          <w:rFonts w:ascii="Verdana" w:hAnsi="Verdana" w:cs="Arial"/>
          <w:sz w:val="20"/>
          <w:szCs w:val="20"/>
          <w:u w:val="single"/>
        </w:rPr>
        <w:t xml:space="preserve"> </w:t>
      </w:r>
      <w:proofErr w:type="spellStart"/>
      <w:r w:rsidRPr="003809E2">
        <w:rPr>
          <w:rFonts w:ascii="Verdana" w:hAnsi="Verdana" w:cs="Arial"/>
          <w:sz w:val="20"/>
          <w:szCs w:val="20"/>
          <w:u w:val="single"/>
        </w:rPr>
        <w:t>prihodi</w:t>
      </w:r>
      <w:proofErr w:type="spellEnd"/>
      <w:r w:rsidRPr="003809E2">
        <w:rPr>
          <w:rFonts w:ascii="Verdana" w:hAnsi="Verdana" w:cs="Arial"/>
          <w:sz w:val="20"/>
          <w:szCs w:val="20"/>
          <w:u w:val="single"/>
        </w:rPr>
        <w:t xml:space="preserve"> </w:t>
      </w:r>
    </w:p>
    <w:tbl>
      <w:tblPr>
        <w:tblW w:w="0" w:type="auto"/>
        <w:jc w:val="center"/>
        <w:tblLook w:val="04A0" w:firstRow="1" w:lastRow="0" w:firstColumn="1" w:lastColumn="0" w:noHBand="0" w:noVBand="1"/>
      </w:tblPr>
      <w:tblGrid>
        <w:gridCol w:w="7514"/>
        <w:gridCol w:w="1713"/>
        <w:gridCol w:w="1713"/>
        <w:gridCol w:w="1713"/>
      </w:tblGrid>
      <w:tr w:rsidR="003809E2" w:rsidRPr="003809E2" w14:paraId="2A83CCB3" w14:textId="77777777" w:rsidTr="00BC189B">
        <w:trPr>
          <w:trHeight w:val="388"/>
          <w:jc w:val="center"/>
        </w:trPr>
        <w:tc>
          <w:tcPr>
            <w:tcW w:w="7514"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444AE46C"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Vrsta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prihoda</w:t>
            </w:r>
            <w:proofErr w:type="spellEnd"/>
          </w:p>
        </w:tc>
        <w:tc>
          <w:tcPr>
            <w:tcW w:w="1713"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0829CA7F"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Plan za  2025.</w:t>
            </w:r>
          </w:p>
          <w:p w14:paraId="464A13A6"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w:t>
            </w:r>
          </w:p>
        </w:tc>
        <w:tc>
          <w:tcPr>
            <w:tcW w:w="3426" w:type="dxa"/>
            <w:gridSpan w:val="2"/>
            <w:tcBorders>
              <w:top w:val="single" w:sz="8" w:space="0" w:color="auto"/>
              <w:left w:val="single" w:sz="8" w:space="0" w:color="auto"/>
              <w:bottom w:val="single" w:sz="4" w:space="0" w:color="auto"/>
              <w:right w:val="single" w:sz="8" w:space="0" w:color="auto"/>
            </w:tcBorders>
            <w:shd w:val="clear" w:color="000000" w:fill="DBE5F1"/>
          </w:tcPr>
          <w:p w14:paraId="22E092E9"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2026 i 2027.</w:t>
            </w:r>
          </w:p>
          <w:p w14:paraId="1C70B2B0"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w:t>
            </w:r>
          </w:p>
        </w:tc>
      </w:tr>
      <w:tr w:rsidR="003809E2" w:rsidRPr="003809E2" w14:paraId="51F5790D"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1D50C2CD" w14:textId="77777777" w:rsidR="003809E2" w:rsidRPr="003809E2" w:rsidRDefault="003809E2" w:rsidP="00F80D97">
            <w:pPr>
              <w:jc w:val="both"/>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13" w:type="dxa"/>
            <w:tcBorders>
              <w:top w:val="nil"/>
              <w:left w:val="nil"/>
              <w:bottom w:val="single" w:sz="8" w:space="0" w:color="auto"/>
              <w:right w:val="single" w:sz="4" w:space="0" w:color="auto"/>
            </w:tcBorders>
            <w:shd w:val="clear" w:color="auto" w:fill="auto"/>
            <w:vAlign w:val="center"/>
            <w:hideMark/>
          </w:tcPr>
          <w:p w14:paraId="3E4DE8CC"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1.</w:t>
            </w:r>
          </w:p>
        </w:tc>
        <w:tc>
          <w:tcPr>
            <w:tcW w:w="1713" w:type="dxa"/>
            <w:tcBorders>
              <w:top w:val="single" w:sz="4" w:space="0" w:color="auto"/>
              <w:left w:val="single" w:sz="4" w:space="0" w:color="auto"/>
              <w:bottom w:val="single" w:sz="4" w:space="0" w:color="auto"/>
              <w:right w:val="single" w:sz="4" w:space="0" w:color="auto"/>
            </w:tcBorders>
            <w:vAlign w:val="center"/>
          </w:tcPr>
          <w:p w14:paraId="4DE8A809"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2.</w:t>
            </w:r>
          </w:p>
        </w:tc>
        <w:tc>
          <w:tcPr>
            <w:tcW w:w="1713" w:type="dxa"/>
            <w:tcBorders>
              <w:top w:val="single" w:sz="4" w:space="0" w:color="auto"/>
              <w:left w:val="single" w:sz="4" w:space="0" w:color="auto"/>
              <w:bottom w:val="single" w:sz="4" w:space="0" w:color="auto"/>
              <w:right w:val="single" w:sz="4" w:space="0" w:color="auto"/>
            </w:tcBorders>
            <w:vAlign w:val="center"/>
          </w:tcPr>
          <w:p w14:paraId="71833782"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3.</w:t>
            </w:r>
          </w:p>
        </w:tc>
      </w:tr>
      <w:tr w:rsidR="003809E2" w:rsidRPr="003809E2" w14:paraId="6097152C"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000000" w:fill="DBE5F1"/>
            <w:vAlign w:val="center"/>
            <w:hideMark/>
          </w:tcPr>
          <w:p w14:paraId="5131C741"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PRIHODI POSLOVANJA</w:t>
            </w:r>
          </w:p>
        </w:tc>
        <w:tc>
          <w:tcPr>
            <w:tcW w:w="1713" w:type="dxa"/>
            <w:tcBorders>
              <w:top w:val="nil"/>
              <w:left w:val="nil"/>
              <w:bottom w:val="single" w:sz="8" w:space="0" w:color="auto"/>
              <w:right w:val="single" w:sz="8" w:space="0" w:color="auto"/>
            </w:tcBorders>
            <w:shd w:val="clear" w:color="auto" w:fill="auto"/>
            <w:vAlign w:val="center"/>
            <w:hideMark/>
          </w:tcPr>
          <w:p w14:paraId="7DB5F92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13" w:type="dxa"/>
            <w:tcBorders>
              <w:top w:val="single" w:sz="4" w:space="0" w:color="auto"/>
              <w:left w:val="nil"/>
              <w:bottom w:val="single" w:sz="8" w:space="0" w:color="auto"/>
              <w:right w:val="single" w:sz="8" w:space="0" w:color="auto"/>
            </w:tcBorders>
            <w:vAlign w:val="center"/>
          </w:tcPr>
          <w:p w14:paraId="492446A0"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13" w:type="dxa"/>
            <w:tcBorders>
              <w:top w:val="single" w:sz="4" w:space="0" w:color="auto"/>
              <w:left w:val="nil"/>
              <w:bottom w:val="single" w:sz="8" w:space="0" w:color="auto"/>
              <w:right w:val="single" w:sz="8" w:space="0" w:color="auto"/>
            </w:tcBorders>
            <w:vAlign w:val="center"/>
          </w:tcPr>
          <w:p w14:paraId="0FB652E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r>
      <w:tr w:rsidR="003809E2" w:rsidRPr="003809E2" w14:paraId="0BDCCC47"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1F142E1A"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poreza</w:t>
            </w:r>
            <w:proofErr w:type="spellEnd"/>
          </w:p>
        </w:tc>
        <w:tc>
          <w:tcPr>
            <w:tcW w:w="1713" w:type="dxa"/>
            <w:tcBorders>
              <w:top w:val="nil"/>
              <w:left w:val="nil"/>
              <w:bottom w:val="single" w:sz="8" w:space="0" w:color="auto"/>
              <w:right w:val="single" w:sz="8" w:space="0" w:color="auto"/>
            </w:tcBorders>
            <w:shd w:val="clear" w:color="auto" w:fill="auto"/>
            <w:vAlign w:val="center"/>
            <w:hideMark/>
          </w:tcPr>
          <w:p w14:paraId="64394B3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490.384,00</w:t>
            </w:r>
          </w:p>
        </w:tc>
        <w:tc>
          <w:tcPr>
            <w:tcW w:w="1713" w:type="dxa"/>
            <w:tcBorders>
              <w:top w:val="nil"/>
              <w:left w:val="nil"/>
              <w:bottom w:val="single" w:sz="8" w:space="0" w:color="auto"/>
              <w:right w:val="single" w:sz="8" w:space="0" w:color="auto"/>
            </w:tcBorders>
            <w:vAlign w:val="center"/>
          </w:tcPr>
          <w:p w14:paraId="0508ABB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530.384,00</w:t>
            </w:r>
          </w:p>
        </w:tc>
        <w:tc>
          <w:tcPr>
            <w:tcW w:w="1713" w:type="dxa"/>
            <w:tcBorders>
              <w:top w:val="nil"/>
              <w:left w:val="nil"/>
              <w:bottom w:val="single" w:sz="8" w:space="0" w:color="auto"/>
              <w:right w:val="single" w:sz="8" w:space="0" w:color="auto"/>
            </w:tcBorders>
            <w:vAlign w:val="center"/>
          </w:tcPr>
          <w:p w14:paraId="38B17B8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574.384,00</w:t>
            </w:r>
          </w:p>
        </w:tc>
      </w:tr>
      <w:tr w:rsidR="003809E2" w:rsidRPr="003809E2" w14:paraId="2AF08AC1"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3095784A"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Pomoći</w:t>
            </w:r>
            <w:proofErr w:type="spellEnd"/>
          </w:p>
        </w:tc>
        <w:tc>
          <w:tcPr>
            <w:tcW w:w="1713" w:type="dxa"/>
            <w:tcBorders>
              <w:top w:val="nil"/>
              <w:left w:val="nil"/>
              <w:bottom w:val="single" w:sz="8" w:space="0" w:color="auto"/>
              <w:right w:val="single" w:sz="8" w:space="0" w:color="auto"/>
            </w:tcBorders>
            <w:shd w:val="clear" w:color="auto" w:fill="auto"/>
            <w:vAlign w:val="center"/>
            <w:hideMark/>
          </w:tcPr>
          <w:p w14:paraId="71348712"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2.089.190,00</w:t>
            </w:r>
          </w:p>
        </w:tc>
        <w:tc>
          <w:tcPr>
            <w:tcW w:w="1713" w:type="dxa"/>
            <w:tcBorders>
              <w:top w:val="nil"/>
              <w:left w:val="nil"/>
              <w:bottom w:val="single" w:sz="8" w:space="0" w:color="auto"/>
              <w:right w:val="single" w:sz="8" w:space="0" w:color="auto"/>
            </w:tcBorders>
            <w:vAlign w:val="center"/>
          </w:tcPr>
          <w:p w14:paraId="072EB5B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5.620.490,00</w:t>
            </w:r>
          </w:p>
        </w:tc>
        <w:tc>
          <w:tcPr>
            <w:tcW w:w="1713" w:type="dxa"/>
            <w:tcBorders>
              <w:top w:val="nil"/>
              <w:left w:val="nil"/>
              <w:bottom w:val="single" w:sz="8" w:space="0" w:color="auto"/>
              <w:right w:val="single" w:sz="8" w:space="0" w:color="auto"/>
            </w:tcBorders>
            <w:vAlign w:val="center"/>
          </w:tcPr>
          <w:p w14:paraId="25FE618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4.995.490,00</w:t>
            </w:r>
          </w:p>
        </w:tc>
      </w:tr>
      <w:tr w:rsidR="003809E2" w:rsidRPr="003809E2" w14:paraId="4AC8F917"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6907DA9D"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imovine</w:t>
            </w:r>
            <w:proofErr w:type="spellEnd"/>
          </w:p>
        </w:tc>
        <w:tc>
          <w:tcPr>
            <w:tcW w:w="1713" w:type="dxa"/>
            <w:tcBorders>
              <w:top w:val="nil"/>
              <w:left w:val="nil"/>
              <w:bottom w:val="single" w:sz="8" w:space="0" w:color="auto"/>
              <w:right w:val="single" w:sz="8" w:space="0" w:color="auto"/>
            </w:tcBorders>
            <w:shd w:val="clear" w:color="auto" w:fill="auto"/>
            <w:vAlign w:val="center"/>
            <w:hideMark/>
          </w:tcPr>
          <w:p w14:paraId="6D5AA454"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98.909,21</w:t>
            </w:r>
          </w:p>
        </w:tc>
        <w:tc>
          <w:tcPr>
            <w:tcW w:w="1713" w:type="dxa"/>
            <w:tcBorders>
              <w:top w:val="nil"/>
              <w:left w:val="nil"/>
              <w:bottom w:val="single" w:sz="8" w:space="0" w:color="auto"/>
              <w:right w:val="single" w:sz="8" w:space="0" w:color="auto"/>
            </w:tcBorders>
            <w:vAlign w:val="center"/>
          </w:tcPr>
          <w:p w14:paraId="495F2EE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100.309,21</w:t>
            </w:r>
          </w:p>
        </w:tc>
        <w:tc>
          <w:tcPr>
            <w:tcW w:w="1713" w:type="dxa"/>
            <w:tcBorders>
              <w:top w:val="nil"/>
              <w:left w:val="nil"/>
              <w:bottom w:val="single" w:sz="8" w:space="0" w:color="auto"/>
              <w:right w:val="single" w:sz="8" w:space="0" w:color="auto"/>
            </w:tcBorders>
            <w:vAlign w:val="center"/>
          </w:tcPr>
          <w:p w14:paraId="63979F5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121.809,21</w:t>
            </w:r>
          </w:p>
        </w:tc>
      </w:tr>
      <w:tr w:rsidR="003809E2" w:rsidRPr="003809E2" w14:paraId="77700A58"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1B08C671"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upravnih</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administrativnih</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pristojbi</w:t>
            </w:r>
            <w:proofErr w:type="spellEnd"/>
            <w:r w:rsidRPr="003809E2">
              <w:rPr>
                <w:rFonts w:ascii="Verdana" w:hAnsi="Verdana" w:cs="Arial"/>
                <w:color w:val="000000"/>
                <w:sz w:val="20"/>
                <w:szCs w:val="20"/>
                <w:lang w:eastAsia="hr-HR"/>
              </w:rPr>
              <w:t xml:space="preserve"> i po </w:t>
            </w:r>
            <w:proofErr w:type="spellStart"/>
            <w:r w:rsidRPr="003809E2">
              <w:rPr>
                <w:rFonts w:ascii="Verdana" w:hAnsi="Verdana" w:cs="Arial"/>
                <w:color w:val="000000"/>
                <w:sz w:val="20"/>
                <w:szCs w:val="20"/>
                <w:lang w:eastAsia="hr-HR"/>
              </w:rPr>
              <w:t>posebnim</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ugovorima</w:t>
            </w:r>
            <w:proofErr w:type="spellEnd"/>
          </w:p>
        </w:tc>
        <w:tc>
          <w:tcPr>
            <w:tcW w:w="1713" w:type="dxa"/>
            <w:tcBorders>
              <w:top w:val="nil"/>
              <w:left w:val="nil"/>
              <w:bottom w:val="single" w:sz="8" w:space="0" w:color="auto"/>
              <w:right w:val="single" w:sz="8" w:space="0" w:color="auto"/>
            </w:tcBorders>
            <w:shd w:val="clear" w:color="auto" w:fill="auto"/>
            <w:vAlign w:val="center"/>
            <w:hideMark/>
          </w:tcPr>
          <w:p w14:paraId="3AB1A3C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116.086,79</w:t>
            </w:r>
          </w:p>
        </w:tc>
        <w:tc>
          <w:tcPr>
            <w:tcW w:w="1713" w:type="dxa"/>
            <w:tcBorders>
              <w:top w:val="nil"/>
              <w:left w:val="nil"/>
              <w:bottom w:val="single" w:sz="8" w:space="0" w:color="auto"/>
              <w:right w:val="single" w:sz="8" w:space="0" w:color="auto"/>
            </w:tcBorders>
            <w:vAlign w:val="center"/>
          </w:tcPr>
          <w:p w14:paraId="4BE51B7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121.386,79</w:t>
            </w:r>
          </w:p>
        </w:tc>
        <w:tc>
          <w:tcPr>
            <w:tcW w:w="1713" w:type="dxa"/>
            <w:tcBorders>
              <w:top w:val="nil"/>
              <w:left w:val="nil"/>
              <w:bottom w:val="single" w:sz="8" w:space="0" w:color="auto"/>
              <w:right w:val="single" w:sz="8" w:space="0" w:color="auto"/>
            </w:tcBorders>
            <w:vAlign w:val="center"/>
          </w:tcPr>
          <w:p w14:paraId="2F5BFFC6"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143.386,79</w:t>
            </w:r>
          </w:p>
        </w:tc>
      </w:tr>
      <w:tr w:rsidR="003809E2" w:rsidRPr="003809E2" w14:paraId="36DA435F"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tcPr>
          <w:p w14:paraId="2049D3BF"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prodaje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proizvoda</w:t>
            </w:r>
            <w:proofErr w:type="spellEnd"/>
            <w:r w:rsidRPr="003809E2">
              <w:rPr>
                <w:rFonts w:ascii="Verdana" w:hAnsi="Verdana" w:cs="Arial"/>
                <w:color w:val="000000"/>
                <w:sz w:val="20"/>
                <w:szCs w:val="20"/>
                <w:lang w:eastAsia="hr-HR"/>
              </w:rPr>
              <w:t xml:space="preserve"> i robe t </w:t>
            </w:r>
            <w:proofErr w:type="spellStart"/>
            <w:r w:rsidRPr="003809E2">
              <w:rPr>
                <w:rFonts w:ascii="Verdana" w:hAnsi="Verdana" w:cs="Arial"/>
                <w:color w:val="000000"/>
                <w:sz w:val="20"/>
                <w:szCs w:val="20"/>
                <w:lang w:eastAsia="hr-HR"/>
              </w:rPr>
              <w:t>pruženih</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usluga</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donacija</w:t>
            </w:r>
            <w:proofErr w:type="spellEnd"/>
          </w:p>
        </w:tc>
        <w:tc>
          <w:tcPr>
            <w:tcW w:w="1713" w:type="dxa"/>
            <w:tcBorders>
              <w:top w:val="nil"/>
              <w:left w:val="nil"/>
              <w:bottom w:val="single" w:sz="8" w:space="0" w:color="auto"/>
              <w:right w:val="single" w:sz="8" w:space="0" w:color="auto"/>
            </w:tcBorders>
            <w:shd w:val="clear" w:color="auto" w:fill="auto"/>
            <w:vAlign w:val="center"/>
          </w:tcPr>
          <w:p w14:paraId="4B4D10F1"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1.900,00</w:t>
            </w:r>
          </w:p>
        </w:tc>
        <w:tc>
          <w:tcPr>
            <w:tcW w:w="1713" w:type="dxa"/>
            <w:tcBorders>
              <w:top w:val="nil"/>
              <w:left w:val="nil"/>
              <w:bottom w:val="single" w:sz="8" w:space="0" w:color="auto"/>
              <w:right w:val="single" w:sz="8" w:space="0" w:color="auto"/>
            </w:tcBorders>
            <w:vAlign w:val="center"/>
          </w:tcPr>
          <w:p w14:paraId="668FBD1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1.900,00</w:t>
            </w:r>
          </w:p>
        </w:tc>
        <w:tc>
          <w:tcPr>
            <w:tcW w:w="1713" w:type="dxa"/>
            <w:tcBorders>
              <w:top w:val="nil"/>
              <w:left w:val="nil"/>
              <w:bottom w:val="single" w:sz="8" w:space="0" w:color="auto"/>
              <w:right w:val="single" w:sz="8" w:space="0" w:color="auto"/>
            </w:tcBorders>
            <w:vAlign w:val="center"/>
          </w:tcPr>
          <w:p w14:paraId="33574AB8"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1.900,00</w:t>
            </w:r>
          </w:p>
        </w:tc>
      </w:tr>
      <w:tr w:rsidR="003809E2" w:rsidRPr="003809E2" w14:paraId="096CADEE"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6E5754C6"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Kazne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upravne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mjere</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ostali</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w:t>
            </w:r>
          </w:p>
        </w:tc>
        <w:tc>
          <w:tcPr>
            <w:tcW w:w="1713" w:type="dxa"/>
            <w:tcBorders>
              <w:top w:val="nil"/>
              <w:left w:val="nil"/>
              <w:bottom w:val="single" w:sz="8" w:space="0" w:color="auto"/>
              <w:right w:val="single" w:sz="8" w:space="0" w:color="auto"/>
            </w:tcBorders>
            <w:shd w:val="clear" w:color="auto" w:fill="auto"/>
            <w:vAlign w:val="center"/>
            <w:hideMark/>
          </w:tcPr>
          <w:p w14:paraId="275C11C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5.000,00</w:t>
            </w:r>
          </w:p>
        </w:tc>
        <w:tc>
          <w:tcPr>
            <w:tcW w:w="1713" w:type="dxa"/>
            <w:tcBorders>
              <w:top w:val="nil"/>
              <w:left w:val="nil"/>
              <w:bottom w:val="single" w:sz="8" w:space="0" w:color="auto"/>
              <w:right w:val="single" w:sz="8" w:space="0" w:color="auto"/>
            </w:tcBorders>
            <w:vAlign w:val="center"/>
          </w:tcPr>
          <w:p w14:paraId="12232E8E"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5.000,00</w:t>
            </w:r>
          </w:p>
        </w:tc>
        <w:tc>
          <w:tcPr>
            <w:tcW w:w="1713" w:type="dxa"/>
            <w:tcBorders>
              <w:top w:val="nil"/>
              <w:left w:val="nil"/>
              <w:bottom w:val="single" w:sz="8" w:space="0" w:color="auto"/>
              <w:right w:val="single" w:sz="8" w:space="0" w:color="auto"/>
            </w:tcBorders>
            <w:vAlign w:val="center"/>
          </w:tcPr>
          <w:p w14:paraId="6ABDAB9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5.000,00</w:t>
            </w:r>
          </w:p>
        </w:tc>
      </w:tr>
      <w:tr w:rsidR="003809E2" w:rsidRPr="003809E2" w14:paraId="5C9B8788"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000000" w:fill="DBE5F1"/>
            <w:vAlign w:val="center"/>
            <w:hideMark/>
          </w:tcPr>
          <w:p w14:paraId="2959306B"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PRIHODI OD PRODAJE NEFINANCIJSKE IMOVINE</w:t>
            </w:r>
          </w:p>
        </w:tc>
        <w:tc>
          <w:tcPr>
            <w:tcW w:w="1713" w:type="dxa"/>
            <w:tcBorders>
              <w:top w:val="nil"/>
              <w:left w:val="nil"/>
              <w:bottom w:val="single" w:sz="8" w:space="0" w:color="auto"/>
              <w:right w:val="single" w:sz="8" w:space="0" w:color="auto"/>
            </w:tcBorders>
            <w:shd w:val="clear" w:color="auto" w:fill="auto"/>
            <w:vAlign w:val="center"/>
            <w:hideMark/>
          </w:tcPr>
          <w:p w14:paraId="5DA3521C"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13" w:type="dxa"/>
            <w:tcBorders>
              <w:top w:val="nil"/>
              <w:left w:val="nil"/>
              <w:bottom w:val="single" w:sz="8" w:space="0" w:color="auto"/>
              <w:right w:val="single" w:sz="8" w:space="0" w:color="auto"/>
            </w:tcBorders>
            <w:vAlign w:val="center"/>
          </w:tcPr>
          <w:p w14:paraId="5D91E2D2"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13" w:type="dxa"/>
            <w:tcBorders>
              <w:top w:val="nil"/>
              <w:left w:val="nil"/>
              <w:bottom w:val="single" w:sz="8" w:space="0" w:color="auto"/>
              <w:right w:val="single" w:sz="8" w:space="0" w:color="auto"/>
            </w:tcBorders>
            <w:vAlign w:val="center"/>
          </w:tcPr>
          <w:p w14:paraId="40B78CA6"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r>
      <w:tr w:rsidR="003809E2" w:rsidRPr="003809E2" w14:paraId="27EA2A81" w14:textId="77777777" w:rsidTr="00BC189B">
        <w:trPr>
          <w:trHeight w:val="258"/>
          <w:jc w:val="center"/>
        </w:trPr>
        <w:tc>
          <w:tcPr>
            <w:tcW w:w="7514" w:type="dxa"/>
            <w:tcBorders>
              <w:top w:val="nil"/>
              <w:left w:val="single" w:sz="8" w:space="0" w:color="auto"/>
              <w:bottom w:val="single" w:sz="4" w:space="0" w:color="auto"/>
              <w:right w:val="single" w:sz="8" w:space="0" w:color="auto"/>
            </w:tcBorders>
            <w:shd w:val="clear" w:color="auto" w:fill="auto"/>
            <w:vAlign w:val="center"/>
            <w:hideMark/>
          </w:tcPr>
          <w:p w14:paraId="55AB5455" w14:textId="77777777" w:rsidR="003809E2" w:rsidRPr="003809E2" w:rsidRDefault="003809E2" w:rsidP="00F80D97">
            <w:pP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prodaje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neproizvedene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dugotrajne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
        </w:tc>
        <w:tc>
          <w:tcPr>
            <w:tcW w:w="1713" w:type="dxa"/>
            <w:tcBorders>
              <w:top w:val="nil"/>
              <w:left w:val="nil"/>
              <w:bottom w:val="single" w:sz="4" w:space="0" w:color="auto"/>
              <w:right w:val="single" w:sz="8" w:space="0" w:color="auto"/>
            </w:tcBorders>
            <w:shd w:val="clear" w:color="auto" w:fill="auto"/>
            <w:vAlign w:val="center"/>
            <w:hideMark/>
          </w:tcPr>
          <w:p w14:paraId="28CF183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1.400,00</w:t>
            </w:r>
          </w:p>
        </w:tc>
        <w:tc>
          <w:tcPr>
            <w:tcW w:w="1713" w:type="dxa"/>
            <w:tcBorders>
              <w:top w:val="nil"/>
              <w:left w:val="nil"/>
              <w:bottom w:val="single" w:sz="4" w:space="0" w:color="auto"/>
              <w:right w:val="single" w:sz="8" w:space="0" w:color="auto"/>
            </w:tcBorders>
            <w:vAlign w:val="center"/>
          </w:tcPr>
          <w:p w14:paraId="2BE1FAC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1.400,00</w:t>
            </w:r>
          </w:p>
        </w:tc>
        <w:tc>
          <w:tcPr>
            <w:tcW w:w="1713" w:type="dxa"/>
            <w:tcBorders>
              <w:top w:val="nil"/>
              <w:left w:val="nil"/>
              <w:bottom w:val="single" w:sz="4" w:space="0" w:color="auto"/>
              <w:right w:val="single" w:sz="8" w:space="0" w:color="auto"/>
            </w:tcBorders>
            <w:vAlign w:val="center"/>
          </w:tcPr>
          <w:p w14:paraId="175EB8F4"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1.400,00</w:t>
            </w:r>
          </w:p>
        </w:tc>
      </w:tr>
      <w:tr w:rsidR="003809E2" w:rsidRPr="003809E2" w14:paraId="44D432D1" w14:textId="77777777" w:rsidTr="00BC189B">
        <w:trPr>
          <w:trHeight w:val="258"/>
          <w:jc w:val="center"/>
        </w:trPr>
        <w:tc>
          <w:tcPr>
            <w:tcW w:w="7514" w:type="dxa"/>
            <w:tcBorders>
              <w:top w:val="single" w:sz="4" w:space="0" w:color="auto"/>
              <w:left w:val="single" w:sz="4" w:space="0" w:color="auto"/>
              <w:bottom w:val="single" w:sz="4" w:space="0" w:color="auto"/>
              <w:right w:val="single" w:sz="8" w:space="0" w:color="auto"/>
            </w:tcBorders>
            <w:shd w:val="clear" w:color="auto" w:fill="auto"/>
            <w:vAlign w:val="center"/>
          </w:tcPr>
          <w:p w14:paraId="5D6D63BD"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lastRenderedPageBreak/>
              <w:t>PRIMICI OD FINANCIJSKE IMOVINE I ZADUŽIVANJA</w:t>
            </w:r>
          </w:p>
        </w:tc>
        <w:tc>
          <w:tcPr>
            <w:tcW w:w="1713" w:type="dxa"/>
            <w:tcBorders>
              <w:top w:val="single" w:sz="4" w:space="0" w:color="auto"/>
              <w:left w:val="nil"/>
              <w:bottom w:val="single" w:sz="4" w:space="0" w:color="auto"/>
              <w:right w:val="single" w:sz="8" w:space="0" w:color="auto"/>
            </w:tcBorders>
            <w:shd w:val="clear" w:color="auto" w:fill="auto"/>
            <w:vAlign w:val="center"/>
          </w:tcPr>
          <w:p w14:paraId="48983170" w14:textId="77777777" w:rsidR="003809E2" w:rsidRPr="003809E2" w:rsidRDefault="003809E2" w:rsidP="00F80D97">
            <w:pPr>
              <w:rPr>
                <w:rFonts w:ascii="Verdana" w:hAnsi="Verdana" w:cs="Arial"/>
                <w:color w:val="000000"/>
                <w:sz w:val="20"/>
                <w:szCs w:val="20"/>
                <w:lang w:eastAsia="hr-HR"/>
              </w:rPr>
            </w:pPr>
          </w:p>
        </w:tc>
        <w:tc>
          <w:tcPr>
            <w:tcW w:w="1713" w:type="dxa"/>
            <w:tcBorders>
              <w:top w:val="single" w:sz="4" w:space="0" w:color="auto"/>
              <w:left w:val="nil"/>
              <w:bottom w:val="single" w:sz="4" w:space="0" w:color="auto"/>
              <w:right w:val="single" w:sz="8" w:space="0" w:color="auto"/>
            </w:tcBorders>
            <w:vAlign w:val="center"/>
          </w:tcPr>
          <w:p w14:paraId="11AD5F1F" w14:textId="77777777" w:rsidR="003809E2" w:rsidRPr="003809E2" w:rsidRDefault="003809E2" w:rsidP="00F80D97">
            <w:pPr>
              <w:rPr>
                <w:rFonts w:ascii="Verdana" w:hAnsi="Verdana" w:cs="Arial"/>
                <w:color w:val="000000"/>
                <w:sz w:val="20"/>
                <w:szCs w:val="20"/>
                <w:lang w:eastAsia="hr-HR"/>
              </w:rPr>
            </w:pPr>
          </w:p>
        </w:tc>
        <w:tc>
          <w:tcPr>
            <w:tcW w:w="1713" w:type="dxa"/>
            <w:tcBorders>
              <w:top w:val="single" w:sz="4" w:space="0" w:color="auto"/>
              <w:left w:val="nil"/>
              <w:bottom w:val="single" w:sz="4" w:space="0" w:color="auto"/>
              <w:right w:val="single" w:sz="8" w:space="0" w:color="auto"/>
            </w:tcBorders>
            <w:vAlign w:val="center"/>
          </w:tcPr>
          <w:p w14:paraId="4326DC0A" w14:textId="77777777" w:rsidR="003809E2" w:rsidRPr="003809E2" w:rsidRDefault="003809E2" w:rsidP="00F80D97">
            <w:pPr>
              <w:rPr>
                <w:rFonts w:ascii="Verdana" w:hAnsi="Verdana" w:cs="Arial"/>
                <w:color w:val="000000"/>
                <w:sz w:val="20"/>
                <w:szCs w:val="20"/>
                <w:lang w:eastAsia="hr-HR"/>
              </w:rPr>
            </w:pPr>
          </w:p>
        </w:tc>
      </w:tr>
      <w:tr w:rsidR="003809E2" w:rsidRPr="003809E2" w14:paraId="7EAC0E51" w14:textId="77777777" w:rsidTr="00BC189B">
        <w:trPr>
          <w:trHeight w:val="258"/>
          <w:jc w:val="center"/>
        </w:trPr>
        <w:tc>
          <w:tcPr>
            <w:tcW w:w="7514" w:type="dxa"/>
            <w:tcBorders>
              <w:top w:val="single" w:sz="4" w:space="0" w:color="auto"/>
              <w:left w:val="single" w:sz="8" w:space="0" w:color="auto"/>
              <w:bottom w:val="single" w:sz="8" w:space="0" w:color="auto"/>
              <w:right w:val="single" w:sz="8" w:space="0" w:color="auto"/>
            </w:tcBorders>
            <w:shd w:val="clear" w:color="auto" w:fill="auto"/>
            <w:vAlign w:val="center"/>
          </w:tcPr>
          <w:p w14:paraId="1BAE44D5" w14:textId="77777777" w:rsidR="003809E2" w:rsidRPr="003809E2" w:rsidRDefault="003809E2" w:rsidP="00F80D97">
            <w:pP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Primici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financijske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zaduživanja</w:t>
            </w:r>
            <w:proofErr w:type="spellEnd"/>
            <w:r w:rsidRPr="003809E2">
              <w:rPr>
                <w:rFonts w:ascii="Verdana" w:hAnsi="Verdana" w:cs="Arial"/>
                <w:color w:val="000000"/>
                <w:sz w:val="20"/>
                <w:szCs w:val="20"/>
                <w:lang w:eastAsia="hr-HR"/>
              </w:rPr>
              <w:t xml:space="preserve"> </w:t>
            </w:r>
          </w:p>
        </w:tc>
        <w:tc>
          <w:tcPr>
            <w:tcW w:w="1713" w:type="dxa"/>
            <w:tcBorders>
              <w:top w:val="single" w:sz="4" w:space="0" w:color="auto"/>
              <w:left w:val="nil"/>
              <w:bottom w:val="single" w:sz="8" w:space="0" w:color="auto"/>
              <w:right w:val="single" w:sz="8" w:space="0" w:color="auto"/>
            </w:tcBorders>
            <w:shd w:val="clear" w:color="auto" w:fill="auto"/>
            <w:vAlign w:val="center"/>
          </w:tcPr>
          <w:p w14:paraId="07936F1B"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600.500,00 </w:t>
            </w:r>
          </w:p>
        </w:tc>
        <w:tc>
          <w:tcPr>
            <w:tcW w:w="1713" w:type="dxa"/>
            <w:tcBorders>
              <w:top w:val="single" w:sz="4" w:space="0" w:color="auto"/>
              <w:left w:val="nil"/>
              <w:bottom w:val="single" w:sz="8" w:space="0" w:color="auto"/>
              <w:right w:val="single" w:sz="8" w:space="0" w:color="auto"/>
            </w:tcBorders>
            <w:vAlign w:val="center"/>
          </w:tcPr>
          <w:p w14:paraId="3E1A1C7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100.500,00 </w:t>
            </w:r>
          </w:p>
        </w:tc>
        <w:tc>
          <w:tcPr>
            <w:tcW w:w="1713" w:type="dxa"/>
            <w:tcBorders>
              <w:top w:val="single" w:sz="4" w:space="0" w:color="auto"/>
              <w:left w:val="nil"/>
              <w:bottom w:val="single" w:sz="8" w:space="0" w:color="auto"/>
              <w:right w:val="single" w:sz="8" w:space="0" w:color="auto"/>
            </w:tcBorders>
            <w:vAlign w:val="center"/>
          </w:tcPr>
          <w:p w14:paraId="0AC33A9B"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110.500,00 </w:t>
            </w:r>
          </w:p>
        </w:tc>
      </w:tr>
      <w:tr w:rsidR="003809E2" w:rsidRPr="003809E2" w14:paraId="338C1203" w14:textId="77777777" w:rsidTr="00BC189B">
        <w:trPr>
          <w:trHeight w:val="258"/>
          <w:jc w:val="center"/>
        </w:trPr>
        <w:tc>
          <w:tcPr>
            <w:tcW w:w="7514" w:type="dxa"/>
            <w:tcBorders>
              <w:top w:val="nil"/>
              <w:left w:val="single" w:sz="8" w:space="0" w:color="auto"/>
              <w:bottom w:val="single" w:sz="8" w:space="0" w:color="auto"/>
              <w:right w:val="single" w:sz="8" w:space="0" w:color="auto"/>
            </w:tcBorders>
            <w:shd w:val="clear" w:color="auto" w:fill="auto"/>
            <w:vAlign w:val="center"/>
            <w:hideMark/>
          </w:tcPr>
          <w:p w14:paraId="29AE3A9B" w14:textId="77777777" w:rsidR="003809E2" w:rsidRPr="003809E2" w:rsidRDefault="003809E2" w:rsidP="00F80D97">
            <w:pPr>
              <w:jc w:val="center"/>
              <w:rPr>
                <w:rFonts w:ascii="Verdana" w:hAnsi="Verdana" w:cs="Arial"/>
                <w:b/>
                <w:bCs/>
                <w:color w:val="000000"/>
                <w:sz w:val="20"/>
                <w:szCs w:val="20"/>
                <w:lang w:eastAsia="hr-HR"/>
              </w:rPr>
            </w:pPr>
            <w:r w:rsidRPr="003809E2">
              <w:rPr>
                <w:rFonts w:ascii="Verdana" w:hAnsi="Verdana" w:cs="Arial"/>
                <w:b/>
                <w:bCs/>
                <w:color w:val="000000"/>
                <w:sz w:val="20"/>
                <w:szCs w:val="20"/>
                <w:lang w:eastAsia="hr-HR"/>
              </w:rPr>
              <w:t>UPUPNO PRIHODI</w:t>
            </w:r>
          </w:p>
        </w:tc>
        <w:tc>
          <w:tcPr>
            <w:tcW w:w="1713" w:type="dxa"/>
            <w:tcBorders>
              <w:top w:val="nil"/>
              <w:left w:val="nil"/>
              <w:bottom w:val="single" w:sz="8" w:space="0" w:color="auto"/>
              <w:right w:val="single" w:sz="8" w:space="0" w:color="auto"/>
            </w:tcBorders>
            <w:shd w:val="clear" w:color="auto" w:fill="auto"/>
            <w:vAlign w:val="center"/>
            <w:hideMark/>
          </w:tcPr>
          <w:p w14:paraId="1C0B057B"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3.403.370,00</w:t>
            </w:r>
          </w:p>
        </w:tc>
        <w:tc>
          <w:tcPr>
            <w:tcW w:w="1713" w:type="dxa"/>
            <w:tcBorders>
              <w:top w:val="nil"/>
              <w:left w:val="nil"/>
              <w:bottom w:val="single" w:sz="8" w:space="0" w:color="auto"/>
              <w:right w:val="single" w:sz="8" w:space="0" w:color="auto"/>
            </w:tcBorders>
            <w:vAlign w:val="center"/>
          </w:tcPr>
          <w:p w14:paraId="6DDE09D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6.481.370,00</w:t>
            </w:r>
          </w:p>
        </w:tc>
        <w:tc>
          <w:tcPr>
            <w:tcW w:w="1713" w:type="dxa"/>
            <w:tcBorders>
              <w:top w:val="nil"/>
              <w:left w:val="nil"/>
              <w:bottom w:val="single" w:sz="8" w:space="0" w:color="auto"/>
              <w:right w:val="single" w:sz="8" w:space="0" w:color="auto"/>
            </w:tcBorders>
            <w:vAlign w:val="center"/>
          </w:tcPr>
          <w:p w14:paraId="7A2D3661"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5.953.870,00</w:t>
            </w:r>
          </w:p>
        </w:tc>
      </w:tr>
    </w:tbl>
    <w:p w14:paraId="1F9BD0C9" w14:textId="77777777" w:rsidR="003809E2" w:rsidRPr="003809E2" w:rsidRDefault="003809E2" w:rsidP="003809E2">
      <w:pPr>
        <w:jc w:val="both"/>
        <w:rPr>
          <w:rFonts w:ascii="Verdana" w:hAnsi="Verdana" w:cs="Arial"/>
          <w:sz w:val="20"/>
          <w:szCs w:val="20"/>
        </w:rPr>
      </w:pPr>
    </w:p>
    <w:p w14:paraId="37A584BD"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poreza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dohodak</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490.384,00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14,41% u </w:t>
      </w:r>
      <w:proofErr w:type="spellStart"/>
      <w:r w:rsidRPr="003809E2">
        <w:rPr>
          <w:rFonts w:ascii="Verdana" w:hAnsi="Verdana" w:cs="Arial"/>
          <w:sz w:val="20"/>
          <w:szCs w:val="20"/>
        </w:rPr>
        <w:t>odnosu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plan. </w:t>
      </w: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poreza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dohodak</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odnose</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porez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dohodak</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nesamostalnog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rada</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obrta</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imovinskih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prava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dividendi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udjela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dobiti</w:t>
      </w:r>
      <w:proofErr w:type="spellEnd"/>
      <w:r w:rsidRPr="003809E2">
        <w:rPr>
          <w:rFonts w:ascii="Verdana" w:hAnsi="Verdana" w:cs="Arial"/>
          <w:sz w:val="20"/>
          <w:szCs w:val="20"/>
        </w:rPr>
        <w:t>.</w:t>
      </w:r>
    </w:p>
    <w:p w14:paraId="63E218B4" w14:textId="77777777" w:rsidR="003809E2" w:rsidRPr="003809E2" w:rsidRDefault="003809E2" w:rsidP="003809E2">
      <w:pPr>
        <w:jc w:val="both"/>
        <w:rPr>
          <w:rFonts w:ascii="Verdana" w:hAnsi="Verdana" w:cs="Arial"/>
          <w:sz w:val="20"/>
          <w:szCs w:val="20"/>
        </w:rPr>
      </w:pPr>
      <w:r w:rsidRPr="003809E2">
        <w:rPr>
          <w:rFonts w:ascii="Verdana" w:hAnsi="Verdana" w:cs="Arial"/>
          <w:sz w:val="20"/>
          <w:szCs w:val="20"/>
        </w:rPr>
        <w:t xml:space="preserve"> </w:t>
      </w:r>
    </w:p>
    <w:p w14:paraId="73DAAD9E" w14:textId="77777777" w:rsidR="003809E2" w:rsidRPr="003809E2" w:rsidRDefault="003809E2" w:rsidP="003809E2">
      <w:pPr>
        <w:jc w:val="both"/>
        <w:rPr>
          <w:rFonts w:ascii="Verdana" w:hAnsi="Verdana" w:cs="Arial"/>
          <w:sz w:val="20"/>
          <w:szCs w:val="20"/>
        </w:rPr>
      </w:pPr>
      <w:r w:rsidRPr="003809E2">
        <w:rPr>
          <w:rFonts w:ascii="Verdana" w:hAnsi="Verdana" w:cs="Arial"/>
          <w:sz w:val="20"/>
          <w:szCs w:val="20"/>
        </w:rPr>
        <w:t xml:space="preserve">Općina Lasinja </w:t>
      </w:r>
      <w:proofErr w:type="spellStart"/>
      <w:r w:rsidRPr="003809E2">
        <w:rPr>
          <w:rFonts w:ascii="Verdana" w:hAnsi="Verdana" w:cs="Arial"/>
          <w:sz w:val="20"/>
          <w:szCs w:val="20"/>
        </w:rPr>
        <w:t>planira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sredstva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pomoći</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2.089.190,00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61,39%  </w:t>
      </w:r>
      <w:proofErr w:type="spellStart"/>
      <w:r w:rsidRPr="003809E2">
        <w:rPr>
          <w:rFonts w:ascii="Verdana" w:hAnsi="Verdana" w:cs="Arial"/>
          <w:sz w:val="20"/>
          <w:szCs w:val="20"/>
        </w:rPr>
        <w:t>Planirana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sredstva</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odnose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tekuće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državnog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putem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Ministarstva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regionalni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razvoj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Ministarstva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graditeljstva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modernizaciju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nerazvrstanih</w:t>
      </w:r>
      <w:proofErr w:type="spellEnd"/>
      <w:r w:rsidRPr="003809E2">
        <w:rPr>
          <w:rFonts w:ascii="Verdana" w:hAnsi="Verdana" w:cs="Arial"/>
          <w:sz w:val="20"/>
          <w:szCs w:val="20"/>
        </w:rPr>
        <w:t xml:space="preserve"> cesta i </w:t>
      </w:r>
      <w:proofErr w:type="spellStart"/>
      <w:r w:rsidRPr="003809E2">
        <w:rPr>
          <w:rFonts w:ascii="Verdana" w:hAnsi="Verdana" w:cs="Arial"/>
          <w:sz w:val="20"/>
          <w:szCs w:val="20"/>
        </w:rPr>
        <w:t>izgradnju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nogostupa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Središnji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državni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ured</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demografiju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socijalnu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politiku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obitelj</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mlade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poboljšanje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materijalnih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uvjeta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dječjem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vrtiću</w:t>
      </w:r>
      <w:proofErr w:type="spellEnd"/>
      <w:r w:rsidRPr="003809E2">
        <w:rPr>
          <w:rFonts w:ascii="Verdana" w:hAnsi="Verdana" w:cs="Arial"/>
          <w:sz w:val="20"/>
          <w:szCs w:val="20"/>
        </w:rPr>
        <w:t xml:space="preserve"> „Bambi“ Lasinja, od Fonda za </w:t>
      </w:r>
      <w:proofErr w:type="spellStart"/>
      <w:r w:rsidRPr="003809E2">
        <w:rPr>
          <w:rFonts w:ascii="Verdana" w:hAnsi="Verdana" w:cs="Arial"/>
          <w:sz w:val="20"/>
          <w:szCs w:val="20"/>
        </w:rPr>
        <w:t>zaštitu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okoliša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energetsku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učinkovitost</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projekte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razvoja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pametnih</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održivih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rješenja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usluga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nabavu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opreme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koja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će</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koristiti</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prometnom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sustavu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oprema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klimatske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promjene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zelena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tranzicija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ulaganje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računalne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programe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razvoj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digitalne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javne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uprave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webGIS</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dr.</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uređenje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dodatnih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prostorija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dječjeg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vrtića</w:t>
      </w:r>
      <w:proofErr w:type="spellEnd"/>
      <w:r w:rsidRPr="003809E2">
        <w:rPr>
          <w:rFonts w:ascii="Verdana" w:hAnsi="Verdana" w:cs="Arial"/>
          <w:sz w:val="20"/>
          <w:szCs w:val="20"/>
        </w:rPr>
        <w:t xml:space="preserve"> „Bambi“ Lasinja, </w:t>
      </w:r>
      <w:proofErr w:type="spellStart"/>
      <w:r w:rsidRPr="003809E2">
        <w:rPr>
          <w:rFonts w:ascii="Verdana" w:hAnsi="Verdana" w:cs="Arial"/>
          <w:sz w:val="20"/>
          <w:szCs w:val="20"/>
        </w:rPr>
        <w:t>rekonstrukcija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zgrade</w:t>
      </w:r>
      <w:proofErr w:type="spellEnd"/>
      <w:r w:rsidRPr="003809E2">
        <w:rPr>
          <w:rFonts w:ascii="Verdana" w:hAnsi="Verdana" w:cs="Arial"/>
          <w:sz w:val="20"/>
          <w:szCs w:val="20"/>
        </w:rPr>
        <w:t xml:space="preserve"> DVD </w:t>
      </w:r>
      <w:proofErr w:type="spellStart"/>
      <w:r w:rsidRPr="003809E2">
        <w:rPr>
          <w:rFonts w:ascii="Verdana" w:hAnsi="Verdana" w:cs="Arial"/>
          <w:sz w:val="20"/>
          <w:szCs w:val="20"/>
        </w:rPr>
        <w:t>Desno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Sredičko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Izgradnja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društvenog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Banski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Kovačevac</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dr.</w:t>
      </w:r>
      <w:proofErr w:type="spellEnd"/>
    </w:p>
    <w:p w14:paraId="27438CBF"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iznosi</w:t>
      </w:r>
      <w:proofErr w:type="spellEnd"/>
      <w:r w:rsidRPr="003809E2">
        <w:rPr>
          <w:rFonts w:ascii="Verdana" w:hAnsi="Verdana" w:cs="Arial"/>
          <w:sz w:val="20"/>
          <w:szCs w:val="20"/>
        </w:rPr>
        <w:t xml:space="preserve"> od </w:t>
      </w:r>
      <w:r w:rsidRPr="003809E2">
        <w:rPr>
          <w:rFonts w:ascii="Verdana" w:hAnsi="Verdana" w:cs="Arial"/>
          <w:color w:val="000000"/>
          <w:sz w:val="20"/>
          <w:szCs w:val="20"/>
          <w:lang w:eastAsia="hr-HR"/>
        </w:rPr>
        <w:t xml:space="preserve">98.909,21 </w:t>
      </w:r>
      <w:proofErr w:type="spellStart"/>
      <w:r w:rsidRPr="003809E2">
        <w:rPr>
          <w:rFonts w:ascii="Verdana" w:hAnsi="Verdana" w:cs="Arial"/>
          <w:color w:val="000000"/>
          <w:sz w:val="20"/>
          <w:szCs w:val="20"/>
          <w:lang w:eastAsia="hr-HR"/>
        </w:rPr>
        <w:t>eura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što</w:t>
      </w:r>
      <w:proofErr w:type="spellEnd"/>
      <w:r w:rsidRPr="003809E2">
        <w:rPr>
          <w:rFonts w:ascii="Verdana" w:hAnsi="Verdana" w:cs="Arial"/>
          <w:color w:val="000000"/>
          <w:sz w:val="20"/>
          <w:szCs w:val="20"/>
          <w:lang w:eastAsia="hr-HR"/>
        </w:rPr>
        <w:t xml:space="preserve"> je 2,91% u </w:t>
      </w:r>
      <w:proofErr w:type="spellStart"/>
      <w:r w:rsidRPr="003809E2">
        <w:rPr>
          <w:rFonts w:ascii="Verdana" w:hAnsi="Verdana" w:cs="Arial"/>
          <w:color w:val="000000"/>
          <w:sz w:val="20"/>
          <w:szCs w:val="20"/>
          <w:lang w:eastAsia="hr-HR"/>
        </w:rPr>
        <w:t>odnosu</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w:t>
      </w:r>
      <w:proofErr w:type="spellEnd"/>
      <w:r w:rsidRPr="003809E2">
        <w:rPr>
          <w:rFonts w:ascii="Verdana" w:hAnsi="Verdana" w:cs="Arial"/>
          <w:color w:val="000000"/>
          <w:sz w:val="20"/>
          <w:szCs w:val="20"/>
          <w:lang w:eastAsia="hr-HR"/>
        </w:rPr>
        <w:t xml:space="preserve"> plan.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financijske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kamate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oročena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sredstva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zateznih</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kamata</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pozitivnih</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tečajnih</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razlika</w:t>
      </w:r>
      <w:proofErr w:type="spellEnd"/>
      <w:r w:rsidRPr="003809E2">
        <w:rPr>
          <w:rFonts w:ascii="Verdana" w:hAnsi="Verdana" w:cs="Arial"/>
          <w:color w:val="000000"/>
          <w:sz w:val="20"/>
          <w:szCs w:val="20"/>
          <w:lang w:eastAsia="hr-HR"/>
        </w:rPr>
        <w:t>,</w:t>
      </w:r>
      <w:r w:rsidRPr="003809E2">
        <w:rPr>
          <w:rFonts w:ascii="Verdana" w:hAnsi="Verdana" w:cs="Arial"/>
          <w:color w:val="FF0000"/>
          <w:sz w:val="20"/>
          <w:szCs w:val="20"/>
          <w:lang w:eastAsia="hr-HR"/>
        </w:rPr>
        <w:t xml:space="preserve">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nefinancijske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naknada</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koncesije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prihodi</w:t>
      </w:r>
      <w:proofErr w:type="spellEnd"/>
      <w:r w:rsidRPr="003809E2">
        <w:rPr>
          <w:rFonts w:ascii="Verdana" w:hAnsi="Verdana" w:cs="Arial"/>
          <w:color w:val="000000"/>
          <w:sz w:val="20"/>
          <w:szCs w:val="20"/>
          <w:lang w:eastAsia="hr-HR"/>
        </w:rPr>
        <w:t xml:space="preserve"> od </w:t>
      </w:r>
      <w:proofErr w:type="spellStart"/>
      <w:r w:rsidRPr="003809E2">
        <w:rPr>
          <w:rFonts w:ascii="Verdana" w:hAnsi="Verdana" w:cs="Arial"/>
          <w:color w:val="000000"/>
          <w:sz w:val="20"/>
          <w:szCs w:val="20"/>
          <w:lang w:eastAsia="hr-HR"/>
        </w:rPr>
        <w:t>zakupa</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iznajmljivanja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naknada</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korištenje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nefinancijske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naknada</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zadržavanje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nezakonito</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izgrađene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zgrade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naknada</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prenamjenu</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poljoprivrednog</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zemljišta</w:t>
      </w:r>
      <w:proofErr w:type="spellEnd"/>
      <w:r w:rsidRPr="003809E2">
        <w:rPr>
          <w:rFonts w:ascii="Verdana" w:hAnsi="Verdana" w:cs="Arial"/>
          <w:color w:val="000000"/>
          <w:sz w:val="20"/>
          <w:szCs w:val="20"/>
          <w:lang w:eastAsia="hr-HR"/>
        </w:rPr>
        <w:t xml:space="preserve"> u </w:t>
      </w:r>
      <w:proofErr w:type="spellStart"/>
      <w:r w:rsidRPr="003809E2">
        <w:rPr>
          <w:rFonts w:ascii="Verdana" w:hAnsi="Verdana" w:cs="Arial"/>
          <w:color w:val="000000"/>
          <w:sz w:val="20"/>
          <w:szCs w:val="20"/>
          <w:lang w:eastAsia="hr-HR"/>
        </w:rPr>
        <w:t>građevinsko</w:t>
      </w:r>
      <w:proofErr w:type="spellEnd"/>
      <w:r w:rsidRPr="003809E2">
        <w:rPr>
          <w:rFonts w:ascii="Verdana" w:hAnsi="Verdana" w:cs="Arial"/>
          <w:color w:val="000000"/>
          <w:sz w:val="20"/>
          <w:szCs w:val="20"/>
          <w:lang w:eastAsia="hr-HR"/>
        </w:rPr>
        <w:t>.</w:t>
      </w:r>
    </w:p>
    <w:p w14:paraId="657B4916"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upravnih</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administrativnih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pristojbi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pristojbi</w:t>
      </w:r>
      <w:proofErr w:type="spellEnd"/>
      <w:r w:rsidRPr="003809E2">
        <w:rPr>
          <w:rFonts w:ascii="Verdana" w:hAnsi="Verdana" w:cs="Arial"/>
          <w:sz w:val="20"/>
          <w:szCs w:val="20"/>
        </w:rPr>
        <w:t xml:space="preserve"> po </w:t>
      </w:r>
      <w:proofErr w:type="spellStart"/>
      <w:r w:rsidRPr="003809E2">
        <w:rPr>
          <w:rFonts w:ascii="Verdana" w:hAnsi="Verdana" w:cs="Arial"/>
          <w:sz w:val="20"/>
          <w:szCs w:val="20"/>
        </w:rPr>
        <w:t>posebnim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ugovorima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116.086,79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3,41% u </w:t>
      </w:r>
      <w:proofErr w:type="spellStart"/>
      <w:r w:rsidRPr="003809E2">
        <w:rPr>
          <w:rFonts w:ascii="Verdana" w:hAnsi="Verdana" w:cs="Arial"/>
          <w:sz w:val="20"/>
          <w:szCs w:val="20"/>
        </w:rPr>
        <w:t>odnosu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ukupni</w:t>
      </w:r>
      <w:proofErr w:type="spellEnd"/>
      <w:r w:rsidRPr="003809E2">
        <w:rPr>
          <w:rFonts w:ascii="Verdana" w:hAnsi="Verdana" w:cs="Arial"/>
          <w:sz w:val="20"/>
          <w:szCs w:val="20"/>
        </w:rPr>
        <w:t xml:space="preserve"> plan, </w:t>
      </w:r>
      <w:proofErr w:type="spellStart"/>
      <w:r w:rsidRPr="003809E2">
        <w:rPr>
          <w:rFonts w:ascii="Verdana" w:hAnsi="Verdana" w:cs="Arial"/>
          <w:sz w:val="20"/>
          <w:szCs w:val="20"/>
        </w:rPr>
        <w:t>odnosi</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upravne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administrativne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pristojbe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po </w:t>
      </w:r>
      <w:proofErr w:type="spellStart"/>
      <w:r w:rsidRPr="003809E2">
        <w:rPr>
          <w:rFonts w:ascii="Verdana" w:hAnsi="Verdana" w:cs="Arial"/>
          <w:sz w:val="20"/>
          <w:szCs w:val="20"/>
        </w:rPr>
        <w:t>posebnim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propisima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vodni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doprinos</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doprinosi</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šume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naknada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pravo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služnosti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javnim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površinama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nespomenuti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po </w:t>
      </w:r>
      <w:proofErr w:type="spellStart"/>
      <w:r w:rsidRPr="003809E2">
        <w:rPr>
          <w:rFonts w:ascii="Verdana" w:hAnsi="Verdana" w:cs="Arial"/>
          <w:sz w:val="20"/>
          <w:szCs w:val="20"/>
        </w:rPr>
        <w:t>posebnim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propisima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komunalni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doprinosi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komunalna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naknada</w:t>
      </w:r>
      <w:proofErr w:type="spellEnd"/>
      <w:r w:rsidRPr="003809E2">
        <w:rPr>
          <w:rFonts w:ascii="Verdana" w:hAnsi="Verdana" w:cs="Arial"/>
          <w:sz w:val="20"/>
          <w:szCs w:val="20"/>
        </w:rPr>
        <w:t xml:space="preserve">. </w:t>
      </w:r>
    </w:p>
    <w:p w14:paraId="45AFB8B1"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Kazne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upravne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mjere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0,15% u </w:t>
      </w:r>
      <w:proofErr w:type="spellStart"/>
      <w:r w:rsidRPr="003809E2">
        <w:rPr>
          <w:rFonts w:ascii="Verdana" w:hAnsi="Verdana" w:cs="Arial"/>
          <w:sz w:val="20"/>
          <w:szCs w:val="20"/>
        </w:rPr>
        <w:t>odnosu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plan u </w:t>
      </w:r>
      <w:proofErr w:type="spellStart"/>
      <w:r w:rsidRPr="003809E2">
        <w:rPr>
          <w:rFonts w:ascii="Verdana" w:hAnsi="Verdana" w:cs="Arial"/>
          <w:sz w:val="20"/>
          <w:szCs w:val="20"/>
        </w:rPr>
        <w:t>apsolutnom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5.000,00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odnose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prihode</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prisilne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naplate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Prihod</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prodaje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nefinancijske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w:t>
      </w:r>
      <w:proofErr w:type="spellEnd"/>
      <w:r w:rsidRPr="003809E2">
        <w:rPr>
          <w:rFonts w:ascii="Verdana" w:hAnsi="Verdana" w:cs="Arial"/>
          <w:sz w:val="20"/>
          <w:szCs w:val="20"/>
        </w:rPr>
        <w:t xml:space="preserve"> je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1.400,00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ili</w:t>
      </w:r>
      <w:proofErr w:type="spellEnd"/>
      <w:r w:rsidRPr="003809E2">
        <w:rPr>
          <w:rFonts w:ascii="Verdana" w:hAnsi="Verdana" w:cs="Arial"/>
          <w:sz w:val="20"/>
          <w:szCs w:val="20"/>
        </w:rPr>
        <w:t xml:space="preserve"> 0,04%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ukupnih</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prihoda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proračuna</w:t>
      </w:r>
      <w:proofErr w:type="spellEnd"/>
      <w:r w:rsidRPr="003809E2">
        <w:rPr>
          <w:rFonts w:ascii="Verdana" w:hAnsi="Verdana" w:cs="Arial"/>
          <w:sz w:val="20"/>
          <w:szCs w:val="20"/>
        </w:rPr>
        <w:t xml:space="preserve"> za 2025. </w:t>
      </w:r>
      <w:proofErr w:type="spellStart"/>
      <w:r w:rsidRPr="003809E2">
        <w:rPr>
          <w:rFonts w:ascii="Verdana" w:hAnsi="Verdana" w:cs="Arial"/>
          <w:sz w:val="20"/>
          <w:szCs w:val="20"/>
        </w:rPr>
        <w:t>godinu</w:t>
      </w:r>
      <w:proofErr w:type="spellEnd"/>
      <w:r w:rsidRPr="003809E2">
        <w:rPr>
          <w:rFonts w:ascii="Verdana" w:hAnsi="Verdana" w:cs="Arial"/>
          <w:sz w:val="20"/>
          <w:szCs w:val="20"/>
        </w:rPr>
        <w:t>.</w:t>
      </w:r>
    </w:p>
    <w:p w14:paraId="014D4721" w14:textId="77777777" w:rsidR="003809E2" w:rsidRPr="003809E2" w:rsidRDefault="003809E2" w:rsidP="003809E2">
      <w:pPr>
        <w:jc w:val="both"/>
        <w:rPr>
          <w:rFonts w:ascii="Verdana" w:hAnsi="Verdana" w:cs="Arial"/>
          <w:sz w:val="20"/>
          <w:szCs w:val="20"/>
          <w:u w:val="single"/>
        </w:rPr>
      </w:pPr>
    </w:p>
    <w:p w14:paraId="0CAE74E3" w14:textId="77777777" w:rsidR="003809E2" w:rsidRPr="003809E2" w:rsidRDefault="003809E2" w:rsidP="003809E2">
      <w:pPr>
        <w:jc w:val="both"/>
        <w:rPr>
          <w:rFonts w:ascii="Verdana" w:hAnsi="Verdana" w:cs="Arial"/>
          <w:sz w:val="20"/>
          <w:szCs w:val="20"/>
          <w:u w:val="single"/>
        </w:rPr>
      </w:pPr>
      <w:proofErr w:type="spellStart"/>
      <w:r w:rsidRPr="003809E2">
        <w:rPr>
          <w:rFonts w:ascii="Verdana" w:hAnsi="Verdana" w:cs="Arial"/>
          <w:sz w:val="20"/>
          <w:szCs w:val="20"/>
          <w:u w:val="single"/>
        </w:rPr>
        <w:t>Ukupni</w:t>
      </w:r>
      <w:proofErr w:type="spellEnd"/>
      <w:r w:rsidRPr="003809E2">
        <w:rPr>
          <w:rFonts w:ascii="Verdana" w:hAnsi="Verdana" w:cs="Arial"/>
          <w:sz w:val="20"/>
          <w:szCs w:val="20"/>
          <w:u w:val="single"/>
        </w:rPr>
        <w:t xml:space="preserve"> </w:t>
      </w:r>
      <w:proofErr w:type="spellStart"/>
      <w:r w:rsidRPr="003809E2">
        <w:rPr>
          <w:rFonts w:ascii="Verdana" w:hAnsi="Verdana" w:cs="Arial"/>
          <w:sz w:val="20"/>
          <w:szCs w:val="20"/>
          <w:u w:val="single"/>
        </w:rPr>
        <w:t>rashodi</w:t>
      </w:r>
      <w:proofErr w:type="spellEnd"/>
    </w:p>
    <w:p w14:paraId="1BC6EF47" w14:textId="77777777" w:rsidR="003809E2" w:rsidRPr="003809E2" w:rsidRDefault="003809E2" w:rsidP="003809E2">
      <w:pPr>
        <w:jc w:val="both"/>
        <w:rPr>
          <w:rFonts w:ascii="Verdana" w:hAnsi="Verdana" w:cs="Arial"/>
          <w:sz w:val="20"/>
          <w:szCs w:val="20"/>
          <w:u w:val="single"/>
        </w:rPr>
      </w:pPr>
    </w:p>
    <w:tbl>
      <w:tblPr>
        <w:tblW w:w="10873" w:type="dxa"/>
        <w:jc w:val="center"/>
        <w:tblLook w:val="04A0" w:firstRow="1" w:lastRow="0" w:firstColumn="1" w:lastColumn="0" w:noHBand="0" w:noVBand="1"/>
      </w:tblPr>
      <w:tblGrid>
        <w:gridCol w:w="5701"/>
        <w:gridCol w:w="1713"/>
        <w:gridCol w:w="1713"/>
        <w:gridCol w:w="1746"/>
      </w:tblGrid>
      <w:tr w:rsidR="003809E2" w:rsidRPr="003809E2" w14:paraId="7B0840DE" w14:textId="77777777" w:rsidTr="00F80D97">
        <w:trPr>
          <w:trHeight w:val="113"/>
          <w:jc w:val="center"/>
        </w:trPr>
        <w:tc>
          <w:tcPr>
            <w:tcW w:w="5993"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39D6285C"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Vrsta</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rashoda</w:t>
            </w:r>
            <w:proofErr w:type="spellEnd"/>
          </w:p>
        </w:tc>
        <w:tc>
          <w:tcPr>
            <w:tcW w:w="1652" w:type="dxa"/>
            <w:tcBorders>
              <w:top w:val="single" w:sz="8" w:space="0" w:color="auto"/>
              <w:left w:val="single" w:sz="8" w:space="0" w:color="auto"/>
              <w:bottom w:val="single" w:sz="8" w:space="0" w:color="000000"/>
              <w:right w:val="single" w:sz="4" w:space="0" w:color="auto"/>
            </w:tcBorders>
            <w:shd w:val="clear" w:color="000000" w:fill="DBE5F1"/>
            <w:vAlign w:val="center"/>
          </w:tcPr>
          <w:p w14:paraId="67D71E09"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Plan za  2025.</w:t>
            </w:r>
          </w:p>
          <w:p w14:paraId="42A821E0"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w:t>
            </w:r>
          </w:p>
        </w:tc>
        <w:tc>
          <w:tcPr>
            <w:tcW w:w="1480" w:type="dxa"/>
            <w:tcBorders>
              <w:top w:val="single" w:sz="8" w:space="0" w:color="auto"/>
              <w:left w:val="single" w:sz="8" w:space="0" w:color="auto"/>
              <w:bottom w:val="single" w:sz="8" w:space="0" w:color="000000"/>
              <w:right w:val="single" w:sz="4" w:space="0" w:color="auto"/>
            </w:tcBorders>
            <w:shd w:val="clear" w:color="000000" w:fill="DBE5F1"/>
          </w:tcPr>
          <w:p w14:paraId="472869B6"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2026.   (€)</w:t>
            </w:r>
          </w:p>
        </w:tc>
        <w:tc>
          <w:tcPr>
            <w:tcW w:w="1748" w:type="dxa"/>
            <w:tcBorders>
              <w:top w:val="single" w:sz="8" w:space="0" w:color="auto"/>
              <w:left w:val="single" w:sz="8" w:space="0" w:color="auto"/>
              <w:bottom w:val="single" w:sz="8" w:space="0" w:color="000000"/>
              <w:right w:val="single" w:sz="4" w:space="0" w:color="auto"/>
            </w:tcBorders>
            <w:shd w:val="clear" w:color="000000" w:fill="DBE5F1"/>
          </w:tcPr>
          <w:p w14:paraId="746C5510"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2027.   (€)</w:t>
            </w:r>
          </w:p>
        </w:tc>
      </w:tr>
      <w:tr w:rsidR="003809E2" w:rsidRPr="003809E2" w14:paraId="7A105CF3"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06AD80CF" w14:textId="77777777" w:rsidR="003809E2" w:rsidRPr="003809E2" w:rsidRDefault="003809E2" w:rsidP="00F80D97">
            <w:pPr>
              <w:jc w:val="both"/>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652" w:type="dxa"/>
            <w:tcBorders>
              <w:top w:val="nil"/>
              <w:left w:val="nil"/>
              <w:bottom w:val="single" w:sz="8" w:space="0" w:color="auto"/>
              <w:right w:val="single" w:sz="8" w:space="0" w:color="auto"/>
            </w:tcBorders>
            <w:shd w:val="clear" w:color="auto" w:fill="auto"/>
            <w:vAlign w:val="center"/>
            <w:hideMark/>
          </w:tcPr>
          <w:p w14:paraId="493337ED"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1.</w:t>
            </w:r>
          </w:p>
        </w:tc>
        <w:tc>
          <w:tcPr>
            <w:tcW w:w="1480" w:type="dxa"/>
            <w:tcBorders>
              <w:top w:val="nil"/>
              <w:left w:val="nil"/>
              <w:bottom w:val="single" w:sz="8" w:space="0" w:color="auto"/>
              <w:right w:val="single" w:sz="8" w:space="0" w:color="auto"/>
            </w:tcBorders>
            <w:vAlign w:val="center"/>
          </w:tcPr>
          <w:p w14:paraId="4CF557D0"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1.</w:t>
            </w:r>
          </w:p>
        </w:tc>
        <w:tc>
          <w:tcPr>
            <w:tcW w:w="1748" w:type="dxa"/>
            <w:tcBorders>
              <w:top w:val="nil"/>
              <w:left w:val="nil"/>
              <w:bottom w:val="single" w:sz="8" w:space="0" w:color="auto"/>
              <w:right w:val="single" w:sz="8" w:space="0" w:color="auto"/>
            </w:tcBorders>
            <w:vAlign w:val="center"/>
          </w:tcPr>
          <w:p w14:paraId="7B36A2CC"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1.</w:t>
            </w:r>
          </w:p>
        </w:tc>
      </w:tr>
      <w:tr w:rsidR="003809E2" w:rsidRPr="003809E2" w14:paraId="7325662F"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000000" w:fill="DBE5F1"/>
            <w:vAlign w:val="center"/>
            <w:hideMark/>
          </w:tcPr>
          <w:p w14:paraId="60CAC565"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RASHODI POSLOVANJA</w:t>
            </w:r>
          </w:p>
        </w:tc>
        <w:tc>
          <w:tcPr>
            <w:tcW w:w="1652" w:type="dxa"/>
            <w:tcBorders>
              <w:top w:val="nil"/>
              <w:left w:val="nil"/>
              <w:bottom w:val="single" w:sz="8" w:space="0" w:color="auto"/>
              <w:right w:val="single" w:sz="8" w:space="0" w:color="auto"/>
            </w:tcBorders>
            <w:shd w:val="clear" w:color="auto" w:fill="auto"/>
            <w:vAlign w:val="center"/>
            <w:hideMark/>
          </w:tcPr>
          <w:p w14:paraId="5E039BE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480" w:type="dxa"/>
            <w:tcBorders>
              <w:top w:val="nil"/>
              <w:left w:val="nil"/>
              <w:bottom w:val="single" w:sz="8" w:space="0" w:color="auto"/>
              <w:right w:val="single" w:sz="8" w:space="0" w:color="auto"/>
            </w:tcBorders>
            <w:vAlign w:val="center"/>
          </w:tcPr>
          <w:p w14:paraId="4B81533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48" w:type="dxa"/>
            <w:tcBorders>
              <w:top w:val="nil"/>
              <w:left w:val="nil"/>
              <w:bottom w:val="single" w:sz="8" w:space="0" w:color="auto"/>
              <w:right w:val="single" w:sz="8" w:space="0" w:color="auto"/>
            </w:tcBorders>
            <w:vAlign w:val="center"/>
          </w:tcPr>
          <w:p w14:paraId="3B637FA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r>
      <w:tr w:rsidR="003809E2" w:rsidRPr="003809E2" w14:paraId="71389A61"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7CCE1993"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Rashodi</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zaposlene</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09B80A0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117.400,00</w:t>
            </w:r>
          </w:p>
        </w:tc>
        <w:tc>
          <w:tcPr>
            <w:tcW w:w="1480" w:type="dxa"/>
            <w:tcBorders>
              <w:top w:val="nil"/>
              <w:left w:val="nil"/>
              <w:bottom w:val="single" w:sz="8" w:space="0" w:color="auto"/>
              <w:right w:val="single" w:sz="8" w:space="0" w:color="auto"/>
            </w:tcBorders>
            <w:vAlign w:val="center"/>
          </w:tcPr>
          <w:p w14:paraId="74655820"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123.900,00</w:t>
            </w:r>
          </w:p>
        </w:tc>
        <w:tc>
          <w:tcPr>
            <w:tcW w:w="1748" w:type="dxa"/>
            <w:tcBorders>
              <w:top w:val="nil"/>
              <w:left w:val="nil"/>
              <w:bottom w:val="single" w:sz="8" w:space="0" w:color="auto"/>
              <w:right w:val="single" w:sz="8" w:space="0" w:color="auto"/>
            </w:tcBorders>
            <w:vAlign w:val="center"/>
          </w:tcPr>
          <w:p w14:paraId="6EF2BC8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129.800,00</w:t>
            </w:r>
          </w:p>
        </w:tc>
      </w:tr>
      <w:tr w:rsidR="003809E2" w:rsidRPr="003809E2" w14:paraId="65A54659"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238772C0"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Materijalni</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rashodi</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1E49FECD"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423.560,18</w:t>
            </w:r>
          </w:p>
        </w:tc>
        <w:tc>
          <w:tcPr>
            <w:tcW w:w="1480" w:type="dxa"/>
            <w:tcBorders>
              <w:top w:val="nil"/>
              <w:left w:val="nil"/>
              <w:bottom w:val="single" w:sz="8" w:space="0" w:color="auto"/>
              <w:right w:val="single" w:sz="8" w:space="0" w:color="auto"/>
            </w:tcBorders>
            <w:vAlign w:val="center"/>
          </w:tcPr>
          <w:p w14:paraId="17C0CA2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373.013,98</w:t>
            </w:r>
          </w:p>
        </w:tc>
        <w:tc>
          <w:tcPr>
            <w:tcW w:w="1748" w:type="dxa"/>
            <w:tcBorders>
              <w:top w:val="nil"/>
              <w:left w:val="nil"/>
              <w:bottom w:val="single" w:sz="8" w:space="0" w:color="auto"/>
              <w:right w:val="single" w:sz="8" w:space="0" w:color="auto"/>
            </w:tcBorders>
            <w:vAlign w:val="center"/>
          </w:tcPr>
          <w:p w14:paraId="5A17FF2D"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373.824,74</w:t>
            </w:r>
          </w:p>
        </w:tc>
      </w:tr>
      <w:tr w:rsidR="003809E2" w:rsidRPr="003809E2" w14:paraId="5CEFF180"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1088BED8"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lastRenderedPageBreak/>
              <w:t>Financijski</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rashodi</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690E1745"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12.700,00</w:t>
            </w:r>
          </w:p>
        </w:tc>
        <w:tc>
          <w:tcPr>
            <w:tcW w:w="1480" w:type="dxa"/>
            <w:tcBorders>
              <w:top w:val="nil"/>
              <w:left w:val="nil"/>
              <w:bottom w:val="single" w:sz="8" w:space="0" w:color="auto"/>
              <w:right w:val="single" w:sz="8" w:space="0" w:color="auto"/>
            </w:tcBorders>
            <w:vAlign w:val="center"/>
          </w:tcPr>
          <w:p w14:paraId="5C9F91C0"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12.700,00</w:t>
            </w:r>
          </w:p>
        </w:tc>
        <w:tc>
          <w:tcPr>
            <w:tcW w:w="1748" w:type="dxa"/>
            <w:tcBorders>
              <w:top w:val="nil"/>
              <w:left w:val="nil"/>
              <w:bottom w:val="single" w:sz="8" w:space="0" w:color="auto"/>
              <w:right w:val="single" w:sz="8" w:space="0" w:color="auto"/>
            </w:tcBorders>
            <w:vAlign w:val="center"/>
          </w:tcPr>
          <w:p w14:paraId="70A74ADD"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12.900,00</w:t>
            </w:r>
          </w:p>
        </w:tc>
      </w:tr>
      <w:tr w:rsidR="003809E2" w:rsidRPr="003809E2" w14:paraId="0D279A98"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7C10A705"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Subvencije</w:t>
            </w:r>
            <w:proofErr w:type="spellEnd"/>
            <w:r w:rsidRPr="003809E2">
              <w:rPr>
                <w:rFonts w:ascii="Verdana" w:hAnsi="Verdana" w:cs="Arial"/>
                <w:color w:val="000000"/>
                <w:sz w:val="20"/>
                <w:szCs w:val="20"/>
                <w:lang w:eastAsia="hr-HR"/>
              </w:rPr>
              <w:t xml:space="preserve"> </w:t>
            </w:r>
          </w:p>
        </w:tc>
        <w:tc>
          <w:tcPr>
            <w:tcW w:w="1652" w:type="dxa"/>
            <w:tcBorders>
              <w:top w:val="nil"/>
              <w:left w:val="nil"/>
              <w:bottom w:val="single" w:sz="8" w:space="0" w:color="auto"/>
              <w:right w:val="single" w:sz="8" w:space="0" w:color="auto"/>
            </w:tcBorders>
            <w:shd w:val="clear" w:color="auto" w:fill="auto"/>
            <w:vAlign w:val="center"/>
            <w:hideMark/>
          </w:tcPr>
          <w:p w14:paraId="25E45DC2"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63.400,00</w:t>
            </w:r>
          </w:p>
        </w:tc>
        <w:tc>
          <w:tcPr>
            <w:tcW w:w="1480" w:type="dxa"/>
            <w:tcBorders>
              <w:top w:val="nil"/>
              <w:left w:val="nil"/>
              <w:bottom w:val="single" w:sz="8" w:space="0" w:color="auto"/>
              <w:right w:val="single" w:sz="8" w:space="0" w:color="auto"/>
            </w:tcBorders>
            <w:vAlign w:val="center"/>
          </w:tcPr>
          <w:p w14:paraId="44EDA787"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63.400,00</w:t>
            </w:r>
          </w:p>
        </w:tc>
        <w:tc>
          <w:tcPr>
            <w:tcW w:w="1748" w:type="dxa"/>
            <w:tcBorders>
              <w:top w:val="nil"/>
              <w:left w:val="nil"/>
              <w:bottom w:val="single" w:sz="8" w:space="0" w:color="auto"/>
              <w:right w:val="single" w:sz="8" w:space="0" w:color="auto"/>
            </w:tcBorders>
            <w:vAlign w:val="center"/>
          </w:tcPr>
          <w:p w14:paraId="6C40CDE4"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64.400,00</w:t>
            </w:r>
          </w:p>
        </w:tc>
      </w:tr>
      <w:tr w:rsidR="003809E2" w:rsidRPr="003809E2" w14:paraId="114099B9"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tcPr>
          <w:p w14:paraId="436268F3" w14:textId="77777777" w:rsidR="003809E2" w:rsidRPr="003809E2" w:rsidRDefault="003809E2" w:rsidP="00F80D97">
            <w:pPr>
              <w:jc w:val="both"/>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Pomoći</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dane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unutar</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općeg</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proračuna</w:t>
            </w:r>
            <w:proofErr w:type="spellEnd"/>
          </w:p>
        </w:tc>
        <w:tc>
          <w:tcPr>
            <w:tcW w:w="1652" w:type="dxa"/>
            <w:tcBorders>
              <w:top w:val="nil"/>
              <w:left w:val="nil"/>
              <w:bottom w:val="single" w:sz="8" w:space="0" w:color="auto"/>
              <w:right w:val="single" w:sz="8" w:space="0" w:color="auto"/>
            </w:tcBorders>
            <w:shd w:val="clear" w:color="auto" w:fill="auto"/>
            <w:vAlign w:val="center"/>
          </w:tcPr>
          <w:p w14:paraId="316100CE"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1.000,00</w:t>
            </w:r>
          </w:p>
        </w:tc>
        <w:tc>
          <w:tcPr>
            <w:tcW w:w="1480" w:type="dxa"/>
            <w:tcBorders>
              <w:top w:val="nil"/>
              <w:left w:val="nil"/>
              <w:bottom w:val="single" w:sz="8" w:space="0" w:color="auto"/>
              <w:right w:val="single" w:sz="8" w:space="0" w:color="auto"/>
            </w:tcBorders>
            <w:vAlign w:val="center"/>
          </w:tcPr>
          <w:p w14:paraId="7168A01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1.000,00</w:t>
            </w:r>
          </w:p>
        </w:tc>
        <w:tc>
          <w:tcPr>
            <w:tcW w:w="1748" w:type="dxa"/>
            <w:tcBorders>
              <w:top w:val="nil"/>
              <w:left w:val="nil"/>
              <w:bottom w:val="single" w:sz="8" w:space="0" w:color="auto"/>
              <w:right w:val="single" w:sz="8" w:space="0" w:color="auto"/>
            </w:tcBorders>
            <w:vAlign w:val="center"/>
          </w:tcPr>
          <w:p w14:paraId="55D2C0F0"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 xml:space="preserve">                500,00</w:t>
            </w:r>
          </w:p>
        </w:tc>
      </w:tr>
      <w:tr w:rsidR="003809E2" w:rsidRPr="003809E2" w14:paraId="57021786"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7655FC36" w14:textId="77777777" w:rsidR="003809E2" w:rsidRPr="003809E2" w:rsidRDefault="003809E2" w:rsidP="00BC189B">
            <w:pPr>
              <w:jc w:val="left"/>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Naknade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građanima</w:t>
            </w:r>
            <w:proofErr w:type="spellEnd"/>
            <w:r w:rsidRPr="003809E2">
              <w:rPr>
                <w:rFonts w:ascii="Verdana" w:hAnsi="Verdana" w:cs="Arial"/>
                <w:color w:val="000000"/>
                <w:sz w:val="20"/>
                <w:szCs w:val="20"/>
                <w:lang w:eastAsia="hr-HR"/>
              </w:rPr>
              <w:t xml:space="preserve"> i </w:t>
            </w:r>
            <w:proofErr w:type="spellStart"/>
            <w:r w:rsidRPr="003809E2">
              <w:rPr>
                <w:rFonts w:ascii="Verdana" w:hAnsi="Verdana" w:cs="Arial"/>
                <w:color w:val="000000"/>
                <w:sz w:val="20"/>
                <w:szCs w:val="20"/>
                <w:lang w:eastAsia="hr-HR"/>
              </w:rPr>
              <w:t>kućanstvima</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5BB991AF"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17.350,00</w:t>
            </w:r>
          </w:p>
        </w:tc>
        <w:tc>
          <w:tcPr>
            <w:tcW w:w="1480" w:type="dxa"/>
            <w:tcBorders>
              <w:top w:val="nil"/>
              <w:left w:val="nil"/>
              <w:bottom w:val="single" w:sz="8" w:space="0" w:color="auto"/>
              <w:right w:val="single" w:sz="8" w:space="0" w:color="auto"/>
            </w:tcBorders>
            <w:vAlign w:val="center"/>
          </w:tcPr>
          <w:p w14:paraId="7916E054"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17.450,00</w:t>
            </w:r>
          </w:p>
        </w:tc>
        <w:tc>
          <w:tcPr>
            <w:tcW w:w="1748" w:type="dxa"/>
            <w:tcBorders>
              <w:top w:val="nil"/>
              <w:left w:val="nil"/>
              <w:bottom w:val="single" w:sz="8" w:space="0" w:color="auto"/>
              <w:right w:val="single" w:sz="8" w:space="0" w:color="auto"/>
            </w:tcBorders>
            <w:vAlign w:val="center"/>
          </w:tcPr>
          <w:p w14:paraId="7DA8FD15"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17.450,00</w:t>
            </w:r>
          </w:p>
        </w:tc>
      </w:tr>
      <w:tr w:rsidR="003809E2" w:rsidRPr="003809E2" w14:paraId="6BE544B6"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064D4421" w14:textId="77777777" w:rsidR="003809E2" w:rsidRPr="003809E2" w:rsidRDefault="003809E2" w:rsidP="00BC189B">
            <w:pPr>
              <w:jc w:val="left"/>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Ostali</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rashodi</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5D3B4E4C"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235.178,22</w:t>
            </w:r>
          </w:p>
        </w:tc>
        <w:tc>
          <w:tcPr>
            <w:tcW w:w="1480" w:type="dxa"/>
            <w:tcBorders>
              <w:top w:val="nil"/>
              <w:left w:val="nil"/>
              <w:bottom w:val="single" w:sz="8" w:space="0" w:color="auto"/>
              <w:right w:val="single" w:sz="8" w:space="0" w:color="auto"/>
            </w:tcBorders>
            <w:vAlign w:val="center"/>
          </w:tcPr>
          <w:p w14:paraId="4737AF2C"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244.978,22</w:t>
            </w:r>
          </w:p>
        </w:tc>
        <w:tc>
          <w:tcPr>
            <w:tcW w:w="1748" w:type="dxa"/>
            <w:tcBorders>
              <w:top w:val="nil"/>
              <w:left w:val="nil"/>
              <w:bottom w:val="single" w:sz="8" w:space="0" w:color="auto"/>
              <w:right w:val="single" w:sz="8" w:space="0" w:color="auto"/>
            </w:tcBorders>
            <w:vAlign w:val="center"/>
          </w:tcPr>
          <w:p w14:paraId="3E480499"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252.178,22</w:t>
            </w:r>
          </w:p>
        </w:tc>
      </w:tr>
      <w:tr w:rsidR="003809E2" w:rsidRPr="003809E2" w14:paraId="7FC050CA"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000000" w:fill="DBE5F1"/>
            <w:vAlign w:val="center"/>
            <w:hideMark/>
          </w:tcPr>
          <w:p w14:paraId="5589DFDE" w14:textId="77777777" w:rsidR="003809E2" w:rsidRPr="003809E2" w:rsidRDefault="003809E2" w:rsidP="00BC189B">
            <w:pPr>
              <w:jc w:val="left"/>
              <w:rPr>
                <w:rFonts w:ascii="Verdana" w:hAnsi="Verdana" w:cs="Arial"/>
                <w:color w:val="000000"/>
                <w:sz w:val="20"/>
                <w:szCs w:val="20"/>
                <w:lang w:eastAsia="hr-HR"/>
              </w:rPr>
            </w:pPr>
            <w:r w:rsidRPr="003809E2">
              <w:rPr>
                <w:rFonts w:ascii="Verdana" w:hAnsi="Verdana" w:cs="Arial"/>
                <w:color w:val="000000"/>
                <w:sz w:val="20"/>
                <w:szCs w:val="20"/>
                <w:lang w:eastAsia="hr-HR"/>
              </w:rPr>
              <w:t>RASHODI ZA NABAVU NEFIN. IMOVINE</w:t>
            </w:r>
          </w:p>
        </w:tc>
        <w:tc>
          <w:tcPr>
            <w:tcW w:w="1652" w:type="dxa"/>
            <w:tcBorders>
              <w:top w:val="nil"/>
              <w:left w:val="nil"/>
              <w:bottom w:val="single" w:sz="8" w:space="0" w:color="auto"/>
              <w:right w:val="single" w:sz="8" w:space="0" w:color="auto"/>
            </w:tcBorders>
            <w:shd w:val="clear" w:color="auto" w:fill="auto"/>
            <w:vAlign w:val="center"/>
            <w:hideMark/>
          </w:tcPr>
          <w:p w14:paraId="255E3B44"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480" w:type="dxa"/>
            <w:tcBorders>
              <w:top w:val="nil"/>
              <w:left w:val="nil"/>
              <w:bottom w:val="single" w:sz="8" w:space="0" w:color="auto"/>
              <w:right w:val="single" w:sz="8" w:space="0" w:color="auto"/>
            </w:tcBorders>
            <w:vAlign w:val="center"/>
          </w:tcPr>
          <w:p w14:paraId="2B145D98"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c>
          <w:tcPr>
            <w:tcW w:w="1748" w:type="dxa"/>
            <w:tcBorders>
              <w:top w:val="nil"/>
              <w:left w:val="nil"/>
              <w:bottom w:val="single" w:sz="8" w:space="0" w:color="auto"/>
              <w:right w:val="single" w:sz="8" w:space="0" w:color="auto"/>
            </w:tcBorders>
            <w:vAlign w:val="center"/>
          </w:tcPr>
          <w:p w14:paraId="47576B68"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 </w:t>
            </w:r>
          </w:p>
        </w:tc>
      </w:tr>
      <w:tr w:rsidR="003809E2" w:rsidRPr="003809E2" w14:paraId="621566B1"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0FE857B0" w14:textId="77777777" w:rsidR="003809E2" w:rsidRPr="003809E2" w:rsidRDefault="003809E2" w:rsidP="00BC189B">
            <w:pPr>
              <w:jc w:val="left"/>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Rashodi</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nabavu</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neproizvedene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dugotrajne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r w:rsidRPr="003809E2">
              <w:rPr>
                <w:rFonts w:ascii="Verdana" w:hAnsi="Verdana" w:cs="Arial"/>
                <w:color w:val="000000"/>
                <w:sz w:val="20"/>
                <w:szCs w:val="20"/>
                <w:lang w:eastAsia="hr-HR"/>
              </w:rPr>
              <w:t xml:space="preserve">  </w:t>
            </w:r>
          </w:p>
        </w:tc>
        <w:tc>
          <w:tcPr>
            <w:tcW w:w="1652" w:type="dxa"/>
            <w:tcBorders>
              <w:top w:val="nil"/>
              <w:left w:val="nil"/>
              <w:bottom w:val="single" w:sz="8" w:space="0" w:color="auto"/>
              <w:right w:val="single" w:sz="8" w:space="0" w:color="auto"/>
            </w:tcBorders>
            <w:shd w:val="clear" w:color="auto" w:fill="auto"/>
            <w:vAlign w:val="center"/>
            <w:hideMark/>
          </w:tcPr>
          <w:p w14:paraId="5F78A99E"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951.900,00</w:t>
            </w:r>
          </w:p>
        </w:tc>
        <w:tc>
          <w:tcPr>
            <w:tcW w:w="1480" w:type="dxa"/>
            <w:tcBorders>
              <w:top w:val="nil"/>
              <w:left w:val="nil"/>
              <w:bottom w:val="single" w:sz="8" w:space="0" w:color="auto"/>
              <w:right w:val="single" w:sz="8" w:space="0" w:color="auto"/>
            </w:tcBorders>
            <w:vAlign w:val="center"/>
          </w:tcPr>
          <w:p w14:paraId="330FF275"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451.900,00</w:t>
            </w:r>
          </w:p>
        </w:tc>
        <w:tc>
          <w:tcPr>
            <w:tcW w:w="1748" w:type="dxa"/>
            <w:tcBorders>
              <w:top w:val="nil"/>
              <w:left w:val="nil"/>
              <w:bottom w:val="single" w:sz="8" w:space="0" w:color="auto"/>
              <w:right w:val="single" w:sz="8" w:space="0" w:color="auto"/>
            </w:tcBorders>
            <w:vAlign w:val="center"/>
          </w:tcPr>
          <w:p w14:paraId="05D5471A"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101.900,00</w:t>
            </w:r>
          </w:p>
        </w:tc>
      </w:tr>
      <w:tr w:rsidR="003809E2" w:rsidRPr="003809E2" w14:paraId="2DBA7207" w14:textId="77777777" w:rsidTr="00F80D97">
        <w:trPr>
          <w:trHeight w:val="60"/>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6A11819E" w14:textId="77777777" w:rsidR="003809E2" w:rsidRPr="003809E2" w:rsidRDefault="003809E2" w:rsidP="00BC189B">
            <w:pPr>
              <w:jc w:val="left"/>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Rashodi</w:t>
            </w:r>
            <w:proofErr w:type="spellEnd"/>
            <w:r w:rsidRPr="003809E2">
              <w:rPr>
                <w:rFonts w:ascii="Verdana" w:hAnsi="Verdana" w:cs="Arial"/>
                <w:color w:val="000000"/>
                <w:sz w:val="20"/>
                <w:szCs w:val="20"/>
                <w:lang w:eastAsia="hr-HR"/>
              </w:rPr>
              <w:t xml:space="preserve"> za </w:t>
            </w:r>
            <w:proofErr w:type="spellStart"/>
            <w:r w:rsidRPr="003809E2">
              <w:rPr>
                <w:rFonts w:ascii="Verdana" w:hAnsi="Verdana" w:cs="Arial"/>
                <w:color w:val="000000"/>
                <w:sz w:val="20"/>
                <w:szCs w:val="20"/>
                <w:lang w:eastAsia="hr-HR"/>
              </w:rPr>
              <w:t>nabavu</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proizvedene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dugotrajne</w:t>
            </w:r>
            <w:proofErr w:type="spellEnd"/>
            <w:r w:rsidRPr="003809E2">
              <w:rPr>
                <w:rFonts w:ascii="Verdana" w:hAnsi="Verdana" w:cs="Arial"/>
                <w:color w:val="000000"/>
                <w:sz w:val="20"/>
                <w:szCs w:val="20"/>
                <w:lang w:eastAsia="hr-HR"/>
              </w:rPr>
              <w:t xml:space="preserve"> </w:t>
            </w:r>
            <w:proofErr w:type="spellStart"/>
            <w:r w:rsidRPr="003809E2">
              <w:rPr>
                <w:rFonts w:ascii="Verdana" w:hAnsi="Verdana" w:cs="Arial"/>
                <w:color w:val="000000"/>
                <w:sz w:val="20"/>
                <w:szCs w:val="20"/>
                <w:lang w:eastAsia="hr-HR"/>
              </w:rPr>
              <w:t>imovine</w:t>
            </w:r>
            <w:proofErr w:type="spellEnd"/>
          </w:p>
        </w:tc>
        <w:tc>
          <w:tcPr>
            <w:tcW w:w="1652" w:type="dxa"/>
            <w:tcBorders>
              <w:top w:val="nil"/>
              <w:left w:val="nil"/>
              <w:bottom w:val="single" w:sz="8" w:space="0" w:color="auto"/>
              <w:right w:val="single" w:sz="8" w:space="0" w:color="auto"/>
            </w:tcBorders>
            <w:shd w:val="clear" w:color="auto" w:fill="auto"/>
            <w:vAlign w:val="center"/>
            <w:hideMark/>
          </w:tcPr>
          <w:p w14:paraId="3CA68B20"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1.622.747,04</w:t>
            </w:r>
          </w:p>
        </w:tc>
        <w:tc>
          <w:tcPr>
            <w:tcW w:w="1480" w:type="dxa"/>
            <w:tcBorders>
              <w:top w:val="nil"/>
              <w:left w:val="nil"/>
              <w:bottom w:val="single" w:sz="8" w:space="0" w:color="auto"/>
              <w:right w:val="single" w:sz="8" w:space="0" w:color="auto"/>
            </w:tcBorders>
            <w:vAlign w:val="center"/>
          </w:tcPr>
          <w:p w14:paraId="5C3426B6"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5.188.947,04</w:t>
            </w:r>
          </w:p>
        </w:tc>
        <w:tc>
          <w:tcPr>
            <w:tcW w:w="1748" w:type="dxa"/>
            <w:tcBorders>
              <w:top w:val="nil"/>
              <w:left w:val="nil"/>
              <w:bottom w:val="single" w:sz="8" w:space="0" w:color="auto"/>
              <w:right w:val="single" w:sz="8" w:space="0" w:color="auto"/>
            </w:tcBorders>
            <w:vAlign w:val="center"/>
          </w:tcPr>
          <w:p w14:paraId="57BDF705" w14:textId="77777777" w:rsidR="003809E2" w:rsidRPr="003809E2" w:rsidRDefault="003809E2" w:rsidP="00F80D97">
            <w:pPr>
              <w:rPr>
                <w:rFonts w:ascii="Verdana" w:hAnsi="Verdana" w:cs="Arial"/>
                <w:color w:val="000000"/>
                <w:sz w:val="20"/>
                <w:szCs w:val="20"/>
                <w:lang w:eastAsia="hr-HR"/>
              </w:rPr>
            </w:pPr>
            <w:r w:rsidRPr="003809E2">
              <w:rPr>
                <w:rFonts w:ascii="Verdana" w:hAnsi="Verdana" w:cs="Arial"/>
                <w:color w:val="000000"/>
                <w:sz w:val="20"/>
                <w:szCs w:val="20"/>
                <w:lang w:eastAsia="hr-HR"/>
              </w:rPr>
              <w:t>4.991.547,04</w:t>
            </w:r>
          </w:p>
        </w:tc>
      </w:tr>
      <w:tr w:rsidR="003809E2" w:rsidRPr="003809E2" w14:paraId="17CE27DD" w14:textId="77777777" w:rsidTr="00F80D97">
        <w:trPr>
          <w:trHeight w:val="262"/>
          <w:jc w:val="center"/>
        </w:trPr>
        <w:tc>
          <w:tcPr>
            <w:tcW w:w="5993" w:type="dxa"/>
            <w:tcBorders>
              <w:top w:val="nil"/>
              <w:left w:val="single" w:sz="8" w:space="0" w:color="auto"/>
              <w:bottom w:val="single" w:sz="8" w:space="0" w:color="auto"/>
              <w:right w:val="single" w:sz="8" w:space="0" w:color="auto"/>
            </w:tcBorders>
            <w:shd w:val="clear" w:color="auto" w:fill="auto"/>
            <w:vAlign w:val="center"/>
            <w:hideMark/>
          </w:tcPr>
          <w:p w14:paraId="64B55001" w14:textId="77777777" w:rsidR="003809E2" w:rsidRPr="003809E2" w:rsidRDefault="003809E2" w:rsidP="00BC189B">
            <w:pPr>
              <w:jc w:val="left"/>
              <w:rPr>
                <w:rFonts w:ascii="Verdana" w:hAnsi="Verdana" w:cs="Arial"/>
                <w:b/>
                <w:bCs/>
                <w:color w:val="000000"/>
                <w:sz w:val="20"/>
                <w:szCs w:val="20"/>
                <w:lang w:eastAsia="hr-HR"/>
              </w:rPr>
            </w:pPr>
            <w:r w:rsidRPr="003809E2">
              <w:rPr>
                <w:rFonts w:ascii="Verdana" w:hAnsi="Verdana" w:cs="Arial"/>
                <w:b/>
                <w:bCs/>
                <w:color w:val="000000"/>
                <w:sz w:val="20"/>
                <w:szCs w:val="20"/>
                <w:lang w:eastAsia="hr-HR"/>
              </w:rPr>
              <w:t>UKUPNO RASHODI</w:t>
            </w:r>
          </w:p>
        </w:tc>
        <w:tc>
          <w:tcPr>
            <w:tcW w:w="1652" w:type="dxa"/>
            <w:tcBorders>
              <w:top w:val="nil"/>
              <w:left w:val="nil"/>
              <w:bottom w:val="single" w:sz="8" w:space="0" w:color="auto"/>
              <w:right w:val="single" w:sz="8" w:space="0" w:color="auto"/>
            </w:tcBorders>
            <w:shd w:val="clear" w:color="auto" w:fill="auto"/>
            <w:vAlign w:val="center"/>
            <w:hideMark/>
          </w:tcPr>
          <w:p w14:paraId="1ACB31EC"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3.445.235,44</w:t>
            </w:r>
          </w:p>
        </w:tc>
        <w:tc>
          <w:tcPr>
            <w:tcW w:w="1480" w:type="dxa"/>
            <w:tcBorders>
              <w:top w:val="nil"/>
              <w:left w:val="nil"/>
              <w:bottom w:val="single" w:sz="8" w:space="0" w:color="auto"/>
              <w:right w:val="single" w:sz="8" w:space="0" w:color="auto"/>
            </w:tcBorders>
            <w:vAlign w:val="center"/>
          </w:tcPr>
          <w:p w14:paraId="0046F25F"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6.477.289,24</w:t>
            </w:r>
          </w:p>
        </w:tc>
        <w:tc>
          <w:tcPr>
            <w:tcW w:w="1748" w:type="dxa"/>
            <w:tcBorders>
              <w:top w:val="nil"/>
              <w:left w:val="nil"/>
              <w:bottom w:val="single" w:sz="8" w:space="0" w:color="auto"/>
              <w:right w:val="single" w:sz="8" w:space="0" w:color="auto"/>
            </w:tcBorders>
            <w:vAlign w:val="center"/>
          </w:tcPr>
          <w:p w14:paraId="3CCCCC80" w14:textId="77777777" w:rsidR="003809E2" w:rsidRPr="003809E2" w:rsidRDefault="003809E2" w:rsidP="00F80D97">
            <w:pPr>
              <w:rPr>
                <w:rFonts w:ascii="Verdana" w:hAnsi="Verdana" w:cs="Arial"/>
                <w:b/>
                <w:bCs/>
                <w:color w:val="000000"/>
                <w:sz w:val="20"/>
                <w:szCs w:val="20"/>
                <w:lang w:eastAsia="hr-HR"/>
              </w:rPr>
            </w:pPr>
            <w:r w:rsidRPr="003809E2">
              <w:rPr>
                <w:rFonts w:ascii="Verdana" w:hAnsi="Verdana" w:cs="Arial"/>
                <w:b/>
                <w:bCs/>
                <w:color w:val="000000"/>
                <w:sz w:val="20"/>
                <w:szCs w:val="20"/>
                <w:lang w:eastAsia="hr-HR"/>
              </w:rPr>
              <w:t>5.944.500,00</w:t>
            </w:r>
          </w:p>
        </w:tc>
      </w:tr>
    </w:tbl>
    <w:p w14:paraId="5ADC1795" w14:textId="77777777" w:rsidR="003809E2" w:rsidRPr="003809E2" w:rsidRDefault="003809E2" w:rsidP="003809E2">
      <w:pPr>
        <w:jc w:val="both"/>
        <w:rPr>
          <w:rFonts w:ascii="Verdana" w:hAnsi="Verdana" w:cs="Arial"/>
          <w:color w:val="1F497D" w:themeColor="text2"/>
          <w:sz w:val="20"/>
          <w:szCs w:val="20"/>
        </w:rPr>
      </w:pPr>
    </w:p>
    <w:p w14:paraId="4881A836" w14:textId="77777777" w:rsidR="003809E2" w:rsidRPr="003809E2" w:rsidRDefault="003809E2" w:rsidP="003809E2">
      <w:pPr>
        <w:jc w:val="both"/>
        <w:rPr>
          <w:rFonts w:ascii="Verdana" w:hAnsi="Verdana" w:cs="Arial"/>
          <w:color w:val="000000" w:themeColor="text1"/>
          <w:sz w:val="20"/>
          <w:szCs w:val="20"/>
        </w:rPr>
      </w:pP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zaposlene</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ukupnoj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strukturi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izvršenih</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čine</w:t>
      </w:r>
      <w:proofErr w:type="spellEnd"/>
      <w:r w:rsidRPr="003809E2">
        <w:rPr>
          <w:rFonts w:ascii="Verdana" w:hAnsi="Verdana" w:cs="Arial"/>
          <w:color w:val="000000" w:themeColor="text1"/>
          <w:sz w:val="20"/>
          <w:szCs w:val="20"/>
        </w:rPr>
        <w:t xml:space="preserve"> 3,41% </w:t>
      </w:r>
      <w:proofErr w:type="spellStart"/>
      <w:r w:rsidRPr="003809E2">
        <w:rPr>
          <w:rFonts w:ascii="Verdana" w:hAnsi="Verdana" w:cs="Arial"/>
          <w:color w:val="000000" w:themeColor="text1"/>
          <w:sz w:val="20"/>
          <w:szCs w:val="20"/>
        </w:rPr>
        <w:t>od</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ukupnog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proračuna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odnosno</w:t>
      </w:r>
      <w:proofErr w:type="spellEnd"/>
      <w:r w:rsidRPr="003809E2">
        <w:rPr>
          <w:rFonts w:ascii="Verdana" w:hAnsi="Verdana" w:cs="Arial"/>
          <w:color w:val="000000" w:themeColor="text1"/>
          <w:sz w:val="20"/>
          <w:szCs w:val="20"/>
        </w:rPr>
        <w:t xml:space="preserve"> 117.400,00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Rashode</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zaposlene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čine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plaća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ostali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za </w:t>
      </w:r>
      <w:proofErr w:type="spellStart"/>
      <w:r w:rsidRPr="003809E2">
        <w:rPr>
          <w:rFonts w:ascii="Verdana" w:hAnsi="Verdana" w:cs="Arial"/>
          <w:color w:val="000000" w:themeColor="text1"/>
          <w:sz w:val="20"/>
          <w:szCs w:val="20"/>
        </w:rPr>
        <w:t>zaposlene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doprinosi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plaću</w:t>
      </w:r>
      <w:proofErr w:type="spellEnd"/>
      <w:r w:rsidRPr="003809E2">
        <w:rPr>
          <w:rFonts w:ascii="Verdana" w:hAnsi="Verdana" w:cs="Arial"/>
          <w:color w:val="000000" w:themeColor="text1"/>
          <w:sz w:val="20"/>
          <w:szCs w:val="20"/>
        </w:rPr>
        <w:t xml:space="preserve">. Općina Lasinja </w:t>
      </w:r>
      <w:proofErr w:type="spellStart"/>
      <w:r w:rsidRPr="003809E2">
        <w:rPr>
          <w:rFonts w:ascii="Verdana" w:hAnsi="Verdana" w:cs="Arial"/>
          <w:color w:val="000000" w:themeColor="text1"/>
          <w:sz w:val="20"/>
          <w:szCs w:val="20"/>
        </w:rPr>
        <w:t>ima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četiri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zaposlena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djelatnika</w:t>
      </w:r>
      <w:proofErr w:type="spellEnd"/>
      <w:r w:rsidRPr="003809E2">
        <w:rPr>
          <w:rFonts w:ascii="Verdana" w:hAnsi="Verdana" w:cs="Arial"/>
          <w:color w:val="000000" w:themeColor="text1"/>
          <w:sz w:val="20"/>
          <w:szCs w:val="20"/>
        </w:rPr>
        <w:t>.</w:t>
      </w:r>
    </w:p>
    <w:p w14:paraId="311F0DD7"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color w:val="000000" w:themeColor="text1"/>
          <w:sz w:val="20"/>
          <w:szCs w:val="20"/>
        </w:rPr>
        <w:t>Materijalni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rashodi</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ukupnoj</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strukturi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čine</w:t>
      </w:r>
      <w:proofErr w:type="spellEnd"/>
      <w:r w:rsidRPr="003809E2">
        <w:rPr>
          <w:rFonts w:ascii="Verdana" w:hAnsi="Verdana" w:cs="Arial"/>
          <w:color w:val="000000" w:themeColor="text1"/>
          <w:sz w:val="20"/>
          <w:szCs w:val="20"/>
        </w:rPr>
        <w:t xml:space="preserve"> 12,29%, </w:t>
      </w:r>
      <w:proofErr w:type="spellStart"/>
      <w:r w:rsidRPr="003809E2">
        <w:rPr>
          <w:rFonts w:ascii="Verdana" w:hAnsi="Verdana" w:cs="Arial"/>
          <w:color w:val="000000" w:themeColor="text1"/>
          <w:sz w:val="20"/>
          <w:szCs w:val="20"/>
        </w:rPr>
        <w:t>planirani</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su</w:t>
      </w:r>
      <w:proofErr w:type="spellEnd"/>
      <w:r w:rsidRPr="003809E2">
        <w:rPr>
          <w:rFonts w:ascii="Verdana" w:hAnsi="Verdana" w:cs="Arial"/>
          <w:color w:val="000000" w:themeColor="text1"/>
          <w:sz w:val="20"/>
          <w:szCs w:val="20"/>
        </w:rPr>
        <w:t xml:space="preserve"> u </w:t>
      </w:r>
      <w:proofErr w:type="spellStart"/>
      <w:r w:rsidRPr="003809E2">
        <w:rPr>
          <w:rFonts w:ascii="Verdana" w:hAnsi="Verdana" w:cs="Arial"/>
          <w:color w:val="000000" w:themeColor="text1"/>
          <w:sz w:val="20"/>
          <w:szCs w:val="20"/>
        </w:rPr>
        <w:t>iznosu</w:t>
      </w:r>
      <w:proofErr w:type="spellEnd"/>
      <w:r w:rsidRPr="003809E2">
        <w:rPr>
          <w:rFonts w:ascii="Verdana" w:hAnsi="Verdana" w:cs="Arial"/>
          <w:color w:val="000000" w:themeColor="text1"/>
          <w:sz w:val="20"/>
          <w:szCs w:val="20"/>
        </w:rPr>
        <w:t xml:space="preserve"> od 423.560,18 </w:t>
      </w:r>
      <w:proofErr w:type="spellStart"/>
      <w:r w:rsidRPr="003809E2">
        <w:rPr>
          <w:rFonts w:ascii="Verdana" w:hAnsi="Verdana" w:cs="Arial"/>
          <w:color w:val="000000" w:themeColor="text1"/>
          <w:sz w:val="20"/>
          <w:szCs w:val="20"/>
        </w:rPr>
        <w:t>eura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Materijalne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rashode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čine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naknade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troškova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zaposlenima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materijal</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energiju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usluge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naknade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troškova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osobama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izvan</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radnog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odnosa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nespomenuti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poslovanja</w:t>
      </w:r>
      <w:proofErr w:type="spellEnd"/>
      <w:r w:rsidRPr="003809E2">
        <w:rPr>
          <w:rFonts w:ascii="Verdana" w:hAnsi="Verdana" w:cs="Arial"/>
          <w:sz w:val="20"/>
          <w:szCs w:val="20"/>
        </w:rPr>
        <w:t>.</w:t>
      </w:r>
    </w:p>
    <w:p w14:paraId="0F62AC01"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Financijski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visini</w:t>
      </w:r>
      <w:proofErr w:type="spellEnd"/>
      <w:r w:rsidRPr="003809E2">
        <w:rPr>
          <w:rFonts w:ascii="Verdana" w:hAnsi="Verdana" w:cs="Arial"/>
          <w:sz w:val="20"/>
          <w:szCs w:val="20"/>
        </w:rPr>
        <w:t xml:space="preserve"> 12.700,00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0,37%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ukupnog</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Financijske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kamate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primljene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zajmove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kredite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bankarske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usluge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usluge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platnog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prometa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nespomenuti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financijski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w:t>
      </w:r>
    </w:p>
    <w:p w14:paraId="576D4CFF"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63.400,00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1,84%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isplaćuju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trgovačkom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društvu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Autotransport</w:t>
      </w:r>
      <w:proofErr w:type="spellEnd"/>
      <w:r w:rsidRPr="003809E2">
        <w:rPr>
          <w:rFonts w:ascii="Verdana" w:hAnsi="Verdana" w:cs="Arial"/>
          <w:sz w:val="20"/>
          <w:szCs w:val="20"/>
        </w:rPr>
        <w:t xml:space="preserve"> Karlovac </w:t>
      </w:r>
      <w:proofErr w:type="spellStart"/>
      <w:r w:rsidRPr="003809E2">
        <w:rPr>
          <w:rFonts w:ascii="Verdana" w:hAnsi="Verdana" w:cs="Arial"/>
          <w:sz w:val="20"/>
          <w:szCs w:val="20"/>
        </w:rPr>
        <w:t>d.d.</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prijevoza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učenika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osnovnih</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srednjih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škola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boravka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djece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dječjem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vrtiću</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drugi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poljoprivrednicima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umjetno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osjemenjivanje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krava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subvencije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razvoj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poljoprivredne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proizvodnje</w:t>
      </w:r>
      <w:proofErr w:type="spellEnd"/>
      <w:r w:rsidRPr="003809E2">
        <w:rPr>
          <w:rFonts w:ascii="Verdana" w:hAnsi="Verdana" w:cs="Arial"/>
          <w:sz w:val="20"/>
          <w:szCs w:val="20"/>
        </w:rPr>
        <w:t>.</w:t>
      </w:r>
    </w:p>
    <w:p w14:paraId="172FBA0A"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Pomoći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dane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inozemstvo</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unutar</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općeg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(1.000,00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0,03%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ukupnog</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Naknade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građanima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kućanstvima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novcu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17.350,00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0,50%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ukupnog</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Naknade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isplaćuju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obiteljima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kućanstvima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troškovima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ukopa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troškovima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liječenja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tekuće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donacije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novorođenu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djecu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sufinanciranje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smještaja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djece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učeničke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domove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naknada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troškova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prehrane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učenika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osnovne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škole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sufinanciranje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cijene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boravka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djece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dječjem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vrtiću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obrt</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privatni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sufinanciranje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programa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predškolskog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odgoja</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dopuna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ekonomske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cijene</w:t>
      </w:r>
      <w:proofErr w:type="spellEnd"/>
      <w:r w:rsidRPr="003809E2">
        <w:rPr>
          <w:rFonts w:ascii="Verdana" w:hAnsi="Verdana" w:cs="Arial"/>
          <w:sz w:val="20"/>
          <w:szCs w:val="20"/>
        </w:rPr>
        <w:t>.</w:t>
      </w:r>
    </w:p>
    <w:p w14:paraId="1D00DE96"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235.178,22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6,83%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ukupnog</w:t>
      </w:r>
      <w:proofErr w:type="spellEnd"/>
      <w:r w:rsidRPr="003809E2">
        <w:rPr>
          <w:rFonts w:ascii="Verdana" w:hAnsi="Verdana" w:cs="Arial"/>
          <w:sz w:val="20"/>
          <w:szCs w:val="20"/>
        </w:rPr>
        <w:t xml:space="preserve"> plana. </w:t>
      </w:r>
      <w:proofErr w:type="spellStart"/>
      <w:r w:rsidRPr="003809E2">
        <w:rPr>
          <w:rFonts w:ascii="Verdana" w:hAnsi="Verdana" w:cs="Arial"/>
          <w:sz w:val="20"/>
          <w:szCs w:val="20"/>
        </w:rPr>
        <w:t>Ostali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obuhvaćaju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tekuće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donacije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vjerskim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zajednicama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nacionalnim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zajednicama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manjinama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političkim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strankama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sportskim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društvima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gorskoj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službi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spašavanja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udrugama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branitelja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kulturu</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civilnu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zaštitu</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djelatnost</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Crvenog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križa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Kapitalne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donacije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neprofitnim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organizacijama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kazne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penali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naknade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štete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kapitalne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pomoći</w:t>
      </w:r>
      <w:proofErr w:type="spellEnd"/>
      <w:r w:rsidRPr="003809E2">
        <w:rPr>
          <w:rFonts w:ascii="Verdana" w:hAnsi="Verdana" w:cs="Arial"/>
          <w:sz w:val="20"/>
          <w:szCs w:val="20"/>
        </w:rPr>
        <w:t xml:space="preserve">. </w:t>
      </w:r>
    </w:p>
    <w:p w14:paraId="4567E8DF" w14:textId="77777777" w:rsidR="003809E2" w:rsidRPr="003809E2" w:rsidRDefault="003809E2" w:rsidP="003809E2">
      <w:pPr>
        <w:jc w:val="both"/>
        <w:rPr>
          <w:rFonts w:ascii="Verdana" w:hAnsi="Verdana" w:cs="Arial"/>
          <w:sz w:val="20"/>
          <w:szCs w:val="20"/>
        </w:rPr>
      </w:pP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nabavu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nefinancijske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strukturi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čine</w:t>
      </w:r>
      <w:proofErr w:type="spellEnd"/>
      <w:r w:rsidRPr="003809E2">
        <w:rPr>
          <w:rFonts w:ascii="Verdana" w:hAnsi="Verdana" w:cs="Arial"/>
          <w:sz w:val="20"/>
          <w:szCs w:val="20"/>
        </w:rPr>
        <w:t xml:space="preserve"> 74,73% </w:t>
      </w:r>
      <w:proofErr w:type="spellStart"/>
      <w:r w:rsidRPr="003809E2">
        <w:rPr>
          <w:rFonts w:ascii="Verdana" w:hAnsi="Verdana" w:cs="Arial"/>
          <w:sz w:val="20"/>
          <w:szCs w:val="20"/>
        </w:rPr>
        <w:t>što</w:t>
      </w:r>
      <w:proofErr w:type="spellEnd"/>
      <w:r w:rsidRPr="003809E2">
        <w:rPr>
          <w:rFonts w:ascii="Verdana" w:hAnsi="Verdana" w:cs="Arial"/>
          <w:sz w:val="20"/>
          <w:szCs w:val="20"/>
        </w:rPr>
        <w:t xml:space="preserve"> je u </w:t>
      </w:r>
      <w:proofErr w:type="spellStart"/>
      <w:r w:rsidRPr="003809E2">
        <w:rPr>
          <w:rFonts w:ascii="Verdana" w:hAnsi="Verdana" w:cs="Arial"/>
          <w:sz w:val="20"/>
          <w:szCs w:val="20"/>
        </w:rPr>
        <w:t>apsolutnom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2.574.647,04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Rashode</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nabavu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neproizvedene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dugotrajne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iznose</w:t>
      </w:r>
      <w:proofErr w:type="spellEnd"/>
      <w:r w:rsidRPr="003809E2">
        <w:rPr>
          <w:rFonts w:ascii="Verdana" w:hAnsi="Verdana" w:cs="Arial"/>
          <w:sz w:val="20"/>
          <w:szCs w:val="20"/>
        </w:rPr>
        <w:t xml:space="preserve"> (951.900,00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materijalnu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kupnja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zemljišta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nerazvrstanu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cestu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ulaganje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tuđoj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rekonstrukcija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dogradnja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građevine</w:t>
      </w:r>
      <w:proofErr w:type="spellEnd"/>
      <w:r w:rsidRPr="003809E2">
        <w:rPr>
          <w:rFonts w:ascii="Verdana" w:hAnsi="Verdana" w:cs="Arial"/>
          <w:sz w:val="20"/>
          <w:szCs w:val="20"/>
        </w:rPr>
        <w:t xml:space="preserve"> DVD-a </w:t>
      </w:r>
      <w:proofErr w:type="spellStart"/>
      <w:r w:rsidRPr="003809E2">
        <w:rPr>
          <w:rFonts w:ascii="Verdana" w:hAnsi="Verdana" w:cs="Arial"/>
          <w:sz w:val="20"/>
          <w:szCs w:val="20"/>
        </w:rPr>
        <w:t>Desno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Sredičko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dogradnja</w:t>
      </w:r>
      <w:proofErr w:type="spellEnd"/>
      <w:r w:rsidRPr="003809E2">
        <w:rPr>
          <w:rFonts w:ascii="Verdana" w:hAnsi="Verdana" w:cs="Arial"/>
          <w:sz w:val="20"/>
          <w:szCs w:val="20"/>
        </w:rPr>
        <w:t xml:space="preserve"> OŠ Antun Klasinc Lasinja </w:t>
      </w:r>
      <w:proofErr w:type="spellStart"/>
      <w:r w:rsidRPr="003809E2">
        <w:rPr>
          <w:rFonts w:ascii="Verdana" w:hAnsi="Verdana" w:cs="Arial"/>
          <w:sz w:val="20"/>
          <w:szCs w:val="20"/>
        </w:rPr>
        <w:t>izgradnjom</w:t>
      </w:r>
      <w:proofErr w:type="spellEnd"/>
      <w:r w:rsidRPr="003809E2">
        <w:rPr>
          <w:rFonts w:ascii="Verdana" w:hAnsi="Verdana" w:cs="Arial"/>
          <w:sz w:val="20"/>
          <w:szCs w:val="20"/>
        </w:rPr>
        <w:t xml:space="preserve"> male i </w:t>
      </w:r>
      <w:proofErr w:type="spellStart"/>
      <w:r w:rsidRPr="003809E2">
        <w:rPr>
          <w:rFonts w:ascii="Verdana" w:hAnsi="Verdana" w:cs="Arial"/>
          <w:sz w:val="20"/>
          <w:szCs w:val="20"/>
        </w:rPr>
        <w:t>jednodijelne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školske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sportske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dvorane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pratećim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sadržajima</w:t>
      </w:r>
      <w:proofErr w:type="spellEnd"/>
      <w:r w:rsidRPr="003809E2">
        <w:rPr>
          <w:rFonts w:ascii="Verdana" w:hAnsi="Verdana" w:cs="Arial"/>
          <w:sz w:val="20"/>
          <w:szCs w:val="20"/>
        </w:rPr>
        <w:t xml:space="preserve"> (600.000,00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sredstva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dugoročnog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zaduživanja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nabavu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lastRenderedPageBreak/>
        <w:t>proizvedene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dugotrajne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imovine</w:t>
      </w:r>
      <w:proofErr w:type="spellEnd"/>
      <w:r w:rsidRPr="003809E2">
        <w:rPr>
          <w:rFonts w:ascii="Verdana" w:hAnsi="Verdana" w:cs="Arial"/>
          <w:sz w:val="20"/>
          <w:szCs w:val="20"/>
        </w:rPr>
        <w:t xml:space="preserve"> (1.622.747,04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uređenje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svlačionice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sportske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terene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modernizacija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nerazvrstanih</w:t>
      </w:r>
      <w:proofErr w:type="spellEnd"/>
      <w:r w:rsidRPr="003809E2">
        <w:rPr>
          <w:rFonts w:ascii="Verdana" w:hAnsi="Verdana" w:cs="Arial"/>
          <w:sz w:val="20"/>
          <w:szCs w:val="20"/>
        </w:rPr>
        <w:t xml:space="preserve"> cesta, </w:t>
      </w:r>
      <w:proofErr w:type="spellStart"/>
      <w:r w:rsidRPr="003809E2">
        <w:rPr>
          <w:rFonts w:ascii="Verdana" w:hAnsi="Verdana" w:cs="Arial"/>
          <w:sz w:val="20"/>
          <w:szCs w:val="20"/>
        </w:rPr>
        <w:t>izgradnja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nogostupa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Lasinji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izgradnja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kampa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sportskim</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cikloturističkim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sadržajem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izgradnja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Interpretacijskog</w:t>
      </w:r>
      <w:proofErr w:type="spellEnd"/>
      <w:r w:rsidRPr="003809E2">
        <w:rPr>
          <w:rFonts w:ascii="Verdana" w:hAnsi="Verdana" w:cs="Arial"/>
          <w:sz w:val="20"/>
          <w:szCs w:val="20"/>
        </w:rPr>
        <w:t xml:space="preserve"> centra </w:t>
      </w:r>
      <w:proofErr w:type="spellStart"/>
      <w:r w:rsidRPr="003809E2">
        <w:rPr>
          <w:rFonts w:ascii="Verdana" w:hAnsi="Verdana" w:cs="Arial"/>
          <w:sz w:val="20"/>
          <w:szCs w:val="20"/>
        </w:rPr>
        <w:t>Lasinjske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kulture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izrada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projektne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dokumentacije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uređenje</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opremanje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dječjeg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igrališta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uređenje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dodatnih</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prostorija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potrebe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dječjeg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vrtića</w:t>
      </w:r>
      <w:proofErr w:type="spellEnd"/>
      <w:r w:rsidRPr="003809E2">
        <w:rPr>
          <w:rFonts w:ascii="Verdana" w:hAnsi="Verdana" w:cs="Arial"/>
          <w:sz w:val="20"/>
          <w:szCs w:val="20"/>
        </w:rPr>
        <w:t xml:space="preserve"> „Bambi“ Lasinja i </w:t>
      </w:r>
      <w:proofErr w:type="spellStart"/>
      <w:r w:rsidRPr="003809E2">
        <w:rPr>
          <w:rFonts w:ascii="Verdana" w:hAnsi="Verdana" w:cs="Arial"/>
          <w:sz w:val="20"/>
          <w:szCs w:val="20"/>
        </w:rPr>
        <w:t>dr.</w:t>
      </w:r>
      <w:proofErr w:type="spellEnd"/>
    </w:p>
    <w:p w14:paraId="3E5D9EAF" w14:textId="77777777" w:rsidR="003809E2" w:rsidRPr="003809E2" w:rsidRDefault="003809E2" w:rsidP="003809E2">
      <w:pPr>
        <w:jc w:val="both"/>
        <w:rPr>
          <w:rFonts w:ascii="Verdana" w:hAnsi="Verdana" w:cs="Arial"/>
          <w:sz w:val="20"/>
          <w:szCs w:val="20"/>
        </w:rPr>
      </w:pPr>
    </w:p>
    <w:p w14:paraId="289D7A17" w14:textId="77777777" w:rsidR="003809E2" w:rsidRPr="003809E2" w:rsidRDefault="003809E2" w:rsidP="003809E2">
      <w:pPr>
        <w:pStyle w:val="Odlomakpopisa"/>
        <w:numPr>
          <w:ilvl w:val="0"/>
          <w:numId w:val="11"/>
        </w:numPr>
        <w:spacing w:after="200" w:line="276" w:lineRule="auto"/>
        <w:jc w:val="both"/>
        <w:rPr>
          <w:rFonts w:ascii="Verdana" w:hAnsi="Verdana" w:cs="Arial"/>
          <w:b/>
          <w:sz w:val="20"/>
          <w:szCs w:val="20"/>
        </w:rPr>
      </w:pPr>
      <w:r w:rsidRPr="003809E2">
        <w:rPr>
          <w:rFonts w:ascii="Verdana" w:hAnsi="Verdana" w:cs="Arial"/>
          <w:b/>
          <w:sz w:val="20"/>
          <w:szCs w:val="20"/>
        </w:rPr>
        <w:t>RAČUN ZADUŽIVANJA / FINANCIRANJA</w:t>
      </w:r>
    </w:p>
    <w:p w14:paraId="3C618804" w14:textId="77777777" w:rsidR="003809E2" w:rsidRPr="003809E2" w:rsidRDefault="003809E2" w:rsidP="003809E2">
      <w:pPr>
        <w:pStyle w:val="Odlomakpopisa"/>
        <w:jc w:val="both"/>
        <w:rPr>
          <w:rFonts w:ascii="Verdana" w:hAnsi="Verdana" w:cs="Arial"/>
          <w:b/>
          <w:sz w:val="20"/>
          <w:szCs w:val="20"/>
        </w:rPr>
      </w:pPr>
    </w:p>
    <w:p w14:paraId="04ABDC1F" w14:textId="77777777" w:rsidR="003809E2" w:rsidRPr="003809E2" w:rsidRDefault="003809E2" w:rsidP="003809E2">
      <w:pPr>
        <w:pStyle w:val="Odlomakpopisa"/>
        <w:jc w:val="both"/>
        <w:rPr>
          <w:rFonts w:ascii="Verdana" w:hAnsi="Verdana" w:cs="Arial"/>
          <w:b/>
          <w:sz w:val="20"/>
          <w:szCs w:val="20"/>
        </w:rPr>
      </w:pPr>
      <w:proofErr w:type="spellStart"/>
      <w:r w:rsidRPr="003809E2">
        <w:rPr>
          <w:rFonts w:ascii="Verdana" w:hAnsi="Verdana" w:cs="Arial"/>
          <w:sz w:val="20"/>
          <w:szCs w:val="20"/>
          <w:u w:val="single"/>
        </w:rPr>
        <w:t>Primici</w:t>
      </w:r>
      <w:proofErr w:type="spellEnd"/>
      <w:r w:rsidRPr="003809E2">
        <w:rPr>
          <w:rFonts w:ascii="Verdana" w:hAnsi="Verdana" w:cs="Arial"/>
          <w:sz w:val="20"/>
          <w:szCs w:val="20"/>
          <w:u w:val="single"/>
        </w:rPr>
        <w:t xml:space="preserve"> od </w:t>
      </w:r>
      <w:proofErr w:type="spellStart"/>
      <w:r w:rsidRPr="003809E2">
        <w:rPr>
          <w:rFonts w:ascii="Verdana" w:hAnsi="Verdana" w:cs="Arial"/>
          <w:sz w:val="20"/>
          <w:szCs w:val="20"/>
          <w:u w:val="single"/>
        </w:rPr>
        <w:t>financijske</w:t>
      </w:r>
      <w:proofErr w:type="spellEnd"/>
      <w:r w:rsidRPr="003809E2">
        <w:rPr>
          <w:rFonts w:ascii="Verdana" w:hAnsi="Verdana" w:cs="Arial"/>
          <w:sz w:val="20"/>
          <w:szCs w:val="20"/>
          <w:u w:val="single"/>
        </w:rPr>
        <w:t xml:space="preserve"> </w:t>
      </w:r>
      <w:proofErr w:type="spellStart"/>
      <w:r w:rsidRPr="003809E2">
        <w:rPr>
          <w:rFonts w:ascii="Verdana" w:hAnsi="Verdana" w:cs="Arial"/>
          <w:sz w:val="20"/>
          <w:szCs w:val="20"/>
          <w:u w:val="single"/>
        </w:rPr>
        <w:t>imovine</w:t>
      </w:r>
      <w:proofErr w:type="spellEnd"/>
      <w:r w:rsidRPr="003809E2">
        <w:rPr>
          <w:rFonts w:ascii="Verdana" w:hAnsi="Verdana" w:cs="Arial"/>
          <w:sz w:val="20"/>
          <w:szCs w:val="20"/>
          <w:u w:val="single"/>
        </w:rPr>
        <w:t xml:space="preserve"> i </w:t>
      </w:r>
      <w:proofErr w:type="spellStart"/>
      <w:r w:rsidRPr="003809E2">
        <w:rPr>
          <w:rFonts w:ascii="Verdana" w:hAnsi="Verdana" w:cs="Arial"/>
          <w:sz w:val="20"/>
          <w:szCs w:val="20"/>
          <w:u w:val="single"/>
        </w:rPr>
        <w:t>zaduživanja</w:t>
      </w:r>
      <w:proofErr w:type="spellEnd"/>
      <w:r w:rsidRPr="003809E2">
        <w:rPr>
          <w:rFonts w:ascii="Verdana" w:hAnsi="Verdana" w:cs="Arial"/>
          <w:sz w:val="20"/>
          <w:szCs w:val="20"/>
        </w:rPr>
        <w:t>:</w:t>
      </w:r>
    </w:p>
    <w:tbl>
      <w:tblPr>
        <w:tblStyle w:val="Reetkatablice"/>
        <w:tblW w:w="0" w:type="auto"/>
        <w:jc w:val="center"/>
        <w:tblLook w:val="04A0" w:firstRow="1" w:lastRow="0" w:firstColumn="1" w:lastColumn="0" w:noHBand="0" w:noVBand="1"/>
      </w:tblPr>
      <w:tblGrid>
        <w:gridCol w:w="8072"/>
        <w:gridCol w:w="1701"/>
        <w:gridCol w:w="1562"/>
        <w:gridCol w:w="1721"/>
      </w:tblGrid>
      <w:tr w:rsidR="003809E2" w:rsidRPr="003809E2" w14:paraId="3EA3A458" w14:textId="77777777" w:rsidTr="00F80D97">
        <w:trPr>
          <w:trHeight w:val="367"/>
          <w:jc w:val="center"/>
        </w:trPr>
        <w:tc>
          <w:tcPr>
            <w:tcW w:w="8072" w:type="dxa"/>
            <w:shd w:val="clear" w:color="auto" w:fill="DBE5F1" w:themeFill="accent1" w:themeFillTint="33"/>
            <w:vAlign w:val="center"/>
          </w:tcPr>
          <w:p w14:paraId="50283C7F" w14:textId="77777777" w:rsidR="003809E2" w:rsidRPr="003809E2" w:rsidRDefault="003809E2" w:rsidP="00F80D97">
            <w:pPr>
              <w:jc w:val="center"/>
              <w:rPr>
                <w:rFonts w:ascii="Verdana" w:hAnsi="Verdana" w:cs="Arial"/>
                <w:sz w:val="20"/>
                <w:szCs w:val="20"/>
              </w:rPr>
            </w:pPr>
            <w:proofErr w:type="spellStart"/>
            <w:r w:rsidRPr="003809E2">
              <w:rPr>
                <w:rFonts w:ascii="Verdana" w:hAnsi="Verdana" w:cs="Arial"/>
                <w:sz w:val="20"/>
                <w:szCs w:val="20"/>
              </w:rPr>
              <w:t>Vrsta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primitka</w:t>
            </w:r>
            <w:proofErr w:type="spellEnd"/>
          </w:p>
        </w:tc>
        <w:tc>
          <w:tcPr>
            <w:tcW w:w="1701" w:type="dxa"/>
            <w:shd w:val="clear" w:color="auto" w:fill="DBE5F1" w:themeFill="accent1" w:themeFillTint="33"/>
            <w:vAlign w:val="center"/>
          </w:tcPr>
          <w:p w14:paraId="32A5A68F"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Plan za  2025.</w:t>
            </w:r>
          </w:p>
          <w:p w14:paraId="17F38E4C"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w:t>
            </w:r>
          </w:p>
        </w:tc>
        <w:tc>
          <w:tcPr>
            <w:tcW w:w="1562" w:type="dxa"/>
            <w:shd w:val="clear" w:color="auto" w:fill="DBE5F1" w:themeFill="accent1" w:themeFillTint="33"/>
            <w:vAlign w:val="center"/>
          </w:tcPr>
          <w:p w14:paraId="75A6C4FC"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2026.  (€)</w:t>
            </w:r>
          </w:p>
        </w:tc>
        <w:tc>
          <w:tcPr>
            <w:tcW w:w="1721" w:type="dxa"/>
            <w:shd w:val="clear" w:color="auto" w:fill="DBE5F1" w:themeFill="accent1" w:themeFillTint="33"/>
            <w:vAlign w:val="center"/>
          </w:tcPr>
          <w:p w14:paraId="19DFED69"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2027.  (€)</w:t>
            </w:r>
          </w:p>
        </w:tc>
      </w:tr>
      <w:tr w:rsidR="003809E2" w:rsidRPr="003809E2" w14:paraId="51F4E796" w14:textId="77777777" w:rsidTr="00F80D97">
        <w:trPr>
          <w:trHeight w:val="222"/>
          <w:jc w:val="center"/>
        </w:trPr>
        <w:tc>
          <w:tcPr>
            <w:tcW w:w="8072" w:type="dxa"/>
          </w:tcPr>
          <w:p w14:paraId="26E49D96" w14:textId="77777777" w:rsidR="003809E2" w:rsidRPr="003809E2" w:rsidRDefault="003809E2" w:rsidP="00BC189B">
            <w:pPr>
              <w:jc w:val="left"/>
              <w:rPr>
                <w:rFonts w:ascii="Verdana" w:hAnsi="Verdana" w:cs="Arial"/>
                <w:sz w:val="20"/>
                <w:szCs w:val="20"/>
              </w:rPr>
            </w:pPr>
          </w:p>
        </w:tc>
        <w:tc>
          <w:tcPr>
            <w:tcW w:w="1701" w:type="dxa"/>
            <w:vAlign w:val="center"/>
          </w:tcPr>
          <w:p w14:paraId="2B7E4043" w14:textId="77777777" w:rsidR="003809E2" w:rsidRPr="003809E2" w:rsidRDefault="003809E2" w:rsidP="00F80D97">
            <w:pPr>
              <w:jc w:val="center"/>
              <w:rPr>
                <w:rFonts w:ascii="Verdana" w:hAnsi="Verdana" w:cs="Arial"/>
                <w:sz w:val="20"/>
                <w:szCs w:val="20"/>
              </w:rPr>
            </w:pPr>
            <w:r w:rsidRPr="003809E2">
              <w:rPr>
                <w:rFonts w:ascii="Verdana" w:hAnsi="Verdana" w:cs="Arial"/>
                <w:sz w:val="20"/>
                <w:szCs w:val="20"/>
              </w:rPr>
              <w:t>1.</w:t>
            </w:r>
          </w:p>
        </w:tc>
        <w:tc>
          <w:tcPr>
            <w:tcW w:w="1562" w:type="dxa"/>
            <w:vAlign w:val="center"/>
          </w:tcPr>
          <w:p w14:paraId="257409BB" w14:textId="77777777" w:rsidR="003809E2" w:rsidRPr="003809E2" w:rsidRDefault="003809E2" w:rsidP="00F80D97">
            <w:pPr>
              <w:jc w:val="center"/>
              <w:rPr>
                <w:rFonts w:ascii="Verdana" w:hAnsi="Verdana" w:cs="Arial"/>
                <w:sz w:val="20"/>
                <w:szCs w:val="20"/>
              </w:rPr>
            </w:pPr>
            <w:r w:rsidRPr="003809E2">
              <w:rPr>
                <w:rFonts w:ascii="Verdana" w:hAnsi="Verdana" w:cs="Arial"/>
                <w:sz w:val="20"/>
                <w:szCs w:val="20"/>
              </w:rPr>
              <w:t>2.</w:t>
            </w:r>
          </w:p>
        </w:tc>
        <w:tc>
          <w:tcPr>
            <w:tcW w:w="1721" w:type="dxa"/>
            <w:vAlign w:val="center"/>
          </w:tcPr>
          <w:p w14:paraId="6FA61808" w14:textId="77777777" w:rsidR="003809E2" w:rsidRPr="003809E2" w:rsidRDefault="003809E2" w:rsidP="00F80D97">
            <w:pPr>
              <w:jc w:val="center"/>
              <w:rPr>
                <w:rFonts w:ascii="Verdana" w:hAnsi="Verdana" w:cs="Arial"/>
                <w:sz w:val="20"/>
                <w:szCs w:val="20"/>
              </w:rPr>
            </w:pPr>
            <w:r w:rsidRPr="003809E2">
              <w:rPr>
                <w:rFonts w:ascii="Verdana" w:hAnsi="Verdana" w:cs="Arial"/>
                <w:sz w:val="20"/>
                <w:szCs w:val="20"/>
              </w:rPr>
              <w:t>3.</w:t>
            </w:r>
          </w:p>
        </w:tc>
      </w:tr>
      <w:tr w:rsidR="003809E2" w:rsidRPr="003809E2" w14:paraId="3803E553" w14:textId="77777777" w:rsidTr="00F80D97">
        <w:trPr>
          <w:trHeight w:val="290"/>
          <w:jc w:val="center"/>
        </w:trPr>
        <w:tc>
          <w:tcPr>
            <w:tcW w:w="8072" w:type="dxa"/>
            <w:shd w:val="clear" w:color="auto" w:fill="DBE5F1" w:themeFill="accent1" w:themeFillTint="33"/>
            <w:vAlign w:val="center"/>
          </w:tcPr>
          <w:p w14:paraId="3B6548EC" w14:textId="77777777" w:rsidR="003809E2" w:rsidRPr="003809E2" w:rsidRDefault="003809E2" w:rsidP="00BC189B">
            <w:pPr>
              <w:jc w:val="left"/>
              <w:rPr>
                <w:rFonts w:ascii="Verdana" w:hAnsi="Verdana" w:cs="Arial"/>
                <w:sz w:val="20"/>
                <w:szCs w:val="20"/>
              </w:rPr>
            </w:pPr>
            <w:r w:rsidRPr="003809E2">
              <w:rPr>
                <w:rFonts w:ascii="Verdana" w:hAnsi="Verdana" w:cs="Arial"/>
                <w:sz w:val="20"/>
                <w:szCs w:val="20"/>
              </w:rPr>
              <w:t>PRIMICI OD FINANCIJSKE IMOVINE I ZADUŽIVANJA</w:t>
            </w:r>
          </w:p>
        </w:tc>
        <w:tc>
          <w:tcPr>
            <w:tcW w:w="1701" w:type="dxa"/>
            <w:vAlign w:val="center"/>
          </w:tcPr>
          <w:p w14:paraId="37AB60FF" w14:textId="77777777" w:rsidR="003809E2" w:rsidRPr="003809E2" w:rsidRDefault="003809E2" w:rsidP="00F80D97">
            <w:pPr>
              <w:rPr>
                <w:rFonts w:ascii="Verdana" w:hAnsi="Verdana" w:cs="Arial"/>
                <w:sz w:val="20"/>
                <w:szCs w:val="20"/>
              </w:rPr>
            </w:pPr>
          </w:p>
        </w:tc>
        <w:tc>
          <w:tcPr>
            <w:tcW w:w="1562" w:type="dxa"/>
            <w:vAlign w:val="center"/>
          </w:tcPr>
          <w:p w14:paraId="44B4F99E" w14:textId="77777777" w:rsidR="003809E2" w:rsidRPr="003809E2" w:rsidRDefault="003809E2" w:rsidP="00F80D97">
            <w:pPr>
              <w:rPr>
                <w:rFonts w:ascii="Verdana" w:hAnsi="Verdana" w:cs="Arial"/>
                <w:sz w:val="20"/>
                <w:szCs w:val="20"/>
              </w:rPr>
            </w:pPr>
          </w:p>
        </w:tc>
        <w:tc>
          <w:tcPr>
            <w:tcW w:w="1721" w:type="dxa"/>
            <w:vAlign w:val="center"/>
          </w:tcPr>
          <w:p w14:paraId="6DD8FA36" w14:textId="77777777" w:rsidR="003809E2" w:rsidRPr="003809E2" w:rsidRDefault="003809E2" w:rsidP="00F80D97">
            <w:pPr>
              <w:rPr>
                <w:rFonts w:ascii="Verdana" w:hAnsi="Verdana" w:cs="Arial"/>
                <w:sz w:val="20"/>
                <w:szCs w:val="20"/>
              </w:rPr>
            </w:pPr>
          </w:p>
        </w:tc>
      </w:tr>
      <w:tr w:rsidR="003809E2" w:rsidRPr="003809E2" w14:paraId="6616CD66" w14:textId="77777777" w:rsidTr="00F80D97">
        <w:trPr>
          <w:trHeight w:val="266"/>
          <w:jc w:val="center"/>
        </w:trPr>
        <w:tc>
          <w:tcPr>
            <w:tcW w:w="8072" w:type="dxa"/>
          </w:tcPr>
          <w:p w14:paraId="088176CD" w14:textId="77777777" w:rsidR="003809E2" w:rsidRPr="003809E2" w:rsidRDefault="003809E2" w:rsidP="00BC189B">
            <w:pPr>
              <w:jc w:val="left"/>
              <w:rPr>
                <w:rFonts w:ascii="Verdana" w:hAnsi="Verdana" w:cs="Arial"/>
                <w:sz w:val="20"/>
                <w:szCs w:val="20"/>
              </w:rPr>
            </w:pPr>
            <w:proofErr w:type="spellStart"/>
            <w:r w:rsidRPr="003809E2">
              <w:rPr>
                <w:rFonts w:ascii="Verdana" w:hAnsi="Verdana" w:cs="Arial"/>
                <w:sz w:val="20"/>
                <w:szCs w:val="20"/>
              </w:rPr>
              <w:t>Primici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zaduživanja</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dugoročni</w:t>
            </w:r>
            <w:proofErr w:type="spellEnd"/>
          </w:p>
        </w:tc>
        <w:tc>
          <w:tcPr>
            <w:tcW w:w="1701" w:type="dxa"/>
            <w:vAlign w:val="center"/>
          </w:tcPr>
          <w:p w14:paraId="69B73B2F" w14:textId="77777777" w:rsidR="003809E2" w:rsidRPr="003809E2" w:rsidRDefault="003809E2" w:rsidP="00BC189B">
            <w:pPr>
              <w:jc w:val="center"/>
              <w:rPr>
                <w:rFonts w:ascii="Verdana" w:hAnsi="Verdana" w:cs="Arial"/>
                <w:sz w:val="20"/>
                <w:szCs w:val="20"/>
              </w:rPr>
            </w:pPr>
            <w:r w:rsidRPr="003809E2">
              <w:rPr>
                <w:rFonts w:ascii="Verdana" w:hAnsi="Verdana" w:cs="Arial"/>
                <w:sz w:val="20"/>
                <w:szCs w:val="20"/>
              </w:rPr>
              <w:t>600.000,00</w:t>
            </w:r>
          </w:p>
        </w:tc>
        <w:tc>
          <w:tcPr>
            <w:tcW w:w="1562" w:type="dxa"/>
            <w:vAlign w:val="center"/>
          </w:tcPr>
          <w:p w14:paraId="35667A6D" w14:textId="77777777" w:rsidR="003809E2" w:rsidRPr="003809E2" w:rsidRDefault="003809E2" w:rsidP="00BC189B">
            <w:pPr>
              <w:jc w:val="center"/>
              <w:rPr>
                <w:rFonts w:ascii="Verdana" w:hAnsi="Verdana" w:cs="Arial"/>
                <w:sz w:val="20"/>
                <w:szCs w:val="20"/>
              </w:rPr>
            </w:pPr>
            <w:r w:rsidRPr="003809E2">
              <w:rPr>
                <w:rFonts w:ascii="Verdana" w:hAnsi="Verdana" w:cs="Arial"/>
                <w:sz w:val="20"/>
                <w:szCs w:val="20"/>
              </w:rPr>
              <w:t>100.000,00</w:t>
            </w:r>
          </w:p>
        </w:tc>
        <w:tc>
          <w:tcPr>
            <w:tcW w:w="1721" w:type="dxa"/>
            <w:vAlign w:val="center"/>
          </w:tcPr>
          <w:p w14:paraId="37738735" w14:textId="77777777" w:rsidR="003809E2" w:rsidRPr="003809E2" w:rsidRDefault="003809E2" w:rsidP="00BC189B">
            <w:pPr>
              <w:jc w:val="center"/>
              <w:rPr>
                <w:rFonts w:ascii="Verdana" w:hAnsi="Verdana" w:cs="Arial"/>
                <w:color w:val="000000" w:themeColor="text1"/>
                <w:sz w:val="20"/>
                <w:szCs w:val="20"/>
              </w:rPr>
            </w:pPr>
            <w:r w:rsidRPr="003809E2">
              <w:rPr>
                <w:rFonts w:ascii="Verdana" w:hAnsi="Verdana" w:cs="Arial"/>
                <w:color w:val="000000" w:themeColor="text1"/>
                <w:sz w:val="20"/>
                <w:szCs w:val="20"/>
              </w:rPr>
              <w:t>110.000,00</w:t>
            </w:r>
          </w:p>
        </w:tc>
      </w:tr>
      <w:tr w:rsidR="003809E2" w:rsidRPr="003809E2" w14:paraId="73B37813" w14:textId="77777777" w:rsidTr="00F80D97">
        <w:trPr>
          <w:trHeight w:val="266"/>
          <w:jc w:val="center"/>
        </w:trPr>
        <w:tc>
          <w:tcPr>
            <w:tcW w:w="8072" w:type="dxa"/>
          </w:tcPr>
          <w:p w14:paraId="13D2B765" w14:textId="77777777" w:rsidR="003809E2" w:rsidRPr="003809E2" w:rsidRDefault="003809E2" w:rsidP="00BC189B">
            <w:pPr>
              <w:jc w:val="left"/>
              <w:rPr>
                <w:rFonts w:ascii="Verdana" w:hAnsi="Verdana" w:cs="Arial"/>
                <w:sz w:val="20"/>
                <w:szCs w:val="20"/>
              </w:rPr>
            </w:pPr>
            <w:proofErr w:type="spellStart"/>
            <w:r w:rsidRPr="003809E2">
              <w:rPr>
                <w:rFonts w:ascii="Verdana" w:hAnsi="Verdana" w:cs="Arial"/>
                <w:sz w:val="20"/>
                <w:szCs w:val="20"/>
              </w:rPr>
              <w:t>Primici</w:t>
            </w:r>
            <w:proofErr w:type="spellEnd"/>
            <w:r w:rsidRPr="003809E2">
              <w:rPr>
                <w:rFonts w:ascii="Verdana" w:hAnsi="Verdana" w:cs="Arial"/>
                <w:sz w:val="20"/>
                <w:szCs w:val="20"/>
              </w:rPr>
              <w:t xml:space="preserve"> od </w:t>
            </w:r>
            <w:proofErr w:type="spellStart"/>
            <w:r w:rsidRPr="003809E2">
              <w:rPr>
                <w:rFonts w:ascii="Verdana" w:hAnsi="Verdana" w:cs="Arial"/>
                <w:sz w:val="20"/>
                <w:szCs w:val="20"/>
              </w:rPr>
              <w:t>zaduživanja</w:t>
            </w:r>
            <w:proofErr w:type="spellEnd"/>
            <w:r w:rsidRPr="003809E2">
              <w:rPr>
                <w:rFonts w:ascii="Verdana" w:hAnsi="Verdana" w:cs="Arial"/>
                <w:sz w:val="20"/>
                <w:szCs w:val="20"/>
              </w:rPr>
              <w:t xml:space="preserve"> – </w:t>
            </w:r>
            <w:proofErr w:type="spellStart"/>
            <w:r w:rsidRPr="003809E2">
              <w:rPr>
                <w:rFonts w:ascii="Verdana" w:hAnsi="Verdana" w:cs="Arial"/>
                <w:sz w:val="20"/>
                <w:szCs w:val="20"/>
              </w:rPr>
              <w:t>kratkoročni</w:t>
            </w:r>
            <w:proofErr w:type="spellEnd"/>
          </w:p>
        </w:tc>
        <w:tc>
          <w:tcPr>
            <w:tcW w:w="1701" w:type="dxa"/>
            <w:vAlign w:val="center"/>
          </w:tcPr>
          <w:p w14:paraId="15D26267" w14:textId="77777777" w:rsidR="003809E2" w:rsidRPr="003809E2" w:rsidRDefault="003809E2" w:rsidP="00BC189B">
            <w:pPr>
              <w:jc w:val="center"/>
              <w:rPr>
                <w:rFonts w:ascii="Verdana" w:hAnsi="Verdana" w:cs="Arial"/>
                <w:sz w:val="20"/>
                <w:szCs w:val="20"/>
              </w:rPr>
            </w:pPr>
            <w:r w:rsidRPr="003809E2">
              <w:rPr>
                <w:rFonts w:ascii="Verdana" w:hAnsi="Verdana" w:cs="Arial"/>
                <w:sz w:val="20"/>
                <w:szCs w:val="20"/>
              </w:rPr>
              <w:t>500,00</w:t>
            </w:r>
          </w:p>
        </w:tc>
        <w:tc>
          <w:tcPr>
            <w:tcW w:w="1562" w:type="dxa"/>
            <w:vAlign w:val="center"/>
          </w:tcPr>
          <w:p w14:paraId="4315D28C" w14:textId="77777777" w:rsidR="003809E2" w:rsidRPr="003809E2" w:rsidRDefault="003809E2" w:rsidP="00BC189B">
            <w:pPr>
              <w:jc w:val="center"/>
              <w:rPr>
                <w:rFonts w:ascii="Verdana" w:hAnsi="Verdana" w:cs="Arial"/>
                <w:sz w:val="20"/>
                <w:szCs w:val="20"/>
              </w:rPr>
            </w:pPr>
            <w:r w:rsidRPr="003809E2">
              <w:rPr>
                <w:rFonts w:ascii="Verdana" w:hAnsi="Verdana" w:cs="Arial"/>
                <w:sz w:val="20"/>
                <w:szCs w:val="20"/>
              </w:rPr>
              <w:t>500,00</w:t>
            </w:r>
          </w:p>
        </w:tc>
        <w:tc>
          <w:tcPr>
            <w:tcW w:w="1721" w:type="dxa"/>
            <w:vAlign w:val="center"/>
          </w:tcPr>
          <w:p w14:paraId="373B297D" w14:textId="77777777" w:rsidR="003809E2" w:rsidRPr="003809E2" w:rsidRDefault="003809E2" w:rsidP="00BC189B">
            <w:pPr>
              <w:jc w:val="center"/>
              <w:rPr>
                <w:rFonts w:ascii="Verdana" w:hAnsi="Verdana" w:cs="Arial"/>
                <w:color w:val="000000" w:themeColor="text1"/>
                <w:sz w:val="20"/>
                <w:szCs w:val="20"/>
              </w:rPr>
            </w:pPr>
            <w:r w:rsidRPr="003809E2">
              <w:rPr>
                <w:rFonts w:ascii="Verdana" w:hAnsi="Verdana" w:cs="Arial"/>
                <w:color w:val="000000" w:themeColor="text1"/>
                <w:sz w:val="20"/>
                <w:szCs w:val="20"/>
              </w:rPr>
              <w:t>500,00</w:t>
            </w:r>
          </w:p>
        </w:tc>
      </w:tr>
      <w:tr w:rsidR="003809E2" w:rsidRPr="003809E2" w14:paraId="6F81DE2B" w14:textId="77777777" w:rsidTr="00F80D97">
        <w:trPr>
          <w:trHeight w:val="222"/>
          <w:jc w:val="center"/>
        </w:trPr>
        <w:tc>
          <w:tcPr>
            <w:tcW w:w="8072" w:type="dxa"/>
          </w:tcPr>
          <w:p w14:paraId="47125EAC" w14:textId="77777777" w:rsidR="003809E2" w:rsidRPr="003809E2" w:rsidRDefault="003809E2" w:rsidP="00BC189B">
            <w:pPr>
              <w:jc w:val="left"/>
              <w:rPr>
                <w:rFonts w:ascii="Verdana" w:hAnsi="Verdana" w:cs="Arial"/>
                <w:b/>
                <w:sz w:val="20"/>
                <w:szCs w:val="20"/>
              </w:rPr>
            </w:pPr>
            <w:r w:rsidRPr="003809E2">
              <w:rPr>
                <w:rFonts w:ascii="Verdana" w:hAnsi="Verdana" w:cs="Arial"/>
                <w:b/>
                <w:sz w:val="20"/>
                <w:szCs w:val="20"/>
              </w:rPr>
              <w:t>UKUPNO PRIMICI</w:t>
            </w:r>
          </w:p>
        </w:tc>
        <w:tc>
          <w:tcPr>
            <w:tcW w:w="1701" w:type="dxa"/>
            <w:vAlign w:val="center"/>
          </w:tcPr>
          <w:p w14:paraId="26C6CA5F" w14:textId="77777777" w:rsidR="003809E2" w:rsidRPr="003809E2" w:rsidRDefault="003809E2" w:rsidP="00BC189B">
            <w:pPr>
              <w:jc w:val="center"/>
              <w:rPr>
                <w:rFonts w:ascii="Verdana" w:hAnsi="Verdana" w:cs="Arial"/>
                <w:b/>
                <w:sz w:val="20"/>
                <w:szCs w:val="20"/>
              </w:rPr>
            </w:pPr>
            <w:r w:rsidRPr="003809E2">
              <w:rPr>
                <w:rFonts w:ascii="Verdana" w:hAnsi="Verdana" w:cs="Arial"/>
                <w:b/>
                <w:sz w:val="20"/>
                <w:szCs w:val="20"/>
              </w:rPr>
              <w:t>600.500,00</w:t>
            </w:r>
          </w:p>
        </w:tc>
        <w:tc>
          <w:tcPr>
            <w:tcW w:w="1562" w:type="dxa"/>
            <w:vAlign w:val="center"/>
          </w:tcPr>
          <w:p w14:paraId="334E68D7" w14:textId="77777777" w:rsidR="003809E2" w:rsidRPr="003809E2" w:rsidRDefault="003809E2" w:rsidP="00BC189B">
            <w:pPr>
              <w:jc w:val="center"/>
              <w:rPr>
                <w:rFonts w:ascii="Verdana" w:hAnsi="Verdana" w:cs="Arial"/>
                <w:b/>
                <w:sz w:val="20"/>
                <w:szCs w:val="20"/>
              </w:rPr>
            </w:pPr>
            <w:r w:rsidRPr="003809E2">
              <w:rPr>
                <w:rFonts w:ascii="Verdana" w:hAnsi="Verdana" w:cs="Arial"/>
                <w:b/>
                <w:sz w:val="20"/>
                <w:szCs w:val="20"/>
              </w:rPr>
              <w:t>100.500,00</w:t>
            </w:r>
          </w:p>
        </w:tc>
        <w:tc>
          <w:tcPr>
            <w:tcW w:w="1721" w:type="dxa"/>
            <w:vAlign w:val="center"/>
          </w:tcPr>
          <w:p w14:paraId="6218E123" w14:textId="09D6B381" w:rsidR="003809E2" w:rsidRPr="003809E2" w:rsidRDefault="003809E2" w:rsidP="00BC189B">
            <w:pPr>
              <w:jc w:val="center"/>
              <w:rPr>
                <w:rFonts w:ascii="Verdana" w:hAnsi="Verdana" w:cs="Arial"/>
                <w:b/>
                <w:color w:val="000000" w:themeColor="text1"/>
                <w:sz w:val="20"/>
                <w:szCs w:val="20"/>
              </w:rPr>
            </w:pPr>
            <w:r w:rsidRPr="003809E2">
              <w:rPr>
                <w:rFonts w:ascii="Verdana" w:hAnsi="Verdana" w:cs="Arial"/>
                <w:b/>
                <w:color w:val="000000" w:themeColor="text1"/>
                <w:sz w:val="20"/>
                <w:szCs w:val="20"/>
              </w:rPr>
              <w:t>110.500,00</w:t>
            </w:r>
          </w:p>
        </w:tc>
      </w:tr>
    </w:tbl>
    <w:p w14:paraId="64350B62" w14:textId="77777777" w:rsidR="003809E2" w:rsidRPr="003809E2" w:rsidRDefault="003809E2" w:rsidP="003809E2">
      <w:pPr>
        <w:jc w:val="both"/>
        <w:rPr>
          <w:rFonts w:ascii="Verdana" w:hAnsi="Verdana" w:cs="Arial"/>
          <w:sz w:val="20"/>
          <w:szCs w:val="20"/>
        </w:rPr>
      </w:pPr>
    </w:p>
    <w:p w14:paraId="6202A0DE" w14:textId="77777777" w:rsidR="003809E2" w:rsidRPr="003809E2" w:rsidRDefault="003809E2" w:rsidP="003809E2">
      <w:pPr>
        <w:jc w:val="both"/>
        <w:rPr>
          <w:rFonts w:ascii="Verdana" w:hAnsi="Verdana" w:cs="Arial"/>
          <w:sz w:val="20"/>
          <w:szCs w:val="20"/>
        </w:rPr>
      </w:pPr>
      <w:r w:rsidRPr="003809E2">
        <w:rPr>
          <w:rFonts w:ascii="Verdana" w:hAnsi="Verdana" w:cs="Arial"/>
          <w:sz w:val="20"/>
          <w:szCs w:val="20"/>
        </w:rPr>
        <w:t xml:space="preserve">              Općina Lasinja </w:t>
      </w:r>
      <w:proofErr w:type="spellStart"/>
      <w:r w:rsidRPr="003809E2">
        <w:rPr>
          <w:rFonts w:ascii="Verdana" w:hAnsi="Verdana" w:cs="Arial"/>
          <w:sz w:val="20"/>
          <w:szCs w:val="20"/>
        </w:rPr>
        <w:t>prilikom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izrade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za 2025. </w:t>
      </w:r>
      <w:proofErr w:type="spellStart"/>
      <w:r w:rsidRPr="003809E2">
        <w:rPr>
          <w:rFonts w:ascii="Verdana" w:hAnsi="Verdana" w:cs="Arial"/>
          <w:sz w:val="20"/>
          <w:szCs w:val="20"/>
        </w:rPr>
        <w:t>godinu</w:t>
      </w:r>
      <w:proofErr w:type="spellEnd"/>
      <w:r w:rsidRPr="003809E2">
        <w:rPr>
          <w:rFonts w:ascii="Verdana" w:hAnsi="Verdana" w:cs="Arial"/>
          <w:sz w:val="20"/>
          <w:szCs w:val="20"/>
        </w:rPr>
        <w:t xml:space="preserve"> je </w:t>
      </w:r>
      <w:proofErr w:type="spellStart"/>
      <w:r w:rsidRPr="003809E2">
        <w:rPr>
          <w:rFonts w:ascii="Verdana" w:hAnsi="Verdana" w:cs="Arial"/>
          <w:sz w:val="20"/>
          <w:szCs w:val="20"/>
        </w:rPr>
        <w:t>planirala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primitke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zaduživanja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(600.000,00 </w:t>
      </w:r>
      <w:proofErr w:type="spellStart"/>
      <w:r w:rsidRPr="003809E2">
        <w:rPr>
          <w:rFonts w:ascii="Verdana" w:hAnsi="Verdana" w:cs="Arial"/>
          <w:sz w:val="20"/>
          <w:szCs w:val="20"/>
        </w:rPr>
        <w:t>eura</w:t>
      </w:r>
      <w:proofErr w:type="spellEnd"/>
      <w:r w:rsidRPr="003809E2">
        <w:rPr>
          <w:rFonts w:ascii="Verdana" w:hAnsi="Verdana" w:cs="Arial"/>
          <w:sz w:val="20"/>
          <w:szCs w:val="20"/>
        </w:rPr>
        <w:t xml:space="preserve">) za </w:t>
      </w:r>
      <w:proofErr w:type="spellStart"/>
      <w:r w:rsidRPr="003809E2">
        <w:rPr>
          <w:rFonts w:ascii="Verdana" w:hAnsi="Verdana" w:cs="Arial"/>
          <w:sz w:val="20"/>
          <w:szCs w:val="20"/>
        </w:rPr>
        <w:t>potrebe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sufinanciranja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kapitalnog</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projekta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Dogradnja</w:t>
      </w:r>
      <w:proofErr w:type="spellEnd"/>
      <w:r w:rsidRPr="003809E2">
        <w:rPr>
          <w:rFonts w:ascii="Verdana" w:hAnsi="Verdana" w:cs="Arial"/>
          <w:sz w:val="20"/>
          <w:szCs w:val="20"/>
        </w:rPr>
        <w:t xml:space="preserve"> OŠ Antun Klasinc Lasinja </w:t>
      </w:r>
      <w:proofErr w:type="spellStart"/>
      <w:r w:rsidRPr="003809E2">
        <w:rPr>
          <w:rFonts w:ascii="Verdana" w:hAnsi="Verdana" w:cs="Arial"/>
          <w:sz w:val="20"/>
          <w:szCs w:val="20"/>
        </w:rPr>
        <w:t>izgradnjom</w:t>
      </w:r>
      <w:proofErr w:type="spellEnd"/>
      <w:r w:rsidRPr="003809E2">
        <w:rPr>
          <w:rFonts w:ascii="Verdana" w:hAnsi="Verdana" w:cs="Arial"/>
          <w:sz w:val="20"/>
          <w:szCs w:val="20"/>
        </w:rPr>
        <w:t xml:space="preserve"> male i </w:t>
      </w:r>
      <w:proofErr w:type="spellStart"/>
      <w:r w:rsidRPr="003809E2">
        <w:rPr>
          <w:rFonts w:ascii="Verdana" w:hAnsi="Verdana" w:cs="Arial"/>
          <w:sz w:val="20"/>
          <w:szCs w:val="20"/>
        </w:rPr>
        <w:t>jednodijelne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školske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sportske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dvorane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pratećim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sadržajima</w:t>
      </w:r>
      <w:proofErr w:type="spellEnd"/>
      <w:r w:rsidRPr="003809E2">
        <w:rPr>
          <w:rFonts w:ascii="Verdana" w:hAnsi="Verdana" w:cs="Arial"/>
          <w:sz w:val="20"/>
          <w:szCs w:val="20"/>
        </w:rPr>
        <w:t>“.</w:t>
      </w:r>
    </w:p>
    <w:p w14:paraId="19E23E91" w14:textId="77777777" w:rsidR="003809E2" w:rsidRPr="003809E2" w:rsidRDefault="003809E2" w:rsidP="003809E2">
      <w:pPr>
        <w:jc w:val="both"/>
        <w:rPr>
          <w:rFonts w:ascii="Verdana" w:hAnsi="Verdana" w:cs="Arial"/>
          <w:sz w:val="20"/>
          <w:szCs w:val="20"/>
        </w:rPr>
      </w:pPr>
    </w:p>
    <w:p w14:paraId="1786F2F5" w14:textId="77777777" w:rsidR="003809E2" w:rsidRPr="003809E2" w:rsidRDefault="003809E2" w:rsidP="003809E2">
      <w:pPr>
        <w:jc w:val="both"/>
        <w:rPr>
          <w:rFonts w:ascii="Verdana" w:hAnsi="Verdana" w:cs="Arial"/>
          <w:sz w:val="20"/>
          <w:szCs w:val="20"/>
        </w:rPr>
      </w:pPr>
      <w:r w:rsidRPr="003809E2">
        <w:rPr>
          <w:rFonts w:ascii="Verdana" w:hAnsi="Verdana" w:cs="Arial"/>
          <w:sz w:val="20"/>
          <w:szCs w:val="20"/>
        </w:rPr>
        <w:t xml:space="preserve">               </w:t>
      </w:r>
      <w:proofErr w:type="spellStart"/>
      <w:r w:rsidRPr="003809E2">
        <w:rPr>
          <w:rFonts w:ascii="Verdana" w:hAnsi="Verdana" w:cs="Arial"/>
          <w:sz w:val="20"/>
          <w:szCs w:val="20"/>
          <w:u w:val="single"/>
        </w:rPr>
        <w:t>Izdaci</w:t>
      </w:r>
      <w:proofErr w:type="spellEnd"/>
      <w:r w:rsidRPr="003809E2">
        <w:rPr>
          <w:rFonts w:ascii="Verdana" w:hAnsi="Verdana" w:cs="Arial"/>
          <w:sz w:val="20"/>
          <w:szCs w:val="20"/>
          <w:u w:val="single"/>
        </w:rPr>
        <w:t xml:space="preserve"> za </w:t>
      </w:r>
      <w:proofErr w:type="spellStart"/>
      <w:r w:rsidRPr="003809E2">
        <w:rPr>
          <w:rFonts w:ascii="Verdana" w:hAnsi="Verdana" w:cs="Arial"/>
          <w:sz w:val="20"/>
          <w:szCs w:val="20"/>
          <w:u w:val="single"/>
        </w:rPr>
        <w:t>financijsku</w:t>
      </w:r>
      <w:proofErr w:type="spellEnd"/>
      <w:r w:rsidRPr="003809E2">
        <w:rPr>
          <w:rFonts w:ascii="Verdana" w:hAnsi="Verdana" w:cs="Arial"/>
          <w:sz w:val="20"/>
          <w:szCs w:val="20"/>
          <w:u w:val="single"/>
        </w:rPr>
        <w:t xml:space="preserve"> </w:t>
      </w:r>
      <w:proofErr w:type="spellStart"/>
      <w:r w:rsidRPr="003809E2">
        <w:rPr>
          <w:rFonts w:ascii="Verdana" w:hAnsi="Verdana" w:cs="Arial"/>
          <w:sz w:val="20"/>
          <w:szCs w:val="20"/>
          <w:u w:val="single"/>
        </w:rPr>
        <w:t>imovinu</w:t>
      </w:r>
      <w:proofErr w:type="spellEnd"/>
      <w:r w:rsidRPr="003809E2">
        <w:rPr>
          <w:rFonts w:ascii="Verdana" w:hAnsi="Verdana" w:cs="Arial"/>
          <w:sz w:val="20"/>
          <w:szCs w:val="20"/>
          <w:u w:val="single"/>
        </w:rPr>
        <w:t xml:space="preserve"> i </w:t>
      </w:r>
      <w:proofErr w:type="spellStart"/>
      <w:r w:rsidRPr="003809E2">
        <w:rPr>
          <w:rFonts w:ascii="Verdana" w:hAnsi="Verdana" w:cs="Arial"/>
          <w:sz w:val="20"/>
          <w:szCs w:val="20"/>
          <w:u w:val="single"/>
        </w:rPr>
        <w:t>otplate</w:t>
      </w:r>
      <w:proofErr w:type="spellEnd"/>
      <w:r w:rsidRPr="003809E2">
        <w:rPr>
          <w:rFonts w:ascii="Verdana" w:hAnsi="Verdana" w:cs="Arial"/>
          <w:sz w:val="20"/>
          <w:szCs w:val="20"/>
          <w:u w:val="single"/>
        </w:rPr>
        <w:t xml:space="preserve"> </w:t>
      </w:r>
      <w:proofErr w:type="spellStart"/>
      <w:r w:rsidRPr="003809E2">
        <w:rPr>
          <w:rFonts w:ascii="Verdana" w:hAnsi="Verdana" w:cs="Arial"/>
          <w:sz w:val="20"/>
          <w:szCs w:val="20"/>
          <w:u w:val="single"/>
        </w:rPr>
        <w:t>zajmova</w:t>
      </w:r>
      <w:proofErr w:type="spellEnd"/>
      <w:r w:rsidRPr="003809E2">
        <w:rPr>
          <w:rFonts w:ascii="Verdana" w:hAnsi="Verdana" w:cs="Arial"/>
          <w:sz w:val="20"/>
          <w:szCs w:val="20"/>
        </w:rPr>
        <w:t>:</w:t>
      </w:r>
    </w:p>
    <w:tbl>
      <w:tblPr>
        <w:tblW w:w="4160" w:type="pct"/>
        <w:jc w:val="center"/>
        <w:tblLook w:val="04A0" w:firstRow="1" w:lastRow="0" w:firstColumn="1" w:lastColumn="0" w:noHBand="0" w:noVBand="1"/>
      </w:tblPr>
      <w:tblGrid>
        <w:gridCol w:w="7147"/>
        <w:gridCol w:w="1418"/>
        <w:gridCol w:w="1569"/>
        <w:gridCol w:w="1499"/>
      </w:tblGrid>
      <w:tr w:rsidR="003809E2" w:rsidRPr="003809E2" w14:paraId="59578DBB" w14:textId="77777777" w:rsidTr="00F80D97">
        <w:trPr>
          <w:trHeight w:val="460"/>
          <w:jc w:val="center"/>
        </w:trPr>
        <w:tc>
          <w:tcPr>
            <w:tcW w:w="3078" w:type="pct"/>
            <w:tcBorders>
              <w:top w:val="single" w:sz="8" w:space="0" w:color="auto"/>
              <w:left w:val="single" w:sz="8" w:space="0" w:color="auto"/>
              <w:bottom w:val="single" w:sz="8" w:space="0" w:color="000000"/>
              <w:right w:val="single" w:sz="8" w:space="0" w:color="auto"/>
            </w:tcBorders>
            <w:shd w:val="clear" w:color="000000" w:fill="DBE5F1"/>
            <w:vAlign w:val="center"/>
            <w:hideMark/>
          </w:tcPr>
          <w:p w14:paraId="2F234FE9" w14:textId="77777777" w:rsidR="003809E2" w:rsidRPr="003809E2" w:rsidRDefault="003809E2" w:rsidP="00F80D97">
            <w:pPr>
              <w:jc w:val="center"/>
              <w:rPr>
                <w:rFonts w:ascii="Verdana" w:hAnsi="Verdana"/>
                <w:color w:val="000000"/>
                <w:sz w:val="20"/>
                <w:szCs w:val="20"/>
                <w:lang w:eastAsia="hr-HR"/>
              </w:rPr>
            </w:pPr>
            <w:proofErr w:type="spellStart"/>
            <w:r w:rsidRPr="003809E2">
              <w:rPr>
                <w:rFonts w:ascii="Verdana" w:hAnsi="Verdana"/>
                <w:color w:val="000000"/>
                <w:sz w:val="20"/>
                <w:szCs w:val="20"/>
                <w:lang w:eastAsia="hr-HR"/>
              </w:rPr>
              <w:t>Vrsta</w:t>
            </w:r>
            <w:proofErr w:type="spellEnd"/>
            <w:r w:rsidRPr="003809E2">
              <w:rPr>
                <w:rFonts w:ascii="Verdana" w:hAnsi="Verdana"/>
                <w:color w:val="000000"/>
                <w:sz w:val="20"/>
                <w:szCs w:val="20"/>
                <w:lang w:eastAsia="hr-HR"/>
              </w:rPr>
              <w:t xml:space="preserve"> </w:t>
            </w:r>
            <w:proofErr w:type="spellStart"/>
            <w:r w:rsidRPr="003809E2">
              <w:rPr>
                <w:rFonts w:ascii="Verdana" w:hAnsi="Verdana"/>
                <w:color w:val="000000"/>
                <w:sz w:val="20"/>
                <w:szCs w:val="20"/>
                <w:lang w:eastAsia="hr-HR"/>
              </w:rPr>
              <w:t>izdataka</w:t>
            </w:r>
            <w:proofErr w:type="spellEnd"/>
          </w:p>
        </w:tc>
        <w:tc>
          <w:tcPr>
            <w:tcW w:w="615" w:type="pct"/>
            <w:tcBorders>
              <w:top w:val="single" w:sz="8" w:space="0" w:color="auto"/>
              <w:left w:val="single" w:sz="8" w:space="0" w:color="auto"/>
              <w:bottom w:val="single" w:sz="8" w:space="0" w:color="000000"/>
              <w:right w:val="single" w:sz="4" w:space="0" w:color="auto"/>
            </w:tcBorders>
            <w:shd w:val="clear" w:color="000000" w:fill="DBE5F1"/>
            <w:vAlign w:val="center"/>
          </w:tcPr>
          <w:p w14:paraId="78BD6C3E"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Plan za  2025.</w:t>
            </w:r>
          </w:p>
          <w:p w14:paraId="15EE751F" w14:textId="77777777" w:rsidR="003809E2" w:rsidRPr="003809E2" w:rsidRDefault="003809E2" w:rsidP="00F80D97">
            <w:pPr>
              <w:jc w:val="center"/>
              <w:rPr>
                <w:rFonts w:ascii="Verdana" w:hAnsi="Verdana" w:cs="Arial"/>
                <w:color w:val="000000"/>
                <w:sz w:val="20"/>
                <w:szCs w:val="20"/>
                <w:lang w:eastAsia="hr-HR"/>
              </w:rPr>
            </w:pPr>
            <w:r w:rsidRPr="003809E2">
              <w:rPr>
                <w:rFonts w:ascii="Verdana" w:hAnsi="Verdana" w:cs="Arial"/>
                <w:color w:val="000000"/>
                <w:sz w:val="20"/>
                <w:szCs w:val="20"/>
                <w:lang w:eastAsia="hr-HR"/>
              </w:rPr>
              <w:t>(€)</w:t>
            </w:r>
          </w:p>
        </w:tc>
        <w:tc>
          <w:tcPr>
            <w:tcW w:w="680" w:type="pct"/>
            <w:tcBorders>
              <w:top w:val="single" w:sz="4" w:space="0" w:color="auto"/>
              <w:left w:val="single" w:sz="4" w:space="0" w:color="auto"/>
              <w:bottom w:val="single" w:sz="4" w:space="0" w:color="auto"/>
              <w:right w:val="single" w:sz="4" w:space="0" w:color="auto"/>
            </w:tcBorders>
            <w:shd w:val="clear" w:color="000000" w:fill="DBE5F1"/>
            <w:vAlign w:val="center"/>
          </w:tcPr>
          <w:p w14:paraId="780FDDA1" w14:textId="77777777" w:rsidR="003809E2" w:rsidRPr="003809E2" w:rsidRDefault="003809E2" w:rsidP="00F80D97">
            <w:pPr>
              <w:jc w:val="center"/>
              <w:rPr>
                <w:rFonts w:ascii="Verdana" w:hAnsi="Verdana" w:cs="Arial"/>
                <w:color w:val="000000"/>
                <w:sz w:val="20"/>
                <w:szCs w:val="20"/>
                <w:lang w:eastAsia="hr-HR"/>
              </w:rPr>
            </w:pPr>
            <w:proofErr w:type="spellStart"/>
            <w:r w:rsidRPr="003809E2">
              <w:rPr>
                <w:rFonts w:ascii="Verdana" w:hAnsi="Verdana" w:cs="Arial"/>
                <w:color w:val="000000"/>
                <w:sz w:val="20"/>
                <w:szCs w:val="20"/>
                <w:lang w:eastAsia="hr-HR"/>
              </w:rPr>
              <w:t>Projekcija</w:t>
            </w:r>
            <w:proofErr w:type="spellEnd"/>
            <w:r w:rsidRPr="003809E2">
              <w:rPr>
                <w:rFonts w:ascii="Verdana" w:hAnsi="Verdana" w:cs="Arial"/>
                <w:color w:val="000000"/>
                <w:sz w:val="20"/>
                <w:szCs w:val="20"/>
                <w:lang w:eastAsia="hr-HR"/>
              </w:rPr>
              <w:t xml:space="preserve"> za 2026.   (€)</w:t>
            </w:r>
          </w:p>
        </w:tc>
        <w:tc>
          <w:tcPr>
            <w:tcW w:w="627" w:type="pct"/>
            <w:tcBorders>
              <w:top w:val="single" w:sz="8" w:space="0" w:color="auto"/>
              <w:left w:val="single" w:sz="4" w:space="0" w:color="auto"/>
              <w:bottom w:val="single" w:sz="8" w:space="0" w:color="000000"/>
              <w:right w:val="single" w:sz="8" w:space="0" w:color="auto"/>
            </w:tcBorders>
            <w:shd w:val="clear" w:color="000000" w:fill="DBE5F1"/>
            <w:vAlign w:val="center"/>
          </w:tcPr>
          <w:p w14:paraId="13B6729C" w14:textId="77777777" w:rsidR="003809E2" w:rsidRPr="003809E2" w:rsidRDefault="003809E2" w:rsidP="00F80D97">
            <w:pPr>
              <w:jc w:val="center"/>
              <w:rPr>
                <w:rFonts w:ascii="Verdana" w:hAnsi="Verdana" w:cs="Arial"/>
                <w:sz w:val="20"/>
                <w:szCs w:val="20"/>
                <w:lang w:eastAsia="hr-HR"/>
              </w:rPr>
            </w:pPr>
            <w:proofErr w:type="spellStart"/>
            <w:r w:rsidRPr="003809E2">
              <w:rPr>
                <w:rFonts w:ascii="Verdana" w:hAnsi="Verdana" w:cs="Arial"/>
                <w:sz w:val="20"/>
                <w:szCs w:val="20"/>
                <w:lang w:eastAsia="hr-HR"/>
              </w:rPr>
              <w:t>Projekcija</w:t>
            </w:r>
            <w:proofErr w:type="spellEnd"/>
            <w:r w:rsidRPr="003809E2">
              <w:rPr>
                <w:rFonts w:ascii="Verdana" w:hAnsi="Verdana" w:cs="Arial"/>
                <w:sz w:val="20"/>
                <w:szCs w:val="20"/>
                <w:lang w:eastAsia="hr-HR"/>
              </w:rPr>
              <w:t xml:space="preserve"> za 2027.  (€)</w:t>
            </w:r>
          </w:p>
        </w:tc>
      </w:tr>
      <w:tr w:rsidR="003809E2" w:rsidRPr="003809E2" w14:paraId="0AEA02BA" w14:textId="77777777" w:rsidTr="00F80D97">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0EE52E94" w14:textId="77777777" w:rsidR="003809E2" w:rsidRPr="003809E2" w:rsidRDefault="003809E2" w:rsidP="00F80D97">
            <w:pPr>
              <w:jc w:val="both"/>
              <w:rPr>
                <w:rFonts w:ascii="Verdana" w:hAnsi="Verdana"/>
                <w:color w:val="000000"/>
                <w:sz w:val="20"/>
                <w:szCs w:val="20"/>
                <w:lang w:eastAsia="hr-HR"/>
              </w:rPr>
            </w:pPr>
            <w:r w:rsidRPr="003809E2">
              <w:rPr>
                <w:rFonts w:ascii="Verdana" w:hAnsi="Verdana"/>
                <w:color w:val="000000"/>
                <w:sz w:val="20"/>
                <w:szCs w:val="20"/>
                <w:lang w:eastAsia="hr-HR"/>
              </w:rPr>
              <w:t> </w:t>
            </w:r>
          </w:p>
        </w:tc>
        <w:tc>
          <w:tcPr>
            <w:tcW w:w="615" w:type="pct"/>
            <w:tcBorders>
              <w:top w:val="nil"/>
              <w:left w:val="nil"/>
              <w:bottom w:val="single" w:sz="8" w:space="0" w:color="auto"/>
              <w:right w:val="single" w:sz="8" w:space="0" w:color="auto"/>
            </w:tcBorders>
            <w:shd w:val="clear" w:color="auto" w:fill="auto"/>
            <w:vAlign w:val="center"/>
            <w:hideMark/>
          </w:tcPr>
          <w:p w14:paraId="0938AFF9" w14:textId="77777777" w:rsidR="003809E2" w:rsidRPr="003809E2" w:rsidRDefault="003809E2" w:rsidP="00F80D97">
            <w:pPr>
              <w:jc w:val="center"/>
              <w:rPr>
                <w:rFonts w:ascii="Verdana" w:hAnsi="Verdana"/>
                <w:color w:val="000000"/>
                <w:sz w:val="20"/>
                <w:szCs w:val="20"/>
                <w:lang w:eastAsia="hr-HR"/>
              </w:rPr>
            </w:pPr>
            <w:r w:rsidRPr="003809E2">
              <w:rPr>
                <w:rFonts w:ascii="Verdana" w:hAnsi="Verdana"/>
                <w:color w:val="000000"/>
                <w:sz w:val="20"/>
                <w:szCs w:val="20"/>
                <w:lang w:eastAsia="hr-HR"/>
              </w:rPr>
              <w:t>1.</w:t>
            </w:r>
          </w:p>
        </w:tc>
        <w:tc>
          <w:tcPr>
            <w:tcW w:w="680" w:type="pct"/>
            <w:tcBorders>
              <w:top w:val="single" w:sz="4" w:space="0" w:color="auto"/>
              <w:left w:val="nil"/>
              <w:bottom w:val="single" w:sz="8" w:space="0" w:color="auto"/>
              <w:right w:val="single" w:sz="8" w:space="0" w:color="auto"/>
            </w:tcBorders>
            <w:shd w:val="clear" w:color="auto" w:fill="auto"/>
            <w:vAlign w:val="center"/>
            <w:hideMark/>
          </w:tcPr>
          <w:p w14:paraId="5EC38C84" w14:textId="77777777" w:rsidR="003809E2" w:rsidRPr="003809E2" w:rsidRDefault="003809E2" w:rsidP="00F80D97">
            <w:pPr>
              <w:jc w:val="center"/>
              <w:rPr>
                <w:rFonts w:ascii="Verdana" w:hAnsi="Verdana"/>
                <w:color w:val="000000"/>
                <w:sz w:val="20"/>
                <w:szCs w:val="20"/>
                <w:lang w:eastAsia="hr-HR"/>
              </w:rPr>
            </w:pPr>
            <w:r w:rsidRPr="003809E2">
              <w:rPr>
                <w:rFonts w:ascii="Verdana" w:hAnsi="Verdana"/>
                <w:color w:val="000000"/>
                <w:sz w:val="20"/>
                <w:szCs w:val="20"/>
                <w:lang w:eastAsia="hr-HR"/>
              </w:rPr>
              <w:t>2.</w:t>
            </w:r>
          </w:p>
        </w:tc>
        <w:tc>
          <w:tcPr>
            <w:tcW w:w="627" w:type="pct"/>
            <w:tcBorders>
              <w:top w:val="nil"/>
              <w:left w:val="nil"/>
              <w:bottom w:val="single" w:sz="8" w:space="0" w:color="auto"/>
              <w:right w:val="single" w:sz="8" w:space="0" w:color="auto"/>
            </w:tcBorders>
            <w:shd w:val="clear" w:color="auto" w:fill="auto"/>
            <w:vAlign w:val="center"/>
            <w:hideMark/>
          </w:tcPr>
          <w:p w14:paraId="0EF2927A" w14:textId="77777777" w:rsidR="003809E2" w:rsidRPr="003809E2" w:rsidRDefault="003809E2" w:rsidP="00F80D97">
            <w:pPr>
              <w:jc w:val="center"/>
              <w:rPr>
                <w:rFonts w:ascii="Verdana" w:hAnsi="Verdana"/>
                <w:sz w:val="20"/>
                <w:szCs w:val="20"/>
                <w:lang w:eastAsia="hr-HR"/>
              </w:rPr>
            </w:pPr>
            <w:r w:rsidRPr="003809E2">
              <w:rPr>
                <w:rFonts w:ascii="Verdana" w:hAnsi="Verdana"/>
                <w:sz w:val="20"/>
                <w:szCs w:val="20"/>
                <w:lang w:eastAsia="hr-HR"/>
              </w:rPr>
              <w:t>3.</w:t>
            </w:r>
          </w:p>
        </w:tc>
      </w:tr>
      <w:tr w:rsidR="003809E2" w:rsidRPr="003809E2" w14:paraId="788C6BB2" w14:textId="77777777" w:rsidTr="00F80D97">
        <w:trPr>
          <w:trHeight w:val="210"/>
          <w:jc w:val="center"/>
        </w:trPr>
        <w:tc>
          <w:tcPr>
            <w:tcW w:w="3078" w:type="pct"/>
            <w:tcBorders>
              <w:top w:val="nil"/>
              <w:left w:val="single" w:sz="8" w:space="0" w:color="auto"/>
              <w:bottom w:val="single" w:sz="8" w:space="0" w:color="auto"/>
              <w:right w:val="single" w:sz="8" w:space="0" w:color="auto"/>
            </w:tcBorders>
            <w:shd w:val="clear" w:color="000000" w:fill="DBE5F1"/>
            <w:vAlign w:val="center"/>
            <w:hideMark/>
          </w:tcPr>
          <w:p w14:paraId="4E775A15" w14:textId="77777777" w:rsidR="003809E2" w:rsidRPr="003809E2" w:rsidRDefault="003809E2" w:rsidP="00BC189B">
            <w:pPr>
              <w:jc w:val="left"/>
              <w:rPr>
                <w:rFonts w:ascii="Verdana" w:hAnsi="Verdana"/>
                <w:color w:val="000000"/>
                <w:sz w:val="20"/>
                <w:szCs w:val="20"/>
                <w:lang w:eastAsia="hr-HR"/>
              </w:rPr>
            </w:pPr>
            <w:r w:rsidRPr="003809E2">
              <w:rPr>
                <w:rFonts w:ascii="Verdana" w:hAnsi="Verdana"/>
                <w:color w:val="000000"/>
                <w:sz w:val="20"/>
                <w:szCs w:val="20"/>
                <w:lang w:eastAsia="hr-HR"/>
              </w:rPr>
              <w:t>IZDACI ZA OTPLATU GLAVNICE PRIMLJENIH KREDITA I ZAJMOVA</w:t>
            </w:r>
          </w:p>
        </w:tc>
        <w:tc>
          <w:tcPr>
            <w:tcW w:w="615" w:type="pct"/>
            <w:tcBorders>
              <w:top w:val="nil"/>
              <w:left w:val="nil"/>
              <w:bottom w:val="single" w:sz="8" w:space="0" w:color="auto"/>
              <w:right w:val="single" w:sz="8" w:space="0" w:color="auto"/>
            </w:tcBorders>
            <w:shd w:val="clear" w:color="auto" w:fill="auto"/>
            <w:vAlign w:val="center"/>
            <w:hideMark/>
          </w:tcPr>
          <w:p w14:paraId="53C7C087" w14:textId="0CB12359" w:rsidR="003809E2" w:rsidRPr="003809E2" w:rsidRDefault="003809E2" w:rsidP="00BC189B">
            <w:pPr>
              <w:jc w:val="center"/>
              <w:rPr>
                <w:rFonts w:ascii="Verdana" w:hAnsi="Verdana"/>
                <w:color w:val="000000"/>
                <w:sz w:val="20"/>
                <w:szCs w:val="20"/>
                <w:lang w:eastAsia="hr-HR"/>
              </w:rPr>
            </w:pPr>
          </w:p>
        </w:tc>
        <w:tc>
          <w:tcPr>
            <w:tcW w:w="680" w:type="pct"/>
            <w:tcBorders>
              <w:top w:val="nil"/>
              <w:left w:val="nil"/>
              <w:bottom w:val="single" w:sz="8" w:space="0" w:color="auto"/>
              <w:right w:val="single" w:sz="8" w:space="0" w:color="auto"/>
            </w:tcBorders>
            <w:shd w:val="clear" w:color="auto" w:fill="auto"/>
            <w:vAlign w:val="center"/>
            <w:hideMark/>
          </w:tcPr>
          <w:p w14:paraId="3131E046" w14:textId="02A5CBC0" w:rsidR="003809E2" w:rsidRPr="003809E2" w:rsidRDefault="003809E2" w:rsidP="00BC189B">
            <w:pPr>
              <w:jc w:val="center"/>
              <w:rPr>
                <w:rFonts w:ascii="Verdana" w:hAnsi="Verdana"/>
                <w:color w:val="000000"/>
                <w:sz w:val="20"/>
                <w:szCs w:val="20"/>
                <w:lang w:eastAsia="hr-HR"/>
              </w:rPr>
            </w:pPr>
          </w:p>
        </w:tc>
        <w:tc>
          <w:tcPr>
            <w:tcW w:w="627" w:type="pct"/>
            <w:tcBorders>
              <w:top w:val="nil"/>
              <w:left w:val="nil"/>
              <w:bottom w:val="single" w:sz="8" w:space="0" w:color="auto"/>
              <w:right w:val="single" w:sz="8" w:space="0" w:color="auto"/>
            </w:tcBorders>
            <w:shd w:val="clear" w:color="auto" w:fill="auto"/>
            <w:vAlign w:val="center"/>
            <w:hideMark/>
          </w:tcPr>
          <w:p w14:paraId="6175A01D" w14:textId="2D8643FE" w:rsidR="003809E2" w:rsidRPr="003809E2" w:rsidRDefault="003809E2" w:rsidP="00BC189B">
            <w:pPr>
              <w:jc w:val="center"/>
              <w:rPr>
                <w:rFonts w:ascii="Verdana" w:hAnsi="Verdana"/>
                <w:sz w:val="20"/>
                <w:szCs w:val="20"/>
                <w:lang w:eastAsia="hr-HR"/>
              </w:rPr>
            </w:pPr>
          </w:p>
        </w:tc>
      </w:tr>
      <w:tr w:rsidR="003809E2" w:rsidRPr="003809E2" w14:paraId="78070E41" w14:textId="77777777" w:rsidTr="00F80D97">
        <w:trPr>
          <w:trHeight w:val="340"/>
          <w:jc w:val="center"/>
        </w:trPr>
        <w:tc>
          <w:tcPr>
            <w:tcW w:w="3078" w:type="pct"/>
            <w:tcBorders>
              <w:top w:val="nil"/>
              <w:left w:val="single" w:sz="8" w:space="0" w:color="auto"/>
              <w:bottom w:val="single" w:sz="8" w:space="0" w:color="auto"/>
              <w:right w:val="single" w:sz="8" w:space="0" w:color="auto"/>
            </w:tcBorders>
            <w:shd w:val="clear" w:color="auto" w:fill="auto"/>
            <w:vAlign w:val="center"/>
          </w:tcPr>
          <w:p w14:paraId="3E0C92D6" w14:textId="77777777" w:rsidR="003809E2" w:rsidRPr="003809E2" w:rsidRDefault="003809E2" w:rsidP="00BC189B">
            <w:pPr>
              <w:jc w:val="left"/>
              <w:rPr>
                <w:rFonts w:ascii="Verdana" w:hAnsi="Verdana"/>
                <w:color w:val="000000"/>
                <w:sz w:val="20"/>
                <w:szCs w:val="20"/>
                <w:lang w:eastAsia="hr-HR"/>
              </w:rPr>
            </w:pPr>
            <w:proofErr w:type="spellStart"/>
            <w:r w:rsidRPr="003809E2">
              <w:rPr>
                <w:rFonts w:ascii="Verdana" w:hAnsi="Verdana"/>
                <w:color w:val="000000"/>
                <w:sz w:val="20"/>
                <w:szCs w:val="20"/>
                <w:lang w:eastAsia="hr-HR"/>
              </w:rPr>
              <w:t>Otplata</w:t>
            </w:r>
            <w:proofErr w:type="spellEnd"/>
            <w:r w:rsidRPr="003809E2">
              <w:rPr>
                <w:rFonts w:ascii="Verdana" w:hAnsi="Verdana"/>
                <w:color w:val="000000"/>
                <w:sz w:val="20"/>
                <w:szCs w:val="20"/>
                <w:lang w:eastAsia="hr-HR"/>
              </w:rPr>
              <w:t xml:space="preserve"> </w:t>
            </w:r>
            <w:proofErr w:type="spellStart"/>
            <w:r w:rsidRPr="003809E2">
              <w:rPr>
                <w:rFonts w:ascii="Verdana" w:hAnsi="Verdana"/>
                <w:color w:val="000000"/>
                <w:sz w:val="20"/>
                <w:szCs w:val="20"/>
                <w:lang w:eastAsia="hr-HR"/>
              </w:rPr>
              <w:t>glavnice</w:t>
            </w:r>
            <w:proofErr w:type="spellEnd"/>
            <w:r w:rsidRPr="003809E2">
              <w:rPr>
                <w:rFonts w:ascii="Verdana" w:hAnsi="Verdana"/>
                <w:color w:val="000000"/>
                <w:sz w:val="20"/>
                <w:szCs w:val="20"/>
                <w:lang w:eastAsia="hr-HR"/>
              </w:rPr>
              <w:t xml:space="preserve"> </w:t>
            </w:r>
            <w:proofErr w:type="spellStart"/>
            <w:r w:rsidRPr="003809E2">
              <w:rPr>
                <w:rFonts w:ascii="Verdana" w:hAnsi="Verdana"/>
                <w:color w:val="000000"/>
                <w:sz w:val="20"/>
                <w:szCs w:val="20"/>
                <w:lang w:eastAsia="hr-HR"/>
              </w:rPr>
              <w:t>primljenih</w:t>
            </w:r>
            <w:proofErr w:type="spellEnd"/>
            <w:r w:rsidRPr="003809E2">
              <w:rPr>
                <w:rFonts w:ascii="Verdana" w:hAnsi="Verdana"/>
                <w:color w:val="000000"/>
                <w:sz w:val="20"/>
                <w:szCs w:val="20"/>
                <w:lang w:eastAsia="hr-HR"/>
              </w:rPr>
              <w:t xml:space="preserve"> </w:t>
            </w:r>
            <w:proofErr w:type="spellStart"/>
            <w:r w:rsidRPr="003809E2">
              <w:rPr>
                <w:rFonts w:ascii="Verdana" w:hAnsi="Verdana"/>
                <w:color w:val="000000"/>
                <w:sz w:val="20"/>
                <w:szCs w:val="20"/>
                <w:lang w:eastAsia="hr-HR"/>
              </w:rPr>
              <w:t>kredita</w:t>
            </w:r>
            <w:proofErr w:type="spellEnd"/>
            <w:r w:rsidRPr="003809E2">
              <w:rPr>
                <w:rFonts w:ascii="Verdana" w:hAnsi="Verdana"/>
                <w:color w:val="000000"/>
                <w:sz w:val="20"/>
                <w:szCs w:val="20"/>
                <w:lang w:eastAsia="hr-HR"/>
              </w:rPr>
              <w:t xml:space="preserve"> i </w:t>
            </w:r>
            <w:proofErr w:type="spellStart"/>
            <w:r w:rsidRPr="003809E2">
              <w:rPr>
                <w:rFonts w:ascii="Verdana" w:hAnsi="Verdana"/>
                <w:color w:val="000000"/>
                <w:sz w:val="20"/>
                <w:szCs w:val="20"/>
                <w:lang w:eastAsia="hr-HR"/>
              </w:rPr>
              <w:t>zajmova</w:t>
            </w:r>
            <w:proofErr w:type="spellEnd"/>
          </w:p>
        </w:tc>
        <w:tc>
          <w:tcPr>
            <w:tcW w:w="615" w:type="pct"/>
            <w:tcBorders>
              <w:top w:val="nil"/>
              <w:left w:val="nil"/>
              <w:bottom w:val="single" w:sz="8" w:space="0" w:color="auto"/>
              <w:right w:val="single" w:sz="8" w:space="0" w:color="auto"/>
            </w:tcBorders>
            <w:shd w:val="clear" w:color="auto" w:fill="auto"/>
            <w:vAlign w:val="center"/>
          </w:tcPr>
          <w:p w14:paraId="0369E94C" w14:textId="77777777" w:rsidR="003809E2" w:rsidRPr="003809E2" w:rsidRDefault="003809E2" w:rsidP="00BC189B">
            <w:pPr>
              <w:jc w:val="center"/>
              <w:rPr>
                <w:rFonts w:ascii="Verdana" w:hAnsi="Verdana"/>
                <w:color w:val="000000"/>
                <w:sz w:val="20"/>
                <w:szCs w:val="20"/>
                <w:lang w:eastAsia="hr-HR"/>
              </w:rPr>
            </w:pPr>
            <w:r w:rsidRPr="003809E2">
              <w:rPr>
                <w:rFonts w:ascii="Verdana" w:hAnsi="Verdana"/>
                <w:color w:val="000000"/>
                <w:sz w:val="20"/>
                <w:szCs w:val="20"/>
                <w:lang w:eastAsia="hr-HR"/>
              </w:rPr>
              <w:t>54.764,56</w:t>
            </w:r>
          </w:p>
        </w:tc>
        <w:tc>
          <w:tcPr>
            <w:tcW w:w="680" w:type="pct"/>
            <w:tcBorders>
              <w:top w:val="nil"/>
              <w:left w:val="nil"/>
              <w:bottom w:val="single" w:sz="8" w:space="0" w:color="auto"/>
              <w:right w:val="single" w:sz="8" w:space="0" w:color="auto"/>
            </w:tcBorders>
            <w:shd w:val="clear" w:color="auto" w:fill="auto"/>
            <w:vAlign w:val="center"/>
          </w:tcPr>
          <w:p w14:paraId="1127BC03" w14:textId="77777777" w:rsidR="003809E2" w:rsidRPr="003809E2" w:rsidRDefault="003809E2" w:rsidP="00BC189B">
            <w:pPr>
              <w:jc w:val="center"/>
              <w:rPr>
                <w:rFonts w:ascii="Verdana" w:hAnsi="Verdana"/>
                <w:color w:val="000000"/>
                <w:sz w:val="20"/>
                <w:szCs w:val="20"/>
                <w:lang w:eastAsia="hr-HR"/>
              </w:rPr>
            </w:pPr>
            <w:r w:rsidRPr="003809E2">
              <w:rPr>
                <w:rFonts w:ascii="Verdana" w:hAnsi="Verdana"/>
                <w:color w:val="000000"/>
                <w:sz w:val="20"/>
                <w:szCs w:val="20"/>
                <w:lang w:eastAsia="hr-HR"/>
              </w:rPr>
              <w:t>102.710,76</w:t>
            </w:r>
          </w:p>
        </w:tc>
        <w:tc>
          <w:tcPr>
            <w:tcW w:w="627" w:type="pct"/>
            <w:tcBorders>
              <w:top w:val="nil"/>
              <w:left w:val="nil"/>
              <w:bottom w:val="single" w:sz="8" w:space="0" w:color="auto"/>
              <w:right w:val="single" w:sz="8" w:space="0" w:color="auto"/>
            </w:tcBorders>
            <w:shd w:val="clear" w:color="auto" w:fill="auto"/>
            <w:vAlign w:val="center"/>
          </w:tcPr>
          <w:p w14:paraId="3C6489CB" w14:textId="77777777" w:rsidR="003809E2" w:rsidRPr="003809E2" w:rsidRDefault="003809E2" w:rsidP="00BC189B">
            <w:pPr>
              <w:jc w:val="center"/>
              <w:rPr>
                <w:rFonts w:ascii="Verdana" w:hAnsi="Verdana"/>
                <w:sz w:val="20"/>
                <w:szCs w:val="20"/>
                <w:lang w:eastAsia="hr-HR"/>
              </w:rPr>
            </w:pPr>
            <w:r w:rsidRPr="003809E2">
              <w:rPr>
                <w:rFonts w:ascii="Verdana" w:hAnsi="Verdana"/>
                <w:sz w:val="20"/>
                <w:szCs w:val="20"/>
                <w:lang w:eastAsia="hr-HR"/>
              </w:rPr>
              <w:t>110.500,00</w:t>
            </w:r>
          </w:p>
        </w:tc>
      </w:tr>
      <w:tr w:rsidR="003809E2" w:rsidRPr="003809E2" w14:paraId="4E7A087D" w14:textId="77777777" w:rsidTr="00F80D97">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41BAC7D4" w14:textId="77777777" w:rsidR="003809E2" w:rsidRPr="003809E2" w:rsidRDefault="003809E2" w:rsidP="00BC189B">
            <w:pPr>
              <w:jc w:val="left"/>
              <w:rPr>
                <w:rFonts w:ascii="Verdana" w:hAnsi="Verdana"/>
                <w:b/>
                <w:bCs/>
                <w:color w:val="000000"/>
                <w:sz w:val="20"/>
                <w:szCs w:val="20"/>
                <w:lang w:eastAsia="hr-HR"/>
              </w:rPr>
            </w:pPr>
            <w:r w:rsidRPr="003809E2">
              <w:rPr>
                <w:rFonts w:ascii="Verdana" w:hAnsi="Verdana"/>
                <w:b/>
                <w:bCs/>
                <w:color w:val="000000"/>
                <w:sz w:val="20"/>
                <w:szCs w:val="20"/>
                <w:lang w:eastAsia="hr-HR"/>
              </w:rPr>
              <w:t>UKUPNO IZDACI</w:t>
            </w:r>
          </w:p>
        </w:tc>
        <w:tc>
          <w:tcPr>
            <w:tcW w:w="615" w:type="pct"/>
            <w:tcBorders>
              <w:top w:val="nil"/>
              <w:left w:val="nil"/>
              <w:bottom w:val="single" w:sz="8" w:space="0" w:color="auto"/>
              <w:right w:val="single" w:sz="8" w:space="0" w:color="auto"/>
            </w:tcBorders>
            <w:shd w:val="clear" w:color="auto" w:fill="auto"/>
            <w:vAlign w:val="center"/>
            <w:hideMark/>
          </w:tcPr>
          <w:p w14:paraId="3590DF5E" w14:textId="77777777" w:rsidR="003809E2" w:rsidRPr="003809E2" w:rsidRDefault="003809E2" w:rsidP="00BC189B">
            <w:pPr>
              <w:jc w:val="center"/>
              <w:rPr>
                <w:rFonts w:ascii="Verdana" w:hAnsi="Verdana"/>
                <w:b/>
                <w:bCs/>
                <w:color w:val="000000"/>
                <w:sz w:val="20"/>
                <w:szCs w:val="20"/>
                <w:lang w:eastAsia="hr-HR"/>
              </w:rPr>
            </w:pPr>
            <w:r w:rsidRPr="003809E2">
              <w:rPr>
                <w:rFonts w:ascii="Verdana" w:hAnsi="Verdana"/>
                <w:b/>
                <w:bCs/>
                <w:color w:val="000000"/>
                <w:sz w:val="20"/>
                <w:szCs w:val="20"/>
                <w:lang w:eastAsia="hr-HR"/>
              </w:rPr>
              <w:t>54.764,56</w:t>
            </w:r>
          </w:p>
        </w:tc>
        <w:tc>
          <w:tcPr>
            <w:tcW w:w="680" w:type="pct"/>
            <w:tcBorders>
              <w:top w:val="nil"/>
              <w:left w:val="nil"/>
              <w:bottom w:val="single" w:sz="8" w:space="0" w:color="auto"/>
              <w:right w:val="single" w:sz="8" w:space="0" w:color="auto"/>
            </w:tcBorders>
            <w:shd w:val="clear" w:color="auto" w:fill="auto"/>
            <w:vAlign w:val="center"/>
          </w:tcPr>
          <w:p w14:paraId="11D5DA57" w14:textId="77777777" w:rsidR="003809E2" w:rsidRPr="003809E2" w:rsidRDefault="003809E2" w:rsidP="00BC189B">
            <w:pPr>
              <w:jc w:val="center"/>
              <w:rPr>
                <w:rFonts w:ascii="Verdana" w:hAnsi="Verdana"/>
                <w:b/>
                <w:bCs/>
                <w:color w:val="000000"/>
                <w:sz w:val="20"/>
                <w:szCs w:val="20"/>
                <w:lang w:eastAsia="hr-HR"/>
              </w:rPr>
            </w:pPr>
            <w:r w:rsidRPr="003809E2">
              <w:rPr>
                <w:rFonts w:ascii="Verdana" w:hAnsi="Verdana"/>
                <w:b/>
                <w:bCs/>
                <w:color w:val="000000"/>
                <w:sz w:val="20"/>
                <w:szCs w:val="20"/>
                <w:lang w:eastAsia="hr-HR"/>
              </w:rPr>
              <w:t>102.710,76</w:t>
            </w:r>
          </w:p>
        </w:tc>
        <w:tc>
          <w:tcPr>
            <w:tcW w:w="627" w:type="pct"/>
            <w:tcBorders>
              <w:top w:val="nil"/>
              <w:left w:val="nil"/>
              <w:bottom w:val="single" w:sz="8" w:space="0" w:color="auto"/>
              <w:right w:val="single" w:sz="8" w:space="0" w:color="auto"/>
            </w:tcBorders>
            <w:shd w:val="clear" w:color="auto" w:fill="auto"/>
            <w:vAlign w:val="center"/>
          </w:tcPr>
          <w:p w14:paraId="5425F021" w14:textId="77777777" w:rsidR="003809E2" w:rsidRPr="003809E2" w:rsidRDefault="003809E2" w:rsidP="00BC189B">
            <w:pPr>
              <w:jc w:val="center"/>
              <w:rPr>
                <w:rFonts w:ascii="Verdana" w:hAnsi="Verdana"/>
                <w:b/>
                <w:color w:val="000000"/>
                <w:sz w:val="20"/>
                <w:szCs w:val="20"/>
                <w:lang w:eastAsia="hr-HR"/>
              </w:rPr>
            </w:pPr>
            <w:r w:rsidRPr="003809E2">
              <w:rPr>
                <w:rFonts w:ascii="Verdana" w:hAnsi="Verdana"/>
                <w:b/>
                <w:color w:val="000000"/>
                <w:sz w:val="20"/>
                <w:szCs w:val="20"/>
                <w:lang w:eastAsia="hr-HR"/>
              </w:rPr>
              <w:t>110.500,00</w:t>
            </w:r>
          </w:p>
        </w:tc>
      </w:tr>
    </w:tbl>
    <w:p w14:paraId="3AA48FD5" w14:textId="77777777" w:rsidR="003809E2" w:rsidRPr="003809E2" w:rsidRDefault="003809E2" w:rsidP="003809E2">
      <w:pPr>
        <w:jc w:val="center"/>
        <w:rPr>
          <w:rFonts w:ascii="Verdana" w:hAnsi="Verdana" w:cs="Arial"/>
          <w:sz w:val="20"/>
          <w:szCs w:val="20"/>
        </w:rPr>
      </w:pPr>
    </w:p>
    <w:p w14:paraId="562EB1D9" w14:textId="77777777" w:rsidR="003809E2" w:rsidRDefault="003809E2" w:rsidP="003809E2">
      <w:pPr>
        <w:jc w:val="both"/>
        <w:rPr>
          <w:rFonts w:ascii="Verdana" w:hAnsi="Verdana" w:cs="Arial"/>
          <w:sz w:val="20"/>
          <w:szCs w:val="20"/>
        </w:rPr>
      </w:pPr>
      <w:r w:rsidRPr="003809E2">
        <w:rPr>
          <w:rFonts w:ascii="Verdana" w:hAnsi="Verdana" w:cs="Arial"/>
          <w:color w:val="000000" w:themeColor="text1"/>
          <w:sz w:val="20"/>
          <w:szCs w:val="20"/>
        </w:rPr>
        <w:t xml:space="preserve">U 2025. </w:t>
      </w:r>
      <w:proofErr w:type="spellStart"/>
      <w:r w:rsidRPr="003809E2">
        <w:rPr>
          <w:rFonts w:ascii="Verdana" w:hAnsi="Verdana" w:cs="Arial"/>
          <w:color w:val="000000" w:themeColor="text1"/>
          <w:sz w:val="20"/>
          <w:szCs w:val="20"/>
        </w:rPr>
        <w:t>godini</w:t>
      </w:r>
      <w:proofErr w:type="spellEnd"/>
      <w:r w:rsidRPr="003809E2">
        <w:rPr>
          <w:rFonts w:ascii="Verdana" w:hAnsi="Verdana" w:cs="Arial"/>
          <w:color w:val="000000" w:themeColor="text1"/>
          <w:sz w:val="20"/>
          <w:szCs w:val="20"/>
        </w:rPr>
        <w:t xml:space="preserve"> Općina Lasinja </w:t>
      </w:r>
      <w:proofErr w:type="spellStart"/>
      <w:r w:rsidRPr="003809E2">
        <w:rPr>
          <w:rFonts w:ascii="Verdana" w:hAnsi="Verdana" w:cs="Arial"/>
          <w:color w:val="000000" w:themeColor="text1"/>
          <w:sz w:val="20"/>
          <w:szCs w:val="20"/>
        </w:rPr>
        <w:t>planira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otplatu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dugoročnog</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kredita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na</w:t>
      </w:r>
      <w:proofErr w:type="spellEnd"/>
      <w:r w:rsidRPr="003809E2">
        <w:rPr>
          <w:rFonts w:ascii="Verdana" w:hAnsi="Verdana" w:cs="Arial"/>
          <w:color w:val="000000" w:themeColor="text1"/>
          <w:sz w:val="20"/>
          <w:szCs w:val="20"/>
        </w:rPr>
        <w:t xml:space="preserve"> 5 </w:t>
      </w:r>
      <w:proofErr w:type="spellStart"/>
      <w:r w:rsidRPr="003809E2">
        <w:rPr>
          <w:rFonts w:ascii="Verdana" w:hAnsi="Verdana" w:cs="Arial"/>
          <w:color w:val="000000" w:themeColor="text1"/>
          <w:sz w:val="20"/>
          <w:szCs w:val="20"/>
        </w:rPr>
        <w:t>godina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odobrenog</w:t>
      </w:r>
      <w:proofErr w:type="spellEnd"/>
      <w:r w:rsidRPr="003809E2">
        <w:rPr>
          <w:rFonts w:ascii="Verdana" w:hAnsi="Verdana" w:cs="Arial"/>
          <w:color w:val="000000" w:themeColor="text1"/>
          <w:sz w:val="20"/>
          <w:szCs w:val="20"/>
        </w:rPr>
        <w:t xml:space="preserve"> od </w:t>
      </w:r>
      <w:proofErr w:type="spellStart"/>
      <w:r w:rsidRPr="003809E2">
        <w:rPr>
          <w:rFonts w:ascii="Verdana" w:hAnsi="Verdana" w:cs="Arial"/>
          <w:color w:val="000000" w:themeColor="text1"/>
          <w:sz w:val="20"/>
          <w:szCs w:val="20"/>
        </w:rPr>
        <w:t>Privredne</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banke</w:t>
      </w:r>
      <w:proofErr w:type="spellEnd"/>
      <w:r w:rsidRPr="003809E2">
        <w:rPr>
          <w:rFonts w:ascii="Verdana" w:hAnsi="Verdana" w:cs="Arial"/>
          <w:color w:val="000000" w:themeColor="text1"/>
          <w:sz w:val="20"/>
          <w:szCs w:val="20"/>
        </w:rPr>
        <w:t xml:space="preserve"> Zagreb </w:t>
      </w:r>
      <w:proofErr w:type="spellStart"/>
      <w:r w:rsidRPr="003809E2">
        <w:rPr>
          <w:rFonts w:ascii="Verdana" w:hAnsi="Verdana" w:cs="Arial"/>
          <w:color w:val="000000" w:themeColor="text1"/>
          <w:sz w:val="20"/>
          <w:szCs w:val="20"/>
        </w:rPr>
        <w:t>d.d.</w:t>
      </w:r>
      <w:proofErr w:type="spellEnd"/>
      <w:r w:rsidRPr="003809E2">
        <w:rPr>
          <w:rFonts w:ascii="Verdana" w:hAnsi="Verdana" w:cs="Arial"/>
          <w:color w:val="000000" w:themeColor="text1"/>
          <w:sz w:val="20"/>
          <w:szCs w:val="20"/>
        </w:rPr>
        <w:t xml:space="preserve"> Rate </w:t>
      </w:r>
      <w:proofErr w:type="spellStart"/>
      <w:r w:rsidRPr="003809E2">
        <w:rPr>
          <w:rFonts w:ascii="Verdana" w:hAnsi="Verdana" w:cs="Arial"/>
          <w:color w:val="000000" w:themeColor="text1"/>
          <w:sz w:val="20"/>
          <w:szCs w:val="20"/>
        </w:rPr>
        <w:t>dospijevaju</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mjesečno</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otplata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završava</w:t>
      </w:r>
      <w:proofErr w:type="spellEnd"/>
      <w:r w:rsidRPr="003809E2">
        <w:rPr>
          <w:rFonts w:ascii="Verdana" w:hAnsi="Verdana" w:cs="Arial"/>
          <w:color w:val="000000" w:themeColor="text1"/>
          <w:sz w:val="20"/>
          <w:szCs w:val="20"/>
        </w:rPr>
        <w:t xml:space="preserve"> </w:t>
      </w:r>
      <w:proofErr w:type="spellStart"/>
      <w:r w:rsidRPr="003809E2">
        <w:rPr>
          <w:rFonts w:ascii="Verdana" w:hAnsi="Verdana" w:cs="Arial"/>
          <w:color w:val="000000" w:themeColor="text1"/>
          <w:sz w:val="20"/>
          <w:szCs w:val="20"/>
        </w:rPr>
        <w:t>sa</w:t>
      </w:r>
      <w:proofErr w:type="spellEnd"/>
      <w:r w:rsidRPr="003809E2">
        <w:rPr>
          <w:rFonts w:ascii="Verdana" w:hAnsi="Verdana" w:cs="Arial"/>
          <w:color w:val="000000" w:themeColor="text1"/>
          <w:sz w:val="20"/>
          <w:szCs w:val="20"/>
        </w:rPr>
        <w:t xml:space="preserve"> 28.02.2026. </w:t>
      </w:r>
      <w:proofErr w:type="spellStart"/>
      <w:r w:rsidRPr="003809E2">
        <w:rPr>
          <w:rFonts w:ascii="Verdana" w:hAnsi="Verdana" w:cs="Arial"/>
          <w:color w:val="000000" w:themeColor="text1"/>
          <w:sz w:val="20"/>
          <w:szCs w:val="20"/>
        </w:rPr>
        <w:t>godin</w:t>
      </w:r>
      <w:r w:rsidRPr="003809E2">
        <w:rPr>
          <w:rFonts w:ascii="Verdana" w:hAnsi="Verdana" w:cs="Arial"/>
          <w:sz w:val="20"/>
          <w:szCs w:val="20"/>
        </w:rPr>
        <w:t>e</w:t>
      </w:r>
      <w:proofErr w:type="spellEnd"/>
      <w:r w:rsidRPr="003809E2">
        <w:rPr>
          <w:rFonts w:ascii="Verdana" w:hAnsi="Verdana" w:cs="Arial"/>
          <w:sz w:val="20"/>
          <w:szCs w:val="20"/>
        </w:rPr>
        <w:t>.</w:t>
      </w:r>
    </w:p>
    <w:p w14:paraId="622E8C40" w14:textId="77777777" w:rsidR="00BC189B" w:rsidRPr="003809E2" w:rsidRDefault="00BC189B" w:rsidP="003809E2">
      <w:pPr>
        <w:jc w:val="both"/>
        <w:rPr>
          <w:rFonts w:ascii="Verdana" w:hAnsi="Verdana" w:cs="Arial"/>
          <w:color w:val="FF0000"/>
          <w:sz w:val="20"/>
          <w:szCs w:val="20"/>
        </w:rPr>
      </w:pPr>
    </w:p>
    <w:p w14:paraId="5869B902" w14:textId="77777777" w:rsidR="003809E2" w:rsidRPr="003809E2" w:rsidRDefault="003809E2" w:rsidP="003809E2">
      <w:pPr>
        <w:pStyle w:val="Odlomakpopisa"/>
        <w:numPr>
          <w:ilvl w:val="0"/>
          <w:numId w:val="121"/>
        </w:numPr>
        <w:spacing w:after="200" w:line="276" w:lineRule="auto"/>
        <w:jc w:val="left"/>
        <w:rPr>
          <w:rFonts w:ascii="Verdana" w:hAnsi="Verdana" w:cs="Arial"/>
          <w:b/>
          <w:color w:val="000000" w:themeColor="text1"/>
          <w:sz w:val="20"/>
          <w:szCs w:val="20"/>
        </w:rPr>
      </w:pPr>
      <w:proofErr w:type="spellStart"/>
      <w:r w:rsidRPr="003809E2">
        <w:rPr>
          <w:rFonts w:ascii="Verdana" w:hAnsi="Verdana" w:cs="Arial"/>
          <w:b/>
          <w:color w:val="000000" w:themeColor="text1"/>
          <w:sz w:val="20"/>
          <w:szCs w:val="20"/>
        </w:rPr>
        <w:t>Posebni</w:t>
      </w:r>
      <w:proofErr w:type="spellEnd"/>
      <w:r w:rsidRPr="003809E2">
        <w:rPr>
          <w:rFonts w:ascii="Verdana" w:hAnsi="Verdana" w:cs="Arial"/>
          <w:b/>
          <w:color w:val="000000" w:themeColor="text1"/>
          <w:sz w:val="20"/>
          <w:szCs w:val="20"/>
        </w:rPr>
        <w:t xml:space="preserve"> </w:t>
      </w:r>
      <w:proofErr w:type="spellStart"/>
      <w:r w:rsidRPr="003809E2">
        <w:rPr>
          <w:rFonts w:ascii="Verdana" w:hAnsi="Verdana" w:cs="Arial"/>
          <w:b/>
          <w:color w:val="000000" w:themeColor="text1"/>
          <w:sz w:val="20"/>
          <w:szCs w:val="20"/>
        </w:rPr>
        <w:t>dio</w:t>
      </w:r>
      <w:proofErr w:type="spellEnd"/>
      <w:r w:rsidRPr="003809E2">
        <w:rPr>
          <w:rFonts w:ascii="Verdana" w:hAnsi="Verdana" w:cs="Arial"/>
          <w:b/>
          <w:color w:val="000000" w:themeColor="text1"/>
          <w:sz w:val="20"/>
          <w:szCs w:val="20"/>
        </w:rPr>
        <w:t xml:space="preserve"> </w:t>
      </w:r>
      <w:proofErr w:type="spellStart"/>
      <w:r w:rsidRPr="003809E2">
        <w:rPr>
          <w:rFonts w:ascii="Verdana" w:hAnsi="Verdana" w:cs="Arial"/>
          <w:b/>
          <w:color w:val="000000" w:themeColor="text1"/>
          <w:sz w:val="20"/>
          <w:szCs w:val="20"/>
        </w:rPr>
        <w:t>Proračuna</w:t>
      </w:r>
      <w:proofErr w:type="spellEnd"/>
    </w:p>
    <w:p w14:paraId="6AEB6022" w14:textId="77777777" w:rsidR="003809E2" w:rsidRDefault="003809E2" w:rsidP="003809E2">
      <w:pPr>
        <w:jc w:val="both"/>
        <w:rPr>
          <w:rFonts w:ascii="Verdana" w:hAnsi="Verdana" w:cs="Arial"/>
          <w:sz w:val="20"/>
          <w:szCs w:val="20"/>
        </w:rPr>
      </w:pPr>
      <w:r w:rsidRPr="003809E2">
        <w:rPr>
          <w:rFonts w:ascii="Verdana" w:hAnsi="Verdana" w:cs="Arial"/>
          <w:sz w:val="20"/>
          <w:szCs w:val="20"/>
        </w:rPr>
        <w:lastRenderedPageBreak/>
        <w:t xml:space="preserve">U </w:t>
      </w:r>
      <w:proofErr w:type="spellStart"/>
      <w:r w:rsidRPr="003809E2">
        <w:rPr>
          <w:rFonts w:ascii="Verdana" w:hAnsi="Verdana" w:cs="Arial"/>
          <w:sz w:val="20"/>
          <w:szCs w:val="20"/>
        </w:rPr>
        <w:t>Posebnom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dijelu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Proračuna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izdaci</w:t>
      </w:r>
      <w:proofErr w:type="spellEnd"/>
      <w:r w:rsidRPr="003809E2">
        <w:rPr>
          <w:rFonts w:ascii="Verdana" w:hAnsi="Verdana" w:cs="Arial"/>
          <w:sz w:val="20"/>
          <w:szCs w:val="20"/>
        </w:rPr>
        <w:t xml:space="preserve"> po </w:t>
      </w:r>
      <w:proofErr w:type="spellStart"/>
      <w:r w:rsidRPr="003809E2">
        <w:rPr>
          <w:rFonts w:ascii="Verdana" w:hAnsi="Verdana" w:cs="Arial"/>
          <w:sz w:val="20"/>
          <w:szCs w:val="20"/>
        </w:rPr>
        <w:t>programima</w:t>
      </w:r>
      <w:proofErr w:type="spellEnd"/>
      <w:r w:rsidRPr="003809E2">
        <w:rPr>
          <w:rFonts w:ascii="Verdana" w:hAnsi="Verdana" w:cs="Arial"/>
          <w:sz w:val="20"/>
          <w:szCs w:val="20"/>
        </w:rPr>
        <w:t xml:space="preserve">, a </w:t>
      </w:r>
      <w:proofErr w:type="spellStart"/>
      <w:r w:rsidRPr="003809E2">
        <w:rPr>
          <w:rFonts w:ascii="Verdana" w:hAnsi="Verdana" w:cs="Arial"/>
          <w:sz w:val="20"/>
          <w:szCs w:val="20"/>
        </w:rPr>
        <w:t>unutar</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istih</w:t>
      </w:r>
      <w:proofErr w:type="spellEnd"/>
      <w:r w:rsidRPr="003809E2">
        <w:rPr>
          <w:rFonts w:ascii="Verdana" w:hAnsi="Verdana" w:cs="Arial"/>
          <w:sz w:val="20"/>
          <w:szCs w:val="20"/>
        </w:rPr>
        <w:t xml:space="preserve"> po </w:t>
      </w:r>
      <w:proofErr w:type="spellStart"/>
      <w:r w:rsidRPr="003809E2">
        <w:rPr>
          <w:rFonts w:ascii="Verdana" w:hAnsi="Verdana" w:cs="Arial"/>
          <w:sz w:val="20"/>
          <w:szCs w:val="20"/>
        </w:rPr>
        <w:t>aktivnostima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tekućim</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kapitalnim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projektima</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okviru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programa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projekata</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aktivnosti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izdaci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iskazani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prema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organizacijskoj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ekonomskoj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funkcijskoj</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lokacijskoj</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klasifikaciji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izvoru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iz</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kojeg</w:t>
      </w:r>
      <w:proofErr w:type="spellEnd"/>
      <w:r w:rsidRPr="003809E2">
        <w:rPr>
          <w:rFonts w:ascii="Verdana" w:hAnsi="Verdana" w:cs="Arial"/>
          <w:sz w:val="20"/>
          <w:szCs w:val="20"/>
        </w:rPr>
        <w:t xml:space="preserve"> se </w:t>
      </w:r>
      <w:proofErr w:type="spellStart"/>
      <w:r w:rsidRPr="003809E2">
        <w:rPr>
          <w:rFonts w:ascii="Verdana" w:hAnsi="Verdana" w:cs="Arial"/>
          <w:sz w:val="20"/>
          <w:szCs w:val="20"/>
        </w:rPr>
        <w:t>financiraju</w:t>
      </w:r>
      <w:proofErr w:type="spellEnd"/>
      <w:r w:rsidRPr="003809E2">
        <w:rPr>
          <w:rFonts w:ascii="Verdana" w:hAnsi="Verdana" w:cs="Arial"/>
          <w:sz w:val="20"/>
          <w:szCs w:val="20"/>
        </w:rPr>
        <w:t xml:space="preserve">, a </w:t>
      </w:r>
      <w:proofErr w:type="spellStart"/>
      <w:r w:rsidRPr="003809E2">
        <w:rPr>
          <w:rFonts w:ascii="Verdana" w:hAnsi="Verdana" w:cs="Arial"/>
          <w:sz w:val="20"/>
          <w:szCs w:val="20"/>
        </w:rPr>
        <w:t>sve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sukladno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Pravilniku</w:t>
      </w:r>
      <w:proofErr w:type="spellEnd"/>
      <w:r w:rsidRPr="003809E2">
        <w:rPr>
          <w:rFonts w:ascii="Verdana" w:hAnsi="Verdana" w:cs="Arial"/>
          <w:sz w:val="20"/>
          <w:szCs w:val="20"/>
        </w:rPr>
        <w:t xml:space="preserve"> o </w:t>
      </w:r>
      <w:proofErr w:type="spellStart"/>
      <w:r w:rsidRPr="003809E2">
        <w:rPr>
          <w:rFonts w:ascii="Verdana" w:hAnsi="Verdana" w:cs="Arial"/>
          <w:sz w:val="20"/>
          <w:szCs w:val="20"/>
        </w:rPr>
        <w:t>proračunskim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klasifikacijama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Ukupni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rashodi</w:t>
      </w:r>
      <w:proofErr w:type="spellEnd"/>
      <w:r w:rsidRPr="003809E2">
        <w:rPr>
          <w:rFonts w:ascii="Verdana" w:hAnsi="Verdana" w:cs="Arial"/>
          <w:sz w:val="20"/>
          <w:szCs w:val="20"/>
        </w:rPr>
        <w:t xml:space="preserve"> i </w:t>
      </w:r>
      <w:proofErr w:type="spellStart"/>
      <w:r w:rsidRPr="003809E2">
        <w:rPr>
          <w:rFonts w:ascii="Verdana" w:hAnsi="Verdana" w:cs="Arial"/>
          <w:sz w:val="20"/>
          <w:szCs w:val="20"/>
        </w:rPr>
        <w:t>izdaci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planirani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su</w:t>
      </w:r>
      <w:proofErr w:type="spellEnd"/>
      <w:r w:rsidRPr="003809E2">
        <w:rPr>
          <w:rFonts w:ascii="Verdana" w:hAnsi="Verdana" w:cs="Arial"/>
          <w:sz w:val="20"/>
          <w:szCs w:val="20"/>
        </w:rPr>
        <w:t xml:space="preserve"> u </w:t>
      </w:r>
      <w:proofErr w:type="spellStart"/>
      <w:r w:rsidRPr="003809E2">
        <w:rPr>
          <w:rFonts w:ascii="Verdana" w:hAnsi="Verdana" w:cs="Arial"/>
          <w:sz w:val="20"/>
          <w:szCs w:val="20"/>
        </w:rPr>
        <w:t>iznosu</w:t>
      </w:r>
      <w:proofErr w:type="spellEnd"/>
      <w:r w:rsidRPr="003809E2">
        <w:rPr>
          <w:rFonts w:ascii="Verdana" w:hAnsi="Verdana" w:cs="Arial"/>
          <w:sz w:val="20"/>
          <w:szCs w:val="20"/>
        </w:rPr>
        <w:t xml:space="preserve"> od </w:t>
      </w:r>
      <w:r w:rsidRPr="003809E2">
        <w:rPr>
          <w:rFonts w:ascii="Verdana" w:hAnsi="Verdana" w:cs="Arial"/>
          <w:b/>
          <w:bCs/>
          <w:sz w:val="20"/>
          <w:szCs w:val="20"/>
        </w:rPr>
        <w:t xml:space="preserve">3.500.000,00 </w:t>
      </w:r>
      <w:proofErr w:type="spellStart"/>
      <w:r w:rsidRPr="003809E2">
        <w:rPr>
          <w:rFonts w:ascii="Verdana" w:hAnsi="Verdana" w:cs="Arial"/>
          <w:b/>
          <w:bCs/>
          <w:sz w:val="20"/>
          <w:szCs w:val="20"/>
        </w:rPr>
        <w:t>eura</w:t>
      </w:r>
      <w:proofErr w:type="spellEnd"/>
      <w:r w:rsidRPr="003809E2">
        <w:rPr>
          <w:rFonts w:ascii="Verdana" w:hAnsi="Verdana" w:cs="Arial"/>
          <w:sz w:val="20"/>
          <w:szCs w:val="20"/>
        </w:rPr>
        <w:t>.</w:t>
      </w:r>
    </w:p>
    <w:p w14:paraId="2EDC9D6B" w14:textId="77777777" w:rsidR="00BC189B" w:rsidRPr="003809E2" w:rsidRDefault="00BC189B" w:rsidP="003809E2">
      <w:pPr>
        <w:jc w:val="both"/>
        <w:rPr>
          <w:rFonts w:ascii="Verdana" w:hAnsi="Verdana" w:cs="Arial"/>
          <w:sz w:val="20"/>
          <w:szCs w:val="20"/>
        </w:rPr>
      </w:pPr>
    </w:p>
    <w:p w14:paraId="62D3F375" w14:textId="77777777" w:rsidR="003809E2" w:rsidRDefault="003809E2" w:rsidP="003809E2">
      <w:pPr>
        <w:jc w:val="both"/>
        <w:rPr>
          <w:rFonts w:ascii="Arial" w:hAnsi="Arial" w:cs="Arial"/>
        </w:rPr>
      </w:pPr>
      <w:r w:rsidRPr="00BA5799">
        <w:rPr>
          <w:rFonts w:ascii="Arial" w:hAnsi="Arial" w:cs="Arial"/>
        </w:rPr>
        <w:t xml:space="preserve"> </w:t>
      </w:r>
      <w:proofErr w:type="spellStart"/>
      <w:r w:rsidRPr="00BA5799">
        <w:rPr>
          <w:rFonts w:ascii="Arial" w:hAnsi="Arial" w:cs="Arial"/>
        </w:rPr>
        <w:t>Rashodi</w:t>
      </w:r>
      <w:proofErr w:type="spellEnd"/>
      <w:r w:rsidRPr="00BA5799">
        <w:rPr>
          <w:rFonts w:ascii="Arial" w:hAnsi="Arial" w:cs="Arial"/>
        </w:rPr>
        <w:t xml:space="preserve"> i </w:t>
      </w:r>
      <w:proofErr w:type="spellStart"/>
      <w:r w:rsidRPr="00BA5799">
        <w:rPr>
          <w:rFonts w:ascii="Arial" w:hAnsi="Arial" w:cs="Arial"/>
        </w:rPr>
        <w:t>izdaci</w:t>
      </w:r>
      <w:proofErr w:type="spellEnd"/>
      <w:r w:rsidRPr="00BA5799">
        <w:rPr>
          <w:rFonts w:ascii="Arial" w:hAnsi="Arial" w:cs="Arial"/>
        </w:rPr>
        <w:t xml:space="preserve"> </w:t>
      </w:r>
      <w:proofErr w:type="spellStart"/>
      <w:r w:rsidRPr="00BA5799">
        <w:rPr>
          <w:rFonts w:ascii="Arial" w:hAnsi="Arial" w:cs="Arial"/>
        </w:rPr>
        <w:t>prikazani</w:t>
      </w:r>
      <w:proofErr w:type="spellEnd"/>
      <w:r w:rsidRPr="00BA5799">
        <w:rPr>
          <w:rFonts w:ascii="Arial" w:hAnsi="Arial" w:cs="Arial"/>
        </w:rPr>
        <w:t xml:space="preserve"> </w:t>
      </w:r>
      <w:proofErr w:type="spellStart"/>
      <w:r w:rsidRPr="00BA5799">
        <w:rPr>
          <w:rFonts w:ascii="Arial" w:hAnsi="Arial" w:cs="Arial"/>
        </w:rPr>
        <w:t>su</w:t>
      </w:r>
      <w:proofErr w:type="spellEnd"/>
      <w:r w:rsidRPr="00BA5799">
        <w:rPr>
          <w:rFonts w:ascii="Arial" w:hAnsi="Arial" w:cs="Arial"/>
        </w:rPr>
        <w:t xml:space="preserve"> u </w:t>
      </w:r>
      <w:proofErr w:type="spellStart"/>
      <w:r w:rsidRPr="00BA5799">
        <w:rPr>
          <w:rFonts w:ascii="Arial" w:hAnsi="Arial" w:cs="Arial"/>
        </w:rPr>
        <w:t>programima</w:t>
      </w:r>
      <w:proofErr w:type="spellEnd"/>
      <w:r w:rsidRPr="00BA5799">
        <w:rPr>
          <w:rFonts w:ascii="Arial" w:hAnsi="Arial" w:cs="Arial"/>
        </w:rPr>
        <w:t xml:space="preserve"> </w:t>
      </w:r>
      <w:proofErr w:type="spellStart"/>
      <w:r w:rsidRPr="00BA5799">
        <w:rPr>
          <w:rFonts w:ascii="Arial" w:hAnsi="Arial" w:cs="Arial"/>
        </w:rPr>
        <w:t>kako</w:t>
      </w:r>
      <w:proofErr w:type="spellEnd"/>
      <w:r w:rsidRPr="00BA5799">
        <w:rPr>
          <w:rFonts w:ascii="Arial" w:hAnsi="Arial" w:cs="Arial"/>
        </w:rPr>
        <w:t xml:space="preserve"> </w:t>
      </w:r>
      <w:proofErr w:type="spellStart"/>
      <w:r w:rsidRPr="00BA5799">
        <w:rPr>
          <w:rFonts w:ascii="Arial" w:hAnsi="Arial" w:cs="Arial"/>
        </w:rPr>
        <w:t>slijedi</w:t>
      </w:r>
      <w:proofErr w:type="spellEnd"/>
      <w:r w:rsidRPr="00BA5799">
        <w:rPr>
          <w:rFonts w:ascii="Arial" w:hAnsi="Arial" w:cs="Arial"/>
        </w:rPr>
        <w:t>:</w:t>
      </w:r>
    </w:p>
    <w:p w14:paraId="782FBA20" w14:textId="77777777" w:rsidR="003809E2" w:rsidRPr="007275D0" w:rsidRDefault="003809E2" w:rsidP="003809E2">
      <w:pPr>
        <w:pBdr>
          <w:top w:val="single" w:sz="4" w:space="1" w:color="auto"/>
          <w:left w:val="single" w:sz="4" w:space="4" w:color="auto"/>
          <w:bottom w:val="single" w:sz="4" w:space="1" w:color="auto"/>
          <w:right w:val="single" w:sz="4" w:space="4" w:color="auto"/>
        </w:pBdr>
        <w:jc w:val="both"/>
        <w:rPr>
          <w:rFonts w:ascii="Arial" w:hAnsi="Arial" w:cs="Arial"/>
          <w:b/>
          <w:iCs/>
        </w:rPr>
      </w:pPr>
      <w:r w:rsidRPr="007275D0">
        <w:rPr>
          <w:rFonts w:ascii="Arial" w:hAnsi="Arial" w:cs="Arial"/>
          <w:b/>
          <w:iCs/>
        </w:rPr>
        <w:t>RAZDJEL 001: JEDINSTVENI UPRAVNI ODJEL</w:t>
      </w:r>
    </w:p>
    <w:p w14:paraId="5A0449AC" w14:textId="77777777" w:rsidR="003809E2" w:rsidRPr="00B16CC3" w:rsidRDefault="003809E2" w:rsidP="003809E2">
      <w:pPr>
        <w:pStyle w:val="Odlomakpopisa"/>
        <w:numPr>
          <w:ilvl w:val="0"/>
          <w:numId w:val="12"/>
        </w:numPr>
        <w:spacing w:line="276" w:lineRule="auto"/>
        <w:jc w:val="both"/>
        <w:rPr>
          <w:rFonts w:ascii="Arial" w:hAnsi="Arial" w:cs="Arial"/>
          <w:i/>
          <w:color w:val="E36C0A" w:themeColor="accent6" w:themeShade="BF"/>
          <w:u w:val="single"/>
        </w:rPr>
      </w:pPr>
      <w:r w:rsidRPr="007275D0">
        <w:rPr>
          <w:rFonts w:ascii="Arial" w:hAnsi="Arial" w:cs="Arial"/>
          <w:i/>
          <w:u w:val="single"/>
        </w:rPr>
        <w:t>Program</w:t>
      </w:r>
      <w:r>
        <w:rPr>
          <w:rFonts w:ascii="Arial" w:hAnsi="Arial" w:cs="Arial"/>
          <w:i/>
          <w:u w:val="single"/>
        </w:rPr>
        <w:t xml:space="preserve"> 1001</w:t>
      </w:r>
      <w:r w:rsidRPr="007275D0">
        <w:rPr>
          <w:rFonts w:ascii="Arial" w:hAnsi="Arial" w:cs="Arial"/>
          <w:i/>
          <w:u w:val="single"/>
        </w:rPr>
        <w:t xml:space="preserve">: </w:t>
      </w:r>
      <w:proofErr w:type="spellStart"/>
      <w:r w:rsidRPr="007275D0">
        <w:rPr>
          <w:rFonts w:ascii="Arial" w:hAnsi="Arial" w:cs="Arial"/>
          <w:i/>
          <w:u w:val="single"/>
        </w:rPr>
        <w:t>Javna</w:t>
      </w:r>
      <w:proofErr w:type="spellEnd"/>
      <w:r w:rsidRPr="007275D0">
        <w:rPr>
          <w:rFonts w:ascii="Arial" w:hAnsi="Arial" w:cs="Arial"/>
          <w:i/>
          <w:u w:val="single"/>
        </w:rPr>
        <w:t xml:space="preserve"> </w:t>
      </w:r>
      <w:proofErr w:type="spellStart"/>
      <w:r w:rsidRPr="007275D0">
        <w:rPr>
          <w:rFonts w:ascii="Arial" w:hAnsi="Arial" w:cs="Arial"/>
          <w:i/>
          <w:u w:val="single"/>
        </w:rPr>
        <w:t>uprava</w:t>
      </w:r>
      <w:proofErr w:type="spellEnd"/>
      <w:r w:rsidRPr="007275D0">
        <w:rPr>
          <w:rFonts w:ascii="Arial" w:hAnsi="Arial" w:cs="Arial"/>
          <w:i/>
          <w:u w:val="single"/>
        </w:rPr>
        <w:t xml:space="preserve"> i </w:t>
      </w:r>
      <w:proofErr w:type="spellStart"/>
      <w:r w:rsidRPr="007275D0">
        <w:rPr>
          <w:rFonts w:ascii="Arial" w:hAnsi="Arial" w:cs="Arial"/>
          <w:i/>
          <w:u w:val="single"/>
        </w:rPr>
        <w:t>administracija</w:t>
      </w:r>
      <w:proofErr w:type="spellEnd"/>
      <w:r>
        <w:rPr>
          <w:rFonts w:ascii="Arial" w:hAnsi="Arial" w:cs="Arial"/>
          <w:i/>
          <w:u w:val="single"/>
        </w:rPr>
        <w:t xml:space="preserve"> - </w:t>
      </w:r>
      <w:proofErr w:type="spellStart"/>
      <w:r w:rsidRPr="004D135E">
        <w:rPr>
          <w:rFonts w:ascii="Arial" w:hAnsi="Arial" w:cs="Arial"/>
          <w:i/>
          <w:color w:val="000000" w:themeColor="text1"/>
          <w:u w:val="single"/>
        </w:rPr>
        <w:t>Zakonska</w:t>
      </w:r>
      <w:proofErr w:type="spellEnd"/>
      <w:r w:rsidRPr="004D135E">
        <w:rPr>
          <w:rFonts w:ascii="Arial" w:hAnsi="Arial" w:cs="Arial"/>
          <w:i/>
          <w:color w:val="000000" w:themeColor="text1"/>
          <w:u w:val="single"/>
        </w:rPr>
        <w:t xml:space="preserve"> </w:t>
      </w:r>
      <w:proofErr w:type="spellStart"/>
      <w:r w:rsidRPr="004D135E">
        <w:rPr>
          <w:rFonts w:ascii="Arial" w:hAnsi="Arial" w:cs="Arial"/>
          <w:i/>
          <w:color w:val="000000" w:themeColor="text1"/>
          <w:u w:val="single"/>
        </w:rPr>
        <w:t>osnova</w:t>
      </w:r>
      <w:proofErr w:type="spellEnd"/>
      <w:r w:rsidRPr="004D135E">
        <w:rPr>
          <w:rFonts w:ascii="Arial" w:hAnsi="Arial" w:cs="Arial"/>
          <w:i/>
          <w:color w:val="000000" w:themeColor="text1"/>
          <w:u w:val="single"/>
        </w:rPr>
        <w:t xml:space="preserve">: Zakon o </w:t>
      </w:r>
      <w:proofErr w:type="spellStart"/>
      <w:r w:rsidRPr="004D135E">
        <w:rPr>
          <w:rFonts w:ascii="Arial" w:hAnsi="Arial" w:cs="Arial"/>
          <w:i/>
          <w:color w:val="000000" w:themeColor="text1"/>
          <w:u w:val="single"/>
        </w:rPr>
        <w:t>proračunu</w:t>
      </w:r>
      <w:proofErr w:type="spellEnd"/>
    </w:p>
    <w:p w14:paraId="718B22A0"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356</w:t>
      </w:r>
      <w:r w:rsidRPr="003E14F4">
        <w:rPr>
          <w:rFonts w:ascii="Arial" w:hAnsi="Arial" w:cs="Arial"/>
          <w:sz w:val="20"/>
          <w:szCs w:val="20"/>
        </w:rPr>
        <w:t>.</w:t>
      </w:r>
      <w:r>
        <w:rPr>
          <w:rFonts w:ascii="Arial" w:hAnsi="Arial" w:cs="Arial"/>
          <w:sz w:val="20"/>
          <w:szCs w:val="20"/>
        </w:rPr>
        <w:t>526</w:t>
      </w:r>
      <w:r w:rsidRPr="003E14F4">
        <w:rPr>
          <w:rFonts w:ascii="Arial" w:hAnsi="Arial" w:cs="Arial"/>
          <w:sz w:val="20"/>
          <w:szCs w:val="20"/>
        </w:rPr>
        <w:t>,</w:t>
      </w:r>
      <w:r>
        <w:rPr>
          <w:rFonts w:ascii="Arial" w:hAnsi="Arial" w:cs="Arial"/>
          <w:sz w:val="20"/>
          <w:szCs w:val="20"/>
        </w:rPr>
        <w:t>38</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w:t>
      </w:r>
      <w:r w:rsidRPr="00FF17D7">
        <w:rPr>
          <w:rFonts w:ascii="Arial" w:hAnsi="Arial" w:cs="Arial"/>
          <w:sz w:val="20"/>
          <w:szCs w:val="20"/>
        </w:rPr>
        <w:t>1</w:t>
      </w:r>
      <w:r>
        <w:rPr>
          <w:rFonts w:ascii="Arial" w:hAnsi="Arial" w:cs="Arial"/>
          <w:sz w:val="20"/>
          <w:szCs w:val="20"/>
        </w:rPr>
        <w:t>0</w:t>
      </w:r>
      <w:r w:rsidRPr="00FF17D7">
        <w:rPr>
          <w:rFonts w:ascii="Arial" w:hAnsi="Arial" w:cs="Arial"/>
          <w:sz w:val="20"/>
          <w:szCs w:val="20"/>
        </w:rPr>
        <w:t>,</w:t>
      </w:r>
      <w:r>
        <w:rPr>
          <w:rFonts w:ascii="Arial" w:hAnsi="Arial" w:cs="Arial"/>
          <w:sz w:val="20"/>
          <w:szCs w:val="20"/>
        </w:rPr>
        <w:t>19</w:t>
      </w:r>
      <w:r w:rsidRPr="00FF17D7">
        <w:rPr>
          <w:rFonts w:ascii="Arial" w:hAnsi="Arial" w:cs="Arial"/>
          <w:sz w:val="20"/>
          <w:szCs w:val="20"/>
        </w:rPr>
        <w:t xml:space="preserve">% </w:t>
      </w:r>
      <w:r w:rsidRPr="003E14F4">
        <w:rPr>
          <w:rFonts w:ascii="Arial" w:hAnsi="Arial" w:cs="Arial"/>
          <w:sz w:val="20"/>
          <w:szCs w:val="20"/>
        </w:rPr>
        <w:t xml:space="preserve">u </w:t>
      </w:r>
      <w:proofErr w:type="spellStart"/>
      <w:r w:rsidRPr="003E14F4">
        <w:rPr>
          <w:rFonts w:ascii="Arial" w:hAnsi="Arial" w:cs="Arial"/>
          <w:sz w:val="20"/>
          <w:szCs w:val="20"/>
        </w:rPr>
        <w:t>odnosu</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w:t>
      </w:r>
      <w:proofErr w:type="spellStart"/>
      <w:r w:rsidRPr="003E14F4">
        <w:rPr>
          <w:rFonts w:ascii="Arial" w:hAnsi="Arial" w:cs="Arial"/>
          <w:sz w:val="20"/>
          <w:szCs w:val="20"/>
        </w:rPr>
        <w:t>ukupni</w:t>
      </w:r>
      <w:proofErr w:type="spellEnd"/>
      <w:r w:rsidRPr="003E14F4">
        <w:rPr>
          <w:rFonts w:ascii="Arial" w:hAnsi="Arial" w:cs="Arial"/>
          <w:sz w:val="20"/>
          <w:szCs w:val="20"/>
        </w:rPr>
        <w:t xml:space="preserve"> plan. Program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A100001</w:t>
      </w:r>
      <w:r w:rsidRPr="003E14F4">
        <w:rPr>
          <w:rFonts w:ascii="Arial" w:hAnsi="Arial" w:cs="Arial"/>
          <w:sz w:val="20"/>
          <w:szCs w:val="20"/>
        </w:rPr>
        <w:t xml:space="preserve">: </w:t>
      </w:r>
      <w:proofErr w:type="spellStart"/>
      <w:r>
        <w:rPr>
          <w:rFonts w:ascii="Arial" w:hAnsi="Arial" w:cs="Arial"/>
          <w:sz w:val="20"/>
          <w:szCs w:val="20"/>
        </w:rPr>
        <w:t>R</w:t>
      </w:r>
      <w:r w:rsidRPr="003E14F4">
        <w:rPr>
          <w:rFonts w:ascii="Arial" w:hAnsi="Arial" w:cs="Arial"/>
          <w:sz w:val="20"/>
          <w:szCs w:val="20"/>
        </w:rPr>
        <w:t>ashodi</w:t>
      </w:r>
      <w:proofErr w:type="spellEnd"/>
      <w:r w:rsidRPr="003E14F4">
        <w:rPr>
          <w:rFonts w:ascii="Arial" w:hAnsi="Arial" w:cs="Arial"/>
          <w:sz w:val="20"/>
          <w:szCs w:val="20"/>
        </w:rPr>
        <w:t xml:space="preserve"> za </w:t>
      </w:r>
      <w:proofErr w:type="spellStart"/>
      <w:r w:rsidRPr="003E14F4">
        <w:rPr>
          <w:rFonts w:ascii="Arial" w:hAnsi="Arial" w:cs="Arial"/>
          <w:sz w:val="20"/>
          <w:szCs w:val="20"/>
        </w:rPr>
        <w:t>zaposlene</w:t>
      </w:r>
      <w:proofErr w:type="spellEnd"/>
      <w:r w:rsidRPr="003E14F4">
        <w:rPr>
          <w:rFonts w:ascii="Arial" w:hAnsi="Arial" w:cs="Arial"/>
          <w:sz w:val="20"/>
          <w:szCs w:val="20"/>
        </w:rPr>
        <w:t xml:space="preserve"> (</w:t>
      </w:r>
      <w:r>
        <w:rPr>
          <w:rFonts w:ascii="Arial" w:hAnsi="Arial" w:cs="Arial"/>
          <w:sz w:val="20"/>
          <w:szCs w:val="20"/>
        </w:rPr>
        <w:t>72</w:t>
      </w:r>
      <w:r w:rsidRPr="003E14F4">
        <w:rPr>
          <w:rFonts w:ascii="Arial" w:hAnsi="Arial" w:cs="Arial"/>
          <w:sz w:val="20"/>
          <w:szCs w:val="20"/>
        </w:rPr>
        <w:t>.</w:t>
      </w:r>
      <w:r>
        <w:rPr>
          <w:rFonts w:ascii="Arial" w:hAnsi="Arial" w:cs="Arial"/>
          <w:sz w:val="20"/>
          <w:szCs w:val="20"/>
        </w:rPr>
        <w:t>90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A10002: </w:t>
      </w:r>
      <w:proofErr w:type="spellStart"/>
      <w:r>
        <w:rPr>
          <w:rFonts w:ascii="Arial" w:hAnsi="Arial" w:cs="Arial"/>
          <w:sz w:val="20"/>
          <w:szCs w:val="20"/>
        </w:rPr>
        <w:t>N</w:t>
      </w:r>
      <w:r w:rsidRPr="003E14F4">
        <w:rPr>
          <w:rFonts w:ascii="Arial" w:hAnsi="Arial" w:cs="Arial"/>
          <w:sz w:val="20"/>
          <w:szCs w:val="20"/>
        </w:rPr>
        <w:t>aknada</w:t>
      </w:r>
      <w:proofErr w:type="spellEnd"/>
      <w:r w:rsidRPr="003E14F4">
        <w:rPr>
          <w:rFonts w:ascii="Arial" w:hAnsi="Arial" w:cs="Arial"/>
          <w:sz w:val="20"/>
          <w:szCs w:val="20"/>
        </w:rPr>
        <w:t xml:space="preserve"> </w:t>
      </w:r>
      <w:proofErr w:type="spellStart"/>
      <w:r w:rsidRPr="003E14F4">
        <w:rPr>
          <w:rFonts w:ascii="Arial" w:hAnsi="Arial" w:cs="Arial"/>
          <w:sz w:val="20"/>
          <w:szCs w:val="20"/>
        </w:rPr>
        <w:t>troškova</w:t>
      </w:r>
      <w:proofErr w:type="spellEnd"/>
      <w:r w:rsidRPr="003E14F4">
        <w:rPr>
          <w:rFonts w:ascii="Arial" w:hAnsi="Arial" w:cs="Arial"/>
          <w:sz w:val="20"/>
          <w:szCs w:val="20"/>
        </w:rPr>
        <w:t xml:space="preserve"> </w:t>
      </w:r>
      <w:proofErr w:type="spellStart"/>
      <w:r w:rsidRPr="003E14F4">
        <w:rPr>
          <w:rFonts w:ascii="Arial" w:hAnsi="Arial" w:cs="Arial"/>
          <w:sz w:val="20"/>
          <w:szCs w:val="20"/>
        </w:rPr>
        <w:t>zaposlenima</w:t>
      </w:r>
      <w:proofErr w:type="spellEnd"/>
      <w:r w:rsidRPr="003E14F4">
        <w:rPr>
          <w:rFonts w:ascii="Arial" w:hAnsi="Arial" w:cs="Arial"/>
          <w:sz w:val="20"/>
          <w:szCs w:val="20"/>
        </w:rPr>
        <w:t xml:space="preserve"> (</w:t>
      </w:r>
      <w:r>
        <w:rPr>
          <w:rFonts w:ascii="Arial" w:hAnsi="Arial" w:cs="Arial"/>
          <w:sz w:val="20"/>
          <w:szCs w:val="20"/>
        </w:rPr>
        <w:t>1</w:t>
      </w:r>
      <w:r w:rsidRPr="003E14F4">
        <w:rPr>
          <w:rFonts w:ascii="Arial" w:hAnsi="Arial" w:cs="Arial"/>
          <w:sz w:val="20"/>
          <w:szCs w:val="20"/>
        </w:rPr>
        <w:t>.</w:t>
      </w:r>
      <w:r>
        <w:rPr>
          <w:rFonts w:ascii="Arial" w:hAnsi="Arial" w:cs="Arial"/>
          <w:sz w:val="20"/>
          <w:szCs w:val="20"/>
        </w:rPr>
        <w:t>500</w:t>
      </w:r>
      <w:r w:rsidRPr="003E14F4">
        <w:rPr>
          <w:rFonts w:ascii="Arial" w:hAnsi="Arial" w:cs="Arial"/>
          <w:sz w:val="20"/>
          <w:szCs w:val="20"/>
        </w:rPr>
        <w:t>,</w:t>
      </w:r>
      <w:r>
        <w:rPr>
          <w:rFonts w:ascii="Arial" w:hAnsi="Arial" w:cs="Arial"/>
          <w:sz w:val="20"/>
          <w:szCs w:val="20"/>
        </w:rPr>
        <w:t>0</w:t>
      </w:r>
      <w:r w:rsidRPr="003E14F4">
        <w:rPr>
          <w:rFonts w:ascii="Arial" w:hAnsi="Arial" w:cs="Arial"/>
          <w:sz w:val="20"/>
          <w:szCs w:val="20"/>
        </w:rPr>
        <w:t xml:space="preserve">0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A100003:</w:t>
      </w:r>
      <w:r w:rsidRPr="003E14F4">
        <w:rPr>
          <w:rFonts w:ascii="Arial" w:hAnsi="Arial" w:cs="Arial"/>
          <w:sz w:val="20"/>
          <w:szCs w:val="20"/>
        </w:rPr>
        <w:t xml:space="preserve"> </w:t>
      </w:r>
      <w:proofErr w:type="spellStart"/>
      <w:r>
        <w:rPr>
          <w:rFonts w:ascii="Arial" w:hAnsi="Arial" w:cs="Arial"/>
          <w:sz w:val="20"/>
          <w:szCs w:val="20"/>
        </w:rPr>
        <w:t>R</w:t>
      </w:r>
      <w:r w:rsidRPr="003E14F4">
        <w:rPr>
          <w:rFonts w:ascii="Arial" w:hAnsi="Arial" w:cs="Arial"/>
          <w:sz w:val="20"/>
          <w:szCs w:val="20"/>
        </w:rPr>
        <w:t>ashodi</w:t>
      </w:r>
      <w:proofErr w:type="spellEnd"/>
      <w:r w:rsidRPr="003E14F4">
        <w:rPr>
          <w:rFonts w:ascii="Arial" w:hAnsi="Arial" w:cs="Arial"/>
          <w:sz w:val="20"/>
          <w:szCs w:val="20"/>
        </w:rPr>
        <w:t xml:space="preserve"> za </w:t>
      </w:r>
      <w:proofErr w:type="spellStart"/>
      <w:r w:rsidRPr="003E14F4">
        <w:rPr>
          <w:rFonts w:ascii="Arial" w:hAnsi="Arial" w:cs="Arial"/>
          <w:sz w:val="20"/>
          <w:szCs w:val="20"/>
        </w:rPr>
        <w:t>materijal</w:t>
      </w:r>
      <w:proofErr w:type="spellEnd"/>
      <w:r w:rsidRPr="003E14F4">
        <w:rPr>
          <w:rFonts w:ascii="Arial" w:hAnsi="Arial" w:cs="Arial"/>
          <w:sz w:val="20"/>
          <w:szCs w:val="20"/>
        </w:rPr>
        <w:t xml:space="preserve"> i </w:t>
      </w:r>
      <w:proofErr w:type="spellStart"/>
      <w:r w:rsidRPr="003E14F4">
        <w:rPr>
          <w:rFonts w:ascii="Arial" w:hAnsi="Arial" w:cs="Arial"/>
          <w:sz w:val="20"/>
          <w:szCs w:val="20"/>
        </w:rPr>
        <w:t>energiju</w:t>
      </w:r>
      <w:proofErr w:type="spellEnd"/>
      <w:r w:rsidRPr="003E14F4">
        <w:rPr>
          <w:rFonts w:ascii="Arial" w:hAnsi="Arial" w:cs="Arial"/>
          <w:sz w:val="20"/>
          <w:szCs w:val="20"/>
        </w:rPr>
        <w:t xml:space="preserve"> (</w:t>
      </w:r>
      <w:r>
        <w:rPr>
          <w:rFonts w:ascii="Arial" w:hAnsi="Arial" w:cs="Arial"/>
          <w:sz w:val="20"/>
          <w:szCs w:val="20"/>
        </w:rPr>
        <w:t>24</w:t>
      </w:r>
      <w:r w:rsidRPr="003E14F4">
        <w:rPr>
          <w:rFonts w:ascii="Arial" w:hAnsi="Arial" w:cs="Arial"/>
          <w:sz w:val="20"/>
          <w:szCs w:val="20"/>
        </w:rPr>
        <w:t>.</w:t>
      </w:r>
      <w:r>
        <w:rPr>
          <w:rFonts w:ascii="Arial" w:hAnsi="Arial" w:cs="Arial"/>
          <w:sz w:val="20"/>
          <w:szCs w:val="20"/>
        </w:rPr>
        <w:t>496</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A100004:</w:t>
      </w:r>
      <w:r w:rsidRPr="003E14F4">
        <w:rPr>
          <w:rFonts w:ascii="Arial" w:hAnsi="Arial" w:cs="Arial"/>
          <w:sz w:val="20"/>
          <w:szCs w:val="20"/>
        </w:rPr>
        <w:t xml:space="preserve"> </w:t>
      </w:r>
      <w:proofErr w:type="spellStart"/>
      <w:r>
        <w:rPr>
          <w:rFonts w:ascii="Arial" w:hAnsi="Arial" w:cs="Arial"/>
          <w:sz w:val="20"/>
          <w:szCs w:val="20"/>
        </w:rPr>
        <w:t>R</w:t>
      </w:r>
      <w:r w:rsidRPr="003E14F4">
        <w:rPr>
          <w:rFonts w:ascii="Arial" w:hAnsi="Arial" w:cs="Arial"/>
          <w:sz w:val="20"/>
          <w:szCs w:val="20"/>
        </w:rPr>
        <w:t>ashodi</w:t>
      </w:r>
      <w:proofErr w:type="spellEnd"/>
      <w:r w:rsidRPr="003E14F4">
        <w:rPr>
          <w:rFonts w:ascii="Arial" w:hAnsi="Arial" w:cs="Arial"/>
          <w:sz w:val="20"/>
          <w:szCs w:val="20"/>
        </w:rPr>
        <w:t xml:space="preserve"> za </w:t>
      </w:r>
      <w:proofErr w:type="spellStart"/>
      <w:r w:rsidRPr="003E14F4">
        <w:rPr>
          <w:rFonts w:ascii="Arial" w:hAnsi="Arial" w:cs="Arial"/>
          <w:sz w:val="20"/>
          <w:szCs w:val="20"/>
        </w:rPr>
        <w:t>usluge</w:t>
      </w:r>
      <w:proofErr w:type="spellEnd"/>
      <w:r w:rsidRPr="003E14F4">
        <w:rPr>
          <w:rFonts w:ascii="Arial" w:hAnsi="Arial" w:cs="Arial"/>
          <w:sz w:val="20"/>
          <w:szCs w:val="20"/>
        </w:rPr>
        <w:t xml:space="preserve"> (5</w:t>
      </w:r>
      <w:r>
        <w:rPr>
          <w:rFonts w:ascii="Arial" w:hAnsi="Arial" w:cs="Arial"/>
          <w:sz w:val="20"/>
          <w:szCs w:val="20"/>
        </w:rPr>
        <w:t>4.795</w:t>
      </w:r>
      <w:r w:rsidRPr="003E14F4">
        <w:rPr>
          <w:rFonts w:ascii="Arial" w:hAnsi="Arial" w:cs="Arial"/>
          <w:sz w:val="20"/>
          <w:szCs w:val="20"/>
        </w:rPr>
        <w:t>,</w:t>
      </w:r>
      <w:r>
        <w:rPr>
          <w:rFonts w:ascii="Arial" w:hAnsi="Arial" w:cs="Arial"/>
          <w:sz w:val="20"/>
          <w:szCs w:val="20"/>
        </w:rPr>
        <w:t>38</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A100005: </w:t>
      </w:r>
      <w:proofErr w:type="spellStart"/>
      <w:r>
        <w:rPr>
          <w:rFonts w:ascii="Arial" w:hAnsi="Arial" w:cs="Arial"/>
          <w:sz w:val="20"/>
          <w:szCs w:val="20"/>
        </w:rPr>
        <w:t>N</w:t>
      </w:r>
      <w:r w:rsidRPr="003E14F4">
        <w:rPr>
          <w:rFonts w:ascii="Arial" w:hAnsi="Arial" w:cs="Arial"/>
          <w:sz w:val="20"/>
          <w:szCs w:val="20"/>
        </w:rPr>
        <w:t>aknada</w:t>
      </w:r>
      <w:proofErr w:type="spellEnd"/>
      <w:r w:rsidRPr="003E14F4">
        <w:rPr>
          <w:rFonts w:ascii="Arial" w:hAnsi="Arial" w:cs="Arial"/>
          <w:sz w:val="20"/>
          <w:szCs w:val="20"/>
        </w:rPr>
        <w:t xml:space="preserve"> </w:t>
      </w:r>
      <w:proofErr w:type="spellStart"/>
      <w:r w:rsidRPr="003E14F4">
        <w:rPr>
          <w:rFonts w:ascii="Arial" w:hAnsi="Arial" w:cs="Arial"/>
          <w:sz w:val="20"/>
          <w:szCs w:val="20"/>
        </w:rPr>
        <w:t>troškova</w:t>
      </w:r>
      <w:proofErr w:type="spellEnd"/>
      <w:r w:rsidRPr="003E14F4">
        <w:rPr>
          <w:rFonts w:ascii="Arial" w:hAnsi="Arial" w:cs="Arial"/>
          <w:sz w:val="20"/>
          <w:szCs w:val="20"/>
        </w:rPr>
        <w:t xml:space="preserve"> </w:t>
      </w:r>
      <w:proofErr w:type="spellStart"/>
      <w:r w:rsidRPr="003E14F4">
        <w:rPr>
          <w:rFonts w:ascii="Arial" w:hAnsi="Arial" w:cs="Arial"/>
          <w:sz w:val="20"/>
          <w:szCs w:val="20"/>
        </w:rPr>
        <w:t>osobama</w:t>
      </w:r>
      <w:proofErr w:type="spellEnd"/>
      <w:r w:rsidRPr="003E14F4">
        <w:rPr>
          <w:rFonts w:ascii="Arial" w:hAnsi="Arial" w:cs="Arial"/>
          <w:sz w:val="20"/>
          <w:szCs w:val="20"/>
        </w:rPr>
        <w:t xml:space="preserve"> </w:t>
      </w:r>
      <w:proofErr w:type="spellStart"/>
      <w:r w:rsidRPr="003E14F4">
        <w:rPr>
          <w:rFonts w:ascii="Arial" w:hAnsi="Arial" w:cs="Arial"/>
          <w:sz w:val="20"/>
          <w:szCs w:val="20"/>
        </w:rPr>
        <w:t>izvan</w:t>
      </w:r>
      <w:proofErr w:type="spellEnd"/>
      <w:r w:rsidRPr="003E14F4">
        <w:rPr>
          <w:rFonts w:ascii="Arial" w:hAnsi="Arial" w:cs="Arial"/>
          <w:sz w:val="20"/>
          <w:szCs w:val="20"/>
        </w:rPr>
        <w:t xml:space="preserve"> </w:t>
      </w:r>
      <w:proofErr w:type="spellStart"/>
      <w:r w:rsidRPr="003E14F4">
        <w:rPr>
          <w:rFonts w:ascii="Arial" w:hAnsi="Arial" w:cs="Arial"/>
          <w:sz w:val="20"/>
          <w:szCs w:val="20"/>
        </w:rPr>
        <w:t>radnog</w:t>
      </w:r>
      <w:proofErr w:type="spellEnd"/>
      <w:r w:rsidRPr="003E14F4">
        <w:rPr>
          <w:rFonts w:ascii="Arial" w:hAnsi="Arial" w:cs="Arial"/>
          <w:sz w:val="20"/>
          <w:szCs w:val="20"/>
        </w:rPr>
        <w:t xml:space="preserve"> </w:t>
      </w:r>
      <w:proofErr w:type="spellStart"/>
      <w:r w:rsidRPr="003E14F4">
        <w:rPr>
          <w:rFonts w:ascii="Arial" w:hAnsi="Arial" w:cs="Arial"/>
          <w:sz w:val="20"/>
          <w:szCs w:val="20"/>
        </w:rPr>
        <w:t>odnosa</w:t>
      </w:r>
      <w:proofErr w:type="spellEnd"/>
      <w:r w:rsidRPr="003E14F4">
        <w:rPr>
          <w:rFonts w:ascii="Arial" w:hAnsi="Arial" w:cs="Arial"/>
          <w:sz w:val="20"/>
          <w:szCs w:val="20"/>
        </w:rPr>
        <w:t xml:space="preserve"> (</w:t>
      </w:r>
      <w:r>
        <w:rPr>
          <w:rFonts w:ascii="Arial" w:hAnsi="Arial" w:cs="Arial"/>
          <w:sz w:val="20"/>
          <w:szCs w:val="20"/>
        </w:rPr>
        <w:t>160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A100006:</w:t>
      </w:r>
      <w:r w:rsidRPr="003E14F4">
        <w:rPr>
          <w:rFonts w:ascii="Arial" w:hAnsi="Arial" w:cs="Arial"/>
          <w:sz w:val="20"/>
          <w:szCs w:val="20"/>
        </w:rPr>
        <w:t xml:space="preserve"> </w:t>
      </w:r>
      <w:proofErr w:type="spellStart"/>
      <w:r>
        <w:rPr>
          <w:rFonts w:ascii="Arial" w:hAnsi="Arial" w:cs="Arial"/>
          <w:sz w:val="20"/>
          <w:szCs w:val="20"/>
        </w:rPr>
        <w:t>O</w:t>
      </w:r>
      <w:r w:rsidRPr="003E14F4">
        <w:rPr>
          <w:rFonts w:ascii="Arial" w:hAnsi="Arial" w:cs="Arial"/>
          <w:sz w:val="20"/>
          <w:szCs w:val="20"/>
        </w:rPr>
        <w:t>stali</w:t>
      </w:r>
      <w:proofErr w:type="spellEnd"/>
      <w:r w:rsidRPr="003E14F4">
        <w:rPr>
          <w:rFonts w:ascii="Arial" w:hAnsi="Arial" w:cs="Arial"/>
          <w:sz w:val="20"/>
          <w:szCs w:val="20"/>
        </w:rPr>
        <w:t xml:space="preserve"> </w:t>
      </w:r>
      <w:proofErr w:type="spellStart"/>
      <w:r w:rsidRPr="003E14F4">
        <w:rPr>
          <w:rFonts w:ascii="Arial" w:hAnsi="Arial" w:cs="Arial"/>
          <w:sz w:val="20"/>
          <w:szCs w:val="20"/>
        </w:rPr>
        <w:t>nespomenuti</w:t>
      </w:r>
      <w:proofErr w:type="spellEnd"/>
      <w:r w:rsidRPr="003E14F4">
        <w:rPr>
          <w:rFonts w:ascii="Arial" w:hAnsi="Arial" w:cs="Arial"/>
          <w:sz w:val="20"/>
          <w:szCs w:val="20"/>
        </w:rPr>
        <w:t xml:space="preserve"> </w:t>
      </w:r>
      <w:proofErr w:type="spellStart"/>
      <w:r w:rsidRPr="003E14F4">
        <w:rPr>
          <w:rFonts w:ascii="Arial" w:hAnsi="Arial" w:cs="Arial"/>
          <w:sz w:val="20"/>
          <w:szCs w:val="20"/>
        </w:rPr>
        <w:t>rashodi</w:t>
      </w:r>
      <w:proofErr w:type="spellEnd"/>
      <w:r w:rsidRPr="003E14F4">
        <w:rPr>
          <w:rFonts w:ascii="Arial" w:hAnsi="Arial" w:cs="Arial"/>
          <w:sz w:val="20"/>
          <w:szCs w:val="20"/>
        </w:rPr>
        <w:t xml:space="preserve"> </w:t>
      </w:r>
      <w:proofErr w:type="spellStart"/>
      <w:r w:rsidRPr="003E14F4">
        <w:rPr>
          <w:rFonts w:ascii="Arial" w:hAnsi="Arial" w:cs="Arial"/>
          <w:sz w:val="20"/>
          <w:szCs w:val="20"/>
        </w:rPr>
        <w:t>poslovanja</w:t>
      </w:r>
      <w:proofErr w:type="spellEnd"/>
      <w:r w:rsidRPr="003E14F4">
        <w:rPr>
          <w:rFonts w:ascii="Arial" w:hAnsi="Arial" w:cs="Arial"/>
          <w:sz w:val="20"/>
          <w:szCs w:val="20"/>
        </w:rPr>
        <w:t xml:space="preserve"> (</w:t>
      </w:r>
      <w:r>
        <w:rPr>
          <w:rFonts w:ascii="Arial" w:hAnsi="Arial" w:cs="Arial"/>
          <w:sz w:val="20"/>
          <w:szCs w:val="20"/>
        </w:rPr>
        <w:t>13</w:t>
      </w:r>
      <w:r w:rsidRPr="003E14F4">
        <w:rPr>
          <w:rFonts w:ascii="Arial" w:hAnsi="Arial" w:cs="Arial"/>
          <w:sz w:val="20"/>
          <w:szCs w:val="20"/>
        </w:rPr>
        <w:t>.</w:t>
      </w:r>
      <w:r>
        <w:rPr>
          <w:rFonts w:ascii="Arial" w:hAnsi="Arial" w:cs="Arial"/>
          <w:sz w:val="20"/>
          <w:szCs w:val="20"/>
        </w:rPr>
        <w:t>530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A100007:</w:t>
      </w:r>
      <w:r w:rsidRPr="003E14F4">
        <w:rPr>
          <w:rFonts w:ascii="Arial" w:hAnsi="Arial" w:cs="Arial"/>
          <w:sz w:val="20"/>
          <w:szCs w:val="20"/>
        </w:rPr>
        <w:t xml:space="preserve"> </w:t>
      </w:r>
      <w:proofErr w:type="spellStart"/>
      <w:r>
        <w:rPr>
          <w:rFonts w:ascii="Arial" w:hAnsi="Arial" w:cs="Arial"/>
          <w:sz w:val="20"/>
          <w:szCs w:val="20"/>
        </w:rPr>
        <w:t>O</w:t>
      </w:r>
      <w:r w:rsidRPr="003E14F4">
        <w:rPr>
          <w:rFonts w:ascii="Arial" w:hAnsi="Arial" w:cs="Arial"/>
          <w:sz w:val="20"/>
          <w:szCs w:val="20"/>
        </w:rPr>
        <w:t>stali</w:t>
      </w:r>
      <w:proofErr w:type="spellEnd"/>
      <w:r w:rsidRPr="003E14F4">
        <w:rPr>
          <w:rFonts w:ascii="Arial" w:hAnsi="Arial" w:cs="Arial"/>
          <w:sz w:val="20"/>
          <w:szCs w:val="20"/>
        </w:rPr>
        <w:t xml:space="preserve"> </w:t>
      </w:r>
      <w:proofErr w:type="spellStart"/>
      <w:r w:rsidRPr="003E14F4">
        <w:rPr>
          <w:rFonts w:ascii="Arial" w:hAnsi="Arial" w:cs="Arial"/>
          <w:sz w:val="20"/>
          <w:szCs w:val="20"/>
        </w:rPr>
        <w:t>financijski</w:t>
      </w:r>
      <w:proofErr w:type="spellEnd"/>
      <w:r w:rsidRPr="003E14F4">
        <w:rPr>
          <w:rFonts w:ascii="Arial" w:hAnsi="Arial" w:cs="Arial"/>
          <w:sz w:val="20"/>
          <w:szCs w:val="20"/>
        </w:rPr>
        <w:t xml:space="preserve"> </w:t>
      </w:r>
      <w:proofErr w:type="spellStart"/>
      <w:r w:rsidRPr="003E14F4">
        <w:rPr>
          <w:rFonts w:ascii="Arial" w:hAnsi="Arial" w:cs="Arial"/>
          <w:sz w:val="20"/>
          <w:szCs w:val="20"/>
        </w:rPr>
        <w:t>rashodi</w:t>
      </w:r>
      <w:proofErr w:type="spellEnd"/>
      <w:r w:rsidRPr="003E14F4">
        <w:rPr>
          <w:rFonts w:ascii="Arial" w:hAnsi="Arial" w:cs="Arial"/>
          <w:sz w:val="20"/>
          <w:szCs w:val="20"/>
        </w:rPr>
        <w:t xml:space="preserve"> (</w:t>
      </w:r>
      <w:r>
        <w:rPr>
          <w:rFonts w:ascii="Arial" w:hAnsi="Arial" w:cs="Arial"/>
          <w:sz w:val="20"/>
          <w:szCs w:val="20"/>
        </w:rPr>
        <w:t>15</w:t>
      </w:r>
      <w:r w:rsidRPr="003E14F4">
        <w:rPr>
          <w:rFonts w:ascii="Arial" w:hAnsi="Arial" w:cs="Arial"/>
          <w:sz w:val="20"/>
          <w:szCs w:val="20"/>
        </w:rPr>
        <w:t>.</w:t>
      </w:r>
      <w:r>
        <w:rPr>
          <w:rFonts w:ascii="Arial" w:hAnsi="Arial" w:cs="Arial"/>
          <w:sz w:val="20"/>
          <w:szCs w:val="20"/>
        </w:rPr>
        <w:t>280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K100001: </w:t>
      </w:r>
      <w:proofErr w:type="spellStart"/>
      <w:r>
        <w:rPr>
          <w:rFonts w:ascii="Arial" w:hAnsi="Arial" w:cs="Arial"/>
          <w:sz w:val="20"/>
          <w:szCs w:val="20"/>
        </w:rPr>
        <w:t>R</w:t>
      </w:r>
      <w:r w:rsidRPr="003E14F4">
        <w:rPr>
          <w:rFonts w:ascii="Arial" w:hAnsi="Arial" w:cs="Arial"/>
          <w:sz w:val="20"/>
          <w:szCs w:val="20"/>
        </w:rPr>
        <w:t>ashodi</w:t>
      </w:r>
      <w:proofErr w:type="spellEnd"/>
      <w:r w:rsidRPr="003E14F4">
        <w:rPr>
          <w:rFonts w:ascii="Arial" w:hAnsi="Arial" w:cs="Arial"/>
          <w:sz w:val="20"/>
          <w:szCs w:val="20"/>
        </w:rPr>
        <w:t xml:space="preserve"> za </w:t>
      </w:r>
      <w:proofErr w:type="spellStart"/>
      <w:r w:rsidRPr="003E14F4">
        <w:rPr>
          <w:rFonts w:ascii="Arial" w:hAnsi="Arial" w:cs="Arial"/>
          <w:sz w:val="20"/>
          <w:szCs w:val="20"/>
        </w:rPr>
        <w:t>nabavu</w:t>
      </w:r>
      <w:proofErr w:type="spellEnd"/>
      <w:r w:rsidRPr="003E14F4">
        <w:rPr>
          <w:rFonts w:ascii="Arial" w:hAnsi="Arial" w:cs="Arial"/>
          <w:sz w:val="20"/>
          <w:szCs w:val="20"/>
        </w:rPr>
        <w:t xml:space="preserve"> </w:t>
      </w:r>
      <w:proofErr w:type="spellStart"/>
      <w:r w:rsidRPr="003E14F4">
        <w:rPr>
          <w:rFonts w:ascii="Arial" w:hAnsi="Arial" w:cs="Arial"/>
          <w:sz w:val="20"/>
          <w:szCs w:val="20"/>
        </w:rPr>
        <w:t>proizvedene</w:t>
      </w:r>
      <w:proofErr w:type="spellEnd"/>
      <w:r w:rsidRPr="003E14F4">
        <w:rPr>
          <w:rFonts w:ascii="Arial" w:hAnsi="Arial" w:cs="Arial"/>
          <w:sz w:val="20"/>
          <w:szCs w:val="20"/>
        </w:rPr>
        <w:t xml:space="preserve"> </w:t>
      </w:r>
      <w:proofErr w:type="spellStart"/>
      <w:r w:rsidRPr="003E14F4">
        <w:rPr>
          <w:rFonts w:ascii="Arial" w:hAnsi="Arial" w:cs="Arial"/>
          <w:sz w:val="20"/>
          <w:szCs w:val="20"/>
        </w:rPr>
        <w:t>dugotrajne</w:t>
      </w:r>
      <w:proofErr w:type="spellEnd"/>
      <w:r w:rsidRPr="003E14F4">
        <w:rPr>
          <w:rFonts w:ascii="Arial" w:hAnsi="Arial" w:cs="Arial"/>
          <w:sz w:val="20"/>
          <w:szCs w:val="20"/>
        </w:rPr>
        <w:t xml:space="preserve"> </w:t>
      </w:r>
      <w:proofErr w:type="spellStart"/>
      <w:r w:rsidRPr="003E14F4">
        <w:rPr>
          <w:rFonts w:ascii="Arial" w:hAnsi="Arial" w:cs="Arial"/>
          <w:sz w:val="20"/>
          <w:szCs w:val="20"/>
        </w:rPr>
        <w:t>imovine</w:t>
      </w:r>
      <w:proofErr w:type="spellEnd"/>
      <w:r w:rsidRPr="003E14F4">
        <w:rPr>
          <w:rFonts w:ascii="Arial" w:hAnsi="Arial" w:cs="Arial"/>
          <w:sz w:val="20"/>
          <w:szCs w:val="20"/>
        </w:rPr>
        <w:t xml:space="preserve"> (</w:t>
      </w:r>
      <w:r>
        <w:rPr>
          <w:rFonts w:ascii="Arial" w:hAnsi="Arial" w:cs="Arial"/>
          <w:sz w:val="20"/>
          <w:szCs w:val="20"/>
        </w:rPr>
        <w:t>2</w:t>
      </w:r>
      <w:r w:rsidRPr="003E14F4">
        <w:rPr>
          <w:rFonts w:ascii="Arial" w:hAnsi="Arial" w:cs="Arial"/>
          <w:sz w:val="20"/>
          <w:szCs w:val="20"/>
        </w:rPr>
        <w:t>.</w:t>
      </w:r>
      <w:r>
        <w:rPr>
          <w:rFonts w:ascii="Arial" w:hAnsi="Arial" w:cs="Arial"/>
          <w:sz w:val="20"/>
          <w:szCs w:val="20"/>
        </w:rPr>
        <w:t>86</w:t>
      </w:r>
      <w:r w:rsidRPr="003E14F4">
        <w:rPr>
          <w:rFonts w:ascii="Arial" w:hAnsi="Arial" w:cs="Arial"/>
          <w:sz w:val="20"/>
          <w:szCs w:val="20"/>
        </w:rPr>
        <w:t>5,</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K100003: </w:t>
      </w:r>
      <w:proofErr w:type="spellStart"/>
      <w:r>
        <w:rPr>
          <w:rFonts w:ascii="Arial" w:hAnsi="Arial" w:cs="Arial"/>
          <w:sz w:val="20"/>
          <w:szCs w:val="20"/>
        </w:rPr>
        <w:t>Ulaganja</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građevinskim</w:t>
      </w:r>
      <w:proofErr w:type="spellEnd"/>
      <w:r>
        <w:rPr>
          <w:rFonts w:ascii="Arial" w:hAnsi="Arial" w:cs="Arial"/>
          <w:sz w:val="20"/>
          <w:szCs w:val="20"/>
        </w:rPr>
        <w:t xml:space="preserve"> </w:t>
      </w:r>
      <w:proofErr w:type="spellStart"/>
      <w:r>
        <w:rPr>
          <w:rFonts w:ascii="Arial" w:hAnsi="Arial" w:cs="Arial"/>
          <w:sz w:val="20"/>
          <w:szCs w:val="20"/>
        </w:rPr>
        <w:t>objektima</w:t>
      </w:r>
      <w:proofErr w:type="spellEnd"/>
      <w:r w:rsidRPr="003E14F4">
        <w:rPr>
          <w:rFonts w:ascii="Arial" w:hAnsi="Arial" w:cs="Arial"/>
          <w:sz w:val="20"/>
          <w:szCs w:val="20"/>
        </w:rPr>
        <w:t xml:space="preserve"> (</w:t>
      </w:r>
      <w:r>
        <w:rPr>
          <w:rFonts w:ascii="Arial" w:hAnsi="Arial" w:cs="Arial"/>
          <w:sz w:val="20"/>
          <w:szCs w:val="20"/>
        </w:rPr>
        <w:t>1</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te</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K100004</w:t>
      </w:r>
      <w:r w:rsidRPr="003E14F4">
        <w:rPr>
          <w:rFonts w:ascii="Arial" w:hAnsi="Arial" w:cs="Arial"/>
          <w:sz w:val="20"/>
          <w:szCs w:val="20"/>
        </w:rPr>
        <w:t xml:space="preserve">: </w:t>
      </w:r>
      <w:r>
        <w:rPr>
          <w:rFonts w:ascii="Arial" w:hAnsi="Arial" w:cs="Arial"/>
          <w:sz w:val="20"/>
          <w:szCs w:val="20"/>
        </w:rPr>
        <w:t xml:space="preserve"> </w:t>
      </w:r>
      <w:proofErr w:type="spellStart"/>
      <w:r>
        <w:rPr>
          <w:rFonts w:ascii="Arial" w:hAnsi="Arial" w:cs="Arial"/>
          <w:sz w:val="20"/>
          <w:szCs w:val="20"/>
        </w:rPr>
        <w:t>Razvoj</w:t>
      </w:r>
      <w:proofErr w:type="spellEnd"/>
      <w:r>
        <w:rPr>
          <w:rFonts w:ascii="Arial" w:hAnsi="Arial" w:cs="Arial"/>
          <w:sz w:val="20"/>
          <w:szCs w:val="20"/>
        </w:rPr>
        <w:t xml:space="preserve"> </w:t>
      </w:r>
      <w:proofErr w:type="spellStart"/>
      <w:r>
        <w:rPr>
          <w:rFonts w:ascii="Arial" w:hAnsi="Arial" w:cs="Arial"/>
          <w:sz w:val="20"/>
          <w:szCs w:val="20"/>
        </w:rPr>
        <w:t>pametnih</w:t>
      </w:r>
      <w:proofErr w:type="spellEnd"/>
      <w:r>
        <w:rPr>
          <w:rFonts w:ascii="Arial" w:hAnsi="Arial" w:cs="Arial"/>
          <w:sz w:val="20"/>
          <w:szCs w:val="20"/>
        </w:rPr>
        <w:t xml:space="preserve"> i </w:t>
      </w:r>
      <w:proofErr w:type="spellStart"/>
      <w:r>
        <w:rPr>
          <w:rFonts w:ascii="Arial" w:hAnsi="Arial" w:cs="Arial"/>
          <w:sz w:val="20"/>
          <w:szCs w:val="20"/>
        </w:rPr>
        <w:t>održivih</w:t>
      </w:r>
      <w:proofErr w:type="spellEnd"/>
      <w:r>
        <w:rPr>
          <w:rFonts w:ascii="Arial" w:hAnsi="Arial" w:cs="Arial"/>
          <w:sz w:val="20"/>
          <w:szCs w:val="20"/>
        </w:rPr>
        <w:t xml:space="preserve"> </w:t>
      </w:r>
      <w:proofErr w:type="spellStart"/>
      <w:r>
        <w:rPr>
          <w:rFonts w:ascii="Arial" w:hAnsi="Arial" w:cs="Arial"/>
          <w:sz w:val="20"/>
          <w:szCs w:val="20"/>
        </w:rPr>
        <w:t>rješenja</w:t>
      </w:r>
      <w:proofErr w:type="spellEnd"/>
      <w:r>
        <w:rPr>
          <w:rFonts w:ascii="Arial" w:hAnsi="Arial" w:cs="Arial"/>
          <w:sz w:val="20"/>
          <w:szCs w:val="20"/>
        </w:rPr>
        <w:t xml:space="preserve"> i </w:t>
      </w:r>
      <w:proofErr w:type="spellStart"/>
      <w:r>
        <w:rPr>
          <w:rFonts w:ascii="Arial" w:hAnsi="Arial" w:cs="Arial"/>
          <w:sz w:val="20"/>
          <w:szCs w:val="20"/>
        </w:rPr>
        <w:t>usluga</w:t>
      </w:r>
      <w:proofErr w:type="spellEnd"/>
      <w:r w:rsidRPr="003E14F4">
        <w:rPr>
          <w:rFonts w:ascii="Arial" w:hAnsi="Arial" w:cs="Arial"/>
          <w:sz w:val="20"/>
          <w:szCs w:val="20"/>
        </w:rPr>
        <w:t xml:space="preserve"> (</w:t>
      </w:r>
      <w:r>
        <w:rPr>
          <w:rFonts w:ascii="Arial" w:hAnsi="Arial" w:cs="Arial"/>
          <w:sz w:val="20"/>
          <w:szCs w:val="20"/>
        </w:rPr>
        <w:t>170</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,0</w:t>
      </w:r>
      <w:r>
        <w:rPr>
          <w:rFonts w:ascii="Arial" w:hAnsi="Arial" w:cs="Arial"/>
          <w:sz w:val="20"/>
          <w:szCs w:val="20"/>
        </w:rPr>
        <w:t>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sidRPr="001B60BE">
        <w:rPr>
          <w:rFonts w:ascii="Arial" w:hAnsi="Arial" w:cs="Arial"/>
          <w:color w:val="000000" w:themeColor="text1"/>
          <w:sz w:val="20"/>
          <w:szCs w:val="20"/>
        </w:rPr>
        <w:t xml:space="preserve"> </w:t>
      </w:r>
      <w:proofErr w:type="spellStart"/>
      <w:r w:rsidRPr="001B60BE">
        <w:rPr>
          <w:rFonts w:ascii="Arial" w:hAnsi="Arial" w:cs="Arial"/>
          <w:color w:val="000000" w:themeColor="text1"/>
          <w:sz w:val="20"/>
          <w:szCs w:val="20"/>
        </w:rPr>
        <w:t>Brojčana</w:t>
      </w:r>
      <w:proofErr w:type="spellEnd"/>
      <w:r w:rsidRPr="001B60BE">
        <w:rPr>
          <w:rFonts w:ascii="Arial" w:hAnsi="Arial" w:cs="Arial"/>
          <w:b/>
          <w:bCs/>
          <w:color w:val="000000" w:themeColor="text1"/>
          <w:sz w:val="20"/>
          <w:szCs w:val="20"/>
        </w:rPr>
        <w:t xml:space="preserve"> </w:t>
      </w:r>
      <w:proofErr w:type="spellStart"/>
      <w:r w:rsidRPr="001B60BE">
        <w:rPr>
          <w:rFonts w:ascii="Arial" w:hAnsi="Arial" w:cs="Arial"/>
          <w:color w:val="000000" w:themeColor="text1"/>
          <w:sz w:val="20"/>
          <w:szCs w:val="20"/>
        </w:rPr>
        <w:t>oznaka</w:t>
      </w:r>
      <w:proofErr w:type="spellEnd"/>
      <w:r w:rsidRPr="001B60BE">
        <w:rPr>
          <w:rFonts w:ascii="Arial" w:hAnsi="Arial" w:cs="Arial"/>
          <w:color w:val="000000" w:themeColor="text1"/>
          <w:sz w:val="20"/>
          <w:szCs w:val="20"/>
        </w:rPr>
        <w:t xml:space="preserve"> </w:t>
      </w:r>
      <w:proofErr w:type="spellStart"/>
      <w:r w:rsidRPr="001B60BE">
        <w:rPr>
          <w:rFonts w:ascii="Arial" w:hAnsi="Arial" w:cs="Arial"/>
          <w:color w:val="000000" w:themeColor="text1"/>
          <w:sz w:val="20"/>
          <w:szCs w:val="20"/>
        </w:rPr>
        <w:t>izvora</w:t>
      </w:r>
      <w:proofErr w:type="spellEnd"/>
      <w:r w:rsidRPr="001B60BE">
        <w:rPr>
          <w:rFonts w:ascii="Arial" w:hAnsi="Arial" w:cs="Arial"/>
          <w:color w:val="000000" w:themeColor="text1"/>
          <w:sz w:val="20"/>
          <w:szCs w:val="20"/>
        </w:rPr>
        <w:t xml:space="preserve"> </w:t>
      </w:r>
      <w:proofErr w:type="spellStart"/>
      <w:r w:rsidRPr="001B60BE">
        <w:rPr>
          <w:rFonts w:ascii="Arial" w:hAnsi="Arial" w:cs="Arial"/>
          <w:color w:val="000000" w:themeColor="text1"/>
          <w:sz w:val="20"/>
          <w:szCs w:val="20"/>
        </w:rPr>
        <w:t>financiranja</w:t>
      </w:r>
      <w:proofErr w:type="spellEnd"/>
      <w:r w:rsidRPr="001B60BE">
        <w:rPr>
          <w:rFonts w:ascii="Arial" w:hAnsi="Arial" w:cs="Arial"/>
          <w:color w:val="000000" w:themeColor="text1"/>
          <w:sz w:val="20"/>
          <w:szCs w:val="20"/>
        </w:rPr>
        <w:t>: (1.</w:t>
      </w:r>
      <w:r>
        <w:rPr>
          <w:rFonts w:ascii="Arial" w:hAnsi="Arial" w:cs="Arial"/>
          <w:color w:val="000000" w:themeColor="text1"/>
          <w:sz w:val="20"/>
          <w:szCs w:val="20"/>
        </w:rPr>
        <w:t>1</w:t>
      </w:r>
      <w:r w:rsidRPr="001B60BE">
        <w:rPr>
          <w:rFonts w:ascii="Arial" w:hAnsi="Arial" w:cs="Arial"/>
          <w:color w:val="000000" w:themeColor="text1"/>
          <w:sz w:val="20"/>
          <w:szCs w:val="20"/>
        </w:rPr>
        <w:t xml:space="preserve"> – </w:t>
      </w:r>
      <w:r>
        <w:rPr>
          <w:rFonts w:ascii="Arial" w:hAnsi="Arial" w:cs="Arial"/>
          <w:color w:val="000000" w:themeColor="text1"/>
          <w:sz w:val="20"/>
          <w:szCs w:val="20"/>
        </w:rPr>
        <w:t>3.1-</w:t>
      </w:r>
      <w:r w:rsidRPr="001B60BE">
        <w:rPr>
          <w:rFonts w:ascii="Arial" w:hAnsi="Arial" w:cs="Arial"/>
          <w:color w:val="000000" w:themeColor="text1"/>
          <w:sz w:val="20"/>
          <w:szCs w:val="20"/>
        </w:rPr>
        <w:t xml:space="preserve"> 4.</w:t>
      </w:r>
      <w:r>
        <w:rPr>
          <w:rFonts w:ascii="Arial" w:hAnsi="Arial" w:cs="Arial"/>
          <w:color w:val="000000" w:themeColor="text1"/>
          <w:sz w:val="20"/>
          <w:szCs w:val="20"/>
        </w:rPr>
        <w:t>1</w:t>
      </w:r>
      <w:r w:rsidRPr="001B60BE">
        <w:rPr>
          <w:rFonts w:ascii="Arial" w:hAnsi="Arial" w:cs="Arial"/>
          <w:color w:val="000000" w:themeColor="text1"/>
          <w:sz w:val="20"/>
          <w:szCs w:val="20"/>
        </w:rPr>
        <w:t xml:space="preserve"> - 5.</w:t>
      </w:r>
      <w:r>
        <w:rPr>
          <w:rFonts w:ascii="Arial" w:hAnsi="Arial" w:cs="Arial"/>
          <w:color w:val="000000" w:themeColor="text1"/>
          <w:sz w:val="20"/>
          <w:szCs w:val="20"/>
        </w:rPr>
        <w:t>1.</w:t>
      </w:r>
      <w:r w:rsidRPr="001B60BE">
        <w:rPr>
          <w:rFonts w:ascii="Arial" w:hAnsi="Arial" w:cs="Arial"/>
          <w:color w:val="000000" w:themeColor="text1"/>
          <w:sz w:val="20"/>
          <w:szCs w:val="20"/>
        </w:rPr>
        <w:t>)</w:t>
      </w:r>
    </w:p>
    <w:p w14:paraId="01BC377C"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Provođenje</w:t>
      </w:r>
      <w:proofErr w:type="spellEnd"/>
      <w:r w:rsidRPr="003E14F4">
        <w:rPr>
          <w:rFonts w:ascii="Arial" w:hAnsi="Arial" w:cs="Arial"/>
          <w:sz w:val="20"/>
          <w:szCs w:val="20"/>
        </w:rPr>
        <w:t xml:space="preserve"> </w:t>
      </w:r>
      <w:proofErr w:type="spellStart"/>
      <w:r w:rsidRPr="003E14F4">
        <w:rPr>
          <w:rFonts w:ascii="Arial" w:hAnsi="Arial" w:cs="Arial"/>
          <w:sz w:val="20"/>
          <w:szCs w:val="20"/>
        </w:rPr>
        <w:t>redovnih</w:t>
      </w:r>
      <w:proofErr w:type="spellEnd"/>
      <w:r w:rsidRPr="003E14F4">
        <w:rPr>
          <w:rFonts w:ascii="Arial" w:hAnsi="Arial" w:cs="Arial"/>
          <w:sz w:val="20"/>
          <w:szCs w:val="20"/>
        </w:rPr>
        <w:t xml:space="preserve"> </w:t>
      </w:r>
      <w:proofErr w:type="spellStart"/>
      <w:r w:rsidRPr="003E14F4">
        <w:rPr>
          <w:rFonts w:ascii="Arial" w:hAnsi="Arial" w:cs="Arial"/>
          <w:sz w:val="20"/>
          <w:szCs w:val="20"/>
        </w:rPr>
        <w:t>aktivnosti</w:t>
      </w:r>
      <w:proofErr w:type="spellEnd"/>
      <w:r w:rsidRPr="003E14F4">
        <w:rPr>
          <w:rFonts w:ascii="Arial" w:hAnsi="Arial" w:cs="Arial"/>
          <w:sz w:val="20"/>
          <w:szCs w:val="20"/>
        </w:rPr>
        <w:t xml:space="preserve"> i </w:t>
      </w:r>
      <w:proofErr w:type="spellStart"/>
      <w:r w:rsidRPr="003E14F4">
        <w:rPr>
          <w:rFonts w:ascii="Arial" w:hAnsi="Arial" w:cs="Arial"/>
          <w:sz w:val="20"/>
          <w:szCs w:val="20"/>
        </w:rPr>
        <w:t>poslova</w:t>
      </w:r>
      <w:proofErr w:type="spellEnd"/>
      <w:r w:rsidRPr="003E14F4">
        <w:rPr>
          <w:rFonts w:ascii="Arial" w:hAnsi="Arial" w:cs="Arial"/>
          <w:sz w:val="20"/>
          <w:szCs w:val="20"/>
        </w:rPr>
        <w:t xml:space="preserve"> </w:t>
      </w:r>
      <w:proofErr w:type="spellStart"/>
      <w:r w:rsidRPr="003E14F4">
        <w:rPr>
          <w:rFonts w:ascii="Arial" w:hAnsi="Arial" w:cs="Arial"/>
          <w:sz w:val="20"/>
          <w:szCs w:val="20"/>
        </w:rPr>
        <w:t>utvrđenih</w:t>
      </w:r>
      <w:proofErr w:type="spellEnd"/>
      <w:r w:rsidRPr="003E14F4">
        <w:rPr>
          <w:rFonts w:ascii="Arial" w:hAnsi="Arial" w:cs="Arial"/>
          <w:sz w:val="20"/>
          <w:szCs w:val="20"/>
        </w:rPr>
        <w:t xml:space="preserve"> </w:t>
      </w:r>
      <w:proofErr w:type="spellStart"/>
      <w:r w:rsidRPr="003E14F4">
        <w:rPr>
          <w:rFonts w:ascii="Arial" w:hAnsi="Arial" w:cs="Arial"/>
          <w:sz w:val="20"/>
          <w:szCs w:val="20"/>
        </w:rPr>
        <w:t>Pravilnikom</w:t>
      </w:r>
      <w:proofErr w:type="spellEnd"/>
      <w:r w:rsidRPr="003E14F4">
        <w:rPr>
          <w:rFonts w:ascii="Arial" w:hAnsi="Arial" w:cs="Arial"/>
          <w:sz w:val="20"/>
          <w:szCs w:val="20"/>
        </w:rPr>
        <w:t xml:space="preserve"> o </w:t>
      </w:r>
      <w:proofErr w:type="spellStart"/>
      <w:r w:rsidRPr="003E14F4">
        <w:rPr>
          <w:rFonts w:ascii="Arial" w:hAnsi="Arial" w:cs="Arial"/>
          <w:sz w:val="20"/>
          <w:szCs w:val="20"/>
        </w:rPr>
        <w:t>unutarnjem</w:t>
      </w:r>
      <w:proofErr w:type="spellEnd"/>
      <w:r w:rsidRPr="003E14F4">
        <w:rPr>
          <w:rFonts w:ascii="Arial" w:hAnsi="Arial" w:cs="Arial"/>
          <w:sz w:val="20"/>
          <w:szCs w:val="20"/>
        </w:rPr>
        <w:t xml:space="preserve"> </w:t>
      </w:r>
      <w:proofErr w:type="spellStart"/>
      <w:r w:rsidRPr="003E14F4">
        <w:rPr>
          <w:rFonts w:ascii="Arial" w:hAnsi="Arial" w:cs="Arial"/>
          <w:sz w:val="20"/>
          <w:szCs w:val="20"/>
        </w:rPr>
        <w:t>ustrojstvu</w:t>
      </w:r>
      <w:proofErr w:type="spellEnd"/>
      <w:r w:rsidRPr="003E14F4">
        <w:rPr>
          <w:rFonts w:ascii="Arial" w:hAnsi="Arial" w:cs="Arial"/>
          <w:sz w:val="20"/>
          <w:szCs w:val="20"/>
        </w:rPr>
        <w:t xml:space="preserve"> je </w:t>
      </w:r>
      <w:proofErr w:type="spellStart"/>
      <w:r w:rsidRPr="003E14F4">
        <w:rPr>
          <w:rFonts w:ascii="Arial" w:hAnsi="Arial" w:cs="Arial"/>
          <w:sz w:val="20"/>
          <w:szCs w:val="20"/>
        </w:rPr>
        <w:t>putem</w:t>
      </w:r>
      <w:proofErr w:type="spellEnd"/>
      <w:r w:rsidRPr="003E14F4">
        <w:rPr>
          <w:rFonts w:ascii="Arial" w:hAnsi="Arial" w:cs="Arial"/>
          <w:sz w:val="20"/>
          <w:szCs w:val="20"/>
        </w:rPr>
        <w:t xml:space="preserve"> </w:t>
      </w:r>
      <w:proofErr w:type="spellStart"/>
      <w:r w:rsidRPr="003E14F4">
        <w:rPr>
          <w:rFonts w:ascii="Arial" w:hAnsi="Arial" w:cs="Arial"/>
          <w:sz w:val="20"/>
          <w:szCs w:val="20"/>
        </w:rPr>
        <w:t>opisa</w:t>
      </w:r>
      <w:proofErr w:type="spellEnd"/>
      <w:r w:rsidRPr="003E14F4">
        <w:rPr>
          <w:rFonts w:ascii="Arial" w:hAnsi="Arial" w:cs="Arial"/>
          <w:sz w:val="20"/>
          <w:szCs w:val="20"/>
        </w:rPr>
        <w:t xml:space="preserve"> i </w:t>
      </w:r>
      <w:proofErr w:type="spellStart"/>
      <w:r w:rsidRPr="003E14F4">
        <w:rPr>
          <w:rFonts w:ascii="Arial" w:hAnsi="Arial" w:cs="Arial"/>
          <w:sz w:val="20"/>
          <w:szCs w:val="20"/>
        </w:rPr>
        <w:t>popisa</w:t>
      </w:r>
      <w:proofErr w:type="spellEnd"/>
      <w:r w:rsidRPr="003E14F4">
        <w:rPr>
          <w:rFonts w:ascii="Arial" w:hAnsi="Arial" w:cs="Arial"/>
          <w:sz w:val="20"/>
          <w:szCs w:val="20"/>
        </w:rPr>
        <w:t xml:space="preserve"> </w:t>
      </w:r>
      <w:proofErr w:type="spellStart"/>
      <w:r w:rsidRPr="003E14F4">
        <w:rPr>
          <w:rFonts w:ascii="Arial" w:hAnsi="Arial" w:cs="Arial"/>
          <w:sz w:val="20"/>
          <w:szCs w:val="20"/>
        </w:rPr>
        <w:t>poslova</w:t>
      </w:r>
      <w:proofErr w:type="spellEnd"/>
      <w:r w:rsidRPr="003E14F4">
        <w:rPr>
          <w:rFonts w:ascii="Arial" w:hAnsi="Arial" w:cs="Arial"/>
          <w:sz w:val="20"/>
          <w:szCs w:val="20"/>
        </w:rPr>
        <w:t xml:space="preserve"> za 3 </w:t>
      </w:r>
      <w:proofErr w:type="spellStart"/>
      <w:r w:rsidRPr="003E14F4">
        <w:rPr>
          <w:rFonts w:ascii="Arial" w:hAnsi="Arial" w:cs="Arial"/>
          <w:sz w:val="20"/>
          <w:szCs w:val="20"/>
        </w:rPr>
        <w:t>zaposlenika</w:t>
      </w:r>
      <w:proofErr w:type="spellEnd"/>
      <w:r w:rsidRPr="003E14F4">
        <w:rPr>
          <w:rFonts w:ascii="Arial" w:hAnsi="Arial" w:cs="Arial"/>
          <w:sz w:val="20"/>
          <w:szCs w:val="20"/>
        </w:rPr>
        <w:t>.</w:t>
      </w:r>
    </w:p>
    <w:p w14:paraId="2CA93E21"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Povećanje</w:t>
      </w:r>
      <w:proofErr w:type="spellEnd"/>
      <w:r w:rsidRPr="003E14F4">
        <w:rPr>
          <w:rFonts w:ascii="Arial" w:hAnsi="Arial" w:cs="Arial"/>
          <w:sz w:val="20"/>
          <w:szCs w:val="20"/>
        </w:rPr>
        <w:t xml:space="preserve"> </w:t>
      </w:r>
      <w:proofErr w:type="spellStart"/>
      <w:r w:rsidRPr="003E14F4">
        <w:rPr>
          <w:rFonts w:ascii="Arial" w:hAnsi="Arial" w:cs="Arial"/>
          <w:sz w:val="20"/>
          <w:szCs w:val="20"/>
        </w:rPr>
        <w:t>efikasnosti</w:t>
      </w:r>
      <w:proofErr w:type="spellEnd"/>
      <w:r w:rsidRPr="003E14F4">
        <w:rPr>
          <w:rFonts w:ascii="Arial" w:hAnsi="Arial" w:cs="Arial"/>
          <w:sz w:val="20"/>
          <w:szCs w:val="20"/>
        </w:rPr>
        <w:t xml:space="preserve"> </w:t>
      </w:r>
      <w:proofErr w:type="spellStart"/>
      <w:r w:rsidRPr="003E14F4">
        <w:rPr>
          <w:rFonts w:ascii="Arial" w:hAnsi="Arial" w:cs="Arial"/>
          <w:sz w:val="20"/>
          <w:szCs w:val="20"/>
        </w:rPr>
        <w:t>izvršavanja</w:t>
      </w:r>
      <w:proofErr w:type="spellEnd"/>
      <w:r w:rsidRPr="003E14F4">
        <w:rPr>
          <w:rFonts w:ascii="Arial" w:hAnsi="Arial" w:cs="Arial"/>
          <w:sz w:val="20"/>
          <w:szCs w:val="20"/>
        </w:rPr>
        <w:t xml:space="preserve"> </w:t>
      </w:r>
      <w:proofErr w:type="spellStart"/>
      <w:r w:rsidRPr="003E14F4">
        <w:rPr>
          <w:rFonts w:ascii="Arial" w:hAnsi="Arial" w:cs="Arial"/>
          <w:sz w:val="20"/>
          <w:szCs w:val="20"/>
        </w:rPr>
        <w:t>Proračuna</w:t>
      </w:r>
      <w:proofErr w:type="spellEnd"/>
      <w:r w:rsidRPr="003E14F4">
        <w:rPr>
          <w:rFonts w:ascii="Arial" w:hAnsi="Arial" w:cs="Arial"/>
          <w:sz w:val="20"/>
          <w:szCs w:val="20"/>
        </w:rPr>
        <w:t xml:space="preserve"> i </w:t>
      </w:r>
      <w:proofErr w:type="spellStart"/>
      <w:r w:rsidRPr="003E14F4">
        <w:rPr>
          <w:rFonts w:ascii="Arial" w:hAnsi="Arial" w:cs="Arial"/>
          <w:sz w:val="20"/>
          <w:szCs w:val="20"/>
        </w:rPr>
        <w:t>namjenskog</w:t>
      </w:r>
      <w:proofErr w:type="spellEnd"/>
      <w:r w:rsidRPr="003E14F4">
        <w:rPr>
          <w:rFonts w:ascii="Arial" w:hAnsi="Arial" w:cs="Arial"/>
          <w:sz w:val="20"/>
          <w:szCs w:val="20"/>
        </w:rPr>
        <w:t xml:space="preserve"> </w:t>
      </w:r>
      <w:proofErr w:type="spellStart"/>
      <w:r w:rsidRPr="003E14F4">
        <w:rPr>
          <w:rFonts w:ascii="Arial" w:hAnsi="Arial" w:cs="Arial"/>
          <w:sz w:val="20"/>
          <w:szCs w:val="20"/>
        </w:rPr>
        <w:t>korištenja</w:t>
      </w:r>
      <w:proofErr w:type="spellEnd"/>
      <w:r w:rsidRPr="003E14F4">
        <w:rPr>
          <w:rFonts w:ascii="Arial" w:hAnsi="Arial" w:cs="Arial"/>
          <w:sz w:val="20"/>
          <w:szCs w:val="20"/>
        </w:rPr>
        <w:t xml:space="preserve"> </w:t>
      </w:r>
      <w:proofErr w:type="spellStart"/>
      <w:r w:rsidRPr="003E14F4">
        <w:rPr>
          <w:rFonts w:ascii="Arial" w:hAnsi="Arial" w:cs="Arial"/>
          <w:sz w:val="20"/>
          <w:szCs w:val="20"/>
        </w:rPr>
        <w:t>proračunskih</w:t>
      </w:r>
      <w:proofErr w:type="spellEnd"/>
      <w:r w:rsidRPr="003E14F4">
        <w:rPr>
          <w:rFonts w:ascii="Arial" w:hAnsi="Arial" w:cs="Arial"/>
          <w:sz w:val="20"/>
          <w:szCs w:val="20"/>
        </w:rPr>
        <w:t xml:space="preserve"> </w:t>
      </w:r>
      <w:proofErr w:type="spellStart"/>
      <w:r w:rsidRPr="003E14F4">
        <w:rPr>
          <w:rFonts w:ascii="Arial" w:hAnsi="Arial" w:cs="Arial"/>
          <w:sz w:val="20"/>
          <w:szCs w:val="20"/>
        </w:rPr>
        <w:t>sredstava</w:t>
      </w:r>
      <w:proofErr w:type="spellEnd"/>
      <w:r w:rsidRPr="003E14F4">
        <w:rPr>
          <w:rFonts w:ascii="Arial" w:hAnsi="Arial" w:cs="Arial"/>
          <w:sz w:val="20"/>
          <w:szCs w:val="20"/>
        </w:rPr>
        <w:t>.</w:t>
      </w:r>
    </w:p>
    <w:p w14:paraId="73C146AA"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BROJ ZAPOSLENIH: 3 </w:t>
      </w:r>
      <w:proofErr w:type="spellStart"/>
      <w:r>
        <w:rPr>
          <w:rFonts w:ascii="Arial" w:hAnsi="Arial" w:cs="Arial"/>
          <w:sz w:val="20"/>
          <w:szCs w:val="20"/>
        </w:rPr>
        <w:t>djelatnika</w:t>
      </w:r>
      <w:proofErr w:type="spellEnd"/>
    </w:p>
    <w:p w14:paraId="58C0CDF5"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Zadovoljstvo</w:t>
      </w:r>
      <w:proofErr w:type="spellEnd"/>
      <w:r w:rsidRPr="003E14F4">
        <w:rPr>
          <w:rFonts w:ascii="Arial" w:hAnsi="Arial" w:cs="Arial"/>
          <w:sz w:val="20"/>
          <w:szCs w:val="20"/>
        </w:rPr>
        <w:t xml:space="preserve"> </w:t>
      </w:r>
      <w:proofErr w:type="spellStart"/>
      <w:r w:rsidRPr="003E14F4">
        <w:rPr>
          <w:rFonts w:ascii="Arial" w:hAnsi="Arial" w:cs="Arial"/>
          <w:sz w:val="20"/>
          <w:szCs w:val="20"/>
        </w:rPr>
        <w:t>mještana</w:t>
      </w:r>
      <w:proofErr w:type="spellEnd"/>
      <w:r w:rsidRPr="003E14F4">
        <w:rPr>
          <w:rFonts w:ascii="Arial" w:hAnsi="Arial" w:cs="Arial"/>
          <w:sz w:val="20"/>
          <w:szCs w:val="20"/>
        </w:rPr>
        <w:t xml:space="preserve"> </w:t>
      </w:r>
      <w:proofErr w:type="spellStart"/>
      <w:r w:rsidRPr="003E14F4">
        <w:rPr>
          <w:rFonts w:ascii="Arial" w:hAnsi="Arial" w:cs="Arial"/>
          <w:sz w:val="20"/>
          <w:szCs w:val="20"/>
        </w:rPr>
        <w:t>radom</w:t>
      </w:r>
      <w:proofErr w:type="spellEnd"/>
      <w:r w:rsidRPr="003E14F4">
        <w:rPr>
          <w:rFonts w:ascii="Arial" w:hAnsi="Arial" w:cs="Arial"/>
          <w:sz w:val="20"/>
          <w:szCs w:val="20"/>
        </w:rPr>
        <w:t xml:space="preserve"> </w:t>
      </w:r>
      <w:proofErr w:type="spellStart"/>
      <w:r w:rsidRPr="003E14F4">
        <w:rPr>
          <w:rFonts w:ascii="Arial" w:hAnsi="Arial" w:cs="Arial"/>
          <w:sz w:val="20"/>
          <w:szCs w:val="20"/>
        </w:rPr>
        <w:t>Jedinstvenog</w:t>
      </w:r>
      <w:proofErr w:type="spellEnd"/>
      <w:r w:rsidRPr="003E14F4">
        <w:rPr>
          <w:rFonts w:ascii="Arial" w:hAnsi="Arial" w:cs="Arial"/>
          <w:sz w:val="20"/>
          <w:szCs w:val="20"/>
        </w:rPr>
        <w:t xml:space="preserve"> </w:t>
      </w:r>
      <w:proofErr w:type="spellStart"/>
      <w:r w:rsidRPr="003E14F4">
        <w:rPr>
          <w:rFonts w:ascii="Arial" w:hAnsi="Arial" w:cs="Arial"/>
          <w:sz w:val="20"/>
          <w:szCs w:val="20"/>
        </w:rPr>
        <w:t>upravnog</w:t>
      </w:r>
      <w:proofErr w:type="spellEnd"/>
      <w:r w:rsidRPr="003E14F4">
        <w:rPr>
          <w:rFonts w:ascii="Arial" w:hAnsi="Arial" w:cs="Arial"/>
          <w:sz w:val="20"/>
          <w:szCs w:val="20"/>
        </w:rPr>
        <w:t xml:space="preserve"> </w:t>
      </w:r>
      <w:proofErr w:type="spellStart"/>
      <w:r w:rsidRPr="003E14F4">
        <w:rPr>
          <w:rFonts w:ascii="Arial" w:hAnsi="Arial" w:cs="Arial"/>
          <w:sz w:val="20"/>
          <w:szCs w:val="20"/>
        </w:rPr>
        <w:t>odjela</w:t>
      </w:r>
      <w:proofErr w:type="spellEnd"/>
      <w:r w:rsidRPr="003E14F4">
        <w:rPr>
          <w:rFonts w:ascii="Arial" w:hAnsi="Arial" w:cs="Arial"/>
          <w:sz w:val="20"/>
          <w:szCs w:val="20"/>
        </w:rPr>
        <w:t xml:space="preserve">, </w:t>
      </w:r>
      <w:proofErr w:type="spellStart"/>
      <w:r w:rsidRPr="003E14F4">
        <w:rPr>
          <w:rFonts w:ascii="Arial" w:hAnsi="Arial" w:cs="Arial"/>
          <w:sz w:val="20"/>
          <w:szCs w:val="20"/>
        </w:rPr>
        <w:t>te</w:t>
      </w:r>
      <w:proofErr w:type="spellEnd"/>
      <w:r w:rsidRPr="003E14F4">
        <w:rPr>
          <w:rFonts w:ascii="Arial" w:hAnsi="Arial" w:cs="Arial"/>
          <w:sz w:val="20"/>
          <w:szCs w:val="20"/>
        </w:rPr>
        <w:t xml:space="preserve"> </w:t>
      </w:r>
      <w:proofErr w:type="spellStart"/>
      <w:r w:rsidRPr="003E14F4">
        <w:rPr>
          <w:rFonts w:ascii="Arial" w:hAnsi="Arial" w:cs="Arial"/>
          <w:sz w:val="20"/>
          <w:szCs w:val="20"/>
        </w:rPr>
        <w:t>povećanje</w:t>
      </w:r>
      <w:proofErr w:type="spellEnd"/>
      <w:r w:rsidRPr="003E14F4">
        <w:rPr>
          <w:rFonts w:ascii="Arial" w:hAnsi="Arial" w:cs="Arial"/>
          <w:sz w:val="20"/>
          <w:szCs w:val="20"/>
        </w:rPr>
        <w:t xml:space="preserve"> </w:t>
      </w:r>
      <w:proofErr w:type="spellStart"/>
      <w:r w:rsidRPr="003E14F4">
        <w:rPr>
          <w:rFonts w:ascii="Arial" w:hAnsi="Arial" w:cs="Arial"/>
          <w:sz w:val="20"/>
          <w:szCs w:val="20"/>
        </w:rPr>
        <w:t>stupnja</w:t>
      </w:r>
      <w:proofErr w:type="spellEnd"/>
      <w:r w:rsidRPr="003E14F4">
        <w:rPr>
          <w:rFonts w:ascii="Arial" w:hAnsi="Arial" w:cs="Arial"/>
          <w:sz w:val="20"/>
          <w:szCs w:val="20"/>
        </w:rPr>
        <w:t xml:space="preserve"> </w:t>
      </w:r>
      <w:proofErr w:type="spellStart"/>
      <w:r w:rsidRPr="003E14F4">
        <w:rPr>
          <w:rFonts w:ascii="Arial" w:hAnsi="Arial" w:cs="Arial"/>
          <w:sz w:val="20"/>
          <w:szCs w:val="20"/>
        </w:rPr>
        <w:t>uspješnosti</w:t>
      </w:r>
      <w:proofErr w:type="spellEnd"/>
      <w:r w:rsidRPr="003E14F4">
        <w:rPr>
          <w:rFonts w:ascii="Arial" w:hAnsi="Arial" w:cs="Arial"/>
          <w:sz w:val="20"/>
          <w:szCs w:val="20"/>
        </w:rPr>
        <w:t xml:space="preserve"> </w:t>
      </w:r>
      <w:proofErr w:type="spellStart"/>
      <w:r w:rsidRPr="003E14F4">
        <w:rPr>
          <w:rFonts w:ascii="Arial" w:hAnsi="Arial" w:cs="Arial"/>
          <w:sz w:val="20"/>
          <w:szCs w:val="20"/>
        </w:rPr>
        <w:t>provedbe</w:t>
      </w:r>
      <w:proofErr w:type="spellEnd"/>
      <w:r w:rsidRPr="003E14F4">
        <w:rPr>
          <w:rFonts w:ascii="Arial" w:hAnsi="Arial" w:cs="Arial"/>
          <w:sz w:val="20"/>
          <w:szCs w:val="20"/>
        </w:rPr>
        <w:t xml:space="preserve"> </w:t>
      </w:r>
      <w:proofErr w:type="spellStart"/>
      <w:r w:rsidRPr="003E14F4">
        <w:rPr>
          <w:rFonts w:ascii="Arial" w:hAnsi="Arial" w:cs="Arial"/>
          <w:sz w:val="20"/>
          <w:szCs w:val="20"/>
        </w:rPr>
        <w:t>operativnih</w:t>
      </w:r>
      <w:proofErr w:type="spellEnd"/>
      <w:r w:rsidRPr="003E14F4">
        <w:rPr>
          <w:rFonts w:ascii="Arial" w:hAnsi="Arial" w:cs="Arial"/>
          <w:sz w:val="20"/>
          <w:szCs w:val="20"/>
        </w:rPr>
        <w:t xml:space="preserve"> </w:t>
      </w:r>
      <w:proofErr w:type="spellStart"/>
      <w:r w:rsidRPr="003E14F4">
        <w:rPr>
          <w:rFonts w:ascii="Arial" w:hAnsi="Arial" w:cs="Arial"/>
          <w:sz w:val="20"/>
          <w:szCs w:val="20"/>
        </w:rPr>
        <w:t>ciljeva</w:t>
      </w:r>
      <w:proofErr w:type="spellEnd"/>
      <w:r w:rsidRPr="003E14F4">
        <w:rPr>
          <w:rFonts w:ascii="Arial" w:hAnsi="Arial" w:cs="Arial"/>
          <w:sz w:val="20"/>
          <w:szCs w:val="20"/>
        </w:rPr>
        <w:t xml:space="preserve"> i </w:t>
      </w:r>
      <w:proofErr w:type="spellStart"/>
      <w:r w:rsidRPr="003E14F4">
        <w:rPr>
          <w:rFonts w:ascii="Arial" w:hAnsi="Arial" w:cs="Arial"/>
          <w:sz w:val="20"/>
          <w:szCs w:val="20"/>
        </w:rPr>
        <w:t>zadataka</w:t>
      </w:r>
      <w:proofErr w:type="spellEnd"/>
      <w:r w:rsidRPr="003E14F4">
        <w:rPr>
          <w:rFonts w:ascii="Arial" w:hAnsi="Arial" w:cs="Arial"/>
          <w:sz w:val="20"/>
          <w:szCs w:val="20"/>
        </w:rPr>
        <w:t>.</w:t>
      </w:r>
    </w:p>
    <w:p w14:paraId="085BC472" w14:textId="77777777" w:rsidR="00BC189B" w:rsidRPr="003E14F4" w:rsidRDefault="00BC189B" w:rsidP="003809E2">
      <w:pPr>
        <w:jc w:val="both"/>
        <w:rPr>
          <w:rFonts w:ascii="Arial" w:hAnsi="Arial" w:cs="Arial"/>
          <w:sz w:val="20"/>
          <w:szCs w:val="20"/>
        </w:rPr>
      </w:pPr>
    </w:p>
    <w:p w14:paraId="77AA26E9" w14:textId="77777777" w:rsidR="003809E2" w:rsidRPr="00E8358F" w:rsidRDefault="003809E2" w:rsidP="003809E2">
      <w:pPr>
        <w:pStyle w:val="Odlomakpopisa"/>
        <w:numPr>
          <w:ilvl w:val="0"/>
          <w:numId w:val="12"/>
        </w:numPr>
        <w:spacing w:line="276" w:lineRule="auto"/>
        <w:jc w:val="both"/>
        <w:rPr>
          <w:rFonts w:ascii="Arial" w:hAnsi="Arial" w:cs="Arial"/>
          <w:i/>
          <w:u w:val="single"/>
        </w:rPr>
      </w:pPr>
      <w:r w:rsidRPr="00E8358F">
        <w:rPr>
          <w:rFonts w:ascii="Arial" w:hAnsi="Arial" w:cs="Arial"/>
          <w:i/>
          <w:u w:val="single"/>
        </w:rPr>
        <w:t>Program</w:t>
      </w:r>
      <w:r>
        <w:rPr>
          <w:rFonts w:ascii="Arial" w:hAnsi="Arial" w:cs="Arial"/>
          <w:i/>
          <w:u w:val="single"/>
        </w:rPr>
        <w:t xml:space="preserve"> 1002</w:t>
      </w:r>
      <w:r w:rsidRPr="00E8358F">
        <w:rPr>
          <w:rFonts w:ascii="Arial" w:hAnsi="Arial" w:cs="Arial"/>
          <w:i/>
          <w:u w:val="single"/>
        </w:rPr>
        <w:t xml:space="preserve">: </w:t>
      </w:r>
      <w:proofErr w:type="spellStart"/>
      <w:r w:rsidRPr="00E8358F">
        <w:rPr>
          <w:rFonts w:ascii="Arial" w:hAnsi="Arial" w:cs="Arial"/>
          <w:i/>
          <w:u w:val="single"/>
        </w:rPr>
        <w:t>Komunalna</w:t>
      </w:r>
      <w:proofErr w:type="spellEnd"/>
      <w:r w:rsidRPr="00E8358F">
        <w:rPr>
          <w:rFonts w:ascii="Arial" w:hAnsi="Arial" w:cs="Arial"/>
          <w:i/>
          <w:u w:val="single"/>
        </w:rPr>
        <w:t xml:space="preserve"> </w:t>
      </w:r>
      <w:proofErr w:type="spellStart"/>
      <w:r w:rsidRPr="00E8358F">
        <w:rPr>
          <w:rFonts w:ascii="Arial" w:hAnsi="Arial" w:cs="Arial"/>
          <w:i/>
          <w:u w:val="single"/>
        </w:rPr>
        <w:t>djelatnost</w:t>
      </w:r>
      <w:proofErr w:type="spellEnd"/>
    </w:p>
    <w:p w14:paraId="55A3C2F6"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200</w:t>
      </w:r>
      <w:r w:rsidRPr="003E14F4">
        <w:rPr>
          <w:rFonts w:ascii="Arial" w:hAnsi="Arial" w:cs="Arial"/>
          <w:sz w:val="20"/>
          <w:szCs w:val="20"/>
        </w:rPr>
        <w:t>.</w:t>
      </w:r>
      <w:r>
        <w:rPr>
          <w:rFonts w:ascii="Arial" w:hAnsi="Arial" w:cs="Arial"/>
          <w:sz w:val="20"/>
          <w:szCs w:val="20"/>
        </w:rPr>
        <w:t>200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w:t>
      </w:r>
      <w:r>
        <w:rPr>
          <w:rFonts w:ascii="Arial" w:hAnsi="Arial" w:cs="Arial"/>
          <w:sz w:val="20"/>
          <w:szCs w:val="20"/>
        </w:rPr>
        <w:t>5</w:t>
      </w:r>
      <w:r w:rsidRPr="003E14F4">
        <w:rPr>
          <w:rFonts w:ascii="Arial" w:hAnsi="Arial" w:cs="Arial"/>
          <w:sz w:val="20"/>
          <w:szCs w:val="20"/>
        </w:rPr>
        <w:t>,</w:t>
      </w:r>
      <w:r>
        <w:rPr>
          <w:rFonts w:ascii="Arial" w:hAnsi="Arial" w:cs="Arial"/>
          <w:sz w:val="20"/>
          <w:szCs w:val="20"/>
        </w:rPr>
        <w:t>72</w:t>
      </w:r>
      <w:r w:rsidRPr="003E14F4">
        <w:rPr>
          <w:rFonts w:ascii="Arial" w:hAnsi="Arial" w:cs="Arial"/>
          <w:sz w:val="20"/>
          <w:szCs w:val="20"/>
        </w:rPr>
        <w:t xml:space="preserve">% u </w:t>
      </w:r>
      <w:proofErr w:type="spellStart"/>
      <w:r w:rsidRPr="003E14F4">
        <w:rPr>
          <w:rFonts w:ascii="Arial" w:hAnsi="Arial" w:cs="Arial"/>
          <w:sz w:val="20"/>
          <w:szCs w:val="20"/>
        </w:rPr>
        <w:t>odnosu</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w:t>
      </w:r>
      <w:proofErr w:type="spellStart"/>
      <w:r w:rsidRPr="003E14F4">
        <w:rPr>
          <w:rFonts w:ascii="Arial" w:hAnsi="Arial" w:cs="Arial"/>
          <w:sz w:val="20"/>
          <w:szCs w:val="20"/>
        </w:rPr>
        <w:t>ukupni</w:t>
      </w:r>
      <w:proofErr w:type="spellEnd"/>
      <w:r w:rsidRPr="003E14F4">
        <w:rPr>
          <w:rFonts w:ascii="Arial" w:hAnsi="Arial" w:cs="Arial"/>
          <w:sz w:val="20"/>
          <w:szCs w:val="20"/>
        </w:rPr>
        <w:t xml:space="preserve"> plan. Program </w:t>
      </w:r>
      <w:proofErr w:type="spellStart"/>
      <w:r w:rsidRPr="003E14F4">
        <w:rPr>
          <w:rFonts w:ascii="Arial" w:hAnsi="Arial" w:cs="Arial"/>
          <w:sz w:val="20"/>
          <w:szCs w:val="20"/>
        </w:rPr>
        <w:t>obuhvaća</w:t>
      </w:r>
      <w:proofErr w:type="spellEnd"/>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A100008: </w:t>
      </w:r>
      <w:proofErr w:type="spellStart"/>
      <w:r>
        <w:rPr>
          <w:rFonts w:ascii="Arial" w:hAnsi="Arial" w:cs="Arial"/>
          <w:sz w:val="20"/>
          <w:szCs w:val="20"/>
        </w:rPr>
        <w:t>Kapitalne</w:t>
      </w:r>
      <w:proofErr w:type="spellEnd"/>
      <w:r>
        <w:rPr>
          <w:rFonts w:ascii="Arial" w:hAnsi="Arial" w:cs="Arial"/>
          <w:sz w:val="20"/>
          <w:szCs w:val="20"/>
        </w:rPr>
        <w:t xml:space="preserve"> </w:t>
      </w:r>
      <w:proofErr w:type="spellStart"/>
      <w:r>
        <w:rPr>
          <w:rFonts w:ascii="Arial" w:hAnsi="Arial" w:cs="Arial"/>
          <w:sz w:val="20"/>
          <w:szCs w:val="20"/>
        </w:rPr>
        <w:t>pomoći</w:t>
      </w:r>
      <w:proofErr w:type="spellEnd"/>
      <w:r>
        <w:rPr>
          <w:rFonts w:ascii="Arial" w:hAnsi="Arial" w:cs="Arial"/>
          <w:sz w:val="20"/>
          <w:szCs w:val="20"/>
        </w:rPr>
        <w:t xml:space="preserve"> (17.000,00 </w:t>
      </w:r>
      <w:proofErr w:type="spellStart"/>
      <w:r>
        <w:rPr>
          <w:rFonts w:ascii="Arial" w:hAnsi="Arial" w:cs="Arial"/>
          <w:sz w:val="20"/>
          <w:szCs w:val="20"/>
        </w:rPr>
        <w:t>eura</w:t>
      </w:r>
      <w:proofErr w:type="spellEnd"/>
      <w:r>
        <w:rPr>
          <w:rFonts w:ascii="Arial" w:hAnsi="Arial" w:cs="Arial"/>
          <w:sz w:val="20"/>
          <w:szCs w:val="20"/>
        </w:rPr>
        <w:t>),</w:t>
      </w:r>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K100005</w:t>
      </w:r>
      <w:r w:rsidRPr="003E14F4">
        <w:rPr>
          <w:rFonts w:ascii="Arial" w:hAnsi="Arial" w:cs="Arial"/>
          <w:sz w:val="20"/>
          <w:szCs w:val="20"/>
        </w:rPr>
        <w:t xml:space="preserve">: </w:t>
      </w:r>
      <w:proofErr w:type="spellStart"/>
      <w:r>
        <w:rPr>
          <w:rFonts w:ascii="Arial" w:hAnsi="Arial" w:cs="Arial"/>
          <w:sz w:val="20"/>
          <w:szCs w:val="20"/>
        </w:rPr>
        <w:t>Nabava</w:t>
      </w:r>
      <w:proofErr w:type="spellEnd"/>
      <w:r>
        <w:rPr>
          <w:rFonts w:ascii="Arial" w:hAnsi="Arial" w:cs="Arial"/>
          <w:sz w:val="20"/>
          <w:szCs w:val="20"/>
        </w:rPr>
        <w:t xml:space="preserve"> </w:t>
      </w:r>
      <w:proofErr w:type="spellStart"/>
      <w:r>
        <w:rPr>
          <w:rFonts w:ascii="Arial" w:hAnsi="Arial" w:cs="Arial"/>
          <w:sz w:val="20"/>
          <w:szCs w:val="20"/>
        </w:rPr>
        <w:t>opreme</w:t>
      </w:r>
      <w:proofErr w:type="spellEnd"/>
      <w:r>
        <w:rPr>
          <w:rFonts w:ascii="Arial" w:hAnsi="Arial" w:cs="Arial"/>
          <w:sz w:val="20"/>
          <w:szCs w:val="20"/>
        </w:rPr>
        <w:t xml:space="preserve"> za komunalno </w:t>
      </w:r>
      <w:proofErr w:type="spellStart"/>
      <w:r>
        <w:rPr>
          <w:rFonts w:ascii="Arial" w:hAnsi="Arial" w:cs="Arial"/>
          <w:sz w:val="20"/>
          <w:szCs w:val="20"/>
        </w:rPr>
        <w:t>održavanje</w:t>
      </w:r>
      <w:proofErr w:type="spellEnd"/>
      <w:r w:rsidRPr="003E14F4">
        <w:rPr>
          <w:rFonts w:ascii="Arial" w:hAnsi="Arial" w:cs="Arial"/>
          <w:sz w:val="20"/>
          <w:szCs w:val="20"/>
        </w:rPr>
        <w:t xml:space="preserve"> (</w:t>
      </w:r>
      <w:r>
        <w:rPr>
          <w:rFonts w:ascii="Arial" w:hAnsi="Arial" w:cs="Arial"/>
          <w:sz w:val="20"/>
          <w:szCs w:val="20"/>
        </w:rPr>
        <w:t>31</w:t>
      </w:r>
      <w:r w:rsidRPr="003E14F4">
        <w:rPr>
          <w:rFonts w:ascii="Arial" w:hAnsi="Arial" w:cs="Arial"/>
          <w:sz w:val="20"/>
          <w:szCs w:val="20"/>
        </w:rPr>
        <w:t>.</w:t>
      </w:r>
      <w:r>
        <w:rPr>
          <w:rFonts w:ascii="Arial" w:hAnsi="Arial" w:cs="Arial"/>
          <w:sz w:val="20"/>
          <w:szCs w:val="20"/>
        </w:rPr>
        <w:t>25</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K100006</w:t>
      </w:r>
      <w:r w:rsidRPr="003E14F4">
        <w:rPr>
          <w:rFonts w:ascii="Arial" w:hAnsi="Arial" w:cs="Arial"/>
          <w:sz w:val="20"/>
          <w:szCs w:val="20"/>
        </w:rPr>
        <w:t xml:space="preserve">: </w:t>
      </w:r>
      <w:proofErr w:type="spellStart"/>
      <w:r>
        <w:rPr>
          <w:rFonts w:ascii="Arial" w:hAnsi="Arial" w:cs="Arial"/>
          <w:sz w:val="20"/>
          <w:szCs w:val="20"/>
        </w:rPr>
        <w:t>U</w:t>
      </w:r>
      <w:r w:rsidRPr="003E14F4">
        <w:rPr>
          <w:rFonts w:ascii="Arial" w:hAnsi="Arial" w:cs="Arial"/>
          <w:sz w:val="20"/>
          <w:szCs w:val="20"/>
        </w:rPr>
        <w:t>laganja</w:t>
      </w:r>
      <w:proofErr w:type="spellEnd"/>
      <w:r w:rsidRPr="003E14F4">
        <w:rPr>
          <w:rFonts w:ascii="Arial" w:hAnsi="Arial" w:cs="Arial"/>
          <w:sz w:val="20"/>
          <w:szCs w:val="20"/>
        </w:rPr>
        <w:t xml:space="preserve"> u </w:t>
      </w:r>
      <w:proofErr w:type="spellStart"/>
      <w:r w:rsidRPr="003E14F4">
        <w:rPr>
          <w:rFonts w:ascii="Arial" w:hAnsi="Arial" w:cs="Arial"/>
          <w:sz w:val="20"/>
          <w:szCs w:val="20"/>
        </w:rPr>
        <w:t>javnu</w:t>
      </w:r>
      <w:proofErr w:type="spellEnd"/>
      <w:r w:rsidRPr="003E14F4">
        <w:rPr>
          <w:rFonts w:ascii="Arial" w:hAnsi="Arial" w:cs="Arial"/>
          <w:sz w:val="20"/>
          <w:szCs w:val="20"/>
        </w:rPr>
        <w:t xml:space="preserve"> </w:t>
      </w:r>
      <w:proofErr w:type="spellStart"/>
      <w:r w:rsidRPr="003E14F4">
        <w:rPr>
          <w:rFonts w:ascii="Arial" w:hAnsi="Arial" w:cs="Arial"/>
          <w:sz w:val="20"/>
          <w:szCs w:val="20"/>
        </w:rPr>
        <w:t>rasvjetu</w:t>
      </w:r>
      <w:proofErr w:type="spellEnd"/>
      <w:r w:rsidRPr="003E14F4">
        <w:rPr>
          <w:rFonts w:ascii="Arial" w:hAnsi="Arial" w:cs="Arial"/>
          <w:sz w:val="20"/>
          <w:szCs w:val="20"/>
        </w:rPr>
        <w:t xml:space="preserve"> (</w:t>
      </w:r>
      <w:r>
        <w:rPr>
          <w:rFonts w:ascii="Arial" w:hAnsi="Arial" w:cs="Arial"/>
          <w:sz w:val="20"/>
          <w:szCs w:val="20"/>
        </w:rPr>
        <w:t>3</w:t>
      </w:r>
      <w:r w:rsidRPr="003E14F4">
        <w:rPr>
          <w:rFonts w:ascii="Arial" w:hAnsi="Arial" w:cs="Arial"/>
          <w:sz w:val="20"/>
          <w:szCs w:val="20"/>
        </w:rPr>
        <w:t>.</w:t>
      </w:r>
      <w:r>
        <w:rPr>
          <w:rFonts w:ascii="Arial" w:hAnsi="Arial" w:cs="Arial"/>
          <w:sz w:val="20"/>
          <w:szCs w:val="20"/>
        </w:rPr>
        <w:t>20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T</w:t>
      </w:r>
      <w:r w:rsidRPr="003E14F4">
        <w:rPr>
          <w:rFonts w:ascii="Arial" w:hAnsi="Arial" w:cs="Arial"/>
          <w:sz w:val="20"/>
          <w:szCs w:val="20"/>
        </w:rPr>
        <w:t>ekući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sidRPr="003E14F4">
        <w:rPr>
          <w:rFonts w:ascii="Arial" w:hAnsi="Arial" w:cs="Arial"/>
          <w:sz w:val="20"/>
          <w:szCs w:val="20"/>
        </w:rPr>
        <w:t xml:space="preserve"> </w:t>
      </w:r>
      <w:r>
        <w:rPr>
          <w:rFonts w:ascii="Arial" w:hAnsi="Arial" w:cs="Arial"/>
          <w:sz w:val="20"/>
          <w:szCs w:val="20"/>
        </w:rPr>
        <w:t xml:space="preserve">T100001: </w:t>
      </w:r>
      <w:proofErr w:type="spellStart"/>
      <w:r>
        <w:rPr>
          <w:rFonts w:ascii="Arial" w:hAnsi="Arial" w:cs="Arial"/>
          <w:sz w:val="20"/>
          <w:szCs w:val="20"/>
        </w:rPr>
        <w:t>U</w:t>
      </w:r>
      <w:r w:rsidRPr="003E14F4">
        <w:rPr>
          <w:rFonts w:ascii="Arial" w:hAnsi="Arial" w:cs="Arial"/>
          <w:sz w:val="20"/>
          <w:szCs w:val="20"/>
        </w:rPr>
        <w:t>sluge</w:t>
      </w:r>
      <w:proofErr w:type="spellEnd"/>
      <w:r w:rsidRPr="003E14F4">
        <w:rPr>
          <w:rFonts w:ascii="Arial" w:hAnsi="Arial" w:cs="Arial"/>
          <w:sz w:val="20"/>
          <w:szCs w:val="20"/>
        </w:rPr>
        <w:t xml:space="preserve"> </w:t>
      </w:r>
      <w:proofErr w:type="spellStart"/>
      <w:r w:rsidRPr="003E14F4">
        <w:rPr>
          <w:rFonts w:ascii="Arial" w:hAnsi="Arial" w:cs="Arial"/>
          <w:sz w:val="20"/>
          <w:szCs w:val="20"/>
        </w:rPr>
        <w:t>tekućeg</w:t>
      </w:r>
      <w:proofErr w:type="spellEnd"/>
      <w:r w:rsidRPr="003E14F4">
        <w:rPr>
          <w:rFonts w:ascii="Arial" w:hAnsi="Arial" w:cs="Arial"/>
          <w:sz w:val="20"/>
          <w:szCs w:val="20"/>
        </w:rPr>
        <w:t xml:space="preserve"> i </w:t>
      </w:r>
      <w:proofErr w:type="spellStart"/>
      <w:r w:rsidRPr="003E14F4">
        <w:rPr>
          <w:rFonts w:ascii="Arial" w:hAnsi="Arial" w:cs="Arial"/>
          <w:sz w:val="20"/>
          <w:szCs w:val="20"/>
        </w:rPr>
        <w:t>investicijskog</w:t>
      </w:r>
      <w:proofErr w:type="spellEnd"/>
      <w:r w:rsidRPr="003E14F4">
        <w:rPr>
          <w:rFonts w:ascii="Arial" w:hAnsi="Arial" w:cs="Arial"/>
          <w:sz w:val="20"/>
          <w:szCs w:val="20"/>
        </w:rPr>
        <w:t xml:space="preserve"> </w:t>
      </w:r>
      <w:proofErr w:type="spellStart"/>
      <w:r w:rsidRPr="003E14F4">
        <w:rPr>
          <w:rFonts w:ascii="Arial" w:hAnsi="Arial" w:cs="Arial"/>
          <w:sz w:val="20"/>
          <w:szCs w:val="20"/>
        </w:rPr>
        <w:t>održavanja</w:t>
      </w:r>
      <w:proofErr w:type="spellEnd"/>
      <w:r w:rsidRPr="003E14F4">
        <w:rPr>
          <w:rFonts w:ascii="Arial" w:hAnsi="Arial" w:cs="Arial"/>
          <w:sz w:val="20"/>
          <w:szCs w:val="20"/>
        </w:rPr>
        <w:t xml:space="preserve"> (</w:t>
      </w:r>
      <w:r>
        <w:rPr>
          <w:rFonts w:ascii="Arial" w:hAnsi="Arial" w:cs="Arial"/>
          <w:sz w:val="20"/>
          <w:szCs w:val="20"/>
        </w:rPr>
        <w:t>6</w:t>
      </w:r>
      <w:r w:rsidRPr="003E14F4">
        <w:rPr>
          <w:rFonts w:ascii="Arial" w:hAnsi="Arial" w:cs="Arial"/>
          <w:sz w:val="20"/>
          <w:szCs w:val="20"/>
        </w:rPr>
        <w:t>.</w:t>
      </w:r>
      <w:r>
        <w:rPr>
          <w:rFonts w:ascii="Arial" w:hAnsi="Arial" w:cs="Arial"/>
          <w:sz w:val="20"/>
          <w:szCs w:val="20"/>
        </w:rPr>
        <w:t>200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T</w:t>
      </w:r>
      <w:r w:rsidRPr="003E14F4">
        <w:rPr>
          <w:rFonts w:ascii="Arial" w:hAnsi="Arial" w:cs="Arial"/>
          <w:sz w:val="20"/>
          <w:szCs w:val="20"/>
        </w:rPr>
        <w:t>ekući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T100002</w:t>
      </w:r>
      <w:r w:rsidRPr="003E14F4">
        <w:rPr>
          <w:rFonts w:ascii="Arial" w:hAnsi="Arial" w:cs="Arial"/>
          <w:sz w:val="20"/>
          <w:szCs w:val="20"/>
        </w:rPr>
        <w:t xml:space="preserve">: </w:t>
      </w:r>
      <w:proofErr w:type="spellStart"/>
      <w:r>
        <w:rPr>
          <w:rFonts w:ascii="Arial" w:hAnsi="Arial" w:cs="Arial"/>
          <w:sz w:val="20"/>
          <w:szCs w:val="20"/>
        </w:rPr>
        <w:t>O</w:t>
      </w:r>
      <w:r w:rsidRPr="003E14F4">
        <w:rPr>
          <w:rFonts w:ascii="Arial" w:hAnsi="Arial" w:cs="Arial"/>
          <w:sz w:val="20"/>
          <w:szCs w:val="20"/>
        </w:rPr>
        <w:t>državanj</w:t>
      </w:r>
      <w:r>
        <w:rPr>
          <w:rFonts w:ascii="Arial" w:hAnsi="Arial" w:cs="Arial"/>
          <w:sz w:val="20"/>
          <w:szCs w:val="20"/>
        </w:rPr>
        <w:t>e</w:t>
      </w:r>
      <w:proofErr w:type="spellEnd"/>
      <w:r w:rsidRPr="003E14F4">
        <w:rPr>
          <w:rFonts w:ascii="Arial" w:hAnsi="Arial" w:cs="Arial"/>
          <w:sz w:val="20"/>
          <w:szCs w:val="20"/>
        </w:rPr>
        <w:t xml:space="preserve"> </w:t>
      </w:r>
      <w:proofErr w:type="spellStart"/>
      <w:r w:rsidRPr="003E14F4">
        <w:rPr>
          <w:rFonts w:ascii="Arial" w:hAnsi="Arial" w:cs="Arial"/>
          <w:sz w:val="20"/>
          <w:szCs w:val="20"/>
        </w:rPr>
        <w:t>nerazvrstanih</w:t>
      </w:r>
      <w:proofErr w:type="spellEnd"/>
      <w:r w:rsidRPr="003E14F4">
        <w:rPr>
          <w:rFonts w:ascii="Arial" w:hAnsi="Arial" w:cs="Arial"/>
          <w:sz w:val="20"/>
          <w:szCs w:val="20"/>
        </w:rPr>
        <w:t xml:space="preserve"> cesta (</w:t>
      </w:r>
      <w:r>
        <w:rPr>
          <w:rFonts w:ascii="Arial" w:hAnsi="Arial" w:cs="Arial"/>
          <w:sz w:val="20"/>
          <w:szCs w:val="20"/>
        </w:rPr>
        <w:t>121</w:t>
      </w:r>
      <w:r w:rsidRPr="003E14F4">
        <w:rPr>
          <w:rFonts w:ascii="Arial" w:hAnsi="Arial" w:cs="Arial"/>
          <w:sz w:val="20"/>
          <w:szCs w:val="20"/>
        </w:rPr>
        <w:t>.</w:t>
      </w:r>
      <w:r>
        <w:rPr>
          <w:rFonts w:ascii="Arial" w:hAnsi="Arial" w:cs="Arial"/>
          <w:sz w:val="20"/>
          <w:szCs w:val="20"/>
        </w:rPr>
        <w:t>550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T</w:t>
      </w:r>
      <w:r w:rsidRPr="003E14F4">
        <w:rPr>
          <w:rFonts w:ascii="Arial" w:hAnsi="Arial" w:cs="Arial"/>
          <w:sz w:val="20"/>
          <w:szCs w:val="20"/>
        </w:rPr>
        <w:t>ekući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T100003</w:t>
      </w:r>
      <w:r w:rsidRPr="003E14F4">
        <w:rPr>
          <w:rFonts w:ascii="Arial" w:hAnsi="Arial" w:cs="Arial"/>
          <w:sz w:val="20"/>
          <w:szCs w:val="20"/>
        </w:rPr>
        <w:t xml:space="preserve">: </w:t>
      </w:r>
      <w:proofErr w:type="spellStart"/>
      <w:r>
        <w:rPr>
          <w:rFonts w:ascii="Arial" w:hAnsi="Arial" w:cs="Arial"/>
          <w:sz w:val="20"/>
          <w:szCs w:val="20"/>
        </w:rPr>
        <w:t>J</w:t>
      </w:r>
      <w:r w:rsidRPr="003E14F4">
        <w:rPr>
          <w:rFonts w:ascii="Arial" w:hAnsi="Arial" w:cs="Arial"/>
          <w:sz w:val="20"/>
          <w:szCs w:val="20"/>
        </w:rPr>
        <w:t>avna</w:t>
      </w:r>
      <w:proofErr w:type="spellEnd"/>
      <w:r w:rsidRPr="003E14F4">
        <w:rPr>
          <w:rFonts w:ascii="Arial" w:hAnsi="Arial" w:cs="Arial"/>
          <w:sz w:val="20"/>
          <w:szCs w:val="20"/>
        </w:rPr>
        <w:t xml:space="preserve"> </w:t>
      </w:r>
      <w:proofErr w:type="spellStart"/>
      <w:r w:rsidRPr="003E14F4">
        <w:rPr>
          <w:rFonts w:ascii="Arial" w:hAnsi="Arial" w:cs="Arial"/>
          <w:sz w:val="20"/>
          <w:szCs w:val="20"/>
        </w:rPr>
        <w:t>rasvjeta</w:t>
      </w:r>
      <w:proofErr w:type="spellEnd"/>
      <w:r w:rsidRPr="003E14F4">
        <w:rPr>
          <w:rFonts w:ascii="Arial" w:hAnsi="Arial" w:cs="Arial"/>
          <w:sz w:val="20"/>
          <w:szCs w:val="20"/>
        </w:rPr>
        <w:t xml:space="preserve">, </w:t>
      </w:r>
      <w:proofErr w:type="spellStart"/>
      <w:r w:rsidRPr="003E14F4">
        <w:rPr>
          <w:rFonts w:ascii="Arial" w:hAnsi="Arial" w:cs="Arial"/>
          <w:sz w:val="20"/>
          <w:szCs w:val="20"/>
        </w:rPr>
        <w:t>energija</w:t>
      </w:r>
      <w:proofErr w:type="spellEnd"/>
      <w:r w:rsidRPr="003E14F4">
        <w:rPr>
          <w:rFonts w:ascii="Arial" w:hAnsi="Arial" w:cs="Arial"/>
          <w:sz w:val="20"/>
          <w:szCs w:val="20"/>
        </w:rPr>
        <w:t xml:space="preserve"> i </w:t>
      </w:r>
      <w:proofErr w:type="spellStart"/>
      <w:r w:rsidRPr="003E14F4">
        <w:rPr>
          <w:rFonts w:ascii="Arial" w:hAnsi="Arial" w:cs="Arial"/>
          <w:sz w:val="20"/>
          <w:szCs w:val="20"/>
        </w:rPr>
        <w:t>održavanje</w:t>
      </w:r>
      <w:proofErr w:type="spellEnd"/>
      <w:r w:rsidRPr="003E14F4">
        <w:rPr>
          <w:rFonts w:ascii="Arial" w:hAnsi="Arial" w:cs="Arial"/>
          <w:sz w:val="20"/>
          <w:szCs w:val="20"/>
        </w:rPr>
        <w:t xml:space="preserve"> (</w:t>
      </w:r>
      <w:r>
        <w:rPr>
          <w:rFonts w:ascii="Arial" w:hAnsi="Arial" w:cs="Arial"/>
          <w:sz w:val="20"/>
          <w:szCs w:val="20"/>
        </w:rPr>
        <w:t>21</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793512">
        <w:rPr>
          <w:rFonts w:ascii="Arial" w:hAnsi="Arial" w:cs="Arial"/>
          <w:color w:val="000000" w:themeColor="text1"/>
          <w:sz w:val="20"/>
          <w:szCs w:val="20"/>
        </w:rPr>
        <w:t>Brojčana</w:t>
      </w:r>
      <w:proofErr w:type="spellEnd"/>
      <w:r w:rsidRPr="00793512">
        <w:rPr>
          <w:rFonts w:ascii="Arial" w:hAnsi="Arial" w:cs="Arial"/>
          <w:color w:val="000000" w:themeColor="text1"/>
          <w:sz w:val="20"/>
          <w:szCs w:val="20"/>
        </w:rPr>
        <w:t xml:space="preserve"> </w:t>
      </w:r>
      <w:proofErr w:type="spellStart"/>
      <w:r w:rsidRPr="00793512">
        <w:rPr>
          <w:rFonts w:ascii="Arial" w:hAnsi="Arial" w:cs="Arial"/>
          <w:color w:val="000000" w:themeColor="text1"/>
          <w:sz w:val="20"/>
          <w:szCs w:val="20"/>
        </w:rPr>
        <w:t>oznaka</w:t>
      </w:r>
      <w:proofErr w:type="spellEnd"/>
      <w:r w:rsidRPr="00793512">
        <w:rPr>
          <w:rFonts w:ascii="Arial" w:hAnsi="Arial" w:cs="Arial"/>
          <w:color w:val="000000" w:themeColor="text1"/>
          <w:sz w:val="20"/>
          <w:szCs w:val="20"/>
        </w:rPr>
        <w:t xml:space="preserve"> </w:t>
      </w:r>
      <w:proofErr w:type="spellStart"/>
      <w:r w:rsidRPr="00793512">
        <w:rPr>
          <w:rFonts w:ascii="Arial" w:hAnsi="Arial" w:cs="Arial"/>
          <w:color w:val="000000" w:themeColor="text1"/>
          <w:sz w:val="20"/>
          <w:szCs w:val="20"/>
        </w:rPr>
        <w:t>izvora</w:t>
      </w:r>
      <w:proofErr w:type="spellEnd"/>
      <w:r w:rsidRPr="00793512">
        <w:rPr>
          <w:rFonts w:ascii="Arial" w:hAnsi="Arial" w:cs="Arial"/>
          <w:color w:val="000000" w:themeColor="text1"/>
          <w:sz w:val="20"/>
          <w:szCs w:val="20"/>
        </w:rPr>
        <w:t xml:space="preserve"> </w:t>
      </w:r>
      <w:proofErr w:type="spellStart"/>
      <w:r w:rsidRPr="00793512">
        <w:rPr>
          <w:rFonts w:ascii="Arial" w:hAnsi="Arial" w:cs="Arial"/>
          <w:color w:val="000000" w:themeColor="text1"/>
          <w:sz w:val="20"/>
          <w:szCs w:val="20"/>
        </w:rPr>
        <w:t>financiranja</w:t>
      </w:r>
      <w:proofErr w:type="spellEnd"/>
      <w:r w:rsidRPr="00793512">
        <w:rPr>
          <w:rFonts w:ascii="Arial" w:hAnsi="Arial" w:cs="Arial"/>
          <w:color w:val="000000" w:themeColor="text1"/>
          <w:sz w:val="20"/>
          <w:szCs w:val="20"/>
        </w:rPr>
        <w:t>: (1.</w:t>
      </w:r>
      <w:r>
        <w:rPr>
          <w:rFonts w:ascii="Arial" w:hAnsi="Arial" w:cs="Arial"/>
          <w:color w:val="000000" w:themeColor="text1"/>
          <w:sz w:val="20"/>
          <w:szCs w:val="20"/>
        </w:rPr>
        <w:t>1-</w:t>
      </w:r>
      <w:r w:rsidRPr="00793512">
        <w:rPr>
          <w:rFonts w:ascii="Arial" w:hAnsi="Arial" w:cs="Arial"/>
          <w:color w:val="000000" w:themeColor="text1"/>
          <w:sz w:val="20"/>
          <w:szCs w:val="20"/>
        </w:rPr>
        <w:t xml:space="preserve"> 4.</w:t>
      </w:r>
      <w:r>
        <w:rPr>
          <w:rFonts w:ascii="Arial" w:hAnsi="Arial" w:cs="Arial"/>
          <w:color w:val="000000" w:themeColor="text1"/>
          <w:sz w:val="20"/>
          <w:szCs w:val="20"/>
        </w:rPr>
        <w:t>1.</w:t>
      </w:r>
      <w:r w:rsidRPr="00793512">
        <w:rPr>
          <w:rFonts w:ascii="Arial" w:hAnsi="Arial" w:cs="Arial"/>
          <w:color w:val="000000" w:themeColor="text1"/>
          <w:sz w:val="20"/>
          <w:szCs w:val="20"/>
        </w:rPr>
        <w:t xml:space="preserve"> – 5.</w:t>
      </w:r>
      <w:r>
        <w:rPr>
          <w:rFonts w:ascii="Arial" w:hAnsi="Arial" w:cs="Arial"/>
          <w:color w:val="000000" w:themeColor="text1"/>
          <w:sz w:val="20"/>
          <w:szCs w:val="20"/>
        </w:rPr>
        <w:t>1</w:t>
      </w:r>
      <w:r w:rsidRPr="00793512">
        <w:rPr>
          <w:rFonts w:ascii="Arial" w:hAnsi="Arial" w:cs="Arial"/>
          <w:color w:val="000000" w:themeColor="text1"/>
          <w:sz w:val="20"/>
          <w:szCs w:val="20"/>
        </w:rPr>
        <w:t>).</w:t>
      </w:r>
    </w:p>
    <w:p w14:paraId="067B3D33"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Obavljanje</w:t>
      </w:r>
      <w:proofErr w:type="spellEnd"/>
      <w:r w:rsidRPr="003E14F4">
        <w:rPr>
          <w:rFonts w:ascii="Arial" w:hAnsi="Arial" w:cs="Arial"/>
          <w:sz w:val="20"/>
          <w:szCs w:val="20"/>
        </w:rPr>
        <w:t xml:space="preserve"> </w:t>
      </w:r>
      <w:proofErr w:type="spellStart"/>
      <w:r w:rsidRPr="003E14F4">
        <w:rPr>
          <w:rFonts w:ascii="Arial" w:hAnsi="Arial" w:cs="Arial"/>
          <w:sz w:val="20"/>
          <w:szCs w:val="20"/>
        </w:rPr>
        <w:t>komunalne</w:t>
      </w:r>
      <w:proofErr w:type="spellEnd"/>
      <w:r w:rsidRPr="003E14F4">
        <w:rPr>
          <w:rFonts w:ascii="Arial" w:hAnsi="Arial" w:cs="Arial"/>
          <w:sz w:val="20"/>
          <w:szCs w:val="20"/>
        </w:rPr>
        <w:t xml:space="preserve"> </w:t>
      </w:r>
      <w:proofErr w:type="spellStart"/>
      <w:r w:rsidRPr="003E14F4">
        <w:rPr>
          <w:rFonts w:ascii="Arial" w:hAnsi="Arial" w:cs="Arial"/>
          <w:sz w:val="20"/>
          <w:szCs w:val="20"/>
        </w:rPr>
        <w:t>djelatnosti</w:t>
      </w:r>
      <w:proofErr w:type="spellEnd"/>
      <w:r w:rsidRPr="003E14F4">
        <w:rPr>
          <w:rFonts w:ascii="Arial" w:hAnsi="Arial" w:cs="Arial"/>
          <w:sz w:val="20"/>
          <w:szCs w:val="20"/>
        </w:rPr>
        <w:t xml:space="preserve"> </w:t>
      </w:r>
      <w:proofErr w:type="spellStart"/>
      <w:r w:rsidRPr="003E14F4">
        <w:rPr>
          <w:rFonts w:ascii="Arial" w:hAnsi="Arial" w:cs="Arial"/>
          <w:sz w:val="20"/>
          <w:szCs w:val="20"/>
        </w:rPr>
        <w:t>utvrđenih</w:t>
      </w:r>
      <w:proofErr w:type="spellEnd"/>
      <w:r w:rsidRPr="003E14F4">
        <w:rPr>
          <w:rFonts w:ascii="Arial" w:hAnsi="Arial" w:cs="Arial"/>
          <w:sz w:val="20"/>
          <w:szCs w:val="20"/>
        </w:rPr>
        <w:t xml:space="preserve"> </w:t>
      </w:r>
      <w:proofErr w:type="spellStart"/>
      <w:r w:rsidRPr="003E14F4">
        <w:rPr>
          <w:rFonts w:ascii="Arial" w:hAnsi="Arial" w:cs="Arial"/>
          <w:sz w:val="20"/>
          <w:szCs w:val="20"/>
        </w:rPr>
        <w:t>Pravilnikom</w:t>
      </w:r>
      <w:proofErr w:type="spellEnd"/>
      <w:r w:rsidRPr="003E14F4">
        <w:rPr>
          <w:rFonts w:ascii="Arial" w:hAnsi="Arial" w:cs="Arial"/>
          <w:sz w:val="20"/>
          <w:szCs w:val="20"/>
        </w:rPr>
        <w:t xml:space="preserve"> o </w:t>
      </w:r>
      <w:proofErr w:type="spellStart"/>
      <w:r w:rsidRPr="003E14F4">
        <w:rPr>
          <w:rFonts w:ascii="Arial" w:hAnsi="Arial" w:cs="Arial"/>
          <w:sz w:val="20"/>
          <w:szCs w:val="20"/>
        </w:rPr>
        <w:t>unutarnjem</w:t>
      </w:r>
      <w:proofErr w:type="spellEnd"/>
      <w:r w:rsidRPr="003E14F4">
        <w:rPr>
          <w:rFonts w:ascii="Arial" w:hAnsi="Arial" w:cs="Arial"/>
          <w:sz w:val="20"/>
          <w:szCs w:val="20"/>
        </w:rPr>
        <w:t xml:space="preserve"> </w:t>
      </w:r>
      <w:proofErr w:type="spellStart"/>
      <w:r w:rsidRPr="003E14F4">
        <w:rPr>
          <w:rFonts w:ascii="Arial" w:hAnsi="Arial" w:cs="Arial"/>
          <w:sz w:val="20"/>
          <w:szCs w:val="20"/>
        </w:rPr>
        <w:t>ustrojstvu</w:t>
      </w:r>
      <w:proofErr w:type="spellEnd"/>
      <w:r w:rsidRPr="003E14F4">
        <w:rPr>
          <w:rFonts w:ascii="Arial" w:hAnsi="Arial" w:cs="Arial"/>
          <w:sz w:val="20"/>
          <w:szCs w:val="20"/>
        </w:rPr>
        <w:t xml:space="preserve">, je </w:t>
      </w:r>
      <w:proofErr w:type="spellStart"/>
      <w:r w:rsidRPr="003E14F4">
        <w:rPr>
          <w:rFonts w:ascii="Arial" w:hAnsi="Arial" w:cs="Arial"/>
          <w:sz w:val="20"/>
          <w:szCs w:val="20"/>
        </w:rPr>
        <w:t>putem</w:t>
      </w:r>
      <w:proofErr w:type="spellEnd"/>
      <w:r w:rsidRPr="003E14F4">
        <w:rPr>
          <w:rFonts w:ascii="Arial" w:hAnsi="Arial" w:cs="Arial"/>
          <w:sz w:val="20"/>
          <w:szCs w:val="20"/>
        </w:rPr>
        <w:t xml:space="preserve"> </w:t>
      </w:r>
      <w:proofErr w:type="spellStart"/>
      <w:r w:rsidRPr="003E14F4">
        <w:rPr>
          <w:rFonts w:ascii="Arial" w:hAnsi="Arial" w:cs="Arial"/>
          <w:sz w:val="20"/>
          <w:szCs w:val="20"/>
        </w:rPr>
        <w:t>opisa</w:t>
      </w:r>
      <w:proofErr w:type="spellEnd"/>
      <w:r w:rsidRPr="003E14F4">
        <w:rPr>
          <w:rFonts w:ascii="Arial" w:hAnsi="Arial" w:cs="Arial"/>
          <w:sz w:val="20"/>
          <w:szCs w:val="20"/>
        </w:rPr>
        <w:t xml:space="preserve"> i </w:t>
      </w:r>
      <w:proofErr w:type="spellStart"/>
      <w:r w:rsidRPr="003E14F4">
        <w:rPr>
          <w:rFonts w:ascii="Arial" w:hAnsi="Arial" w:cs="Arial"/>
          <w:sz w:val="20"/>
          <w:szCs w:val="20"/>
        </w:rPr>
        <w:t>popisa</w:t>
      </w:r>
      <w:proofErr w:type="spellEnd"/>
      <w:r w:rsidRPr="003E14F4">
        <w:rPr>
          <w:rFonts w:ascii="Arial" w:hAnsi="Arial" w:cs="Arial"/>
          <w:sz w:val="20"/>
          <w:szCs w:val="20"/>
        </w:rPr>
        <w:t xml:space="preserve"> </w:t>
      </w:r>
      <w:proofErr w:type="spellStart"/>
      <w:r w:rsidRPr="003E14F4">
        <w:rPr>
          <w:rFonts w:ascii="Arial" w:hAnsi="Arial" w:cs="Arial"/>
          <w:sz w:val="20"/>
          <w:szCs w:val="20"/>
        </w:rPr>
        <w:t>poslova</w:t>
      </w:r>
      <w:proofErr w:type="spellEnd"/>
      <w:r w:rsidRPr="003E14F4">
        <w:rPr>
          <w:rFonts w:ascii="Arial" w:hAnsi="Arial" w:cs="Arial"/>
          <w:sz w:val="20"/>
          <w:szCs w:val="20"/>
        </w:rPr>
        <w:t xml:space="preserve"> </w:t>
      </w:r>
      <w:proofErr w:type="spellStart"/>
      <w:r w:rsidRPr="003E14F4">
        <w:rPr>
          <w:rFonts w:ascii="Arial" w:hAnsi="Arial" w:cs="Arial"/>
          <w:sz w:val="20"/>
          <w:szCs w:val="20"/>
        </w:rPr>
        <w:t>jednog</w:t>
      </w:r>
      <w:proofErr w:type="spellEnd"/>
      <w:r w:rsidRPr="003E14F4">
        <w:rPr>
          <w:rFonts w:ascii="Arial" w:hAnsi="Arial" w:cs="Arial"/>
          <w:sz w:val="20"/>
          <w:szCs w:val="20"/>
        </w:rPr>
        <w:t xml:space="preserve"> </w:t>
      </w:r>
      <w:proofErr w:type="spellStart"/>
      <w:r w:rsidRPr="003E14F4">
        <w:rPr>
          <w:rFonts w:ascii="Arial" w:hAnsi="Arial" w:cs="Arial"/>
          <w:sz w:val="20"/>
          <w:szCs w:val="20"/>
        </w:rPr>
        <w:t>radnika</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w:t>
      </w:r>
      <w:proofErr w:type="spellStart"/>
      <w:r w:rsidRPr="003E14F4">
        <w:rPr>
          <w:rFonts w:ascii="Arial" w:hAnsi="Arial" w:cs="Arial"/>
          <w:sz w:val="20"/>
          <w:szCs w:val="20"/>
        </w:rPr>
        <w:t>održavanju</w:t>
      </w:r>
      <w:proofErr w:type="spellEnd"/>
      <w:r w:rsidRPr="003E14F4">
        <w:rPr>
          <w:rFonts w:ascii="Arial" w:hAnsi="Arial" w:cs="Arial"/>
          <w:sz w:val="20"/>
          <w:szCs w:val="20"/>
        </w:rPr>
        <w:t xml:space="preserve"> </w:t>
      </w:r>
      <w:proofErr w:type="spellStart"/>
      <w:r w:rsidRPr="003E14F4">
        <w:rPr>
          <w:rFonts w:ascii="Arial" w:hAnsi="Arial" w:cs="Arial"/>
          <w:sz w:val="20"/>
          <w:szCs w:val="20"/>
        </w:rPr>
        <w:t>komunalne</w:t>
      </w:r>
      <w:proofErr w:type="spellEnd"/>
      <w:r w:rsidRPr="003E14F4">
        <w:rPr>
          <w:rFonts w:ascii="Arial" w:hAnsi="Arial" w:cs="Arial"/>
          <w:sz w:val="20"/>
          <w:szCs w:val="20"/>
        </w:rPr>
        <w:t xml:space="preserve"> </w:t>
      </w:r>
      <w:proofErr w:type="spellStart"/>
      <w:r w:rsidRPr="003E14F4">
        <w:rPr>
          <w:rFonts w:ascii="Arial" w:hAnsi="Arial" w:cs="Arial"/>
          <w:sz w:val="20"/>
          <w:szCs w:val="20"/>
        </w:rPr>
        <w:t>infrastrukture</w:t>
      </w:r>
      <w:proofErr w:type="spellEnd"/>
      <w:r w:rsidRPr="003E14F4">
        <w:rPr>
          <w:rFonts w:ascii="Arial" w:hAnsi="Arial" w:cs="Arial"/>
          <w:sz w:val="20"/>
          <w:szCs w:val="20"/>
        </w:rPr>
        <w:t xml:space="preserve">, </w:t>
      </w:r>
      <w:proofErr w:type="spellStart"/>
      <w:r w:rsidRPr="003E14F4">
        <w:rPr>
          <w:rFonts w:ascii="Arial" w:hAnsi="Arial" w:cs="Arial"/>
          <w:sz w:val="20"/>
          <w:szCs w:val="20"/>
        </w:rPr>
        <w:t>redovito</w:t>
      </w:r>
      <w:proofErr w:type="spellEnd"/>
      <w:r w:rsidRPr="003E14F4">
        <w:rPr>
          <w:rFonts w:ascii="Arial" w:hAnsi="Arial" w:cs="Arial"/>
          <w:sz w:val="20"/>
          <w:szCs w:val="20"/>
        </w:rPr>
        <w:t xml:space="preserve"> </w:t>
      </w:r>
      <w:proofErr w:type="spellStart"/>
      <w:r w:rsidRPr="003E14F4">
        <w:rPr>
          <w:rFonts w:ascii="Arial" w:hAnsi="Arial" w:cs="Arial"/>
          <w:sz w:val="20"/>
          <w:szCs w:val="20"/>
        </w:rPr>
        <w:t>izvršavanje</w:t>
      </w:r>
      <w:proofErr w:type="spellEnd"/>
      <w:r w:rsidRPr="003E14F4">
        <w:rPr>
          <w:rFonts w:ascii="Arial" w:hAnsi="Arial" w:cs="Arial"/>
          <w:sz w:val="20"/>
          <w:szCs w:val="20"/>
        </w:rPr>
        <w:t xml:space="preserve"> </w:t>
      </w:r>
      <w:proofErr w:type="spellStart"/>
      <w:r w:rsidRPr="003E14F4">
        <w:rPr>
          <w:rFonts w:ascii="Arial" w:hAnsi="Arial" w:cs="Arial"/>
          <w:sz w:val="20"/>
          <w:szCs w:val="20"/>
        </w:rPr>
        <w:t>plaća</w:t>
      </w:r>
      <w:proofErr w:type="spellEnd"/>
      <w:r w:rsidRPr="003E14F4">
        <w:rPr>
          <w:rFonts w:ascii="Arial" w:hAnsi="Arial" w:cs="Arial"/>
          <w:sz w:val="20"/>
          <w:szCs w:val="20"/>
        </w:rPr>
        <w:t xml:space="preserve"> za </w:t>
      </w:r>
      <w:proofErr w:type="spellStart"/>
      <w:r w:rsidRPr="003E14F4">
        <w:rPr>
          <w:rFonts w:ascii="Arial" w:hAnsi="Arial" w:cs="Arial"/>
          <w:sz w:val="20"/>
          <w:szCs w:val="20"/>
        </w:rPr>
        <w:t>redovan</w:t>
      </w:r>
      <w:proofErr w:type="spellEnd"/>
      <w:r w:rsidRPr="003E14F4">
        <w:rPr>
          <w:rFonts w:ascii="Arial" w:hAnsi="Arial" w:cs="Arial"/>
          <w:sz w:val="20"/>
          <w:szCs w:val="20"/>
        </w:rPr>
        <w:t xml:space="preserve"> rad </w:t>
      </w:r>
      <w:proofErr w:type="spellStart"/>
      <w:r w:rsidRPr="003E14F4">
        <w:rPr>
          <w:rFonts w:ascii="Arial" w:hAnsi="Arial" w:cs="Arial"/>
          <w:sz w:val="20"/>
          <w:szCs w:val="20"/>
        </w:rPr>
        <w:t>komunalnog</w:t>
      </w:r>
      <w:proofErr w:type="spellEnd"/>
      <w:r w:rsidRPr="003E14F4">
        <w:rPr>
          <w:rFonts w:ascii="Arial" w:hAnsi="Arial" w:cs="Arial"/>
          <w:sz w:val="20"/>
          <w:szCs w:val="20"/>
        </w:rPr>
        <w:t xml:space="preserve"> </w:t>
      </w:r>
      <w:proofErr w:type="spellStart"/>
      <w:r w:rsidRPr="003E14F4">
        <w:rPr>
          <w:rFonts w:ascii="Arial" w:hAnsi="Arial" w:cs="Arial"/>
          <w:sz w:val="20"/>
          <w:szCs w:val="20"/>
        </w:rPr>
        <w:t>radnika</w:t>
      </w:r>
      <w:proofErr w:type="spellEnd"/>
      <w:r w:rsidRPr="003E14F4">
        <w:rPr>
          <w:rFonts w:ascii="Arial" w:hAnsi="Arial" w:cs="Arial"/>
          <w:sz w:val="20"/>
          <w:szCs w:val="20"/>
        </w:rPr>
        <w:t>.</w:t>
      </w:r>
    </w:p>
    <w:p w14:paraId="40E77B3C"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Kontinuirano</w:t>
      </w:r>
      <w:proofErr w:type="spellEnd"/>
      <w:r w:rsidRPr="003E14F4">
        <w:rPr>
          <w:rFonts w:ascii="Arial" w:hAnsi="Arial" w:cs="Arial"/>
          <w:sz w:val="20"/>
          <w:szCs w:val="20"/>
        </w:rPr>
        <w:t xml:space="preserve"> i </w:t>
      </w:r>
      <w:proofErr w:type="spellStart"/>
      <w:r w:rsidRPr="003E14F4">
        <w:rPr>
          <w:rFonts w:ascii="Arial" w:hAnsi="Arial" w:cs="Arial"/>
          <w:sz w:val="20"/>
          <w:szCs w:val="20"/>
        </w:rPr>
        <w:t>kvalitetno</w:t>
      </w:r>
      <w:proofErr w:type="spellEnd"/>
      <w:r w:rsidRPr="003E14F4">
        <w:rPr>
          <w:rFonts w:ascii="Arial" w:hAnsi="Arial" w:cs="Arial"/>
          <w:sz w:val="20"/>
          <w:szCs w:val="20"/>
        </w:rPr>
        <w:t xml:space="preserve"> </w:t>
      </w:r>
      <w:proofErr w:type="spellStart"/>
      <w:r w:rsidRPr="003E14F4">
        <w:rPr>
          <w:rFonts w:ascii="Arial" w:hAnsi="Arial" w:cs="Arial"/>
          <w:sz w:val="20"/>
          <w:szCs w:val="20"/>
        </w:rPr>
        <w:t>obavljanje</w:t>
      </w:r>
      <w:proofErr w:type="spellEnd"/>
      <w:r w:rsidRPr="003E14F4">
        <w:rPr>
          <w:rFonts w:ascii="Arial" w:hAnsi="Arial" w:cs="Arial"/>
          <w:sz w:val="20"/>
          <w:szCs w:val="20"/>
        </w:rPr>
        <w:t xml:space="preserve"> </w:t>
      </w:r>
      <w:proofErr w:type="spellStart"/>
      <w:r w:rsidRPr="003E14F4">
        <w:rPr>
          <w:rFonts w:ascii="Arial" w:hAnsi="Arial" w:cs="Arial"/>
          <w:sz w:val="20"/>
          <w:szCs w:val="20"/>
        </w:rPr>
        <w:t>komunalne</w:t>
      </w:r>
      <w:proofErr w:type="spellEnd"/>
      <w:r w:rsidRPr="003E14F4">
        <w:rPr>
          <w:rFonts w:ascii="Arial" w:hAnsi="Arial" w:cs="Arial"/>
          <w:sz w:val="20"/>
          <w:szCs w:val="20"/>
        </w:rPr>
        <w:t xml:space="preserve"> </w:t>
      </w:r>
      <w:proofErr w:type="spellStart"/>
      <w:r w:rsidRPr="003E14F4">
        <w:rPr>
          <w:rFonts w:ascii="Arial" w:hAnsi="Arial" w:cs="Arial"/>
          <w:sz w:val="20"/>
          <w:szCs w:val="20"/>
        </w:rPr>
        <w:t>djelatnosti</w:t>
      </w:r>
      <w:proofErr w:type="spellEnd"/>
      <w:r w:rsidRPr="003E14F4">
        <w:rPr>
          <w:rFonts w:ascii="Arial" w:hAnsi="Arial" w:cs="Arial"/>
          <w:sz w:val="20"/>
          <w:szCs w:val="20"/>
        </w:rPr>
        <w:t>.</w:t>
      </w:r>
    </w:p>
    <w:p w14:paraId="0B6F7EFF"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Zadovoljstvo</w:t>
      </w:r>
      <w:proofErr w:type="spellEnd"/>
      <w:r w:rsidRPr="003E14F4">
        <w:rPr>
          <w:rFonts w:ascii="Arial" w:hAnsi="Arial" w:cs="Arial"/>
          <w:sz w:val="20"/>
          <w:szCs w:val="20"/>
        </w:rPr>
        <w:t xml:space="preserve"> </w:t>
      </w:r>
      <w:proofErr w:type="spellStart"/>
      <w:r w:rsidRPr="003E14F4">
        <w:rPr>
          <w:rFonts w:ascii="Arial" w:hAnsi="Arial" w:cs="Arial"/>
          <w:sz w:val="20"/>
          <w:szCs w:val="20"/>
        </w:rPr>
        <w:t>mještana</w:t>
      </w:r>
      <w:proofErr w:type="spellEnd"/>
      <w:r w:rsidRPr="003E14F4">
        <w:rPr>
          <w:rFonts w:ascii="Arial" w:hAnsi="Arial" w:cs="Arial"/>
          <w:sz w:val="20"/>
          <w:szCs w:val="20"/>
        </w:rPr>
        <w:t xml:space="preserve"> </w:t>
      </w:r>
      <w:proofErr w:type="spellStart"/>
      <w:r w:rsidRPr="003E14F4">
        <w:rPr>
          <w:rFonts w:ascii="Arial" w:hAnsi="Arial" w:cs="Arial"/>
          <w:sz w:val="20"/>
          <w:szCs w:val="20"/>
        </w:rPr>
        <w:t>uslugom</w:t>
      </w:r>
      <w:proofErr w:type="spellEnd"/>
      <w:r w:rsidRPr="003E14F4">
        <w:rPr>
          <w:rFonts w:ascii="Arial" w:hAnsi="Arial" w:cs="Arial"/>
          <w:sz w:val="20"/>
          <w:szCs w:val="20"/>
        </w:rPr>
        <w:t xml:space="preserve">, </w:t>
      </w:r>
      <w:proofErr w:type="spellStart"/>
      <w:r w:rsidRPr="003E14F4">
        <w:rPr>
          <w:rFonts w:ascii="Arial" w:hAnsi="Arial" w:cs="Arial"/>
          <w:sz w:val="20"/>
          <w:szCs w:val="20"/>
        </w:rPr>
        <w:t>dužina</w:t>
      </w:r>
      <w:proofErr w:type="spellEnd"/>
      <w:r w:rsidRPr="003E14F4">
        <w:rPr>
          <w:rFonts w:ascii="Arial" w:hAnsi="Arial" w:cs="Arial"/>
          <w:sz w:val="20"/>
          <w:szCs w:val="20"/>
        </w:rPr>
        <w:t xml:space="preserve"> </w:t>
      </w:r>
      <w:proofErr w:type="spellStart"/>
      <w:r w:rsidRPr="003E14F4">
        <w:rPr>
          <w:rFonts w:ascii="Arial" w:hAnsi="Arial" w:cs="Arial"/>
          <w:sz w:val="20"/>
          <w:szCs w:val="20"/>
        </w:rPr>
        <w:t>uređenih</w:t>
      </w:r>
      <w:proofErr w:type="spellEnd"/>
      <w:r w:rsidRPr="003E14F4">
        <w:rPr>
          <w:rFonts w:ascii="Arial" w:hAnsi="Arial" w:cs="Arial"/>
          <w:sz w:val="20"/>
          <w:szCs w:val="20"/>
        </w:rPr>
        <w:t xml:space="preserve"> </w:t>
      </w:r>
      <w:proofErr w:type="spellStart"/>
      <w:r w:rsidRPr="003E14F4">
        <w:rPr>
          <w:rFonts w:ascii="Arial" w:hAnsi="Arial" w:cs="Arial"/>
          <w:sz w:val="20"/>
          <w:szCs w:val="20"/>
        </w:rPr>
        <w:t>nerazvrstanih</w:t>
      </w:r>
      <w:proofErr w:type="spellEnd"/>
      <w:r w:rsidRPr="003E14F4">
        <w:rPr>
          <w:rFonts w:ascii="Arial" w:hAnsi="Arial" w:cs="Arial"/>
          <w:sz w:val="20"/>
          <w:szCs w:val="20"/>
        </w:rPr>
        <w:t xml:space="preserve"> cesta, </w:t>
      </w:r>
      <w:proofErr w:type="spellStart"/>
      <w:r w:rsidRPr="003E14F4">
        <w:rPr>
          <w:rFonts w:ascii="Arial" w:hAnsi="Arial" w:cs="Arial"/>
          <w:sz w:val="20"/>
          <w:szCs w:val="20"/>
        </w:rPr>
        <w:t>stupanj</w:t>
      </w:r>
      <w:proofErr w:type="spellEnd"/>
      <w:r w:rsidRPr="003E14F4">
        <w:rPr>
          <w:rFonts w:ascii="Arial" w:hAnsi="Arial" w:cs="Arial"/>
          <w:sz w:val="20"/>
          <w:szCs w:val="20"/>
        </w:rPr>
        <w:t xml:space="preserve"> </w:t>
      </w:r>
      <w:proofErr w:type="spellStart"/>
      <w:r w:rsidRPr="003E14F4">
        <w:rPr>
          <w:rFonts w:ascii="Arial" w:hAnsi="Arial" w:cs="Arial"/>
          <w:sz w:val="20"/>
          <w:szCs w:val="20"/>
        </w:rPr>
        <w:t>čistoće</w:t>
      </w:r>
      <w:proofErr w:type="spellEnd"/>
      <w:r w:rsidRPr="003E14F4">
        <w:rPr>
          <w:rFonts w:ascii="Arial" w:hAnsi="Arial" w:cs="Arial"/>
          <w:sz w:val="20"/>
          <w:szCs w:val="20"/>
        </w:rPr>
        <w:t xml:space="preserve"> </w:t>
      </w:r>
      <w:proofErr w:type="spellStart"/>
      <w:r w:rsidRPr="003E14F4">
        <w:rPr>
          <w:rFonts w:ascii="Arial" w:hAnsi="Arial" w:cs="Arial"/>
          <w:sz w:val="20"/>
          <w:szCs w:val="20"/>
        </w:rPr>
        <w:t>javnih</w:t>
      </w:r>
      <w:proofErr w:type="spellEnd"/>
      <w:r w:rsidRPr="003E14F4">
        <w:rPr>
          <w:rFonts w:ascii="Arial" w:hAnsi="Arial" w:cs="Arial"/>
          <w:sz w:val="20"/>
          <w:szCs w:val="20"/>
        </w:rPr>
        <w:t xml:space="preserve"> </w:t>
      </w:r>
      <w:proofErr w:type="spellStart"/>
      <w:r w:rsidRPr="003E14F4">
        <w:rPr>
          <w:rFonts w:ascii="Arial" w:hAnsi="Arial" w:cs="Arial"/>
          <w:sz w:val="20"/>
          <w:szCs w:val="20"/>
        </w:rPr>
        <w:t>površina</w:t>
      </w:r>
      <w:proofErr w:type="spellEnd"/>
      <w:r w:rsidRPr="003E14F4">
        <w:rPr>
          <w:rFonts w:ascii="Arial" w:hAnsi="Arial" w:cs="Arial"/>
          <w:sz w:val="20"/>
          <w:szCs w:val="20"/>
        </w:rPr>
        <w:t xml:space="preserve">, </w:t>
      </w:r>
      <w:proofErr w:type="spellStart"/>
      <w:r w:rsidRPr="003E14F4">
        <w:rPr>
          <w:rFonts w:ascii="Arial" w:hAnsi="Arial" w:cs="Arial"/>
          <w:sz w:val="20"/>
          <w:szCs w:val="20"/>
        </w:rPr>
        <w:t>funkcionalnost</w:t>
      </w:r>
      <w:proofErr w:type="spellEnd"/>
      <w:r w:rsidRPr="003E14F4">
        <w:rPr>
          <w:rFonts w:ascii="Arial" w:hAnsi="Arial" w:cs="Arial"/>
          <w:sz w:val="20"/>
          <w:szCs w:val="20"/>
        </w:rPr>
        <w:t xml:space="preserve"> </w:t>
      </w:r>
      <w:proofErr w:type="spellStart"/>
      <w:r w:rsidRPr="003E14F4">
        <w:rPr>
          <w:rFonts w:ascii="Arial" w:hAnsi="Arial" w:cs="Arial"/>
          <w:sz w:val="20"/>
          <w:szCs w:val="20"/>
        </w:rPr>
        <w:t>javne</w:t>
      </w:r>
      <w:proofErr w:type="spellEnd"/>
      <w:r w:rsidRPr="003E14F4">
        <w:rPr>
          <w:rFonts w:ascii="Arial" w:hAnsi="Arial" w:cs="Arial"/>
          <w:sz w:val="20"/>
          <w:szCs w:val="20"/>
        </w:rPr>
        <w:t xml:space="preserve"> </w:t>
      </w:r>
      <w:proofErr w:type="spellStart"/>
      <w:r w:rsidRPr="003E14F4">
        <w:rPr>
          <w:rFonts w:ascii="Arial" w:hAnsi="Arial" w:cs="Arial"/>
          <w:sz w:val="20"/>
          <w:szCs w:val="20"/>
        </w:rPr>
        <w:t>rasvjete</w:t>
      </w:r>
      <w:proofErr w:type="spellEnd"/>
      <w:r w:rsidRPr="003E14F4">
        <w:rPr>
          <w:rFonts w:ascii="Arial" w:hAnsi="Arial" w:cs="Arial"/>
          <w:sz w:val="20"/>
          <w:szCs w:val="20"/>
        </w:rPr>
        <w:t xml:space="preserve">, </w:t>
      </w:r>
      <w:proofErr w:type="spellStart"/>
      <w:r w:rsidRPr="003E14F4">
        <w:rPr>
          <w:rFonts w:ascii="Arial" w:hAnsi="Arial" w:cs="Arial"/>
          <w:sz w:val="20"/>
          <w:szCs w:val="20"/>
        </w:rPr>
        <w:t>efikasnost</w:t>
      </w:r>
      <w:proofErr w:type="spellEnd"/>
      <w:r w:rsidRPr="003E14F4">
        <w:rPr>
          <w:rFonts w:ascii="Arial" w:hAnsi="Arial" w:cs="Arial"/>
          <w:sz w:val="20"/>
          <w:szCs w:val="20"/>
        </w:rPr>
        <w:t xml:space="preserve"> </w:t>
      </w:r>
      <w:proofErr w:type="spellStart"/>
      <w:r w:rsidRPr="003E14F4">
        <w:rPr>
          <w:rFonts w:ascii="Arial" w:hAnsi="Arial" w:cs="Arial"/>
          <w:sz w:val="20"/>
          <w:szCs w:val="20"/>
        </w:rPr>
        <w:t>zimske</w:t>
      </w:r>
      <w:proofErr w:type="spellEnd"/>
      <w:r w:rsidRPr="003E14F4">
        <w:rPr>
          <w:rFonts w:ascii="Arial" w:hAnsi="Arial" w:cs="Arial"/>
          <w:sz w:val="20"/>
          <w:szCs w:val="20"/>
        </w:rPr>
        <w:t xml:space="preserve"> </w:t>
      </w:r>
      <w:proofErr w:type="spellStart"/>
      <w:r w:rsidRPr="003E14F4">
        <w:rPr>
          <w:rFonts w:ascii="Arial" w:hAnsi="Arial" w:cs="Arial"/>
          <w:sz w:val="20"/>
          <w:szCs w:val="20"/>
        </w:rPr>
        <w:t>službe</w:t>
      </w:r>
      <w:proofErr w:type="spellEnd"/>
      <w:r w:rsidRPr="003E14F4">
        <w:rPr>
          <w:rFonts w:ascii="Arial" w:hAnsi="Arial" w:cs="Arial"/>
          <w:sz w:val="20"/>
          <w:szCs w:val="20"/>
        </w:rPr>
        <w:t xml:space="preserve"> i </w:t>
      </w:r>
      <w:proofErr w:type="spellStart"/>
      <w:r w:rsidRPr="003E14F4">
        <w:rPr>
          <w:rFonts w:ascii="Arial" w:hAnsi="Arial" w:cs="Arial"/>
          <w:sz w:val="20"/>
          <w:szCs w:val="20"/>
        </w:rPr>
        <w:t>dr.</w:t>
      </w:r>
      <w:proofErr w:type="spellEnd"/>
      <w:r w:rsidRPr="003E14F4">
        <w:rPr>
          <w:rFonts w:ascii="Arial" w:hAnsi="Arial" w:cs="Arial"/>
          <w:sz w:val="20"/>
          <w:szCs w:val="20"/>
        </w:rPr>
        <w:t xml:space="preserve"> </w:t>
      </w:r>
    </w:p>
    <w:p w14:paraId="4F67BA14" w14:textId="77777777" w:rsidR="003809E2" w:rsidRPr="003E14F4" w:rsidRDefault="003809E2" w:rsidP="003809E2">
      <w:pPr>
        <w:jc w:val="both"/>
        <w:rPr>
          <w:rFonts w:ascii="Arial" w:hAnsi="Arial" w:cs="Arial"/>
          <w:sz w:val="20"/>
          <w:szCs w:val="20"/>
        </w:rPr>
      </w:pPr>
    </w:p>
    <w:p w14:paraId="595A6901" w14:textId="77777777" w:rsidR="003809E2" w:rsidRPr="007275D0" w:rsidRDefault="003809E2" w:rsidP="003809E2">
      <w:pPr>
        <w:pStyle w:val="Odlomakpopisa"/>
        <w:numPr>
          <w:ilvl w:val="0"/>
          <w:numId w:val="12"/>
        </w:numPr>
        <w:spacing w:line="276" w:lineRule="auto"/>
        <w:jc w:val="both"/>
        <w:rPr>
          <w:rFonts w:ascii="Arial" w:hAnsi="Arial" w:cs="Arial"/>
          <w:i/>
          <w:u w:val="single"/>
        </w:rPr>
      </w:pPr>
      <w:r w:rsidRPr="007275D0">
        <w:rPr>
          <w:rFonts w:ascii="Arial" w:hAnsi="Arial" w:cs="Arial"/>
          <w:i/>
          <w:u w:val="single"/>
        </w:rPr>
        <w:t>Program</w:t>
      </w:r>
      <w:r>
        <w:rPr>
          <w:rFonts w:ascii="Arial" w:hAnsi="Arial" w:cs="Arial"/>
          <w:i/>
          <w:u w:val="single"/>
        </w:rPr>
        <w:t xml:space="preserve"> 1003</w:t>
      </w:r>
      <w:r w:rsidRPr="007275D0">
        <w:rPr>
          <w:rFonts w:ascii="Arial" w:hAnsi="Arial" w:cs="Arial"/>
          <w:i/>
          <w:u w:val="single"/>
        </w:rPr>
        <w:t xml:space="preserve">: </w:t>
      </w:r>
      <w:proofErr w:type="spellStart"/>
      <w:r w:rsidRPr="007275D0">
        <w:rPr>
          <w:rFonts w:ascii="Arial" w:hAnsi="Arial" w:cs="Arial"/>
          <w:i/>
          <w:u w:val="single"/>
        </w:rPr>
        <w:t>Poduzetnička</w:t>
      </w:r>
      <w:proofErr w:type="spellEnd"/>
      <w:r w:rsidRPr="007275D0">
        <w:rPr>
          <w:rFonts w:ascii="Arial" w:hAnsi="Arial" w:cs="Arial"/>
          <w:i/>
          <w:u w:val="single"/>
        </w:rPr>
        <w:t xml:space="preserve"> zona Lasinja</w:t>
      </w:r>
    </w:p>
    <w:p w14:paraId="7C7B4019"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41</w:t>
      </w:r>
      <w:r w:rsidRPr="003E14F4">
        <w:rPr>
          <w:rFonts w:ascii="Arial" w:hAnsi="Arial" w:cs="Arial"/>
          <w:sz w:val="20"/>
          <w:szCs w:val="20"/>
        </w:rPr>
        <w:t>.</w:t>
      </w:r>
      <w:r>
        <w:rPr>
          <w:rFonts w:ascii="Arial" w:hAnsi="Arial" w:cs="Arial"/>
          <w:sz w:val="20"/>
          <w:szCs w:val="20"/>
        </w:rPr>
        <w:t>400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w:t>
      </w:r>
      <w:r>
        <w:rPr>
          <w:rFonts w:ascii="Arial" w:hAnsi="Arial" w:cs="Arial"/>
          <w:sz w:val="20"/>
          <w:szCs w:val="20"/>
        </w:rPr>
        <w:t>1</w:t>
      </w:r>
      <w:r w:rsidRPr="003E14F4">
        <w:rPr>
          <w:rFonts w:ascii="Arial" w:hAnsi="Arial" w:cs="Arial"/>
          <w:sz w:val="20"/>
          <w:szCs w:val="20"/>
        </w:rPr>
        <w:t>,</w:t>
      </w:r>
      <w:r>
        <w:rPr>
          <w:rFonts w:ascii="Arial" w:hAnsi="Arial" w:cs="Arial"/>
          <w:sz w:val="20"/>
          <w:szCs w:val="20"/>
        </w:rPr>
        <w:t>18</w:t>
      </w:r>
      <w:r w:rsidRPr="003E14F4">
        <w:rPr>
          <w:rFonts w:ascii="Arial" w:hAnsi="Arial" w:cs="Arial"/>
          <w:sz w:val="20"/>
          <w:szCs w:val="20"/>
        </w:rPr>
        <w:t xml:space="preserve">% u </w:t>
      </w:r>
      <w:proofErr w:type="spellStart"/>
      <w:r w:rsidRPr="003E14F4">
        <w:rPr>
          <w:rFonts w:ascii="Arial" w:hAnsi="Arial" w:cs="Arial"/>
          <w:sz w:val="20"/>
          <w:szCs w:val="20"/>
        </w:rPr>
        <w:t>odnosu</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w:t>
      </w:r>
      <w:proofErr w:type="spellStart"/>
      <w:r w:rsidRPr="003E14F4">
        <w:rPr>
          <w:rFonts w:ascii="Arial" w:hAnsi="Arial" w:cs="Arial"/>
          <w:sz w:val="20"/>
          <w:szCs w:val="20"/>
        </w:rPr>
        <w:t>ukupni</w:t>
      </w:r>
      <w:proofErr w:type="spellEnd"/>
      <w:r w:rsidRPr="003E14F4">
        <w:rPr>
          <w:rFonts w:ascii="Arial" w:hAnsi="Arial" w:cs="Arial"/>
          <w:sz w:val="20"/>
          <w:szCs w:val="20"/>
        </w:rPr>
        <w:t xml:space="preserve"> plan. Program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K100008</w:t>
      </w:r>
      <w:r w:rsidRPr="003E14F4">
        <w:rPr>
          <w:rFonts w:ascii="Arial" w:hAnsi="Arial" w:cs="Arial"/>
          <w:sz w:val="20"/>
          <w:szCs w:val="20"/>
        </w:rPr>
        <w:t xml:space="preserve">: </w:t>
      </w:r>
      <w:proofErr w:type="spellStart"/>
      <w:r>
        <w:rPr>
          <w:rFonts w:ascii="Arial" w:hAnsi="Arial" w:cs="Arial"/>
          <w:sz w:val="20"/>
          <w:szCs w:val="20"/>
        </w:rPr>
        <w:t>P</w:t>
      </w:r>
      <w:r w:rsidRPr="003E14F4">
        <w:rPr>
          <w:rFonts w:ascii="Arial" w:hAnsi="Arial" w:cs="Arial"/>
          <w:sz w:val="20"/>
          <w:szCs w:val="20"/>
        </w:rPr>
        <w:t>oduzetnička</w:t>
      </w:r>
      <w:proofErr w:type="spellEnd"/>
      <w:r w:rsidRPr="003E14F4">
        <w:rPr>
          <w:rFonts w:ascii="Arial" w:hAnsi="Arial" w:cs="Arial"/>
          <w:sz w:val="20"/>
          <w:szCs w:val="20"/>
        </w:rPr>
        <w:t xml:space="preserve"> zona Lasinja (</w:t>
      </w:r>
      <w:r>
        <w:rPr>
          <w:rFonts w:ascii="Arial" w:hAnsi="Arial" w:cs="Arial"/>
          <w:sz w:val="20"/>
          <w:szCs w:val="20"/>
        </w:rPr>
        <w:t>40</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te</w:t>
      </w:r>
      <w:proofErr w:type="spellEnd"/>
      <w:r w:rsidRPr="003E14F4">
        <w:rPr>
          <w:rFonts w:ascii="Arial" w:hAnsi="Arial" w:cs="Arial"/>
          <w:sz w:val="20"/>
          <w:szCs w:val="20"/>
        </w:rPr>
        <w:t xml:space="preserve"> </w:t>
      </w:r>
      <w:proofErr w:type="spellStart"/>
      <w:r>
        <w:rPr>
          <w:rFonts w:ascii="Arial" w:hAnsi="Arial" w:cs="Arial"/>
          <w:sz w:val="20"/>
          <w:szCs w:val="20"/>
        </w:rPr>
        <w:t>T</w:t>
      </w:r>
      <w:r w:rsidRPr="003E14F4">
        <w:rPr>
          <w:rFonts w:ascii="Arial" w:hAnsi="Arial" w:cs="Arial"/>
          <w:sz w:val="20"/>
          <w:szCs w:val="20"/>
        </w:rPr>
        <w:t>ekući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T100006</w:t>
      </w:r>
      <w:r w:rsidRPr="003E14F4">
        <w:rPr>
          <w:rFonts w:ascii="Arial" w:hAnsi="Arial" w:cs="Arial"/>
          <w:sz w:val="20"/>
          <w:szCs w:val="20"/>
        </w:rPr>
        <w:t xml:space="preserve">: </w:t>
      </w:r>
      <w:proofErr w:type="spellStart"/>
      <w:r>
        <w:rPr>
          <w:rFonts w:ascii="Arial" w:hAnsi="Arial" w:cs="Arial"/>
          <w:sz w:val="20"/>
          <w:szCs w:val="20"/>
        </w:rPr>
        <w:t>U</w:t>
      </w:r>
      <w:r w:rsidRPr="003E14F4">
        <w:rPr>
          <w:rFonts w:ascii="Arial" w:hAnsi="Arial" w:cs="Arial"/>
          <w:sz w:val="20"/>
          <w:szCs w:val="20"/>
        </w:rPr>
        <w:t>sluge</w:t>
      </w:r>
      <w:proofErr w:type="spellEnd"/>
      <w:r w:rsidRPr="003E14F4">
        <w:rPr>
          <w:rFonts w:ascii="Arial" w:hAnsi="Arial" w:cs="Arial"/>
          <w:sz w:val="20"/>
          <w:szCs w:val="20"/>
        </w:rPr>
        <w:t xml:space="preserve"> </w:t>
      </w:r>
      <w:proofErr w:type="spellStart"/>
      <w:r w:rsidRPr="003E14F4">
        <w:rPr>
          <w:rFonts w:ascii="Arial" w:hAnsi="Arial" w:cs="Arial"/>
          <w:sz w:val="20"/>
          <w:szCs w:val="20"/>
        </w:rPr>
        <w:t>tekućeg</w:t>
      </w:r>
      <w:proofErr w:type="spellEnd"/>
      <w:r w:rsidRPr="003E14F4">
        <w:rPr>
          <w:rFonts w:ascii="Arial" w:hAnsi="Arial" w:cs="Arial"/>
          <w:sz w:val="20"/>
          <w:szCs w:val="20"/>
        </w:rPr>
        <w:t xml:space="preserve"> i </w:t>
      </w:r>
      <w:proofErr w:type="spellStart"/>
      <w:r w:rsidRPr="003E14F4">
        <w:rPr>
          <w:rFonts w:ascii="Arial" w:hAnsi="Arial" w:cs="Arial"/>
          <w:sz w:val="20"/>
          <w:szCs w:val="20"/>
        </w:rPr>
        <w:t>investicijskog</w:t>
      </w:r>
      <w:proofErr w:type="spellEnd"/>
      <w:r w:rsidRPr="003E14F4">
        <w:rPr>
          <w:rFonts w:ascii="Arial" w:hAnsi="Arial" w:cs="Arial"/>
          <w:sz w:val="20"/>
          <w:szCs w:val="20"/>
        </w:rPr>
        <w:t xml:space="preserve"> </w:t>
      </w:r>
      <w:proofErr w:type="spellStart"/>
      <w:r w:rsidRPr="003E14F4">
        <w:rPr>
          <w:rFonts w:ascii="Arial" w:hAnsi="Arial" w:cs="Arial"/>
          <w:sz w:val="20"/>
          <w:szCs w:val="20"/>
        </w:rPr>
        <w:t>održavanja</w:t>
      </w:r>
      <w:proofErr w:type="spellEnd"/>
      <w:r w:rsidRPr="003E14F4">
        <w:rPr>
          <w:rFonts w:ascii="Arial" w:hAnsi="Arial" w:cs="Arial"/>
          <w:sz w:val="20"/>
          <w:szCs w:val="20"/>
        </w:rPr>
        <w:t xml:space="preserve"> - </w:t>
      </w:r>
      <w:proofErr w:type="spellStart"/>
      <w:r w:rsidRPr="003E14F4">
        <w:rPr>
          <w:rFonts w:ascii="Arial" w:hAnsi="Arial" w:cs="Arial"/>
          <w:sz w:val="20"/>
          <w:szCs w:val="20"/>
        </w:rPr>
        <w:t>čišćenja</w:t>
      </w:r>
      <w:proofErr w:type="spellEnd"/>
      <w:r w:rsidRPr="003E14F4">
        <w:rPr>
          <w:rFonts w:ascii="Arial" w:hAnsi="Arial" w:cs="Arial"/>
          <w:sz w:val="20"/>
          <w:szCs w:val="20"/>
        </w:rPr>
        <w:t xml:space="preserve"> </w:t>
      </w:r>
      <w:proofErr w:type="spellStart"/>
      <w:r w:rsidRPr="003E14F4">
        <w:rPr>
          <w:rFonts w:ascii="Arial" w:hAnsi="Arial" w:cs="Arial"/>
          <w:sz w:val="20"/>
          <w:szCs w:val="20"/>
        </w:rPr>
        <w:t>zemljišta</w:t>
      </w:r>
      <w:proofErr w:type="spellEnd"/>
      <w:r w:rsidRPr="003E14F4">
        <w:rPr>
          <w:rFonts w:ascii="Arial" w:hAnsi="Arial" w:cs="Arial"/>
          <w:sz w:val="20"/>
          <w:szCs w:val="20"/>
        </w:rPr>
        <w:t xml:space="preserve"> (1.</w:t>
      </w:r>
      <w:r>
        <w:rPr>
          <w:rFonts w:ascii="Arial" w:hAnsi="Arial" w:cs="Arial"/>
          <w:sz w:val="20"/>
          <w:szCs w:val="20"/>
        </w:rPr>
        <w:t>400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CE6D98">
        <w:rPr>
          <w:rFonts w:ascii="Arial" w:hAnsi="Arial" w:cs="Arial"/>
          <w:color w:val="000000" w:themeColor="text1"/>
          <w:sz w:val="20"/>
          <w:szCs w:val="20"/>
        </w:rPr>
        <w:t>Brojčana</w:t>
      </w:r>
      <w:proofErr w:type="spellEnd"/>
      <w:r w:rsidRPr="00CE6D98">
        <w:rPr>
          <w:rFonts w:ascii="Arial" w:hAnsi="Arial" w:cs="Arial"/>
          <w:color w:val="000000" w:themeColor="text1"/>
          <w:sz w:val="20"/>
          <w:szCs w:val="20"/>
        </w:rPr>
        <w:t xml:space="preserve"> </w:t>
      </w:r>
      <w:proofErr w:type="spellStart"/>
      <w:r w:rsidRPr="00CE6D98">
        <w:rPr>
          <w:rFonts w:ascii="Arial" w:hAnsi="Arial" w:cs="Arial"/>
          <w:color w:val="000000" w:themeColor="text1"/>
          <w:sz w:val="20"/>
          <w:szCs w:val="20"/>
        </w:rPr>
        <w:t>oznaka</w:t>
      </w:r>
      <w:proofErr w:type="spellEnd"/>
      <w:r w:rsidRPr="00CE6D98">
        <w:rPr>
          <w:rFonts w:ascii="Arial" w:hAnsi="Arial" w:cs="Arial"/>
          <w:color w:val="000000" w:themeColor="text1"/>
          <w:sz w:val="20"/>
          <w:szCs w:val="20"/>
        </w:rPr>
        <w:t xml:space="preserve"> </w:t>
      </w:r>
      <w:proofErr w:type="spellStart"/>
      <w:r w:rsidRPr="00CE6D98">
        <w:rPr>
          <w:rFonts w:ascii="Arial" w:hAnsi="Arial" w:cs="Arial"/>
          <w:color w:val="000000" w:themeColor="text1"/>
          <w:sz w:val="20"/>
          <w:szCs w:val="20"/>
        </w:rPr>
        <w:t>izvora</w:t>
      </w:r>
      <w:proofErr w:type="spellEnd"/>
      <w:r w:rsidRPr="00CE6D98">
        <w:rPr>
          <w:rFonts w:ascii="Arial" w:hAnsi="Arial" w:cs="Arial"/>
          <w:color w:val="000000" w:themeColor="text1"/>
          <w:sz w:val="20"/>
          <w:szCs w:val="20"/>
        </w:rPr>
        <w:t xml:space="preserve"> </w:t>
      </w:r>
      <w:proofErr w:type="spellStart"/>
      <w:r w:rsidRPr="00CE6D98">
        <w:rPr>
          <w:rFonts w:ascii="Arial" w:hAnsi="Arial" w:cs="Arial"/>
          <w:color w:val="000000" w:themeColor="text1"/>
          <w:sz w:val="20"/>
          <w:szCs w:val="20"/>
        </w:rPr>
        <w:t>financiranja</w:t>
      </w:r>
      <w:proofErr w:type="spellEnd"/>
      <w:r w:rsidRPr="00CE6D98">
        <w:rPr>
          <w:rFonts w:ascii="Arial" w:hAnsi="Arial" w:cs="Arial"/>
          <w:color w:val="000000" w:themeColor="text1"/>
          <w:sz w:val="20"/>
          <w:szCs w:val="20"/>
        </w:rPr>
        <w:t>: (</w:t>
      </w:r>
      <w:r>
        <w:rPr>
          <w:rFonts w:ascii="Arial" w:hAnsi="Arial" w:cs="Arial"/>
          <w:color w:val="000000" w:themeColor="text1"/>
          <w:sz w:val="20"/>
          <w:szCs w:val="20"/>
        </w:rPr>
        <w:t>5.1-</w:t>
      </w:r>
      <w:r w:rsidRPr="00CE6D98">
        <w:rPr>
          <w:rFonts w:ascii="Arial" w:hAnsi="Arial" w:cs="Arial"/>
          <w:color w:val="000000" w:themeColor="text1"/>
          <w:sz w:val="20"/>
          <w:szCs w:val="20"/>
        </w:rPr>
        <w:t xml:space="preserve"> </w:t>
      </w:r>
      <w:r>
        <w:rPr>
          <w:rFonts w:ascii="Arial" w:hAnsi="Arial" w:cs="Arial"/>
          <w:color w:val="000000" w:themeColor="text1"/>
          <w:sz w:val="20"/>
          <w:szCs w:val="20"/>
        </w:rPr>
        <w:t>7.1</w:t>
      </w:r>
      <w:r w:rsidRPr="00CE6D98">
        <w:rPr>
          <w:rFonts w:ascii="Arial" w:hAnsi="Arial" w:cs="Arial"/>
          <w:color w:val="000000" w:themeColor="text1"/>
          <w:sz w:val="20"/>
          <w:szCs w:val="20"/>
        </w:rPr>
        <w:t>)</w:t>
      </w:r>
    </w:p>
    <w:p w14:paraId="1F56FF23"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lastRenderedPageBreak/>
        <w:t xml:space="preserve">OPĆI CILJ: </w:t>
      </w:r>
      <w:proofErr w:type="spellStart"/>
      <w:r w:rsidRPr="003E14F4">
        <w:rPr>
          <w:rFonts w:ascii="Arial" w:hAnsi="Arial" w:cs="Arial"/>
          <w:sz w:val="20"/>
          <w:szCs w:val="20"/>
        </w:rPr>
        <w:t>Ulaganje</w:t>
      </w:r>
      <w:proofErr w:type="spellEnd"/>
      <w:r w:rsidRPr="003E14F4">
        <w:rPr>
          <w:rFonts w:ascii="Arial" w:hAnsi="Arial" w:cs="Arial"/>
          <w:sz w:val="20"/>
          <w:szCs w:val="20"/>
        </w:rPr>
        <w:t xml:space="preserve"> u </w:t>
      </w:r>
      <w:proofErr w:type="spellStart"/>
      <w:r w:rsidRPr="003E14F4">
        <w:rPr>
          <w:rFonts w:ascii="Arial" w:hAnsi="Arial" w:cs="Arial"/>
          <w:sz w:val="20"/>
          <w:szCs w:val="20"/>
        </w:rPr>
        <w:t>razvoj</w:t>
      </w:r>
      <w:proofErr w:type="spellEnd"/>
      <w:r w:rsidRPr="003E14F4">
        <w:rPr>
          <w:rFonts w:ascii="Arial" w:hAnsi="Arial" w:cs="Arial"/>
          <w:sz w:val="20"/>
          <w:szCs w:val="20"/>
        </w:rPr>
        <w:t xml:space="preserve"> </w:t>
      </w:r>
      <w:proofErr w:type="spellStart"/>
      <w:r w:rsidRPr="003E14F4">
        <w:rPr>
          <w:rFonts w:ascii="Arial" w:hAnsi="Arial" w:cs="Arial"/>
          <w:sz w:val="20"/>
          <w:szCs w:val="20"/>
        </w:rPr>
        <w:t>poduzetništva</w:t>
      </w:r>
      <w:proofErr w:type="spellEnd"/>
      <w:r w:rsidRPr="003E14F4">
        <w:rPr>
          <w:rFonts w:ascii="Arial" w:hAnsi="Arial" w:cs="Arial"/>
          <w:sz w:val="20"/>
          <w:szCs w:val="20"/>
        </w:rPr>
        <w:t>.</w:t>
      </w:r>
    </w:p>
    <w:p w14:paraId="6786A586"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Podizanje</w:t>
      </w:r>
      <w:proofErr w:type="spellEnd"/>
      <w:r w:rsidRPr="003E14F4">
        <w:rPr>
          <w:rFonts w:ascii="Arial" w:hAnsi="Arial" w:cs="Arial"/>
          <w:sz w:val="20"/>
          <w:szCs w:val="20"/>
        </w:rPr>
        <w:t xml:space="preserve"> </w:t>
      </w:r>
      <w:proofErr w:type="spellStart"/>
      <w:r w:rsidRPr="003E14F4">
        <w:rPr>
          <w:rFonts w:ascii="Arial" w:hAnsi="Arial" w:cs="Arial"/>
          <w:sz w:val="20"/>
          <w:szCs w:val="20"/>
        </w:rPr>
        <w:t>kvalitete</w:t>
      </w:r>
      <w:proofErr w:type="spellEnd"/>
      <w:r w:rsidRPr="003E14F4">
        <w:rPr>
          <w:rFonts w:ascii="Arial" w:hAnsi="Arial" w:cs="Arial"/>
          <w:sz w:val="20"/>
          <w:szCs w:val="20"/>
        </w:rPr>
        <w:t xml:space="preserve"> </w:t>
      </w:r>
      <w:proofErr w:type="spellStart"/>
      <w:r w:rsidRPr="003E14F4">
        <w:rPr>
          <w:rFonts w:ascii="Arial" w:hAnsi="Arial" w:cs="Arial"/>
          <w:sz w:val="20"/>
          <w:szCs w:val="20"/>
        </w:rPr>
        <w:t>života</w:t>
      </w:r>
      <w:proofErr w:type="spellEnd"/>
      <w:r w:rsidRPr="003E14F4">
        <w:rPr>
          <w:rFonts w:ascii="Arial" w:hAnsi="Arial" w:cs="Arial"/>
          <w:sz w:val="20"/>
          <w:szCs w:val="20"/>
        </w:rPr>
        <w:t xml:space="preserve"> i </w:t>
      </w:r>
      <w:proofErr w:type="spellStart"/>
      <w:r w:rsidRPr="003E14F4">
        <w:rPr>
          <w:rFonts w:ascii="Arial" w:hAnsi="Arial" w:cs="Arial"/>
          <w:sz w:val="20"/>
          <w:szCs w:val="20"/>
        </w:rPr>
        <w:t>stanovanja</w:t>
      </w:r>
      <w:proofErr w:type="spellEnd"/>
      <w:r w:rsidRPr="003E14F4">
        <w:rPr>
          <w:rFonts w:ascii="Arial" w:hAnsi="Arial" w:cs="Arial"/>
          <w:sz w:val="20"/>
          <w:szCs w:val="20"/>
        </w:rPr>
        <w:t>.</w:t>
      </w:r>
    </w:p>
    <w:p w14:paraId="3388EE48"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Pripremne</w:t>
      </w:r>
      <w:proofErr w:type="spellEnd"/>
      <w:r w:rsidRPr="003E14F4">
        <w:rPr>
          <w:rFonts w:ascii="Arial" w:hAnsi="Arial" w:cs="Arial"/>
          <w:sz w:val="20"/>
          <w:szCs w:val="20"/>
        </w:rPr>
        <w:t xml:space="preserve"> </w:t>
      </w:r>
      <w:proofErr w:type="spellStart"/>
      <w:r w:rsidRPr="003E14F4">
        <w:rPr>
          <w:rFonts w:ascii="Arial" w:hAnsi="Arial" w:cs="Arial"/>
          <w:sz w:val="20"/>
          <w:szCs w:val="20"/>
        </w:rPr>
        <w:t>radnje</w:t>
      </w:r>
      <w:proofErr w:type="spellEnd"/>
      <w:r w:rsidRPr="003E14F4">
        <w:rPr>
          <w:rFonts w:ascii="Arial" w:hAnsi="Arial" w:cs="Arial"/>
          <w:sz w:val="20"/>
          <w:szCs w:val="20"/>
        </w:rPr>
        <w:t xml:space="preserve">, </w:t>
      </w:r>
      <w:proofErr w:type="spellStart"/>
      <w:r w:rsidRPr="003E14F4">
        <w:rPr>
          <w:rFonts w:ascii="Arial" w:hAnsi="Arial" w:cs="Arial"/>
          <w:sz w:val="20"/>
          <w:szCs w:val="20"/>
        </w:rPr>
        <w:t>čišćenje</w:t>
      </w:r>
      <w:proofErr w:type="spellEnd"/>
      <w:r w:rsidRPr="003E14F4">
        <w:rPr>
          <w:rFonts w:ascii="Arial" w:hAnsi="Arial" w:cs="Arial"/>
          <w:sz w:val="20"/>
          <w:szCs w:val="20"/>
        </w:rPr>
        <w:t xml:space="preserve"> i </w:t>
      </w:r>
      <w:proofErr w:type="spellStart"/>
      <w:r w:rsidRPr="003E14F4">
        <w:rPr>
          <w:rFonts w:ascii="Arial" w:hAnsi="Arial" w:cs="Arial"/>
          <w:sz w:val="20"/>
          <w:szCs w:val="20"/>
        </w:rPr>
        <w:t>uređenje</w:t>
      </w:r>
      <w:proofErr w:type="spellEnd"/>
      <w:r w:rsidRPr="003E14F4">
        <w:rPr>
          <w:rFonts w:ascii="Arial" w:hAnsi="Arial" w:cs="Arial"/>
          <w:sz w:val="20"/>
          <w:szCs w:val="20"/>
        </w:rPr>
        <w:t xml:space="preserve"> </w:t>
      </w:r>
      <w:proofErr w:type="spellStart"/>
      <w:r w:rsidRPr="003E14F4">
        <w:rPr>
          <w:rFonts w:ascii="Arial" w:hAnsi="Arial" w:cs="Arial"/>
          <w:sz w:val="20"/>
          <w:szCs w:val="20"/>
        </w:rPr>
        <w:t>zemljišta</w:t>
      </w:r>
      <w:proofErr w:type="spellEnd"/>
      <w:r w:rsidRPr="003E14F4">
        <w:rPr>
          <w:rFonts w:ascii="Arial" w:hAnsi="Arial" w:cs="Arial"/>
          <w:sz w:val="20"/>
          <w:szCs w:val="20"/>
        </w:rPr>
        <w:t>.</w:t>
      </w:r>
    </w:p>
    <w:p w14:paraId="6BEA6E93" w14:textId="77777777" w:rsidR="00BC189B" w:rsidRPr="003E14F4" w:rsidRDefault="00BC189B" w:rsidP="003809E2">
      <w:pPr>
        <w:jc w:val="both"/>
        <w:rPr>
          <w:rFonts w:ascii="Arial" w:hAnsi="Arial" w:cs="Arial"/>
          <w:sz w:val="20"/>
          <w:szCs w:val="20"/>
        </w:rPr>
      </w:pPr>
    </w:p>
    <w:p w14:paraId="272A0983" w14:textId="77777777" w:rsidR="003809E2" w:rsidRPr="007275D0" w:rsidRDefault="003809E2" w:rsidP="003809E2">
      <w:pPr>
        <w:pStyle w:val="Odlomakpopisa"/>
        <w:numPr>
          <w:ilvl w:val="0"/>
          <w:numId w:val="12"/>
        </w:numPr>
        <w:spacing w:line="276" w:lineRule="auto"/>
        <w:jc w:val="both"/>
        <w:rPr>
          <w:rFonts w:ascii="Arial" w:hAnsi="Arial" w:cs="Arial"/>
          <w:i/>
          <w:u w:val="single"/>
        </w:rPr>
      </w:pPr>
      <w:r w:rsidRPr="007275D0">
        <w:rPr>
          <w:rFonts w:ascii="Arial" w:hAnsi="Arial" w:cs="Arial"/>
          <w:i/>
          <w:u w:val="single"/>
        </w:rPr>
        <w:t>Program</w:t>
      </w:r>
      <w:r>
        <w:rPr>
          <w:rFonts w:ascii="Arial" w:hAnsi="Arial" w:cs="Arial"/>
          <w:i/>
          <w:u w:val="single"/>
        </w:rPr>
        <w:t xml:space="preserve"> 1004</w:t>
      </w:r>
      <w:r w:rsidRPr="007275D0">
        <w:rPr>
          <w:rFonts w:ascii="Arial" w:hAnsi="Arial" w:cs="Arial"/>
          <w:i/>
          <w:u w:val="single"/>
        </w:rPr>
        <w:t xml:space="preserve">: </w:t>
      </w:r>
      <w:proofErr w:type="spellStart"/>
      <w:r w:rsidRPr="007275D0">
        <w:rPr>
          <w:rFonts w:ascii="Arial" w:hAnsi="Arial" w:cs="Arial"/>
          <w:i/>
          <w:u w:val="single"/>
        </w:rPr>
        <w:t>Poticanje</w:t>
      </w:r>
      <w:proofErr w:type="spellEnd"/>
      <w:r w:rsidRPr="007275D0">
        <w:rPr>
          <w:rFonts w:ascii="Arial" w:hAnsi="Arial" w:cs="Arial"/>
          <w:i/>
          <w:u w:val="single"/>
        </w:rPr>
        <w:t xml:space="preserve"> </w:t>
      </w:r>
      <w:proofErr w:type="spellStart"/>
      <w:r w:rsidRPr="007275D0">
        <w:rPr>
          <w:rFonts w:ascii="Arial" w:hAnsi="Arial" w:cs="Arial"/>
          <w:i/>
          <w:u w:val="single"/>
        </w:rPr>
        <w:t>razvoja</w:t>
      </w:r>
      <w:proofErr w:type="spellEnd"/>
      <w:r w:rsidRPr="007275D0">
        <w:rPr>
          <w:rFonts w:ascii="Arial" w:hAnsi="Arial" w:cs="Arial"/>
          <w:i/>
          <w:u w:val="single"/>
        </w:rPr>
        <w:t xml:space="preserve"> </w:t>
      </w:r>
      <w:proofErr w:type="spellStart"/>
      <w:r w:rsidRPr="007275D0">
        <w:rPr>
          <w:rFonts w:ascii="Arial" w:hAnsi="Arial" w:cs="Arial"/>
          <w:i/>
          <w:u w:val="single"/>
        </w:rPr>
        <w:t>poljoprivrede</w:t>
      </w:r>
      <w:proofErr w:type="spellEnd"/>
    </w:p>
    <w:p w14:paraId="12BBB9C3"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3</w:t>
      </w:r>
      <w:r w:rsidRPr="003E14F4">
        <w:rPr>
          <w:rFonts w:ascii="Arial" w:hAnsi="Arial" w:cs="Arial"/>
          <w:sz w:val="20"/>
          <w:szCs w:val="20"/>
        </w:rPr>
        <w:t>.</w:t>
      </w:r>
      <w:r>
        <w:rPr>
          <w:rFonts w:ascii="Arial" w:hAnsi="Arial" w:cs="Arial"/>
          <w:sz w:val="20"/>
          <w:szCs w:val="20"/>
        </w:rPr>
        <w:t>800</w:t>
      </w:r>
      <w:r w:rsidRPr="003E14F4">
        <w:rPr>
          <w:rFonts w:ascii="Arial" w:hAnsi="Arial" w:cs="Arial"/>
          <w:sz w:val="20"/>
          <w:szCs w:val="20"/>
        </w:rPr>
        <w:t>,0</w:t>
      </w:r>
      <w:r>
        <w:rPr>
          <w:rFonts w:ascii="Arial" w:hAnsi="Arial" w:cs="Arial"/>
          <w:sz w:val="20"/>
          <w:szCs w:val="20"/>
        </w:rPr>
        <w:t>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0,</w:t>
      </w:r>
      <w:r>
        <w:rPr>
          <w:rFonts w:ascii="Arial" w:hAnsi="Arial" w:cs="Arial"/>
          <w:sz w:val="20"/>
          <w:szCs w:val="20"/>
        </w:rPr>
        <w:t>11</w:t>
      </w:r>
      <w:r w:rsidRPr="003E14F4">
        <w:rPr>
          <w:rFonts w:ascii="Arial" w:hAnsi="Arial" w:cs="Arial"/>
          <w:sz w:val="20"/>
          <w:szCs w:val="20"/>
        </w:rPr>
        <w:t xml:space="preserve">% </w:t>
      </w:r>
      <w:proofErr w:type="spellStart"/>
      <w:r w:rsidRPr="003E14F4">
        <w:rPr>
          <w:rFonts w:ascii="Arial" w:hAnsi="Arial" w:cs="Arial"/>
          <w:sz w:val="20"/>
          <w:szCs w:val="20"/>
        </w:rPr>
        <w:t>od</w:t>
      </w:r>
      <w:proofErr w:type="spellEnd"/>
      <w:r w:rsidRPr="003E14F4">
        <w:rPr>
          <w:rFonts w:ascii="Arial" w:hAnsi="Arial" w:cs="Arial"/>
          <w:sz w:val="20"/>
          <w:szCs w:val="20"/>
        </w:rPr>
        <w:t xml:space="preserve"> plana. Program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A100009:</w:t>
      </w:r>
      <w:r w:rsidRPr="003E14F4">
        <w:rPr>
          <w:rFonts w:ascii="Arial" w:hAnsi="Arial" w:cs="Arial"/>
          <w:sz w:val="20"/>
          <w:szCs w:val="20"/>
        </w:rPr>
        <w:t xml:space="preserve"> </w:t>
      </w:r>
      <w:proofErr w:type="spellStart"/>
      <w:r>
        <w:rPr>
          <w:rFonts w:ascii="Arial" w:hAnsi="Arial" w:cs="Arial"/>
          <w:sz w:val="20"/>
          <w:szCs w:val="20"/>
        </w:rPr>
        <w:t>S</w:t>
      </w:r>
      <w:r w:rsidRPr="003E14F4">
        <w:rPr>
          <w:rFonts w:ascii="Arial" w:hAnsi="Arial" w:cs="Arial"/>
          <w:sz w:val="20"/>
          <w:szCs w:val="20"/>
        </w:rPr>
        <w:t>ubvencije</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poljoprivrednicima</w:t>
      </w:r>
      <w:proofErr w:type="spellEnd"/>
      <w:r w:rsidRPr="003E14F4">
        <w:rPr>
          <w:rFonts w:ascii="Arial" w:hAnsi="Arial" w:cs="Arial"/>
          <w:sz w:val="20"/>
          <w:szCs w:val="20"/>
        </w:rPr>
        <w:t xml:space="preserve">, </w:t>
      </w:r>
      <w:proofErr w:type="spellStart"/>
      <w:r w:rsidRPr="003E14F4">
        <w:rPr>
          <w:rFonts w:ascii="Arial" w:hAnsi="Arial" w:cs="Arial"/>
          <w:sz w:val="20"/>
          <w:szCs w:val="20"/>
        </w:rPr>
        <w:t>malim</w:t>
      </w:r>
      <w:proofErr w:type="spellEnd"/>
      <w:r w:rsidRPr="003E14F4">
        <w:rPr>
          <w:rFonts w:ascii="Arial" w:hAnsi="Arial" w:cs="Arial"/>
          <w:sz w:val="20"/>
          <w:szCs w:val="20"/>
        </w:rPr>
        <w:t xml:space="preserve"> i </w:t>
      </w:r>
      <w:proofErr w:type="spellStart"/>
      <w:r w:rsidRPr="003E14F4">
        <w:rPr>
          <w:rFonts w:ascii="Arial" w:hAnsi="Arial" w:cs="Arial"/>
          <w:sz w:val="20"/>
          <w:szCs w:val="20"/>
        </w:rPr>
        <w:t>srednjim</w:t>
      </w:r>
      <w:proofErr w:type="spellEnd"/>
      <w:r w:rsidRPr="003E14F4">
        <w:rPr>
          <w:rFonts w:ascii="Arial" w:hAnsi="Arial" w:cs="Arial"/>
          <w:sz w:val="20"/>
          <w:szCs w:val="20"/>
        </w:rPr>
        <w:t xml:space="preserve"> </w:t>
      </w:r>
      <w:proofErr w:type="spellStart"/>
      <w:r w:rsidRPr="003E14F4">
        <w:rPr>
          <w:rFonts w:ascii="Arial" w:hAnsi="Arial" w:cs="Arial"/>
          <w:sz w:val="20"/>
          <w:szCs w:val="20"/>
        </w:rPr>
        <w:t>poduzetnicima</w:t>
      </w:r>
      <w:proofErr w:type="spellEnd"/>
      <w:r w:rsidRPr="003E14F4">
        <w:rPr>
          <w:rFonts w:ascii="Arial" w:hAnsi="Arial" w:cs="Arial"/>
          <w:sz w:val="20"/>
          <w:szCs w:val="20"/>
        </w:rPr>
        <w:t xml:space="preserve"> (</w:t>
      </w:r>
      <w:r>
        <w:rPr>
          <w:rFonts w:ascii="Arial" w:hAnsi="Arial" w:cs="Arial"/>
          <w:sz w:val="20"/>
          <w:szCs w:val="20"/>
        </w:rPr>
        <w:t>3</w:t>
      </w:r>
      <w:r w:rsidRPr="003E14F4">
        <w:rPr>
          <w:rFonts w:ascii="Arial" w:hAnsi="Arial" w:cs="Arial"/>
          <w:sz w:val="20"/>
          <w:szCs w:val="20"/>
        </w:rPr>
        <w:t>.</w:t>
      </w:r>
      <w:r>
        <w:rPr>
          <w:rFonts w:ascii="Arial" w:hAnsi="Arial" w:cs="Arial"/>
          <w:sz w:val="20"/>
          <w:szCs w:val="20"/>
        </w:rPr>
        <w:t>800</w:t>
      </w:r>
      <w:r w:rsidRPr="003E14F4">
        <w:rPr>
          <w:rFonts w:ascii="Arial" w:hAnsi="Arial" w:cs="Arial"/>
          <w:sz w:val="20"/>
          <w:szCs w:val="20"/>
        </w:rPr>
        <w:t>,</w:t>
      </w:r>
      <w:r>
        <w:rPr>
          <w:rFonts w:ascii="Arial" w:hAnsi="Arial" w:cs="Arial"/>
          <w:sz w:val="20"/>
          <w:szCs w:val="20"/>
        </w:rPr>
        <w:t>0</w:t>
      </w:r>
      <w:r w:rsidRPr="003E14F4">
        <w:rPr>
          <w:rFonts w:ascii="Arial" w:hAnsi="Arial" w:cs="Arial"/>
          <w:sz w:val="20"/>
          <w:szCs w:val="20"/>
        </w:rPr>
        <w:t xml:space="preserve">0 </w:t>
      </w:r>
      <w:proofErr w:type="spellStart"/>
      <w:r w:rsidRPr="003E14F4">
        <w:rPr>
          <w:rFonts w:ascii="Arial" w:hAnsi="Arial" w:cs="Arial"/>
          <w:sz w:val="20"/>
          <w:szCs w:val="20"/>
        </w:rPr>
        <w:t>eura</w:t>
      </w:r>
      <w:proofErr w:type="spellEnd"/>
      <w:r w:rsidRPr="003E14F4">
        <w:rPr>
          <w:rFonts w:ascii="Arial" w:hAnsi="Arial" w:cs="Arial"/>
          <w:sz w:val="20"/>
          <w:szCs w:val="20"/>
        </w:rPr>
        <w:t xml:space="preserve">) za  </w:t>
      </w:r>
      <w:proofErr w:type="spellStart"/>
      <w:r w:rsidRPr="003E14F4">
        <w:rPr>
          <w:rFonts w:ascii="Arial" w:hAnsi="Arial" w:cs="Arial"/>
          <w:sz w:val="20"/>
          <w:szCs w:val="20"/>
        </w:rPr>
        <w:t>sufinanciranje</w:t>
      </w:r>
      <w:proofErr w:type="spellEnd"/>
      <w:r w:rsidRPr="003E14F4">
        <w:rPr>
          <w:rFonts w:ascii="Arial" w:hAnsi="Arial" w:cs="Arial"/>
          <w:sz w:val="20"/>
          <w:szCs w:val="20"/>
        </w:rPr>
        <w:t xml:space="preserve"> </w:t>
      </w:r>
      <w:proofErr w:type="spellStart"/>
      <w:r w:rsidRPr="003E14F4">
        <w:rPr>
          <w:rFonts w:ascii="Arial" w:hAnsi="Arial" w:cs="Arial"/>
          <w:sz w:val="20"/>
          <w:szCs w:val="20"/>
        </w:rPr>
        <w:t>umjetnog</w:t>
      </w:r>
      <w:proofErr w:type="spellEnd"/>
      <w:r w:rsidRPr="003E14F4">
        <w:rPr>
          <w:rFonts w:ascii="Arial" w:hAnsi="Arial" w:cs="Arial"/>
          <w:sz w:val="20"/>
          <w:szCs w:val="20"/>
        </w:rPr>
        <w:t xml:space="preserve"> </w:t>
      </w:r>
      <w:proofErr w:type="spellStart"/>
      <w:r w:rsidRPr="003E14F4">
        <w:rPr>
          <w:rFonts w:ascii="Arial" w:hAnsi="Arial" w:cs="Arial"/>
          <w:sz w:val="20"/>
          <w:szCs w:val="20"/>
        </w:rPr>
        <w:t>osjemenjivanja</w:t>
      </w:r>
      <w:proofErr w:type="spellEnd"/>
      <w:r w:rsidRPr="003E14F4">
        <w:rPr>
          <w:rFonts w:ascii="Arial" w:hAnsi="Arial" w:cs="Arial"/>
          <w:sz w:val="20"/>
          <w:szCs w:val="20"/>
        </w:rPr>
        <w:t xml:space="preserve"> </w:t>
      </w:r>
      <w:proofErr w:type="spellStart"/>
      <w:r w:rsidRPr="003E14F4">
        <w:rPr>
          <w:rFonts w:ascii="Arial" w:hAnsi="Arial" w:cs="Arial"/>
          <w:sz w:val="20"/>
          <w:szCs w:val="20"/>
        </w:rPr>
        <w:t>krava</w:t>
      </w:r>
      <w:proofErr w:type="spellEnd"/>
      <w:r w:rsidRPr="003E14F4">
        <w:rPr>
          <w:rFonts w:ascii="Arial" w:hAnsi="Arial" w:cs="Arial"/>
          <w:sz w:val="20"/>
          <w:szCs w:val="20"/>
        </w:rPr>
        <w:t xml:space="preserve">, </w:t>
      </w:r>
      <w:proofErr w:type="spellStart"/>
      <w:r w:rsidRPr="003E14F4">
        <w:rPr>
          <w:rFonts w:ascii="Arial" w:hAnsi="Arial" w:cs="Arial"/>
          <w:sz w:val="20"/>
          <w:szCs w:val="20"/>
        </w:rPr>
        <w:t>junica</w:t>
      </w:r>
      <w:proofErr w:type="spellEnd"/>
      <w:r w:rsidRPr="003E14F4">
        <w:rPr>
          <w:rFonts w:ascii="Arial" w:hAnsi="Arial" w:cs="Arial"/>
          <w:sz w:val="20"/>
          <w:szCs w:val="20"/>
        </w:rPr>
        <w:t xml:space="preserve"> (</w:t>
      </w:r>
      <w:r>
        <w:rPr>
          <w:rFonts w:ascii="Arial" w:hAnsi="Arial" w:cs="Arial"/>
          <w:sz w:val="20"/>
          <w:szCs w:val="20"/>
        </w:rPr>
        <w:t>1</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potpore</w:t>
      </w:r>
      <w:proofErr w:type="spellEnd"/>
      <w:r w:rsidRPr="003E14F4">
        <w:rPr>
          <w:rFonts w:ascii="Arial" w:hAnsi="Arial" w:cs="Arial"/>
          <w:sz w:val="20"/>
          <w:szCs w:val="20"/>
        </w:rPr>
        <w:t xml:space="preserve"> za </w:t>
      </w:r>
      <w:proofErr w:type="spellStart"/>
      <w:r w:rsidRPr="003E14F4">
        <w:rPr>
          <w:rFonts w:ascii="Arial" w:hAnsi="Arial" w:cs="Arial"/>
          <w:sz w:val="20"/>
          <w:szCs w:val="20"/>
        </w:rPr>
        <w:t>razvoj</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poljoprivredne</w:t>
      </w:r>
      <w:proofErr w:type="spellEnd"/>
      <w:r w:rsidRPr="003E14F4">
        <w:rPr>
          <w:rFonts w:ascii="Arial" w:hAnsi="Arial" w:cs="Arial"/>
          <w:sz w:val="20"/>
          <w:szCs w:val="20"/>
        </w:rPr>
        <w:t xml:space="preserve"> </w:t>
      </w:r>
      <w:proofErr w:type="spellStart"/>
      <w:r w:rsidRPr="003E14F4">
        <w:rPr>
          <w:rFonts w:ascii="Arial" w:hAnsi="Arial" w:cs="Arial"/>
          <w:sz w:val="20"/>
          <w:szCs w:val="20"/>
        </w:rPr>
        <w:t>proizvodnje</w:t>
      </w:r>
      <w:proofErr w:type="spellEnd"/>
      <w:r w:rsidRPr="003E14F4">
        <w:rPr>
          <w:rFonts w:ascii="Arial" w:hAnsi="Arial" w:cs="Arial"/>
          <w:sz w:val="20"/>
          <w:szCs w:val="20"/>
        </w:rPr>
        <w:t xml:space="preserve">, </w:t>
      </w:r>
      <w:proofErr w:type="spellStart"/>
      <w:r w:rsidRPr="003E14F4">
        <w:rPr>
          <w:rFonts w:ascii="Arial" w:hAnsi="Arial" w:cs="Arial"/>
          <w:sz w:val="20"/>
          <w:szCs w:val="20"/>
        </w:rPr>
        <w:t>sufinanciranje</w:t>
      </w:r>
      <w:proofErr w:type="spellEnd"/>
      <w:r w:rsidRPr="003E14F4">
        <w:rPr>
          <w:rFonts w:ascii="Arial" w:hAnsi="Arial" w:cs="Arial"/>
          <w:sz w:val="20"/>
          <w:szCs w:val="20"/>
        </w:rPr>
        <w:t xml:space="preserve"> </w:t>
      </w:r>
      <w:proofErr w:type="spellStart"/>
      <w:r w:rsidRPr="003E14F4">
        <w:rPr>
          <w:rFonts w:ascii="Arial" w:hAnsi="Arial" w:cs="Arial"/>
          <w:sz w:val="20"/>
          <w:szCs w:val="20"/>
        </w:rPr>
        <w:t>nabavke</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poljoprivredne</w:t>
      </w:r>
      <w:proofErr w:type="spellEnd"/>
      <w:r w:rsidRPr="003E14F4">
        <w:rPr>
          <w:rFonts w:ascii="Arial" w:hAnsi="Arial" w:cs="Arial"/>
          <w:sz w:val="20"/>
          <w:szCs w:val="20"/>
        </w:rPr>
        <w:t xml:space="preserve"> </w:t>
      </w:r>
      <w:proofErr w:type="spellStart"/>
      <w:r w:rsidRPr="003E14F4">
        <w:rPr>
          <w:rFonts w:ascii="Arial" w:hAnsi="Arial" w:cs="Arial"/>
          <w:sz w:val="20"/>
          <w:szCs w:val="20"/>
        </w:rPr>
        <w:t>opreme</w:t>
      </w:r>
      <w:proofErr w:type="spellEnd"/>
      <w:r w:rsidRPr="003E14F4">
        <w:rPr>
          <w:rFonts w:ascii="Arial" w:hAnsi="Arial" w:cs="Arial"/>
          <w:sz w:val="20"/>
          <w:szCs w:val="20"/>
        </w:rPr>
        <w:t xml:space="preserve"> i </w:t>
      </w:r>
      <w:proofErr w:type="spellStart"/>
      <w:r w:rsidRPr="003E14F4">
        <w:rPr>
          <w:rFonts w:ascii="Arial" w:hAnsi="Arial" w:cs="Arial"/>
          <w:sz w:val="20"/>
          <w:szCs w:val="20"/>
        </w:rPr>
        <w:t>mehanizacije</w:t>
      </w:r>
      <w:proofErr w:type="spellEnd"/>
      <w:r w:rsidRPr="003E14F4">
        <w:rPr>
          <w:rFonts w:ascii="Arial" w:hAnsi="Arial" w:cs="Arial"/>
          <w:sz w:val="20"/>
          <w:szCs w:val="20"/>
        </w:rPr>
        <w:t xml:space="preserve"> (</w:t>
      </w:r>
      <w:r>
        <w:rPr>
          <w:rFonts w:ascii="Arial" w:hAnsi="Arial" w:cs="Arial"/>
          <w:sz w:val="20"/>
          <w:szCs w:val="20"/>
        </w:rPr>
        <w:t>2</w:t>
      </w:r>
      <w:r w:rsidRPr="003E14F4">
        <w:rPr>
          <w:rFonts w:ascii="Arial" w:hAnsi="Arial" w:cs="Arial"/>
          <w:sz w:val="20"/>
          <w:szCs w:val="20"/>
        </w:rPr>
        <w:t>.</w:t>
      </w:r>
      <w:r>
        <w:rPr>
          <w:rFonts w:ascii="Arial" w:hAnsi="Arial" w:cs="Arial"/>
          <w:sz w:val="20"/>
          <w:szCs w:val="20"/>
        </w:rPr>
        <w:t>80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534E32">
        <w:rPr>
          <w:rFonts w:ascii="Arial" w:hAnsi="Arial" w:cs="Arial"/>
          <w:color w:val="000000" w:themeColor="text1"/>
          <w:sz w:val="20"/>
          <w:szCs w:val="20"/>
        </w:rPr>
        <w:t>Brojčana</w:t>
      </w:r>
      <w:proofErr w:type="spellEnd"/>
      <w:r w:rsidRPr="00534E32">
        <w:rPr>
          <w:rFonts w:ascii="Arial" w:hAnsi="Arial" w:cs="Arial"/>
          <w:color w:val="000000" w:themeColor="text1"/>
          <w:sz w:val="20"/>
          <w:szCs w:val="20"/>
        </w:rPr>
        <w:t xml:space="preserve"> </w:t>
      </w:r>
      <w:proofErr w:type="spellStart"/>
      <w:r w:rsidRPr="00534E32">
        <w:rPr>
          <w:rFonts w:ascii="Arial" w:hAnsi="Arial" w:cs="Arial"/>
          <w:color w:val="000000" w:themeColor="text1"/>
          <w:sz w:val="20"/>
          <w:szCs w:val="20"/>
        </w:rPr>
        <w:t>oznaka</w:t>
      </w:r>
      <w:proofErr w:type="spellEnd"/>
      <w:r w:rsidRPr="00534E32">
        <w:rPr>
          <w:rFonts w:ascii="Arial" w:hAnsi="Arial" w:cs="Arial"/>
          <w:color w:val="000000" w:themeColor="text1"/>
          <w:sz w:val="20"/>
          <w:szCs w:val="20"/>
        </w:rPr>
        <w:t xml:space="preserve"> </w:t>
      </w:r>
      <w:proofErr w:type="spellStart"/>
      <w:r w:rsidRPr="00534E32">
        <w:rPr>
          <w:rFonts w:ascii="Arial" w:hAnsi="Arial" w:cs="Arial"/>
          <w:color w:val="000000" w:themeColor="text1"/>
          <w:sz w:val="20"/>
          <w:szCs w:val="20"/>
        </w:rPr>
        <w:t>izvora</w:t>
      </w:r>
      <w:proofErr w:type="spellEnd"/>
      <w:r w:rsidRPr="00534E32">
        <w:rPr>
          <w:rFonts w:ascii="Arial" w:hAnsi="Arial" w:cs="Arial"/>
          <w:color w:val="000000" w:themeColor="text1"/>
          <w:sz w:val="20"/>
          <w:szCs w:val="20"/>
        </w:rPr>
        <w:t xml:space="preserve"> </w:t>
      </w:r>
      <w:proofErr w:type="spellStart"/>
      <w:r w:rsidRPr="00534E32">
        <w:rPr>
          <w:rFonts w:ascii="Arial" w:hAnsi="Arial" w:cs="Arial"/>
          <w:color w:val="000000" w:themeColor="text1"/>
          <w:sz w:val="20"/>
          <w:szCs w:val="20"/>
        </w:rPr>
        <w:t>financiranja</w:t>
      </w:r>
      <w:proofErr w:type="spellEnd"/>
      <w:r w:rsidRPr="00534E32">
        <w:rPr>
          <w:rFonts w:ascii="Arial" w:hAnsi="Arial" w:cs="Arial"/>
          <w:color w:val="000000" w:themeColor="text1"/>
          <w:sz w:val="20"/>
          <w:szCs w:val="20"/>
        </w:rPr>
        <w:t>:  (1.</w:t>
      </w:r>
      <w:r>
        <w:rPr>
          <w:rFonts w:ascii="Arial" w:hAnsi="Arial" w:cs="Arial"/>
          <w:color w:val="000000" w:themeColor="text1"/>
          <w:sz w:val="20"/>
          <w:szCs w:val="20"/>
        </w:rPr>
        <w:t>1</w:t>
      </w:r>
      <w:r w:rsidRPr="00534E32">
        <w:rPr>
          <w:rFonts w:ascii="Arial" w:hAnsi="Arial" w:cs="Arial"/>
          <w:color w:val="000000" w:themeColor="text1"/>
          <w:sz w:val="20"/>
          <w:szCs w:val="20"/>
        </w:rPr>
        <w:t xml:space="preserve">- </w:t>
      </w:r>
      <w:r>
        <w:rPr>
          <w:rFonts w:ascii="Arial" w:hAnsi="Arial" w:cs="Arial"/>
          <w:color w:val="000000" w:themeColor="text1"/>
          <w:sz w:val="20"/>
          <w:szCs w:val="20"/>
        </w:rPr>
        <w:t>4.1.</w:t>
      </w:r>
      <w:r w:rsidRPr="00534E32">
        <w:rPr>
          <w:rFonts w:ascii="Arial" w:hAnsi="Arial" w:cs="Arial"/>
          <w:color w:val="000000" w:themeColor="text1"/>
          <w:sz w:val="20"/>
          <w:szCs w:val="20"/>
        </w:rPr>
        <w:t>)</w:t>
      </w:r>
    </w:p>
    <w:p w14:paraId="46D23925"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Osiguranje</w:t>
      </w:r>
      <w:proofErr w:type="spellEnd"/>
      <w:r w:rsidRPr="003E14F4">
        <w:rPr>
          <w:rFonts w:ascii="Arial" w:hAnsi="Arial" w:cs="Arial"/>
          <w:sz w:val="20"/>
          <w:szCs w:val="20"/>
        </w:rPr>
        <w:t xml:space="preserve"> </w:t>
      </w:r>
      <w:proofErr w:type="spellStart"/>
      <w:r w:rsidRPr="003E14F4">
        <w:rPr>
          <w:rFonts w:ascii="Arial" w:hAnsi="Arial" w:cs="Arial"/>
          <w:sz w:val="20"/>
          <w:szCs w:val="20"/>
        </w:rPr>
        <w:t>uvjeta</w:t>
      </w:r>
      <w:proofErr w:type="spellEnd"/>
      <w:r w:rsidRPr="003E14F4">
        <w:rPr>
          <w:rFonts w:ascii="Arial" w:hAnsi="Arial" w:cs="Arial"/>
          <w:sz w:val="20"/>
          <w:szCs w:val="20"/>
        </w:rPr>
        <w:t xml:space="preserve"> za </w:t>
      </w:r>
      <w:proofErr w:type="spellStart"/>
      <w:r w:rsidRPr="003E14F4">
        <w:rPr>
          <w:rFonts w:ascii="Arial" w:hAnsi="Arial" w:cs="Arial"/>
          <w:sz w:val="20"/>
          <w:szCs w:val="20"/>
        </w:rPr>
        <w:t>razvoj</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poljoprivrede</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w:t>
      </w:r>
      <w:proofErr w:type="spellStart"/>
      <w:r w:rsidRPr="003E14F4">
        <w:rPr>
          <w:rFonts w:ascii="Arial" w:hAnsi="Arial" w:cs="Arial"/>
          <w:sz w:val="20"/>
          <w:szCs w:val="20"/>
        </w:rPr>
        <w:t>području</w:t>
      </w:r>
      <w:proofErr w:type="spellEnd"/>
      <w:r w:rsidRPr="003E14F4">
        <w:rPr>
          <w:rFonts w:ascii="Arial" w:hAnsi="Arial" w:cs="Arial"/>
          <w:sz w:val="20"/>
          <w:szCs w:val="20"/>
        </w:rPr>
        <w:t xml:space="preserve"> </w:t>
      </w:r>
      <w:proofErr w:type="spellStart"/>
      <w:r w:rsidRPr="003E14F4">
        <w:rPr>
          <w:rFonts w:ascii="Arial" w:hAnsi="Arial" w:cs="Arial"/>
          <w:sz w:val="20"/>
          <w:szCs w:val="20"/>
        </w:rPr>
        <w:t>Općine</w:t>
      </w:r>
      <w:proofErr w:type="spellEnd"/>
      <w:r w:rsidRPr="003E14F4">
        <w:rPr>
          <w:rFonts w:ascii="Arial" w:hAnsi="Arial" w:cs="Arial"/>
          <w:sz w:val="20"/>
          <w:szCs w:val="20"/>
        </w:rPr>
        <w:t xml:space="preserve"> Lasinja.</w:t>
      </w:r>
    </w:p>
    <w:p w14:paraId="09E708FA"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Brži</w:t>
      </w:r>
      <w:proofErr w:type="spellEnd"/>
      <w:r w:rsidRPr="003E14F4">
        <w:rPr>
          <w:rFonts w:ascii="Arial" w:hAnsi="Arial" w:cs="Arial"/>
          <w:sz w:val="20"/>
          <w:szCs w:val="20"/>
        </w:rPr>
        <w:t xml:space="preserve"> </w:t>
      </w:r>
      <w:proofErr w:type="spellStart"/>
      <w:r w:rsidRPr="003E14F4">
        <w:rPr>
          <w:rFonts w:ascii="Arial" w:hAnsi="Arial" w:cs="Arial"/>
          <w:sz w:val="20"/>
          <w:szCs w:val="20"/>
        </w:rPr>
        <w:t>razvitak</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poljoprivrede</w:t>
      </w:r>
      <w:proofErr w:type="spellEnd"/>
      <w:r w:rsidRPr="003E14F4">
        <w:rPr>
          <w:rFonts w:ascii="Arial" w:hAnsi="Arial" w:cs="Arial"/>
          <w:sz w:val="20"/>
          <w:szCs w:val="20"/>
        </w:rPr>
        <w:t xml:space="preserve"> i </w:t>
      </w:r>
      <w:proofErr w:type="spellStart"/>
      <w:r w:rsidRPr="003E14F4">
        <w:rPr>
          <w:rFonts w:ascii="Arial" w:hAnsi="Arial" w:cs="Arial"/>
          <w:sz w:val="20"/>
          <w:szCs w:val="20"/>
        </w:rPr>
        <w:t>gospodarstva</w:t>
      </w:r>
      <w:proofErr w:type="spellEnd"/>
      <w:r w:rsidRPr="003E14F4">
        <w:rPr>
          <w:rFonts w:ascii="Arial" w:hAnsi="Arial" w:cs="Arial"/>
          <w:sz w:val="20"/>
          <w:szCs w:val="20"/>
        </w:rPr>
        <w:t>.</w:t>
      </w:r>
    </w:p>
    <w:p w14:paraId="7F500BB3"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Poticajne</w:t>
      </w:r>
      <w:proofErr w:type="spellEnd"/>
      <w:r w:rsidRPr="003E14F4">
        <w:rPr>
          <w:rFonts w:ascii="Arial" w:hAnsi="Arial" w:cs="Arial"/>
          <w:sz w:val="20"/>
          <w:szCs w:val="20"/>
        </w:rPr>
        <w:t xml:space="preserve"> </w:t>
      </w:r>
      <w:proofErr w:type="spellStart"/>
      <w:r w:rsidRPr="003E14F4">
        <w:rPr>
          <w:rFonts w:ascii="Arial" w:hAnsi="Arial" w:cs="Arial"/>
          <w:sz w:val="20"/>
          <w:szCs w:val="20"/>
        </w:rPr>
        <w:t>mjere</w:t>
      </w:r>
      <w:proofErr w:type="spellEnd"/>
      <w:r w:rsidRPr="003E14F4">
        <w:rPr>
          <w:rFonts w:ascii="Arial" w:hAnsi="Arial" w:cs="Arial"/>
          <w:sz w:val="20"/>
          <w:szCs w:val="20"/>
        </w:rPr>
        <w:t xml:space="preserve"> za </w:t>
      </w:r>
      <w:proofErr w:type="spellStart"/>
      <w:r w:rsidRPr="003E14F4">
        <w:rPr>
          <w:rFonts w:ascii="Arial" w:hAnsi="Arial" w:cs="Arial"/>
          <w:sz w:val="20"/>
          <w:szCs w:val="20"/>
        </w:rPr>
        <w:t>razvoj</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poljoprivrede</w:t>
      </w:r>
      <w:proofErr w:type="spellEnd"/>
      <w:r w:rsidRPr="003E14F4">
        <w:rPr>
          <w:rFonts w:ascii="Arial" w:hAnsi="Arial" w:cs="Arial"/>
          <w:sz w:val="20"/>
          <w:szCs w:val="20"/>
        </w:rPr>
        <w:t xml:space="preserve">, </w:t>
      </w:r>
      <w:proofErr w:type="spellStart"/>
      <w:r w:rsidRPr="003E14F4">
        <w:rPr>
          <w:rFonts w:ascii="Arial" w:hAnsi="Arial" w:cs="Arial"/>
          <w:sz w:val="20"/>
          <w:szCs w:val="20"/>
        </w:rPr>
        <w:t>nabavka</w:t>
      </w:r>
      <w:proofErr w:type="spellEnd"/>
      <w:r w:rsidRPr="003E14F4">
        <w:rPr>
          <w:rFonts w:ascii="Arial" w:hAnsi="Arial" w:cs="Arial"/>
          <w:sz w:val="20"/>
          <w:szCs w:val="20"/>
        </w:rPr>
        <w:t xml:space="preserve"> </w:t>
      </w:r>
      <w:proofErr w:type="spellStart"/>
      <w:r w:rsidRPr="003E14F4">
        <w:rPr>
          <w:rFonts w:ascii="Arial" w:hAnsi="Arial" w:cs="Arial"/>
          <w:sz w:val="20"/>
          <w:szCs w:val="20"/>
        </w:rPr>
        <w:t>poljoprivrednih</w:t>
      </w:r>
      <w:proofErr w:type="spellEnd"/>
      <w:r w:rsidRPr="003E14F4">
        <w:rPr>
          <w:rFonts w:ascii="Arial" w:hAnsi="Arial" w:cs="Arial"/>
          <w:sz w:val="20"/>
          <w:szCs w:val="20"/>
        </w:rPr>
        <w:t xml:space="preserve"> </w:t>
      </w:r>
      <w:proofErr w:type="spellStart"/>
      <w:r w:rsidRPr="003E14F4">
        <w:rPr>
          <w:rFonts w:ascii="Arial" w:hAnsi="Arial" w:cs="Arial"/>
          <w:sz w:val="20"/>
          <w:szCs w:val="20"/>
        </w:rPr>
        <w:t>strojeva</w:t>
      </w:r>
      <w:proofErr w:type="spellEnd"/>
      <w:r w:rsidRPr="003E14F4">
        <w:rPr>
          <w:rFonts w:ascii="Arial" w:hAnsi="Arial" w:cs="Arial"/>
          <w:sz w:val="20"/>
          <w:szCs w:val="20"/>
        </w:rPr>
        <w:t xml:space="preserve"> i </w:t>
      </w:r>
      <w:proofErr w:type="spellStart"/>
      <w:r w:rsidRPr="003E14F4">
        <w:rPr>
          <w:rFonts w:ascii="Arial" w:hAnsi="Arial" w:cs="Arial"/>
          <w:sz w:val="20"/>
          <w:szCs w:val="20"/>
        </w:rPr>
        <w:t>mehanizacije</w:t>
      </w:r>
      <w:proofErr w:type="spellEnd"/>
      <w:r w:rsidRPr="003E14F4">
        <w:rPr>
          <w:rFonts w:ascii="Arial" w:hAnsi="Arial" w:cs="Arial"/>
          <w:sz w:val="20"/>
          <w:szCs w:val="20"/>
        </w:rPr>
        <w:t>.</w:t>
      </w:r>
    </w:p>
    <w:p w14:paraId="0A6492AD" w14:textId="77777777" w:rsidR="00BC189B" w:rsidRPr="003E14F4" w:rsidRDefault="00BC189B" w:rsidP="003809E2">
      <w:pPr>
        <w:jc w:val="both"/>
        <w:rPr>
          <w:rFonts w:ascii="Arial" w:hAnsi="Arial" w:cs="Arial"/>
          <w:sz w:val="20"/>
          <w:szCs w:val="20"/>
        </w:rPr>
      </w:pPr>
    </w:p>
    <w:p w14:paraId="3CDDCAAA" w14:textId="77777777" w:rsidR="003809E2" w:rsidRPr="002034F2" w:rsidRDefault="003809E2" w:rsidP="003809E2">
      <w:pPr>
        <w:pStyle w:val="Odlomakpopisa"/>
        <w:numPr>
          <w:ilvl w:val="0"/>
          <w:numId w:val="12"/>
        </w:numPr>
        <w:spacing w:line="276" w:lineRule="auto"/>
        <w:jc w:val="both"/>
        <w:rPr>
          <w:rFonts w:ascii="Arial" w:hAnsi="Arial" w:cs="Arial"/>
          <w:i/>
          <w:color w:val="000000" w:themeColor="text1"/>
          <w:u w:val="single"/>
        </w:rPr>
      </w:pPr>
      <w:r w:rsidRPr="002034F2">
        <w:rPr>
          <w:rFonts w:ascii="Arial" w:hAnsi="Arial" w:cs="Arial"/>
          <w:i/>
          <w:color w:val="000000" w:themeColor="text1"/>
          <w:u w:val="single"/>
        </w:rPr>
        <w:t>Program</w:t>
      </w:r>
      <w:r>
        <w:rPr>
          <w:rFonts w:ascii="Arial" w:hAnsi="Arial" w:cs="Arial"/>
          <w:i/>
          <w:color w:val="000000" w:themeColor="text1"/>
          <w:u w:val="single"/>
        </w:rPr>
        <w:t xml:space="preserve"> 1005</w:t>
      </w:r>
      <w:r w:rsidRPr="002034F2">
        <w:rPr>
          <w:rFonts w:ascii="Arial" w:hAnsi="Arial" w:cs="Arial"/>
          <w:i/>
          <w:color w:val="000000" w:themeColor="text1"/>
          <w:u w:val="single"/>
        </w:rPr>
        <w:t xml:space="preserve">: </w:t>
      </w:r>
      <w:proofErr w:type="spellStart"/>
      <w:r w:rsidRPr="002034F2">
        <w:rPr>
          <w:rFonts w:ascii="Arial" w:hAnsi="Arial" w:cs="Arial"/>
          <w:i/>
          <w:color w:val="000000" w:themeColor="text1"/>
          <w:u w:val="single"/>
        </w:rPr>
        <w:t>Socijalna</w:t>
      </w:r>
      <w:proofErr w:type="spellEnd"/>
      <w:r w:rsidRPr="002034F2">
        <w:rPr>
          <w:rFonts w:ascii="Arial" w:hAnsi="Arial" w:cs="Arial"/>
          <w:i/>
          <w:color w:val="000000" w:themeColor="text1"/>
          <w:u w:val="single"/>
        </w:rPr>
        <w:t xml:space="preserve"> </w:t>
      </w:r>
      <w:proofErr w:type="spellStart"/>
      <w:r w:rsidRPr="002034F2">
        <w:rPr>
          <w:rFonts w:ascii="Arial" w:hAnsi="Arial" w:cs="Arial"/>
          <w:i/>
          <w:color w:val="000000" w:themeColor="text1"/>
          <w:u w:val="single"/>
        </w:rPr>
        <w:t>zaštita</w:t>
      </w:r>
      <w:proofErr w:type="spellEnd"/>
    </w:p>
    <w:p w14:paraId="23B4A052"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1</w:t>
      </w:r>
      <w:r>
        <w:rPr>
          <w:rFonts w:ascii="Arial" w:hAnsi="Arial" w:cs="Arial"/>
          <w:sz w:val="20"/>
          <w:szCs w:val="20"/>
        </w:rPr>
        <w:t>4</w:t>
      </w:r>
      <w:r w:rsidRPr="003E14F4">
        <w:rPr>
          <w:rFonts w:ascii="Arial" w:hAnsi="Arial" w:cs="Arial"/>
          <w:sz w:val="20"/>
          <w:szCs w:val="20"/>
        </w:rPr>
        <w:t>.</w:t>
      </w:r>
      <w:r>
        <w:rPr>
          <w:rFonts w:ascii="Arial" w:hAnsi="Arial" w:cs="Arial"/>
          <w:sz w:val="20"/>
          <w:szCs w:val="20"/>
        </w:rPr>
        <w:t>950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0,</w:t>
      </w:r>
      <w:r>
        <w:rPr>
          <w:rFonts w:ascii="Arial" w:hAnsi="Arial" w:cs="Arial"/>
          <w:sz w:val="20"/>
          <w:szCs w:val="20"/>
        </w:rPr>
        <w:t>43</w:t>
      </w:r>
      <w:r w:rsidRPr="003E14F4">
        <w:rPr>
          <w:rFonts w:ascii="Arial" w:hAnsi="Arial" w:cs="Arial"/>
          <w:sz w:val="20"/>
          <w:szCs w:val="20"/>
        </w:rPr>
        <w:t xml:space="preserve">% u </w:t>
      </w:r>
      <w:proofErr w:type="spellStart"/>
      <w:r w:rsidRPr="003E14F4">
        <w:rPr>
          <w:rFonts w:ascii="Arial" w:hAnsi="Arial" w:cs="Arial"/>
          <w:sz w:val="20"/>
          <w:szCs w:val="20"/>
        </w:rPr>
        <w:t>odnosu</w:t>
      </w:r>
      <w:proofErr w:type="spellEnd"/>
      <w:r w:rsidRPr="003E14F4">
        <w:rPr>
          <w:rFonts w:ascii="Arial" w:hAnsi="Arial" w:cs="Arial"/>
          <w:sz w:val="20"/>
          <w:szCs w:val="20"/>
        </w:rPr>
        <w:t xml:space="preserve"> </w:t>
      </w:r>
      <w:proofErr w:type="spellStart"/>
      <w:r w:rsidRPr="003E14F4">
        <w:rPr>
          <w:rFonts w:ascii="Arial" w:hAnsi="Arial" w:cs="Arial"/>
          <w:sz w:val="20"/>
          <w:szCs w:val="20"/>
        </w:rPr>
        <w:t>na</w:t>
      </w:r>
      <w:proofErr w:type="spellEnd"/>
      <w:r w:rsidRPr="003E14F4">
        <w:rPr>
          <w:rFonts w:ascii="Arial" w:hAnsi="Arial" w:cs="Arial"/>
          <w:sz w:val="20"/>
          <w:szCs w:val="20"/>
        </w:rPr>
        <w:t xml:space="preserve"> plan. </w:t>
      </w:r>
      <w:proofErr w:type="spellStart"/>
      <w:r w:rsidRPr="003E14F4">
        <w:rPr>
          <w:rFonts w:ascii="Arial" w:hAnsi="Arial" w:cs="Arial"/>
          <w:sz w:val="20"/>
          <w:szCs w:val="20"/>
        </w:rPr>
        <w:t>Ovaj</w:t>
      </w:r>
      <w:proofErr w:type="spellEnd"/>
      <w:r w:rsidRPr="003E14F4">
        <w:rPr>
          <w:rFonts w:ascii="Arial" w:hAnsi="Arial" w:cs="Arial"/>
          <w:sz w:val="20"/>
          <w:szCs w:val="20"/>
        </w:rPr>
        <w:t xml:space="preserve"> program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A100011</w:t>
      </w:r>
      <w:r w:rsidRPr="003E14F4">
        <w:rPr>
          <w:rFonts w:ascii="Arial" w:hAnsi="Arial" w:cs="Arial"/>
          <w:sz w:val="20"/>
          <w:szCs w:val="20"/>
        </w:rPr>
        <w:t xml:space="preserve">: </w:t>
      </w:r>
      <w:proofErr w:type="spellStart"/>
      <w:r>
        <w:rPr>
          <w:rFonts w:ascii="Arial" w:hAnsi="Arial" w:cs="Arial"/>
          <w:sz w:val="20"/>
          <w:szCs w:val="20"/>
        </w:rPr>
        <w:t>N</w:t>
      </w:r>
      <w:r w:rsidRPr="003E14F4">
        <w:rPr>
          <w:rFonts w:ascii="Arial" w:hAnsi="Arial" w:cs="Arial"/>
          <w:sz w:val="20"/>
          <w:szCs w:val="20"/>
        </w:rPr>
        <w:t>aknade</w:t>
      </w:r>
      <w:proofErr w:type="spellEnd"/>
      <w:r w:rsidRPr="003E14F4">
        <w:rPr>
          <w:rFonts w:ascii="Arial" w:hAnsi="Arial" w:cs="Arial"/>
          <w:sz w:val="20"/>
          <w:szCs w:val="20"/>
        </w:rPr>
        <w:t xml:space="preserve"> </w:t>
      </w:r>
      <w:proofErr w:type="spellStart"/>
      <w:r w:rsidRPr="003E14F4">
        <w:rPr>
          <w:rFonts w:ascii="Arial" w:hAnsi="Arial" w:cs="Arial"/>
          <w:sz w:val="20"/>
          <w:szCs w:val="20"/>
        </w:rPr>
        <w:t>građanima</w:t>
      </w:r>
      <w:proofErr w:type="spellEnd"/>
      <w:r w:rsidRPr="003E14F4">
        <w:rPr>
          <w:rFonts w:ascii="Arial" w:hAnsi="Arial" w:cs="Arial"/>
          <w:sz w:val="20"/>
          <w:szCs w:val="20"/>
        </w:rPr>
        <w:t xml:space="preserve">, </w:t>
      </w:r>
      <w:proofErr w:type="spellStart"/>
      <w:r w:rsidRPr="003E14F4">
        <w:rPr>
          <w:rFonts w:ascii="Arial" w:hAnsi="Arial" w:cs="Arial"/>
          <w:sz w:val="20"/>
          <w:szCs w:val="20"/>
        </w:rPr>
        <w:t>kućanstvima</w:t>
      </w:r>
      <w:proofErr w:type="spellEnd"/>
      <w:r w:rsidRPr="003E14F4">
        <w:rPr>
          <w:rFonts w:ascii="Arial" w:hAnsi="Arial" w:cs="Arial"/>
          <w:sz w:val="20"/>
          <w:szCs w:val="20"/>
        </w:rPr>
        <w:t xml:space="preserve"> i </w:t>
      </w:r>
      <w:proofErr w:type="spellStart"/>
      <w:r w:rsidRPr="003E14F4">
        <w:rPr>
          <w:rFonts w:ascii="Arial" w:hAnsi="Arial" w:cs="Arial"/>
          <w:sz w:val="20"/>
          <w:szCs w:val="20"/>
        </w:rPr>
        <w:t>socijalno</w:t>
      </w:r>
      <w:proofErr w:type="spellEnd"/>
      <w:r w:rsidRPr="003E14F4">
        <w:rPr>
          <w:rFonts w:ascii="Arial" w:hAnsi="Arial" w:cs="Arial"/>
          <w:sz w:val="20"/>
          <w:szCs w:val="20"/>
        </w:rPr>
        <w:t xml:space="preserve"> </w:t>
      </w:r>
      <w:proofErr w:type="spellStart"/>
      <w:r w:rsidRPr="003E14F4">
        <w:rPr>
          <w:rFonts w:ascii="Arial" w:hAnsi="Arial" w:cs="Arial"/>
          <w:sz w:val="20"/>
          <w:szCs w:val="20"/>
        </w:rPr>
        <w:t>nezbrinutim</w:t>
      </w:r>
      <w:proofErr w:type="spellEnd"/>
      <w:r w:rsidRPr="003E14F4">
        <w:rPr>
          <w:rFonts w:ascii="Arial" w:hAnsi="Arial" w:cs="Arial"/>
          <w:sz w:val="20"/>
          <w:szCs w:val="20"/>
        </w:rPr>
        <w:t xml:space="preserve"> </w:t>
      </w:r>
      <w:proofErr w:type="spellStart"/>
      <w:r w:rsidRPr="003E14F4">
        <w:rPr>
          <w:rFonts w:ascii="Arial" w:hAnsi="Arial" w:cs="Arial"/>
          <w:sz w:val="20"/>
          <w:szCs w:val="20"/>
        </w:rPr>
        <w:t>osobama</w:t>
      </w:r>
      <w:proofErr w:type="spellEnd"/>
      <w:r w:rsidRPr="003E14F4">
        <w:rPr>
          <w:rFonts w:ascii="Arial" w:hAnsi="Arial" w:cs="Arial"/>
          <w:sz w:val="20"/>
          <w:szCs w:val="20"/>
        </w:rPr>
        <w:t xml:space="preserve"> (4.</w:t>
      </w:r>
      <w:r>
        <w:rPr>
          <w:rFonts w:ascii="Arial" w:hAnsi="Arial" w:cs="Arial"/>
          <w:sz w:val="20"/>
          <w:szCs w:val="20"/>
        </w:rPr>
        <w:t>250</w:t>
      </w:r>
      <w:r w:rsidRPr="003E14F4">
        <w:rPr>
          <w:rFonts w:ascii="Arial" w:hAnsi="Arial" w:cs="Arial"/>
          <w:sz w:val="20"/>
          <w:szCs w:val="20"/>
        </w:rPr>
        <w:t>,0</w:t>
      </w:r>
      <w:r>
        <w:rPr>
          <w:rFonts w:ascii="Arial" w:hAnsi="Arial" w:cs="Arial"/>
          <w:sz w:val="20"/>
          <w:szCs w:val="20"/>
        </w:rPr>
        <w:t>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A100012</w:t>
      </w:r>
      <w:r w:rsidRPr="003E14F4">
        <w:rPr>
          <w:rFonts w:ascii="Arial" w:hAnsi="Arial" w:cs="Arial"/>
          <w:sz w:val="20"/>
          <w:szCs w:val="20"/>
        </w:rPr>
        <w:t xml:space="preserve">: </w:t>
      </w:r>
      <w:proofErr w:type="spellStart"/>
      <w:r>
        <w:rPr>
          <w:rFonts w:ascii="Arial" w:hAnsi="Arial" w:cs="Arial"/>
          <w:sz w:val="20"/>
          <w:szCs w:val="20"/>
        </w:rPr>
        <w:t>P</w:t>
      </w:r>
      <w:r w:rsidRPr="003E14F4">
        <w:rPr>
          <w:rFonts w:ascii="Arial" w:hAnsi="Arial" w:cs="Arial"/>
          <w:sz w:val="20"/>
          <w:szCs w:val="20"/>
        </w:rPr>
        <w:t>omoć</w:t>
      </w:r>
      <w:proofErr w:type="spellEnd"/>
      <w:r w:rsidRPr="003E14F4">
        <w:rPr>
          <w:rFonts w:ascii="Arial" w:hAnsi="Arial" w:cs="Arial"/>
          <w:sz w:val="20"/>
          <w:szCs w:val="20"/>
        </w:rPr>
        <w:t xml:space="preserve"> za </w:t>
      </w:r>
      <w:proofErr w:type="spellStart"/>
      <w:r w:rsidRPr="003E14F4">
        <w:rPr>
          <w:rFonts w:ascii="Arial" w:hAnsi="Arial" w:cs="Arial"/>
          <w:sz w:val="20"/>
          <w:szCs w:val="20"/>
        </w:rPr>
        <w:t>novorođenu</w:t>
      </w:r>
      <w:proofErr w:type="spellEnd"/>
      <w:r w:rsidRPr="003E14F4">
        <w:rPr>
          <w:rFonts w:ascii="Arial" w:hAnsi="Arial" w:cs="Arial"/>
          <w:sz w:val="20"/>
          <w:szCs w:val="20"/>
        </w:rPr>
        <w:t xml:space="preserve"> </w:t>
      </w:r>
      <w:proofErr w:type="spellStart"/>
      <w:r w:rsidRPr="003E14F4">
        <w:rPr>
          <w:rFonts w:ascii="Arial" w:hAnsi="Arial" w:cs="Arial"/>
          <w:sz w:val="20"/>
          <w:szCs w:val="20"/>
        </w:rPr>
        <w:t>djecu</w:t>
      </w:r>
      <w:proofErr w:type="spellEnd"/>
      <w:r w:rsidRPr="003E14F4">
        <w:rPr>
          <w:rFonts w:ascii="Arial" w:hAnsi="Arial" w:cs="Arial"/>
          <w:sz w:val="20"/>
          <w:szCs w:val="20"/>
        </w:rPr>
        <w:t xml:space="preserve"> (</w:t>
      </w:r>
      <w:r>
        <w:rPr>
          <w:rFonts w:ascii="Arial" w:hAnsi="Arial" w:cs="Arial"/>
          <w:sz w:val="20"/>
          <w:szCs w:val="20"/>
        </w:rPr>
        <w:t>4</w:t>
      </w:r>
      <w:r w:rsidRPr="003E14F4">
        <w:rPr>
          <w:rFonts w:ascii="Arial" w:hAnsi="Arial" w:cs="Arial"/>
          <w:sz w:val="20"/>
          <w:szCs w:val="20"/>
        </w:rPr>
        <w:t>.</w:t>
      </w:r>
      <w:r>
        <w:rPr>
          <w:rFonts w:ascii="Arial" w:hAnsi="Arial" w:cs="Arial"/>
          <w:sz w:val="20"/>
          <w:szCs w:val="20"/>
        </w:rPr>
        <w:t>200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A100013</w:t>
      </w:r>
      <w:r w:rsidRPr="003E14F4">
        <w:rPr>
          <w:rFonts w:ascii="Arial" w:hAnsi="Arial" w:cs="Arial"/>
          <w:sz w:val="20"/>
          <w:szCs w:val="20"/>
        </w:rPr>
        <w:t xml:space="preserve">:  </w:t>
      </w:r>
      <w:proofErr w:type="spellStart"/>
      <w:r>
        <w:rPr>
          <w:rFonts w:ascii="Arial" w:hAnsi="Arial" w:cs="Arial"/>
          <w:sz w:val="20"/>
          <w:szCs w:val="20"/>
        </w:rPr>
        <w:t>P</w:t>
      </w:r>
      <w:r w:rsidRPr="003E14F4">
        <w:rPr>
          <w:rFonts w:ascii="Arial" w:hAnsi="Arial" w:cs="Arial"/>
          <w:sz w:val="20"/>
          <w:szCs w:val="20"/>
        </w:rPr>
        <w:t>omoć</w:t>
      </w:r>
      <w:proofErr w:type="spellEnd"/>
      <w:r w:rsidRPr="003E14F4">
        <w:rPr>
          <w:rFonts w:ascii="Arial" w:hAnsi="Arial" w:cs="Arial"/>
          <w:sz w:val="20"/>
          <w:szCs w:val="20"/>
        </w:rPr>
        <w:t xml:space="preserve"> u </w:t>
      </w:r>
      <w:proofErr w:type="spellStart"/>
      <w:r w:rsidRPr="003E14F4">
        <w:rPr>
          <w:rFonts w:ascii="Arial" w:hAnsi="Arial" w:cs="Arial"/>
          <w:sz w:val="20"/>
          <w:szCs w:val="20"/>
        </w:rPr>
        <w:t>troškovima</w:t>
      </w:r>
      <w:proofErr w:type="spellEnd"/>
      <w:r w:rsidRPr="003E14F4">
        <w:rPr>
          <w:rFonts w:ascii="Arial" w:hAnsi="Arial" w:cs="Arial"/>
          <w:sz w:val="20"/>
          <w:szCs w:val="20"/>
        </w:rPr>
        <w:t xml:space="preserve"> </w:t>
      </w:r>
      <w:proofErr w:type="spellStart"/>
      <w:r w:rsidRPr="003E14F4">
        <w:rPr>
          <w:rFonts w:ascii="Arial" w:hAnsi="Arial" w:cs="Arial"/>
          <w:sz w:val="20"/>
          <w:szCs w:val="20"/>
        </w:rPr>
        <w:t>stanovanja</w:t>
      </w:r>
      <w:proofErr w:type="spellEnd"/>
      <w:r w:rsidRPr="003E14F4">
        <w:rPr>
          <w:rFonts w:ascii="Arial" w:hAnsi="Arial" w:cs="Arial"/>
          <w:sz w:val="20"/>
          <w:szCs w:val="20"/>
        </w:rPr>
        <w:t xml:space="preserve"> (</w:t>
      </w:r>
      <w:r>
        <w:rPr>
          <w:rFonts w:ascii="Arial" w:hAnsi="Arial" w:cs="Arial"/>
          <w:sz w:val="20"/>
          <w:szCs w:val="20"/>
        </w:rPr>
        <w:t>4</w:t>
      </w:r>
      <w:r w:rsidRPr="003E14F4">
        <w:rPr>
          <w:rFonts w:ascii="Arial" w:hAnsi="Arial" w:cs="Arial"/>
          <w:sz w:val="20"/>
          <w:szCs w:val="20"/>
        </w:rPr>
        <w:t>.</w:t>
      </w:r>
      <w:r>
        <w:rPr>
          <w:rFonts w:ascii="Arial" w:hAnsi="Arial" w:cs="Arial"/>
          <w:sz w:val="20"/>
          <w:szCs w:val="20"/>
        </w:rPr>
        <w:t>300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K100009</w:t>
      </w:r>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apitalne</w:t>
      </w:r>
      <w:proofErr w:type="spellEnd"/>
      <w:r w:rsidRPr="003E14F4">
        <w:rPr>
          <w:rFonts w:ascii="Arial" w:hAnsi="Arial" w:cs="Arial"/>
          <w:sz w:val="20"/>
          <w:szCs w:val="20"/>
        </w:rPr>
        <w:t xml:space="preserve"> </w:t>
      </w:r>
      <w:proofErr w:type="spellStart"/>
      <w:r w:rsidRPr="003E14F4">
        <w:rPr>
          <w:rFonts w:ascii="Arial" w:hAnsi="Arial" w:cs="Arial"/>
          <w:sz w:val="20"/>
          <w:szCs w:val="20"/>
        </w:rPr>
        <w:t>donacije</w:t>
      </w:r>
      <w:proofErr w:type="spellEnd"/>
      <w:r w:rsidRPr="003E14F4">
        <w:rPr>
          <w:rFonts w:ascii="Arial" w:hAnsi="Arial" w:cs="Arial"/>
          <w:sz w:val="20"/>
          <w:szCs w:val="20"/>
        </w:rPr>
        <w:t xml:space="preserve"> </w:t>
      </w:r>
      <w:proofErr w:type="spellStart"/>
      <w:r w:rsidRPr="003E14F4">
        <w:rPr>
          <w:rFonts w:ascii="Arial" w:hAnsi="Arial" w:cs="Arial"/>
          <w:sz w:val="20"/>
          <w:szCs w:val="20"/>
        </w:rPr>
        <w:t>građanima</w:t>
      </w:r>
      <w:proofErr w:type="spellEnd"/>
      <w:r w:rsidRPr="003E14F4">
        <w:rPr>
          <w:rFonts w:ascii="Arial" w:hAnsi="Arial" w:cs="Arial"/>
          <w:sz w:val="20"/>
          <w:szCs w:val="20"/>
        </w:rPr>
        <w:t xml:space="preserve"> i </w:t>
      </w:r>
      <w:proofErr w:type="spellStart"/>
      <w:r w:rsidRPr="003E14F4">
        <w:rPr>
          <w:rFonts w:ascii="Arial" w:hAnsi="Arial" w:cs="Arial"/>
          <w:sz w:val="20"/>
          <w:szCs w:val="20"/>
        </w:rPr>
        <w:t>kućanstvima</w:t>
      </w:r>
      <w:proofErr w:type="spellEnd"/>
      <w:r w:rsidRPr="003E14F4">
        <w:rPr>
          <w:rFonts w:ascii="Arial" w:hAnsi="Arial" w:cs="Arial"/>
          <w:sz w:val="20"/>
          <w:szCs w:val="20"/>
        </w:rPr>
        <w:t xml:space="preserve"> (</w:t>
      </w:r>
      <w:r>
        <w:rPr>
          <w:rFonts w:ascii="Arial" w:hAnsi="Arial" w:cs="Arial"/>
          <w:sz w:val="20"/>
          <w:szCs w:val="20"/>
        </w:rPr>
        <w:t>2.200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E33B01">
        <w:rPr>
          <w:rFonts w:ascii="Arial" w:hAnsi="Arial" w:cs="Arial"/>
          <w:color w:val="000000" w:themeColor="text1"/>
          <w:sz w:val="20"/>
          <w:szCs w:val="20"/>
        </w:rPr>
        <w:t>Brojčana</w:t>
      </w:r>
      <w:proofErr w:type="spellEnd"/>
      <w:r w:rsidRPr="00E33B01">
        <w:rPr>
          <w:rFonts w:ascii="Arial" w:hAnsi="Arial" w:cs="Arial"/>
          <w:color w:val="000000" w:themeColor="text1"/>
          <w:sz w:val="20"/>
          <w:szCs w:val="20"/>
        </w:rPr>
        <w:t xml:space="preserve"> </w:t>
      </w:r>
      <w:proofErr w:type="spellStart"/>
      <w:r w:rsidRPr="00E33B01">
        <w:rPr>
          <w:rFonts w:ascii="Arial" w:hAnsi="Arial" w:cs="Arial"/>
          <w:color w:val="000000" w:themeColor="text1"/>
          <w:sz w:val="20"/>
          <w:szCs w:val="20"/>
        </w:rPr>
        <w:t>oznaka</w:t>
      </w:r>
      <w:proofErr w:type="spellEnd"/>
      <w:r w:rsidRPr="00E33B01">
        <w:rPr>
          <w:rFonts w:ascii="Arial" w:hAnsi="Arial" w:cs="Arial"/>
          <w:color w:val="000000" w:themeColor="text1"/>
          <w:sz w:val="20"/>
          <w:szCs w:val="20"/>
        </w:rPr>
        <w:t xml:space="preserve"> </w:t>
      </w:r>
      <w:proofErr w:type="spellStart"/>
      <w:r w:rsidRPr="00E33B01">
        <w:rPr>
          <w:rFonts w:ascii="Arial" w:hAnsi="Arial" w:cs="Arial"/>
          <w:color w:val="000000" w:themeColor="text1"/>
          <w:sz w:val="20"/>
          <w:szCs w:val="20"/>
        </w:rPr>
        <w:t>izvora</w:t>
      </w:r>
      <w:proofErr w:type="spellEnd"/>
      <w:r w:rsidRPr="00E33B01">
        <w:rPr>
          <w:rFonts w:ascii="Arial" w:hAnsi="Arial" w:cs="Arial"/>
          <w:color w:val="000000" w:themeColor="text1"/>
          <w:sz w:val="20"/>
          <w:szCs w:val="20"/>
        </w:rPr>
        <w:t xml:space="preserve"> </w:t>
      </w:r>
      <w:proofErr w:type="spellStart"/>
      <w:r w:rsidRPr="00E33B01">
        <w:rPr>
          <w:rFonts w:ascii="Arial" w:hAnsi="Arial" w:cs="Arial"/>
          <w:color w:val="000000" w:themeColor="text1"/>
          <w:sz w:val="20"/>
          <w:szCs w:val="20"/>
        </w:rPr>
        <w:t>financiranja</w:t>
      </w:r>
      <w:proofErr w:type="spellEnd"/>
      <w:r w:rsidRPr="00E33B01">
        <w:rPr>
          <w:rFonts w:ascii="Arial" w:hAnsi="Arial" w:cs="Arial"/>
          <w:color w:val="000000" w:themeColor="text1"/>
          <w:sz w:val="20"/>
          <w:szCs w:val="20"/>
        </w:rPr>
        <w:t>: (1.</w:t>
      </w:r>
      <w:r>
        <w:rPr>
          <w:rFonts w:ascii="Arial" w:hAnsi="Arial" w:cs="Arial"/>
          <w:color w:val="000000" w:themeColor="text1"/>
          <w:sz w:val="20"/>
          <w:szCs w:val="20"/>
        </w:rPr>
        <w:t>1.</w:t>
      </w:r>
      <w:r w:rsidRPr="00E33B01">
        <w:rPr>
          <w:rFonts w:ascii="Arial" w:hAnsi="Arial" w:cs="Arial"/>
          <w:color w:val="000000" w:themeColor="text1"/>
          <w:sz w:val="20"/>
          <w:szCs w:val="20"/>
        </w:rPr>
        <w:t xml:space="preserve"> – 5.</w:t>
      </w:r>
      <w:r>
        <w:rPr>
          <w:rFonts w:ascii="Arial" w:hAnsi="Arial" w:cs="Arial"/>
          <w:color w:val="000000" w:themeColor="text1"/>
          <w:sz w:val="20"/>
          <w:szCs w:val="20"/>
        </w:rPr>
        <w:t>1.</w:t>
      </w:r>
      <w:r w:rsidRPr="00E33B01">
        <w:rPr>
          <w:rFonts w:ascii="Arial" w:hAnsi="Arial" w:cs="Arial"/>
          <w:color w:val="000000" w:themeColor="text1"/>
          <w:sz w:val="20"/>
          <w:szCs w:val="20"/>
        </w:rPr>
        <w:t>)</w:t>
      </w:r>
    </w:p>
    <w:p w14:paraId="637724FB"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Pomoći</w:t>
      </w:r>
      <w:proofErr w:type="spellEnd"/>
      <w:r w:rsidRPr="003E14F4">
        <w:rPr>
          <w:rFonts w:ascii="Arial" w:hAnsi="Arial" w:cs="Arial"/>
          <w:sz w:val="20"/>
          <w:szCs w:val="20"/>
        </w:rPr>
        <w:t xml:space="preserve"> za </w:t>
      </w:r>
      <w:proofErr w:type="spellStart"/>
      <w:r w:rsidRPr="003E14F4">
        <w:rPr>
          <w:rFonts w:ascii="Arial" w:hAnsi="Arial" w:cs="Arial"/>
          <w:sz w:val="20"/>
          <w:szCs w:val="20"/>
        </w:rPr>
        <w:t>potrebe</w:t>
      </w:r>
      <w:proofErr w:type="spellEnd"/>
      <w:r w:rsidRPr="003E14F4">
        <w:rPr>
          <w:rFonts w:ascii="Arial" w:hAnsi="Arial" w:cs="Arial"/>
          <w:sz w:val="20"/>
          <w:szCs w:val="20"/>
        </w:rPr>
        <w:t xml:space="preserve"> </w:t>
      </w:r>
      <w:proofErr w:type="spellStart"/>
      <w:r w:rsidRPr="003E14F4">
        <w:rPr>
          <w:rFonts w:ascii="Arial" w:hAnsi="Arial" w:cs="Arial"/>
          <w:sz w:val="20"/>
          <w:szCs w:val="20"/>
        </w:rPr>
        <w:t>korisnicima</w:t>
      </w:r>
      <w:proofErr w:type="spellEnd"/>
      <w:r w:rsidRPr="003E14F4">
        <w:rPr>
          <w:rFonts w:ascii="Arial" w:hAnsi="Arial" w:cs="Arial"/>
          <w:sz w:val="20"/>
          <w:szCs w:val="20"/>
        </w:rPr>
        <w:t xml:space="preserve"> koji </w:t>
      </w:r>
      <w:proofErr w:type="spellStart"/>
      <w:r w:rsidRPr="003E14F4">
        <w:rPr>
          <w:rFonts w:ascii="Arial" w:hAnsi="Arial" w:cs="Arial"/>
          <w:sz w:val="20"/>
          <w:szCs w:val="20"/>
        </w:rPr>
        <w:t>nemaju</w:t>
      </w:r>
      <w:proofErr w:type="spellEnd"/>
      <w:r w:rsidRPr="003E14F4">
        <w:rPr>
          <w:rFonts w:ascii="Arial" w:hAnsi="Arial" w:cs="Arial"/>
          <w:sz w:val="20"/>
          <w:szCs w:val="20"/>
        </w:rPr>
        <w:t xml:space="preserve"> </w:t>
      </w:r>
      <w:proofErr w:type="spellStart"/>
      <w:r w:rsidRPr="003E14F4">
        <w:rPr>
          <w:rFonts w:ascii="Arial" w:hAnsi="Arial" w:cs="Arial"/>
          <w:sz w:val="20"/>
          <w:szCs w:val="20"/>
        </w:rPr>
        <w:t>dovoljno</w:t>
      </w:r>
      <w:proofErr w:type="spellEnd"/>
      <w:r w:rsidRPr="003E14F4">
        <w:rPr>
          <w:rFonts w:ascii="Arial" w:hAnsi="Arial" w:cs="Arial"/>
          <w:sz w:val="20"/>
          <w:szCs w:val="20"/>
        </w:rPr>
        <w:t xml:space="preserve"> </w:t>
      </w:r>
      <w:proofErr w:type="spellStart"/>
      <w:r w:rsidRPr="003E14F4">
        <w:rPr>
          <w:rFonts w:ascii="Arial" w:hAnsi="Arial" w:cs="Arial"/>
          <w:sz w:val="20"/>
          <w:szCs w:val="20"/>
        </w:rPr>
        <w:t>sredstava</w:t>
      </w:r>
      <w:proofErr w:type="spellEnd"/>
      <w:r w:rsidRPr="003E14F4">
        <w:rPr>
          <w:rFonts w:ascii="Arial" w:hAnsi="Arial" w:cs="Arial"/>
          <w:sz w:val="20"/>
          <w:szCs w:val="20"/>
        </w:rPr>
        <w:t xml:space="preserve"> za </w:t>
      </w:r>
      <w:proofErr w:type="spellStart"/>
      <w:r w:rsidRPr="003E14F4">
        <w:rPr>
          <w:rFonts w:ascii="Arial" w:hAnsi="Arial" w:cs="Arial"/>
          <w:sz w:val="20"/>
          <w:szCs w:val="20"/>
        </w:rPr>
        <w:t>podmirenje</w:t>
      </w:r>
      <w:proofErr w:type="spellEnd"/>
      <w:r w:rsidRPr="003E14F4">
        <w:rPr>
          <w:rFonts w:ascii="Arial" w:hAnsi="Arial" w:cs="Arial"/>
          <w:sz w:val="20"/>
          <w:szCs w:val="20"/>
        </w:rPr>
        <w:t xml:space="preserve"> </w:t>
      </w:r>
      <w:proofErr w:type="spellStart"/>
      <w:r w:rsidRPr="003E14F4">
        <w:rPr>
          <w:rFonts w:ascii="Arial" w:hAnsi="Arial" w:cs="Arial"/>
          <w:sz w:val="20"/>
          <w:szCs w:val="20"/>
        </w:rPr>
        <w:t>osnovnih</w:t>
      </w:r>
      <w:proofErr w:type="spellEnd"/>
      <w:r w:rsidRPr="003E14F4">
        <w:rPr>
          <w:rFonts w:ascii="Arial" w:hAnsi="Arial" w:cs="Arial"/>
          <w:sz w:val="20"/>
          <w:szCs w:val="20"/>
        </w:rPr>
        <w:t xml:space="preserve"> </w:t>
      </w:r>
      <w:proofErr w:type="spellStart"/>
      <w:r w:rsidRPr="003E14F4">
        <w:rPr>
          <w:rFonts w:ascii="Arial" w:hAnsi="Arial" w:cs="Arial"/>
          <w:sz w:val="20"/>
          <w:szCs w:val="20"/>
        </w:rPr>
        <w:t>životnih</w:t>
      </w:r>
      <w:proofErr w:type="spellEnd"/>
      <w:r w:rsidRPr="003E14F4">
        <w:rPr>
          <w:rFonts w:ascii="Arial" w:hAnsi="Arial" w:cs="Arial"/>
          <w:sz w:val="20"/>
          <w:szCs w:val="20"/>
        </w:rPr>
        <w:t xml:space="preserve"> </w:t>
      </w:r>
      <w:proofErr w:type="spellStart"/>
      <w:r w:rsidRPr="003E14F4">
        <w:rPr>
          <w:rFonts w:ascii="Arial" w:hAnsi="Arial" w:cs="Arial"/>
          <w:sz w:val="20"/>
          <w:szCs w:val="20"/>
        </w:rPr>
        <w:t>potreba</w:t>
      </w:r>
      <w:proofErr w:type="spellEnd"/>
      <w:r w:rsidRPr="003E14F4">
        <w:rPr>
          <w:rFonts w:ascii="Arial" w:hAnsi="Arial" w:cs="Arial"/>
          <w:sz w:val="20"/>
          <w:szCs w:val="20"/>
        </w:rPr>
        <w:t xml:space="preserve"> .</w:t>
      </w:r>
    </w:p>
    <w:p w14:paraId="6CD29E0D"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Osigurati</w:t>
      </w:r>
      <w:proofErr w:type="spellEnd"/>
      <w:r w:rsidRPr="003E14F4">
        <w:rPr>
          <w:rFonts w:ascii="Arial" w:hAnsi="Arial" w:cs="Arial"/>
          <w:sz w:val="20"/>
          <w:szCs w:val="20"/>
        </w:rPr>
        <w:t xml:space="preserve"> </w:t>
      </w:r>
      <w:proofErr w:type="spellStart"/>
      <w:r w:rsidRPr="003E14F4">
        <w:rPr>
          <w:rFonts w:ascii="Arial" w:hAnsi="Arial" w:cs="Arial"/>
          <w:sz w:val="20"/>
          <w:szCs w:val="20"/>
        </w:rPr>
        <w:t>osnovne</w:t>
      </w:r>
      <w:proofErr w:type="spellEnd"/>
      <w:r w:rsidRPr="003E14F4">
        <w:rPr>
          <w:rFonts w:ascii="Arial" w:hAnsi="Arial" w:cs="Arial"/>
          <w:sz w:val="20"/>
          <w:szCs w:val="20"/>
        </w:rPr>
        <w:t xml:space="preserve"> </w:t>
      </w:r>
      <w:proofErr w:type="spellStart"/>
      <w:r w:rsidRPr="003E14F4">
        <w:rPr>
          <w:rFonts w:ascii="Arial" w:hAnsi="Arial" w:cs="Arial"/>
          <w:sz w:val="20"/>
          <w:szCs w:val="20"/>
        </w:rPr>
        <w:t>životne</w:t>
      </w:r>
      <w:proofErr w:type="spellEnd"/>
      <w:r w:rsidRPr="003E14F4">
        <w:rPr>
          <w:rFonts w:ascii="Arial" w:hAnsi="Arial" w:cs="Arial"/>
          <w:sz w:val="20"/>
          <w:szCs w:val="20"/>
        </w:rPr>
        <w:t xml:space="preserve"> </w:t>
      </w:r>
      <w:proofErr w:type="spellStart"/>
      <w:r w:rsidRPr="003E14F4">
        <w:rPr>
          <w:rFonts w:ascii="Arial" w:hAnsi="Arial" w:cs="Arial"/>
          <w:sz w:val="20"/>
          <w:szCs w:val="20"/>
        </w:rPr>
        <w:t>potrebe</w:t>
      </w:r>
      <w:proofErr w:type="spellEnd"/>
      <w:r w:rsidRPr="003E14F4">
        <w:rPr>
          <w:rFonts w:ascii="Arial" w:hAnsi="Arial" w:cs="Arial"/>
          <w:sz w:val="20"/>
          <w:szCs w:val="20"/>
        </w:rPr>
        <w:t xml:space="preserve"> </w:t>
      </w:r>
      <w:proofErr w:type="spellStart"/>
      <w:r w:rsidRPr="003E14F4">
        <w:rPr>
          <w:rFonts w:ascii="Arial" w:hAnsi="Arial" w:cs="Arial"/>
          <w:sz w:val="20"/>
          <w:szCs w:val="20"/>
        </w:rPr>
        <w:t>obiteljima</w:t>
      </w:r>
      <w:proofErr w:type="spellEnd"/>
      <w:r w:rsidRPr="003E14F4">
        <w:rPr>
          <w:rFonts w:ascii="Arial" w:hAnsi="Arial" w:cs="Arial"/>
          <w:sz w:val="20"/>
          <w:szCs w:val="20"/>
        </w:rPr>
        <w:t xml:space="preserve"> </w:t>
      </w:r>
      <w:proofErr w:type="spellStart"/>
      <w:r w:rsidRPr="003E14F4">
        <w:rPr>
          <w:rFonts w:ascii="Arial" w:hAnsi="Arial" w:cs="Arial"/>
          <w:sz w:val="20"/>
          <w:szCs w:val="20"/>
        </w:rPr>
        <w:t>slabijeg</w:t>
      </w:r>
      <w:proofErr w:type="spellEnd"/>
      <w:r w:rsidRPr="003E14F4">
        <w:rPr>
          <w:rFonts w:ascii="Arial" w:hAnsi="Arial" w:cs="Arial"/>
          <w:sz w:val="20"/>
          <w:szCs w:val="20"/>
        </w:rPr>
        <w:t xml:space="preserve"> </w:t>
      </w:r>
      <w:proofErr w:type="spellStart"/>
      <w:r w:rsidRPr="003E14F4">
        <w:rPr>
          <w:rFonts w:ascii="Arial" w:hAnsi="Arial" w:cs="Arial"/>
          <w:sz w:val="20"/>
          <w:szCs w:val="20"/>
        </w:rPr>
        <w:t>socijalnog</w:t>
      </w:r>
      <w:proofErr w:type="spellEnd"/>
      <w:r w:rsidRPr="003E14F4">
        <w:rPr>
          <w:rFonts w:ascii="Arial" w:hAnsi="Arial" w:cs="Arial"/>
          <w:sz w:val="20"/>
          <w:szCs w:val="20"/>
        </w:rPr>
        <w:t xml:space="preserve"> </w:t>
      </w:r>
      <w:proofErr w:type="spellStart"/>
      <w:r w:rsidRPr="003E14F4">
        <w:rPr>
          <w:rFonts w:ascii="Arial" w:hAnsi="Arial" w:cs="Arial"/>
          <w:sz w:val="20"/>
          <w:szCs w:val="20"/>
        </w:rPr>
        <w:t>stanja</w:t>
      </w:r>
      <w:proofErr w:type="spellEnd"/>
      <w:r w:rsidRPr="003E14F4">
        <w:rPr>
          <w:rFonts w:ascii="Arial" w:hAnsi="Arial" w:cs="Arial"/>
          <w:sz w:val="20"/>
          <w:szCs w:val="20"/>
        </w:rPr>
        <w:t>.</w:t>
      </w:r>
    </w:p>
    <w:p w14:paraId="67065600"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Zadovoljstvo</w:t>
      </w:r>
      <w:proofErr w:type="spellEnd"/>
      <w:r w:rsidRPr="003E14F4">
        <w:rPr>
          <w:rFonts w:ascii="Arial" w:hAnsi="Arial" w:cs="Arial"/>
          <w:sz w:val="20"/>
          <w:szCs w:val="20"/>
        </w:rPr>
        <w:t xml:space="preserve"> </w:t>
      </w:r>
      <w:proofErr w:type="spellStart"/>
      <w:r w:rsidRPr="003E14F4">
        <w:rPr>
          <w:rFonts w:ascii="Arial" w:hAnsi="Arial" w:cs="Arial"/>
          <w:sz w:val="20"/>
          <w:szCs w:val="20"/>
        </w:rPr>
        <w:t>provedenim</w:t>
      </w:r>
      <w:proofErr w:type="spellEnd"/>
      <w:r w:rsidRPr="003E14F4">
        <w:rPr>
          <w:rFonts w:ascii="Arial" w:hAnsi="Arial" w:cs="Arial"/>
          <w:sz w:val="20"/>
          <w:szCs w:val="20"/>
        </w:rPr>
        <w:t xml:space="preserve"> </w:t>
      </w:r>
      <w:proofErr w:type="spellStart"/>
      <w:r w:rsidRPr="003E14F4">
        <w:rPr>
          <w:rFonts w:ascii="Arial" w:hAnsi="Arial" w:cs="Arial"/>
          <w:sz w:val="20"/>
          <w:szCs w:val="20"/>
        </w:rPr>
        <w:t>aktivnostima</w:t>
      </w:r>
      <w:proofErr w:type="spellEnd"/>
      <w:r w:rsidRPr="003E14F4">
        <w:rPr>
          <w:rFonts w:ascii="Arial" w:hAnsi="Arial" w:cs="Arial"/>
          <w:sz w:val="20"/>
          <w:szCs w:val="20"/>
        </w:rPr>
        <w:t>.</w:t>
      </w:r>
    </w:p>
    <w:p w14:paraId="0C6B0F44" w14:textId="77777777" w:rsidR="00BC189B" w:rsidRPr="003E14F4" w:rsidRDefault="00BC189B" w:rsidP="003809E2">
      <w:pPr>
        <w:jc w:val="both"/>
        <w:rPr>
          <w:rFonts w:ascii="Arial" w:hAnsi="Arial" w:cs="Arial"/>
          <w:sz w:val="20"/>
          <w:szCs w:val="20"/>
        </w:rPr>
      </w:pPr>
    </w:p>
    <w:p w14:paraId="791E32CF"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1006</w:t>
      </w:r>
      <w:r w:rsidRPr="00D351CC">
        <w:rPr>
          <w:rFonts w:ascii="Arial" w:hAnsi="Arial" w:cs="Arial"/>
          <w:i/>
          <w:u w:val="single"/>
        </w:rPr>
        <w:t xml:space="preserve">: </w:t>
      </w:r>
      <w:proofErr w:type="spellStart"/>
      <w:r>
        <w:rPr>
          <w:rFonts w:ascii="Arial" w:hAnsi="Arial" w:cs="Arial"/>
          <w:i/>
          <w:u w:val="single"/>
        </w:rPr>
        <w:t>Školstvo</w:t>
      </w:r>
      <w:proofErr w:type="spellEnd"/>
    </w:p>
    <w:p w14:paraId="16903639"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63</w:t>
      </w:r>
      <w:r w:rsidRPr="003E14F4">
        <w:rPr>
          <w:rFonts w:ascii="Arial" w:hAnsi="Arial" w:cs="Arial"/>
          <w:sz w:val="20"/>
          <w:szCs w:val="20"/>
        </w:rPr>
        <w:t>3.</w:t>
      </w:r>
      <w:r>
        <w:rPr>
          <w:rFonts w:ascii="Arial" w:hAnsi="Arial" w:cs="Arial"/>
          <w:sz w:val="20"/>
          <w:szCs w:val="20"/>
        </w:rPr>
        <w:t>900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w:t>
      </w:r>
      <w:r>
        <w:rPr>
          <w:rFonts w:ascii="Arial" w:hAnsi="Arial" w:cs="Arial"/>
          <w:sz w:val="20"/>
          <w:szCs w:val="20"/>
        </w:rPr>
        <w:t>18</w:t>
      </w:r>
      <w:r w:rsidRPr="003E14F4">
        <w:rPr>
          <w:rFonts w:ascii="Arial" w:hAnsi="Arial" w:cs="Arial"/>
          <w:sz w:val="20"/>
          <w:szCs w:val="20"/>
        </w:rPr>
        <w:t>,</w:t>
      </w:r>
      <w:r>
        <w:rPr>
          <w:rFonts w:ascii="Arial" w:hAnsi="Arial" w:cs="Arial"/>
          <w:sz w:val="20"/>
          <w:szCs w:val="20"/>
        </w:rPr>
        <w:t>11</w:t>
      </w:r>
      <w:r w:rsidRPr="003E14F4">
        <w:rPr>
          <w:rFonts w:ascii="Arial" w:hAnsi="Arial" w:cs="Arial"/>
          <w:sz w:val="20"/>
          <w:szCs w:val="20"/>
        </w:rPr>
        <w:t xml:space="preserve">% </w:t>
      </w:r>
      <w:proofErr w:type="spellStart"/>
      <w:r w:rsidRPr="003E14F4">
        <w:rPr>
          <w:rFonts w:ascii="Arial" w:hAnsi="Arial" w:cs="Arial"/>
          <w:sz w:val="20"/>
          <w:szCs w:val="20"/>
        </w:rPr>
        <w:t>od</w:t>
      </w:r>
      <w:proofErr w:type="spellEnd"/>
      <w:r w:rsidRPr="003E14F4">
        <w:rPr>
          <w:rFonts w:ascii="Arial" w:hAnsi="Arial" w:cs="Arial"/>
          <w:sz w:val="20"/>
          <w:szCs w:val="20"/>
        </w:rPr>
        <w:t xml:space="preserve"> plana. 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obuhvaćen</w:t>
      </w:r>
      <w:r>
        <w:rPr>
          <w:rFonts w:ascii="Arial" w:hAnsi="Arial" w:cs="Arial"/>
          <w:sz w:val="20"/>
          <w:szCs w:val="20"/>
        </w:rPr>
        <w:t>a</w:t>
      </w:r>
      <w:proofErr w:type="spellEnd"/>
      <w:r>
        <w:rPr>
          <w:rFonts w:ascii="Arial" w:hAnsi="Arial" w:cs="Arial"/>
          <w:sz w:val="20"/>
          <w:szCs w:val="20"/>
        </w:rPr>
        <w:t xml:space="preserve"> je</w:t>
      </w:r>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A100014</w:t>
      </w:r>
      <w:r w:rsidRPr="003E14F4">
        <w:rPr>
          <w:rFonts w:ascii="Arial" w:hAnsi="Arial" w:cs="Arial"/>
          <w:sz w:val="20"/>
          <w:szCs w:val="20"/>
        </w:rPr>
        <w:t xml:space="preserve">: </w:t>
      </w:r>
      <w:proofErr w:type="spellStart"/>
      <w:r>
        <w:rPr>
          <w:rFonts w:ascii="Arial" w:hAnsi="Arial" w:cs="Arial"/>
          <w:sz w:val="20"/>
          <w:szCs w:val="20"/>
        </w:rPr>
        <w:t>S</w:t>
      </w:r>
      <w:r w:rsidRPr="003E14F4">
        <w:rPr>
          <w:rFonts w:ascii="Arial" w:hAnsi="Arial" w:cs="Arial"/>
          <w:sz w:val="20"/>
          <w:szCs w:val="20"/>
        </w:rPr>
        <w:t>ubvencije</w:t>
      </w:r>
      <w:proofErr w:type="spellEnd"/>
      <w:r w:rsidRPr="003E14F4">
        <w:rPr>
          <w:rFonts w:ascii="Arial" w:hAnsi="Arial" w:cs="Arial"/>
          <w:sz w:val="20"/>
          <w:szCs w:val="20"/>
        </w:rPr>
        <w:t xml:space="preserve"> </w:t>
      </w:r>
      <w:proofErr w:type="spellStart"/>
      <w:r w:rsidRPr="003E14F4">
        <w:rPr>
          <w:rFonts w:ascii="Arial" w:hAnsi="Arial" w:cs="Arial"/>
          <w:sz w:val="20"/>
          <w:szCs w:val="20"/>
        </w:rPr>
        <w:t>prijevoza</w:t>
      </w:r>
      <w:proofErr w:type="spellEnd"/>
      <w:r w:rsidRPr="003E14F4">
        <w:rPr>
          <w:rFonts w:ascii="Arial" w:hAnsi="Arial" w:cs="Arial"/>
          <w:sz w:val="20"/>
          <w:szCs w:val="20"/>
        </w:rPr>
        <w:t xml:space="preserve"> (</w:t>
      </w:r>
      <w:r>
        <w:rPr>
          <w:rFonts w:ascii="Arial" w:hAnsi="Arial" w:cs="Arial"/>
          <w:sz w:val="20"/>
          <w:szCs w:val="20"/>
        </w:rPr>
        <w:t>27</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ktivnosti</w:t>
      </w:r>
      <w:proofErr w:type="spellEnd"/>
      <w:r>
        <w:rPr>
          <w:rFonts w:ascii="Arial" w:hAnsi="Arial" w:cs="Arial"/>
          <w:sz w:val="20"/>
          <w:szCs w:val="20"/>
        </w:rPr>
        <w:t xml:space="preserve"> A100015</w:t>
      </w:r>
      <w:r w:rsidRPr="003E14F4">
        <w:rPr>
          <w:rFonts w:ascii="Arial" w:hAnsi="Arial" w:cs="Arial"/>
          <w:sz w:val="20"/>
          <w:szCs w:val="20"/>
        </w:rPr>
        <w:t xml:space="preserve">: </w:t>
      </w:r>
      <w:proofErr w:type="spellStart"/>
      <w:r>
        <w:rPr>
          <w:rFonts w:ascii="Arial" w:hAnsi="Arial" w:cs="Arial"/>
          <w:sz w:val="20"/>
          <w:szCs w:val="20"/>
        </w:rPr>
        <w:t>N</w:t>
      </w:r>
      <w:r w:rsidRPr="003E14F4">
        <w:rPr>
          <w:rFonts w:ascii="Arial" w:hAnsi="Arial" w:cs="Arial"/>
          <w:sz w:val="20"/>
          <w:szCs w:val="20"/>
        </w:rPr>
        <w:t>aknada</w:t>
      </w:r>
      <w:proofErr w:type="spellEnd"/>
      <w:r w:rsidRPr="003E14F4">
        <w:rPr>
          <w:rFonts w:ascii="Arial" w:hAnsi="Arial" w:cs="Arial"/>
          <w:sz w:val="20"/>
          <w:szCs w:val="20"/>
        </w:rPr>
        <w:t xml:space="preserve"> </w:t>
      </w:r>
      <w:proofErr w:type="spellStart"/>
      <w:r w:rsidRPr="003E14F4">
        <w:rPr>
          <w:rFonts w:ascii="Arial" w:hAnsi="Arial" w:cs="Arial"/>
          <w:sz w:val="20"/>
          <w:szCs w:val="20"/>
        </w:rPr>
        <w:t>troškova</w:t>
      </w:r>
      <w:proofErr w:type="spellEnd"/>
      <w:r w:rsidRPr="003E14F4">
        <w:rPr>
          <w:rFonts w:ascii="Arial" w:hAnsi="Arial" w:cs="Arial"/>
          <w:sz w:val="20"/>
          <w:szCs w:val="20"/>
        </w:rPr>
        <w:t xml:space="preserve"> </w:t>
      </w:r>
      <w:proofErr w:type="spellStart"/>
      <w:r w:rsidRPr="003E14F4">
        <w:rPr>
          <w:rFonts w:ascii="Arial" w:hAnsi="Arial" w:cs="Arial"/>
          <w:sz w:val="20"/>
          <w:szCs w:val="20"/>
        </w:rPr>
        <w:t>učenicima</w:t>
      </w:r>
      <w:proofErr w:type="spellEnd"/>
      <w:r w:rsidRPr="003E14F4">
        <w:rPr>
          <w:rFonts w:ascii="Arial" w:hAnsi="Arial" w:cs="Arial"/>
          <w:sz w:val="20"/>
          <w:szCs w:val="20"/>
        </w:rPr>
        <w:t xml:space="preserve"> </w:t>
      </w:r>
      <w:proofErr w:type="spellStart"/>
      <w:r w:rsidRPr="003E14F4">
        <w:rPr>
          <w:rFonts w:ascii="Arial" w:hAnsi="Arial" w:cs="Arial"/>
          <w:sz w:val="20"/>
          <w:szCs w:val="20"/>
        </w:rPr>
        <w:t>osnovnih</w:t>
      </w:r>
      <w:proofErr w:type="spellEnd"/>
      <w:r w:rsidRPr="003E14F4">
        <w:rPr>
          <w:rFonts w:ascii="Arial" w:hAnsi="Arial" w:cs="Arial"/>
          <w:sz w:val="20"/>
          <w:szCs w:val="20"/>
        </w:rPr>
        <w:t xml:space="preserve">, </w:t>
      </w:r>
      <w:proofErr w:type="spellStart"/>
      <w:r w:rsidRPr="003E14F4">
        <w:rPr>
          <w:rFonts w:ascii="Arial" w:hAnsi="Arial" w:cs="Arial"/>
          <w:sz w:val="20"/>
          <w:szCs w:val="20"/>
        </w:rPr>
        <w:t>srednjih</w:t>
      </w:r>
      <w:proofErr w:type="spellEnd"/>
      <w:r w:rsidRPr="003E14F4">
        <w:rPr>
          <w:rFonts w:ascii="Arial" w:hAnsi="Arial" w:cs="Arial"/>
          <w:sz w:val="20"/>
          <w:szCs w:val="20"/>
        </w:rPr>
        <w:t xml:space="preserve"> </w:t>
      </w:r>
      <w:proofErr w:type="spellStart"/>
      <w:r w:rsidRPr="003E14F4">
        <w:rPr>
          <w:rFonts w:ascii="Arial" w:hAnsi="Arial" w:cs="Arial"/>
          <w:sz w:val="20"/>
          <w:szCs w:val="20"/>
        </w:rPr>
        <w:t>škola</w:t>
      </w:r>
      <w:proofErr w:type="spellEnd"/>
      <w:r w:rsidRPr="003E14F4">
        <w:rPr>
          <w:rFonts w:ascii="Arial" w:hAnsi="Arial" w:cs="Arial"/>
          <w:sz w:val="20"/>
          <w:szCs w:val="20"/>
        </w:rPr>
        <w:t xml:space="preserve"> (</w:t>
      </w:r>
      <w:r>
        <w:rPr>
          <w:rFonts w:ascii="Arial" w:hAnsi="Arial" w:cs="Arial"/>
          <w:sz w:val="20"/>
          <w:szCs w:val="20"/>
        </w:rPr>
        <w:t>6</w:t>
      </w:r>
      <w:r w:rsidRPr="003E14F4">
        <w:rPr>
          <w:rFonts w:ascii="Arial" w:hAnsi="Arial" w:cs="Arial"/>
          <w:sz w:val="20"/>
          <w:szCs w:val="20"/>
        </w:rPr>
        <w:t>.</w:t>
      </w:r>
      <w:r>
        <w:rPr>
          <w:rFonts w:ascii="Arial" w:hAnsi="Arial" w:cs="Arial"/>
          <w:sz w:val="20"/>
          <w:szCs w:val="20"/>
        </w:rPr>
        <w:t>90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K100032</w:t>
      </w:r>
      <w:r w:rsidRPr="003E14F4">
        <w:rPr>
          <w:rFonts w:ascii="Arial" w:hAnsi="Arial" w:cs="Arial"/>
          <w:sz w:val="20"/>
          <w:szCs w:val="20"/>
        </w:rPr>
        <w:t>:</w:t>
      </w:r>
      <w:r>
        <w:rPr>
          <w:rFonts w:ascii="Arial" w:hAnsi="Arial" w:cs="Arial"/>
          <w:sz w:val="20"/>
          <w:szCs w:val="20"/>
        </w:rPr>
        <w:t xml:space="preserve"> </w:t>
      </w:r>
      <w:r w:rsidRPr="0019280C">
        <w:rPr>
          <w:rFonts w:ascii="Arial" w:hAnsi="Arial" w:cs="Arial"/>
          <w:sz w:val="20"/>
          <w:szCs w:val="20"/>
        </w:rPr>
        <w:t>„</w:t>
      </w:r>
      <w:proofErr w:type="spellStart"/>
      <w:r w:rsidRPr="0019280C">
        <w:rPr>
          <w:rFonts w:ascii="Arial" w:hAnsi="Arial" w:cs="Arial"/>
          <w:sz w:val="20"/>
          <w:szCs w:val="20"/>
        </w:rPr>
        <w:t>Dogradnja</w:t>
      </w:r>
      <w:proofErr w:type="spellEnd"/>
      <w:r w:rsidRPr="0019280C">
        <w:rPr>
          <w:rFonts w:ascii="Arial" w:hAnsi="Arial" w:cs="Arial"/>
          <w:sz w:val="20"/>
          <w:szCs w:val="20"/>
        </w:rPr>
        <w:t xml:space="preserve"> OŠ Antun Klasinc Lasinja </w:t>
      </w:r>
      <w:proofErr w:type="spellStart"/>
      <w:r w:rsidRPr="0019280C">
        <w:rPr>
          <w:rFonts w:ascii="Arial" w:hAnsi="Arial" w:cs="Arial"/>
          <w:sz w:val="20"/>
          <w:szCs w:val="20"/>
        </w:rPr>
        <w:t>izgradnjom</w:t>
      </w:r>
      <w:proofErr w:type="spellEnd"/>
      <w:r w:rsidRPr="0019280C">
        <w:rPr>
          <w:rFonts w:ascii="Arial" w:hAnsi="Arial" w:cs="Arial"/>
          <w:sz w:val="20"/>
          <w:szCs w:val="20"/>
        </w:rPr>
        <w:t xml:space="preserve"> male i </w:t>
      </w:r>
      <w:proofErr w:type="spellStart"/>
      <w:r w:rsidRPr="0019280C">
        <w:rPr>
          <w:rFonts w:ascii="Arial" w:hAnsi="Arial" w:cs="Arial"/>
          <w:sz w:val="20"/>
          <w:szCs w:val="20"/>
        </w:rPr>
        <w:t>jednodijelne</w:t>
      </w:r>
      <w:proofErr w:type="spellEnd"/>
      <w:r w:rsidRPr="0019280C">
        <w:rPr>
          <w:rFonts w:ascii="Arial" w:hAnsi="Arial" w:cs="Arial"/>
          <w:sz w:val="20"/>
          <w:szCs w:val="20"/>
        </w:rPr>
        <w:t xml:space="preserve"> </w:t>
      </w:r>
      <w:proofErr w:type="spellStart"/>
      <w:r w:rsidRPr="0019280C">
        <w:rPr>
          <w:rFonts w:ascii="Arial" w:hAnsi="Arial" w:cs="Arial"/>
          <w:sz w:val="20"/>
          <w:szCs w:val="20"/>
        </w:rPr>
        <w:t>školske</w:t>
      </w:r>
      <w:proofErr w:type="spellEnd"/>
      <w:r w:rsidRPr="0019280C">
        <w:rPr>
          <w:rFonts w:ascii="Arial" w:hAnsi="Arial" w:cs="Arial"/>
          <w:sz w:val="20"/>
          <w:szCs w:val="20"/>
        </w:rPr>
        <w:t xml:space="preserve"> </w:t>
      </w:r>
      <w:proofErr w:type="spellStart"/>
      <w:r w:rsidRPr="0019280C">
        <w:rPr>
          <w:rFonts w:ascii="Arial" w:hAnsi="Arial" w:cs="Arial"/>
          <w:sz w:val="20"/>
          <w:szCs w:val="20"/>
        </w:rPr>
        <w:t>sportske</w:t>
      </w:r>
      <w:proofErr w:type="spellEnd"/>
      <w:r w:rsidRPr="0019280C">
        <w:rPr>
          <w:rFonts w:ascii="Arial" w:hAnsi="Arial" w:cs="Arial"/>
          <w:sz w:val="20"/>
          <w:szCs w:val="20"/>
        </w:rPr>
        <w:t xml:space="preserve"> </w:t>
      </w:r>
      <w:proofErr w:type="spellStart"/>
      <w:r w:rsidRPr="0019280C">
        <w:rPr>
          <w:rFonts w:ascii="Arial" w:hAnsi="Arial" w:cs="Arial"/>
          <w:sz w:val="20"/>
          <w:szCs w:val="20"/>
        </w:rPr>
        <w:t>dvorane</w:t>
      </w:r>
      <w:proofErr w:type="spellEnd"/>
      <w:r w:rsidRPr="0019280C">
        <w:rPr>
          <w:rFonts w:ascii="Arial" w:hAnsi="Arial" w:cs="Arial"/>
          <w:sz w:val="20"/>
          <w:szCs w:val="20"/>
        </w:rPr>
        <w:t xml:space="preserve"> </w:t>
      </w:r>
      <w:proofErr w:type="spellStart"/>
      <w:r w:rsidRPr="0019280C">
        <w:rPr>
          <w:rFonts w:ascii="Arial" w:hAnsi="Arial" w:cs="Arial"/>
          <w:sz w:val="20"/>
          <w:szCs w:val="20"/>
        </w:rPr>
        <w:t>sa</w:t>
      </w:r>
      <w:proofErr w:type="spellEnd"/>
      <w:r w:rsidRPr="0019280C">
        <w:rPr>
          <w:rFonts w:ascii="Arial" w:hAnsi="Arial" w:cs="Arial"/>
          <w:sz w:val="20"/>
          <w:szCs w:val="20"/>
        </w:rPr>
        <w:t xml:space="preserve"> </w:t>
      </w:r>
      <w:proofErr w:type="spellStart"/>
      <w:r w:rsidRPr="0019280C">
        <w:rPr>
          <w:rFonts w:ascii="Arial" w:hAnsi="Arial" w:cs="Arial"/>
          <w:sz w:val="20"/>
          <w:szCs w:val="20"/>
        </w:rPr>
        <w:t>pratećim</w:t>
      </w:r>
      <w:proofErr w:type="spellEnd"/>
      <w:r w:rsidRPr="0019280C">
        <w:rPr>
          <w:rFonts w:ascii="Arial" w:hAnsi="Arial" w:cs="Arial"/>
          <w:sz w:val="20"/>
          <w:szCs w:val="20"/>
        </w:rPr>
        <w:t xml:space="preserve"> </w:t>
      </w:r>
      <w:proofErr w:type="spellStart"/>
      <w:r w:rsidRPr="0019280C">
        <w:rPr>
          <w:rFonts w:ascii="Arial" w:hAnsi="Arial" w:cs="Arial"/>
          <w:sz w:val="20"/>
          <w:szCs w:val="20"/>
        </w:rPr>
        <w:t>sadržajima</w:t>
      </w:r>
      <w:proofErr w:type="spellEnd"/>
      <w:r w:rsidRPr="0019280C">
        <w:rPr>
          <w:rFonts w:ascii="Arial" w:hAnsi="Arial" w:cs="Arial"/>
          <w:sz w:val="20"/>
          <w:szCs w:val="20"/>
        </w:rPr>
        <w:t>“.</w:t>
      </w:r>
      <w:r w:rsidRPr="003E14F4">
        <w:rPr>
          <w:rFonts w:ascii="Arial" w:hAnsi="Arial" w:cs="Arial"/>
          <w:sz w:val="20"/>
          <w:szCs w:val="20"/>
        </w:rPr>
        <w:t xml:space="preserve"> (</w:t>
      </w:r>
      <w:r>
        <w:rPr>
          <w:rFonts w:ascii="Arial" w:hAnsi="Arial" w:cs="Arial"/>
          <w:sz w:val="20"/>
          <w:szCs w:val="20"/>
        </w:rPr>
        <w:t>600</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,0</w:t>
      </w:r>
      <w:r>
        <w:rPr>
          <w:rFonts w:ascii="Arial" w:hAnsi="Arial" w:cs="Arial"/>
          <w:sz w:val="20"/>
          <w:szCs w:val="20"/>
        </w:rPr>
        <w:t>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C37260">
        <w:rPr>
          <w:rFonts w:ascii="Arial" w:hAnsi="Arial" w:cs="Arial"/>
          <w:color w:val="000000" w:themeColor="text1"/>
          <w:sz w:val="20"/>
          <w:szCs w:val="20"/>
        </w:rPr>
        <w:t>Brojčana</w:t>
      </w:r>
      <w:proofErr w:type="spellEnd"/>
      <w:r w:rsidRPr="00C37260">
        <w:rPr>
          <w:rFonts w:ascii="Arial" w:hAnsi="Arial" w:cs="Arial"/>
          <w:color w:val="000000" w:themeColor="text1"/>
          <w:sz w:val="20"/>
          <w:szCs w:val="20"/>
        </w:rPr>
        <w:t xml:space="preserve"> </w:t>
      </w:r>
      <w:proofErr w:type="spellStart"/>
      <w:r w:rsidRPr="00C37260">
        <w:rPr>
          <w:rFonts w:ascii="Arial" w:hAnsi="Arial" w:cs="Arial"/>
          <w:color w:val="000000" w:themeColor="text1"/>
          <w:sz w:val="20"/>
          <w:szCs w:val="20"/>
        </w:rPr>
        <w:t>oznaka</w:t>
      </w:r>
      <w:proofErr w:type="spellEnd"/>
      <w:r w:rsidRPr="00C37260">
        <w:rPr>
          <w:rFonts w:ascii="Arial" w:hAnsi="Arial" w:cs="Arial"/>
          <w:color w:val="000000" w:themeColor="text1"/>
          <w:sz w:val="20"/>
          <w:szCs w:val="20"/>
        </w:rPr>
        <w:t xml:space="preserve"> </w:t>
      </w:r>
      <w:proofErr w:type="spellStart"/>
      <w:r w:rsidRPr="00C37260">
        <w:rPr>
          <w:rFonts w:ascii="Arial" w:hAnsi="Arial" w:cs="Arial"/>
          <w:color w:val="000000" w:themeColor="text1"/>
          <w:sz w:val="20"/>
          <w:szCs w:val="20"/>
        </w:rPr>
        <w:t>izvora</w:t>
      </w:r>
      <w:proofErr w:type="spellEnd"/>
      <w:r w:rsidRPr="00C37260">
        <w:rPr>
          <w:rFonts w:ascii="Arial" w:hAnsi="Arial" w:cs="Arial"/>
          <w:color w:val="000000" w:themeColor="text1"/>
          <w:sz w:val="20"/>
          <w:szCs w:val="20"/>
        </w:rPr>
        <w:t xml:space="preserve"> </w:t>
      </w:r>
      <w:proofErr w:type="spellStart"/>
      <w:r w:rsidRPr="00C37260">
        <w:rPr>
          <w:rFonts w:ascii="Arial" w:hAnsi="Arial" w:cs="Arial"/>
          <w:color w:val="000000" w:themeColor="text1"/>
          <w:sz w:val="20"/>
          <w:szCs w:val="20"/>
        </w:rPr>
        <w:t>financiranja</w:t>
      </w:r>
      <w:proofErr w:type="spellEnd"/>
      <w:r w:rsidRPr="00C37260">
        <w:rPr>
          <w:rFonts w:ascii="Arial" w:hAnsi="Arial" w:cs="Arial"/>
          <w:color w:val="000000" w:themeColor="text1"/>
          <w:sz w:val="20"/>
          <w:szCs w:val="20"/>
        </w:rPr>
        <w:t xml:space="preserve">: </w:t>
      </w:r>
      <w:r>
        <w:rPr>
          <w:rFonts w:ascii="Arial" w:hAnsi="Arial" w:cs="Arial"/>
          <w:color w:val="000000" w:themeColor="text1"/>
          <w:sz w:val="20"/>
          <w:szCs w:val="20"/>
        </w:rPr>
        <w:t>(</w:t>
      </w:r>
      <w:r w:rsidRPr="00C37260">
        <w:rPr>
          <w:rFonts w:ascii="Arial" w:hAnsi="Arial" w:cs="Arial"/>
          <w:color w:val="000000" w:themeColor="text1"/>
          <w:sz w:val="20"/>
          <w:szCs w:val="20"/>
        </w:rPr>
        <w:t>1.</w:t>
      </w:r>
      <w:r>
        <w:rPr>
          <w:rFonts w:ascii="Arial" w:hAnsi="Arial" w:cs="Arial"/>
          <w:color w:val="000000" w:themeColor="text1"/>
          <w:sz w:val="20"/>
          <w:szCs w:val="20"/>
        </w:rPr>
        <w:t>1– 5.1.-8.1.)</w:t>
      </w:r>
      <w:r>
        <w:rPr>
          <w:rFonts w:ascii="Arial" w:hAnsi="Arial" w:cs="Arial"/>
          <w:sz w:val="20"/>
          <w:szCs w:val="20"/>
        </w:rPr>
        <w:t>.</w:t>
      </w:r>
    </w:p>
    <w:p w14:paraId="357CE879"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Osiguranje</w:t>
      </w:r>
      <w:proofErr w:type="spellEnd"/>
      <w:r w:rsidRPr="003E14F4">
        <w:rPr>
          <w:rFonts w:ascii="Arial" w:hAnsi="Arial" w:cs="Arial"/>
          <w:sz w:val="20"/>
          <w:szCs w:val="20"/>
        </w:rPr>
        <w:t xml:space="preserve"> </w:t>
      </w:r>
      <w:proofErr w:type="spellStart"/>
      <w:r w:rsidRPr="003E14F4">
        <w:rPr>
          <w:rFonts w:ascii="Arial" w:hAnsi="Arial" w:cs="Arial"/>
          <w:sz w:val="20"/>
          <w:szCs w:val="20"/>
        </w:rPr>
        <w:t>višeg</w:t>
      </w:r>
      <w:proofErr w:type="spellEnd"/>
      <w:r w:rsidRPr="003E14F4">
        <w:rPr>
          <w:rFonts w:ascii="Arial" w:hAnsi="Arial" w:cs="Arial"/>
          <w:sz w:val="20"/>
          <w:szCs w:val="20"/>
        </w:rPr>
        <w:t xml:space="preserve"> </w:t>
      </w:r>
      <w:proofErr w:type="spellStart"/>
      <w:r w:rsidRPr="003E14F4">
        <w:rPr>
          <w:rFonts w:ascii="Arial" w:hAnsi="Arial" w:cs="Arial"/>
          <w:sz w:val="20"/>
          <w:szCs w:val="20"/>
        </w:rPr>
        <w:t>stupnja</w:t>
      </w:r>
      <w:proofErr w:type="spellEnd"/>
      <w:r w:rsidRPr="003E14F4">
        <w:rPr>
          <w:rFonts w:ascii="Arial" w:hAnsi="Arial" w:cs="Arial"/>
          <w:sz w:val="20"/>
          <w:szCs w:val="20"/>
        </w:rPr>
        <w:t xml:space="preserve"> i </w:t>
      </w:r>
      <w:proofErr w:type="spellStart"/>
      <w:r w:rsidRPr="003E14F4">
        <w:rPr>
          <w:rFonts w:ascii="Arial" w:hAnsi="Arial" w:cs="Arial"/>
          <w:sz w:val="20"/>
          <w:szCs w:val="20"/>
        </w:rPr>
        <w:t>standarda</w:t>
      </w:r>
      <w:proofErr w:type="spellEnd"/>
      <w:r w:rsidRPr="003E14F4">
        <w:rPr>
          <w:rFonts w:ascii="Arial" w:hAnsi="Arial" w:cs="Arial"/>
          <w:sz w:val="20"/>
          <w:szCs w:val="20"/>
        </w:rPr>
        <w:t xml:space="preserve"> </w:t>
      </w:r>
      <w:proofErr w:type="spellStart"/>
      <w:r w:rsidRPr="003E14F4">
        <w:rPr>
          <w:rFonts w:ascii="Arial" w:hAnsi="Arial" w:cs="Arial"/>
          <w:sz w:val="20"/>
          <w:szCs w:val="20"/>
        </w:rPr>
        <w:t>obrazovanja</w:t>
      </w:r>
      <w:proofErr w:type="spellEnd"/>
      <w:r w:rsidRPr="003E14F4">
        <w:rPr>
          <w:rFonts w:ascii="Arial" w:hAnsi="Arial" w:cs="Arial"/>
          <w:sz w:val="20"/>
          <w:szCs w:val="20"/>
        </w:rPr>
        <w:t xml:space="preserve"> </w:t>
      </w:r>
      <w:proofErr w:type="spellStart"/>
      <w:r w:rsidRPr="003E14F4">
        <w:rPr>
          <w:rFonts w:ascii="Arial" w:hAnsi="Arial" w:cs="Arial"/>
          <w:sz w:val="20"/>
          <w:szCs w:val="20"/>
        </w:rPr>
        <w:t>putem</w:t>
      </w:r>
      <w:proofErr w:type="spellEnd"/>
      <w:r w:rsidRPr="003E14F4">
        <w:rPr>
          <w:rFonts w:ascii="Arial" w:hAnsi="Arial" w:cs="Arial"/>
          <w:sz w:val="20"/>
          <w:szCs w:val="20"/>
        </w:rPr>
        <w:t xml:space="preserve"> </w:t>
      </w:r>
      <w:proofErr w:type="spellStart"/>
      <w:r w:rsidRPr="003E14F4">
        <w:rPr>
          <w:rFonts w:ascii="Arial" w:hAnsi="Arial" w:cs="Arial"/>
          <w:sz w:val="20"/>
          <w:szCs w:val="20"/>
        </w:rPr>
        <w:t>subvencija</w:t>
      </w:r>
      <w:proofErr w:type="spellEnd"/>
      <w:r w:rsidRPr="003E14F4">
        <w:rPr>
          <w:rFonts w:ascii="Arial" w:hAnsi="Arial" w:cs="Arial"/>
          <w:sz w:val="20"/>
          <w:szCs w:val="20"/>
        </w:rPr>
        <w:t xml:space="preserve"> i </w:t>
      </w:r>
      <w:proofErr w:type="spellStart"/>
      <w:r w:rsidRPr="003E14F4">
        <w:rPr>
          <w:rFonts w:ascii="Arial" w:hAnsi="Arial" w:cs="Arial"/>
          <w:sz w:val="20"/>
          <w:szCs w:val="20"/>
        </w:rPr>
        <w:t>pomoći</w:t>
      </w:r>
      <w:proofErr w:type="spellEnd"/>
      <w:r w:rsidRPr="003E14F4">
        <w:rPr>
          <w:rFonts w:ascii="Arial" w:hAnsi="Arial" w:cs="Arial"/>
          <w:sz w:val="20"/>
          <w:szCs w:val="20"/>
        </w:rPr>
        <w:t xml:space="preserve"> </w:t>
      </w:r>
      <w:proofErr w:type="spellStart"/>
      <w:r w:rsidRPr="003E14F4">
        <w:rPr>
          <w:rFonts w:ascii="Arial" w:hAnsi="Arial" w:cs="Arial"/>
          <w:sz w:val="20"/>
          <w:szCs w:val="20"/>
        </w:rPr>
        <w:t>obiteljima</w:t>
      </w:r>
      <w:proofErr w:type="spellEnd"/>
      <w:r w:rsidRPr="003E14F4">
        <w:rPr>
          <w:rFonts w:ascii="Arial" w:hAnsi="Arial" w:cs="Arial"/>
          <w:sz w:val="20"/>
          <w:szCs w:val="20"/>
        </w:rPr>
        <w:t xml:space="preserve"> u </w:t>
      </w:r>
      <w:proofErr w:type="spellStart"/>
      <w:r w:rsidRPr="003E14F4">
        <w:rPr>
          <w:rFonts w:ascii="Arial" w:hAnsi="Arial" w:cs="Arial"/>
          <w:sz w:val="20"/>
          <w:szCs w:val="20"/>
        </w:rPr>
        <w:t>podmirenju</w:t>
      </w:r>
      <w:proofErr w:type="spellEnd"/>
      <w:r w:rsidRPr="003E14F4">
        <w:rPr>
          <w:rFonts w:ascii="Arial" w:hAnsi="Arial" w:cs="Arial"/>
          <w:sz w:val="20"/>
          <w:szCs w:val="20"/>
        </w:rPr>
        <w:t xml:space="preserve"> </w:t>
      </w:r>
      <w:proofErr w:type="spellStart"/>
      <w:r w:rsidRPr="003E14F4">
        <w:rPr>
          <w:rFonts w:ascii="Arial" w:hAnsi="Arial" w:cs="Arial"/>
          <w:sz w:val="20"/>
          <w:szCs w:val="20"/>
        </w:rPr>
        <w:t>troškova</w:t>
      </w:r>
      <w:proofErr w:type="spellEnd"/>
      <w:r w:rsidRPr="003E14F4">
        <w:rPr>
          <w:rFonts w:ascii="Arial" w:hAnsi="Arial" w:cs="Arial"/>
          <w:sz w:val="20"/>
          <w:szCs w:val="20"/>
        </w:rPr>
        <w:t>.</w:t>
      </w:r>
    </w:p>
    <w:p w14:paraId="13EF338A"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POSEBNI CILJ: </w:t>
      </w:r>
      <w:proofErr w:type="spellStart"/>
      <w:r w:rsidRPr="003E14F4">
        <w:rPr>
          <w:rFonts w:ascii="Arial" w:hAnsi="Arial" w:cs="Arial"/>
          <w:sz w:val="20"/>
          <w:szCs w:val="20"/>
        </w:rPr>
        <w:t>Podizanje</w:t>
      </w:r>
      <w:proofErr w:type="spellEnd"/>
      <w:r w:rsidRPr="003E14F4">
        <w:rPr>
          <w:rFonts w:ascii="Arial" w:hAnsi="Arial" w:cs="Arial"/>
          <w:sz w:val="20"/>
          <w:szCs w:val="20"/>
        </w:rPr>
        <w:t xml:space="preserve"> </w:t>
      </w:r>
      <w:proofErr w:type="spellStart"/>
      <w:r w:rsidRPr="003E14F4">
        <w:rPr>
          <w:rFonts w:ascii="Arial" w:hAnsi="Arial" w:cs="Arial"/>
          <w:sz w:val="20"/>
          <w:szCs w:val="20"/>
        </w:rPr>
        <w:t>kvalitete</w:t>
      </w:r>
      <w:proofErr w:type="spellEnd"/>
      <w:r w:rsidRPr="003E14F4">
        <w:rPr>
          <w:rFonts w:ascii="Arial" w:hAnsi="Arial" w:cs="Arial"/>
          <w:sz w:val="20"/>
          <w:szCs w:val="20"/>
        </w:rPr>
        <w:t xml:space="preserve"> </w:t>
      </w:r>
      <w:proofErr w:type="spellStart"/>
      <w:r w:rsidRPr="003E14F4">
        <w:rPr>
          <w:rFonts w:ascii="Arial" w:hAnsi="Arial" w:cs="Arial"/>
          <w:sz w:val="20"/>
          <w:szCs w:val="20"/>
        </w:rPr>
        <w:t>odgoja</w:t>
      </w:r>
      <w:proofErr w:type="spellEnd"/>
      <w:r w:rsidRPr="003E14F4">
        <w:rPr>
          <w:rFonts w:ascii="Arial" w:hAnsi="Arial" w:cs="Arial"/>
          <w:sz w:val="20"/>
          <w:szCs w:val="20"/>
        </w:rPr>
        <w:t xml:space="preserve"> i </w:t>
      </w:r>
      <w:proofErr w:type="spellStart"/>
      <w:r w:rsidRPr="003E14F4">
        <w:rPr>
          <w:rFonts w:ascii="Arial" w:hAnsi="Arial" w:cs="Arial"/>
          <w:sz w:val="20"/>
          <w:szCs w:val="20"/>
        </w:rPr>
        <w:t>obrazovanja</w:t>
      </w:r>
      <w:proofErr w:type="spellEnd"/>
      <w:r w:rsidRPr="003E14F4">
        <w:rPr>
          <w:rFonts w:ascii="Arial" w:hAnsi="Arial" w:cs="Arial"/>
          <w:sz w:val="20"/>
          <w:szCs w:val="20"/>
        </w:rPr>
        <w:t xml:space="preserve">, </w:t>
      </w:r>
      <w:proofErr w:type="spellStart"/>
      <w:r w:rsidRPr="003E14F4">
        <w:rPr>
          <w:rFonts w:ascii="Arial" w:hAnsi="Arial" w:cs="Arial"/>
          <w:sz w:val="20"/>
          <w:szCs w:val="20"/>
        </w:rPr>
        <w:t>te</w:t>
      </w:r>
      <w:proofErr w:type="spellEnd"/>
      <w:r w:rsidRPr="003E14F4">
        <w:rPr>
          <w:rFonts w:ascii="Arial" w:hAnsi="Arial" w:cs="Arial"/>
          <w:sz w:val="20"/>
          <w:szCs w:val="20"/>
        </w:rPr>
        <w:t xml:space="preserve"> </w:t>
      </w:r>
      <w:proofErr w:type="spellStart"/>
      <w:r w:rsidRPr="003E14F4">
        <w:rPr>
          <w:rFonts w:ascii="Arial" w:hAnsi="Arial" w:cs="Arial"/>
          <w:sz w:val="20"/>
          <w:szCs w:val="20"/>
        </w:rPr>
        <w:t>očuvanje</w:t>
      </w:r>
      <w:proofErr w:type="spellEnd"/>
      <w:r w:rsidRPr="003E14F4">
        <w:rPr>
          <w:rFonts w:ascii="Arial" w:hAnsi="Arial" w:cs="Arial"/>
          <w:sz w:val="20"/>
          <w:szCs w:val="20"/>
        </w:rPr>
        <w:t xml:space="preserve"> </w:t>
      </w:r>
      <w:proofErr w:type="spellStart"/>
      <w:r w:rsidRPr="003E14F4">
        <w:rPr>
          <w:rFonts w:ascii="Arial" w:hAnsi="Arial" w:cs="Arial"/>
          <w:sz w:val="20"/>
          <w:szCs w:val="20"/>
        </w:rPr>
        <w:t>tjelesnog</w:t>
      </w:r>
      <w:proofErr w:type="spellEnd"/>
      <w:r w:rsidRPr="003E14F4">
        <w:rPr>
          <w:rFonts w:ascii="Arial" w:hAnsi="Arial" w:cs="Arial"/>
          <w:sz w:val="20"/>
          <w:szCs w:val="20"/>
        </w:rPr>
        <w:t xml:space="preserve"> i </w:t>
      </w:r>
      <w:proofErr w:type="spellStart"/>
      <w:r w:rsidRPr="003E14F4">
        <w:rPr>
          <w:rFonts w:ascii="Arial" w:hAnsi="Arial" w:cs="Arial"/>
          <w:sz w:val="20"/>
          <w:szCs w:val="20"/>
        </w:rPr>
        <w:t>mentalnog</w:t>
      </w:r>
      <w:proofErr w:type="spellEnd"/>
      <w:r w:rsidRPr="003E14F4">
        <w:rPr>
          <w:rFonts w:ascii="Arial" w:hAnsi="Arial" w:cs="Arial"/>
          <w:sz w:val="20"/>
          <w:szCs w:val="20"/>
        </w:rPr>
        <w:t xml:space="preserve"> </w:t>
      </w:r>
      <w:proofErr w:type="spellStart"/>
      <w:r w:rsidRPr="003E14F4">
        <w:rPr>
          <w:rFonts w:ascii="Arial" w:hAnsi="Arial" w:cs="Arial"/>
          <w:sz w:val="20"/>
          <w:szCs w:val="20"/>
        </w:rPr>
        <w:t>zdravlja</w:t>
      </w:r>
      <w:proofErr w:type="spellEnd"/>
      <w:r w:rsidRPr="003E14F4">
        <w:rPr>
          <w:rFonts w:ascii="Arial" w:hAnsi="Arial" w:cs="Arial"/>
          <w:sz w:val="20"/>
          <w:szCs w:val="20"/>
        </w:rPr>
        <w:t xml:space="preserve"> </w:t>
      </w:r>
      <w:proofErr w:type="spellStart"/>
      <w:r w:rsidRPr="003E14F4">
        <w:rPr>
          <w:rFonts w:ascii="Arial" w:hAnsi="Arial" w:cs="Arial"/>
          <w:sz w:val="20"/>
          <w:szCs w:val="20"/>
        </w:rPr>
        <w:t>djece</w:t>
      </w:r>
      <w:proofErr w:type="spellEnd"/>
      <w:r w:rsidRPr="003E14F4">
        <w:rPr>
          <w:rFonts w:ascii="Arial" w:hAnsi="Arial" w:cs="Arial"/>
          <w:sz w:val="20"/>
          <w:szCs w:val="20"/>
        </w:rPr>
        <w:t>.</w:t>
      </w:r>
    </w:p>
    <w:p w14:paraId="5A98F6D8"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Veći</w:t>
      </w:r>
      <w:proofErr w:type="spellEnd"/>
      <w:r w:rsidRPr="003E14F4">
        <w:rPr>
          <w:rFonts w:ascii="Arial" w:hAnsi="Arial" w:cs="Arial"/>
          <w:sz w:val="20"/>
          <w:szCs w:val="20"/>
        </w:rPr>
        <w:t xml:space="preserve"> </w:t>
      </w:r>
      <w:proofErr w:type="spellStart"/>
      <w:r w:rsidRPr="003E14F4">
        <w:rPr>
          <w:rFonts w:ascii="Arial" w:hAnsi="Arial" w:cs="Arial"/>
          <w:sz w:val="20"/>
          <w:szCs w:val="20"/>
        </w:rPr>
        <w:t>broj</w:t>
      </w:r>
      <w:proofErr w:type="spellEnd"/>
      <w:r w:rsidRPr="003E14F4">
        <w:rPr>
          <w:rFonts w:ascii="Arial" w:hAnsi="Arial" w:cs="Arial"/>
          <w:sz w:val="20"/>
          <w:szCs w:val="20"/>
        </w:rPr>
        <w:t xml:space="preserve"> </w:t>
      </w:r>
      <w:proofErr w:type="spellStart"/>
      <w:r w:rsidRPr="003E14F4">
        <w:rPr>
          <w:rFonts w:ascii="Arial" w:hAnsi="Arial" w:cs="Arial"/>
          <w:sz w:val="20"/>
          <w:szCs w:val="20"/>
        </w:rPr>
        <w:t>provedenih</w:t>
      </w:r>
      <w:proofErr w:type="spellEnd"/>
      <w:r w:rsidRPr="003E14F4">
        <w:rPr>
          <w:rFonts w:ascii="Arial" w:hAnsi="Arial" w:cs="Arial"/>
          <w:sz w:val="20"/>
          <w:szCs w:val="20"/>
        </w:rPr>
        <w:t xml:space="preserve"> </w:t>
      </w:r>
      <w:proofErr w:type="spellStart"/>
      <w:r w:rsidRPr="003E14F4">
        <w:rPr>
          <w:rFonts w:ascii="Arial" w:hAnsi="Arial" w:cs="Arial"/>
          <w:sz w:val="20"/>
          <w:szCs w:val="20"/>
        </w:rPr>
        <w:t>aktivnosti</w:t>
      </w:r>
      <w:proofErr w:type="spellEnd"/>
      <w:r w:rsidRPr="003E14F4">
        <w:rPr>
          <w:rFonts w:ascii="Arial" w:hAnsi="Arial" w:cs="Arial"/>
          <w:sz w:val="20"/>
          <w:szCs w:val="20"/>
        </w:rPr>
        <w:t>.</w:t>
      </w:r>
    </w:p>
    <w:p w14:paraId="52D73776" w14:textId="77777777" w:rsidR="00BC189B" w:rsidRPr="003E14F4" w:rsidRDefault="00BC189B" w:rsidP="003809E2">
      <w:pPr>
        <w:jc w:val="both"/>
        <w:rPr>
          <w:rFonts w:ascii="Arial" w:hAnsi="Arial" w:cs="Arial"/>
          <w:sz w:val="20"/>
          <w:szCs w:val="20"/>
        </w:rPr>
      </w:pPr>
    </w:p>
    <w:p w14:paraId="3942A1C6"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1007</w:t>
      </w:r>
      <w:r w:rsidRPr="00D351CC">
        <w:rPr>
          <w:rFonts w:ascii="Arial" w:hAnsi="Arial" w:cs="Arial"/>
          <w:i/>
          <w:u w:val="single"/>
        </w:rPr>
        <w:t xml:space="preserve"> : </w:t>
      </w:r>
      <w:proofErr w:type="spellStart"/>
      <w:r w:rsidRPr="00D351CC">
        <w:rPr>
          <w:rFonts w:ascii="Arial" w:hAnsi="Arial" w:cs="Arial"/>
          <w:i/>
          <w:u w:val="single"/>
        </w:rPr>
        <w:t>Predškolski</w:t>
      </w:r>
      <w:proofErr w:type="spellEnd"/>
      <w:r w:rsidRPr="00D351CC">
        <w:rPr>
          <w:rFonts w:ascii="Arial" w:hAnsi="Arial" w:cs="Arial"/>
          <w:i/>
          <w:u w:val="single"/>
        </w:rPr>
        <w:t xml:space="preserve"> </w:t>
      </w:r>
      <w:proofErr w:type="spellStart"/>
      <w:r w:rsidRPr="00D351CC">
        <w:rPr>
          <w:rFonts w:ascii="Arial" w:hAnsi="Arial" w:cs="Arial"/>
          <w:i/>
          <w:u w:val="single"/>
        </w:rPr>
        <w:t>odgoj</w:t>
      </w:r>
      <w:proofErr w:type="spellEnd"/>
    </w:p>
    <w:p w14:paraId="4C44F295"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U </w:t>
      </w:r>
      <w:proofErr w:type="spellStart"/>
      <w:r w:rsidRPr="003E14F4">
        <w:rPr>
          <w:rFonts w:ascii="Arial" w:hAnsi="Arial" w:cs="Arial"/>
          <w:sz w:val="20"/>
          <w:szCs w:val="20"/>
        </w:rPr>
        <w:t>okviru</w:t>
      </w:r>
      <w:proofErr w:type="spellEnd"/>
      <w:r w:rsidRPr="003E14F4">
        <w:rPr>
          <w:rFonts w:ascii="Arial" w:hAnsi="Arial" w:cs="Arial"/>
          <w:sz w:val="20"/>
          <w:szCs w:val="20"/>
        </w:rPr>
        <w:t xml:space="preserve"> </w:t>
      </w:r>
      <w:proofErr w:type="spellStart"/>
      <w:r w:rsidRPr="003E14F4">
        <w:rPr>
          <w:rFonts w:ascii="Arial" w:hAnsi="Arial" w:cs="Arial"/>
          <w:sz w:val="20"/>
          <w:szCs w:val="20"/>
        </w:rPr>
        <w:t>ovog</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416</w:t>
      </w:r>
      <w:r w:rsidRPr="003E14F4">
        <w:rPr>
          <w:rFonts w:ascii="Arial" w:hAnsi="Arial" w:cs="Arial"/>
          <w:sz w:val="20"/>
          <w:szCs w:val="20"/>
        </w:rPr>
        <w:t>.</w:t>
      </w:r>
      <w:r>
        <w:rPr>
          <w:rFonts w:ascii="Arial" w:hAnsi="Arial" w:cs="Arial"/>
          <w:sz w:val="20"/>
          <w:szCs w:val="20"/>
        </w:rPr>
        <w:t>172</w:t>
      </w:r>
      <w:r w:rsidRPr="003E14F4">
        <w:rPr>
          <w:rFonts w:ascii="Arial" w:hAnsi="Arial" w:cs="Arial"/>
          <w:sz w:val="20"/>
          <w:szCs w:val="20"/>
        </w:rPr>
        <w:t>,</w:t>
      </w:r>
      <w:r>
        <w:rPr>
          <w:rFonts w:ascii="Arial" w:hAnsi="Arial" w:cs="Arial"/>
          <w:sz w:val="20"/>
          <w:szCs w:val="20"/>
        </w:rPr>
        <w:t>96</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1</w:t>
      </w:r>
      <w:r>
        <w:rPr>
          <w:rFonts w:ascii="Arial" w:hAnsi="Arial" w:cs="Arial"/>
          <w:sz w:val="20"/>
          <w:szCs w:val="20"/>
        </w:rPr>
        <w:t>1</w:t>
      </w:r>
      <w:r w:rsidRPr="003E14F4">
        <w:rPr>
          <w:rFonts w:ascii="Arial" w:hAnsi="Arial" w:cs="Arial"/>
          <w:sz w:val="20"/>
          <w:szCs w:val="20"/>
        </w:rPr>
        <w:t>,</w:t>
      </w:r>
      <w:r>
        <w:rPr>
          <w:rFonts w:ascii="Arial" w:hAnsi="Arial" w:cs="Arial"/>
          <w:sz w:val="20"/>
          <w:szCs w:val="20"/>
        </w:rPr>
        <w:t>89</w:t>
      </w:r>
      <w:r w:rsidRPr="003E14F4">
        <w:rPr>
          <w:rFonts w:ascii="Arial" w:hAnsi="Arial" w:cs="Arial"/>
          <w:sz w:val="20"/>
          <w:szCs w:val="20"/>
        </w:rPr>
        <w:t xml:space="preserve">% </w:t>
      </w:r>
      <w:proofErr w:type="spellStart"/>
      <w:r w:rsidRPr="003E14F4">
        <w:rPr>
          <w:rFonts w:ascii="Arial" w:hAnsi="Arial" w:cs="Arial"/>
          <w:sz w:val="20"/>
          <w:szCs w:val="20"/>
        </w:rPr>
        <w:t>od</w:t>
      </w:r>
      <w:proofErr w:type="spellEnd"/>
      <w:r w:rsidRPr="003E14F4">
        <w:rPr>
          <w:rFonts w:ascii="Arial" w:hAnsi="Arial" w:cs="Arial"/>
          <w:sz w:val="20"/>
          <w:szCs w:val="20"/>
        </w:rPr>
        <w:t xml:space="preserve"> </w:t>
      </w:r>
      <w:proofErr w:type="spellStart"/>
      <w:r w:rsidRPr="003E14F4">
        <w:rPr>
          <w:rFonts w:ascii="Arial" w:hAnsi="Arial" w:cs="Arial"/>
          <w:sz w:val="20"/>
          <w:szCs w:val="20"/>
        </w:rPr>
        <w:t>ukupnog</w:t>
      </w:r>
      <w:proofErr w:type="spellEnd"/>
      <w:r w:rsidRPr="003E14F4">
        <w:rPr>
          <w:rFonts w:ascii="Arial" w:hAnsi="Arial" w:cs="Arial"/>
          <w:sz w:val="20"/>
          <w:szCs w:val="20"/>
        </w:rPr>
        <w:t xml:space="preserve"> plana, a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A</w:t>
      </w:r>
      <w:r w:rsidRPr="003E14F4">
        <w:rPr>
          <w:rFonts w:ascii="Arial" w:hAnsi="Arial" w:cs="Arial"/>
          <w:sz w:val="20"/>
          <w:szCs w:val="20"/>
        </w:rPr>
        <w:t>ktivnost</w:t>
      </w:r>
      <w:proofErr w:type="spellEnd"/>
      <w:r>
        <w:rPr>
          <w:rFonts w:ascii="Arial" w:hAnsi="Arial" w:cs="Arial"/>
          <w:sz w:val="20"/>
          <w:szCs w:val="20"/>
        </w:rPr>
        <w:t xml:space="preserve"> A100016</w:t>
      </w:r>
      <w:r w:rsidRPr="003E14F4">
        <w:rPr>
          <w:rFonts w:ascii="Arial" w:hAnsi="Arial" w:cs="Arial"/>
          <w:sz w:val="20"/>
          <w:szCs w:val="20"/>
        </w:rPr>
        <w:t xml:space="preserve">: </w:t>
      </w:r>
      <w:proofErr w:type="spellStart"/>
      <w:r>
        <w:rPr>
          <w:rFonts w:ascii="Arial" w:hAnsi="Arial" w:cs="Arial"/>
          <w:sz w:val="20"/>
          <w:szCs w:val="20"/>
        </w:rPr>
        <w:t>P</w:t>
      </w:r>
      <w:r w:rsidRPr="003E14F4">
        <w:rPr>
          <w:rFonts w:ascii="Arial" w:hAnsi="Arial" w:cs="Arial"/>
          <w:sz w:val="20"/>
          <w:szCs w:val="20"/>
        </w:rPr>
        <w:t>rovedb</w:t>
      </w:r>
      <w:r>
        <w:rPr>
          <w:rFonts w:ascii="Arial" w:hAnsi="Arial" w:cs="Arial"/>
          <w:sz w:val="20"/>
          <w:szCs w:val="20"/>
        </w:rPr>
        <w:t>a</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predškolskog</w:t>
      </w:r>
      <w:proofErr w:type="spellEnd"/>
      <w:r w:rsidRPr="003E14F4">
        <w:rPr>
          <w:rFonts w:ascii="Arial" w:hAnsi="Arial" w:cs="Arial"/>
          <w:sz w:val="20"/>
          <w:szCs w:val="20"/>
        </w:rPr>
        <w:t xml:space="preserve"> </w:t>
      </w:r>
      <w:proofErr w:type="spellStart"/>
      <w:r w:rsidRPr="003E14F4">
        <w:rPr>
          <w:rFonts w:ascii="Arial" w:hAnsi="Arial" w:cs="Arial"/>
          <w:sz w:val="20"/>
          <w:szCs w:val="20"/>
        </w:rPr>
        <w:t>odgoja</w:t>
      </w:r>
      <w:proofErr w:type="spellEnd"/>
      <w:r w:rsidRPr="003E14F4">
        <w:rPr>
          <w:rFonts w:ascii="Arial" w:hAnsi="Arial" w:cs="Arial"/>
          <w:sz w:val="20"/>
          <w:szCs w:val="20"/>
        </w:rPr>
        <w:t xml:space="preserve"> (</w:t>
      </w:r>
      <w:r>
        <w:rPr>
          <w:rFonts w:ascii="Arial" w:hAnsi="Arial" w:cs="Arial"/>
          <w:sz w:val="20"/>
          <w:szCs w:val="20"/>
        </w:rPr>
        <w:t>165</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A100017: </w:t>
      </w:r>
      <w:proofErr w:type="spellStart"/>
      <w:r>
        <w:rPr>
          <w:rFonts w:ascii="Arial" w:hAnsi="Arial" w:cs="Arial"/>
          <w:sz w:val="20"/>
          <w:szCs w:val="20"/>
        </w:rPr>
        <w:t>O</w:t>
      </w:r>
      <w:r w:rsidRPr="003E14F4">
        <w:rPr>
          <w:rFonts w:ascii="Arial" w:hAnsi="Arial" w:cs="Arial"/>
          <w:sz w:val="20"/>
          <w:szCs w:val="20"/>
        </w:rPr>
        <w:t>državanje</w:t>
      </w:r>
      <w:proofErr w:type="spellEnd"/>
      <w:r w:rsidRPr="003E14F4">
        <w:rPr>
          <w:rFonts w:ascii="Arial" w:hAnsi="Arial" w:cs="Arial"/>
          <w:sz w:val="20"/>
          <w:szCs w:val="20"/>
        </w:rPr>
        <w:t xml:space="preserve"> </w:t>
      </w:r>
      <w:proofErr w:type="spellStart"/>
      <w:r w:rsidRPr="003E14F4">
        <w:rPr>
          <w:rFonts w:ascii="Arial" w:hAnsi="Arial" w:cs="Arial"/>
          <w:sz w:val="20"/>
          <w:szCs w:val="20"/>
        </w:rPr>
        <w:t>dječjeg</w:t>
      </w:r>
      <w:proofErr w:type="spellEnd"/>
      <w:r w:rsidRPr="003E14F4">
        <w:rPr>
          <w:rFonts w:ascii="Arial" w:hAnsi="Arial" w:cs="Arial"/>
          <w:sz w:val="20"/>
          <w:szCs w:val="20"/>
        </w:rPr>
        <w:t xml:space="preserve"> </w:t>
      </w:r>
      <w:proofErr w:type="spellStart"/>
      <w:r w:rsidRPr="003E14F4">
        <w:rPr>
          <w:rFonts w:ascii="Arial" w:hAnsi="Arial" w:cs="Arial"/>
          <w:sz w:val="20"/>
          <w:szCs w:val="20"/>
        </w:rPr>
        <w:t>vrtića</w:t>
      </w:r>
      <w:proofErr w:type="spellEnd"/>
      <w:r w:rsidRPr="003E14F4">
        <w:rPr>
          <w:rFonts w:ascii="Arial" w:hAnsi="Arial" w:cs="Arial"/>
          <w:sz w:val="20"/>
          <w:szCs w:val="20"/>
        </w:rPr>
        <w:t xml:space="preserve"> – </w:t>
      </w:r>
      <w:proofErr w:type="spellStart"/>
      <w:r w:rsidRPr="003E14F4">
        <w:rPr>
          <w:rFonts w:ascii="Arial" w:hAnsi="Arial" w:cs="Arial"/>
          <w:sz w:val="20"/>
          <w:szCs w:val="20"/>
        </w:rPr>
        <w:t>materijal</w:t>
      </w:r>
      <w:proofErr w:type="spellEnd"/>
      <w:r w:rsidRPr="003E14F4">
        <w:rPr>
          <w:rFonts w:ascii="Arial" w:hAnsi="Arial" w:cs="Arial"/>
          <w:sz w:val="20"/>
          <w:szCs w:val="20"/>
        </w:rPr>
        <w:t xml:space="preserve">, </w:t>
      </w:r>
      <w:proofErr w:type="spellStart"/>
      <w:r w:rsidRPr="003E14F4">
        <w:rPr>
          <w:rFonts w:ascii="Arial" w:hAnsi="Arial" w:cs="Arial"/>
          <w:sz w:val="20"/>
          <w:szCs w:val="20"/>
        </w:rPr>
        <w:t>energija</w:t>
      </w:r>
      <w:proofErr w:type="spellEnd"/>
      <w:r w:rsidRPr="003E14F4">
        <w:rPr>
          <w:rFonts w:ascii="Arial" w:hAnsi="Arial" w:cs="Arial"/>
          <w:sz w:val="20"/>
          <w:szCs w:val="20"/>
        </w:rPr>
        <w:t xml:space="preserve">, </w:t>
      </w:r>
      <w:proofErr w:type="spellStart"/>
      <w:r w:rsidRPr="003E14F4">
        <w:rPr>
          <w:rFonts w:ascii="Arial" w:hAnsi="Arial" w:cs="Arial"/>
          <w:sz w:val="20"/>
          <w:szCs w:val="20"/>
        </w:rPr>
        <w:t>usluge</w:t>
      </w:r>
      <w:proofErr w:type="spellEnd"/>
      <w:r w:rsidRPr="003E14F4">
        <w:rPr>
          <w:rFonts w:ascii="Arial" w:hAnsi="Arial" w:cs="Arial"/>
          <w:sz w:val="20"/>
          <w:szCs w:val="20"/>
        </w:rPr>
        <w:t xml:space="preserve"> (1</w:t>
      </w:r>
      <w:r>
        <w:rPr>
          <w:rFonts w:ascii="Arial" w:hAnsi="Arial" w:cs="Arial"/>
          <w:sz w:val="20"/>
          <w:szCs w:val="20"/>
        </w:rPr>
        <w:t>1</w:t>
      </w:r>
      <w:r w:rsidRPr="003E14F4">
        <w:rPr>
          <w:rFonts w:ascii="Arial" w:hAnsi="Arial" w:cs="Arial"/>
          <w:sz w:val="20"/>
          <w:szCs w:val="20"/>
        </w:rPr>
        <w:t>.</w:t>
      </w:r>
      <w:r>
        <w:rPr>
          <w:rFonts w:ascii="Arial" w:hAnsi="Arial" w:cs="Arial"/>
          <w:sz w:val="20"/>
          <w:szCs w:val="20"/>
        </w:rPr>
        <w:t>172</w:t>
      </w:r>
      <w:r w:rsidRPr="003E14F4">
        <w:rPr>
          <w:rFonts w:ascii="Arial" w:hAnsi="Arial" w:cs="Arial"/>
          <w:sz w:val="20"/>
          <w:szCs w:val="20"/>
        </w:rPr>
        <w:t>,</w:t>
      </w:r>
      <w:r>
        <w:rPr>
          <w:rFonts w:ascii="Arial" w:hAnsi="Arial" w:cs="Arial"/>
          <w:sz w:val="20"/>
          <w:szCs w:val="20"/>
        </w:rPr>
        <w:t>96</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K100010</w:t>
      </w:r>
      <w:r w:rsidRPr="003E14F4">
        <w:rPr>
          <w:rFonts w:ascii="Arial" w:hAnsi="Arial" w:cs="Arial"/>
          <w:sz w:val="20"/>
          <w:szCs w:val="20"/>
        </w:rPr>
        <w:t xml:space="preserve">: </w:t>
      </w:r>
      <w:proofErr w:type="spellStart"/>
      <w:r>
        <w:rPr>
          <w:rFonts w:ascii="Arial" w:hAnsi="Arial" w:cs="Arial"/>
          <w:sz w:val="20"/>
          <w:szCs w:val="20"/>
        </w:rPr>
        <w:t>Uređenje</w:t>
      </w:r>
      <w:proofErr w:type="spellEnd"/>
      <w:r>
        <w:rPr>
          <w:rFonts w:ascii="Arial" w:hAnsi="Arial" w:cs="Arial"/>
          <w:sz w:val="20"/>
          <w:szCs w:val="20"/>
        </w:rPr>
        <w:t xml:space="preserve"> </w:t>
      </w:r>
      <w:proofErr w:type="spellStart"/>
      <w:r>
        <w:rPr>
          <w:rFonts w:ascii="Arial" w:hAnsi="Arial" w:cs="Arial"/>
          <w:sz w:val="20"/>
          <w:szCs w:val="20"/>
        </w:rPr>
        <w:t>dodatnih</w:t>
      </w:r>
      <w:proofErr w:type="spellEnd"/>
      <w:r>
        <w:rPr>
          <w:rFonts w:ascii="Arial" w:hAnsi="Arial" w:cs="Arial"/>
          <w:sz w:val="20"/>
          <w:szCs w:val="20"/>
        </w:rPr>
        <w:t xml:space="preserve"> </w:t>
      </w:r>
      <w:proofErr w:type="spellStart"/>
      <w:r>
        <w:rPr>
          <w:rFonts w:ascii="Arial" w:hAnsi="Arial" w:cs="Arial"/>
          <w:sz w:val="20"/>
          <w:szCs w:val="20"/>
        </w:rPr>
        <w:t>prostorija</w:t>
      </w:r>
      <w:proofErr w:type="spellEnd"/>
      <w:r>
        <w:rPr>
          <w:rFonts w:ascii="Arial" w:hAnsi="Arial" w:cs="Arial"/>
          <w:sz w:val="20"/>
          <w:szCs w:val="20"/>
        </w:rPr>
        <w:t xml:space="preserve"> </w:t>
      </w:r>
      <w:proofErr w:type="spellStart"/>
      <w:r w:rsidRPr="003E14F4">
        <w:rPr>
          <w:rFonts w:ascii="Arial" w:hAnsi="Arial" w:cs="Arial"/>
          <w:sz w:val="20"/>
          <w:szCs w:val="20"/>
        </w:rPr>
        <w:t>dječjeg</w:t>
      </w:r>
      <w:proofErr w:type="spellEnd"/>
      <w:r w:rsidRPr="003E14F4">
        <w:rPr>
          <w:rFonts w:ascii="Arial" w:hAnsi="Arial" w:cs="Arial"/>
          <w:sz w:val="20"/>
          <w:szCs w:val="20"/>
        </w:rPr>
        <w:t xml:space="preserve"> </w:t>
      </w:r>
      <w:proofErr w:type="spellStart"/>
      <w:r w:rsidRPr="003E14F4">
        <w:rPr>
          <w:rFonts w:ascii="Arial" w:hAnsi="Arial" w:cs="Arial"/>
          <w:sz w:val="20"/>
          <w:szCs w:val="20"/>
        </w:rPr>
        <w:t>vrtića</w:t>
      </w:r>
      <w:proofErr w:type="spellEnd"/>
      <w:r w:rsidRPr="003E14F4">
        <w:rPr>
          <w:rFonts w:ascii="Arial" w:hAnsi="Arial" w:cs="Arial"/>
          <w:sz w:val="20"/>
          <w:szCs w:val="20"/>
        </w:rPr>
        <w:t xml:space="preserve"> (</w:t>
      </w:r>
      <w:r>
        <w:rPr>
          <w:rFonts w:ascii="Arial" w:hAnsi="Arial" w:cs="Arial"/>
          <w:sz w:val="20"/>
          <w:szCs w:val="20"/>
        </w:rPr>
        <w:t>210</w:t>
      </w:r>
      <w:r w:rsidRPr="003E14F4">
        <w:rPr>
          <w:rFonts w:ascii="Arial" w:hAnsi="Arial" w:cs="Arial"/>
          <w:sz w:val="20"/>
          <w:szCs w:val="20"/>
        </w:rPr>
        <w:t>.</w:t>
      </w:r>
      <w:r>
        <w:rPr>
          <w:rFonts w:ascii="Arial" w:hAnsi="Arial" w:cs="Arial"/>
          <w:sz w:val="20"/>
          <w:szCs w:val="20"/>
        </w:rPr>
        <w:t>000</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Tekući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T100004: </w:t>
      </w:r>
      <w:proofErr w:type="spellStart"/>
      <w:r>
        <w:rPr>
          <w:rFonts w:ascii="Arial" w:hAnsi="Arial" w:cs="Arial"/>
          <w:sz w:val="20"/>
          <w:szCs w:val="20"/>
        </w:rPr>
        <w:t>Provedba</w:t>
      </w:r>
      <w:proofErr w:type="spellEnd"/>
      <w:r>
        <w:rPr>
          <w:rFonts w:ascii="Arial" w:hAnsi="Arial" w:cs="Arial"/>
          <w:sz w:val="20"/>
          <w:szCs w:val="20"/>
        </w:rPr>
        <w:t xml:space="preserve"> </w:t>
      </w:r>
      <w:proofErr w:type="spellStart"/>
      <w:r>
        <w:rPr>
          <w:rFonts w:ascii="Arial" w:hAnsi="Arial" w:cs="Arial"/>
          <w:sz w:val="20"/>
          <w:szCs w:val="20"/>
        </w:rPr>
        <w:t>edukativnih</w:t>
      </w:r>
      <w:proofErr w:type="spellEnd"/>
      <w:r>
        <w:rPr>
          <w:rFonts w:ascii="Arial" w:hAnsi="Arial" w:cs="Arial"/>
          <w:sz w:val="20"/>
          <w:szCs w:val="20"/>
        </w:rPr>
        <w:t xml:space="preserve">, </w:t>
      </w:r>
      <w:proofErr w:type="spellStart"/>
      <w:r>
        <w:rPr>
          <w:rFonts w:ascii="Arial" w:hAnsi="Arial" w:cs="Arial"/>
          <w:sz w:val="20"/>
          <w:szCs w:val="20"/>
        </w:rPr>
        <w:t>kulturnih</w:t>
      </w:r>
      <w:proofErr w:type="spellEnd"/>
      <w:r>
        <w:rPr>
          <w:rFonts w:ascii="Arial" w:hAnsi="Arial" w:cs="Arial"/>
          <w:sz w:val="20"/>
          <w:szCs w:val="20"/>
        </w:rPr>
        <w:t xml:space="preserve"> i </w:t>
      </w:r>
      <w:proofErr w:type="spellStart"/>
      <w:r>
        <w:rPr>
          <w:rFonts w:ascii="Arial" w:hAnsi="Arial" w:cs="Arial"/>
          <w:sz w:val="20"/>
          <w:szCs w:val="20"/>
        </w:rPr>
        <w:t>sportskih</w:t>
      </w:r>
      <w:proofErr w:type="spellEnd"/>
      <w:r>
        <w:rPr>
          <w:rFonts w:ascii="Arial" w:hAnsi="Arial" w:cs="Arial"/>
          <w:sz w:val="20"/>
          <w:szCs w:val="20"/>
        </w:rPr>
        <w:t xml:space="preserve"> </w:t>
      </w:r>
      <w:proofErr w:type="spellStart"/>
      <w:r>
        <w:rPr>
          <w:rFonts w:ascii="Arial" w:hAnsi="Arial" w:cs="Arial"/>
          <w:sz w:val="20"/>
          <w:szCs w:val="20"/>
        </w:rPr>
        <w:t>aktivnosti</w:t>
      </w:r>
      <w:proofErr w:type="spellEnd"/>
      <w:r>
        <w:rPr>
          <w:rFonts w:ascii="Arial" w:hAnsi="Arial" w:cs="Arial"/>
          <w:sz w:val="20"/>
          <w:szCs w:val="20"/>
        </w:rPr>
        <w:t xml:space="preserve"> </w:t>
      </w:r>
      <w:proofErr w:type="spellStart"/>
      <w:r>
        <w:rPr>
          <w:rFonts w:ascii="Arial" w:hAnsi="Arial" w:cs="Arial"/>
          <w:sz w:val="20"/>
          <w:szCs w:val="20"/>
        </w:rPr>
        <w:t>djece</w:t>
      </w:r>
      <w:proofErr w:type="spellEnd"/>
      <w:r>
        <w:rPr>
          <w:rFonts w:ascii="Arial" w:hAnsi="Arial" w:cs="Arial"/>
          <w:sz w:val="20"/>
          <w:szCs w:val="20"/>
        </w:rPr>
        <w:t xml:space="preserve"> (30.000,00 </w:t>
      </w:r>
      <w:proofErr w:type="spellStart"/>
      <w:r>
        <w:rPr>
          <w:rFonts w:ascii="Arial" w:hAnsi="Arial" w:cs="Arial"/>
          <w:sz w:val="20"/>
          <w:szCs w:val="20"/>
        </w:rPr>
        <w:t>eura</w:t>
      </w:r>
      <w:proofErr w:type="spellEnd"/>
      <w:r>
        <w:rPr>
          <w:rFonts w:ascii="Arial" w:hAnsi="Arial" w:cs="Arial"/>
          <w:sz w:val="20"/>
          <w:szCs w:val="20"/>
        </w:rPr>
        <w:t>).</w:t>
      </w:r>
      <w:r w:rsidRPr="003E14F4">
        <w:rPr>
          <w:rFonts w:ascii="Arial" w:hAnsi="Arial" w:cs="Arial"/>
          <w:sz w:val="20"/>
          <w:szCs w:val="20"/>
        </w:rPr>
        <w:t xml:space="preserve"> </w:t>
      </w:r>
      <w:proofErr w:type="spellStart"/>
      <w:r w:rsidRPr="00682E3D">
        <w:rPr>
          <w:rFonts w:ascii="Arial" w:hAnsi="Arial" w:cs="Arial"/>
          <w:color w:val="000000" w:themeColor="text1"/>
          <w:sz w:val="20"/>
          <w:szCs w:val="20"/>
        </w:rPr>
        <w:t>Brojčana</w:t>
      </w:r>
      <w:proofErr w:type="spellEnd"/>
      <w:r w:rsidRPr="00682E3D">
        <w:rPr>
          <w:rFonts w:ascii="Arial" w:hAnsi="Arial" w:cs="Arial"/>
          <w:color w:val="000000" w:themeColor="text1"/>
          <w:sz w:val="20"/>
          <w:szCs w:val="20"/>
        </w:rPr>
        <w:t xml:space="preserve"> </w:t>
      </w:r>
      <w:proofErr w:type="spellStart"/>
      <w:r w:rsidRPr="00682E3D">
        <w:rPr>
          <w:rFonts w:ascii="Arial" w:hAnsi="Arial" w:cs="Arial"/>
          <w:color w:val="000000" w:themeColor="text1"/>
          <w:sz w:val="20"/>
          <w:szCs w:val="20"/>
        </w:rPr>
        <w:t>oznaka</w:t>
      </w:r>
      <w:proofErr w:type="spellEnd"/>
      <w:r w:rsidRPr="00682E3D">
        <w:rPr>
          <w:rFonts w:ascii="Arial" w:hAnsi="Arial" w:cs="Arial"/>
          <w:color w:val="000000" w:themeColor="text1"/>
          <w:sz w:val="20"/>
          <w:szCs w:val="20"/>
        </w:rPr>
        <w:t xml:space="preserve"> </w:t>
      </w:r>
      <w:proofErr w:type="spellStart"/>
      <w:r w:rsidRPr="00682E3D">
        <w:rPr>
          <w:rFonts w:ascii="Arial" w:hAnsi="Arial" w:cs="Arial"/>
          <w:color w:val="000000" w:themeColor="text1"/>
          <w:sz w:val="20"/>
          <w:szCs w:val="20"/>
        </w:rPr>
        <w:t>izvora</w:t>
      </w:r>
      <w:proofErr w:type="spellEnd"/>
      <w:r w:rsidRPr="00682E3D">
        <w:rPr>
          <w:rFonts w:ascii="Arial" w:hAnsi="Arial" w:cs="Arial"/>
          <w:color w:val="000000" w:themeColor="text1"/>
          <w:sz w:val="20"/>
          <w:szCs w:val="20"/>
        </w:rPr>
        <w:t xml:space="preserve"> </w:t>
      </w:r>
      <w:proofErr w:type="spellStart"/>
      <w:r w:rsidRPr="00682E3D">
        <w:rPr>
          <w:rFonts w:ascii="Arial" w:hAnsi="Arial" w:cs="Arial"/>
          <w:color w:val="000000" w:themeColor="text1"/>
          <w:sz w:val="20"/>
          <w:szCs w:val="20"/>
        </w:rPr>
        <w:t>financiranja</w:t>
      </w:r>
      <w:proofErr w:type="spellEnd"/>
      <w:r w:rsidRPr="00682E3D">
        <w:rPr>
          <w:rFonts w:ascii="Arial" w:hAnsi="Arial" w:cs="Arial"/>
          <w:color w:val="000000" w:themeColor="text1"/>
          <w:sz w:val="20"/>
          <w:szCs w:val="20"/>
        </w:rPr>
        <w:t>: (1.</w:t>
      </w:r>
      <w:r>
        <w:rPr>
          <w:rFonts w:ascii="Arial" w:hAnsi="Arial" w:cs="Arial"/>
          <w:color w:val="000000" w:themeColor="text1"/>
          <w:sz w:val="20"/>
          <w:szCs w:val="20"/>
        </w:rPr>
        <w:t>1.</w:t>
      </w:r>
      <w:r w:rsidRPr="00682E3D">
        <w:rPr>
          <w:rFonts w:ascii="Arial" w:hAnsi="Arial" w:cs="Arial"/>
          <w:color w:val="000000" w:themeColor="text1"/>
          <w:sz w:val="20"/>
          <w:szCs w:val="20"/>
        </w:rPr>
        <w:t xml:space="preserve"> – 5.</w:t>
      </w:r>
      <w:r>
        <w:rPr>
          <w:rFonts w:ascii="Arial" w:hAnsi="Arial" w:cs="Arial"/>
          <w:color w:val="000000" w:themeColor="text1"/>
          <w:sz w:val="20"/>
          <w:szCs w:val="20"/>
        </w:rPr>
        <w:t>1.</w:t>
      </w:r>
      <w:r w:rsidRPr="00682E3D">
        <w:rPr>
          <w:rFonts w:ascii="Arial" w:hAnsi="Arial" w:cs="Arial"/>
          <w:color w:val="000000" w:themeColor="text1"/>
          <w:sz w:val="20"/>
          <w:szCs w:val="20"/>
        </w:rPr>
        <w:t>)</w:t>
      </w:r>
    </w:p>
    <w:p w14:paraId="0C1B2D2D"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t xml:space="preserve">OPĆI CILJ: </w:t>
      </w:r>
      <w:proofErr w:type="spellStart"/>
      <w:r w:rsidRPr="003E14F4">
        <w:rPr>
          <w:rFonts w:ascii="Arial" w:hAnsi="Arial" w:cs="Arial"/>
          <w:sz w:val="20"/>
          <w:szCs w:val="20"/>
        </w:rPr>
        <w:t>Osiguranje</w:t>
      </w:r>
      <w:proofErr w:type="spellEnd"/>
      <w:r w:rsidRPr="003E14F4">
        <w:rPr>
          <w:rFonts w:ascii="Arial" w:hAnsi="Arial" w:cs="Arial"/>
          <w:sz w:val="20"/>
          <w:szCs w:val="20"/>
        </w:rPr>
        <w:t xml:space="preserve"> </w:t>
      </w:r>
      <w:proofErr w:type="spellStart"/>
      <w:r w:rsidRPr="003E14F4">
        <w:rPr>
          <w:rFonts w:ascii="Arial" w:hAnsi="Arial" w:cs="Arial"/>
          <w:sz w:val="20"/>
          <w:szCs w:val="20"/>
        </w:rPr>
        <w:t>uvjeta</w:t>
      </w:r>
      <w:proofErr w:type="spellEnd"/>
      <w:r w:rsidRPr="003E14F4">
        <w:rPr>
          <w:rFonts w:ascii="Arial" w:hAnsi="Arial" w:cs="Arial"/>
          <w:sz w:val="20"/>
          <w:szCs w:val="20"/>
        </w:rPr>
        <w:t xml:space="preserve"> za </w:t>
      </w:r>
      <w:proofErr w:type="spellStart"/>
      <w:r w:rsidRPr="003E14F4">
        <w:rPr>
          <w:rFonts w:ascii="Arial" w:hAnsi="Arial" w:cs="Arial"/>
          <w:sz w:val="20"/>
          <w:szCs w:val="20"/>
        </w:rPr>
        <w:t>provođenje</w:t>
      </w:r>
      <w:proofErr w:type="spellEnd"/>
      <w:r w:rsidRPr="003E14F4">
        <w:rPr>
          <w:rFonts w:ascii="Arial" w:hAnsi="Arial" w:cs="Arial"/>
          <w:sz w:val="20"/>
          <w:szCs w:val="20"/>
        </w:rPr>
        <w:t xml:space="preserve"> </w:t>
      </w:r>
      <w:proofErr w:type="spellStart"/>
      <w:r w:rsidRPr="003E14F4">
        <w:rPr>
          <w:rFonts w:ascii="Arial" w:hAnsi="Arial" w:cs="Arial"/>
          <w:sz w:val="20"/>
          <w:szCs w:val="20"/>
        </w:rPr>
        <w:t>redovnih</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programa</w:t>
      </w:r>
      <w:proofErr w:type="spellEnd"/>
      <w:r w:rsidRPr="003E14F4">
        <w:rPr>
          <w:rFonts w:ascii="Arial" w:hAnsi="Arial" w:cs="Arial"/>
          <w:sz w:val="20"/>
          <w:szCs w:val="20"/>
        </w:rPr>
        <w:t xml:space="preserve"> </w:t>
      </w:r>
      <w:proofErr w:type="spellStart"/>
      <w:r w:rsidRPr="003E14F4">
        <w:rPr>
          <w:rFonts w:ascii="Arial" w:hAnsi="Arial" w:cs="Arial"/>
          <w:sz w:val="20"/>
          <w:szCs w:val="20"/>
        </w:rPr>
        <w:t>predškolskog</w:t>
      </w:r>
      <w:proofErr w:type="spellEnd"/>
      <w:r w:rsidRPr="003E14F4">
        <w:rPr>
          <w:rFonts w:ascii="Arial" w:hAnsi="Arial" w:cs="Arial"/>
          <w:sz w:val="20"/>
          <w:szCs w:val="20"/>
        </w:rPr>
        <w:t xml:space="preserve"> </w:t>
      </w:r>
      <w:proofErr w:type="spellStart"/>
      <w:r w:rsidRPr="003E14F4">
        <w:rPr>
          <w:rFonts w:ascii="Arial" w:hAnsi="Arial" w:cs="Arial"/>
          <w:sz w:val="20"/>
          <w:szCs w:val="20"/>
        </w:rPr>
        <w:t>odgoja</w:t>
      </w:r>
      <w:proofErr w:type="spellEnd"/>
      <w:r w:rsidRPr="003E14F4">
        <w:rPr>
          <w:rFonts w:ascii="Arial" w:hAnsi="Arial" w:cs="Arial"/>
          <w:sz w:val="20"/>
          <w:szCs w:val="20"/>
        </w:rPr>
        <w:t>.</w:t>
      </w:r>
    </w:p>
    <w:p w14:paraId="09A0D22C" w14:textId="77777777" w:rsidR="003809E2" w:rsidRPr="003E14F4" w:rsidRDefault="003809E2" w:rsidP="003809E2">
      <w:pPr>
        <w:jc w:val="both"/>
        <w:rPr>
          <w:rFonts w:ascii="Arial" w:hAnsi="Arial" w:cs="Arial"/>
          <w:sz w:val="20"/>
          <w:szCs w:val="20"/>
        </w:rPr>
      </w:pPr>
      <w:r w:rsidRPr="003E14F4">
        <w:rPr>
          <w:rFonts w:ascii="Arial" w:hAnsi="Arial" w:cs="Arial"/>
          <w:sz w:val="20"/>
          <w:szCs w:val="20"/>
        </w:rPr>
        <w:lastRenderedPageBreak/>
        <w:t xml:space="preserve">POSEBNI CILJ: </w:t>
      </w:r>
      <w:proofErr w:type="spellStart"/>
      <w:r w:rsidRPr="003E14F4">
        <w:rPr>
          <w:rFonts w:ascii="Arial" w:hAnsi="Arial" w:cs="Arial"/>
          <w:sz w:val="20"/>
          <w:szCs w:val="20"/>
        </w:rPr>
        <w:t>Uključivanje</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w:t>
      </w:r>
      <w:proofErr w:type="spellStart"/>
      <w:r w:rsidRPr="003E14F4">
        <w:rPr>
          <w:rFonts w:ascii="Arial" w:hAnsi="Arial" w:cs="Arial"/>
          <w:sz w:val="20"/>
          <w:szCs w:val="20"/>
        </w:rPr>
        <w:t>većeg</w:t>
      </w:r>
      <w:proofErr w:type="spellEnd"/>
      <w:r w:rsidRPr="003E14F4">
        <w:rPr>
          <w:rFonts w:ascii="Arial" w:hAnsi="Arial" w:cs="Arial"/>
          <w:sz w:val="20"/>
          <w:szCs w:val="20"/>
        </w:rPr>
        <w:t xml:space="preserve"> </w:t>
      </w:r>
      <w:proofErr w:type="spellStart"/>
      <w:r w:rsidRPr="003E14F4">
        <w:rPr>
          <w:rFonts w:ascii="Arial" w:hAnsi="Arial" w:cs="Arial"/>
          <w:sz w:val="20"/>
          <w:szCs w:val="20"/>
        </w:rPr>
        <w:t>broja</w:t>
      </w:r>
      <w:proofErr w:type="spellEnd"/>
      <w:r w:rsidRPr="003E14F4">
        <w:rPr>
          <w:rFonts w:ascii="Arial" w:hAnsi="Arial" w:cs="Arial"/>
          <w:sz w:val="20"/>
          <w:szCs w:val="20"/>
        </w:rPr>
        <w:t xml:space="preserve"> </w:t>
      </w:r>
      <w:proofErr w:type="spellStart"/>
      <w:r w:rsidRPr="003E14F4">
        <w:rPr>
          <w:rFonts w:ascii="Arial" w:hAnsi="Arial" w:cs="Arial"/>
          <w:sz w:val="20"/>
          <w:szCs w:val="20"/>
        </w:rPr>
        <w:t>djece</w:t>
      </w:r>
      <w:proofErr w:type="spellEnd"/>
      <w:r w:rsidRPr="003E14F4">
        <w:rPr>
          <w:rFonts w:ascii="Arial" w:hAnsi="Arial" w:cs="Arial"/>
          <w:sz w:val="20"/>
          <w:szCs w:val="20"/>
        </w:rPr>
        <w:t xml:space="preserve"> u </w:t>
      </w:r>
      <w:proofErr w:type="spellStart"/>
      <w:r w:rsidRPr="003E14F4">
        <w:rPr>
          <w:rFonts w:ascii="Arial" w:hAnsi="Arial" w:cs="Arial"/>
          <w:sz w:val="20"/>
          <w:szCs w:val="20"/>
        </w:rPr>
        <w:t>programe</w:t>
      </w:r>
      <w:proofErr w:type="spellEnd"/>
      <w:r w:rsidRPr="003E14F4">
        <w:rPr>
          <w:rFonts w:ascii="Arial" w:hAnsi="Arial" w:cs="Arial"/>
          <w:sz w:val="20"/>
          <w:szCs w:val="20"/>
        </w:rPr>
        <w:t xml:space="preserve"> </w:t>
      </w:r>
      <w:proofErr w:type="spellStart"/>
      <w:r w:rsidRPr="003E14F4">
        <w:rPr>
          <w:rFonts w:ascii="Arial" w:hAnsi="Arial" w:cs="Arial"/>
          <w:sz w:val="20"/>
          <w:szCs w:val="20"/>
        </w:rPr>
        <w:t>kojima</w:t>
      </w:r>
      <w:proofErr w:type="spellEnd"/>
      <w:r w:rsidRPr="003E14F4">
        <w:rPr>
          <w:rFonts w:ascii="Arial" w:hAnsi="Arial" w:cs="Arial"/>
          <w:sz w:val="20"/>
          <w:szCs w:val="20"/>
        </w:rPr>
        <w:t xml:space="preserve"> se </w:t>
      </w:r>
      <w:proofErr w:type="spellStart"/>
      <w:r w:rsidRPr="003E14F4">
        <w:rPr>
          <w:rFonts w:ascii="Arial" w:hAnsi="Arial" w:cs="Arial"/>
          <w:sz w:val="20"/>
          <w:szCs w:val="20"/>
        </w:rPr>
        <w:t>osigurava</w:t>
      </w:r>
      <w:proofErr w:type="spellEnd"/>
      <w:r w:rsidRPr="003E14F4">
        <w:rPr>
          <w:rFonts w:ascii="Arial" w:hAnsi="Arial" w:cs="Arial"/>
          <w:sz w:val="20"/>
          <w:szCs w:val="20"/>
        </w:rPr>
        <w:t xml:space="preserve"> </w:t>
      </w:r>
      <w:proofErr w:type="spellStart"/>
      <w:r w:rsidRPr="003E14F4">
        <w:rPr>
          <w:rFonts w:ascii="Arial" w:hAnsi="Arial" w:cs="Arial"/>
          <w:sz w:val="20"/>
          <w:szCs w:val="20"/>
        </w:rPr>
        <w:t>odgoj</w:t>
      </w:r>
      <w:proofErr w:type="spellEnd"/>
      <w:r w:rsidRPr="003E14F4">
        <w:rPr>
          <w:rFonts w:ascii="Arial" w:hAnsi="Arial" w:cs="Arial"/>
          <w:sz w:val="20"/>
          <w:szCs w:val="20"/>
        </w:rPr>
        <w:t xml:space="preserve">, </w:t>
      </w:r>
      <w:proofErr w:type="spellStart"/>
      <w:r w:rsidRPr="003E14F4">
        <w:rPr>
          <w:rFonts w:ascii="Arial" w:hAnsi="Arial" w:cs="Arial"/>
          <w:sz w:val="20"/>
          <w:szCs w:val="20"/>
        </w:rPr>
        <w:t>naobrazba</w:t>
      </w:r>
      <w:proofErr w:type="spellEnd"/>
      <w:r w:rsidRPr="003E14F4">
        <w:rPr>
          <w:rFonts w:ascii="Arial" w:hAnsi="Arial" w:cs="Arial"/>
          <w:sz w:val="20"/>
          <w:szCs w:val="20"/>
        </w:rPr>
        <w:t xml:space="preserve">, </w:t>
      </w:r>
      <w:proofErr w:type="spellStart"/>
      <w:r w:rsidRPr="003E14F4">
        <w:rPr>
          <w:rFonts w:ascii="Arial" w:hAnsi="Arial" w:cs="Arial"/>
          <w:sz w:val="20"/>
          <w:szCs w:val="20"/>
        </w:rPr>
        <w:t>njega</w:t>
      </w:r>
      <w:proofErr w:type="spellEnd"/>
      <w:r w:rsidRPr="003E14F4">
        <w:rPr>
          <w:rFonts w:ascii="Arial" w:hAnsi="Arial" w:cs="Arial"/>
          <w:sz w:val="20"/>
          <w:szCs w:val="20"/>
        </w:rPr>
        <w:t xml:space="preserve"> i </w:t>
      </w:r>
      <w:proofErr w:type="spellStart"/>
      <w:r w:rsidRPr="003E14F4">
        <w:rPr>
          <w:rFonts w:ascii="Arial" w:hAnsi="Arial" w:cs="Arial"/>
          <w:sz w:val="20"/>
          <w:szCs w:val="20"/>
        </w:rPr>
        <w:t>zdravstvena</w:t>
      </w:r>
      <w:proofErr w:type="spellEnd"/>
      <w:r w:rsidRPr="003E14F4">
        <w:rPr>
          <w:rFonts w:ascii="Arial" w:hAnsi="Arial" w:cs="Arial"/>
          <w:sz w:val="20"/>
          <w:szCs w:val="20"/>
        </w:rPr>
        <w:t xml:space="preserve"> </w:t>
      </w:r>
      <w:proofErr w:type="spellStart"/>
      <w:r w:rsidRPr="003E14F4">
        <w:rPr>
          <w:rFonts w:ascii="Arial" w:hAnsi="Arial" w:cs="Arial"/>
          <w:sz w:val="20"/>
          <w:szCs w:val="20"/>
        </w:rPr>
        <w:t>zaštita</w:t>
      </w:r>
      <w:proofErr w:type="spellEnd"/>
      <w:r w:rsidRPr="003E14F4">
        <w:rPr>
          <w:rFonts w:ascii="Arial" w:hAnsi="Arial" w:cs="Arial"/>
          <w:sz w:val="20"/>
          <w:szCs w:val="20"/>
        </w:rPr>
        <w:t xml:space="preserve"> </w:t>
      </w:r>
      <w:proofErr w:type="spellStart"/>
      <w:r w:rsidRPr="003E14F4">
        <w:rPr>
          <w:rFonts w:ascii="Arial" w:hAnsi="Arial" w:cs="Arial"/>
          <w:sz w:val="20"/>
          <w:szCs w:val="20"/>
        </w:rPr>
        <w:t>djece</w:t>
      </w:r>
      <w:proofErr w:type="spellEnd"/>
      <w:r w:rsidRPr="003E14F4">
        <w:rPr>
          <w:rFonts w:ascii="Arial" w:hAnsi="Arial" w:cs="Arial"/>
          <w:sz w:val="20"/>
          <w:szCs w:val="20"/>
        </w:rPr>
        <w:t xml:space="preserve"> </w:t>
      </w:r>
      <w:proofErr w:type="spellStart"/>
      <w:r w:rsidRPr="003E14F4">
        <w:rPr>
          <w:rFonts w:ascii="Arial" w:hAnsi="Arial" w:cs="Arial"/>
          <w:sz w:val="20"/>
          <w:szCs w:val="20"/>
        </w:rPr>
        <w:t>predškolske</w:t>
      </w:r>
      <w:proofErr w:type="spellEnd"/>
      <w:r w:rsidRPr="003E14F4">
        <w:rPr>
          <w:rFonts w:ascii="Arial" w:hAnsi="Arial" w:cs="Arial"/>
          <w:sz w:val="20"/>
          <w:szCs w:val="20"/>
        </w:rPr>
        <w:t xml:space="preserve"> </w:t>
      </w:r>
      <w:proofErr w:type="spellStart"/>
      <w:r w:rsidRPr="003E14F4">
        <w:rPr>
          <w:rFonts w:ascii="Arial" w:hAnsi="Arial" w:cs="Arial"/>
          <w:sz w:val="20"/>
          <w:szCs w:val="20"/>
        </w:rPr>
        <w:t>dobi</w:t>
      </w:r>
      <w:proofErr w:type="spellEnd"/>
      <w:r w:rsidRPr="003E14F4">
        <w:rPr>
          <w:rFonts w:ascii="Arial" w:hAnsi="Arial" w:cs="Arial"/>
          <w:sz w:val="20"/>
          <w:szCs w:val="20"/>
        </w:rPr>
        <w:t>.</w:t>
      </w:r>
    </w:p>
    <w:p w14:paraId="79AB85A6" w14:textId="77777777" w:rsidR="003809E2" w:rsidRDefault="003809E2" w:rsidP="003809E2">
      <w:pPr>
        <w:jc w:val="both"/>
        <w:rPr>
          <w:rFonts w:ascii="Arial" w:hAnsi="Arial" w:cs="Arial"/>
          <w:sz w:val="20"/>
          <w:szCs w:val="20"/>
        </w:rPr>
      </w:pPr>
      <w:r w:rsidRPr="003E14F4">
        <w:rPr>
          <w:rFonts w:ascii="Arial" w:hAnsi="Arial" w:cs="Arial"/>
          <w:sz w:val="20"/>
          <w:szCs w:val="20"/>
        </w:rPr>
        <w:t xml:space="preserve">POKAZATELJ USPJEŠNOSTI: </w:t>
      </w:r>
      <w:proofErr w:type="spellStart"/>
      <w:r w:rsidRPr="003E14F4">
        <w:rPr>
          <w:rFonts w:ascii="Arial" w:hAnsi="Arial" w:cs="Arial"/>
          <w:sz w:val="20"/>
          <w:szCs w:val="20"/>
        </w:rPr>
        <w:t>Povećanje</w:t>
      </w:r>
      <w:proofErr w:type="spellEnd"/>
      <w:r w:rsidRPr="003E14F4">
        <w:rPr>
          <w:rFonts w:ascii="Arial" w:hAnsi="Arial" w:cs="Arial"/>
          <w:sz w:val="20"/>
          <w:szCs w:val="20"/>
        </w:rPr>
        <w:t xml:space="preserve"> </w:t>
      </w:r>
      <w:proofErr w:type="spellStart"/>
      <w:r w:rsidRPr="003E14F4">
        <w:rPr>
          <w:rFonts w:ascii="Arial" w:hAnsi="Arial" w:cs="Arial"/>
          <w:sz w:val="20"/>
          <w:szCs w:val="20"/>
        </w:rPr>
        <w:t>broja</w:t>
      </w:r>
      <w:proofErr w:type="spellEnd"/>
      <w:r w:rsidRPr="003E14F4">
        <w:rPr>
          <w:rFonts w:ascii="Arial" w:hAnsi="Arial" w:cs="Arial"/>
          <w:sz w:val="20"/>
          <w:szCs w:val="20"/>
        </w:rPr>
        <w:t xml:space="preserve"> </w:t>
      </w:r>
      <w:proofErr w:type="spellStart"/>
      <w:r w:rsidRPr="003E14F4">
        <w:rPr>
          <w:rFonts w:ascii="Arial" w:hAnsi="Arial" w:cs="Arial"/>
          <w:sz w:val="20"/>
          <w:szCs w:val="20"/>
        </w:rPr>
        <w:t>djece</w:t>
      </w:r>
      <w:proofErr w:type="spellEnd"/>
      <w:r w:rsidRPr="003E14F4">
        <w:rPr>
          <w:rFonts w:ascii="Arial" w:hAnsi="Arial" w:cs="Arial"/>
          <w:sz w:val="20"/>
          <w:szCs w:val="20"/>
        </w:rPr>
        <w:t xml:space="preserve"> </w:t>
      </w:r>
      <w:proofErr w:type="spellStart"/>
      <w:r w:rsidRPr="003E14F4">
        <w:rPr>
          <w:rFonts w:ascii="Arial" w:hAnsi="Arial" w:cs="Arial"/>
          <w:sz w:val="20"/>
          <w:szCs w:val="20"/>
        </w:rPr>
        <w:t>uključenih</w:t>
      </w:r>
      <w:proofErr w:type="spellEnd"/>
      <w:r w:rsidRPr="003E14F4">
        <w:rPr>
          <w:rFonts w:ascii="Arial" w:hAnsi="Arial" w:cs="Arial"/>
          <w:sz w:val="20"/>
          <w:szCs w:val="20"/>
        </w:rPr>
        <w:t xml:space="preserve"> u </w:t>
      </w:r>
      <w:proofErr w:type="spellStart"/>
      <w:r w:rsidRPr="003E14F4">
        <w:rPr>
          <w:rFonts w:ascii="Arial" w:hAnsi="Arial" w:cs="Arial"/>
          <w:sz w:val="20"/>
          <w:szCs w:val="20"/>
        </w:rPr>
        <w:t>redovne</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programe</w:t>
      </w:r>
      <w:proofErr w:type="spellEnd"/>
      <w:r w:rsidRPr="003E14F4">
        <w:rPr>
          <w:rFonts w:ascii="Arial" w:hAnsi="Arial" w:cs="Arial"/>
          <w:sz w:val="20"/>
          <w:szCs w:val="20"/>
        </w:rPr>
        <w:t xml:space="preserve"> </w:t>
      </w:r>
      <w:proofErr w:type="spellStart"/>
      <w:r w:rsidRPr="003E14F4">
        <w:rPr>
          <w:rFonts w:ascii="Arial" w:hAnsi="Arial" w:cs="Arial"/>
          <w:sz w:val="20"/>
          <w:szCs w:val="20"/>
        </w:rPr>
        <w:t>odgoja</w:t>
      </w:r>
      <w:proofErr w:type="spellEnd"/>
      <w:r w:rsidRPr="003E14F4">
        <w:rPr>
          <w:rFonts w:ascii="Arial" w:hAnsi="Arial" w:cs="Arial"/>
          <w:sz w:val="20"/>
          <w:szCs w:val="20"/>
        </w:rPr>
        <w:t xml:space="preserve"> i </w:t>
      </w:r>
      <w:proofErr w:type="spellStart"/>
      <w:r w:rsidRPr="003E14F4">
        <w:rPr>
          <w:rFonts w:ascii="Arial" w:hAnsi="Arial" w:cs="Arial"/>
          <w:sz w:val="20"/>
          <w:szCs w:val="20"/>
        </w:rPr>
        <w:t>predškolskog</w:t>
      </w:r>
      <w:proofErr w:type="spellEnd"/>
      <w:r w:rsidRPr="003E14F4">
        <w:rPr>
          <w:rFonts w:ascii="Arial" w:hAnsi="Arial" w:cs="Arial"/>
          <w:sz w:val="20"/>
          <w:szCs w:val="20"/>
        </w:rPr>
        <w:t xml:space="preserve"> </w:t>
      </w:r>
      <w:proofErr w:type="spellStart"/>
      <w:r w:rsidRPr="003E14F4">
        <w:rPr>
          <w:rFonts w:ascii="Arial" w:hAnsi="Arial" w:cs="Arial"/>
          <w:sz w:val="20"/>
          <w:szCs w:val="20"/>
        </w:rPr>
        <w:t>obrazovanja</w:t>
      </w:r>
      <w:proofErr w:type="spellEnd"/>
      <w:r w:rsidRPr="003E14F4">
        <w:rPr>
          <w:rFonts w:ascii="Arial" w:hAnsi="Arial" w:cs="Arial"/>
          <w:sz w:val="20"/>
          <w:szCs w:val="20"/>
        </w:rPr>
        <w:t xml:space="preserve">, </w:t>
      </w:r>
      <w:proofErr w:type="spellStart"/>
      <w:r w:rsidRPr="003E14F4">
        <w:rPr>
          <w:rFonts w:ascii="Arial" w:hAnsi="Arial" w:cs="Arial"/>
          <w:sz w:val="20"/>
          <w:szCs w:val="20"/>
        </w:rPr>
        <w:t>te</w:t>
      </w:r>
      <w:proofErr w:type="spellEnd"/>
      <w:r w:rsidRPr="003E14F4">
        <w:rPr>
          <w:rFonts w:ascii="Arial" w:hAnsi="Arial" w:cs="Arial"/>
          <w:sz w:val="20"/>
          <w:szCs w:val="20"/>
        </w:rPr>
        <w:t xml:space="preserve"> </w:t>
      </w:r>
      <w:proofErr w:type="spellStart"/>
      <w:r w:rsidRPr="003E14F4">
        <w:rPr>
          <w:rFonts w:ascii="Arial" w:hAnsi="Arial" w:cs="Arial"/>
          <w:sz w:val="20"/>
          <w:szCs w:val="20"/>
        </w:rPr>
        <w:t>kvaliteta</w:t>
      </w:r>
      <w:proofErr w:type="spellEnd"/>
      <w:r w:rsidRPr="003E14F4">
        <w:rPr>
          <w:rFonts w:ascii="Arial" w:hAnsi="Arial" w:cs="Arial"/>
          <w:sz w:val="20"/>
          <w:szCs w:val="20"/>
        </w:rPr>
        <w:t xml:space="preserve"> </w:t>
      </w:r>
      <w:proofErr w:type="spellStart"/>
      <w:r w:rsidRPr="003E14F4">
        <w:rPr>
          <w:rFonts w:ascii="Arial" w:hAnsi="Arial" w:cs="Arial"/>
          <w:sz w:val="20"/>
          <w:szCs w:val="20"/>
        </w:rPr>
        <w:t>obavljanja</w:t>
      </w:r>
      <w:proofErr w:type="spellEnd"/>
      <w:r w:rsidRPr="003E14F4">
        <w:rPr>
          <w:rFonts w:ascii="Arial" w:hAnsi="Arial" w:cs="Arial"/>
          <w:sz w:val="20"/>
          <w:szCs w:val="20"/>
        </w:rPr>
        <w:t xml:space="preserve"> </w:t>
      </w:r>
      <w:proofErr w:type="spellStart"/>
      <w:r w:rsidRPr="003E14F4">
        <w:rPr>
          <w:rFonts w:ascii="Arial" w:hAnsi="Arial" w:cs="Arial"/>
          <w:sz w:val="20"/>
          <w:szCs w:val="20"/>
        </w:rPr>
        <w:t>redovne</w:t>
      </w:r>
      <w:proofErr w:type="spellEnd"/>
      <w:r w:rsidRPr="003E14F4">
        <w:rPr>
          <w:rFonts w:ascii="Arial" w:hAnsi="Arial" w:cs="Arial"/>
          <w:sz w:val="20"/>
          <w:szCs w:val="20"/>
        </w:rPr>
        <w:t xml:space="preserve"> </w:t>
      </w:r>
      <w:proofErr w:type="spellStart"/>
      <w:r w:rsidRPr="003E14F4">
        <w:rPr>
          <w:rFonts w:ascii="Arial" w:hAnsi="Arial" w:cs="Arial"/>
          <w:sz w:val="20"/>
          <w:szCs w:val="20"/>
        </w:rPr>
        <w:t>djelatnosti</w:t>
      </w:r>
      <w:proofErr w:type="spellEnd"/>
      <w:r w:rsidRPr="003E14F4">
        <w:rPr>
          <w:rFonts w:ascii="Arial" w:hAnsi="Arial" w:cs="Arial"/>
          <w:sz w:val="20"/>
          <w:szCs w:val="20"/>
        </w:rPr>
        <w:t xml:space="preserve"> </w:t>
      </w:r>
      <w:proofErr w:type="spellStart"/>
      <w:r w:rsidRPr="003E14F4">
        <w:rPr>
          <w:rFonts w:ascii="Arial" w:hAnsi="Arial" w:cs="Arial"/>
          <w:sz w:val="20"/>
          <w:szCs w:val="20"/>
        </w:rPr>
        <w:t>predškolske</w:t>
      </w:r>
      <w:proofErr w:type="spellEnd"/>
      <w:r w:rsidRPr="003E14F4">
        <w:rPr>
          <w:rFonts w:ascii="Arial" w:hAnsi="Arial" w:cs="Arial"/>
          <w:sz w:val="20"/>
          <w:szCs w:val="20"/>
        </w:rPr>
        <w:t xml:space="preserve"> </w:t>
      </w:r>
      <w:proofErr w:type="spellStart"/>
      <w:r w:rsidRPr="003E14F4">
        <w:rPr>
          <w:rFonts w:ascii="Arial" w:hAnsi="Arial" w:cs="Arial"/>
          <w:sz w:val="20"/>
          <w:szCs w:val="20"/>
        </w:rPr>
        <w:t>ustanove</w:t>
      </w:r>
      <w:proofErr w:type="spellEnd"/>
      <w:r w:rsidRPr="003E14F4">
        <w:rPr>
          <w:rFonts w:ascii="Arial" w:hAnsi="Arial" w:cs="Arial"/>
          <w:sz w:val="20"/>
          <w:szCs w:val="20"/>
        </w:rPr>
        <w:t>.</w:t>
      </w:r>
    </w:p>
    <w:p w14:paraId="753B3CF8" w14:textId="77777777" w:rsidR="00BC189B" w:rsidRPr="003E14F4" w:rsidRDefault="00BC189B" w:rsidP="003809E2">
      <w:pPr>
        <w:jc w:val="both"/>
        <w:rPr>
          <w:rFonts w:ascii="Arial" w:hAnsi="Arial" w:cs="Arial"/>
          <w:sz w:val="20"/>
          <w:szCs w:val="20"/>
        </w:rPr>
      </w:pPr>
    </w:p>
    <w:p w14:paraId="44331CD4"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1008</w:t>
      </w:r>
      <w:r w:rsidRPr="00D351CC">
        <w:rPr>
          <w:rFonts w:ascii="Arial" w:hAnsi="Arial" w:cs="Arial"/>
          <w:i/>
          <w:u w:val="single"/>
        </w:rPr>
        <w:t xml:space="preserve">: </w:t>
      </w:r>
      <w:proofErr w:type="spellStart"/>
      <w:r w:rsidRPr="00D351CC">
        <w:rPr>
          <w:rFonts w:ascii="Arial" w:hAnsi="Arial" w:cs="Arial"/>
          <w:i/>
          <w:u w:val="single"/>
        </w:rPr>
        <w:t>Promicanje</w:t>
      </w:r>
      <w:proofErr w:type="spellEnd"/>
      <w:r w:rsidRPr="00D351CC">
        <w:rPr>
          <w:rFonts w:ascii="Arial" w:hAnsi="Arial" w:cs="Arial"/>
          <w:i/>
          <w:u w:val="single"/>
        </w:rPr>
        <w:t xml:space="preserve"> </w:t>
      </w:r>
      <w:proofErr w:type="spellStart"/>
      <w:r w:rsidRPr="00D351CC">
        <w:rPr>
          <w:rFonts w:ascii="Arial" w:hAnsi="Arial" w:cs="Arial"/>
          <w:i/>
          <w:u w:val="single"/>
        </w:rPr>
        <w:t>kulture</w:t>
      </w:r>
      <w:proofErr w:type="spellEnd"/>
    </w:p>
    <w:p w14:paraId="77E5BDAA" w14:textId="77777777" w:rsidR="003809E2" w:rsidRPr="005E5DB0" w:rsidRDefault="003809E2" w:rsidP="003809E2">
      <w:pPr>
        <w:jc w:val="both"/>
        <w:rPr>
          <w:rFonts w:ascii="Arial" w:hAnsi="Arial" w:cs="Arial"/>
          <w:sz w:val="20"/>
          <w:szCs w:val="20"/>
        </w:rPr>
      </w:pPr>
      <w:proofErr w:type="spellStart"/>
      <w:r w:rsidRPr="005E5DB0">
        <w:rPr>
          <w:rFonts w:ascii="Arial" w:hAnsi="Arial" w:cs="Arial"/>
          <w:sz w:val="20"/>
          <w:szCs w:val="20"/>
        </w:rPr>
        <w:t>Putem</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5.</w:t>
      </w:r>
      <w:r>
        <w:rPr>
          <w:rFonts w:ascii="Arial" w:hAnsi="Arial" w:cs="Arial"/>
          <w:sz w:val="20"/>
          <w:szCs w:val="20"/>
        </w:rPr>
        <w:t>36</w:t>
      </w:r>
      <w:r w:rsidRPr="005E5DB0">
        <w:rPr>
          <w:rFonts w:ascii="Arial" w:hAnsi="Arial" w:cs="Arial"/>
          <w:sz w:val="20"/>
          <w:szCs w:val="20"/>
        </w:rPr>
        <w:t>5,0</w:t>
      </w:r>
      <w:r>
        <w:rPr>
          <w:rFonts w:ascii="Arial" w:hAnsi="Arial" w:cs="Arial"/>
          <w:sz w:val="20"/>
          <w:szCs w:val="20"/>
        </w:rPr>
        <w:t>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0,</w:t>
      </w:r>
      <w:r>
        <w:rPr>
          <w:rFonts w:ascii="Arial" w:hAnsi="Arial" w:cs="Arial"/>
          <w:sz w:val="20"/>
          <w:szCs w:val="20"/>
        </w:rPr>
        <w:t>15</w:t>
      </w:r>
      <w:r w:rsidRPr="005E5DB0">
        <w:rPr>
          <w:rFonts w:ascii="Arial" w:hAnsi="Arial" w:cs="Arial"/>
          <w:sz w:val="20"/>
          <w:szCs w:val="20"/>
        </w:rPr>
        <w:t xml:space="preserve"> % </w:t>
      </w:r>
      <w:proofErr w:type="spellStart"/>
      <w:r w:rsidRPr="005E5DB0">
        <w:rPr>
          <w:rFonts w:ascii="Arial" w:hAnsi="Arial" w:cs="Arial"/>
          <w:sz w:val="20"/>
          <w:szCs w:val="20"/>
        </w:rPr>
        <w:t>od</w:t>
      </w:r>
      <w:proofErr w:type="spellEnd"/>
      <w:r w:rsidRPr="005E5DB0">
        <w:rPr>
          <w:rFonts w:ascii="Arial" w:hAnsi="Arial" w:cs="Arial"/>
          <w:sz w:val="20"/>
          <w:szCs w:val="20"/>
        </w:rPr>
        <w:t xml:space="preserve">  </w:t>
      </w:r>
      <w:proofErr w:type="spellStart"/>
      <w:r w:rsidRPr="005E5DB0">
        <w:rPr>
          <w:rFonts w:ascii="Arial" w:hAnsi="Arial" w:cs="Arial"/>
          <w:sz w:val="20"/>
          <w:szCs w:val="20"/>
        </w:rPr>
        <w:t>ukupnog</w:t>
      </w:r>
      <w:proofErr w:type="spellEnd"/>
      <w:r w:rsidRPr="005E5DB0">
        <w:rPr>
          <w:rFonts w:ascii="Arial" w:hAnsi="Arial" w:cs="Arial"/>
          <w:sz w:val="20"/>
          <w:szCs w:val="20"/>
        </w:rPr>
        <w:t xml:space="preserve"> plana. </w:t>
      </w:r>
      <w:proofErr w:type="spellStart"/>
      <w:r w:rsidRPr="005E5DB0">
        <w:rPr>
          <w:rFonts w:ascii="Arial" w:hAnsi="Arial" w:cs="Arial"/>
          <w:sz w:val="20"/>
          <w:szCs w:val="20"/>
        </w:rPr>
        <w:t>Obuhvaća</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A100018</w:t>
      </w:r>
      <w:r w:rsidRPr="005E5DB0">
        <w:rPr>
          <w:rFonts w:ascii="Arial" w:hAnsi="Arial" w:cs="Arial"/>
          <w:sz w:val="20"/>
          <w:szCs w:val="20"/>
        </w:rPr>
        <w:t xml:space="preserve">: </w:t>
      </w:r>
      <w:proofErr w:type="spellStart"/>
      <w:r>
        <w:rPr>
          <w:rFonts w:ascii="Arial" w:hAnsi="Arial" w:cs="Arial"/>
          <w:sz w:val="20"/>
          <w:szCs w:val="20"/>
        </w:rPr>
        <w:t>D</w:t>
      </w:r>
      <w:r w:rsidRPr="005E5DB0">
        <w:rPr>
          <w:rFonts w:ascii="Arial" w:hAnsi="Arial" w:cs="Arial"/>
          <w:sz w:val="20"/>
          <w:szCs w:val="20"/>
        </w:rPr>
        <w:t>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kulturnih</w:t>
      </w:r>
      <w:proofErr w:type="spellEnd"/>
      <w:r w:rsidRPr="005E5DB0">
        <w:rPr>
          <w:rFonts w:ascii="Arial" w:hAnsi="Arial" w:cs="Arial"/>
          <w:sz w:val="20"/>
          <w:szCs w:val="20"/>
        </w:rPr>
        <w:t xml:space="preserve"> </w:t>
      </w:r>
      <w:proofErr w:type="spellStart"/>
      <w:r w:rsidRPr="005E5DB0">
        <w:rPr>
          <w:rFonts w:ascii="Arial" w:hAnsi="Arial" w:cs="Arial"/>
          <w:sz w:val="20"/>
          <w:szCs w:val="20"/>
        </w:rPr>
        <w:t>organizacija</w:t>
      </w:r>
      <w:proofErr w:type="spellEnd"/>
      <w:r w:rsidRPr="005E5DB0">
        <w:rPr>
          <w:rFonts w:ascii="Arial" w:hAnsi="Arial" w:cs="Arial"/>
          <w:sz w:val="20"/>
          <w:szCs w:val="20"/>
        </w:rPr>
        <w:t xml:space="preserve"> (</w:t>
      </w:r>
      <w:r>
        <w:rPr>
          <w:rFonts w:ascii="Arial" w:hAnsi="Arial" w:cs="Arial"/>
          <w:sz w:val="20"/>
          <w:szCs w:val="20"/>
        </w:rPr>
        <w:t>4</w:t>
      </w:r>
      <w:r w:rsidRPr="005E5DB0">
        <w:rPr>
          <w:rFonts w:ascii="Arial" w:hAnsi="Arial" w:cs="Arial"/>
          <w:sz w:val="20"/>
          <w:szCs w:val="20"/>
        </w:rPr>
        <w:t>.</w:t>
      </w:r>
      <w:r>
        <w:rPr>
          <w:rFonts w:ascii="Arial" w:hAnsi="Arial" w:cs="Arial"/>
          <w:sz w:val="20"/>
          <w:szCs w:val="20"/>
        </w:rPr>
        <w:t>70</w:t>
      </w:r>
      <w:r w:rsidRPr="005E5DB0">
        <w:rPr>
          <w:rFonts w:ascii="Arial" w:hAnsi="Arial" w:cs="Arial"/>
          <w:sz w:val="20"/>
          <w:szCs w:val="20"/>
        </w:rPr>
        <w:t>0,</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K100013:</w:t>
      </w:r>
      <w:r w:rsidRPr="005E5DB0">
        <w:rPr>
          <w:rFonts w:ascii="Arial" w:hAnsi="Arial" w:cs="Arial"/>
          <w:sz w:val="20"/>
          <w:szCs w:val="20"/>
        </w:rPr>
        <w:t xml:space="preserve"> </w:t>
      </w:r>
      <w:proofErr w:type="spellStart"/>
      <w:r>
        <w:rPr>
          <w:rFonts w:ascii="Arial" w:hAnsi="Arial" w:cs="Arial"/>
          <w:sz w:val="20"/>
          <w:szCs w:val="20"/>
        </w:rPr>
        <w:t>U</w:t>
      </w:r>
      <w:r w:rsidRPr="005E5DB0">
        <w:rPr>
          <w:rFonts w:ascii="Arial" w:hAnsi="Arial" w:cs="Arial"/>
          <w:sz w:val="20"/>
          <w:szCs w:val="20"/>
        </w:rPr>
        <w:t>ređenja</w:t>
      </w:r>
      <w:proofErr w:type="spellEnd"/>
      <w:r w:rsidRPr="005E5DB0">
        <w:rPr>
          <w:rFonts w:ascii="Arial" w:hAnsi="Arial" w:cs="Arial"/>
          <w:sz w:val="20"/>
          <w:szCs w:val="20"/>
        </w:rPr>
        <w:t xml:space="preserve"> </w:t>
      </w:r>
      <w:proofErr w:type="spellStart"/>
      <w:r w:rsidRPr="005E5DB0">
        <w:rPr>
          <w:rFonts w:ascii="Arial" w:hAnsi="Arial" w:cs="Arial"/>
          <w:sz w:val="20"/>
          <w:szCs w:val="20"/>
        </w:rPr>
        <w:t>etno</w:t>
      </w:r>
      <w:proofErr w:type="spellEnd"/>
      <w:r w:rsidRPr="005E5DB0">
        <w:rPr>
          <w:rFonts w:ascii="Arial" w:hAnsi="Arial" w:cs="Arial"/>
          <w:sz w:val="20"/>
          <w:szCs w:val="20"/>
        </w:rPr>
        <w:t xml:space="preserve"> </w:t>
      </w:r>
      <w:proofErr w:type="spellStart"/>
      <w:r w:rsidRPr="005E5DB0">
        <w:rPr>
          <w:rFonts w:ascii="Arial" w:hAnsi="Arial" w:cs="Arial"/>
          <w:sz w:val="20"/>
          <w:szCs w:val="20"/>
        </w:rPr>
        <w:t>muzeja</w:t>
      </w:r>
      <w:proofErr w:type="spellEnd"/>
      <w:r w:rsidRPr="005E5DB0">
        <w:rPr>
          <w:rFonts w:ascii="Arial" w:hAnsi="Arial" w:cs="Arial"/>
          <w:sz w:val="20"/>
          <w:szCs w:val="20"/>
        </w:rPr>
        <w:t xml:space="preserve"> (</w:t>
      </w:r>
      <w:r>
        <w:rPr>
          <w:rFonts w:ascii="Arial" w:hAnsi="Arial" w:cs="Arial"/>
          <w:sz w:val="20"/>
          <w:szCs w:val="20"/>
        </w:rPr>
        <w:t>66</w:t>
      </w:r>
      <w:r w:rsidRPr="005E5DB0">
        <w:rPr>
          <w:rFonts w:ascii="Arial" w:hAnsi="Arial" w:cs="Arial"/>
          <w:sz w:val="20"/>
          <w:szCs w:val="20"/>
        </w:rPr>
        <w:t>5,</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326DFA">
        <w:rPr>
          <w:rFonts w:ascii="Arial" w:hAnsi="Arial" w:cs="Arial"/>
          <w:color w:val="000000" w:themeColor="text1"/>
          <w:sz w:val="20"/>
          <w:szCs w:val="20"/>
        </w:rPr>
        <w:t>Brojčana</w:t>
      </w:r>
      <w:proofErr w:type="spellEnd"/>
      <w:r w:rsidRPr="00326DFA">
        <w:rPr>
          <w:rFonts w:ascii="Arial" w:hAnsi="Arial" w:cs="Arial"/>
          <w:color w:val="000000" w:themeColor="text1"/>
          <w:sz w:val="20"/>
          <w:szCs w:val="20"/>
        </w:rPr>
        <w:t xml:space="preserve"> </w:t>
      </w:r>
      <w:proofErr w:type="spellStart"/>
      <w:r w:rsidRPr="00326DFA">
        <w:rPr>
          <w:rFonts w:ascii="Arial" w:hAnsi="Arial" w:cs="Arial"/>
          <w:color w:val="000000" w:themeColor="text1"/>
          <w:sz w:val="20"/>
          <w:szCs w:val="20"/>
        </w:rPr>
        <w:t>oznaka</w:t>
      </w:r>
      <w:proofErr w:type="spellEnd"/>
      <w:r w:rsidRPr="00326DFA">
        <w:rPr>
          <w:rFonts w:ascii="Arial" w:hAnsi="Arial" w:cs="Arial"/>
          <w:color w:val="000000" w:themeColor="text1"/>
          <w:sz w:val="20"/>
          <w:szCs w:val="20"/>
        </w:rPr>
        <w:t xml:space="preserve"> </w:t>
      </w:r>
      <w:proofErr w:type="spellStart"/>
      <w:r w:rsidRPr="00326DFA">
        <w:rPr>
          <w:rFonts w:ascii="Arial" w:hAnsi="Arial" w:cs="Arial"/>
          <w:color w:val="000000" w:themeColor="text1"/>
          <w:sz w:val="20"/>
          <w:szCs w:val="20"/>
        </w:rPr>
        <w:t>izvora</w:t>
      </w:r>
      <w:proofErr w:type="spellEnd"/>
      <w:r w:rsidRPr="00326DFA">
        <w:rPr>
          <w:rFonts w:ascii="Arial" w:hAnsi="Arial" w:cs="Arial"/>
          <w:color w:val="000000" w:themeColor="text1"/>
          <w:sz w:val="20"/>
          <w:szCs w:val="20"/>
        </w:rPr>
        <w:t xml:space="preserve"> </w:t>
      </w:r>
      <w:proofErr w:type="spellStart"/>
      <w:r w:rsidRPr="00326DFA">
        <w:rPr>
          <w:rFonts w:ascii="Arial" w:hAnsi="Arial" w:cs="Arial"/>
          <w:color w:val="000000" w:themeColor="text1"/>
          <w:sz w:val="20"/>
          <w:szCs w:val="20"/>
        </w:rPr>
        <w:t>financiranja</w:t>
      </w:r>
      <w:proofErr w:type="spellEnd"/>
      <w:r w:rsidRPr="00326DFA">
        <w:rPr>
          <w:rFonts w:ascii="Arial" w:hAnsi="Arial" w:cs="Arial"/>
          <w:color w:val="000000" w:themeColor="text1"/>
          <w:sz w:val="20"/>
          <w:szCs w:val="20"/>
        </w:rPr>
        <w:t>: (1.</w:t>
      </w:r>
      <w:r>
        <w:rPr>
          <w:rFonts w:ascii="Arial" w:hAnsi="Arial" w:cs="Arial"/>
          <w:color w:val="000000" w:themeColor="text1"/>
          <w:sz w:val="20"/>
          <w:szCs w:val="20"/>
        </w:rPr>
        <w:t>1.-4.1.</w:t>
      </w:r>
      <w:r w:rsidRPr="00326DFA">
        <w:rPr>
          <w:rFonts w:ascii="Arial" w:hAnsi="Arial" w:cs="Arial"/>
          <w:color w:val="000000" w:themeColor="text1"/>
          <w:sz w:val="20"/>
          <w:szCs w:val="20"/>
        </w:rPr>
        <w:t>)</w:t>
      </w:r>
    </w:p>
    <w:p w14:paraId="43AA1BFE"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Djelovanje</w:t>
      </w:r>
      <w:proofErr w:type="spellEnd"/>
      <w:r w:rsidRPr="005E5DB0">
        <w:rPr>
          <w:rFonts w:ascii="Arial" w:hAnsi="Arial" w:cs="Arial"/>
          <w:sz w:val="20"/>
          <w:szCs w:val="20"/>
        </w:rPr>
        <w:t xml:space="preserve"> i rad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u </w:t>
      </w:r>
      <w:proofErr w:type="spellStart"/>
      <w:r w:rsidRPr="005E5DB0">
        <w:rPr>
          <w:rFonts w:ascii="Arial" w:hAnsi="Arial" w:cs="Arial"/>
          <w:sz w:val="20"/>
          <w:szCs w:val="20"/>
        </w:rPr>
        <w:t>kulturi</w:t>
      </w:r>
      <w:proofErr w:type="spellEnd"/>
      <w:r w:rsidRPr="005E5DB0">
        <w:rPr>
          <w:rFonts w:ascii="Arial" w:hAnsi="Arial" w:cs="Arial"/>
          <w:sz w:val="20"/>
          <w:szCs w:val="20"/>
        </w:rPr>
        <w:t xml:space="preserve">, </w:t>
      </w:r>
      <w:proofErr w:type="spellStart"/>
      <w:r w:rsidRPr="005E5DB0">
        <w:rPr>
          <w:rFonts w:ascii="Arial" w:hAnsi="Arial" w:cs="Arial"/>
          <w:sz w:val="20"/>
          <w:szCs w:val="20"/>
        </w:rPr>
        <w:t>očuvanje</w:t>
      </w:r>
      <w:proofErr w:type="spellEnd"/>
      <w:r w:rsidRPr="005E5DB0">
        <w:rPr>
          <w:rFonts w:ascii="Arial" w:hAnsi="Arial" w:cs="Arial"/>
          <w:sz w:val="20"/>
          <w:szCs w:val="20"/>
        </w:rPr>
        <w:t xml:space="preserve"> </w:t>
      </w:r>
      <w:proofErr w:type="spellStart"/>
      <w:r w:rsidRPr="005E5DB0">
        <w:rPr>
          <w:rFonts w:ascii="Arial" w:hAnsi="Arial" w:cs="Arial"/>
          <w:sz w:val="20"/>
          <w:szCs w:val="20"/>
        </w:rPr>
        <w:t>kulturnog</w:t>
      </w:r>
      <w:proofErr w:type="spellEnd"/>
      <w:r w:rsidRPr="005E5DB0">
        <w:rPr>
          <w:rFonts w:ascii="Arial" w:hAnsi="Arial" w:cs="Arial"/>
          <w:sz w:val="20"/>
          <w:szCs w:val="20"/>
        </w:rPr>
        <w:t xml:space="preserve"> </w:t>
      </w:r>
      <w:proofErr w:type="spellStart"/>
      <w:r w:rsidRPr="005E5DB0">
        <w:rPr>
          <w:rFonts w:ascii="Arial" w:hAnsi="Arial" w:cs="Arial"/>
          <w:sz w:val="20"/>
          <w:szCs w:val="20"/>
        </w:rPr>
        <w:t>identiteta</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kulturnih</w:t>
      </w:r>
      <w:proofErr w:type="spellEnd"/>
      <w:r w:rsidRPr="005E5DB0">
        <w:rPr>
          <w:rFonts w:ascii="Arial" w:hAnsi="Arial" w:cs="Arial"/>
          <w:sz w:val="20"/>
          <w:szCs w:val="20"/>
        </w:rPr>
        <w:t xml:space="preserve"> i </w:t>
      </w:r>
      <w:proofErr w:type="spellStart"/>
      <w:r w:rsidRPr="005E5DB0">
        <w:rPr>
          <w:rFonts w:ascii="Arial" w:hAnsi="Arial" w:cs="Arial"/>
          <w:sz w:val="20"/>
          <w:szCs w:val="20"/>
        </w:rPr>
        <w:t>zavičajnih</w:t>
      </w:r>
      <w:proofErr w:type="spellEnd"/>
      <w:r w:rsidRPr="005E5DB0">
        <w:rPr>
          <w:rFonts w:ascii="Arial" w:hAnsi="Arial" w:cs="Arial"/>
          <w:sz w:val="20"/>
          <w:szCs w:val="20"/>
        </w:rPr>
        <w:t xml:space="preserve"> </w:t>
      </w:r>
      <w:proofErr w:type="spellStart"/>
      <w:r w:rsidRPr="005E5DB0">
        <w:rPr>
          <w:rFonts w:ascii="Arial" w:hAnsi="Arial" w:cs="Arial"/>
          <w:sz w:val="20"/>
          <w:szCs w:val="20"/>
        </w:rPr>
        <w:t>vrijednosti</w:t>
      </w:r>
      <w:proofErr w:type="spellEnd"/>
      <w:r w:rsidRPr="005E5DB0">
        <w:rPr>
          <w:rFonts w:ascii="Arial" w:hAnsi="Arial" w:cs="Arial"/>
          <w:sz w:val="20"/>
          <w:szCs w:val="20"/>
        </w:rPr>
        <w:t>.</w:t>
      </w:r>
    </w:p>
    <w:p w14:paraId="7000B537"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Razvoj</w:t>
      </w:r>
      <w:proofErr w:type="spellEnd"/>
      <w:r w:rsidRPr="005E5DB0">
        <w:rPr>
          <w:rFonts w:ascii="Arial" w:hAnsi="Arial" w:cs="Arial"/>
          <w:sz w:val="20"/>
          <w:szCs w:val="20"/>
        </w:rPr>
        <w:t xml:space="preserve"> i </w:t>
      </w:r>
      <w:proofErr w:type="spellStart"/>
      <w:r w:rsidRPr="005E5DB0">
        <w:rPr>
          <w:rFonts w:ascii="Arial" w:hAnsi="Arial" w:cs="Arial"/>
          <w:sz w:val="20"/>
          <w:szCs w:val="20"/>
        </w:rPr>
        <w:t>poticanje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kvalitetnih</w:t>
      </w:r>
      <w:proofErr w:type="spellEnd"/>
      <w:r w:rsidRPr="005E5DB0">
        <w:rPr>
          <w:rFonts w:ascii="Arial" w:hAnsi="Arial" w:cs="Arial"/>
          <w:sz w:val="20"/>
          <w:szCs w:val="20"/>
        </w:rPr>
        <w:t xml:space="preserve"> i </w:t>
      </w:r>
      <w:proofErr w:type="spellStart"/>
      <w:r w:rsidRPr="005E5DB0">
        <w:rPr>
          <w:rFonts w:ascii="Arial" w:hAnsi="Arial" w:cs="Arial"/>
          <w:sz w:val="20"/>
          <w:szCs w:val="20"/>
        </w:rPr>
        <w:t>uspješnih</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u </w:t>
      </w:r>
      <w:proofErr w:type="spellStart"/>
      <w:r w:rsidRPr="005E5DB0">
        <w:rPr>
          <w:rFonts w:ascii="Arial" w:hAnsi="Arial" w:cs="Arial"/>
          <w:sz w:val="20"/>
          <w:szCs w:val="20"/>
        </w:rPr>
        <w:t>kulturi</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Zaštita</w:t>
      </w:r>
      <w:proofErr w:type="spellEnd"/>
      <w:r w:rsidRPr="005E5DB0">
        <w:rPr>
          <w:rFonts w:ascii="Arial" w:hAnsi="Arial" w:cs="Arial"/>
          <w:sz w:val="20"/>
          <w:szCs w:val="20"/>
        </w:rPr>
        <w:t xml:space="preserve"> i </w:t>
      </w:r>
      <w:proofErr w:type="spellStart"/>
      <w:r w:rsidRPr="005E5DB0">
        <w:rPr>
          <w:rFonts w:ascii="Arial" w:hAnsi="Arial" w:cs="Arial"/>
          <w:sz w:val="20"/>
          <w:szCs w:val="20"/>
        </w:rPr>
        <w:t>očuvanje</w:t>
      </w:r>
      <w:proofErr w:type="spellEnd"/>
      <w:r w:rsidRPr="005E5DB0">
        <w:rPr>
          <w:rFonts w:ascii="Arial" w:hAnsi="Arial" w:cs="Arial"/>
          <w:sz w:val="20"/>
          <w:szCs w:val="20"/>
        </w:rPr>
        <w:t xml:space="preserve"> </w:t>
      </w:r>
      <w:proofErr w:type="spellStart"/>
      <w:r w:rsidRPr="005E5DB0">
        <w:rPr>
          <w:rFonts w:ascii="Arial" w:hAnsi="Arial" w:cs="Arial"/>
          <w:sz w:val="20"/>
          <w:szCs w:val="20"/>
        </w:rPr>
        <w:t>etno</w:t>
      </w:r>
      <w:proofErr w:type="spellEnd"/>
      <w:r w:rsidRPr="005E5DB0">
        <w:rPr>
          <w:rFonts w:ascii="Arial" w:hAnsi="Arial" w:cs="Arial"/>
          <w:sz w:val="20"/>
          <w:szCs w:val="20"/>
        </w:rPr>
        <w:t xml:space="preserve"> </w:t>
      </w:r>
      <w:proofErr w:type="spellStart"/>
      <w:r w:rsidRPr="005E5DB0">
        <w:rPr>
          <w:rFonts w:ascii="Arial" w:hAnsi="Arial" w:cs="Arial"/>
          <w:sz w:val="20"/>
          <w:szCs w:val="20"/>
        </w:rPr>
        <w:t>muzeja</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obnova</w:t>
      </w:r>
      <w:proofErr w:type="spellEnd"/>
      <w:r w:rsidRPr="005E5DB0">
        <w:rPr>
          <w:rFonts w:ascii="Arial" w:hAnsi="Arial" w:cs="Arial"/>
          <w:sz w:val="20"/>
          <w:szCs w:val="20"/>
        </w:rPr>
        <w:t xml:space="preserve"> i </w:t>
      </w:r>
      <w:proofErr w:type="spellStart"/>
      <w:r w:rsidRPr="005E5DB0">
        <w:rPr>
          <w:rFonts w:ascii="Arial" w:hAnsi="Arial" w:cs="Arial"/>
          <w:sz w:val="20"/>
          <w:szCs w:val="20"/>
        </w:rPr>
        <w:t>izgradnja</w:t>
      </w:r>
      <w:proofErr w:type="spellEnd"/>
      <w:r w:rsidRPr="005E5DB0">
        <w:rPr>
          <w:rFonts w:ascii="Arial" w:hAnsi="Arial" w:cs="Arial"/>
          <w:sz w:val="20"/>
          <w:szCs w:val="20"/>
        </w:rPr>
        <w:t xml:space="preserve"> </w:t>
      </w:r>
      <w:proofErr w:type="spellStart"/>
      <w:r w:rsidRPr="005E5DB0">
        <w:rPr>
          <w:rFonts w:ascii="Arial" w:hAnsi="Arial" w:cs="Arial"/>
          <w:sz w:val="20"/>
          <w:szCs w:val="20"/>
        </w:rPr>
        <w:t>sakralnih</w:t>
      </w:r>
      <w:proofErr w:type="spellEnd"/>
      <w:r w:rsidRPr="005E5DB0">
        <w:rPr>
          <w:rFonts w:ascii="Arial" w:hAnsi="Arial" w:cs="Arial"/>
          <w:sz w:val="20"/>
          <w:szCs w:val="20"/>
        </w:rPr>
        <w:t xml:space="preserve"> </w:t>
      </w:r>
      <w:proofErr w:type="spellStart"/>
      <w:r w:rsidRPr="005E5DB0">
        <w:rPr>
          <w:rFonts w:ascii="Arial" w:hAnsi="Arial" w:cs="Arial"/>
          <w:sz w:val="20"/>
          <w:szCs w:val="20"/>
        </w:rPr>
        <w:t>objekata</w:t>
      </w:r>
      <w:proofErr w:type="spellEnd"/>
      <w:r w:rsidRPr="005E5DB0">
        <w:rPr>
          <w:rFonts w:ascii="Arial" w:hAnsi="Arial" w:cs="Arial"/>
          <w:sz w:val="20"/>
          <w:szCs w:val="20"/>
        </w:rPr>
        <w:t>.</w:t>
      </w:r>
    </w:p>
    <w:p w14:paraId="6634E5EE" w14:textId="77777777" w:rsidR="003809E2" w:rsidRDefault="003809E2" w:rsidP="003809E2">
      <w:pPr>
        <w:jc w:val="both"/>
        <w:rPr>
          <w:rFonts w:ascii="Arial" w:hAnsi="Arial" w:cs="Arial"/>
        </w:rPr>
      </w:pPr>
      <w:r w:rsidRPr="005E5DB0">
        <w:rPr>
          <w:rFonts w:ascii="Arial" w:hAnsi="Arial" w:cs="Arial"/>
          <w:sz w:val="20"/>
          <w:szCs w:val="20"/>
        </w:rPr>
        <w:t xml:space="preserve">POKAZATELJ USPJEŠNOSTI: </w:t>
      </w:r>
      <w:proofErr w:type="spellStart"/>
      <w:r w:rsidRPr="005E5DB0">
        <w:rPr>
          <w:rFonts w:ascii="Arial" w:hAnsi="Arial" w:cs="Arial"/>
          <w:sz w:val="20"/>
          <w:szCs w:val="20"/>
        </w:rPr>
        <w:t>Povećanje</w:t>
      </w:r>
      <w:proofErr w:type="spellEnd"/>
      <w:r w:rsidRPr="005E5DB0">
        <w:rPr>
          <w:rFonts w:ascii="Arial" w:hAnsi="Arial" w:cs="Arial"/>
          <w:sz w:val="20"/>
          <w:szCs w:val="20"/>
        </w:rPr>
        <w:t xml:space="preserve"> </w:t>
      </w:r>
      <w:proofErr w:type="spellStart"/>
      <w:r w:rsidRPr="005E5DB0">
        <w:rPr>
          <w:rFonts w:ascii="Arial" w:hAnsi="Arial" w:cs="Arial"/>
          <w:sz w:val="20"/>
          <w:szCs w:val="20"/>
        </w:rPr>
        <w:t>broja</w:t>
      </w:r>
      <w:proofErr w:type="spellEnd"/>
      <w:r w:rsidRPr="005E5DB0">
        <w:rPr>
          <w:rFonts w:ascii="Arial" w:hAnsi="Arial" w:cs="Arial"/>
          <w:sz w:val="20"/>
          <w:szCs w:val="20"/>
        </w:rPr>
        <w:t xml:space="preserve"> </w:t>
      </w:r>
      <w:proofErr w:type="spellStart"/>
      <w:r w:rsidRPr="005E5DB0">
        <w:rPr>
          <w:rFonts w:ascii="Arial" w:hAnsi="Arial" w:cs="Arial"/>
          <w:sz w:val="20"/>
          <w:szCs w:val="20"/>
        </w:rPr>
        <w:t>mladih</w:t>
      </w:r>
      <w:proofErr w:type="spellEnd"/>
      <w:r w:rsidRPr="005E5DB0">
        <w:rPr>
          <w:rFonts w:ascii="Arial" w:hAnsi="Arial" w:cs="Arial"/>
          <w:sz w:val="20"/>
          <w:szCs w:val="20"/>
        </w:rPr>
        <w:t xml:space="preserve">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w:t>
      </w:r>
      <w:proofErr w:type="spellStart"/>
      <w:r w:rsidRPr="005E5DB0">
        <w:rPr>
          <w:rFonts w:ascii="Arial" w:hAnsi="Arial" w:cs="Arial"/>
          <w:sz w:val="20"/>
          <w:szCs w:val="20"/>
        </w:rPr>
        <w:t>koje</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sidRPr="005E5DB0">
        <w:rPr>
          <w:rFonts w:ascii="Arial" w:hAnsi="Arial" w:cs="Arial"/>
          <w:sz w:val="20"/>
          <w:szCs w:val="20"/>
        </w:rPr>
        <w:t>uključene</w:t>
      </w:r>
      <w:proofErr w:type="spellEnd"/>
      <w:r w:rsidRPr="005E5DB0">
        <w:rPr>
          <w:rFonts w:ascii="Arial" w:hAnsi="Arial" w:cs="Arial"/>
          <w:sz w:val="20"/>
          <w:szCs w:val="20"/>
        </w:rPr>
        <w:t xml:space="preserve"> u </w:t>
      </w:r>
      <w:proofErr w:type="spellStart"/>
      <w:r w:rsidRPr="005E5DB0">
        <w:rPr>
          <w:rFonts w:ascii="Arial" w:hAnsi="Arial" w:cs="Arial"/>
          <w:sz w:val="20"/>
          <w:szCs w:val="20"/>
        </w:rPr>
        <w:t>programe</w:t>
      </w:r>
      <w:proofErr w:type="spellEnd"/>
      <w:r w:rsidRPr="005E5DB0">
        <w:rPr>
          <w:rFonts w:ascii="Arial" w:hAnsi="Arial" w:cs="Arial"/>
          <w:sz w:val="20"/>
          <w:szCs w:val="20"/>
        </w:rPr>
        <w:t xml:space="preserve"> za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kulture</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očuvanje</w:t>
      </w:r>
      <w:proofErr w:type="spellEnd"/>
      <w:r w:rsidRPr="005E5DB0">
        <w:rPr>
          <w:rFonts w:ascii="Arial" w:hAnsi="Arial" w:cs="Arial"/>
          <w:sz w:val="20"/>
          <w:szCs w:val="20"/>
        </w:rPr>
        <w:t xml:space="preserve"> </w:t>
      </w:r>
      <w:proofErr w:type="spellStart"/>
      <w:r w:rsidRPr="005E5DB0">
        <w:rPr>
          <w:rFonts w:ascii="Arial" w:hAnsi="Arial" w:cs="Arial"/>
          <w:sz w:val="20"/>
          <w:szCs w:val="20"/>
        </w:rPr>
        <w:t>kulturne</w:t>
      </w:r>
      <w:proofErr w:type="spellEnd"/>
      <w:r w:rsidRPr="005E5DB0">
        <w:rPr>
          <w:rFonts w:ascii="Arial" w:hAnsi="Arial" w:cs="Arial"/>
          <w:sz w:val="20"/>
          <w:szCs w:val="20"/>
        </w:rPr>
        <w:t xml:space="preserve"> i </w:t>
      </w:r>
      <w:proofErr w:type="spellStart"/>
      <w:r w:rsidRPr="005E5DB0">
        <w:rPr>
          <w:rFonts w:ascii="Arial" w:hAnsi="Arial" w:cs="Arial"/>
          <w:sz w:val="20"/>
          <w:szCs w:val="20"/>
        </w:rPr>
        <w:t>zavičajne</w:t>
      </w:r>
      <w:proofErr w:type="spellEnd"/>
      <w:r w:rsidRPr="005E5DB0">
        <w:rPr>
          <w:rFonts w:ascii="Arial" w:hAnsi="Arial" w:cs="Arial"/>
          <w:sz w:val="20"/>
          <w:szCs w:val="20"/>
        </w:rPr>
        <w:t xml:space="preserve"> </w:t>
      </w:r>
      <w:proofErr w:type="spellStart"/>
      <w:r w:rsidRPr="005E5DB0">
        <w:rPr>
          <w:rFonts w:ascii="Arial" w:hAnsi="Arial" w:cs="Arial"/>
          <w:sz w:val="20"/>
          <w:szCs w:val="20"/>
        </w:rPr>
        <w:t>baštine</w:t>
      </w:r>
      <w:proofErr w:type="spellEnd"/>
      <w:r>
        <w:rPr>
          <w:rFonts w:ascii="Arial" w:hAnsi="Arial" w:cs="Arial"/>
        </w:rPr>
        <w:t>.</w:t>
      </w:r>
    </w:p>
    <w:p w14:paraId="0BDF30F4" w14:textId="77777777" w:rsidR="00BC189B" w:rsidRPr="00BA5799" w:rsidRDefault="00BC189B" w:rsidP="003809E2">
      <w:pPr>
        <w:jc w:val="both"/>
        <w:rPr>
          <w:rFonts w:ascii="Arial" w:hAnsi="Arial" w:cs="Arial"/>
        </w:rPr>
      </w:pPr>
    </w:p>
    <w:p w14:paraId="77B2267E" w14:textId="1EA8CD73" w:rsidR="00BC189B" w:rsidRPr="00BC189B" w:rsidRDefault="003809E2" w:rsidP="00BC189B">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1009</w:t>
      </w:r>
      <w:r w:rsidRPr="00D351CC">
        <w:rPr>
          <w:rFonts w:ascii="Arial" w:hAnsi="Arial" w:cs="Arial"/>
          <w:i/>
          <w:u w:val="single"/>
        </w:rPr>
        <w:t xml:space="preserve">: </w:t>
      </w:r>
      <w:proofErr w:type="spellStart"/>
      <w:r w:rsidRPr="00D351CC">
        <w:rPr>
          <w:rFonts w:ascii="Arial" w:hAnsi="Arial" w:cs="Arial"/>
          <w:i/>
          <w:u w:val="single"/>
        </w:rPr>
        <w:t>Razvoj</w:t>
      </w:r>
      <w:proofErr w:type="spellEnd"/>
      <w:r w:rsidRPr="00D351CC">
        <w:rPr>
          <w:rFonts w:ascii="Arial" w:hAnsi="Arial" w:cs="Arial"/>
          <w:i/>
          <w:u w:val="single"/>
        </w:rPr>
        <w:t xml:space="preserve"> </w:t>
      </w:r>
      <w:proofErr w:type="spellStart"/>
      <w:r w:rsidRPr="00D351CC">
        <w:rPr>
          <w:rFonts w:ascii="Arial" w:hAnsi="Arial" w:cs="Arial"/>
          <w:i/>
          <w:u w:val="single"/>
        </w:rPr>
        <w:t>sporta</w:t>
      </w:r>
      <w:proofErr w:type="spellEnd"/>
      <w:r w:rsidRPr="00D351CC">
        <w:rPr>
          <w:rFonts w:ascii="Arial" w:hAnsi="Arial" w:cs="Arial"/>
          <w:i/>
          <w:u w:val="single"/>
        </w:rPr>
        <w:t xml:space="preserve"> i </w:t>
      </w:r>
      <w:proofErr w:type="spellStart"/>
      <w:r w:rsidRPr="00D351CC">
        <w:rPr>
          <w:rFonts w:ascii="Arial" w:hAnsi="Arial" w:cs="Arial"/>
          <w:i/>
          <w:u w:val="single"/>
        </w:rPr>
        <w:t>rekreacije</w:t>
      </w:r>
      <w:proofErr w:type="spellEnd"/>
    </w:p>
    <w:p w14:paraId="5A3BF65D"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228</w:t>
      </w:r>
      <w:r w:rsidRPr="005E5DB0">
        <w:rPr>
          <w:rFonts w:ascii="Arial" w:hAnsi="Arial" w:cs="Arial"/>
          <w:sz w:val="20"/>
          <w:szCs w:val="20"/>
        </w:rPr>
        <w:t>.</w:t>
      </w:r>
      <w:r>
        <w:rPr>
          <w:rFonts w:ascii="Arial" w:hAnsi="Arial" w:cs="Arial"/>
          <w:sz w:val="20"/>
          <w:szCs w:val="20"/>
        </w:rPr>
        <w:t>567</w:t>
      </w:r>
      <w:r w:rsidRPr="005E5DB0">
        <w:rPr>
          <w:rFonts w:ascii="Arial" w:hAnsi="Arial" w:cs="Arial"/>
          <w:sz w:val="20"/>
          <w:szCs w:val="20"/>
        </w:rPr>
        <w:t>,</w:t>
      </w:r>
      <w:r>
        <w:rPr>
          <w:rFonts w:ascii="Arial" w:hAnsi="Arial" w:cs="Arial"/>
          <w:sz w:val="20"/>
          <w:szCs w:val="20"/>
        </w:rPr>
        <w:t>04</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w:t>
      </w:r>
      <w:r>
        <w:rPr>
          <w:rFonts w:ascii="Arial" w:hAnsi="Arial" w:cs="Arial"/>
          <w:sz w:val="20"/>
          <w:szCs w:val="20"/>
        </w:rPr>
        <w:t>6</w:t>
      </w:r>
      <w:r w:rsidRPr="005E5DB0">
        <w:rPr>
          <w:rFonts w:ascii="Arial" w:hAnsi="Arial" w:cs="Arial"/>
          <w:sz w:val="20"/>
          <w:szCs w:val="20"/>
        </w:rPr>
        <w:t>,</w:t>
      </w:r>
      <w:r>
        <w:rPr>
          <w:rFonts w:ascii="Arial" w:hAnsi="Arial" w:cs="Arial"/>
          <w:sz w:val="20"/>
          <w:szCs w:val="20"/>
        </w:rPr>
        <w:t>53</w:t>
      </w:r>
      <w:r w:rsidRPr="005E5DB0">
        <w:rPr>
          <w:rFonts w:ascii="Arial" w:hAnsi="Arial" w:cs="Arial"/>
          <w:sz w:val="20"/>
          <w:szCs w:val="20"/>
        </w:rPr>
        <w:t xml:space="preserve">% u </w:t>
      </w:r>
      <w:proofErr w:type="spellStart"/>
      <w:r w:rsidRPr="005E5DB0">
        <w:rPr>
          <w:rFonts w:ascii="Arial" w:hAnsi="Arial" w:cs="Arial"/>
          <w:sz w:val="20"/>
          <w:szCs w:val="20"/>
        </w:rPr>
        <w:t>odnosu</w:t>
      </w:r>
      <w:proofErr w:type="spellEnd"/>
      <w:r w:rsidRPr="005E5DB0">
        <w:rPr>
          <w:rFonts w:ascii="Arial" w:hAnsi="Arial" w:cs="Arial"/>
          <w:sz w:val="20"/>
          <w:szCs w:val="20"/>
        </w:rPr>
        <w:t xml:space="preserve"> </w:t>
      </w:r>
      <w:proofErr w:type="spellStart"/>
      <w:r w:rsidRPr="005E5DB0">
        <w:rPr>
          <w:rFonts w:ascii="Arial" w:hAnsi="Arial" w:cs="Arial"/>
          <w:sz w:val="20"/>
          <w:szCs w:val="20"/>
        </w:rPr>
        <w:t>na</w:t>
      </w:r>
      <w:proofErr w:type="spellEnd"/>
      <w:r w:rsidRPr="005E5DB0">
        <w:rPr>
          <w:rFonts w:ascii="Arial" w:hAnsi="Arial" w:cs="Arial"/>
          <w:sz w:val="20"/>
          <w:szCs w:val="20"/>
        </w:rPr>
        <w:t xml:space="preserve"> </w:t>
      </w:r>
      <w:proofErr w:type="spellStart"/>
      <w:r w:rsidRPr="005E5DB0">
        <w:rPr>
          <w:rFonts w:ascii="Arial" w:hAnsi="Arial" w:cs="Arial"/>
          <w:sz w:val="20"/>
          <w:szCs w:val="20"/>
        </w:rPr>
        <w:t>ukupni</w:t>
      </w:r>
      <w:proofErr w:type="spellEnd"/>
      <w:r w:rsidRPr="005E5DB0">
        <w:rPr>
          <w:rFonts w:ascii="Arial" w:hAnsi="Arial" w:cs="Arial"/>
          <w:sz w:val="20"/>
          <w:szCs w:val="20"/>
        </w:rPr>
        <w:t xml:space="preserve"> plan. </w:t>
      </w:r>
      <w:proofErr w:type="spellStart"/>
      <w:r w:rsidRPr="005E5DB0">
        <w:rPr>
          <w:rFonts w:ascii="Arial" w:hAnsi="Arial" w:cs="Arial"/>
          <w:sz w:val="20"/>
          <w:szCs w:val="20"/>
        </w:rPr>
        <w:t>obuhvaća</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A100019</w:t>
      </w:r>
      <w:r w:rsidRPr="005E5DB0">
        <w:rPr>
          <w:rFonts w:ascii="Arial" w:hAnsi="Arial" w:cs="Arial"/>
          <w:sz w:val="20"/>
          <w:szCs w:val="20"/>
        </w:rPr>
        <w:t xml:space="preserve">: </w:t>
      </w:r>
      <w:proofErr w:type="spellStart"/>
      <w:r>
        <w:rPr>
          <w:rFonts w:ascii="Arial" w:hAnsi="Arial" w:cs="Arial"/>
          <w:sz w:val="20"/>
          <w:szCs w:val="20"/>
        </w:rPr>
        <w:t>D</w:t>
      </w:r>
      <w:r w:rsidRPr="005E5DB0">
        <w:rPr>
          <w:rFonts w:ascii="Arial" w:hAnsi="Arial" w:cs="Arial"/>
          <w:sz w:val="20"/>
          <w:szCs w:val="20"/>
        </w:rPr>
        <w:t>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sportskih</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w:t>
      </w:r>
      <w:r>
        <w:rPr>
          <w:rFonts w:ascii="Arial" w:hAnsi="Arial" w:cs="Arial"/>
          <w:sz w:val="20"/>
          <w:szCs w:val="20"/>
        </w:rPr>
        <w:t>6</w:t>
      </w:r>
      <w:r w:rsidRPr="005E5DB0">
        <w:rPr>
          <w:rFonts w:ascii="Arial" w:hAnsi="Arial" w:cs="Arial"/>
          <w:sz w:val="20"/>
          <w:szCs w:val="20"/>
        </w:rPr>
        <w:t>.</w:t>
      </w:r>
      <w:r>
        <w:rPr>
          <w:rFonts w:ascii="Arial" w:hAnsi="Arial" w:cs="Arial"/>
          <w:sz w:val="20"/>
          <w:szCs w:val="20"/>
        </w:rPr>
        <w:t>100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Izvršavaju</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sidRPr="005E5DB0">
        <w:rPr>
          <w:rFonts w:ascii="Arial" w:hAnsi="Arial" w:cs="Arial"/>
          <w:sz w:val="20"/>
          <w:szCs w:val="20"/>
        </w:rPr>
        <w:t>tekuće</w:t>
      </w:r>
      <w:proofErr w:type="spellEnd"/>
      <w:r w:rsidRPr="005E5DB0">
        <w:rPr>
          <w:rFonts w:ascii="Arial" w:hAnsi="Arial" w:cs="Arial"/>
          <w:sz w:val="20"/>
          <w:szCs w:val="20"/>
        </w:rPr>
        <w:t xml:space="preserve"> </w:t>
      </w:r>
      <w:proofErr w:type="spellStart"/>
      <w:r w:rsidRPr="005E5DB0">
        <w:rPr>
          <w:rFonts w:ascii="Arial" w:hAnsi="Arial" w:cs="Arial"/>
          <w:sz w:val="20"/>
          <w:szCs w:val="20"/>
        </w:rPr>
        <w:t>donacije</w:t>
      </w:r>
      <w:proofErr w:type="spellEnd"/>
      <w:r w:rsidRPr="005E5DB0">
        <w:rPr>
          <w:rFonts w:ascii="Arial" w:hAnsi="Arial" w:cs="Arial"/>
          <w:sz w:val="20"/>
          <w:szCs w:val="20"/>
        </w:rPr>
        <w:t xml:space="preserve"> </w:t>
      </w:r>
      <w:proofErr w:type="spellStart"/>
      <w:r w:rsidRPr="005E5DB0">
        <w:rPr>
          <w:rFonts w:ascii="Arial" w:hAnsi="Arial" w:cs="Arial"/>
          <w:sz w:val="20"/>
          <w:szCs w:val="20"/>
        </w:rPr>
        <w:t>sportskim</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udrugama</w:t>
      </w:r>
      <w:proofErr w:type="spellEnd"/>
      <w:r w:rsidRPr="005E5DB0">
        <w:rPr>
          <w:rFonts w:ascii="Arial" w:hAnsi="Arial" w:cs="Arial"/>
          <w:sz w:val="20"/>
          <w:szCs w:val="20"/>
        </w:rPr>
        <w:t xml:space="preserve"> </w:t>
      </w:r>
      <w:proofErr w:type="spellStart"/>
      <w:r w:rsidRPr="005E5DB0">
        <w:rPr>
          <w:rFonts w:ascii="Arial" w:hAnsi="Arial" w:cs="Arial"/>
          <w:sz w:val="20"/>
          <w:szCs w:val="20"/>
        </w:rPr>
        <w:t>koje</w:t>
      </w:r>
      <w:proofErr w:type="spellEnd"/>
      <w:r w:rsidRPr="005E5DB0">
        <w:rPr>
          <w:rFonts w:ascii="Arial" w:hAnsi="Arial" w:cs="Arial"/>
          <w:sz w:val="20"/>
          <w:szCs w:val="20"/>
        </w:rPr>
        <w:t xml:space="preserve"> </w:t>
      </w:r>
      <w:proofErr w:type="spellStart"/>
      <w:r w:rsidRPr="005E5DB0">
        <w:rPr>
          <w:rFonts w:ascii="Arial" w:hAnsi="Arial" w:cs="Arial"/>
          <w:sz w:val="20"/>
          <w:szCs w:val="20"/>
        </w:rPr>
        <w:t>podnose</w:t>
      </w:r>
      <w:proofErr w:type="spellEnd"/>
      <w:r w:rsidRPr="005E5DB0">
        <w:rPr>
          <w:rFonts w:ascii="Arial" w:hAnsi="Arial" w:cs="Arial"/>
          <w:sz w:val="20"/>
          <w:szCs w:val="20"/>
        </w:rPr>
        <w:t xml:space="preserve"> </w:t>
      </w:r>
      <w:proofErr w:type="spellStart"/>
      <w:r w:rsidRPr="005E5DB0">
        <w:rPr>
          <w:rFonts w:ascii="Arial" w:hAnsi="Arial" w:cs="Arial"/>
          <w:sz w:val="20"/>
          <w:szCs w:val="20"/>
        </w:rPr>
        <w:t>zahtjeve</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redovito</w:t>
      </w:r>
      <w:proofErr w:type="spellEnd"/>
      <w:r w:rsidRPr="005E5DB0">
        <w:rPr>
          <w:rFonts w:ascii="Arial" w:hAnsi="Arial" w:cs="Arial"/>
          <w:sz w:val="20"/>
          <w:szCs w:val="20"/>
        </w:rPr>
        <w:t xml:space="preserve"> </w:t>
      </w:r>
      <w:proofErr w:type="spellStart"/>
      <w:r w:rsidRPr="005E5DB0">
        <w:rPr>
          <w:rFonts w:ascii="Arial" w:hAnsi="Arial" w:cs="Arial"/>
          <w:sz w:val="20"/>
          <w:szCs w:val="20"/>
        </w:rPr>
        <w:t>dostavljaju</w:t>
      </w:r>
      <w:proofErr w:type="spellEnd"/>
      <w:r w:rsidRPr="005E5DB0">
        <w:rPr>
          <w:rFonts w:ascii="Arial" w:hAnsi="Arial" w:cs="Arial"/>
          <w:sz w:val="20"/>
          <w:szCs w:val="20"/>
        </w:rPr>
        <w:t xml:space="preserve">  </w:t>
      </w:r>
      <w:proofErr w:type="spellStart"/>
      <w:r w:rsidRPr="005E5DB0">
        <w:rPr>
          <w:rFonts w:ascii="Arial" w:hAnsi="Arial" w:cs="Arial"/>
          <w:sz w:val="20"/>
          <w:szCs w:val="20"/>
        </w:rPr>
        <w:t>izvještaj</w:t>
      </w:r>
      <w:proofErr w:type="spellEnd"/>
      <w:r w:rsidRPr="005E5DB0">
        <w:rPr>
          <w:rFonts w:ascii="Arial" w:hAnsi="Arial" w:cs="Arial"/>
          <w:sz w:val="20"/>
          <w:szCs w:val="20"/>
        </w:rPr>
        <w:t xml:space="preserve"> o </w:t>
      </w:r>
      <w:proofErr w:type="spellStart"/>
      <w:r w:rsidRPr="005E5DB0">
        <w:rPr>
          <w:rFonts w:ascii="Arial" w:hAnsi="Arial" w:cs="Arial"/>
          <w:sz w:val="20"/>
          <w:szCs w:val="20"/>
        </w:rPr>
        <w:t>utrošenim</w:t>
      </w:r>
      <w:proofErr w:type="spellEnd"/>
      <w:r w:rsidRPr="005E5DB0">
        <w:rPr>
          <w:rFonts w:ascii="Arial" w:hAnsi="Arial" w:cs="Arial"/>
          <w:sz w:val="20"/>
          <w:szCs w:val="20"/>
        </w:rPr>
        <w:t xml:space="preserve"> </w:t>
      </w:r>
      <w:proofErr w:type="spellStart"/>
      <w:r w:rsidRPr="005E5DB0">
        <w:rPr>
          <w:rFonts w:ascii="Arial" w:hAnsi="Arial" w:cs="Arial"/>
          <w:sz w:val="20"/>
          <w:szCs w:val="20"/>
        </w:rPr>
        <w:t>sredstvima</w:t>
      </w:r>
      <w:proofErr w:type="spellEnd"/>
      <w:r w:rsidRPr="005E5DB0">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A100020: </w:t>
      </w:r>
      <w:proofErr w:type="spellStart"/>
      <w:r>
        <w:rPr>
          <w:rFonts w:ascii="Arial" w:hAnsi="Arial" w:cs="Arial"/>
          <w:sz w:val="20"/>
          <w:szCs w:val="20"/>
        </w:rPr>
        <w:t>O</w:t>
      </w:r>
      <w:r w:rsidRPr="005E5DB0">
        <w:rPr>
          <w:rFonts w:ascii="Arial" w:hAnsi="Arial" w:cs="Arial"/>
          <w:sz w:val="20"/>
          <w:szCs w:val="20"/>
        </w:rPr>
        <w:t>državanje</w:t>
      </w:r>
      <w:proofErr w:type="spellEnd"/>
      <w:r w:rsidRPr="005E5DB0">
        <w:rPr>
          <w:rFonts w:ascii="Arial" w:hAnsi="Arial" w:cs="Arial"/>
          <w:sz w:val="20"/>
          <w:szCs w:val="20"/>
        </w:rPr>
        <w:t xml:space="preserve"> </w:t>
      </w:r>
      <w:proofErr w:type="spellStart"/>
      <w:r w:rsidRPr="005E5DB0">
        <w:rPr>
          <w:rFonts w:ascii="Arial" w:hAnsi="Arial" w:cs="Arial"/>
          <w:sz w:val="20"/>
          <w:szCs w:val="20"/>
        </w:rPr>
        <w:t>igrališta</w:t>
      </w:r>
      <w:proofErr w:type="spellEnd"/>
      <w:r w:rsidRPr="005E5DB0">
        <w:rPr>
          <w:rFonts w:ascii="Arial" w:hAnsi="Arial" w:cs="Arial"/>
          <w:sz w:val="20"/>
          <w:szCs w:val="20"/>
        </w:rPr>
        <w:t xml:space="preserve"> i </w:t>
      </w:r>
      <w:proofErr w:type="spellStart"/>
      <w:r w:rsidRPr="005E5DB0">
        <w:rPr>
          <w:rFonts w:ascii="Arial" w:hAnsi="Arial" w:cs="Arial"/>
          <w:sz w:val="20"/>
          <w:szCs w:val="20"/>
        </w:rPr>
        <w:t>sportskih</w:t>
      </w:r>
      <w:proofErr w:type="spellEnd"/>
      <w:r w:rsidRPr="005E5DB0">
        <w:rPr>
          <w:rFonts w:ascii="Arial" w:hAnsi="Arial" w:cs="Arial"/>
          <w:sz w:val="20"/>
          <w:szCs w:val="20"/>
        </w:rPr>
        <w:t xml:space="preserve"> </w:t>
      </w:r>
      <w:proofErr w:type="spellStart"/>
      <w:r w:rsidRPr="005E5DB0">
        <w:rPr>
          <w:rFonts w:ascii="Arial" w:hAnsi="Arial" w:cs="Arial"/>
          <w:sz w:val="20"/>
          <w:szCs w:val="20"/>
        </w:rPr>
        <w:t>terena</w:t>
      </w:r>
      <w:proofErr w:type="spellEnd"/>
      <w:r w:rsidRPr="005E5DB0">
        <w:rPr>
          <w:rFonts w:ascii="Arial" w:hAnsi="Arial" w:cs="Arial"/>
          <w:sz w:val="20"/>
          <w:szCs w:val="20"/>
        </w:rPr>
        <w:t xml:space="preserve"> (1.</w:t>
      </w:r>
      <w:r>
        <w:rPr>
          <w:rFonts w:ascii="Arial" w:hAnsi="Arial" w:cs="Arial"/>
          <w:sz w:val="20"/>
          <w:szCs w:val="20"/>
        </w:rPr>
        <w:t>700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K100022</w:t>
      </w:r>
      <w:r w:rsidRPr="005E5DB0">
        <w:rPr>
          <w:rFonts w:ascii="Arial" w:hAnsi="Arial" w:cs="Arial"/>
          <w:sz w:val="20"/>
          <w:szCs w:val="20"/>
        </w:rPr>
        <w:t xml:space="preserve">: </w:t>
      </w:r>
      <w:proofErr w:type="spellStart"/>
      <w:r>
        <w:rPr>
          <w:rFonts w:ascii="Arial" w:hAnsi="Arial" w:cs="Arial"/>
          <w:sz w:val="20"/>
          <w:szCs w:val="20"/>
        </w:rPr>
        <w:t>U</w:t>
      </w:r>
      <w:r w:rsidRPr="005E5DB0">
        <w:rPr>
          <w:rFonts w:ascii="Arial" w:hAnsi="Arial" w:cs="Arial"/>
          <w:sz w:val="20"/>
          <w:szCs w:val="20"/>
        </w:rPr>
        <w:t>ređenje</w:t>
      </w:r>
      <w:proofErr w:type="spellEnd"/>
      <w:r w:rsidRPr="005E5DB0">
        <w:rPr>
          <w:rFonts w:ascii="Arial" w:hAnsi="Arial" w:cs="Arial"/>
          <w:sz w:val="20"/>
          <w:szCs w:val="20"/>
        </w:rPr>
        <w:t xml:space="preserve"> i </w:t>
      </w:r>
      <w:proofErr w:type="spellStart"/>
      <w:r w:rsidRPr="005E5DB0">
        <w:rPr>
          <w:rFonts w:ascii="Arial" w:hAnsi="Arial" w:cs="Arial"/>
          <w:sz w:val="20"/>
          <w:szCs w:val="20"/>
        </w:rPr>
        <w:t>opremanje</w:t>
      </w:r>
      <w:proofErr w:type="spellEnd"/>
      <w:r w:rsidRPr="005E5DB0">
        <w:rPr>
          <w:rFonts w:ascii="Arial" w:hAnsi="Arial" w:cs="Arial"/>
          <w:sz w:val="20"/>
          <w:szCs w:val="20"/>
        </w:rPr>
        <w:t xml:space="preserve"> </w:t>
      </w:r>
      <w:proofErr w:type="spellStart"/>
      <w:r w:rsidRPr="005E5DB0">
        <w:rPr>
          <w:rFonts w:ascii="Arial" w:hAnsi="Arial" w:cs="Arial"/>
          <w:sz w:val="20"/>
          <w:szCs w:val="20"/>
        </w:rPr>
        <w:t>igrališta</w:t>
      </w:r>
      <w:proofErr w:type="spellEnd"/>
      <w:r w:rsidRPr="005E5DB0">
        <w:rPr>
          <w:rFonts w:ascii="Arial" w:hAnsi="Arial" w:cs="Arial"/>
          <w:sz w:val="20"/>
          <w:szCs w:val="20"/>
        </w:rPr>
        <w:t xml:space="preserve"> (</w:t>
      </w:r>
      <w:r>
        <w:rPr>
          <w:rFonts w:ascii="Arial" w:hAnsi="Arial" w:cs="Arial"/>
          <w:sz w:val="20"/>
          <w:szCs w:val="20"/>
        </w:rPr>
        <w:t>50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te</w:t>
      </w:r>
      <w:proofErr w:type="spellEnd"/>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K100030: </w:t>
      </w:r>
      <w:proofErr w:type="spellStart"/>
      <w:r>
        <w:rPr>
          <w:rFonts w:ascii="Arial" w:hAnsi="Arial" w:cs="Arial"/>
          <w:sz w:val="20"/>
          <w:szCs w:val="20"/>
        </w:rPr>
        <w:t>Uređenje</w:t>
      </w:r>
      <w:proofErr w:type="spellEnd"/>
      <w:r>
        <w:rPr>
          <w:rFonts w:ascii="Arial" w:hAnsi="Arial" w:cs="Arial"/>
          <w:sz w:val="20"/>
          <w:szCs w:val="20"/>
        </w:rPr>
        <w:t xml:space="preserve"> </w:t>
      </w:r>
      <w:proofErr w:type="spellStart"/>
      <w:r>
        <w:rPr>
          <w:rFonts w:ascii="Arial" w:hAnsi="Arial" w:cs="Arial"/>
          <w:sz w:val="20"/>
          <w:szCs w:val="20"/>
        </w:rPr>
        <w:t>svlačionice</w:t>
      </w:r>
      <w:proofErr w:type="spellEnd"/>
      <w:r>
        <w:rPr>
          <w:rFonts w:ascii="Arial" w:hAnsi="Arial" w:cs="Arial"/>
          <w:sz w:val="20"/>
          <w:szCs w:val="20"/>
        </w:rPr>
        <w:t xml:space="preserve"> </w:t>
      </w:r>
      <w:proofErr w:type="spellStart"/>
      <w:r>
        <w:rPr>
          <w:rFonts w:ascii="Arial" w:hAnsi="Arial" w:cs="Arial"/>
          <w:sz w:val="20"/>
          <w:szCs w:val="20"/>
        </w:rPr>
        <w:t>uz</w:t>
      </w:r>
      <w:proofErr w:type="spellEnd"/>
      <w:r>
        <w:rPr>
          <w:rFonts w:ascii="Arial" w:hAnsi="Arial" w:cs="Arial"/>
          <w:sz w:val="20"/>
          <w:szCs w:val="20"/>
        </w:rPr>
        <w:t xml:space="preserve"> </w:t>
      </w:r>
      <w:proofErr w:type="spellStart"/>
      <w:r>
        <w:rPr>
          <w:rFonts w:ascii="Arial" w:hAnsi="Arial" w:cs="Arial"/>
          <w:sz w:val="20"/>
          <w:szCs w:val="20"/>
        </w:rPr>
        <w:t>sportske</w:t>
      </w:r>
      <w:proofErr w:type="spellEnd"/>
      <w:r>
        <w:rPr>
          <w:rFonts w:ascii="Arial" w:hAnsi="Arial" w:cs="Arial"/>
          <w:sz w:val="20"/>
          <w:szCs w:val="20"/>
        </w:rPr>
        <w:t xml:space="preserve"> </w:t>
      </w:r>
      <w:proofErr w:type="spellStart"/>
      <w:r>
        <w:rPr>
          <w:rFonts w:ascii="Arial" w:hAnsi="Arial" w:cs="Arial"/>
          <w:sz w:val="20"/>
          <w:szCs w:val="20"/>
        </w:rPr>
        <w:t>terene</w:t>
      </w:r>
      <w:proofErr w:type="spellEnd"/>
      <w:r>
        <w:rPr>
          <w:rFonts w:ascii="Arial" w:hAnsi="Arial" w:cs="Arial"/>
          <w:sz w:val="20"/>
          <w:szCs w:val="20"/>
        </w:rPr>
        <w:t xml:space="preserve"> (170.767,04 </w:t>
      </w:r>
      <w:proofErr w:type="spellStart"/>
      <w:r>
        <w:rPr>
          <w:rFonts w:ascii="Arial" w:hAnsi="Arial" w:cs="Arial"/>
          <w:sz w:val="20"/>
          <w:szCs w:val="20"/>
        </w:rPr>
        <w:t>eura</w:t>
      </w:r>
      <w:proofErr w:type="spellEnd"/>
      <w:r>
        <w:rPr>
          <w:rFonts w:ascii="Arial" w:hAnsi="Arial" w:cs="Arial"/>
          <w:sz w:val="20"/>
          <w:szCs w:val="20"/>
        </w:rPr>
        <w:t>).</w:t>
      </w:r>
      <w:r w:rsidRPr="005E5DB0">
        <w:rPr>
          <w:rFonts w:ascii="Arial" w:hAnsi="Arial" w:cs="Arial"/>
          <w:sz w:val="20"/>
          <w:szCs w:val="20"/>
        </w:rPr>
        <w:t xml:space="preserve"> </w:t>
      </w:r>
      <w:proofErr w:type="spellStart"/>
      <w:r w:rsidRPr="00CA4B1F">
        <w:rPr>
          <w:rFonts w:ascii="Arial" w:hAnsi="Arial" w:cs="Arial"/>
          <w:sz w:val="20"/>
          <w:szCs w:val="20"/>
        </w:rPr>
        <w:t>Brojčana</w:t>
      </w:r>
      <w:proofErr w:type="spellEnd"/>
      <w:r w:rsidRPr="00CA4B1F">
        <w:rPr>
          <w:rFonts w:ascii="Arial" w:hAnsi="Arial" w:cs="Arial"/>
          <w:sz w:val="20"/>
          <w:szCs w:val="20"/>
        </w:rPr>
        <w:t xml:space="preserve"> </w:t>
      </w:r>
      <w:proofErr w:type="spellStart"/>
      <w:r w:rsidRPr="00CA4B1F">
        <w:rPr>
          <w:rFonts w:ascii="Arial" w:hAnsi="Arial" w:cs="Arial"/>
          <w:sz w:val="20"/>
          <w:szCs w:val="20"/>
        </w:rPr>
        <w:t>oznaka</w:t>
      </w:r>
      <w:proofErr w:type="spellEnd"/>
      <w:r w:rsidRPr="00CA4B1F">
        <w:rPr>
          <w:rFonts w:ascii="Arial" w:hAnsi="Arial" w:cs="Arial"/>
          <w:sz w:val="20"/>
          <w:szCs w:val="20"/>
        </w:rPr>
        <w:t xml:space="preserve"> </w:t>
      </w:r>
      <w:proofErr w:type="spellStart"/>
      <w:r w:rsidRPr="00CA4B1F">
        <w:rPr>
          <w:rFonts w:ascii="Arial" w:hAnsi="Arial" w:cs="Arial"/>
          <w:sz w:val="20"/>
          <w:szCs w:val="20"/>
        </w:rPr>
        <w:t>izvora</w:t>
      </w:r>
      <w:proofErr w:type="spellEnd"/>
      <w:r w:rsidRPr="00CA4B1F">
        <w:rPr>
          <w:rFonts w:ascii="Arial" w:hAnsi="Arial" w:cs="Arial"/>
          <w:sz w:val="20"/>
          <w:szCs w:val="20"/>
        </w:rPr>
        <w:t xml:space="preserve"> </w:t>
      </w:r>
      <w:proofErr w:type="spellStart"/>
      <w:r w:rsidRPr="00CA4B1F">
        <w:rPr>
          <w:rFonts w:ascii="Arial" w:hAnsi="Arial" w:cs="Arial"/>
          <w:sz w:val="20"/>
          <w:szCs w:val="20"/>
        </w:rPr>
        <w:t>financiranja</w:t>
      </w:r>
      <w:proofErr w:type="spellEnd"/>
      <w:r w:rsidRPr="00CA4B1F">
        <w:rPr>
          <w:rFonts w:ascii="Arial" w:hAnsi="Arial" w:cs="Arial"/>
          <w:sz w:val="20"/>
          <w:szCs w:val="20"/>
        </w:rPr>
        <w:t xml:space="preserve">: </w:t>
      </w:r>
      <w:r w:rsidRPr="008B77D1">
        <w:rPr>
          <w:rFonts w:ascii="Arial" w:hAnsi="Arial" w:cs="Arial"/>
          <w:color w:val="000000" w:themeColor="text1"/>
          <w:sz w:val="20"/>
          <w:szCs w:val="20"/>
        </w:rPr>
        <w:t>(1.</w:t>
      </w:r>
      <w:r>
        <w:rPr>
          <w:rFonts w:ascii="Arial" w:hAnsi="Arial" w:cs="Arial"/>
          <w:color w:val="000000" w:themeColor="text1"/>
          <w:sz w:val="20"/>
          <w:szCs w:val="20"/>
        </w:rPr>
        <w:t>1.</w:t>
      </w:r>
      <w:r w:rsidRPr="008B77D1">
        <w:rPr>
          <w:rFonts w:ascii="Arial" w:hAnsi="Arial" w:cs="Arial"/>
          <w:color w:val="000000" w:themeColor="text1"/>
          <w:sz w:val="20"/>
          <w:szCs w:val="20"/>
        </w:rPr>
        <w:t xml:space="preserve"> </w:t>
      </w:r>
      <w:r>
        <w:rPr>
          <w:rFonts w:ascii="Arial" w:hAnsi="Arial" w:cs="Arial"/>
          <w:color w:val="000000" w:themeColor="text1"/>
          <w:sz w:val="20"/>
          <w:szCs w:val="20"/>
        </w:rPr>
        <w:t>–</w:t>
      </w:r>
      <w:r w:rsidRPr="008B77D1">
        <w:rPr>
          <w:rFonts w:ascii="Arial" w:hAnsi="Arial" w:cs="Arial"/>
          <w:color w:val="000000" w:themeColor="text1"/>
          <w:sz w:val="20"/>
          <w:szCs w:val="20"/>
        </w:rPr>
        <w:t xml:space="preserve"> </w:t>
      </w:r>
      <w:r>
        <w:rPr>
          <w:rFonts w:ascii="Arial" w:hAnsi="Arial" w:cs="Arial"/>
          <w:color w:val="000000" w:themeColor="text1"/>
          <w:sz w:val="20"/>
          <w:szCs w:val="20"/>
        </w:rPr>
        <w:t>4.0.-4.1.-5.1.</w:t>
      </w:r>
      <w:r w:rsidRPr="008B77D1">
        <w:rPr>
          <w:rFonts w:ascii="Arial" w:hAnsi="Arial" w:cs="Arial"/>
          <w:color w:val="000000" w:themeColor="text1"/>
          <w:sz w:val="20"/>
          <w:szCs w:val="20"/>
        </w:rPr>
        <w:t>)</w:t>
      </w:r>
    </w:p>
    <w:p w14:paraId="49672EF8"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sporta</w:t>
      </w:r>
      <w:proofErr w:type="spellEnd"/>
      <w:r w:rsidRPr="005E5DB0">
        <w:rPr>
          <w:rFonts w:ascii="Arial" w:hAnsi="Arial" w:cs="Arial"/>
          <w:sz w:val="20"/>
          <w:szCs w:val="20"/>
        </w:rPr>
        <w:t xml:space="preserve"> u </w:t>
      </w:r>
      <w:proofErr w:type="spellStart"/>
      <w:r w:rsidRPr="005E5DB0">
        <w:rPr>
          <w:rFonts w:ascii="Arial" w:hAnsi="Arial" w:cs="Arial"/>
          <w:sz w:val="20"/>
          <w:szCs w:val="20"/>
        </w:rPr>
        <w:t>svrhu</w:t>
      </w:r>
      <w:proofErr w:type="spellEnd"/>
      <w:r w:rsidRPr="005E5DB0">
        <w:rPr>
          <w:rFonts w:ascii="Arial" w:hAnsi="Arial" w:cs="Arial"/>
          <w:sz w:val="20"/>
          <w:szCs w:val="20"/>
        </w:rPr>
        <w:t xml:space="preserve"> </w:t>
      </w:r>
      <w:proofErr w:type="spellStart"/>
      <w:r w:rsidRPr="005E5DB0">
        <w:rPr>
          <w:rFonts w:ascii="Arial" w:hAnsi="Arial" w:cs="Arial"/>
          <w:sz w:val="20"/>
          <w:szCs w:val="20"/>
        </w:rPr>
        <w:t>očuvanja</w:t>
      </w:r>
      <w:proofErr w:type="spellEnd"/>
      <w:r w:rsidRPr="005E5DB0">
        <w:rPr>
          <w:rFonts w:ascii="Arial" w:hAnsi="Arial" w:cs="Arial"/>
          <w:sz w:val="20"/>
          <w:szCs w:val="20"/>
        </w:rPr>
        <w:t xml:space="preserve"> </w:t>
      </w:r>
      <w:proofErr w:type="spellStart"/>
      <w:r w:rsidRPr="005E5DB0">
        <w:rPr>
          <w:rFonts w:ascii="Arial" w:hAnsi="Arial" w:cs="Arial"/>
          <w:sz w:val="20"/>
          <w:szCs w:val="20"/>
        </w:rPr>
        <w:t>zdravlja</w:t>
      </w:r>
      <w:proofErr w:type="spellEnd"/>
      <w:r w:rsidRPr="005E5DB0">
        <w:rPr>
          <w:rFonts w:ascii="Arial" w:hAnsi="Arial" w:cs="Arial"/>
          <w:sz w:val="20"/>
          <w:szCs w:val="20"/>
        </w:rPr>
        <w:t>.</w:t>
      </w:r>
    </w:p>
    <w:p w14:paraId="1681AA20"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Poticanje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mladih</w:t>
      </w:r>
      <w:proofErr w:type="spellEnd"/>
      <w:r w:rsidRPr="005E5DB0">
        <w:rPr>
          <w:rFonts w:ascii="Arial" w:hAnsi="Arial" w:cs="Arial"/>
          <w:sz w:val="20"/>
          <w:szCs w:val="20"/>
        </w:rPr>
        <w:t xml:space="preserve"> </w:t>
      </w:r>
      <w:proofErr w:type="spellStart"/>
      <w:r w:rsidRPr="005E5DB0">
        <w:rPr>
          <w:rFonts w:ascii="Arial" w:hAnsi="Arial" w:cs="Arial"/>
          <w:sz w:val="20"/>
          <w:szCs w:val="20"/>
        </w:rPr>
        <w:t>sportaša</w:t>
      </w:r>
      <w:proofErr w:type="spellEnd"/>
      <w:r w:rsidRPr="005E5DB0">
        <w:rPr>
          <w:rFonts w:ascii="Arial" w:hAnsi="Arial" w:cs="Arial"/>
          <w:sz w:val="20"/>
          <w:szCs w:val="20"/>
        </w:rPr>
        <w:t xml:space="preserve">, </w:t>
      </w:r>
      <w:proofErr w:type="spellStart"/>
      <w:r w:rsidRPr="005E5DB0">
        <w:rPr>
          <w:rFonts w:ascii="Arial" w:hAnsi="Arial" w:cs="Arial"/>
          <w:sz w:val="20"/>
          <w:szCs w:val="20"/>
        </w:rPr>
        <w:t>okupljanja</w:t>
      </w:r>
      <w:proofErr w:type="spellEnd"/>
      <w:r w:rsidRPr="005E5DB0">
        <w:rPr>
          <w:rFonts w:ascii="Arial" w:hAnsi="Arial" w:cs="Arial"/>
          <w:sz w:val="20"/>
          <w:szCs w:val="20"/>
        </w:rPr>
        <w:t xml:space="preserve"> </w:t>
      </w:r>
      <w:proofErr w:type="spellStart"/>
      <w:r w:rsidRPr="005E5DB0">
        <w:rPr>
          <w:rFonts w:ascii="Arial" w:hAnsi="Arial" w:cs="Arial"/>
          <w:sz w:val="20"/>
          <w:szCs w:val="20"/>
        </w:rPr>
        <w:t>građana</w:t>
      </w:r>
      <w:proofErr w:type="spellEnd"/>
      <w:r w:rsidRPr="005E5DB0">
        <w:rPr>
          <w:rFonts w:ascii="Arial" w:hAnsi="Arial" w:cs="Arial"/>
          <w:sz w:val="20"/>
          <w:szCs w:val="20"/>
        </w:rPr>
        <w:t xml:space="preserve"> i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sporta</w:t>
      </w:r>
      <w:proofErr w:type="spellEnd"/>
      <w:r w:rsidRPr="005E5DB0">
        <w:rPr>
          <w:rFonts w:ascii="Arial" w:hAnsi="Arial" w:cs="Arial"/>
          <w:sz w:val="20"/>
          <w:szCs w:val="20"/>
        </w:rPr>
        <w:t>.</w:t>
      </w:r>
    </w:p>
    <w:p w14:paraId="076852CA"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Povećanje</w:t>
      </w:r>
      <w:proofErr w:type="spellEnd"/>
      <w:r w:rsidRPr="005E5DB0">
        <w:rPr>
          <w:rFonts w:ascii="Arial" w:hAnsi="Arial" w:cs="Arial"/>
          <w:sz w:val="20"/>
          <w:szCs w:val="20"/>
        </w:rPr>
        <w:t xml:space="preserve"> </w:t>
      </w:r>
      <w:proofErr w:type="spellStart"/>
      <w:r w:rsidRPr="005E5DB0">
        <w:rPr>
          <w:rFonts w:ascii="Arial" w:hAnsi="Arial" w:cs="Arial"/>
          <w:sz w:val="20"/>
          <w:szCs w:val="20"/>
        </w:rPr>
        <w:t>broja</w:t>
      </w:r>
      <w:proofErr w:type="spellEnd"/>
      <w:r w:rsidRPr="005E5DB0">
        <w:rPr>
          <w:rFonts w:ascii="Arial" w:hAnsi="Arial" w:cs="Arial"/>
          <w:sz w:val="20"/>
          <w:szCs w:val="20"/>
        </w:rPr>
        <w:t xml:space="preserve"> </w:t>
      </w:r>
      <w:proofErr w:type="spellStart"/>
      <w:r w:rsidRPr="005E5DB0">
        <w:rPr>
          <w:rFonts w:ascii="Arial" w:hAnsi="Arial" w:cs="Arial"/>
          <w:sz w:val="20"/>
          <w:szCs w:val="20"/>
        </w:rPr>
        <w:t>članova</w:t>
      </w:r>
      <w:proofErr w:type="spellEnd"/>
      <w:r w:rsidRPr="005E5DB0">
        <w:rPr>
          <w:rFonts w:ascii="Arial" w:hAnsi="Arial" w:cs="Arial"/>
          <w:sz w:val="20"/>
          <w:szCs w:val="20"/>
        </w:rPr>
        <w:t xml:space="preserve"> </w:t>
      </w:r>
      <w:proofErr w:type="spellStart"/>
      <w:r w:rsidRPr="005E5DB0">
        <w:rPr>
          <w:rFonts w:ascii="Arial" w:hAnsi="Arial" w:cs="Arial"/>
          <w:sz w:val="20"/>
          <w:szCs w:val="20"/>
        </w:rPr>
        <w:t>uključenih</w:t>
      </w:r>
      <w:proofErr w:type="spellEnd"/>
      <w:r w:rsidRPr="005E5DB0">
        <w:rPr>
          <w:rFonts w:ascii="Arial" w:hAnsi="Arial" w:cs="Arial"/>
          <w:sz w:val="20"/>
          <w:szCs w:val="20"/>
        </w:rPr>
        <w:t xml:space="preserve"> u </w:t>
      </w:r>
      <w:proofErr w:type="spellStart"/>
      <w:r w:rsidRPr="005E5DB0">
        <w:rPr>
          <w:rFonts w:ascii="Arial" w:hAnsi="Arial" w:cs="Arial"/>
          <w:sz w:val="20"/>
          <w:szCs w:val="20"/>
        </w:rPr>
        <w:t>sportske</w:t>
      </w:r>
      <w:proofErr w:type="spellEnd"/>
      <w:r w:rsidRPr="005E5DB0">
        <w:rPr>
          <w:rFonts w:ascii="Arial" w:hAnsi="Arial" w:cs="Arial"/>
          <w:sz w:val="20"/>
          <w:szCs w:val="20"/>
        </w:rPr>
        <w:t xml:space="preserve"> </w:t>
      </w:r>
      <w:proofErr w:type="spellStart"/>
      <w:r w:rsidRPr="005E5DB0">
        <w:rPr>
          <w:rFonts w:ascii="Arial" w:hAnsi="Arial" w:cs="Arial"/>
          <w:sz w:val="20"/>
          <w:szCs w:val="20"/>
        </w:rPr>
        <w:t>organizacije</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povećanje</w:t>
      </w:r>
      <w:proofErr w:type="spellEnd"/>
      <w:r w:rsidRPr="005E5DB0">
        <w:rPr>
          <w:rFonts w:ascii="Arial" w:hAnsi="Arial" w:cs="Arial"/>
          <w:sz w:val="20"/>
          <w:szCs w:val="20"/>
        </w:rPr>
        <w:t xml:space="preserve"> </w:t>
      </w:r>
      <w:proofErr w:type="spellStart"/>
      <w:r w:rsidRPr="005E5DB0">
        <w:rPr>
          <w:rFonts w:ascii="Arial" w:hAnsi="Arial" w:cs="Arial"/>
          <w:sz w:val="20"/>
          <w:szCs w:val="20"/>
        </w:rPr>
        <w:t>broja</w:t>
      </w:r>
      <w:proofErr w:type="spellEnd"/>
      <w:r w:rsidRPr="005E5DB0">
        <w:rPr>
          <w:rFonts w:ascii="Arial" w:hAnsi="Arial" w:cs="Arial"/>
          <w:sz w:val="20"/>
          <w:szCs w:val="20"/>
        </w:rPr>
        <w:t xml:space="preserve">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w:t>
      </w:r>
      <w:proofErr w:type="spellStart"/>
      <w:r w:rsidRPr="005E5DB0">
        <w:rPr>
          <w:rFonts w:ascii="Arial" w:hAnsi="Arial" w:cs="Arial"/>
          <w:sz w:val="20"/>
          <w:szCs w:val="20"/>
        </w:rPr>
        <w:t>koje</w:t>
      </w:r>
      <w:proofErr w:type="spellEnd"/>
      <w:r w:rsidRPr="005E5DB0">
        <w:rPr>
          <w:rFonts w:ascii="Arial" w:hAnsi="Arial" w:cs="Arial"/>
          <w:sz w:val="20"/>
          <w:szCs w:val="20"/>
        </w:rPr>
        <w:t xml:space="preserve"> se </w:t>
      </w:r>
      <w:proofErr w:type="spellStart"/>
      <w:r w:rsidRPr="005E5DB0">
        <w:rPr>
          <w:rFonts w:ascii="Arial" w:hAnsi="Arial" w:cs="Arial"/>
          <w:sz w:val="20"/>
          <w:szCs w:val="20"/>
        </w:rPr>
        <w:t>bave</w:t>
      </w:r>
      <w:proofErr w:type="spellEnd"/>
      <w:r w:rsidRPr="005E5DB0">
        <w:rPr>
          <w:rFonts w:ascii="Arial" w:hAnsi="Arial" w:cs="Arial"/>
          <w:sz w:val="20"/>
          <w:szCs w:val="20"/>
        </w:rPr>
        <w:t xml:space="preserve"> </w:t>
      </w:r>
      <w:proofErr w:type="spellStart"/>
      <w:r w:rsidRPr="005E5DB0">
        <w:rPr>
          <w:rFonts w:ascii="Arial" w:hAnsi="Arial" w:cs="Arial"/>
          <w:sz w:val="20"/>
          <w:szCs w:val="20"/>
        </w:rPr>
        <w:t>sportom</w:t>
      </w:r>
      <w:proofErr w:type="spellEnd"/>
      <w:r w:rsidRPr="005E5DB0">
        <w:rPr>
          <w:rFonts w:ascii="Arial" w:hAnsi="Arial" w:cs="Arial"/>
          <w:sz w:val="20"/>
          <w:szCs w:val="20"/>
        </w:rPr>
        <w:t xml:space="preserve">, </w:t>
      </w:r>
      <w:proofErr w:type="spellStart"/>
      <w:r w:rsidRPr="005E5DB0">
        <w:rPr>
          <w:rFonts w:ascii="Arial" w:hAnsi="Arial" w:cs="Arial"/>
          <w:sz w:val="20"/>
          <w:szCs w:val="20"/>
        </w:rPr>
        <w:t>održavanje</w:t>
      </w:r>
      <w:proofErr w:type="spellEnd"/>
      <w:r w:rsidRPr="005E5DB0">
        <w:rPr>
          <w:rFonts w:ascii="Arial" w:hAnsi="Arial" w:cs="Arial"/>
          <w:sz w:val="20"/>
          <w:szCs w:val="20"/>
        </w:rPr>
        <w:t xml:space="preserve"> </w:t>
      </w:r>
      <w:proofErr w:type="spellStart"/>
      <w:r w:rsidRPr="005E5DB0">
        <w:rPr>
          <w:rFonts w:ascii="Arial" w:hAnsi="Arial" w:cs="Arial"/>
          <w:sz w:val="20"/>
          <w:szCs w:val="20"/>
        </w:rPr>
        <w:t>turnira</w:t>
      </w:r>
      <w:proofErr w:type="spellEnd"/>
      <w:r w:rsidRPr="005E5DB0">
        <w:rPr>
          <w:rFonts w:ascii="Arial" w:hAnsi="Arial" w:cs="Arial"/>
          <w:sz w:val="20"/>
          <w:szCs w:val="20"/>
        </w:rPr>
        <w:t>.</w:t>
      </w:r>
    </w:p>
    <w:p w14:paraId="332666CE" w14:textId="77777777" w:rsidR="00BC189B" w:rsidRPr="005E5DB0" w:rsidRDefault="00BC189B" w:rsidP="003809E2">
      <w:pPr>
        <w:jc w:val="both"/>
        <w:rPr>
          <w:rFonts w:ascii="Arial" w:hAnsi="Arial" w:cs="Arial"/>
          <w:sz w:val="20"/>
          <w:szCs w:val="20"/>
        </w:rPr>
      </w:pPr>
    </w:p>
    <w:p w14:paraId="483CB599" w14:textId="77777777" w:rsidR="003809E2" w:rsidRPr="005E5DB0" w:rsidRDefault="003809E2" w:rsidP="003809E2">
      <w:pPr>
        <w:pStyle w:val="Odlomakpopisa"/>
        <w:numPr>
          <w:ilvl w:val="0"/>
          <w:numId w:val="12"/>
        </w:numPr>
        <w:spacing w:after="200" w:line="276" w:lineRule="auto"/>
        <w:jc w:val="both"/>
        <w:rPr>
          <w:rFonts w:ascii="Arial" w:hAnsi="Arial" w:cs="Arial"/>
        </w:rPr>
      </w:pPr>
      <w:r w:rsidRPr="004033C8">
        <w:rPr>
          <w:rFonts w:ascii="Arial" w:hAnsi="Arial" w:cs="Arial"/>
          <w:i/>
          <w:u w:val="single"/>
        </w:rPr>
        <w:t>Program</w:t>
      </w:r>
      <w:r>
        <w:rPr>
          <w:rFonts w:ascii="Arial" w:hAnsi="Arial" w:cs="Arial"/>
          <w:i/>
          <w:u w:val="single"/>
        </w:rPr>
        <w:t xml:space="preserve"> 1010</w:t>
      </w:r>
      <w:r w:rsidRPr="004033C8">
        <w:rPr>
          <w:rFonts w:ascii="Arial" w:hAnsi="Arial" w:cs="Arial"/>
          <w:i/>
          <w:u w:val="single"/>
        </w:rPr>
        <w:t xml:space="preserve">: </w:t>
      </w:r>
      <w:proofErr w:type="spellStart"/>
      <w:r w:rsidRPr="004033C8">
        <w:rPr>
          <w:rFonts w:ascii="Arial" w:hAnsi="Arial" w:cs="Arial"/>
          <w:i/>
          <w:u w:val="single"/>
        </w:rPr>
        <w:t>Prostorno</w:t>
      </w:r>
      <w:proofErr w:type="spellEnd"/>
      <w:r w:rsidRPr="004033C8">
        <w:rPr>
          <w:rFonts w:ascii="Arial" w:hAnsi="Arial" w:cs="Arial"/>
          <w:i/>
          <w:u w:val="single"/>
        </w:rPr>
        <w:t xml:space="preserve"> </w:t>
      </w:r>
      <w:proofErr w:type="spellStart"/>
      <w:r w:rsidRPr="004033C8">
        <w:rPr>
          <w:rFonts w:ascii="Arial" w:hAnsi="Arial" w:cs="Arial"/>
          <w:i/>
          <w:u w:val="single"/>
        </w:rPr>
        <w:t>uređenje</w:t>
      </w:r>
      <w:proofErr w:type="spellEnd"/>
      <w:r w:rsidRPr="004033C8">
        <w:rPr>
          <w:rFonts w:ascii="Arial" w:hAnsi="Arial" w:cs="Arial"/>
          <w:i/>
          <w:u w:val="single"/>
        </w:rPr>
        <w:t xml:space="preserve"> i </w:t>
      </w:r>
      <w:proofErr w:type="spellStart"/>
      <w:r w:rsidRPr="004033C8">
        <w:rPr>
          <w:rFonts w:ascii="Arial" w:hAnsi="Arial" w:cs="Arial"/>
          <w:i/>
          <w:u w:val="single"/>
        </w:rPr>
        <w:t>unapređenje</w:t>
      </w:r>
      <w:proofErr w:type="spellEnd"/>
      <w:r w:rsidRPr="004033C8">
        <w:rPr>
          <w:rFonts w:ascii="Arial" w:hAnsi="Arial" w:cs="Arial"/>
          <w:i/>
          <w:u w:val="single"/>
        </w:rPr>
        <w:t xml:space="preserve"> </w:t>
      </w:r>
      <w:proofErr w:type="spellStart"/>
      <w:r w:rsidRPr="004033C8">
        <w:rPr>
          <w:rFonts w:ascii="Arial" w:hAnsi="Arial" w:cs="Arial"/>
          <w:i/>
          <w:u w:val="single"/>
        </w:rPr>
        <w:t>stanovanja</w:t>
      </w:r>
      <w:proofErr w:type="spellEnd"/>
    </w:p>
    <w:p w14:paraId="5C0F7A7C" w14:textId="77777777" w:rsidR="003809E2" w:rsidRPr="003E14F4" w:rsidRDefault="003809E2" w:rsidP="003809E2">
      <w:pPr>
        <w:jc w:val="both"/>
        <w:rPr>
          <w:rFonts w:ascii="Arial" w:hAnsi="Arial" w:cs="Arial"/>
        </w:rPr>
      </w:pPr>
      <w:r w:rsidRPr="003E14F4">
        <w:rPr>
          <w:rFonts w:ascii="Arial" w:hAnsi="Arial" w:cs="Arial"/>
          <w:sz w:val="20"/>
          <w:szCs w:val="20"/>
        </w:rPr>
        <w:t xml:space="preserve">U </w:t>
      </w:r>
      <w:proofErr w:type="spellStart"/>
      <w:r w:rsidRPr="003E14F4">
        <w:rPr>
          <w:rFonts w:ascii="Arial" w:hAnsi="Arial" w:cs="Arial"/>
          <w:sz w:val="20"/>
          <w:szCs w:val="20"/>
        </w:rPr>
        <w:t>ovom</w:t>
      </w:r>
      <w:proofErr w:type="spellEnd"/>
      <w:r w:rsidRPr="003E14F4">
        <w:rPr>
          <w:rFonts w:ascii="Arial" w:hAnsi="Arial" w:cs="Arial"/>
          <w:sz w:val="20"/>
          <w:szCs w:val="20"/>
        </w:rPr>
        <w:t xml:space="preserve"> </w:t>
      </w:r>
      <w:proofErr w:type="spellStart"/>
      <w:r w:rsidRPr="003E14F4">
        <w:rPr>
          <w:rFonts w:ascii="Arial" w:hAnsi="Arial" w:cs="Arial"/>
          <w:sz w:val="20"/>
          <w:szCs w:val="20"/>
        </w:rPr>
        <w:t>programu</w:t>
      </w:r>
      <w:proofErr w:type="spellEnd"/>
      <w:r w:rsidRPr="003E14F4">
        <w:rPr>
          <w:rFonts w:ascii="Arial" w:hAnsi="Arial" w:cs="Arial"/>
          <w:sz w:val="20"/>
          <w:szCs w:val="20"/>
        </w:rPr>
        <w:t xml:space="preserve"> </w:t>
      </w:r>
      <w:proofErr w:type="spellStart"/>
      <w:r w:rsidRPr="003E14F4">
        <w:rPr>
          <w:rFonts w:ascii="Arial" w:hAnsi="Arial" w:cs="Arial"/>
          <w:sz w:val="20"/>
          <w:szCs w:val="20"/>
        </w:rPr>
        <w:t>planirano</w:t>
      </w:r>
      <w:proofErr w:type="spellEnd"/>
      <w:r w:rsidRPr="003E14F4">
        <w:rPr>
          <w:rFonts w:ascii="Arial" w:hAnsi="Arial" w:cs="Arial"/>
          <w:sz w:val="20"/>
          <w:szCs w:val="20"/>
        </w:rPr>
        <w:t xml:space="preserve"> je </w:t>
      </w:r>
      <w:r>
        <w:rPr>
          <w:rFonts w:ascii="Arial" w:hAnsi="Arial" w:cs="Arial"/>
          <w:sz w:val="20"/>
          <w:szCs w:val="20"/>
        </w:rPr>
        <w:t>71</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3E14F4">
        <w:rPr>
          <w:rFonts w:ascii="Arial" w:hAnsi="Arial" w:cs="Arial"/>
          <w:sz w:val="20"/>
          <w:szCs w:val="20"/>
        </w:rPr>
        <w:t>što</w:t>
      </w:r>
      <w:proofErr w:type="spellEnd"/>
      <w:r w:rsidRPr="003E14F4">
        <w:rPr>
          <w:rFonts w:ascii="Arial" w:hAnsi="Arial" w:cs="Arial"/>
          <w:sz w:val="20"/>
          <w:szCs w:val="20"/>
        </w:rPr>
        <w:t xml:space="preserve"> je </w:t>
      </w:r>
      <w:r>
        <w:rPr>
          <w:rFonts w:ascii="Arial" w:hAnsi="Arial" w:cs="Arial"/>
          <w:sz w:val="20"/>
          <w:szCs w:val="20"/>
        </w:rPr>
        <w:t>2</w:t>
      </w:r>
      <w:r w:rsidRPr="003E14F4">
        <w:rPr>
          <w:rFonts w:ascii="Arial" w:hAnsi="Arial" w:cs="Arial"/>
          <w:sz w:val="20"/>
          <w:szCs w:val="20"/>
        </w:rPr>
        <w:t>,</w:t>
      </w:r>
      <w:r>
        <w:rPr>
          <w:rFonts w:ascii="Arial" w:hAnsi="Arial" w:cs="Arial"/>
          <w:sz w:val="20"/>
          <w:szCs w:val="20"/>
        </w:rPr>
        <w:t>03</w:t>
      </w:r>
      <w:r w:rsidRPr="003E14F4">
        <w:rPr>
          <w:rFonts w:ascii="Arial" w:hAnsi="Arial" w:cs="Arial"/>
          <w:sz w:val="20"/>
          <w:szCs w:val="20"/>
        </w:rPr>
        <w:t xml:space="preserve">% </w:t>
      </w:r>
      <w:proofErr w:type="spellStart"/>
      <w:r w:rsidRPr="003E14F4">
        <w:rPr>
          <w:rFonts w:ascii="Arial" w:hAnsi="Arial" w:cs="Arial"/>
          <w:sz w:val="20"/>
          <w:szCs w:val="20"/>
        </w:rPr>
        <w:t>od</w:t>
      </w:r>
      <w:proofErr w:type="spellEnd"/>
      <w:r w:rsidRPr="003E14F4">
        <w:rPr>
          <w:rFonts w:ascii="Arial" w:hAnsi="Arial" w:cs="Arial"/>
          <w:sz w:val="20"/>
          <w:szCs w:val="20"/>
        </w:rPr>
        <w:t xml:space="preserve"> </w:t>
      </w:r>
      <w:proofErr w:type="spellStart"/>
      <w:r w:rsidRPr="003E14F4">
        <w:rPr>
          <w:rFonts w:ascii="Arial" w:hAnsi="Arial" w:cs="Arial"/>
          <w:sz w:val="20"/>
          <w:szCs w:val="20"/>
        </w:rPr>
        <w:t>ukupnog</w:t>
      </w:r>
      <w:proofErr w:type="spellEnd"/>
      <w:r w:rsidRPr="003E14F4">
        <w:rPr>
          <w:rFonts w:ascii="Arial" w:hAnsi="Arial" w:cs="Arial"/>
          <w:sz w:val="20"/>
          <w:szCs w:val="20"/>
        </w:rPr>
        <w:t xml:space="preserve"> plana </w:t>
      </w:r>
      <w:proofErr w:type="spellStart"/>
      <w:r w:rsidRPr="003E14F4">
        <w:rPr>
          <w:rFonts w:ascii="Arial" w:hAnsi="Arial" w:cs="Arial"/>
          <w:sz w:val="20"/>
          <w:szCs w:val="20"/>
        </w:rPr>
        <w:t>proračuna</w:t>
      </w:r>
      <w:proofErr w:type="spellEnd"/>
      <w:r w:rsidRPr="003E14F4">
        <w:rPr>
          <w:rFonts w:ascii="Arial" w:hAnsi="Arial" w:cs="Arial"/>
          <w:sz w:val="20"/>
          <w:szCs w:val="20"/>
        </w:rPr>
        <w:t xml:space="preserve">. </w:t>
      </w:r>
      <w:proofErr w:type="spellStart"/>
      <w:r w:rsidRPr="003E14F4">
        <w:rPr>
          <w:rFonts w:ascii="Arial" w:hAnsi="Arial" w:cs="Arial"/>
          <w:sz w:val="20"/>
          <w:szCs w:val="20"/>
        </w:rPr>
        <w:t>Obuhvaća</w:t>
      </w:r>
      <w:proofErr w:type="spellEnd"/>
      <w:r w:rsidRPr="003E14F4">
        <w:rPr>
          <w:rFonts w:ascii="Arial" w:hAnsi="Arial" w:cs="Arial"/>
          <w:sz w:val="20"/>
          <w:szCs w:val="20"/>
        </w:rPr>
        <w:t xml:space="preserve"> </w:t>
      </w:r>
      <w:proofErr w:type="spellStart"/>
      <w:r>
        <w:rPr>
          <w:rFonts w:ascii="Arial" w:hAnsi="Arial" w:cs="Arial"/>
          <w:sz w:val="20"/>
          <w:szCs w:val="20"/>
        </w:rPr>
        <w:t>K</w:t>
      </w:r>
      <w:r w:rsidRPr="003E14F4">
        <w:rPr>
          <w:rFonts w:ascii="Arial" w:hAnsi="Arial" w:cs="Arial"/>
          <w:sz w:val="20"/>
          <w:szCs w:val="20"/>
        </w:rPr>
        <w:t>apitalni</w:t>
      </w:r>
      <w:proofErr w:type="spellEnd"/>
      <w:r w:rsidRPr="003E14F4">
        <w:rPr>
          <w:rFonts w:ascii="Arial" w:hAnsi="Arial" w:cs="Arial"/>
          <w:sz w:val="20"/>
          <w:szCs w:val="20"/>
        </w:rPr>
        <w:t xml:space="preserve"> </w:t>
      </w:r>
      <w:proofErr w:type="spellStart"/>
      <w:r w:rsidRPr="003E14F4">
        <w:rPr>
          <w:rFonts w:ascii="Arial" w:hAnsi="Arial" w:cs="Arial"/>
          <w:sz w:val="20"/>
          <w:szCs w:val="20"/>
        </w:rPr>
        <w:t>projekt</w:t>
      </w:r>
      <w:proofErr w:type="spellEnd"/>
      <w:r>
        <w:rPr>
          <w:rFonts w:ascii="Arial" w:hAnsi="Arial" w:cs="Arial"/>
          <w:sz w:val="20"/>
          <w:szCs w:val="20"/>
        </w:rPr>
        <w:t xml:space="preserve"> K100015</w:t>
      </w:r>
      <w:r w:rsidRPr="003E14F4">
        <w:rPr>
          <w:rFonts w:ascii="Arial" w:hAnsi="Arial" w:cs="Arial"/>
          <w:sz w:val="20"/>
          <w:szCs w:val="20"/>
        </w:rPr>
        <w:t xml:space="preserve">: </w:t>
      </w:r>
      <w:proofErr w:type="spellStart"/>
      <w:r>
        <w:rPr>
          <w:rFonts w:ascii="Arial" w:hAnsi="Arial" w:cs="Arial"/>
          <w:sz w:val="20"/>
          <w:szCs w:val="20"/>
        </w:rPr>
        <w:t>I</w:t>
      </w:r>
      <w:r w:rsidRPr="003E14F4">
        <w:rPr>
          <w:rFonts w:ascii="Arial" w:hAnsi="Arial" w:cs="Arial"/>
          <w:sz w:val="20"/>
          <w:szCs w:val="20"/>
        </w:rPr>
        <w:t>zrada</w:t>
      </w:r>
      <w:proofErr w:type="spellEnd"/>
      <w:r w:rsidRPr="003E14F4">
        <w:rPr>
          <w:rFonts w:ascii="Arial" w:hAnsi="Arial" w:cs="Arial"/>
          <w:sz w:val="20"/>
          <w:szCs w:val="20"/>
        </w:rPr>
        <w:t xml:space="preserve"> </w:t>
      </w:r>
      <w:proofErr w:type="spellStart"/>
      <w:r w:rsidRPr="003E14F4">
        <w:rPr>
          <w:rFonts w:ascii="Arial" w:hAnsi="Arial" w:cs="Arial"/>
          <w:sz w:val="20"/>
          <w:szCs w:val="20"/>
        </w:rPr>
        <w:t>prostorno</w:t>
      </w:r>
      <w:proofErr w:type="spellEnd"/>
      <w:r w:rsidRPr="003E14F4">
        <w:rPr>
          <w:rFonts w:ascii="Arial" w:hAnsi="Arial" w:cs="Arial"/>
          <w:sz w:val="20"/>
          <w:szCs w:val="20"/>
        </w:rPr>
        <w:t xml:space="preserve"> </w:t>
      </w:r>
      <w:proofErr w:type="spellStart"/>
      <w:r w:rsidRPr="003E14F4">
        <w:rPr>
          <w:rFonts w:ascii="Arial" w:hAnsi="Arial" w:cs="Arial"/>
          <w:sz w:val="20"/>
          <w:szCs w:val="20"/>
        </w:rPr>
        <w:t>planske</w:t>
      </w:r>
      <w:proofErr w:type="spellEnd"/>
      <w:r w:rsidRPr="003E14F4">
        <w:rPr>
          <w:rFonts w:ascii="Arial" w:hAnsi="Arial" w:cs="Arial"/>
          <w:sz w:val="20"/>
          <w:szCs w:val="20"/>
        </w:rPr>
        <w:t xml:space="preserve"> </w:t>
      </w:r>
      <w:proofErr w:type="spellStart"/>
      <w:r w:rsidRPr="003E14F4">
        <w:rPr>
          <w:rFonts w:ascii="Arial" w:hAnsi="Arial" w:cs="Arial"/>
          <w:sz w:val="20"/>
          <w:szCs w:val="20"/>
        </w:rPr>
        <w:t>dokumentacije</w:t>
      </w:r>
      <w:proofErr w:type="spellEnd"/>
      <w:r w:rsidRPr="003E14F4">
        <w:rPr>
          <w:rFonts w:ascii="Arial" w:hAnsi="Arial" w:cs="Arial"/>
          <w:sz w:val="20"/>
          <w:szCs w:val="20"/>
        </w:rPr>
        <w:t xml:space="preserve"> i </w:t>
      </w:r>
      <w:proofErr w:type="spellStart"/>
      <w:r w:rsidRPr="003E14F4">
        <w:rPr>
          <w:rFonts w:ascii="Arial" w:hAnsi="Arial" w:cs="Arial"/>
          <w:sz w:val="20"/>
          <w:szCs w:val="20"/>
        </w:rPr>
        <w:t>ostalih</w:t>
      </w:r>
      <w:proofErr w:type="spellEnd"/>
      <w:r w:rsidRPr="003E14F4">
        <w:rPr>
          <w:rFonts w:ascii="Arial" w:hAnsi="Arial" w:cs="Arial"/>
          <w:sz w:val="20"/>
          <w:szCs w:val="20"/>
        </w:rPr>
        <w:t xml:space="preserve"> </w:t>
      </w:r>
      <w:proofErr w:type="spellStart"/>
      <w:r w:rsidRPr="003E14F4">
        <w:rPr>
          <w:rFonts w:ascii="Arial" w:hAnsi="Arial" w:cs="Arial"/>
          <w:sz w:val="20"/>
          <w:szCs w:val="20"/>
        </w:rPr>
        <w:t>dokumenata</w:t>
      </w:r>
      <w:proofErr w:type="spellEnd"/>
      <w:r w:rsidRPr="003E14F4">
        <w:rPr>
          <w:rFonts w:ascii="Arial" w:hAnsi="Arial" w:cs="Arial"/>
          <w:sz w:val="20"/>
          <w:szCs w:val="20"/>
        </w:rPr>
        <w:t xml:space="preserve"> (</w:t>
      </w:r>
      <w:r>
        <w:rPr>
          <w:rFonts w:ascii="Arial" w:hAnsi="Arial" w:cs="Arial"/>
          <w:sz w:val="20"/>
          <w:szCs w:val="20"/>
        </w:rPr>
        <w:t>71</w:t>
      </w:r>
      <w:r w:rsidRPr="003E14F4">
        <w:rPr>
          <w:rFonts w:ascii="Arial" w:hAnsi="Arial" w:cs="Arial"/>
          <w:sz w:val="20"/>
          <w:szCs w:val="20"/>
        </w:rPr>
        <w:t>.</w:t>
      </w:r>
      <w:r>
        <w:rPr>
          <w:rFonts w:ascii="Arial" w:hAnsi="Arial" w:cs="Arial"/>
          <w:sz w:val="20"/>
          <w:szCs w:val="20"/>
        </w:rPr>
        <w:t>00</w:t>
      </w:r>
      <w:r w:rsidRPr="003E14F4">
        <w:rPr>
          <w:rFonts w:ascii="Arial" w:hAnsi="Arial" w:cs="Arial"/>
          <w:sz w:val="20"/>
          <w:szCs w:val="20"/>
        </w:rPr>
        <w:t>0,</w:t>
      </w:r>
      <w:r>
        <w:rPr>
          <w:rFonts w:ascii="Arial" w:hAnsi="Arial" w:cs="Arial"/>
          <w:sz w:val="20"/>
          <w:szCs w:val="20"/>
        </w:rPr>
        <w:t>00</w:t>
      </w:r>
      <w:r w:rsidRPr="003E14F4">
        <w:rPr>
          <w:rFonts w:ascii="Arial" w:hAnsi="Arial" w:cs="Arial"/>
          <w:sz w:val="20"/>
          <w:szCs w:val="20"/>
        </w:rPr>
        <w:t xml:space="preserve"> </w:t>
      </w:r>
      <w:proofErr w:type="spellStart"/>
      <w:r w:rsidRPr="003E14F4">
        <w:rPr>
          <w:rFonts w:ascii="Arial" w:hAnsi="Arial" w:cs="Arial"/>
          <w:sz w:val="20"/>
          <w:szCs w:val="20"/>
        </w:rPr>
        <w:t>eura</w:t>
      </w:r>
      <w:proofErr w:type="spellEnd"/>
      <w:r w:rsidRPr="003E14F4">
        <w:rPr>
          <w:rFonts w:ascii="Arial" w:hAnsi="Arial" w:cs="Arial"/>
          <w:sz w:val="20"/>
          <w:szCs w:val="20"/>
        </w:rPr>
        <w:t xml:space="preserve">). </w:t>
      </w:r>
      <w:proofErr w:type="spellStart"/>
      <w:r w:rsidRPr="00A472E0">
        <w:rPr>
          <w:rFonts w:ascii="Arial" w:hAnsi="Arial" w:cs="Arial"/>
          <w:color w:val="000000" w:themeColor="text1"/>
          <w:sz w:val="20"/>
          <w:szCs w:val="20"/>
        </w:rPr>
        <w:t>Brojčana</w:t>
      </w:r>
      <w:proofErr w:type="spellEnd"/>
      <w:r w:rsidRPr="00A472E0">
        <w:rPr>
          <w:rFonts w:ascii="Arial" w:hAnsi="Arial" w:cs="Arial"/>
          <w:color w:val="000000" w:themeColor="text1"/>
          <w:sz w:val="20"/>
          <w:szCs w:val="20"/>
        </w:rPr>
        <w:t xml:space="preserve"> </w:t>
      </w:r>
      <w:proofErr w:type="spellStart"/>
      <w:r w:rsidRPr="00A472E0">
        <w:rPr>
          <w:rFonts w:ascii="Arial" w:hAnsi="Arial" w:cs="Arial"/>
          <w:color w:val="000000" w:themeColor="text1"/>
          <w:sz w:val="20"/>
          <w:szCs w:val="20"/>
        </w:rPr>
        <w:t>oznaka</w:t>
      </w:r>
      <w:proofErr w:type="spellEnd"/>
      <w:r w:rsidRPr="00A472E0">
        <w:rPr>
          <w:rFonts w:ascii="Arial" w:hAnsi="Arial" w:cs="Arial"/>
          <w:color w:val="000000" w:themeColor="text1"/>
          <w:sz w:val="20"/>
          <w:szCs w:val="20"/>
        </w:rPr>
        <w:t xml:space="preserve"> </w:t>
      </w:r>
      <w:proofErr w:type="spellStart"/>
      <w:r w:rsidRPr="00A472E0">
        <w:rPr>
          <w:rFonts w:ascii="Arial" w:hAnsi="Arial" w:cs="Arial"/>
          <w:color w:val="000000" w:themeColor="text1"/>
          <w:sz w:val="20"/>
          <w:szCs w:val="20"/>
        </w:rPr>
        <w:t>izvora</w:t>
      </w:r>
      <w:proofErr w:type="spellEnd"/>
      <w:r w:rsidRPr="00A472E0">
        <w:rPr>
          <w:rFonts w:ascii="Arial" w:hAnsi="Arial" w:cs="Arial"/>
          <w:color w:val="000000" w:themeColor="text1"/>
          <w:sz w:val="20"/>
          <w:szCs w:val="20"/>
        </w:rPr>
        <w:t xml:space="preserve"> </w:t>
      </w:r>
      <w:proofErr w:type="spellStart"/>
      <w:r w:rsidRPr="00A472E0">
        <w:rPr>
          <w:rFonts w:ascii="Arial" w:hAnsi="Arial" w:cs="Arial"/>
          <w:color w:val="000000" w:themeColor="text1"/>
          <w:sz w:val="20"/>
          <w:szCs w:val="20"/>
        </w:rPr>
        <w:t>financiranja</w:t>
      </w:r>
      <w:proofErr w:type="spellEnd"/>
      <w:r w:rsidRPr="00A472E0">
        <w:rPr>
          <w:rFonts w:ascii="Arial" w:hAnsi="Arial" w:cs="Arial"/>
          <w:color w:val="000000" w:themeColor="text1"/>
          <w:sz w:val="20"/>
          <w:szCs w:val="20"/>
        </w:rPr>
        <w:t>:  (4.</w:t>
      </w:r>
      <w:r>
        <w:rPr>
          <w:rFonts w:ascii="Arial" w:hAnsi="Arial" w:cs="Arial"/>
          <w:color w:val="000000" w:themeColor="text1"/>
          <w:sz w:val="20"/>
          <w:szCs w:val="20"/>
        </w:rPr>
        <w:t>1-5.1.</w:t>
      </w:r>
      <w:r w:rsidRPr="00A472E0">
        <w:rPr>
          <w:rFonts w:ascii="Arial" w:hAnsi="Arial" w:cs="Arial"/>
          <w:color w:val="000000" w:themeColor="text1"/>
          <w:sz w:val="20"/>
          <w:szCs w:val="20"/>
        </w:rPr>
        <w:t>)</w:t>
      </w:r>
    </w:p>
    <w:p w14:paraId="58DAC0F6"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Prostorno</w:t>
      </w:r>
      <w:proofErr w:type="spellEnd"/>
      <w:r w:rsidRPr="005E5DB0">
        <w:rPr>
          <w:rFonts w:ascii="Arial" w:hAnsi="Arial" w:cs="Arial"/>
          <w:sz w:val="20"/>
          <w:szCs w:val="20"/>
        </w:rPr>
        <w:t xml:space="preserve"> </w:t>
      </w:r>
      <w:proofErr w:type="spellStart"/>
      <w:r w:rsidRPr="005E5DB0">
        <w:rPr>
          <w:rFonts w:ascii="Arial" w:hAnsi="Arial" w:cs="Arial"/>
          <w:sz w:val="20"/>
          <w:szCs w:val="20"/>
        </w:rPr>
        <w:t>uređenje</w:t>
      </w:r>
      <w:proofErr w:type="spellEnd"/>
      <w:r w:rsidRPr="005E5DB0">
        <w:rPr>
          <w:rFonts w:ascii="Arial" w:hAnsi="Arial" w:cs="Arial"/>
          <w:sz w:val="20"/>
          <w:szCs w:val="20"/>
        </w:rPr>
        <w:t xml:space="preserve"> i </w:t>
      </w:r>
      <w:proofErr w:type="spellStart"/>
      <w:r w:rsidRPr="005E5DB0">
        <w:rPr>
          <w:rFonts w:ascii="Arial" w:hAnsi="Arial" w:cs="Arial"/>
          <w:sz w:val="20"/>
          <w:szCs w:val="20"/>
        </w:rPr>
        <w:t>planiranje</w:t>
      </w:r>
      <w:proofErr w:type="spellEnd"/>
      <w:r w:rsidRPr="005E5DB0">
        <w:rPr>
          <w:rFonts w:ascii="Arial" w:hAnsi="Arial" w:cs="Arial"/>
          <w:sz w:val="20"/>
          <w:szCs w:val="20"/>
        </w:rPr>
        <w:t xml:space="preserve"> </w:t>
      </w:r>
      <w:proofErr w:type="spellStart"/>
      <w:r w:rsidRPr="005E5DB0">
        <w:rPr>
          <w:rFonts w:ascii="Arial" w:hAnsi="Arial" w:cs="Arial"/>
          <w:sz w:val="20"/>
          <w:szCs w:val="20"/>
        </w:rPr>
        <w:t>Općine</w:t>
      </w:r>
      <w:proofErr w:type="spellEnd"/>
      <w:r w:rsidRPr="005E5DB0">
        <w:rPr>
          <w:rFonts w:ascii="Arial" w:hAnsi="Arial" w:cs="Arial"/>
          <w:sz w:val="20"/>
          <w:szCs w:val="20"/>
        </w:rPr>
        <w:t xml:space="preserve"> Lasinja.</w:t>
      </w:r>
    </w:p>
    <w:p w14:paraId="5B297602"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Veća</w:t>
      </w:r>
      <w:proofErr w:type="spellEnd"/>
      <w:r w:rsidRPr="005E5DB0">
        <w:rPr>
          <w:rFonts w:ascii="Arial" w:hAnsi="Arial" w:cs="Arial"/>
          <w:sz w:val="20"/>
          <w:szCs w:val="20"/>
        </w:rPr>
        <w:t xml:space="preserve"> </w:t>
      </w:r>
      <w:proofErr w:type="spellStart"/>
      <w:r w:rsidRPr="005E5DB0">
        <w:rPr>
          <w:rFonts w:ascii="Arial" w:hAnsi="Arial" w:cs="Arial"/>
          <w:sz w:val="20"/>
          <w:szCs w:val="20"/>
        </w:rPr>
        <w:t>pokrivenost</w:t>
      </w:r>
      <w:proofErr w:type="spellEnd"/>
      <w:r w:rsidRPr="005E5DB0">
        <w:rPr>
          <w:rFonts w:ascii="Arial" w:hAnsi="Arial" w:cs="Arial"/>
          <w:sz w:val="20"/>
          <w:szCs w:val="20"/>
        </w:rPr>
        <w:t xml:space="preserve"> </w:t>
      </w:r>
      <w:proofErr w:type="spellStart"/>
      <w:r w:rsidRPr="005E5DB0">
        <w:rPr>
          <w:rFonts w:ascii="Arial" w:hAnsi="Arial" w:cs="Arial"/>
          <w:sz w:val="20"/>
          <w:szCs w:val="20"/>
        </w:rPr>
        <w:t>planskom</w:t>
      </w:r>
      <w:proofErr w:type="spellEnd"/>
      <w:r w:rsidRPr="005E5DB0">
        <w:rPr>
          <w:rFonts w:ascii="Arial" w:hAnsi="Arial" w:cs="Arial"/>
          <w:sz w:val="20"/>
          <w:szCs w:val="20"/>
        </w:rPr>
        <w:t xml:space="preserve"> </w:t>
      </w:r>
      <w:proofErr w:type="spellStart"/>
      <w:r w:rsidRPr="005E5DB0">
        <w:rPr>
          <w:rFonts w:ascii="Arial" w:hAnsi="Arial" w:cs="Arial"/>
          <w:sz w:val="20"/>
          <w:szCs w:val="20"/>
        </w:rPr>
        <w:t>dokumentacijom</w:t>
      </w:r>
      <w:proofErr w:type="spellEnd"/>
      <w:r w:rsidRPr="005E5DB0">
        <w:rPr>
          <w:rFonts w:ascii="Arial" w:hAnsi="Arial" w:cs="Arial"/>
          <w:sz w:val="20"/>
          <w:szCs w:val="20"/>
        </w:rPr>
        <w:t>.</w:t>
      </w:r>
    </w:p>
    <w:p w14:paraId="60A0FFFE"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Unapređenje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stanovanja</w:t>
      </w:r>
      <w:proofErr w:type="spellEnd"/>
      <w:r w:rsidRPr="005E5DB0">
        <w:rPr>
          <w:rFonts w:ascii="Arial" w:hAnsi="Arial" w:cs="Arial"/>
          <w:sz w:val="20"/>
          <w:szCs w:val="20"/>
        </w:rPr>
        <w:t xml:space="preserve"> </w:t>
      </w:r>
      <w:proofErr w:type="spellStart"/>
      <w:r w:rsidRPr="005E5DB0">
        <w:rPr>
          <w:rFonts w:ascii="Arial" w:hAnsi="Arial" w:cs="Arial"/>
          <w:sz w:val="20"/>
          <w:szCs w:val="20"/>
        </w:rPr>
        <w:t>sukladno</w:t>
      </w:r>
      <w:proofErr w:type="spellEnd"/>
      <w:r w:rsidRPr="005E5DB0">
        <w:rPr>
          <w:rFonts w:ascii="Arial" w:hAnsi="Arial" w:cs="Arial"/>
          <w:sz w:val="20"/>
          <w:szCs w:val="20"/>
        </w:rPr>
        <w:t xml:space="preserve"> </w:t>
      </w:r>
      <w:proofErr w:type="spellStart"/>
      <w:r w:rsidRPr="005E5DB0">
        <w:rPr>
          <w:rFonts w:ascii="Arial" w:hAnsi="Arial" w:cs="Arial"/>
          <w:sz w:val="20"/>
          <w:szCs w:val="20"/>
        </w:rPr>
        <w:t>propisima</w:t>
      </w:r>
      <w:proofErr w:type="spellEnd"/>
      <w:r w:rsidRPr="005E5DB0">
        <w:rPr>
          <w:rFonts w:ascii="Arial" w:hAnsi="Arial" w:cs="Arial"/>
          <w:sz w:val="20"/>
          <w:szCs w:val="20"/>
        </w:rPr>
        <w:t xml:space="preserve"> i </w:t>
      </w:r>
      <w:proofErr w:type="spellStart"/>
      <w:r w:rsidRPr="005E5DB0">
        <w:rPr>
          <w:rFonts w:ascii="Arial" w:hAnsi="Arial" w:cs="Arial"/>
          <w:sz w:val="20"/>
          <w:szCs w:val="20"/>
        </w:rPr>
        <w:t>zahtjevima</w:t>
      </w:r>
      <w:proofErr w:type="spellEnd"/>
      <w:r w:rsidRPr="005E5DB0">
        <w:rPr>
          <w:rFonts w:ascii="Arial" w:hAnsi="Arial" w:cs="Arial"/>
          <w:sz w:val="20"/>
          <w:szCs w:val="20"/>
        </w:rPr>
        <w:t xml:space="preserve"> </w:t>
      </w:r>
      <w:proofErr w:type="spellStart"/>
      <w:r w:rsidRPr="005E5DB0">
        <w:rPr>
          <w:rFonts w:ascii="Arial" w:hAnsi="Arial" w:cs="Arial"/>
          <w:sz w:val="20"/>
          <w:szCs w:val="20"/>
        </w:rPr>
        <w:t>lokalne</w:t>
      </w:r>
      <w:proofErr w:type="spellEnd"/>
      <w:r w:rsidRPr="005E5DB0">
        <w:rPr>
          <w:rFonts w:ascii="Arial" w:hAnsi="Arial" w:cs="Arial"/>
          <w:sz w:val="20"/>
          <w:szCs w:val="20"/>
        </w:rPr>
        <w:t xml:space="preserve"> </w:t>
      </w:r>
      <w:proofErr w:type="spellStart"/>
      <w:r w:rsidRPr="005E5DB0">
        <w:rPr>
          <w:rFonts w:ascii="Arial" w:hAnsi="Arial" w:cs="Arial"/>
          <w:sz w:val="20"/>
          <w:szCs w:val="20"/>
        </w:rPr>
        <w:t>zajednice</w:t>
      </w:r>
      <w:proofErr w:type="spellEnd"/>
      <w:r w:rsidRPr="005E5DB0">
        <w:rPr>
          <w:rFonts w:ascii="Arial" w:hAnsi="Arial" w:cs="Arial"/>
          <w:sz w:val="20"/>
          <w:szCs w:val="20"/>
        </w:rPr>
        <w:t>.</w:t>
      </w:r>
    </w:p>
    <w:p w14:paraId="14930399" w14:textId="77777777" w:rsidR="00BC189B" w:rsidRPr="005E5DB0" w:rsidRDefault="00BC189B" w:rsidP="003809E2">
      <w:pPr>
        <w:jc w:val="both"/>
        <w:rPr>
          <w:rFonts w:ascii="Arial" w:hAnsi="Arial" w:cs="Arial"/>
          <w:sz w:val="20"/>
          <w:szCs w:val="20"/>
        </w:rPr>
      </w:pPr>
    </w:p>
    <w:p w14:paraId="1B89A83D"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1011</w:t>
      </w:r>
      <w:r w:rsidRPr="00D351CC">
        <w:rPr>
          <w:rFonts w:ascii="Arial" w:hAnsi="Arial" w:cs="Arial"/>
          <w:i/>
          <w:u w:val="single"/>
        </w:rPr>
        <w:t xml:space="preserve">: </w:t>
      </w:r>
      <w:proofErr w:type="spellStart"/>
      <w:r w:rsidRPr="00D351CC">
        <w:rPr>
          <w:rFonts w:ascii="Arial" w:hAnsi="Arial" w:cs="Arial"/>
          <w:i/>
          <w:u w:val="single"/>
        </w:rPr>
        <w:t>Razvoj</w:t>
      </w:r>
      <w:proofErr w:type="spellEnd"/>
      <w:r w:rsidRPr="00D351CC">
        <w:rPr>
          <w:rFonts w:ascii="Arial" w:hAnsi="Arial" w:cs="Arial"/>
          <w:i/>
          <w:u w:val="single"/>
        </w:rPr>
        <w:t xml:space="preserve"> </w:t>
      </w:r>
      <w:proofErr w:type="spellStart"/>
      <w:r w:rsidRPr="00D351CC">
        <w:rPr>
          <w:rFonts w:ascii="Arial" w:hAnsi="Arial" w:cs="Arial"/>
          <w:i/>
          <w:u w:val="single"/>
        </w:rPr>
        <w:t>civilnog</w:t>
      </w:r>
      <w:proofErr w:type="spellEnd"/>
      <w:r w:rsidRPr="00D351CC">
        <w:rPr>
          <w:rFonts w:ascii="Arial" w:hAnsi="Arial" w:cs="Arial"/>
          <w:i/>
          <w:u w:val="single"/>
        </w:rPr>
        <w:t xml:space="preserve"> </w:t>
      </w:r>
      <w:proofErr w:type="spellStart"/>
      <w:r w:rsidRPr="00D351CC">
        <w:rPr>
          <w:rFonts w:ascii="Arial" w:hAnsi="Arial" w:cs="Arial"/>
          <w:i/>
          <w:u w:val="single"/>
        </w:rPr>
        <w:t>društva</w:t>
      </w:r>
      <w:proofErr w:type="spellEnd"/>
    </w:p>
    <w:p w14:paraId="0B07F465" w14:textId="77777777" w:rsidR="003809E2" w:rsidRPr="005E5DB0" w:rsidRDefault="003809E2" w:rsidP="003809E2">
      <w:pPr>
        <w:jc w:val="both"/>
        <w:rPr>
          <w:rFonts w:ascii="Arial" w:hAnsi="Arial" w:cs="Arial"/>
          <w:sz w:val="20"/>
          <w:szCs w:val="20"/>
        </w:rPr>
      </w:pPr>
      <w:proofErr w:type="spellStart"/>
      <w:r w:rsidRPr="005E5DB0">
        <w:rPr>
          <w:rFonts w:ascii="Arial" w:hAnsi="Arial" w:cs="Arial"/>
          <w:sz w:val="20"/>
          <w:szCs w:val="20"/>
        </w:rPr>
        <w:t>Putem</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315</w:t>
      </w:r>
      <w:r w:rsidRPr="005E5DB0">
        <w:rPr>
          <w:rFonts w:ascii="Arial" w:hAnsi="Arial" w:cs="Arial"/>
          <w:sz w:val="20"/>
          <w:szCs w:val="20"/>
        </w:rPr>
        <w:t>.</w:t>
      </w:r>
      <w:r>
        <w:rPr>
          <w:rFonts w:ascii="Arial" w:hAnsi="Arial" w:cs="Arial"/>
          <w:sz w:val="20"/>
          <w:szCs w:val="20"/>
        </w:rPr>
        <w:t>940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w:t>
      </w:r>
      <w:r>
        <w:rPr>
          <w:rFonts w:ascii="Arial" w:hAnsi="Arial" w:cs="Arial"/>
          <w:sz w:val="20"/>
          <w:szCs w:val="20"/>
        </w:rPr>
        <w:t>9</w:t>
      </w:r>
      <w:r w:rsidRPr="005E5DB0">
        <w:rPr>
          <w:rFonts w:ascii="Arial" w:hAnsi="Arial" w:cs="Arial"/>
          <w:sz w:val="20"/>
          <w:szCs w:val="20"/>
        </w:rPr>
        <w:t>,</w:t>
      </w:r>
      <w:r>
        <w:rPr>
          <w:rFonts w:ascii="Arial" w:hAnsi="Arial" w:cs="Arial"/>
          <w:sz w:val="20"/>
          <w:szCs w:val="20"/>
        </w:rPr>
        <w:t>03</w:t>
      </w:r>
      <w:r w:rsidRPr="005E5DB0">
        <w:rPr>
          <w:rFonts w:ascii="Arial" w:hAnsi="Arial" w:cs="Arial"/>
          <w:sz w:val="20"/>
          <w:szCs w:val="20"/>
        </w:rPr>
        <w:t xml:space="preserve">% </w:t>
      </w:r>
      <w:proofErr w:type="spellStart"/>
      <w:r w:rsidRPr="005E5DB0">
        <w:rPr>
          <w:rFonts w:ascii="Arial" w:hAnsi="Arial" w:cs="Arial"/>
          <w:sz w:val="20"/>
          <w:szCs w:val="20"/>
        </w:rPr>
        <w:t>od</w:t>
      </w:r>
      <w:proofErr w:type="spellEnd"/>
      <w:r w:rsidRPr="005E5DB0">
        <w:rPr>
          <w:rFonts w:ascii="Arial" w:hAnsi="Arial" w:cs="Arial"/>
          <w:sz w:val="20"/>
          <w:szCs w:val="20"/>
        </w:rPr>
        <w:t xml:space="preserve"> </w:t>
      </w:r>
      <w:proofErr w:type="spellStart"/>
      <w:r w:rsidRPr="005E5DB0">
        <w:rPr>
          <w:rFonts w:ascii="Arial" w:hAnsi="Arial" w:cs="Arial"/>
          <w:sz w:val="20"/>
          <w:szCs w:val="20"/>
        </w:rPr>
        <w:t>ukupnog</w:t>
      </w:r>
      <w:proofErr w:type="spellEnd"/>
      <w:r w:rsidRPr="005E5DB0">
        <w:rPr>
          <w:rFonts w:ascii="Arial" w:hAnsi="Arial" w:cs="Arial"/>
          <w:sz w:val="20"/>
          <w:szCs w:val="20"/>
        </w:rPr>
        <w:t xml:space="preserve"> plana.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planirane</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ktivnosti</w:t>
      </w:r>
      <w:proofErr w:type="spellEnd"/>
      <w:r>
        <w:rPr>
          <w:rFonts w:ascii="Arial" w:hAnsi="Arial" w:cs="Arial"/>
          <w:sz w:val="20"/>
          <w:szCs w:val="20"/>
        </w:rPr>
        <w:t xml:space="preserve"> A100010</w:t>
      </w:r>
      <w:r w:rsidRPr="005E5DB0">
        <w:rPr>
          <w:rFonts w:ascii="Arial" w:hAnsi="Arial" w:cs="Arial"/>
          <w:sz w:val="20"/>
          <w:szCs w:val="20"/>
        </w:rPr>
        <w:t xml:space="preserve">: </w:t>
      </w:r>
      <w:proofErr w:type="spellStart"/>
      <w:r>
        <w:rPr>
          <w:rFonts w:ascii="Arial" w:hAnsi="Arial" w:cs="Arial"/>
          <w:sz w:val="20"/>
          <w:szCs w:val="20"/>
        </w:rPr>
        <w:t>P</w:t>
      </w:r>
      <w:r w:rsidRPr="005E5DB0">
        <w:rPr>
          <w:rFonts w:ascii="Arial" w:hAnsi="Arial" w:cs="Arial"/>
          <w:sz w:val="20"/>
          <w:szCs w:val="20"/>
        </w:rPr>
        <w:t>oticaji</w:t>
      </w:r>
      <w:proofErr w:type="spellEnd"/>
      <w:r w:rsidRPr="005E5DB0">
        <w:rPr>
          <w:rFonts w:ascii="Arial" w:hAnsi="Arial" w:cs="Arial"/>
          <w:sz w:val="20"/>
          <w:szCs w:val="20"/>
        </w:rPr>
        <w:t xml:space="preserve"> i </w:t>
      </w:r>
      <w:proofErr w:type="spellStart"/>
      <w:r w:rsidRPr="005E5DB0">
        <w:rPr>
          <w:rFonts w:ascii="Arial" w:hAnsi="Arial" w:cs="Arial"/>
          <w:sz w:val="20"/>
          <w:szCs w:val="20"/>
        </w:rPr>
        <w:t>mjere</w:t>
      </w:r>
      <w:proofErr w:type="spellEnd"/>
      <w:r w:rsidRPr="005E5DB0">
        <w:rPr>
          <w:rFonts w:ascii="Arial" w:hAnsi="Arial" w:cs="Arial"/>
          <w:sz w:val="20"/>
          <w:szCs w:val="20"/>
        </w:rPr>
        <w:t xml:space="preserve"> </w:t>
      </w:r>
      <w:proofErr w:type="spellStart"/>
      <w:r w:rsidRPr="005E5DB0">
        <w:rPr>
          <w:rFonts w:ascii="Arial" w:hAnsi="Arial" w:cs="Arial"/>
          <w:sz w:val="20"/>
          <w:szCs w:val="20"/>
        </w:rPr>
        <w:t>razvoja</w:t>
      </w:r>
      <w:proofErr w:type="spellEnd"/>
      <w:r w:rsidRPr="005E5DB0">
        <w:rPr>
          <w:rFonts w:ascii="Arial" w:hAnsi="Arial" w:cs="Arial"/>
          <w:sz w:val="20"/>
          <w:szCs w:val="20"/>
        </w:rPr>
        <w:t xml:space="preserve"> (</w:t>
      </w:r>
      <w:r>
        <w:rPr>
          <w:rFonts w:ascii="Arial" w:hAnsi="Arial" w:cs="Arial"/>
          <w:sz w:val="20"/>
          <w:szCs w:val="20"/>
        </w:rPr>
        <w:t>3</w:t>
      </w:r>
      <w:r w:rsidRPr="005E5DB0">
        <w:rPr>
          <w:rFonts w:ascii="Arial" w:hAnsi="Arial" w:cs="Arial"/>
          <w:sz w:val="20"/>
          <w:szCs w:val="20"/>
        </w:rPr>
        <w:t>.</w:t>
      </w:r>
      <w:r>
        <w:rPr>
          <w:rFonts w:ascii="Arial" w:hAnsi="Arial" w:cs="Arial"/>
          <w:sz w:val="20"/>
          <w:szCs w:val="20"/>
        </w:rPr>
        <w:t>64</w:t>
      </w:r>
      <w:r w:rsidRPr="005E5DB0">
        <w:rPr>
          <w:rFonts w:ascii="Arial" w:hAnsi="Arial" w:cs="Arial"/>
          <w:sz w:val="20"/>
          <w:szCs w:val="20"/>
        </w:rPr>
        <w:t>0,</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A100021: </w:t>
      </w:r>
      <w:proofErr w:type="spellStart"/>
      <w:r>
        <w:rPr>
          <w:rFonts w:ascii="Arial" w:hAnsi="Arial" w:cs="Arial"/>
          <w:sz w:val="20"/>
          <w:szCs w:val="20"/>
        </w:rPr>
        <w:t>D</w:t>
      </w:r>
      <w:r w:rsidRPr="005E5DB0">
        <w:rPr>
          <w:rFonts w:ascii="Arial" w:hAnsi="Arial" w:cs="Arial"/>
          <w:sz w:val="20"/>
          <w:szCs w:val="20"/>
        </w:rPr>
        <w:t>onacije</w:t>
      </w:r>
      <w:proofErr w:type="spellEnd"/>
      <w:r w:rsidRPr="005E5DB0">
        <w:rPr>
          <w:rFonts w:ascii="Arial" w:hAnsi="Arial" w:cs="Arial"/>
          <w:sz w:val="20"/>
          <w:szCs w:val="20"/>
        </w:rPr>
        <w:t xml:space="preserve"> </w:t>
      </w:r>
      <w:proofErr w:type="spellStart"/>
      <w:r w:rsidRPr="005E5DB0">
        <w:rPr>
          <w:rFonts w:ascii="Arial" w:hAnsi="Arial" w:cs="Arial"/>
          <w:sz w:val="20"/>
          <w:szCs w:val="20"/>
        </w:rPr>
        <w:t>vjerskim</w:t>
      </w:r>
      <w:proofErr w:type="spellEnd"/>
      <w:r w:rsidRPr="005E5DB0">
        <w:rPr>
          <w:rFonts w:ascii="Arial" w:hAnsi="Arial" w:cs="Arial"/>
          <w:sz w:val="20"/>
          <w:szCs w:val="20"/>
        </w:rPr>
        <w:t xml:space="preserve"> </w:t>
      </w:r>
      <w:proofErr w:type="spellStart"/>
      <w:r w:rsidRPr="005E5DB0">
        <w:rPr>
          <w:rFonts w:ascii="Arial" w:hAnsi="Arial" w:cs="Arial"/>
          <w:sz w:val="20"/>
          <w:szCs w:val="20"/>
        </w:rPr>
        <w:t>zajednicama</w:t>
      </w:r>
      <w:proofErr w:type="spellEnd"/>
      <w:r w:rsidRPr="005E5DB0">
        <w:rPr>
          <w:rFonts w:ascii="Arial" w:hAnsi="Arial" w:cs="Arial"/>
          <w:sz w:val="20"/>
          <w:szCs w:val="20"/>
        </w:rPr>
        <w:t xml:space="preserve"> (</w:t>
      </w:r>
      <w:r>
        <w:rPr>
          <w:rFonts w:ascii="Arial" w:hAnsi="Arial" w:cs="Arial"/>
          <w:sz w:val="20"/>
          <w:szCs w:val="20"/>
        </w:rPr>
        <w:t>4</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w:t>
      </w:r>
      <w:r w:rsidRPr="005E5DB0">
        <w:rPr>
          <w:rFonts w:ascii="Arial" w:hAnsi="Arial" w:cs="Arial"/>
          <w:sz w:val="20"/>
          <w:szCs w:val="20"/>
        </w:rPr>
        <w:t xml:space="preserve">0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A100022: </w:t>
      </w:r>
      <w:proofErr w:type="spellStart"/>
      <w:r>
        <w:rPr>
          <w:rFonts w:ascii="Arial" w:hAnsi="Arial" w:cs="Arial"/>
          <w:sz w:val="20"/>
          <w:szCs w:val="20"/>
        </w:rPr>
        <w:t>D</w:t>
      </w:r>
      <w:r w:rsidRPr="005E5DB0">
        <w:rPr>
          <w:rFonts w:ascii="Arial" w:hAnsi="Arial" w:cs="Arial"/>
          <w:sz w:val="20"/>
          <w:szCs w:val="20"/>
        </w:rPr>
        <w:t>onacije</w:t>
      </w:r>
      <w:proofErr w:type="spellEnd"/>
      <w:r w:rsidRPr="005E5DB0">
        <w:rPr>
          <w:rFonts w:ascii="Arial" w:hAnsi="Arial" w:cs="Arial"/>
          <w:sz w:val="20"/>
          <w:szCs w:val="20"/>
        </w:rPr>
        <w:t xml:space="preserve"> </w:t>
      </w:r>
      <w:proofErr w:type="spellStart"/>
      <w:r w:rsidRPr="005E5DB0">
        <w:rPr>
          <w:rFonts w:ascii="Arial" w:hAnsi="Arial" w:cs="Arial"/>
          <w:sz w:val="20"/>
          <w:szCs w:val="20"/>
        </w:rPr>
        <w:t>ostalim</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udrugama</w:t>
      </w:r>
      <w:proofErr w:type="spellEnd"/>
      <w:r w:rsidRPr="005E5DB0">
        <w:rPr>
          <w:rFonts w:ascii="Arial" w:hAnsi="Arial" w:cs="Arial"/>
          <w:sz w:val="20"/>
          <w:szCs w:val="20"/>
        </w:rPr>
        <w:t xml:space="preserve"> i </w:t>
      </w:r>
      <w:proofErr w:type="spellStart"/>
      <w:r w:rsidRPr="005E5DB0">
        <w:rPr>
          <w:rFonts w:ascii="Arial" w:hAnsi="Arial" w:cs="Arial"/>
          <w:sz w:val="20"/>
          <w:szCs w:val="20"/>
        </w:rPr>
        <w:t>zajednicama</w:t>
      </w:r>
      <w:proofErr w:type="spellEnd"/>
      <w:r w:rsidRPr="005E5DB0">
        <w:rPr>
          <w:rFonts w:ascii="Arial" w:hAnsi="Arial" w:cs="Arial"/>
          <w:sz w:val="20"/>
          <w:szCs w:val="20"/>
        </w:rPr>
        <w:t xml:space="preserve"> (</w:t>
      </w:r>
      <w:r>
        <w:rPr>
          <w:rFonts w:ascii="Arial" w:hAnsi="Arial" w:cs="Arial"/>
          <w:sz w:val="20"/>
          <w:szCs w:val="20"/>
        </w:rPr>
        <w:t>8</w:t>
      </w:r>
      <w:r w:rsidRPr="005E5DB0">
        <w:rPr>
          <w:rFonts w:ascii="Arial" w:hAnsi="Arial" w:cs="Arial"/>
          <w:sz w:val="20"/>
          <w:szCs w:val="20"/>
        </w:rPr>
        <w:t>.</w:t>
      </w:r>
      <w:r>
        <w:rPr>
          <w:rFonts w:ascii="Arial" w:hAnsi="Arial" w:cs="Arial"/>
          <w:sz w:val="20"/>
          <w:szCs w:val="20"/>
        </w:rPr>
        <w:t>300</w:t>
      </w:r>
      <w:r w:rsidRPr="005E5DB0">
        <w:rPr>
          <w:rFonts w:ascii="Arial" w:hAnsi="Arial" w:cs="Arial"/>
          <w:sz w:val="20"/>
          <w:szCs w:val="20"/>
        </w:rPr>
        <w:t>,</w:t>
      </w:r>
      <w:r>
        <w:rPr>
          <w:rFonts w:ascii="Arial" w:hAnsi="Arial" w:cs="Arial"/>
          <w:sz w:val="20"/>
          <w:szCs w:val="20"/>
        </w:rPr>
        <w:t>0</w:t>
      </w:r>
      <w:r w:rsidRPr="005E5DB0">
        <w:rPr>
          <w:rFonts w:ascii="Arial" w:hAnsi="Arial" w:cs="Arial"/>
          <w:sz w:val="20"/>
          <w:szCs w:val="20"/>
        </w:rPr>
        <w:t xml:space="preserve">0 </w:t>
      </w:r>
      <w:proofErr w:type="spellStart"/>
      <w:r w:rsidRPr="005E5DB0">
        <w:rPr>
          <w:rFonts w:ascii="Arial" w:hAnsi="Arial" w:cs="Arial"/>
          <w:sz w:val="20"/>
          <w:szCs w:val="20"/>
        </w:rPr>
        <w:t>eura</w:t>
      </w:r>
      <w:proofErr w:type="spellEnd"/>
      <w:r w:rsidRPr="005E5DB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K100026: </w:t>
      </w:r>
      <w:r w:rsidRPr="005E5DB0">
        <w:rPr>
          <w:rFonts w:ascii="Arial" w:hAnsi="Arial" w:cs="Arial"/>
          <w:sz w:val="20"/>
          <w:szCs w:val="20"/>
        </w:rPr>
        <w:t xml:space="preserve"> </w:t>
      </w:r>
      <w:proofErr w:type="spellStart"/>
      <w:r>
        <w:rPr>
          <w:rFonts w:ascii="Arial" w:hAnsi="Arial" w:cs="Arial"/>
          <w:sz w:val="20"/>
          <w:szCs w:val="20"/>
        </w:rPr>
        <w:t>I</w:t>
      </w:r>
      <w:r w:rsidRPr="005E5DB0">
        <w:rPr>
          <w:rFonts w:ascii="Arial" w:hAnsi="Arial" w:cs="Arial"/>
          <w:sz w:val="20"/>
          <w:szCs w:val="20"/>
        </w:rPr>
        <w:t>z</w:t>
      </w:r>
      <w:r>
        <w:rPr>
          <w:rFonts w:ascii="Arial" w:hAnsi="Arial" w:cs="Arial"/>
          <w:sz w:val="20"/>
          <w:szCs w:val="20"/>
        </w:rPr>
        <w:t>gradnja</w:t>
      </w:r>
      <w:proofErr w:type="spellEnd"/>
      <w:r>
        <w:rPr>
          <w:rFonts w:ascii="Arial" w:hAnsi="Arial" w:cs="Arial"/>
          <w:sz w:val="20"/>
          <w:szCs w:val="20"/>
        </w:rPr>
        <w:t xml:space="preserve"> </w:t>
      </w:r>
      <w:proofErr w:type="spellStart"/>
      <w:r>
        <w:rPr>
          <w:rFonts w:ascii="Arial" w:hAnsi="Arial" w:cs="Arial"/>
          <w:sz w:val="20"/>
          <w:szCs w:val="20"/>
        </w:rPr>
        <w:t>Društvenog</w:t>
      </w:r>
      <w:proofErr w:type="spellEnd"/>
      <w:r>
        <w:rPr>
          <w:rFonts w:ascii="Arial" w:hAnsi="Arial" w:cs="Arial"/>
          <w:sz w:val="20"/>
          <w:szCs w:val="20"/>
        </w:rPr>
        <w:t xml:space="preserve"> </w:t>
      </w:r>
      <w:proofErr w:type="spellStart"/>
      <w:r>
        <w:rPr>
          <w:rFonts w:ascii="Arial" w:hAnsi="Arial" w:cs="Arial"/>
          <w:sz w:val="20"/>
          <w:szCs w:val="20"/>
        </w:rPr>
        <w:t>doma</w:t>
      </w:r>
      <w:proofErr w:type="spellEnd"/>
      <w:r>
        <w:rPr>
          <w:rFonts w:ascii="Arial" w:hAnsi="Arial" w:cs="Arial"/>
          <w:sz w:val="20"/>
          <w:szCs w:val="20"/>
        </w:rPr>
        <w:t xml:space="preserve"> </w:t>
      </w:r>
      <w:proofErr w:type="spellStart"/>
      <w:r>
        <w:rPr>
          <w:rFonts w:ascii="Arial" w:hAnsi="Arial" w:cs="Arial"/>
          <w:sz w:val="20"/>
          <w:szCs w:val="20"/>
        </w:rPr>
        <w:t>Banski</w:t>
      </w:r>
      <w:proofErr w:type="spellEnd"/>
      <w:r>
        <w:rPr>
          <w:rFonts w:ascii="Arial" w:hAnsi="Arial" w:cs="Arial"/>
          <w:sz w:val="20"/>
          <w:szCs w:val="20"/>
        </w:rPr>
        <w:t xml:space="preserve"> </w:t>
      </w:r>
      <w:proofErr w:type="spellStart"/>
      <w:r>
        <w:rPr>
          <w:rFonts w:ascii="Arial" w:hAnsi="Arial" w:cs="Arial"/>
          <w:sz w:val="20"/>
          <w:szCs w:val="20"/>
        </w:rPr>
        <w:t>Kovačevac</w:t>
      </w:r>
      <w:proofErr w:type="spellEnd"/>
      <w:r w:rsidRPr="005E5DB0">
        <w:rPr>
          <w:rFonts w:ascii="Arial" w:hAnsi="Arial" w:cs="Arial"/>
          <w:sz w:val="20"/>
          <w:szCs w:val="20"/>
        </w:rPr>
        <w:t xml:space="preserve"> (</w:t>
      </w:r>
      <w:r>
        <w:rPr>
          <w:rFonts w:ascii="Arial" w:hAnsi="Arial" w:cs="Arial"/>
          <w:sz w:val="20"/>
          <w:szCs w:val="20"/>
        </w:rPr>
        <w:t>300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DF2BB7">
        <w:rPr>
          <w:rFonts w:ascii="Arial" w:hAnsi="Arial" w:cs="Arial"/>
          <w:color w:val="000000" w:themeColor="text1"/>
          <w:sz w:val="20"/>
          <w:szCs w:val="20"/>
        </w:rPr>
        <w:t>Brojčana</w:t>
      </w:r>
      <w:proofErr w:type="spellEnd"/>
      <w:r w:rsidRPr="00DF2BB7">
        <w:rPr>
          <w:rFonts w:ascii="Arial" w:hAnsi="Arial" w:cs="Arial"/>
          <w:color w:val="000000" w:themeColor="text1"/>
          <w:sz w:val="20"/>
          <w:szCs w:val="20"/>
        </w:rPr>
        <w:t xml:space="preserve"> </w:t>
      </w:r>
      <w:proofErr w:type="spellStart"/>
      <w:r w:rsidRPr="00DF2BB7">
        <w:rPr>
          <w:rFonts w:ascii="Arial" w:hAnsi="Arial" w:cs="Arial"/>
          <w:color w:val="000000" w:themeColor="text1"/>
          <w:sz w:val="20"/>
          <w:szCs w:val="20"/>
        </w:rPr>
        <w:t>oznaka</w:t>
      </w:r>
      <w:proofErr w:type="spellEnd"/>
      <w:r w:rsidRPr="00DF2BB7">
        <w:rPr>
          <w:rFonts w:ascii="Arial" w:hAnsi="Arial" w:cs="Arial"/>
          <w:color w:val="000000" w:themeColor="text1"/>
          <w:sz w:val="20"/>
          <w:szCs w:val="20"/>
        </w:rPr>
        <w:t xml:space="preserve"> </w:t>
      </w:r>
      <w:proofErr w:type="spellStart"/>
      <w:r w:rsidRPr="00DF2BB7">
        <w:rPr>
          <w:rFonts w:ascii="Arial" w:hAnsi="Arial" w:cs="Arial"/>
          <w:color w:val="000000" w:themeColor="text1"/>
          <w:sz w:val="20"/>
          <w:szCs w:val="20"/>
        </w:rPr>
        <w:t>izvora</w:t>
      </w:r>
      <w:proofErr w:type="spellEnd"/>
      <w:r w:rsidRPr="00DF2BB7">
        <w:rPr>
          <w:rFonts w:ascii="Arial" w:hAnsi="Arial" w:cs="Arial"/>
          <w:color w:val="000000" w:themeColor="text1"/>
          <w:sz w:val="20"/>
          <w:szCs w:val="20"/>
        </w:rPr>
        <w:t xml:space="preserve"> </w:t>
      </w:r>
      <w:proofErr w:type="spellStart"/>
      <w:r w:rsidRPr="00DF2BB7">
        <w:rPr>
          <w:rFonts w:ascii="Arial" w:hAnsi="Arial" w:cs="Arial"/>
          <w:color w:val="000000" w:themeColor="text1"/>
          <w:sz w:val="20"/>
          <w:szCs w:val="20"/>
        </w:rPr>
        <w:t>financiranja</w:t>
      </w:r>
      <w:proofErr w:type="spellEnd"/>
      <w:r w:rsidRPr="00DF2BB7">
        <w:rPr>
          <w:rFonts w:ascii="Arial" w:hAnsi="Arial" w:cs="Arial"/>
          <w:color w:val="000000" w:themeColor="text1"/>
          <w:sz w:val="20"/>
          <w:szCs w:val="20"/>
        </w:rPr>
        <w:t xml:space="preserve">: </w:t>
      </w:r>
      <w:r>
        <w:rPr>
          <w:rFonts w:ascii="Arial" w:hAnsi="Arial" w:cs="Arial"/>
          <w:color w:val="000000" w:themeColor="text1"/>
          <w:sz w:val="20"/>
          <w:szCs w:val="20"/>
        </w:rPr>
        <w:t>(</w:t>
      </w:r>
      <w:r w:rsidRPr="00DF2BB7">
        <w:rPr>
          <w:rFonts w:ascii="Arial" w:hAnsi="Arial" w:cs="Arial"/>
          <w:color w:val="000000" w:themeColor="text1"/>
          <w:sz w:val="20"/>
          <w:szCs w:val="20"/>
        </w:rPr>
        <w:t>1</w:t>
      </w:r>
      <w:r>
        <w:rPr>
          <w:rFonts w:ascii="Arial" w:hAnsi="Arial" w:cs="Arial"/>
          <w:color w:val="000000" w:themeColor="text1"/>
          <w:sz w:val="20"/>
          <w:szCs w:val="20"/>
        </w:rPr>
        <w:t>.1.-5.1.)</w:t>
      </w:r>
    </w:p>
    <w:p w14:paraId="4B377E10"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Financiranje</w:t>
      </w:r>
      <w:proofErr w:type="spellEnd"/>
      <w:r w:rsidRPr="005E5DB0">
        <w:rPr>
          <w:rFonts w:ascii="Arial" w:hAnsi="Arial" w:cs="Arial"/>
          <w:sz w:val="20"/>
          <w:szCs w:val="20"/>
        </w:rPr>
        <w:t xml:space="preserve"> </w:t>
      </w:r>
      <w:proofErr w:type="spellStart"/>
      <w:r w:rsidRPr="005E5DB0">
        <w:rPr>
          <w:rFonts w:ascii="Arial" w:hAnsi="Arial" w:cs="Arial"/>
          <w:sz w:val="20"/>
          <w:szCs w:val="20"/>
        </w:rPr>
        <w:t>rada</w:t>
      </w:r>
      <w:proofErr w:type="spellEnd"/>
      <w:r w:rsidRPr="005E5DB0">
        <w:rPr>
          <w:rFonts w:ascii="Arial" w:hAnsi="Arial" w:cs="Arial"/>
          <w:sz w:val="20"/>
          <w:szCs w:val="20"/>
        </w:rPr>
        <w:t xml:space="preserve"> i </w:t>
      </w:r>
      <w:proofErr w:type="spellStart"/>
      <w:r w:rsidRPr="005E5DB0">
        <w:rPr>
          <w:rFonts w:ascii="Arial" w:hAnsi="Arial" w:cs="Arial"/>
          <w:sz w:val="20"/>
          <w:szCs w:val="20"/>
        </w:rPr>
        <w:t>djelovanja</w:t>
      </w:r>
      <w:proofErr w:type="spellEnd"/>
      <w:r w:rsidRPr="005E5DB0">
        <w:rPr>
          <w:rFonts w:ascii="Arial" w:hAnsi="Arial" w:cs="Arial"/>
          <w:sz w:val="20"/>
          <w:szCs w:val="20"/>
        </w:rPr>
        <w:t xml:space="preserve"> </w:t>
      </w:r>
      <w:proofErr w:type="spellStart"/>
      <w:r w:rsidRPr="005E5DB0">
        <w:rPr>
          <w:rFonts w:ascii="Arial" w:hAnsi="Arial" w:cs="Arial"/>
          <w:sz w:val="20"/>
          <w:szCs w:val="20"/>
        </w:rPr>
        <w:t>ostalih</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i </w:t>
      </w:r>
      <w:proofErr w:type="spellStart"/>
      <w:r w:rsidRPr="005E5DB0">
        <w:rPr>
          <w:rFonts w:ascii="Arial" w:hAnsi="Arial" w:cs="Arial"/>
          <w:sz w:val="20"/>
          <w:szCs w:val="20"/>
        </w:rPr>
        <w:t>zajednica</w:t>
      </w:r>
      <w:proofErr w:type="spellEnd"/>
      <w:r w:rsidRPr="005E5DB0">
        <w:rPr>
          <w:rFonts w:ascii="Arial" w:hAnsi="Arial" w:cs="Arial"/>
          <w:sz w:val="20"/>
          <w:szCs w:val="20"/>
        </w:rPr>
        <w:t>.</w:t>
      </w:r>
    </w:p>
    <w:p w14:paraId="2AEC0E92"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Poticanje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djelovanja</w:t>
      </w:r>
      <w:proofErr w:type="spellEnd"/>
      <w:r w:rsidRPr="005E5DB0">
        <w:rPr>
          <w:rFonts w:ascii="Arial" w:hAnsi="Arial" w:cs="Arial"/>
          <w:sz w:val="20"/>
          <w:szCs w:val="20"/>
        </w:rPr>
        <w:t xml:space="preserve"> </w:t>
      </w:r>
      <w:proofErr w:type="spellStart"/>
      <w:r w:rsidRPr="005E5DB0">
        <w:rPr>
          <w:rFonts w:ascii="Arial" w:hAnsi="Arial" w:cs="Arial"/>
          <w:sz w:val="20"/>
          <w:szCs w:val="20"/>
        </w:rPr>
        <w:t>korisnih</w:t>
      </w:r>
      <w:proofErr w:type="spellEnd"/>
      <w:r w:rsidRPr="005E5DB0">
        <w:rPr>
          <w:rFonts w:ascii="Arial" w:hAnsi="Arial" w:cs="Arial"/>
          <w:sz w:val="20"/>
          <w:szCs w:val="20"/>
        </w:rPr>
        <w:t xml:space="preserve"> </w:t>
      </w:r>
      <w:proofErr w:type="spellStart"/>
      <w:r w:rsidRPr="005E5DB0">
        <w:rPr>
          <w:rFonts w:ascii="Arial" w:hAnsi="Arial" w:cs="Arial"/>
          <w:sz w:val="20"/>
          <w:szCs w:val="20"/>
        </w:rPr>
        <w:t>sadržaja</w:t>
      </w:r>
      <w:proofErr w:type="spellEnd"/>
      <w:r w:rsidRPr="005E5DB0">
        <w:rPr>
          <w:rFonts w:ascii="Arial" w:hAnsi="Arial" w:cs="Arial"/>
          <w:sz w:val="20"/>
          <w:szCs w:val="20"/>
        </w:rPr>
        <w:t xml:space="preserve">, </w:t>
      </w:r>
      <w:proofErr w:type="spellStart"/>
      <w:r w:rsidRPr="005E5DB0">
        <w:rPr>
          <w:rFonts w:ascii="Arial" w:hAnsi="Arial" w:cs="Arial"/>
          <w:sz w:val="20"/>
          <w:szCs w:val="20"/>
        </w:rPr>
        <w:t>vjerskih</w:t>
      </w:r>
      <w:proofErr w:type="spellEnd"/>
      <w:r w:rsidRPr="005E5DB0">
        <w:rPr>
          <w:rFonts w:ascii="Arial" w:hAnsi="Arial" w:cs="Arial"/>
          <w:sz w:val="20"/>
          <w:szCs w:val="20"/>
        </w:rPr>
        <w:t xml:space="preserve"> </w:t>
      </w:r>
      <w:proofErr w:type="spellStart"/>
      <w:r w:rsidRPr="005E5DB0">
        <w:rPr>
          <w:rFonts w:ascii="Arial" w:hAnsi="Arial" w:cs="Arial"/>
          <w:sz w:val="20"/>
          <w:szCs w:val="20"/>
        </w:rPr>
        <w:t>zajednica</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w:t>
      </w:r>
      <w:proofErr w:type="spellStart"/>
      <w:r w:rsidRPr="005E5DB0">
        <w:rPr>
          <w:rFonts w:ascii="Arial" w:hAnsi="Arial" w:cs="Arial"/>
          <w:sz w:val="20"/>
          <w:szCs w:val="20"/>
        </w:rPr>
        <w:t>branitelja</w:t>
      </w:r>
      <w:proofErr w:type="spellEnd"/>
      <w:r w:rsidRPr="005E5DB0">
        <w:rPr>
          <w:rFonts w:ascii="Arial" w:hAnsi="Arial" w:cs="Arial"/>
          <w:sz w:val="20"/>
          <w:szCs w:val="20"/>
        </w:rPr>
        <w:t xml:space="preserve"> i </w:t>
      </w:r>
      <w:proofErr w:type="spellStart"/>
      <w:r w:rsidRPr="005E5DB0">
        <w:rPr>
          <w:rFonts w:ascii="Arial" w:hAnsi="Arial" w:cs="Arial"/>
          <w:sz w:val="20"/>
          <w:szCs w:val="20"/>
        </w:rPr>
        <w:t>ostalih</w:t>
      </w:r>
      <w:proofErr w:type="spellEnd"/>
      <w:r w:rsidRPr="005E5DB0">
        <w:rPr>
          <w:rFonts w:ascii="Arial" w:hAnsi="Arial" w:cs="Arial"/>
          <w:sz w:val="20"/>
          <w:szCs w:val="20"/>
        </w:rPr>
        <w:t xml:space="preserve"> </w:t>
      </w:r>
      <w:proofErr w:type="spellStart"/>
      <w:r w:rsidRPr="005E5DB0">
        <w:rPr>
          <w:rFonts w:ascii="Arial" w:hAnsi="Arial" w:cs="Arial"/>
          <w:sz w:val="20"/>
          <w:szCs w:val="20"/>
        </w:rPr>
        <w:t>društvenih</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w:t>
      </w:r>
    </w:p>
    <w:p w14:paraId="3CF7B9F3"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Unapređenje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rada</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w:t>
      </w:r>
      <w:proofErr w:type="spellStart"/>
      <w:r w:rsidRPr="005E5DB0">
        <w:rPr>
          <w:rFonts w:ascii="Arial" w:hAnsi="Arial" w:cs="Arial"/>
          <w:sz w:val="20"/>
          <w:szCs w:val="20"/>
        </w:rPr>
        <w:t>vjerskih</w:t>
      </w:r>
      <w:proofErr w:type="spellEnd"/>
      <w:r w:rsidRPr="005E5DB0">
        <w:rPr>
          <w:rFonts w:ascii="Arial" w:hAnsi="Arial" w:cs="Arial"/>
          <w:sz w:val="20"/>
          <w:szCs w:val="20"/>
        </w:rPr>
        <w:t xml:space="preserve"> </w:t>
      </w:r>
      <w:proofErr w:type="spellStart"/>
      <w:r w:rsidRPr="005E5DB0">
        <w:rPr>
          <w:rFonts w:ascii="Arial" w:hAnsi="Arial" w:cs="Arial"/>
          <w:sz w:val="20"/>
          <w:szCs w:val="20"/>
        </w:rPr>
        <w:t>zajednica</w:t>
      </w:r>
      <w:proofErr w:type="spellEnd"/>
      <w:r w:rsidRPr="005E5DB0">
        <w:rPr>
          <w:rFonts w:ascii="Arial" w:hAnsi="Arial" w:cs="Arial"/>
          <w:sz w:val="20"/>
          <w:szCs w:val="20"/>
        </w:rPr>
        <w:t xml:space="preserve"> i </w:t>
      </w:r>
      <w:proofErr w:type="spellStart"/>
      <w:r w:rsidRPr="005E5DB0">
        <w:rPr>
          <w:rFonts w:ascii="Arial" w:hAnsi="Arial" w:cs="Arial"/>
          <w:sz w:val="20"/>
          <w:szCs w:val="20"/>
        </w:rPr>
        <w:t>razvoja</w:t>
      </w:r>
      <w:proofErr w:type="spellEnd"/>
      <w:r w:rsidRPr="005E5DB0">
        <w:rPr>
          <w:rFonts w:ascii="Arial" w:hAnsi="Arial" w:cs="Arial"/>
          <w:sz w:val="20"/>
          <w:szCs w:val="20"/>
        </w:rPr>
        <w:t xml:space="preserve"> </w:t>
      </w:r>
      <w:proofErr w:type="spellStart"/>
      <w:r w:rsidRPr="005E5DB0">
        <w:rPr>
          <w:rFonts w:ascii="Arial" w:hAnsi="Arial" w:cs="Arial"/>
          <w:sz w:val="20"/>
          <w:szCs w:val="20"/>
        </w:rPr>
        <w:t>civilnog</w:t>
      </w:r>
      <w:proofErr w:type="spellEnd"/>
      <w:r w:rsidRPr="005E5DB0">
        <w:rPr>
          <w:rFonts w:ascii="Arial" w:hAnsi="Arial" w:cs="Arial"/>
          <w:sz w:val="20"/>
          <w:szCs w:val="20"/>
        </w:rPr>
        <w:t xml:space="preserve"> </w:t>
      </w:r>
      <w:proofErr w:type="spellStart"/>
      <w:r w:rsidRPr="005E5DB0">
        <w:rPr>
          <w:rFonts w:ascii="Arial" w:hAnsi="Arial" w:cs="Arial"/>
          <w:sz w:val="20"/>
          <w:szCs w:val="20"/>
        </w:rPr>
        <w:t>društva</w:t>
      </w:r>
      <w:proofErr w:type="spellEnd"/>
      <w:r w:rsidRPr="005E5DB0">
        <w:rPr>
          <w:rFonts w:ascii="Arial" w:hAnsi="Arial" w:cs="Arial"/>
          <w:sz w:val="20"/>
          <w:szCs w:val="20"/>
        </w:rPr>
        <w:t>.</w:t>
      </w:r>
    </w:p>
    <w:p w14:paraId="06A580FD"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lastRenderedPageBreak/>
        <w:t>Program</w:t>
      </w:r>
      <w:r>
        <w:rPr>
          <w:rFonts w:ascii="Arial" w:hAnsi="Arial" w:cs="Arial"/>
          <w:i/>
          <w:u w:val="single"/>
        </w:rPr>
        <w:t xml:space="preserve"> 1012</w:t>
      </w:r>
      <w:r w:rsidRPr="00D351CC">
        <w:rPr>
          <w:rFonts w:ascii="Arial" w:hAnsi="Arial" w:cs="Arial"/>
          <w:i/>
          <w:u w:val="single"/>
        </w:rPr>
        <w:t xml:space="preserve">: </w:t>
      </w:r>
      <w:proofErr w:type="spellStart"/>
      <w:r w:rsidRPr="00D351CC">
        <w:rPr>
          <w:rFonts w:ascii="Arial" w:hAnsi="Arial" w:cs="Arial"/>
          <w:i/>
          <w:u w:val="single"/>
        </w:rPr>
        <w:t>Donacije</w:t>
      </w:r>
      <w:proofErr w:type="spellEnd"/>
      <w:r w:rsidRPr="00D351CC">
        <w:rPr>
          <w:rFonts w:ascii="Arial" w:hAnsi="Arial" w:cs="Arial"/>
          <w:i/>
          <w:u w:val="single"/>
        </w:rPr>
        <w:t xml:space="preserve"> </w:t>
      </w:r>
      <w:proofErr w:type="spellStart"/>
      <w:r w:rsidRPr="00D351CC">
        <w:rPr>
          <w:rFonts w:ascii="Arial" w:hAnsi="Arial" w:cs="Arial"/>
          <w:i/>
          <w:u w:val="single"/>
        </w:rPr>
        <w:t>udrugama</w:t>
      </w:r>
      <w:proofErr w:type="spellEnd"/>
      <w:r w:rsidRPr="00D351CC">
        <w:rPr>
          <w:rFonts w:ascii="Arial" w:hAnsi="Arial" w:cs="Arial"/>
          <w:i/>
          <w:u w:val="single"/>
        </w:rPr>
        <w:t xml:space="preserve"> za </w:t>
      </w:r>
      <w:proofErr w:type="spellStart"/>
      <w:r w:rsidRPr="00D351CC">
        <w:rPr>
          <w:rFonts w:ascii="Arial" w:hAnsi="Arial" w:cs="Arial"/>
          <w:i/>
          <w:u w:val="single"/>
        </w:rPr>
        <w:t>promicanje</w:t>
      </w:r>
      <w:proofErr w:type="spellEnd"/>
      <w:r w:rsidRPr="00D351CC">
        <w:rPr>
          <w:rFonts w:ascii="Arial" w:hAnsi="Arial" w:cs="Arial"/>
          <w:i/>
          <w:u w:val="single"/>
        </w:rPr>
        <w:t xml:space="preserve"> </w:t>
      </w:r>
      <w:proofErr w:type="spellStart"/>
      <w:r w:rsidRPr="00D351CC">
        <w:rPr>
          <w:rFonts w:ascii="Arial" w:hAnsi="Arial" w:cs="Arial"/>
          <w:i/>
          <w:u w:val="single"/>
        </w:rPr>
        <w:t>prava</w:t>
      </w:r>
      <w:proofErr w:type="spellEnd"/>
      <w:r w:rsidRPr="00D351CC">
        <w:rPr>
          <w:rFonts w:ascii="Arial" w:hAnsi="Arial" w:cs="Arial"/>
          <w:i/>
          <w:u w:val="single"/>
        </w:rPr>
        <w:t xml:space="preserve"> i </w:t>
      </w:r>
      <w:proofErr w:type="spellStart"/>
      <w:r w:rsidRPr="00D351CC">
        <w:rPr>
          <w:rFonts w:ascii="Arial" w:hAnsi="Arial" w:cs="Arial"/>
          <w:i/>
          <w:u w:val="single"/>
        </w:rPr>
        <w:t>interesa</w:t>
      </w:r>
      <w:proofErr w:type="spellEnd"/>
      <w:r w:rsidRPr="00D351CC">
        <w:rPr>
          <w:rFonts w:ascii="Arial" w:hAnsi="Arial" w:cs="Arial"/>
          <w:i/>
          <w:u w:val="single"/>
        </w:rPr>
        <w:t xml:space="preserve"> </w:t>
      </w:r>
      <w:proofErr w:type="spellStart"/>
      <w:r w:rsidRPr="00D351CC">
        <w:rPr>
          <w:rFonts w:ascii="Arial" w:hAnsi="Arial" w:cs="Arial"/>
          <w:i/>
          <w:u w:val="single"/>
        </w:rPr>
        <w:t>invalidnih</w:t>
      </w:r>
      <w:proofErr w:type="spellEnd"/>
      <w:r w:rsidRPr="00D351CC">
        <w:rPr>
          <w:rFonts w:ascii="Arial" w:hAnsi="Arial" w:cs="Arial"/>
          <w:i/>
          <w:u w:val="single"/>
        </w:rPr>
        <w:t xml:space="preserve"> </w:t>
      </w:r>
      <w:proofErr w:type="spellStart"/>
      <w:r w:rsidRPr="00D351CC">
        <w:rPr>
          <w:rFonts w:ascii="Arial" w:hAnsi="Arial" w:cs="Arial"/>
          <w:i/>
          <w:u w:val="single"/>
        </w:rPr>
        <w:t>osoba</w:t>
      </w:r>
      <w:proofErr w:type="spellEnd"/>
    </w:p>
    <w:p w14:paraId="165217FE" w14:textId="77777777" w:rsidR="003809E2" w:rsidRPr="005E5DB0" w:rsidRDefault="003809E2" w:rsidP="003809E2">
      <w:pPr>
        <w:jc w:val="both"/>
        <w:rPr>
          <w:rFonts w:ascii="Arial" w:hAnsi="Arial" w:cs="Arial"/>
          <w:sz w:val="20"/>
          <w:szCs w:val="20"/>
        </w:rPr>
      </w:pPr>
      <w:proofErr w:type="spellStart"/>
      <w:r w:rsidRPr="005E5DB0">
        <w:rPr>
          <w:rFonts w:ascii="Arial" w:hAnsi="Arial" w:cs="Arial"/>
          <w:sz w:val="20"/>
          <w:szCs w:val="20"/>
        </w:rPr>
        <w:t>Putem</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6</w:t>
      </w:r>
      <w:r>
        <w:rPr>
          <w:rFonts w:ascii="Arial" w:hAnsi="Arial" w:cs="Arial"/>
          <w:sz w:val="20"/>
          <w:szCs w:val="20"/>
        </w:rPr>
        <w:t>50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0,0</w:t>
      </w:r>
      <w:r>
        <w:rPr>
          <w:rFonts w:ascii="Arial" w:hAnsi="Arial" w:cs="Arial"/>
          <w:sz w:val="20"/>
          <w:szCs w:val="20"/>
        </w:rPr>
        <w:t>2</w:t>
      </w:r>
      <w:r w:rsidRPr="005E5DB0">
        <w:rPr>
          <w:rFonts w:ascii="Arial" w:hAnsi="Arial" w:cs="Arial"/>
          <w:sz w:val="20"/>
          <w:szCs w:val="20"/>
        </w:rPr>
        <w:t xml:space="preserve">% </w:t>
      </w:r>
      <w:proofErr w:type="spellStart"/>
      <w:r w:rsidRPr="005E5DB0">
        <w:rPr>
          <w:rFonts w:ascii="Arial" w:hAnsi="Arial" w:cs="Arial"/>
          <w:sz w:val="20"/>
          <w:szCs w:val="20"/>
        </w:rPr>
        <w:t>od</w:t>
      </w:r>
      <w:proofErr w:type="spellEnd"/>
      <w:r w:rsidRPr="005E5DB0">
        <w:rPr>
          <w:rFonts w:ascii="Arial" w:hAnsi="Arial" w:cs="Arial"/>
          <w:sz w:val="20"/>
          <w:szCs w:val="20"/>
        </w:rPr>
        <w:t xml:space="preserve"> </w:t>
      </w:r>
      <w:proofErr w:type="spellStart"/>
      <w:r w:rsidRPr="005E5DB0">
        <w:rPr>
          <w:rFonts w:ascii="Arial" w:hAnsi="Arial" w:cs="Arial"/>
          <w:sz w:val="20"/>
          <w:szCs w:val="20"/>
        </w:rPr>
        <w:t>ukupnog</w:t>
      </w:r>
      <w:proofErr w:type="spellEnd"/>
      <w:r w:rsidRPr="005E5DB0">
        <w:rPr>
          <w:rFonts w:ascii="Arial" w:hAnsi="Arial" w:cs="Arial"/>
          <w:sz w:val="20"/>
          <w:szCs w:val="20"/>
        </w:rPr>
        <w:t xml:space="preserve"> plana.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je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A100023</w:t>
      </w:r>
      <w:r w:rsidRPr="005E5DB0">
        <w:rPr>
          <w:rFonts w:ascii="Arial" w:hAnsi="Arial" w:cs="Arial"/>
          <w:sz w:val="20"/>
          <w:szCs w:val="20"/>
        </w:rPr>
        <w:t xml:space="preserve">: </w:t>
      </w:r>
      <w:proofErr w:type="spellStart"/>
      <w:r>
        <w:rPr>
          <w:rFonts w:ascii="Arial" w:hAnsi="Arial" w:cs="Arial"/>
          <w:sz w:val="20"/>
          <w:szCs w:val="20"/>
        </w:rPr>
        <w:t>S</w:t>
      </w:r>
      <w:r w:rsidRPr="005E5DB0">
        <w:rPr>
          <w:rFonts w:ascii="Arial" w:hAnsi="Arial" w:cs="Arial"/>
          <w:sz w:val="20"/>
          <w:szCs w:val="20"/>
        </w:rPr>
        <w:t>ufinanciranje</w:t>
      </w:r>
      <w:proofErr w:type="spellEnd"/>
      <w:r w:rsidRPr="005E5DB0">
        <w:rPr>
          <w:rFonts w:ascii="Arial" w:hAnsi="Arial" w:cs="Arial"/>
          <w:sz w:val="20"/>
          <w:szCs w:val="20"/>
        </w:rPr>
        <w:t xml:space="preserve">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i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za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prava</w:t>
      </w:r>
      <w:proofErr w:type="spellEnd"/>
      <w:r w:rsidRPr="005E5DB0">
        <w:rPr>
          <w:rFonts w:ascii="Arial" w:hAnsi="Arial" w:cs="Arial"/>
          <w:sz w:val="20"/>
          <w:szCs w:val="20"/>
        </w:rPr>
        <w:t xml:space="preserve"> </w:t>
      </w:r>
      <w:proofErr w:type="spellStart"/>
      <w:r w:rsidRPr="005E5DB0">
        <w:rPr>
          <w:rFonts w:ascii="Arial" w:hAnsi="Arial" w:cs="Arial"/>
          <w:sz w:val="20"/>
          <w:szCs w:val="20"/>
        </w:rPr>
        <w:t>interesa</w:t>
      </w:r>
      <w:proofErr w:type="spellEnd"/>
      <w:r w:rsidRPr="005E5DB0">
        <w:rPr>
          <w:rFonts w:ascii="Arial" w:hAnsi="Arial" w:cs="Arial"/>
          <w:sz w:val="20"/>
          <w:szCs w:val="20"/>
        </w:rPr>
        <w:t xml:space="preserve"> </w:t>
      </w:r>
      <w:proofErr w:type="spellStart"/>
      <w:r w:rsidRPr="005E5DB0">
        <w:rPr>
          <w:rFonts w:ascii="Arial" w:hAnsi="Arial" w:cs="Arial"/>
          <w:sz w:val="20"/>
          <w:szCs w:val="20"/>
        </w:rPr>
        <w:t>invalidnih</w:t>
      </w:r>
      <w:proofErr w:type="spellEnd"/>
      <w:r w:rsidRPr="005E5DB0">
        <w:rPr>
          <w:rFonts w:ascii="Arial" w:hAnsi="Arial" w:cs="Arial"/>
          <w:sz w:val="20"/>
          <w:szCs w:val="20"/>
        </w:rPr>
        <w:t xml:space="preserve">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(6</w:t>
      </w:r>
      <w:r>
        <w:rPr>
          <w:rFonts w:ascii="Arial" w:hAnsi="Arial" w:cs="Arial"/>
          <w:sz w:val="20"/>
          <w:szCs w:val="20"/>
        </w:rPr>
        <w:t>50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290BE5">
        <w:rPr>
          <w:rFonts w:ascii="Arial" w:hAnsi="Arial" w:cs="Arial"/>
          <w:color w:val="000000" w:themeColor="text1"/>
          <w:sz w:val="20"/>
          <w:szCs w:val="20"/>
        </w:rPr>
        <w:t>Brojčana</w:t>
      </w:r>
      <w:proofErr w:type="spellEnd"/>
      <w:r w:rsidRPr="00290BE5">
        <w:rPr>
          <w:rFonts w:ascii="Arial" w:hAnsi="Arial" w:cs="Arial"/>
          <w:color w:val="000000" w:themeColor="text1"/>
          <w:sz w:val="20"/>
          <w:szCs w:val="20"/>
        </w:rPr>
        <w:t xml:space="preserve"> </w:t>
      </w:r>
      <w:proofErr w:type="spellStart"/>
      <w:r w:rsidRPr="00290BE5">
        <w:rPr>
          <w:rFonts w:ascii="Arial" w:hAnsi="Arial" w:cs="Arial"/>
          <w:color w:val="000000" w:themeColor="text1"/>
          <w:sz w:val="20"/>
          <w:szCs w:val="20"/>
        </w:rPr>
        <w:t>oznaka</w:t>
      </w:r>
      <w:proofErr w:type="spellEnd"/>
      <w:r w:rsidRPr="00290BE5">
        <w:rPr>
          <w:rFonts w:ascii="Arial" w:hAnsi="Arial" w:cs="Arial"/>
          <w:color w:val="000000" w:themeColor="text1"/>
          <w:sz w:val="20"/>
          <w:szCs w:val="20"/>
        </w:rPr>
        <w:t xml:space="preserve"> </w:t>
      </w:r>
      <w:proofErr w:type="spellStart"/>
      <w:r w:rsidRPr="00290BE5">
        <w:rPr>
          <w:rFonts w:ascii="Arial" w:hAnsi="Arial" w:cs="Arial"/>
          <w:color w:val="000000" w:themeColor="text1"/>
          <w:sz w:val="20"/>
          <w:szCs w:val="20"/>
        </w:rPr>
        <w:t>izvora</w:t>
      </w:r>
      <w:proofErr w:type="spellEnd"/>
      <w:r w:rsidRPr="00290BE5">
        <w:rPr>
          <w:rFonts w:ascii="Arial" w:hAnsi="Arial" w:cs="Arial"/>
          <w:color w:val="000000" w:themeColor="text1"/>
          <w:sz w:val="20"/>
          <w:szCs w:val="20"/>
        </w:rPr>
        <w:t xml:space="preserve"> </w:t>
      </w:r>
      <w:proofErr w:type="spellStart"/>
      <w:r w:rsidRPr="00290BE5">
        <w:rPr>
          <w:rFonts w:ascii="Arial" w:hAnsi="Arial" w:cs="Arial"/>
          <w:color w:val="000000" w:themeColor="text1"/>
          <w:sz w:val="20"/>
          <w:szCs w:val="20"/>
        </w:rPr>
        <w:t>financiranja</w:t>
      </w:r>
      <w:proofErr w:type="spellEnd"/>
      <w:r w:rsidRPr="00290BE5">
        <w:rPr>
          <w:rFonts w:ascii="Arial" w:hAnsi="Arial" w:cs="Arial"/>
          <w:color w:val="000000" w:themeColor="text1"/>
          <w:sz w:val="20"/>
          <w:szCs w:val="20"/>
        </w:rPr>
        <w:t>: (1.</w:t>
      </w:r>
      <w:r>
        <w:rPr>
          <w:rFonts w:ascii="Arial" w:hAnsi="Arial" w:cs="Arial"/>
          <w:color w:val="000000" w:themeColor="text1"/>
          <w:sz w:val="20"/>
          <w:szCs w:val="20"/>
        </w:rPr>
        <w:t>1.</w:t>
      </w:r>
      <w:r w:rsidRPr="00290BE5">
        <w:rPr>
          <w:rFonts w:ascii="Arial" w:hAnsi="Arial" w:cs="Arial"/>
          <w:color w:val="000000" w:themeColor="text1"/>
          <w:sz w:val="20"/>
          <w:szCs w:val="20"/>
        </w:rPr>
        <w:t>)</w:t>
      </w:r>
    </w:p>
    <w:p w14:paraId="666F39F2"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Pomoći</w:t>
      </w:r>
      <w:proofErr w:type="spellEnd"/>
      <w:r w:rsidRPr="005E5DB0">
        <w:rPr>
          <w:rFonts w:ascii="Arial" w:hAnsi="Arial" w:cs="Arial"/>
          <w:sz w:val="20"/>
          <w:szCs w:val="20"/>
        </w:rPr>
        <w:t xml:space="preserve"> za </w:t>
      </w:r>
      <w:proofErr w:type="spellStart"/>
      <w:r w:rsidRPr="005E5DB0">
        <w:rPr>
          <w:rFonts w:ascii="Arial" w:hAnsi="Arial" w:cs="Arial"/>
          <w:sz w:val="20"/>
          <w:szCs w:val="20"/>
        </w:rPr>
        <w:t>unapređenje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kvalitete</w:t>
      </w:r>
      <w:proofErr w:type="spellEnd"/>
      <w:r w:rsidRPr="005E5DB0">
        <w:rPr>
          <w:rFonts w:ascii="Arial" w:hAnsi="Arial" w:cs="Arial"/>
          <w:sz w:val="20"/>
          <w:szCs w:val="20"/>
        </w:rPr>
        <w:t xml:space="preserve"> </w:t>
      </w:r>
      <w:proofErr w:type="spellStart"/>
      <w:r w:rsidRPr="005E5DB0">
        <w:rPr>
          <w:rFonts w:ascii="Arial" w:hAnsi="Arial" w:cs="Arial"/>
          <w:sz w:val="20"/>
          <w:szCs w:val="20"/>
        </w:rPr>
        <w:t>života</w:t>
      </w:r>
      <w:proofErr w:type="spellEnd"/>
      <w:r w:rsidRPr="005E5DB0">
        <w:rPr>
          <w:rFonts w:ascii="Arial" w:hAnsi="Arial" w:cs="Arial"/>
          <w:sz w:val="20"/>
          <w:szCs w:val="20"/>
        </w:rPr>
        <w:t xml:space="preserve">  </w:t>
      </w:r>
      <w:proofErr w:type="spellStart"/>
      <w:r w:rsidRPr="005E5DB0">
        <w:rPr>
          <w:rFonts w:ascii="Arial" w:hAnsi="Arial" w:cs="Arial"/>
          <w:sz w:val="20"/>
          <w:szCs w:val="20"/>
        </w:rPr>
        <w:t>pojedinaca</w:t>
      </w:r>
      <w:proofErr w:type="spellEnd"/>
      <w:r w:rsidRPr="005E5DB0">
        <w:rPr>
          <w:rFonts w:ascii="Arial" w:hAnsi="Arial" w:cs="Arial"/>
          <w:sz w:val="20"/>
          <w:szCs w:val="20"/>
        </w:rPr>
        <w:t xml:space="preserve"> i </w:t>
      </w:r>
      <w:proofErr w:type="spellStart"/>
      <w:r w:rsidRPr="005E5DB0">
        <w:rPr>
          <w:rFonts w:ascii="Arial" w:hAnsi="Arial" w:cs="Arial"/>
          <w:sz w:val="20"/>
          <w:szCs w:val="20"/>
        </w:rPr>
        <w:t>obitelji</w:t>
      </w:r>
      <w:proofErr w:type="spellEnd"/>
      <w:r w:rsidRPr="005E5DB0">
        <w:rPr>
          <w:rFonts w:ascii="Arial" w:hAnsi="Arial" w:cs="Arial"/>
          <w:sz w:val="20"/>
          <w:szCs w:val="20"/>
        </w:rPr>
        <w:t>.</w:t>
      </w:r>
    </w:p>
    <w:p w14:paraId="540EEE7A"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Unaprijediti</w:t>
      </w:r>
      <w:proofErr w:type="spellEnd"/>
      <w:r w:rsidRPr="005E5DB0">
        <w:rPr>
          <w:rFonts w:ascii="Arial" w:hAnsi="Arial" w:cs="Arial"/>
          <w:sz w:val="20"/>
          <w:szCs w:val="20"/>
        </w:rPr>
        <w:t xml:space="preserve"> i </w:t>
      </w:r>
      <w:proofErr w:type="spellStart"/>
      <w:r w:rsidRPr="005E5DB0">
        <w:rPr>
          <w:rFonts w:ascii="Arial" w:hAnsi="Arial" w:cs="Arial"/>
          <w:sz w:val="20"/>
          <w:szCs w:val="20"/>
        </w:rPr>
        <w:t>poboljšati</w:t>
      </w:r>
      <w:proofErr w:type="spellEnd"/>
      <w:r w:rsidRPr="005E5DB0">
        <w:rPr>
          <w:rFonts w:ascii="Arial" w:hAnsi="Arial" w:cs="Arial"/>
          <w:sz w:val="20"/>
          <w:szCs w:val="20"/>
        </w:rPr>
        <w:t xml:space="preserve"> </w:t>
      </w:r>
      <w:proofErr w:type="spellStart"/>
      <w:r w:rsidRPr="005E5DB0">
        <w:rPr>
          <w:rFonts w:ascii="Arial" w:hAnsi="Arial" w:cs="Arial"/>
          <w:sz w:val="20"/>
          <w:szCs w:val="20"/>
        </w:rPr>
        <w:t>kvalitetu</w:t>
      </w:r>
      <w:proofErr w:type="spellEnd"/>
      <w:r w:rsidRPr="005E5DB0">
        <w:rPr>
          <w:rFonts w:ascii="Arial" w:hAnsi="Arial" w:cs="Arial"/>
          <w:sz w:val="20"/>
          <w:szCs w:val="20"/>
        </w:rPr>
        <w:t xml:space="preserve"> </w:t>
      </w:r>
      <w:proofErr w:type="spellStart"/>
      <w:r w:rsidRPr="005E5DB0">
        <w:rPr>
          <w:rFonts w:ascii="Arial" w:hAnsi="Arial" w:cs="Arial"/>
          <w:sz w:val="20"/>
          <w:szCs w:val="20"/>
        </w:rPr>
        <w:t>življenja</w:t>
      </w:r>
      <w:proofErr w:type="spellEnd"/>
      <w:r w:rsidRPr="005E5DB0">
        <w:rPr>
          <w:rFonts w:ascii="Arial" w:hAnsi="Arial" w:cs="Arial"/>
          <w:sz w:val="20"/>
          <w:szCs w:val="20"/>
        </w:rPr>
        <w:t xml:space="preserve">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s </w:t>
      </w:r>
      <w:proofErr w:type="spellStart"/>
      <w:r w:rsidRPr="005E5DB0">
        <w:rPr>
          <w:rFonts w:ascii="Arial" w:hAnsi="Arial" w:cs="Arial"/>
          <w:sz w:val="20"/>
          <w:szCs w:val="20"/>
        </w:rPr>
        <w:t>invaliditetom</w:t>
      </w:r>
      <w:proofErr w:type="spellEnd"/>
      <w:r w:rsidRPr="005E5DB0">
        <w:rPr>
          <w:rFonts w:ascii="Arial" w:hAnsi="Arial" w:cs="Arial"/>
          <w:sz w:val="20"/>
          <w:szCs w:val="20"/>
        </w:rPr>
        <w:t>.</w:t>
      </w:r>
    </w:p>
    <w:p w14:paraId="5BDF97EF"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Broj</w:t>
      </w:r>
      <w:proofErr w:type="spellEnd"/>
      <w:r w:rsidRPr="005E5DB0">
        <w:rPr>
          <w:rFonts w:ascii="Arial" w:hAnsi="Arial" w:cs="Arial"/>
          <w:sz w:val="20"/>
          <w:szCs w:val="20"/>
        </w:rPr>
        <w:t xml:space="preserve"> i </w:t>
      </w:r>
      <w:proofErr w:type="spellStart"/>
      <w:r w:rsidRPr="005E5DB0">
        <w:rPr>
          <w:rFonts w:ascii="Arial" w:hAnsi="Arial" w:cs="Arial"/>
          <w:sz w:val="20"/>
          <w:szCs w:val="20"/>
        </w:rPr>
        <w:t>kvaliteta</w:t>
      </w:r>
      <w:proofErr w:type="spellEnd"/>
      <w:r w:rsidRPr="005E5DB0">
        <w:rPr>
          <w:rFonts w:ascii="Arial" w:hAnsi="Arial" w:cs="Arial"/>
          <w:sz w:val="20"/>
          <w:szCs w:val="20"/>
        </w:rPr>
        <w:t xml:space="preserve"> </w:t>
      </w:r>
      <w:proofErr w:type="spellStart"/>
      <w:r w:rsidRPr="005E5DB0">
        <w:rPr>
          <w:rFonts w:ascii="Arial" w:hAnsi="Arial" w:cs="Arial"/>
          <w:sz w:val="20"/>
          <w:szCs w:val="20"/>
        </w:rPr>
        <w:t>provedenih</w:t>
      </w:r>
      <w:proofErr w:type="spellEnd"/>
      <w:r w:rsidRPr="005E5DB0">
        <w:rPr>
          <w:rFonts w:ascii="Arial" w:hAnsi="Arial" w:cs="Arial"/>
          <w:sz w:val="20"/>
          <w:szCs w:val="20"/>
        </w:rPr>
        <w:t xml:space="preserve"> </w:t>
      </w:r>
      <w:proofErr w:type="spellStart"/>
      <w:r w:rsidRPr="005E5DB0">
        <w:rPr>
          <w:rFonts w:ascii="Arial" w:hAnsi="Arial" w:cs="Arial"/>
          <w:sz w:val="20"/>
          <w:szCs w:val="20"/>
        </w:rPr>
        <w:t>aktivnosti</w:t>
      </w:r>
      <w:proofErr w:type="spellEnd"/>
      <w:r w:rsidRPr="005E5DB0">
        <w:rPr>
          <w:rFonts w:ascii="Arial" w:hAnsi="Arial" w:cs="Arial"/>
          <w:sz w:val="20"/>
          <w:szCs w:val="20"/>
        </w:rPr>
        <w:t>.</w:t>
      </w:r>
    </w:p>
    <w:p w14:paraId="31DAE2F9" w14:textId="77777777" w:rsidR="00BC189B" w:rsidRPr="005E5DB0" w:rsidRDefault="00BC189B" w:rsidP="003809E2">
      <w:pPr>
        <w:jc w:val="both"/>
        <w:rPr>
          <w:rFonts w:ascii="Arial" w:hAnsi="Arial" w:cs="Arial"/>
          <w:sz w:val="20"/>
          <w:szCs w:val="20"/>
        </w:rPr>
      </w:pPr>
    </w:p>
    <w:p w14:paraId="2BD48EF5"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1014</w:t>
      </w:r>
      <w:r w:rsidRPr="00D351CC">
        <w:rPr>
          <w:rFonts w:ascii="Arial" w:hAnsi="Arial" w:cs="Arial"/>
          <w:i/>
          <w:u w:val="single"/>
        </w:rPr>
        <w:t xml:space="preserve">: </w:t>
      </w:r>
      <w:proofErr w:type="spellStart"/>
      <w:r w:rsidRPr="00D351CC">
        <w:rPr>
          <w:rFonts w:ascii="Arial" w:hAnsi="Arial" w:cs="Arial"/>
          <w:i/>
          <w:u w:val="single"/>
        </w:rPr>
        <w:t>Razvoj</w:t>
      </w:r>
      <w:proofErr w:type="spellEnd"/>
      <w:r w:rsidRPr="00D351CC">
        <w:rPr>
          <w:rFonts w:ascii="Arial" w:hAnsi="Arial" w:cs="Arial"/>
          <w:i/>
          <w:u w:val="single"/>
        </w:rPr>
        <w:t xml:space="preserve"> i </w:t>
      </w:r>
      <w:proofErr w:type="spellStart"/>
      <w:r w:rsidRPr="00D351CC">
        <w:rPr>
          <w:rFonts w:ascii="Arial" w:hAnsi="Arial" w:cs="Arial"/>
          <w:i/>
          <w:u w:val="single"/>
        </w:rPr>
        <w:t>sigurnost</w:t>
      </w:r>
      <w:proofErr w:type="spellEnd"/>
      <w:r w:rsidRPr="00D351CC">
        <w:rPr>
          <w:rFonts w:ascii="Arial" w:hAnsi="Arial" w:cs="Arial"/>
          <w:i/>
          <w:u w:val="single"/>
        </w:rPr>
        <w:t xml:space="preserve"> </w:t>
      </w:r>
      <w:proofErr w:type="spellStart"/>
      <w:r w:rsidRPr="00D351CC">
        <w:rPr>
          <w:rFonts w:ascii="Arial" w:hAnsi="Arial" w:cs="Arial"/>
          <w:i/>
          <w:u w:val="single"/>
        </w:rPr>
        <w:t>prometa</w:t>
      </w:r>
      <w:proofErr w:type="spellEnd"/>
    </w:p>
    <w:p w14:paraId="147D0C65"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planirana</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sidRPr="005E5DB0">
        <w:rPr>
          <w:rFonts w:ascii="Arial" w:hAnsi="Arial" w:cs="Arial"/>
          <w:sz w:val="20"/>
          <w:szCs w:val="20"/>
        </w:rPr>
        <w:t>sredstva</w:t>
      </w:r>
      <w:proofErr w:type="spellEnd"/>
      <w:r w:rsidRPr="005E5DB0">
        <w:rPr>
          <w:rFonts w:ascii="Arial" w:hAnsi="Arial" w:cs="Arial"/>
          <w:sz w:val="20"/>
          <w:szCs w:val="20"/>
        </w:rPr>
        <w:t xml:space="preserve"> u </w:t>
      </w:r>
      <w:proofErr w:type="spellStart"/>
      <w:r w:rsidRPr="005E5DB0">
        <w:rPr>
          <w:rFonts w:ascii="Arial" w:hAnsi="Arial" w:cs="Arial"/>
          <w:sz w:val="20"/>
          <w:szCs w:val="20"/>
        </w:rPr>
        <w:t>iznosu</w:t>
      </w:r>
      <w:proofErr w:type="spellEnd"/>
      <w:r w:rsidRPr="005E5DB0">
        <w:rPr>
          <w:rFonts w:ascii="Arial" w:hAnsi="Arial" w:cs="Arial"/>
          <w:sz w:val="20"/>
          <w:szCs w:val="20"/>
        </w:rPr>
        <w:t xml:space="preserve"> od </w:t>
      </w:r>
      <w:r>
        <w:rPr>
          <w:rFonts w:ascii="Arial" w:hAnsi="Arial" w:cs="Arial"/>
          <w:sz w:val="20"/>
          <w:szCs w:val="20"/>
        </w:rPr>
        <w:t>281</w:t>
      </w:r>
      <w:r w:rsidRPr="005E5DB0">
        <w:rPr>
          <w:rFonts w:ascii="Arial" w:hAnsi="Arial" w:cs="Arial"/>
          <w:sz w:val="20"/>
          <w:szCs w:val="20"/>
        </w:rPr>
        <w:t>.</w:t>
      </w:r>
      <w:r>
        <w:rPr>
          <w:rFonts w:ascii="Arial" w:hAnsi="Arial" w:cs="Arial"/>
          <w:sz w:val="20"/>
          <w:szCs w:val="20"/>
        </w:rPr>
        <w:t>900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w:t>
      </w:r>
      <w:r>
        <w:rPr>
          <w:rFonts w:ascii="Arial" w:hAnsi="Arial" w:cs="Arial"/>
          <w:sz w:val="20"/>
          <w:szCs w:val="20"/>
        </w:rPr>
        <w:t xml:space="preserve"> 8</w:t>
      </w:r>
      <w:r w:rsidRPr="005E5DB0">
        <w:rPr>
          <w:rFonts w:ascii="Arial" w:hAnsi="Arial" w:cs="Arial"/>
          <w:sz w:val="20"/>
          <w:szCs w:val="20"/>
        </w:rPr>
        <w:t>,</w:t>
      </w:r>
      <w:r>
        <w:rPr>
          <w:rFonts w:ascii="Arial" w:hAnsi="Arial" w:cs="Arial"/>
          <w:sz w:val="20"/>
          <w:szCs w:val="20"/>
        </w:rPr>
        <w:t>05</w:t>
      </w:r>
      <w:r w:rsidRPr="005E5DB0">
        <w:rPr>
          <w:rFonts w:ascii="Arial" w:hAnsi="Arial" w:cs="Arial"/>
          <w:sz w:val="20"/>
          <w:szCs w:val="20"/>
        </w:rPr>
        <w:t xml:space="preserve">% </w:t>
      </w:r>
      <w:proofErr w:type="spellStart"/>
      <w:r w:rsidRPr="005E5DB0">
        <w:rPr>
          <w:rFonts w:ascii="Arial" w:hAnsi="Arial" w:cs="Arial"/>
          <w:sz w:val="20"/>
          <w:szCs w:val="20"/>
        </w:rPr>
        <w:t>od</w:t>
      </w:r>
      <w:proofErr w:type="spellEnd"/>
      <w:r w:rsidRPr="005E5DB0">
        <w:rPr>
          <w:rFonts w:ascii="Arial" w:hAnsi="Arial" w:cs="Arial"/>
          <w:sz w:val="20"/>
          <w:szCs w:val="20"/>
        </w:rPr>
        <w:t xml:space="preserve"> </w:t>
      </w:r>
      <w:proofErr w:type="spellStart"/>
      <w:r w:rsidRPr="005E5DB0">
        <w:rPr>
          <w:rFonts w:ascii="Arial" w:hAnsi="Arial" w:cs="Arial"/>
          <w:sz w:val="20"/>
          <w:szCs w:val="20"/>
        </w:rPr>
        <w:t>ukupnog</w:t>
      </w:r>
      <w:proofErr w:type="spellEnd"/>
      <w:r w:rsidRPr="005E5DB0">
        <w:rPr>
          <w:rFonts w:ascii="Arial" w:hAnsi="Arial" w:cs="Arial"/>
          <w:sz w:val="20"/>
          <w:szCs w:val="20"/>
        </w:rPr>
        <w:t xml:space="preserve"> plana,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planirani</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projekti</w:t>
      </w:r>
      <w:proofErr w:type="spellEnd"/>
      <w:r>
        <w:rPr>
          <w:rFonts w:ascii="Arial" w:hAnsi="Arial" w:cs="Arial"/>
          <w:sz w:val="20"/>
          <w:szCs w:val="20"/>
        </w:rPr>
        <w:t xml:space="preserve"> K100017</w:t>
      </w:r>
      <w:r w:rsidRPr="005E5DB0">
        <w:rPr>
          <w:rFonts w:ascii="Arial" w:hAnsi="Arial" w:cs="Arial"/>
          <w:sz w:val="20"/>
          <w:szCs w:val="20"/>
        </w:rPr>
        <w:t xml:space="preserve">: </w:t>
      </w:r>
      <w:proofErr w:type="spellStart"/>
      <w:r>
        <w:rPr>
          <w:rFonts w:ascii="Arial" w:hAnsi="Arial" w:cs="Arial"/>
          <w:sz w:val="20"/>
          <w:szCs w:val="20"/>
        </w:rPr>
        <w:t>I</w:t>
      </w:r>
      <w:r w:rsidRPr="005E5DB0">
        <w:rPr>
          <w:rFonts w:ascii="Arial" w:hAnsi="Arial" w:cs="Arial"/>
          <w:sz w:val="20"/>
          <w:szCs w:val="20"/>
        </w:rPr>
        <w:t>zgradnja</w:t>
      </w:r>
      <w:proofErr w:type="spellEnd"/>
      <w:r w:rsidRPr="005E5DB0">
        <w:rPr>
          <w:rFonts w:ascii="Arial" w:hAnsi="Arial" w:cs="Arial"/>
          <w:sz w:val="20"/>
          <w:szCs w:val="20"/>
        </w:rPr>
        <w:t xml:space="preserve"> i </w:t>
      </w:r>
      <w:proofErr w:type="spellStart"/>
      <w:r w:rsidRPr="005E5DB0">
        <w:rPr>
          <w:rFonts w:ascii="Arial" w:hAnsi="Arial" w:cs="Arial"/>
          <w:sz w:val="20"/>
          <w:szCs w:val="20"/>
        </w:rPr>
        <w:t>modernizacija</w:t>
      </w:r>
      <w:proofErr w:type="spellEnd"/>
      <w:r w:rsidRPr="005E5DB0">
        <w:rPr>
          <w:rFonts w:ascii="Arial" w:hAnsi="Arial" w:cs="Arial"/>
          <w:sz w:val="20"/>
          <w:szCs w:val="20"/>
        </w:rPr>
        <w:t xml:space="preserve"> </w:t>
      </w:r>
      <w:proofErr w:type="spellStart"/>
      <w:r w:rsidRPr="005E5DB0">
        <w:rPr>
          <w:rFonts w:ascii="Arial" w:hAnsi="Arial" w:cs="Arial"/>
          <w:sz w:val="20"/>
          <w:szCs w:val="20"/>
        </w:rPr>
        <w:t>nerazvrstanih</w:t>
      </w:r>
      <w:proofErr w:type="spellEnd"/>
      <w:r w:rsidRPr="005E5DB0">
        <w:rPr>
          <w:rFonts w:ascii="Arial" w:hAnsi="Arial" w:cs="Arial"/>
          <w:sz w:val="20"/>
          <w:szCs w:val="20"/>
        </w:rPr>
        <w:t xml:space="preserve"> cesta (</w:t>
      </w:r>
      <w:r>
        <w:rPr>
          <w:rFonts w:ascii="Arial" w:hAnsi="Arial" w:cs="Arial"/>
          <w:sz w:val="20"/>
          <w:szCs w:val="20"/>
        </w:rPr>
        <w:t>240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w:t>
      </w:r>
      <w:r w:rsidRPr="005E5DB0">
        <w:rPr>
          <w:rFonts w:ascii="Arial" w:hAnsi="Arial" w:cs="Arial"/>
          <w:sz w:val="20"/>
          <w:szCs w:val="20"/>
        </w:rPr>
        <w:t xml:space="preserve">0 </w:t>
      </w:r>
      <w:proofErr w:type="spellStart"/>
      <w:r w:rsidRPr="005E5DB0">
        <w:rPr>
          <w:rFonts w:ascii="Arial" w:hAnsi="Arial" w:cs="Arial"/>
          <w:sz w:val="20"/>
          <w:szCs w:val="20"/>
        </w:rPr>
        <w:t>eura</w:t>
      </w:r>
      <w:proofErr w:type="spellEnd"/>
      <w:r w:rsidRPr="005E5DB0">
        <w:rPr>
          <w:rFonts w:ascii="Arial" w:hAnsi="Arial" w:cs="Arial"/>
          <w:sz w:val="20"/>
          <w:szCs w:val="20"/>
        </w:rPr>
        <w:t xml:space="preserve">) ,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K100018: </w:t>
      </w:r>
      <w:proofErr w:type="spellStart"/>
      <w:r>
        <w:rPr>
          <w:rFonts w:ascii="Arial" w:hAnsi="Arial" w:cs="Arial"/>
          <w:sz w:val="20"/>
          <w:szCs w:val="20"/>
        </w:rPr>
        <w:t>I</w:t>
      </w:r>
      <w:r w:rsidRPr="005E5DB0">
        <w:rPr>
          <w:rFonts w:ascii="Arial" w:hAnsi="Arial" w:cs="Arial"/>
          <w:sz w:val="20"/>
          <w:szCs w:val="20"/>
        </w:rPr>
        <w:t>zgradnja</w:t>
      </w:r>
      <w:proofErr w:type="spellEnd"/>
      <w:r w:rsidRPr="005E5DB0">
        <w:rPr>
          <w:rFonts w:ascii="Arial" w:hAnsi="Arial" w:cs="Arial"/>
          <w:sz w:val="20"/>
          <w:szCs w:val="20"/>
        </w:rPr>
        <w:t xml:space="preserve"> </w:t>
      </w:r>
      <w:proofErr w:type="spellStart"/>
      <w:r w:rsidRPr="005E5DB0">
        <w:rPr>
          <w:rFonts w:ascii="Arial" w:hAnsi="Arial" w:cs="Arial"/>
          <w:sz w:val="20"/>
          <w:szCs w:val="20"/>
        </w:rPr>
        <w:t>nogostupa</w:t>
      </w:r>
      <w:proofErr w:type="spellEnd"/>
      <w:r>
        <w:rPr>
          <w:rFonts w:ascii="Arial" w:hAnsi="Arial" w:cs="Arial"/>
          <w:sz w:val="20"/>
          <w:szCs w:val="20"/>
        </w:rPr>
        <w:t xml:space="preserve">, </w:t>
      </w:r>
      <w:proofErr w:type="spellStart"/>
      <w:r>
        <w:rPr>
          <w:rFonts w:ascii="Arial" w:hAnsi="Arial" w:cs="Arial"/>
          <w:sz w:val="20"/>
          <w:szCs w:val="20"/>
        </w:rPr>
        <w:t>rekonstrukcija</w:t>
      </w:r>
      <w:proofErr w:type="spellEnd"/>
      <w:r>
        <w:rPr>
          <w:rFonts w:ascii="Arial" w:hAnsi="Arial" w:cs="Arial"/>
          <w:sz w:val="20"/>
          <w:szCs w:val="20"/>
        </w:rPr>
        <w:t xml:space="preserve"> cesta Lasinja, </w:t>
      </w:r>
      <w:proofErr w:type="spellStart"/>
      <w:r w:rsidRPr="005E5DB0">
        <w:rPr>
          <w:rFonts w:ascii="Arial" w:hAnsi="Arial" w:cs="Arial"/>
          <w:sz w:val="20"/>
          <w:szCs w:val="20"/>
        </w:rPr>
        <w:t>ulica</w:t>
      </w:r>
      <w:proofErr w:type="spellEnd"/>
      <w:r w:rsidRPr="005E5DB0">
        <w:rPr>
          <w:rFonts w:ascii="Arial" w:hAnsi="Arial" w:cs="Arial"/>
          <w:sz w:val="20"/>
          <w:szCs w:val="20"/>
        </w:rPr>
        <w:t xml:space="preserve"> </w:t>
      </w:r>
      <w:proofErr w:type="spellStart"/>
      <w:r w:rsidRPr="005E5DB0">
        <w:rPr>
          <w:rFonts w:ascii="Arial" w:hAnsi="Arial" w:cs="Arial"/>
          <w:sz w:val="20"/>
          <w:szCs w:val="20"/>
        </w:rPr>
        <w:t>sv</w:t>
      </w:r>
      <w:proofErr w:type="spellEnd"/>
      <w:r w:rsidRPr="005E5DB0">
        <w:rPr>
          <w:rFonts w:ascii="Arial" w:hAnsi="Arial" w:cs="Arial"/>
          <w:sz w:val="20"/>
          <w:szCs w:val="20"/>
        </w:rPr>
        <w:t>. Antuna (</w:t>
      </w:r>
      <w:r>
        <w:rPr>
          <w:rFonts w:ascii="Arial" w:hAnsi="Arial" w:cs="Arial"/>
          <w:sz w:val="20"/>
          <w:szCs w:val="20"/>
        </w:rPr>
        <w:t>20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K100024</w:t>
      </w:r>
      <w:r w:rsidRPr="005E5DB0">
        <w:rPr>
          <w:rFonts w:ascii="Arial" w:hAnsi="Arial" w:cs="Arial"/>
          <w:sz w:val="20"/>
          <w:szCs w:val="20"/>
        </w:rPr>
        <w:t xml:space="preserve">: </w:t>
      </w:r>
      <w:proofErr w:type="spellStart"/>
      <w:r>
        <w:rPr>
          <w:rFonts w:ascii="Arial" w:hAnsi="Arial" w:cs="Arial"/>
          <w:sz w:val="20"/>
          <w:szCs w:val="20"/>
        </w:rPr>
        <w:t>I</w:t>
      </w:r>
      <w:r w:rsidRPr="005E5DB0">
        <w:rPr>
          <w:rFonts w:ascii="Arial" w:hAnsi="Arial" w:cs="Arial"/>
          <w:sz w:val="20"/>
          <w:szCs w:val="20"/>
        </w:rPr>
        <w:t>zgradnja</w:t>
      </w:r>
      <w:proofErr w:type="spellEnd"/>
      <w:r w:rsidRPr="005E5DB0">
        <w:rPr>
          <w:rFonts w:ascii="Arial" w:hAnsi="Arial" w:cs="Arial"/>
          <w:sz w:val="20"/>
          <w:szCs w:val="20"/>
        </w:rPr>
        <w:t xml:space="preserve"> </w:t>
      </w:r>
      <w:proofErr w:type="spellStart"/>
      <w:r w:rsidRPr="005E5DB0">
        <w:rPr>
          <w:rFonts w:ascii="Arial" w:hAnsi="Arial" w:cs="Arial"/>
          <w:sz w:val="20"/>
          <w:szCs w:val="20"/>
        </w:rPr>
        <w:t>nogostupa</w:t>
      </w:r>
      <w:proofErr w:type="spellEnd"/>
      <w:r w:rsidRPr="005E5DB0">
        <w:rPr>
          <w:rFonts w:ascii="Arial" w:hAnsi="Arial" w:cs="Arial"/>
          <w:sz w:val="20"/>
          <w:szCs w:val="20"/>
        </w:rPr>
        <w:t xml:space="preserve"> Lasinja, </w:t>
      </w:r>
      <w:proofErr w:type="spellStart"/>
      <w:r w:rsidRPr="005E5DB0">
        <w:rPr>
          <w:rFonts w:ascii="Arial" w:hAnsi="Arial" w:cs="Arial"/>
          <w:sz w:val="20"/>
          <w:szCs w:val="20"/>
        </w:rPr>
        <w:t>Kupska</w:t>
      </w:r>
      <w:proofErr w:type="spellEnd"/>
      <w:r w:rsidRPr="005E5DB0">
        <w:rPr>
          <w:rFonts w:ascii="Arial" w:hAnsi="Arial" w:cs="Arial"/>
          <w:sz w:val="20"/>
          <w:szCs w:val="20"/>
        </w:rPr>
        <w:t xml:space="preserve"> cesta (</w:t>
      </w:r>
      <w:r>
        <w:rPr>
          <w:rFonts w:ascii="Arial" w:hAnsi="Arial" w:cs="Arial"/>
          <w:sz w:val="20"/>
          <w:szCs w:val="20"/>
        </w:rPr>
        <w:t>20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K100029</w:t>
      </w:r>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upnja</w:t>
      </w:r>
      <w:proofErr w:type="spellEnd"/>
      <w:r w:rsidRPr="005E5DB0">
        <w:rPr>
          <w:rFonts w:ascii="Arial" w:hAnsi="Arial" w:cs="Arial"/>
          <w:sz w:val="20"/>
          <w:szCs w:val="20"/>
        </w:rPr>
        <w:t xml:space="preserve"> </w:t>
      </w:r>
      <w:proofErr w:type="spellStart"/>
      <w:r w:rsidRPr="005E5DB0">
        <w:rPr>
          <w:rFonts w:ascii="Arial" w:hAnsi="Arial" w:cs="Arial"/>
          <w:sz w:val="20"/>
          <w:szCs w:val="20"/>
        </w:rPr>
        <w:t>zemljišta</w:t>
      </w:r>
      <w:proofErr w:type="spellEnd"/>
      <w:r w:rsidRPr="005E5DB0">
        <w:rPr>
          <w:rFonts w:ascii="Arial" w:hAnsi="Arial" w:cs="Arial"/>
          <w:sz w:val="20"/>
          <w:szCs w:val="20"/>
        </w:rPr>
        <w:t xml:space="preserve"> za </w:t>
      </w:r>
      <w:proofErr w:type="spellStart"/>
      <w:r w:rsidRPr="005E5DB0">
        <w:rPr>
          <w:rFonts w:ascii="Arial" w:hAnsi="Arial" w:cs="Arial"/>
          <w:sz w:val="20"/>
          <w:szCs w:val="20"/>
        </w:rPr>
        <w:t>nerazvrstane</w:t>
      </w:r>
      <w:proofErr w:type="spellEnd"/>
      <w:r w:rsidRPr="005E5DB0">
        <w:rPr>
          <w:rFonts w:ascii="Arial" w:hAnsi="Arial" w:cs="Arial"/>
          <w:sz w:val="20"/>
          <w:szCs w:val="20"/>
        </w:rPr>
        <w:t xml:space="preserve"> </w:t>
      </w:r>
      <w:proofErr w:type="spellStart"/>
      <w:r w:rsidRPr="005E5DB0">
        <w:rPr>
          <w:rFonts w:ascii="Arial" w:hAnsi="Arial" w:cs="Arial"/>
          <w:sz w:val="20"/>
          <w:szCs w:val="20"/>
        </w:rPr>
        <w:t>ceste</w:t>
      </w:r>
      <w:proofErr w:type="spellEnd"/>
      <w:r w:rsidRPr="005E5DB0">
        <w:rPr>
          <w:rFonts w:ascii="Arial" w:hAnsi="Arial" w:cs="Arial"/>
          <w:sz w:val="20"/>
          <w:szCs w:val="20"/>
        </w:rPr>
        <w:t xml:space="preserve"> (</w:t>
      </w:r>
      <w:r>
        <w:rPr>
          <w:rFonts w:ascii="Arial" w:hAnsi="Arial" w:cs="Arial"/>
          <w:sz w:val="20"/>
          <w:szCs w:val="20"/>
        </w:rPr>
        <w:t>1</w:t>
      </w:r>
      <w:r w:rsidRPr="005E5DB0">
        <w:rPr>
          <w:rFonts w:ascii="Arial" w:hAnsi="Arial" w:cs="Arial"/>
          <w:sz w:val="20"/>
          <w:szCs w:val="20"/>
        </w:rPr>
        <w:t>.</w:t>
      </w:r>
      <w:r>
        <w:rPr>
          <w:rFonts w:ascii="Arial" w:hAnsi="Arial" w:cs="Arial"/>
          <w:sz w:val="20"/>
          <w:szCs w:val="20"/>
        </w:rPr>
        <w:t>900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AB6E14">
        <w:rPr>
          <w:rFonts w:ascii="Arial" w:hAnsi="Arial" w:cs="Arial"/>
          <w:color w:val="000000" w:themeColor="text1"/>
          <w:sz w:val="20"/>
          <w:szCs w:val="20"/>
        </w:rPr>
        <w:t>Brojčana</w:t>
      </w:r>
      <w:proofErr w:type="spellEnd"/>
      <w:r w:rsidRPr="00AB6E14">
        <w:rPr>
          <w:rFonts w:ascii="Arial" w:hAnsi="Arial" w:cs="Arial"/>
          <w:color w:val="000000" w:themeColor="text1"/>
          <w:sz w:val="20"/>
          <w:szCs w:val="20"/>
        </w:rPr>
        <w:t xml:space="preserve"> </w:t>
      </w:r>
      <w:proofErr w:type="spellStart"/>
      <w:r w:rsidRPr="00AB6E14">
        <w:rPr>
          <w:rFonts w:ascii="Arial" w:hAnsi="Arial" w:cs="Arial"/>
          <w:color w:val="000000" w:themeColor="text1"/>
          <w:sz w:val="20"/>
          <w:szCs w:val="20"/>
        </w:rPr>
        <w:t>oznaka</w:t>
      </w:r>
      <w:proofErr w:type="spellEnd"/>
      <w:r w:rsidRPr="00AB6E14">
        <w:rPr>
          <w:rFonts w:ascii="Arial" w:hAnsi="Arial" w:cs="Arial"/>
          <w:color w:val="000000" w:themeColor="text1"/>
          <w:sz w:val="20"/>
          <w:szCs w:val="20"/>
        </w:rPr>
        <w:t xml:space="preserve"> </w:t>
      </w:r>
      <w:proofErr w:type="spellStart"/>
      <w:r w:rsidRPr="00AB6E14">
        <w:rPr>
          <w:rFonts w:ascii="Arial" w:hAnsi="Arial" w:cs="Arial"/>
          <w:color w:val="000000" w:themeColor="text1"/>
          <w:sz w:val="20"/>
          <w:szCs w:val="20"/>
        </w:rPr>
        <w:t>izvora</w:t>
      </w:r>
      <w:proofErr w:type="spellEnd"/>
      <w:r w:rsidRPr="00AB6E14">
        <w:rPr>
          <w:rFonts w:ascii="Arial" w:hAnsi="Arial" w:cs="Arial"/>
          <w:color w:val="000000" w:themeColor="text1"/>
          <w:sz w:val="20"/>
          <w:szCs w:val="20"/>
        </w:rPr>
        <w:t xml:space="preserve"> </w:t>
      </w:r>
      <w:proofErr w:type="spellStart"/>
      <w:r w:rsidRPr="00AB6E14">
        <w:rPr>
          <w:rFonts w:ascii="Arial" w:hAnsi="Arial" w:cs="Arial"/>
          <w:color w:val="000000" w:themeColor="text1"/>
          <w:sz w:val="20"/>
          <w:szCs w:val="20"/>
        </w:rPr>
        <w:t>financiranja</w:t>
      </w:r>
      <w:proofErr w:type="spellEnd"/>
      <w:r w:rsidRPr="00AB6E14">
        <w:rPr>
          <w:rFonts w:ascii="Arial" w:hAnsi="Arial" w:cs="Arial"/>
          <w:color w:val="000000" w:themeColor="text1"/>
          <w:sz w:val="20"/>
          <w:szCs w:val="20"/>
        </w:rPr>
        <w:t>: (5.</w:t>
      </w:r>
      <w:r>
        <w:rPr>
          <w:rFonts w:ascii="Arial" w:hAnsi="Arial" w:cs="Arial"/>
          <w:color w:val="000000" w:themeColor="text1"/>
          <w:sz w:val="20"/>
          <w:szCs w:val="20"/>
        </w:rPr>
        <w:t>1.-6.1.</w:t>
      </w:r>
      <w:r w:rsidRPr="00AB6E14">
        <w:rPr>
          <w:rFonts w:ascii="Arial" w:hAnsi="Arial" w:cs="Arial"/>
          <w:color w:val="000000" w:themeColor="text1"/>
          <w:sz w:val="20"/>
          <w:szCs w:val="20"/>
        </w:rPr>
        <w:t>)</w:t>
      </w:r>
    </w:p>
    <w:p w14:paraId="1C514BCC"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Razvoj</w:t>
      </w:r>
      <w:proofErr w:type="spellEnd"/>
      <w:r w:rsidRPr="005E5DB0">
        <w:rPr>
          <w:rFonts w:ascii="Arial" w:hAnsi="Arial" w:cs="Arial"/>
          <w:sz w:val="20"/>
          <w:szCs w:val="20"/>
        </w:rPr>
        <w:t xml:space="preserve"> i </w:t>
      </w:r>
      <w:proofErr w:type="spellStart"/>
      <w:r w:rsidRPr="005E5DB0">
        <w:rPr>
          <w:rFonts w:ascii="Arial" w:hAnsi="Arial" w:cs="Arial"/>
          <w:sz w:val="20"/>
          <w:szCs w:val="20"/>
        </w:rPr>
        <w:t>ulaganje</w:t>
      </w:r>
      <w:proofErr w:type="spellEnd"/>
      <w:r w:rsidRPr="005E5DB0">
        <w:rPr>
          <w:rFonts w:ascii="Arial" w:hAnsi="Arial" w:cs="Arial"/>
          <w:sz w:val="20"/>
          <w:szCs w:val="20"/>
        </w:rPr>
        <w:t xml:space="preserve"> u </w:t>
      </w:r>
      <w:proofErr w:type="spellStart"/>
      <w:r w:rsidRPr="005E5DB0">
        <w:rPr>
          <w:rFonts w:ascii="Arial" w:hAnsi="Arial" w:cs="Arial"/>
          <w:sz w:val="20"/>
          <w:szCs w:val="20"/>
        </w:rPr>
        <w:t>prometnu</w:t>
      </w:r>
      <w:proofErr w:type="spellEnd"/>
      <w:r w:rsidRPr="005E5DB0">
        <w:rPr>
          <w:rFonts w:ascii="Arial" w:hAnsi="Arial" w:cs="Arial"/>
          <w:sz w:val="20"/>
          <w:szCs w:val="20"/>
        </w:rPr>
        <w:t xml:space="preserve"> </w:t>
      </w:r>
      <w:proofErr w:type="spellStart"/>
      <w:r w:rsidRPr="005E5DB0">
        <w:rPr>
          <w:rFonts w:ascii="Arial" w:hAnsi="Arial" w:cs="Arial"/>
          <w:sz w:val="20"/>
          <w:szCs w:val="20"/>
        </w:rPr>
        <w:t>infrastrukturu</w:t>
      </w:r>
      <w:proofErr w:type="spellEnd"/>
      <w:r w:rsidRPr="005E5DB0">
        <w:rPr>
          <w:rFonts w:ascii="Arial" w:hAnsi="Arial" w:cs="Arial"/>
          <w:sz w:val="20"/>
          <w:szCs w:val="20"/>
        </w:rPr>
        <w:t>.</w:t>
      </w:r>
    </w:p>
    <w:p w14:paraId="75D5810F"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Povećanje</w:t>
      </w:r>
      <w:proofErr w:type="spellEnd"/>
      <w:r w:rsidRPr="005E5DB0">
        <w:rPr>
          <w:rFonts w:ascii="Arial" w:hAnsi="Arial" w:cs="Arial"/>
          <w:sz w:val="20"/>
          <w:szCs w:val="20"/>
        </w:rPr>
        <w:t xml:space="preserve"> </w:t>
      </w:r>
      <w:proofErr w:type="spellStart"/>
      <w:r w:rsidRPr="005E5DB0">
        <w:rPr>
          <w:rFonts w:ascii="Arial" w:hAnsi="Arial" w:cs="Arial"/>
          <w:sz w:val="20"/>
          <w:szCs w:val="20"/>
        </w:rPr>
        <w:t>kvalitete</w:t>
      </w:r>
      <w:proofErr w:type="spellEnd"/>
      <w:r w:rsidRPr="005E5DB0">
        <w:rPr>
          <w:rFonts w:ascii="Arial" w:hAnsi="Arial" w:cs="Arial"/>
          <w:sz w:val="20"/>
          <w:szCs w:val="20"/>
        </w:rPr>
        <w:t xml:space="preserve"> i </w:t>
      </w:r>
      <w:proofErr w:type="spellStart"/>
      <w:r w:rsidRPr="005E5DB0">
        <w:rPr>
          <w:rFonts w:ascii="Arial" w:hAnsi="Arial" w:cs="Arial"/>
          <w:sz w:val="20"/>
          <w:szCs w:val="20"/>
        </w:rPr>
        <w:t>sigurnosti</w:t>
      </w:r>
      <w:proofErr w:type="spellEnd"/>
      <w:r w:rsidRPr="005E5DB0">
        <w:rPr>
          <w:rFonts w:ascii="Arial" w:hAnsi="Arial" w:cs="Arial"/>
          <w:sz w:val="20"/>
          <w:szCs w:val="20"/>
        </w:rPr>
        <w:t xml:space="preserve"> </w:t>
      </w:r>
      <w:proofErr w:type="spellStart"/>
      <w:r w:rsidRPr="005E5DB0">
        <w:rPr>
          <w:rFonts w:ascii="Arial" w:hAnsi="Arial" w:cs="Arial"/>
          <w:sz w:val="20"/>
          <w:szCs w:val="20"/>
        </w:rPr>
        <w:t>prometa</w:t>
      </w:r>
      <w:proofErr w:type="spellEnd"/>
      <w:r w:rsidRPr="005E5DB0">
        <w:rPr>
          <w:rFonts w:ascii="Arial" w:hAnsi="Arial" w:cs="Arial"/>
          <w:sz w:val="20"/>
          <w:szCs w:val="20"/>
        </w:rPr>
        <w:t xml:space="preserve"> i </w:t>
      </w:r>
      <w:proofErr w:type="spellStart"/>
      <w:r w:rsidRPr="005E5DB0">
        <w:rPr>
          <w:rFonts w:ascii="Arial" w:hAnsi="Arial" w:cs="Arial"/>
          <w:sz w:val="20"/>
          <w:szCs w:val="20"/>
        </w:rPr>
        <w:t>prometne</w:t>
      </w:r>
      <w:proofErr w:type="spellEnd"/>
      <w:r w:rsidRPr="005E5DB0">
        <w:rPr>
          <w:rFonts w:ascii="Arial" w:hAnsi="Arial" w:cs="Arial"/>
          <w:sz w:val="20"/>
          <w:szCs w:val="20"/>
        </w:rPr>
        <w:t xml:space="preserve"> </w:t>
      </w:r>
      <w:proofErr w:type="spellStart"/>
      <w:r w:rsidRPr="005E5DB0">
        <w:rPr>
          <w:rFonts w:ascii="Arial" w:hAnsi="Arial" w:cs="Arial"/>
          <w:sz w:val="20"/>
          <w:szCs w:val="20"/>
        </w:rPr>
        <w:t>infrastrukture</w:t>
      </w:r>
      <w:proofErr w:type="spellEnd"/>
      <w:r w:rsidRPr="005E5DB0">
        <w:rPr>
          <w:rFonts w:ascii="Arial" w:hAnsi="Arial" w:cs="Arial"/>
          <w:sz w:val="20"/>
          <w:szCs w:val="20"/>
        </w:rPr>
        <w:t>.</w:t>
      </w:r>
    </w:p>
    <w:p w14:paraId="1AC5263F"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Kvaliteta</w:t>
      </w:r>
      <w:proofErr w:type="spellEnd"/>
      <w:r w:rsidRPr="005E5DB0">
        <w:rPr>
          <w:rFonts w:ascii="Arial" w:hAnsi="Arial" w:cs="Arial"/>
          <w:sz w:val="20"/>
          <w:szCs w:val="20"/>
        </w:rPr>
        <w:t xml:space="preserve"> i </w:t>
      </w:r>
      <w:proofErr w:type="spellStart"/>
      <w:r w:rsidRPr="005E5DB0">
        <w:rPr>
          <w:rFonts w:ascii="Arial" w:hAnsi="Arial" w:cs="Arial"/>
          <w:sz w:val="20"/>
          <w:szCs w:val="20"/>
        </w:rPr>
        <w:t>unapređenje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prometne</w:t>
      </w:r>
      <w:proofErr w:type="spellEnd"/>
      <w:r w:rsidRPr="005E5DB0">
        <w:rPr>
          <w:rFonts w:ascii="Arial" w:hAnsi="Arial" w:cs="Arial"/>
          <w:sz w:val="20"/>
          <w:szCs w:val="20"/>
        </w:rPr>
        <w:t xml:space="preserve"> </w:t>
      </w:r>
      <w:proofErr w:type="spellStart"/>
      <w:r w:rsidRPr="005E5DB0">
        <w:rPr>
          <w:rFonts w:ascii="Arial" w:hAnsi="Arial" w:cs="Arial"/>
          <w:sz w:val="20"/>
          <w:szCs w:val="20"/>
        </w:rPr>
        <w:t>infrastrukture</w:t>
      </w:r>
      <w:proofErr w:type="spellEnd"/>
      <w:r w:rsidRPr="005E5DB0">
        <w:rPr>
          <w:rFonts w:ascii="Arial" w:hAnsi="Arial" w:cs="Arial"/>
          <w:sz w:val="20"/>
          <w:szCs w:val="20"/>
        </w:rPr>
        <w:t xml:space="preserve">, </w:t>
      </w:r>
      <w:proofErr w:type="spellStart"/>
      <w:r w:rsidRPr="005E5DB0">
        <w:rPr>
          <w:rFonts w:ascii="Arial" w:hAnsi="Arial" w:cs="Arial"/>
          <w:sz w:val="20"/>
          <w:szCs w:val="20"/>
        </w:rPr>
        <w:t>povećanjem</w:t>
      </w:r>
      <w:proofErr w:type="spellEnd"/>
      <w:r w:rsidRPr="005E5DB0">
        <w:rPr>
          <w:rFonts w:ascii="Arial" w:hAnsi="Arial" w:cs="Arial"/>
          <w:sz w:val="20"/>
          <w:szCs w:val="20"/>
        </w:rPr>
        <w:t xml:space="preserve"> </w:t>
      </w:r>
      <w:proofErr w:type="spellStart"/>
      <w:r w:rsidRPr="005E5DB0">
        <w:rPr>
          <w:rFonts w:ascii="Arial" w:hAnsi="Arial" w:cs="Arial"/>
          <w:sz w:val="20"/>
          <w:szCs w:val="20"/>
        </w:rPr>
        <w:t>izgradnje</w:t>
      </w:r>
      <w:proofErr w:type="spellEnd"/>
      <w:r w:rsidRPr="005E5DB0">
        <w:rPr>
          <w:rFonts w:ascii="Arial" w:hAnsi="Arial" w:cs="Arial"/>
          <w:sz w:val="20"/>
          <w:szCs w:val="20"/>
        </w:rPr>
        <w:t xml:space="preserve">, </w:t>
      </w:r>
      <w:proofErr w:type="spellStart"/>
      <w:r w:rsidRPr="005E5DB0">
        <w:rPr>
          <w:rFonts w:ascii="Arial" w:hAnsi="Arial" w:cs="Arial"/>
          <w:sz w:val="20"/>
          <w:szCs w:val="20"/>
        </w:rPr>
        <w:t>modernizacijom</w:t>
      </w:r>
      <w:proofErr w:type="spellEnd"/>
      <w:r w:rsidRPr="005E5DB0">
        <w:rPr>
          <w:rFonts w:ascii="Arial" w:hAnsi="Arial" w:cs="Arial"/>
          <w:sz w:val="20"/>
          <w:szCs w:val="20"/>
        </w:rPr>
        <w:t xml:space="preserve"> i </w:t>
      </w:r>
      <w:proofErr w:type="spellStart"/>
      <w:r w:rsidRPr="005E5DB0">
        <w:rPr>
          <w:rFonts w:ascii="Arial" w:hAnsi="Arial" w:cs="Arial"/>
          <w:sz w:val="20"/>
          <w:szCs w:val="20"/>
        </w:rPr>
        <w:t>rekonstrukcijom</w:t>
      </w:r>
      <w:proofErr w:type="spellEnd"/>
      <w:r w:rsidRPr="005E5DB0">
        <w:rPr>
          <w:rFonts w:ascii="Arial" w:hAnsi="Arial" w:cs="Arial"/>
          <w:sz w:val="20"/>
          <w:szCs w:val="20"/>
        </w:rPr>
        <w:t xml:space="preserve"> </w:t>
      </w:r>
      <w:proofErr w:type="spellStart"/>
      <w:r w:rsidRPr="005E5DB0">
        <w:rPr>
          <w:rFonts w:ascii="Arial" w:hAnsi="Arial" w:cs="Arial"/>
          <w:sz w:val="20"/>
          <w:szCs w:val="20"/>
        </w:rPr>
        <w:t>nerazvrstanih</w:t>
      </w:r>
      <w:proofErr w:type="spellEnd"/>
      <w:r w:rsidRPr="005E5DB0">
        <w:rPr>
          <w:rFonts w:ascii="Arial" w:hAnsi="Arial" w:cs="Arial"/>
          <w:sz w:val="20"/>
          <w:szCs w:val="20"/>
        </w:rPr>
        <w:t xml:space="preserve"> cesta, </w:t>
      </w:r>
      <w:proofErr w:type="spellStart"/>
      <w:r w:rsidRPr="005E5DB0">
        <w:rPr>
          <w:rFonts w:ascii="Arial" w:hAnsi="Arial" w:cs="Arial"/>
          <w:sz w:val="20"/>
          <w:szCs w:val="20"/>
        </w:rPr>
        <w:t>uređenje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prometnih</w:t>
      </w:r>
      <w:proofErr w:type="spellEnd"/>
      <w:r w:rsidRPr="005E5DB0">
        <w:rPr>
          <w:rFonts w:ascii="Arial" w:hAnsi="Arial" w:cs="Arial"/>
          <w:sz w:val="20"/>
          <w:szCs w:val="20"/>
        </w:rPr>
        <w:t xml:space="preserve"> i </w:t>
      </w:r>
      <w:proofErr w:type="spellStart"/>
      <w:r w:rsidRPr="005E5DB0">
        <w:rPr>
          <w:rFonts w:ascii="Arial" w:hAnsi="Arial" w:cs="Arial"/>
          <w:sz w:val="20"/>
          <w:szCs w:val="20"/>
        </w:rPr>
        <w:t>pješačkih</w:t>
      </w:r>
      <w:proofErr w:type="spellEnd"/>
      <w:r w:rsidRPr="005E5DB0">
        <w:rPr>
          <w:rFonts w:ascii="Arial" w:hAnsi="Arial" w:cs="Arial"/>
          <w:sz w:val="20"/>
          <w:szCs w:val="20"/>
        </w:rPr>
        <w:t xml:space="preserve"> </w:t>
      </w:r>
      <w:proofErr w:type="spellStart"/>
      <w:r w:rsidRPr="005E5DB0">
        <w:rPr>
          <w:rFonts w:ascii="Arial" w:hAnsi="Arial" w:cs="Arial"/>
          <w:sz w:val="20"/>
          <w:szCs w:val="20"/>
        </w:rPr>
        <w:t>površina</w:t>
      </w:r>
      <w:proofErr w:type="spellEnd"/>
      <w:r w:rsidRPr="005E5DB0">
        <w:rPr>
          <w:rFonts w:ascii="Arial" w:hAnsi="Arial" w:cs="Arial"/>
          <w:sz w:val="20"/>
          <w:szCs w:val="20"/>
        </w:rPr>
        <w:t>.</w:t>
      </w:r>
    </w:p>
    <w:p w14:paraId="463AF7B6" w14:textId="77777777" w:rsidR="00BC189B" w:rsidRPr="005E5DB0" w:rsidRDefault="00BC189B" w:rsidP="003809E2">
      <w:pPr>
        <w:jc w:val="both"/>
        <w:rPr>
          <w:rFonts w:ascii="Arial" w:hAnsi="Arial" w:cs="Arial"/>
          <w:sz w:val="20"/>
          <w:szCs w:val="20"/>
        </w:rPr>
      </w:pPr>
    </w:p>
    <w:p w14:paraId="1858F3DD" w14:textId="77777777" w:rsidR="003809E2" w:rsidRPr="00D351CC" w:rsidRDefault="003809E2" w:rsidP="003809E2">
      <w:pPr>
        <w:pStyle w:val="Odlomakpopisa"/>
        <w:numPr>
          <w:ilvl w:val="0"/>
          <w:numId w:val="12"/>
        </w:numPr>
        <w:spacing w:line="276" w:lineRule="auto"/>
        <w:jc w:val="both"/>
        <w:rPr>
          <w:rFonts w:ascii="Arial" w:hAnsi="Arial" w:cs="Arial"/>
          <w:i/>
          <w:color w:val="1F497D" w:themeColor="text2"/>
          <w:u w:val="single"/>
        </w:rPr>
      </w:pPr>
      <w:r w:rsidRPr="00D351CC">
        <w:rPr>
          <w:rFonts w:ascii="Arial" w:hAnsi="Arial" w:cs="Arial"/>
          <w:i/>
          <w:u w:val="single"/>
        </w:rPr>
        <w:t>Program</w:t>
      </w:r>
      <w:r>
        <w:rPr>
          <w:rFonts w:ascii="Arial" w:hAnsi="Arial" w:cs="Arial"/>
          <w:i/>
          <w:u w:val="single"/>
        </w:rPr>
        <w:t xml:space="preserve"> 1015</w:t>
      </w:r>
      <w:r w:rsidRPr="00D351CC">
        <w:rPr>
          <w:rFonts w:ascii="Arial" w:hAnsi="Arial" w:cs="Arial"/>
          <w:i/>
          <w:u w:val="single"/>
        </w:rPr>
        <w:t xml:space="preserve">: </w:t>
      </w:r>
      <w:proofErr w:type="spellStart"/>
      <w:r w:rsidRPr="00D351CC">
        <w:rPr>
          <w:rFonts w:ascii="Arial" w:hAnsi="Arial" w:cs="Arial"/>
          <w:i/>
          <w:color w:val="000000" w:themeColor="text1"/>
          <w:u w:val="single"/>
        </w:rPr>
        <w:t>Organiziranje</w:t>
      </w:r>
      <w:proofErr w:type="spellEnd"/>
      <w:r w:rsidRPr="00D351CC">
        <w:rPr>
          <w:rFonts w:ascii="Arial" w:hAnsi="Arial" w:cs="Arial"/>
          <w:i/>
          <w:color w:val="000000" w:themeColor="text1"/>
          <w:u w:val="single"/>
        </w:rPr>
        <w:t xml:space="preserve"> i </w:t>
      </w:r>
      <w:proofErr w:type="spellStart"/>
      <w:r w:rsidRPr="00D351CC">
        <w:rPr>
          <w:rFonts w:ascii="Arial" w:hAnsi="Arial" w:cs="Arial"/>
          <w:i/>
          <w:color w:val="000000" w:themeColor="text1"/>
          <w:u w:val="single"/>
        </w:rPr>
        <w:t>provođenje</w:t>
      </w:r>
      <w:proofErr w:type="spellEnd"/>
      <w:r w:rsidRPr="00D351CC">
        <w:rPr>
          <w:rFonts w:ascii="Arial" w:hAnsi="Arial" w:cs="Arial"/>
          <w:i/>
          <w:color w:val="000000" w:themeColor="text1"/>
          <w:u w:val="single"/>
        </w:rPr>
        <w:t xml:space="preserve"> </w:t>
      </w:r>
      <w:proofErr w:type="spellStart"/>
      <w:r w:rsidRPr="00D351CC">
        <w:rPr>
          <w:rFonts w:ascii="Arial" w:hAnsi="Arial" w:cs="Arial"/>
          <w:i/>
          <w:color w:val="000000" w:themeColor="text1"/>
          <w:u w:val="single"/>
        </w:rPr>
        <w:t>zaštite</w:t>
      </w:r>
      <w:proofErr w:type="spellEnd"/>
      <w:r w:rsidRPr="00D351CC">
        <w:rPr>
          <w:rFonts w:ascii="Arial" w:hAnsi="Arial" w:cs="Arial"/>
          <w:i/>
          <w:color w:val="000000" w:themeColor="text1"/>
          <w:u w:val="single"/>
        </w:rPr>
        <w:t xml:space="preserve"> i </w:t>
      </w:r>
      <w:proofErr w:type="spellStart"/>
      <w:r w:rsidRPr="00D351CC">
        <w:rPr>
          <w:rFonts w:ascii="Arial" w:hAnsi="Arial" w:cs="Arial"/>
          <w:i/>
          <w:color w:val="000000" w:themeColor="text1"/>
          <w:u w:val="single"/>
        </w:rPr>
        <w:t>spašavanja</w:t>
      </w:r>
      <w:proofErr w:type="spellEnd"/>
    </w:p>
    <w:p w14:paraId="279028DF" w14:textId="77777777" w:rsidR="003809E2" w:rsidRPr="00221CCF" w:rsidRDefault="003809E2" w:rsidP="003809E2">
      <w:pPr>
        <w:jc w:val="both"/>
        <w:rPr>
          <w:rFonts w:ascii="Arial" w:hAnsi="Arial" w:cs="Arial"/>
          <w:color w:val="000000" w:themeColor="text1"/>
          <w:sz w:val="20"/>
          <w:szCs w:val="20"/>
        </w:rPr>
      </w:pPr>
      <w:r w:rsidRPr="005E5DB0">
        <w:rPr>
          <w:rFonts w:ascii="Arial" w:hAnsi="Arial" w:cs="Arial"/>
          <w:sz w:val="20"/>
          <w:szCs w:val="20"/>
        </w:rPr>
        <w:t xml:space="preserve">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391</w:t>
      </w:r>
      <w:r w:rsidRPr="005E5DB0">
        <w:rPr>
          <w:rFonts w:ascii="Arial" w:hAnsi="Arial" w:cs="Arial"/>
          <w:sz w:val="20"/>
          <w:szCs w:val="20"/>
        </w:rPr>
        <w:t>.</w:t>
      </w:r>
      <w:r>
        <w:rPr>
          <w:rFonts w:ascii="Arial" w:hAnsi="Arial" w:cs="Arial"/>
          <w:sz w:val="20"/>
          <w:szCs w:val="20"/>
        </w:rPr>
        <w:t>968</w:t>
      </w:r>
      <w:r w:rsidRPr="005E5DB0">
        <w:rPr>
          <w:rFonts w:ascii="Arial" w:hAnsi="Arial" w:cs="Arial"/>
          <w:sz w:val="20"/>
          <w:szCs w:val="20"/>
        </w:rPr>
        <w:t>,</w:t>
      </w:r>
      <w:r>
        <w:rPr>
          <w:rFonts w:ascii="Arial" w:hAnsi="Arial" w:cs="Arial"/>
          <w:sz w:val="20"/>
          <w:szCs w:val="20"/>
        </w:rPr>
        <w:t>76</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1</w:t>
      </w:r>
      <w:r>
        <w:rPr>
          <w:rFonts w:ascii="Arial" w:hAnsi="Arial" w:cs="Arial"/>
          <w:sz w:val="20"/>
          <w:szCs w:val="20"/>
        </w:rPr>
        <w:t>1</w:t>
      </w:r>
      <w:r w:rsidRPr="005E5DB0">
        <w:rPr>
          <w:rFonts w:ascii="Arial" w:hAnsi="Arial" w:cs="Arial"/>
          <w:sz w:val="20"/>
          <w:szCs w:val="20"/>
        </w:rPr>
        <w:t>,</w:t>
      </w:r>
      <w:r>
        <w:rPr>
          <w:rFonts w:ascii="Arial" w:hAnsi="Arial" w:cs="Arial"/>
          <w:sz w:val="20"/>
          <w:szCs w:val="20"/>
        </w:rPr>
        <w:t>20</w:t>
      </w:r>
      <w:r w:rsidRPr="005E5DB0">
        <w:rPr>
          <w:rFonts w:ascii="Arial" w:hAnsi="Arial" w:cs="Arial"/>
          <w:sz w:val="20"/>
          <w:szCs w:val="20"/>
        </w:rPr>
        <w:t xml:space="preserve">% </w:t>
      </w:r>
      <w:proofErr w:type="spellStart"/>
      <w:r w:rsidRPr="005E5DB0">
        <w:rPr>
          <w:rFonts w:ascii="Arial" w:hAnsi="Arial" w:cs="Arial"/>
          <w:sz w:val="20"/>
          <w:szCs w:val="20"/>
        </w:rPr>
        <w:t>od</w:t>
      </w:r>
      <w:proofErr w:type="spellEnd"/>
      <w:r w:rsidRPr="005E5DB0">
        <w:rPr>
          <w:rFonts w:ascii="Arial" w:hAnsi="Arial" w:cs="Arial"/>
          <w:sz w:val="20"/>
          <w:szCs w:val="20"/>
        </w:rPr>
        <w:t xml:space="preserve"> plana. </w:t>
      </w:r>
      <w:proofErr w:type="spellStart"/>
      <w:r w:rsidRPr="005E5DB0">
        <w:rPr>
          <w:rFonts w:ascii="Arial" w:hAnsi="Arial" w:cs="Arial"/>
          <w:sz w:val="20"/>
          <w:szCs w:val="20"/>
        </w:rPr>
        <w:t>Putem</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provodi</w:t>
      </w:r>
      <w:proofErr w:type="spellEnd"/>
      <w:r w:rsidRPr="005E5DB0">
        <w:rPr>
          <w:rFonts w:ascii="Arial" w:hAnsi="Arial" w:cs="Arial"/>
          <w:sz w:val="20"/>
          <w:szCs w:val="20"/>
        </w:rPr>
        <w:t xml:space="preserve"> se </w:t>
      </w:r>
      <w:proofErr w:type="spellStart"/>
      <w:r w:rsidRPr="005E5DB0">
        <w:rPr>
          <w:rFonts w:ascii="Arial" w:hAnsi="Arial" w:cs="Arial"/>
          <w:sz w:val="20"/>
          <w:szCs w:val="20"/>
        </w:rPr>
        <w:t>aktivnost</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zaštite</w:t>
      </w:r>
      <w:proofErr w:type="spellEnd"/>
      <w:r w:rsidRPr="005E5DB0">
        <w:rPr>
          <w:rFonts w:ascii="Arial" w:hAnsi="Arial" w:cs="Arial"/>
          <w:sz w:val="20"/>
          <w:szCs w:val="20"/>
        </w:rPr>
        <w:t xml:space="preserve"> </w:t>
      </w:r>
      <w:proofErr w:type="spellStart"/>
      <w:r w:rsidRPr="005E5DB0">
        <w:rPr>
          <w:rFonts w:ascii="Arial" w:hAnsi="Arial" w:cs="Arial"/>
          <w:sz w:val="20"/>
          <w:szCs w:val="20"/>
        </w:rPr>
        <w:t>od</w:t>
      </w:r>
      <w:proofErr w:type="spellEnd"/>
      <w:r w:rsidRPr="005E5DB0">
        <w:rPr>
          <w:rFonts w:ascii="Arial" w:hAnsi="Arial" w:cs="Arial"/>
          <w:sz w:val="20"/>
          <w:szCs w:val="20"/>
        </w:rPr>
        <w:t xml:space="preserve"> </w:t>
      </w:r>
      <w:proofErr w:type="spellStart"/>
      <w:r w:rsidRPr="005E5DB0">
        <w:rPr>
          <w:rFonts w:ascii="Arial" w:hAnsi="Arial" w:cs="Arial"/>
          <w:sz w:val="20"/>
          <w:szCs w:val="20"/>
        </w:rPr>
        <w:t>požara</w:t>
      </w:r>
      <w:proofErr w:type="spellEnd"/>
      <w:r w:rsidRPr="005E5DB0">
        <w:rPr>
          <w:rFonts w:ascii="Arial" w:hAnsi="Arial" w:cs="Arial"/>
          <w:sz w:val="20"/>
          <w:szCs w:val="20"/>
        </w:rPr>
        <w:t xml:space="preserve">. </w:t>
      </w:r>
      <w:proofErr w:type="spellStart"/>
      <w:r w:rsidRPr="005E5DB0">
        <w:rPr>
          <w:rFonts w:ascii="Arial" w:hAnsi="Arial" w:cs="Arial"/>
          <w:sz w:val="20"/>
          <w:szCs w:val="20"/>
        </w:rPr>
        <w:t>Zakonom</w:t>
      </w:r>
      <w:proofErr w:type="spellEnd"/>
      <w:r w:rsidRPr="005E5DB0">
        <w:rPr>
          <w:rFonts w:ascii="Arial" w:hAnsi="Arial" w:cs="Arial"/>
          <w:sz w:val="20"/>
          <w:szCs w:val="20"/>
        </w:rPr>
        <w:t xml:space="preserve"> o </w:t>
      </w:r>
      <w:proofErr w:type="spellStart"/>
      <w:r w:rsidRPr="005E5DB0">
        <w:rPr>
          <w:rFonts w:ascii="Arial" w:hAnsi="Arial" w:cs="Arial"/>
          <w:sz w:val="20"/>
          <w:szCs w:val="20"/>
        </w:rPr>
        <w:t>vatrogastvu</w:t>
      </w:r>
      <w:proofErr w:type="spellEnd"/>
      <w:r w:rsidRPr="005E5DB0">
        <w:rPr>
          <w:rFonts w:ascii="Arial" w:hAnsi="Arial" w:cs="Arial"/>
          <w:sz w:val="20"/>
          <w:szCs w:val="20"/>
        </w:rPr>
        <w:t xml:space="preserve"> (NN br. 139/04 – </w:t>
      </w:r>
      <w:proofErr w:type="spellStart"/>
      <w:r w:rsidRPr="005E5DB0">
        <w:rPr>
          <w:rFonts w:ascii="Arial" w:hAnsi="Arial" w:cs="Arial"/>
          <w:sz w:val="20"/>
          <w:szCs w:val="20"/>
        </w:rPr>
        <w:t>pročišćen</w:t>
      </w:r>
      <w:proofErr w:type="spellEnd"/>
      <w:r w:rsidRPr="005E5DB0">
        <w:rPr>
          <w:rFonts w:ascii="Arial" w:hAnsi="Arial" w:cs="Arial"/>
          <w:sz w:val="20"/>
          <w:szCs w:val="20"/>
        </w:rPr>
        <w:t xml:space="preserve"> </w:t>
      </w:r>
      <w:proofErr w:type="spellStart"/>
      <w:r w:rsidRPr="005E5DB0">
        <w:rPr>
          <w:rFonts w:ascii="Arial" w:hAnsi="Arial" w:cs="Arial"/>
          <w:sz w:val="20"/>
          <w:szCs w:val="20"/>
        </w:rPr>
        <w:t>tekst</w:t>
      </w:r>
      <w:proofErr w:type="spellEnd"/>
      <w:r w:rsidRPr="005E5DB0">
        <w:rPr>
          <w:rFonts w:ascii="Arial" w:hAnsi="Arial" w:cs="Arial"/>
          <w:sz w:val="20"/>
          <w:szCs w:val="20"/>
        </w:rPr>
        <w:t xml:space="preserve">. 174/04, 38/09, 80/10, 125/19) </w:t>
      </w:r>
      <w:proofErr w:type="spellStart"/>
      <w:r w:rsidRPr="005E5DB0">
        <w:rPr>
          <w:rFonts w:ascii="Arial" w:hAnsi="Arial" w:cs="Arial"/>
          <w:sz w:val="20"/>
          <w:szCs w:val="20"/>
        </w:rPr>
        <w:t>propisano</w:t>
      </w:r>
      <w:proofErr w:type="spellEnd"/>
      <w:r w:rsidRPr="005E5DB0">
        <w:rPr>
          <w:rFonts w:ascii="Arial" w:hAnsi="Arial" w:cs="Arial"/>
          <w:sz w:val="20"/>
          <w:szCs w:val="20"/>
        </w:rPr>
        <w:t xml:space="preserve"> je da Općina s </w:t>
      </w:r>
      <w:proofErr w:type="spellStart"/>
      <w:r w:rsidRPr="005E5DB0">
        <w:rPr>
          <w:rFonts w:ascii="Arial" w:hAnsi="Arial" w:cs="Arial"/>
          <w:sz w:val="20"/>
          <w:szCs w:val="20"/>
        </w:rPr>
        <w:t>proračunom</w:t>
      </w:r>
      <w:proofErr w:type="spellEnd"/>
      <w:r w:rsidRPr="005E5DB0">
        <w:rPr>
          <w:rFonts w:ascii="Arial" w:hAnsi="Arial" w:cs="Arial"/>
          <w:sz w:val="20"/>
          <w:szCs w:val="20"/>
        </w:rPr>
        <w:t xml:space="preserve"> do 5.000.000,00 </w:t>
      </w:r>
      <w:proofErr w:type="spellStart"/>
      <w:r w:rsidRPr="005E5DB0">
        <w:rPr>
          <w:rFonts w:ascii="Arial" w:hAnsi="Arial" w:cs="Arial"/>
          <w:sz w:val="20"/>
          <w:szCs w:val="20"/>
        </w:rPr>
        <w:t>kn</w:t>
      </w:r>
      <w:proofErr w:type="spellEnd"/>
      <w:r w:rsidRPr="005E5DB0">
        <w:rPr>
          <w:rFonts w:ascii="Arial" w:hAnsi="Arial" w:cs="Arial"/>
          <w:sz w:val="20"/>
          <w:szCs w:val="20"/>
        </w:rPr>
        <w:t xml:space="preserve"> (663.614,04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izdvaja</w:t>
      </w:r>
      <w:proofErr w:type="spellEnd"/>
      <w:r w:rsidRPr="005E5DB0">
        <w:rPr>
          <w:rFonts w:ascii="Arial" w:hAnsi="Arial" w:cs="Arial"/>
          <w:sz w:val="20"/>
          <w:szCs w:val="20"/>
        </w:rPr>
        <w:t xml:space="preserve"> 5% </w:t>
      </w:r>
      <w:proofErr w:type="spellStart"/>
      <w:r w:rsidRPr="005E5DB0">
        <w:rPr>
          <w:rFonts w:ascii="Arial" w:hAnsi="Arial" w:cs="Arial"/>
          <w:sz w:val="20"/>
          <w:szCs w:val="20"/>
        </w:rPr>
        <w:t>sredstava</w:t>
      </w:r>
      <w:proofErr w:type="spellEnd"/>
      <w:r w:rsidRPr="005E5DB0">
        <w:rPr>
          <w:rFonts w:ascii="Arial" w:hAnsi="Arial" w:cs="Arial"/>
          <w:sz w:val="20"/>
          <w:szCs w:val="20"/>
        </w:rPr>
        <w:t xml:space="preserve"> </w:t>
      </w:r>
      <w:proofErr w:type="spellStart"/>
      <w:r w:rsidRPr="005E5DB0">
        <w:rPr>
          <w:rFonts w:ascii="Arial" w:hAnsi="Arial" w:cs="Arial"/>
          <w:sz w:val="20"/>
          <w:szCs w:val="20"/>
        </w:rPr>
        <w:t>iz</w:t>
      </w:r>
      <w:proofErr w:type="spellEnd"/>
      <w:r w:rsidRPr="005E5DB0">
        <w:rPr>
          <w:rFonts w:ascii="Arial" w:hAnsi="Arial" w:cs="Arial"/>
          <w:sz w:val="20"/>
          <w:szCs w:val="20"/>
        </w:rPr>
        <w:t xml:space="preserve"> </w:t>
      </w:r>
      <w:proofErr w:type="spellStart"/>
      <w:r w:rsidRPr="005E5DB0">
        <w:rPr>
          <w:rFonts w:ascii="Arial" w:hAnsi="Arial" w:cs="Arial"/>
          <w:sz w:val="20"/>
          <w:szCs w:val="20"/>
        </w:rPr>
        <w:t>proračuna</w:t>
      </w:r>
      <w:proofErr w:type="spellEnd"/>
      <w:r w:rsidRPr="005E5DB0">
        <w:rPr>
          <w:rFonts w:ascii="Arial" w:hAnsi="Arial" w:cs="Arial"/>
          <w:sz w:val="20"/>
          <w:szCs w:val="20"/>
        </w:rPr>
        <w:t xml:space="preserve">, a </w:t>
      </w:r>
      <w:proofErr w:type="spellStart"/>
      <w:r w:rsidRPr="005E5DB0">
        <w:rPr>
          <w:rFonts w:ascii="Arial" w:hAnsi="Arial" w:cs="Arial"/>
          <w:sz w:val="20"/>
          <w:szCs w:val="20"/>
        </w:rPr>
        <w:t>svakim</w:t>
      </w:r>
      <w:proofErr w:type="spellEnd"/>
      <w:r w:rsidRPr="005E5DB0">
        <w:rPr>
          <w:rFonts w:ascii="Arial" w:hAnsi="Arial" w:cs="Arial"/>
          <w:sz w:val="20"/>
          <w:szCs w:val="20"/>
        </w:rPr>
        <w:t xml:space="preserve"> </w:t>
      </w:r>
      <w:proofErr w:type="spellStart"/>
      <w:r w:rsidRPr="005E5DB0">
        <w:rPr>
          <w:rFonts w:ascii="Arial" w:hAnsi="Arial" w:cs="Arial"/>
          <w:sz w:val="20"/>
          <w:szCs w:val="20"/>
        </w:rPr>
        <w:t>povećanjem</w:t>
      </w:r>
      <w:proofErr w:type="spellEnd"/>
      <w:r w:rsidRPr="005E5DB0">
        <w:rPr>
          <w:rFonts w:ascii="Arial" w:hAnsi="Arial" w:cs="Arial"/>
          <w:sz w:val="20"/>
          <w:szCs w:val="20"/>
        </w:rPr>
        <w:t xml:space="preserve"> </w:t>
      </w:r>
      <w:proofErr w:type="spellStart"/>
      <w:r w:rsidRPr="005E5DB0">
        <w:rPr>
          <w:rFonts w:ascii="Arial" w:hAnsi="Arial" w:cs="Arial"/>
          <w:sz w:val="20"/>
          <w:szCs w:val="20"/>
        </w:rPr>
        <w:t>proračuna</w:t>
      </w:r>
      <w:proofErr w:type="spellEnd"/>
      <w:r w:rsidRPr="005E5DB0">
        <w:rPr>
          <w:rFonts w:ascii="Arial" w:hAnsi="Arial" w:cs="Arial"/>
          <w:sz w:val="20"/>
          <w:szCs w:val="20"/>
        </w:rPr>
        <w:t xml:space="preserve"> za 1.000.000,00 </w:t>
      </w:r>
      <w:proofErr w:type="spellStart"/>
      <w:r w:rsidRPr="005E5DB0">
        <w:rPr>
          <w:rFonts w:ascii="Arial" w:hAnsi="Arial" w:cs="Arial"/>
          <w:sz w:val="20"/>
          <w:szCs w:val="20"/>
        </w:rPr>
        <w:t>kn</w:t>
      </w:r>
      <w:proofErr w:type="spellEnd"/>
      <w:r w:rsidRPr="005E5DB0">
        <w:rPr>
          <w:rFonts w:ascii="Arial" w:hAnsi="Arial" w:cs="Arial"/>
          <w:sz w:val="20"/>
          <w:szCs w:val="20"/>
        </w:rPr>
        <w:t xml:space="preserve"> (132.722,81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izdvajanje</w:t>
      </w:r>
      <w:proofErr w:type="spellEnd"/>
      <w:r w:rsidRPr="005E5DB0">
        <w:rPr>
          <w:rFonts w:ascii="Arial" w:hAnsi="Arial" w:cs="Arial"/>
          <w:sz w:val="20"/>
          <w:szCs w:val="20"/>
        </w:rPr>
        <w:t xml:space="preserve"> se </w:t>
      </w:r>
      <w:proofErr w:type="spellStart"/>
      <w:r w:rsidRPr="005E5DB0">
        <w:rPr>
          <w:rFonts w:ascii="Arial" w:hAnsi="Arial" w:cs="Arial"/>
          <w:sz w:val="20"/>
          <w:szCs w:val="20"/>
        </w:rPr>
        <w:t>smanjuje</w:t>
      </w:r>
      <w:proofErr w:type="spellEnd"/>
      <w:r w:rsidRPr="005E5DB0">
        <w:rPr>
          <w:rFonts w:ascii="Arial" w:hAnsi="Arial" w:cs="Arial"/>
          <w:sz w:val="20"/>
          <w:szCs w:val="20"/>
        </w:rPr>
        <w:t xml:space="preserve"> za 0,1%. Općina Lasinja u 202</w:t>
      </w:r>
      <w:r>
        <w:rPr>
          <w:rFonts w:ascii="Arial" w:hAnsi="Arial" w:cs="Arial"/>
          <w:sz w:val="20"/>
          <w:szCs w:val="20"/>
        </w:rPr>
        <w:t>5</w:t>
      </w:r>
      <w:r w:rsidRPr="005E5DB0">
        <w:rPr>
          <w:rFonts w:ascii="Arial" w:hAnsi="Arial" w:cs="Arial"/>
          <w:sz w:val="20"/>
          <w:szCs w:val="20"/>
        </w:rPr>
        <w:t xml:space="preserve">. </w:t>
      </w:r>
      <w:proofErr w:type="spellStart"/>
      <w:r w:rsidRPr="005E5DB0">
        <w:rPr>
          <w:rFonts w:ascii="Arial" w:hAnsi="Arial" w:cs="Arial"/>
          <w:sz w:val="20"/>
          <w:szCs w:val="20"/>
        </w:rPr>
        <w:t>godine</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planirala</w:t>
      </w:r>
      <w:proofErr w:type="spellEnd"/>
      <w:r w:rsidRPr="005E5DB0">
        <w:rPr>
          <w:rFonts w:ascii="Arial" w:hAnsi="Arial" w:cs="Arial"/>
          <w:sz w:val="20"/>
          <w:szCs w:val="20"/>
        </w:rPr>
        <w:t xml:space="preserve"> je za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A100024</w:t>
      </w:r>
      <w:r w:rsidRPr="005E5DB0">
        <w:rPr>
          <w:rFonts w:ascii="Arial" w:hAnsi="Arial" w:cs="Arial"/>
          <w:sz w:val="20"/>
          <w:szCs w:val="20"/>
        </w:rPr>
        <w:t xml:space="preserve">: </w:t>
      </w:r>
      <w:proofErr w:type="spellStart"/>
      <w:r w:rsidRPr="005E5DB0">
        <w:rPr>
          <w:rFonts w:ascii="Arial" w:hAnsi="Arial" w:cs="Arial"/>
          <w:sz w:val="20"/>
          <w:szCs w:val="20"/>
        </w:rPr>
        <w:t>zaštita</w:t>
      </w:r>
      <w:proofErr w:type="spellEnd"/>
      <w:r w:rsidRPr="005E5DB0">
        <w:rPr>
          <w:rFonts w:ascii="Arial" w:hAnsi="Arial" w:cs="Arial"/>
          <w:sz w:val="20"/>
          <w:szCs w:val="20"/>
        </w:rPr>
        <w:t xml:space="preserve"> od </w:t>
      </w:r>
      <w:proofErr w:type="spellStart"/>
      <w:r w:rsidRPr="005E5DB0">
        <w:rPr>
          <w:rFonts w:ascii="Arial" w:hAnsi="Arial" w:cs="Arial"/>
          <w:sz w:val="20"/>
          <w:szCs w:val="20"/>
        </w:rPr>
        <w:t>požara</w:t>
      </w:r>
      <w:proofErr w:type="spellEnd"/>
      <w:r w:rsidRPr="005E5DB0">
        <w:rPr>
          <w:rFonts w:ascii="Arial" w:hAnsi="Arial" w:cs="Arial"/>
          <w:sz w:val="20"/>
          <w:szCs w:val="20"/>
        </w:rPr>
        <w:t xml:space="preserve"> – </w:t>
      </w:r>
      <w:proofErr w:type="spellStart"/>
      <w:r w:rsidRPr="005E5DB0">
        <w:rPr>
          <w:rFonts w:ascii="Arial" w:hAnsi="Arial" w:cs="Arial"/>
          <w:sz w:val="20"/>
          <w:szCs w:val="20"/>
        </w:rPr>
        <w:t>potpora</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za </w:t>
      </w:r>
      <w:proofErr w:type="spellStart"/>
      <w:r w:rsidRPr="005E5DB0">
        <w:rPr>
          <w:rFonts w:ascii="Arial" w:hAnsi="Arial" w:cs="Arial"/>
          <w:sz w:val="20"/>
          <w:szCs w:val="20"/>
        </w:rPr>
        <w:t>vatrogastvo</w:t>
      </w:r>
      <w:proofErr w:type="spellEnd"/>
      <w:r w:rsidRPr="005E5DB0">
        <w:rPr>
          <w:rFonts w:ascii="Arial" w:hAnsi="Arial" w:cs="Arial"/>
          <w:sz w:val="20"/>
          <w:szCs w:val="20"/>
        </w:rPr>
        <w:t xml:space="preserve"> (1</w:t>
      </w:r>
      <w:r>
        <w:rPr>
          <w:rFonts w:ascii="Arial" w:hAnsi="Arial" w:cs="Arial"/>
          <w:sz w:val="20"/>
          <w:szCs w:val="20"/>
        </w:rPr>
        <w:t>4</w:t>
      </w:r>
      <w:r w:rsidRPr="005E5DB0">
        <w:rPr>
          <w:rFonts w:ascii="Arial" w:hAnsi="Arial" w:cs="Arial"/>
          <w:sz w:val="20"/>
          <w:szCs w:val="20"/>
        </w:rPr>
        <w:t>.</w:t>
      </w:r>
      <w:r>
        <w:rPr>
          <w:rFonts w:ascii="Arial" w:hAnsi="Arial" w:cs="Arial"/>
          <w:sz w:val="20"/>
          <w:szCs w:val="20"/>
        </w:rPr>
        <w:t>925</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za </w:t>
      </w:r>
      <w:proofErr w:type="spellStart"/>
      <w:r w:rsidRPr="005E5DB0">
        <w:rPr>
          <w:rFonts w:ascii="Arial" w:hAnsi="Arial" w:cs="Arial"/>
          <w:sz w:val="20"/>
          <w:szCs w:val="20"/>
        </w:rPr>
        <w:t>potrebe</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vatrogastva</w:t>
      </w:r>
      <w:proofErr w:type="spellEnd"/>
      <w:r w:rsidRPr="005E5DB0">
        <w:rPr>
          <w:rFonts w:ascii="Arial" w:hAnsi="Arial" w:cs="Arial"/>
          <w:sz w:val="20"/>
          <w:szCs w:val="20"/>
        </w:rPr>
        <w:t xml:space="preserve"> i </w:t>
      </w:r>
      <w:proofErr w:type="spellStart"/>
      <w:r w:rsidRPr="005E5DB0">
        <w:rPr>
          <w:rFonts w:ascii="Arial" w:hAnsi="Arial" w:cs="Arial"/>
          <w:sz w:val="20"/>
          <w:szCs w:val="20"/>
        </w:rPr>
        <w:t>djelovanja</w:t>
      </w:r>
      <w:proofErr w:type="spellEnd"/>
      <w:r w:rsidRPr="005E5DB0">
        <w:rPr>
          <w:rFonts w:ascii="Arial" w:hAnsi="Arial" w:cs="Arial"/>
          <w:sz w:val="20"/>
          <w:szCs w:val="20"/>
        </w:rPr>
        <w:t xml:space="preserve"> DVD.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ktivnosti</w:t>
      </w:r>
      <w:proofErr w:type="spellEnd"/>
      <w:r>
        <w:rPr>
          <w:rFonts w:ascii="Arial" w:hAnsi="Arial" w:cs="Arial"/>
          <w:sz w:val="20"/>
          <w:szCs w:val="20"/>
        </w:rPr>
        <w:t xml:space="preserve"> A100025:</w:t>
      </w:r>
      <w:r w:rsidRPr="005E5DB0">
        <w:rPr>
          <w:rFonts w:ascii="Arial" w:hAnsi="Arial" w:cs="Arial"/>
          <w:sz w:val="20"/>
          <w:szCs w:val="20"/>
        </w:rPr>
        <w:t xml:space="preserve"> </w:t>
      </w:r>
      <w:proofErr w:type="spellStart"/>
      <w:r w:rsidRPr="005E5DB0">
        <w:rPr>
          <w:rFonts w:ascii="Arial" w:hAnsi="Arial" w:cs="Arial"/>
          <w:sz w:val="20"/>
          <w:szCs w:val="20"/>
        </w:rPr>
        <w:t>Civilna</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zaštita</w:t>
      </w:r>
      <w:proofErr w:type="spellEnd"/>
      <w:r w:rsidRPr="005E5DB0">
        <w:rPr>
          <w:rFonts w:ascii="Arial" w:hAnsi="Arial" w:cs="Arial"/>
          <w:sz w:val="20"/>
          <w:szCs w:val="20"/>
        </w:rPr>
        <w:t xml:space="preserve"> i </w:t>
      </w:r>
      <w:proofErr w:type="spellStart"/>
      <w:r w:rsidRPr="005E5DB0">
        <w:rPr>
          <w:rFonts w:ascii="Arial" w:hAnsi="Arial" w:cs="Arial"/>
          <w:sz w:val="20"/>
          <w:szCs w:val="20"/>
        </w:rPr>
        <w:t>spašavanje</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(3.3</w:t>
      </w:r>
      <w:r>
        <w:rPr>
          <w:rFonts w:ascii="Arial" w:hAnsi="Arial" w:cs="Arial"/>
          <w:sz w:val="20"/>
          <w:szCs w:val="20"/>
        </w:rPr>
        <w:t>65</w:t>
      </w:r>
      <w:r w:rsidRPr="005E5DB0">
        <w:rPr>
          <w:rFonts w:ascii="Arial" w:hAnsi="Arial" w:cs="Arial"/>
          <w:sz w:val="20"/>
          <w:szCs w:val="20"/>
        </w:rPr>
        <w:t>,0</w:t>
      </w:r>
      <w:r>
        <w:rPr>
          <w:rFonts w:ascii="Arial" w:hAnsi="Arial" w:cs="Arial"/>
          <w:sz w:val="20"/>
          <w:szCs w:val="20"/>
        </w:rPr>
        <w:t>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w:t>
      </w:r>
      <w:r>
        <w:rPr>
          <w:rFonts w:ascii="Arial" w:hAnsi="Arial" w:cs="Arial"/>
          <w:sz w:val="20"/>
          <w:szCs w:val="20"/>
        </w:rPr>
        <w:t>,</w:t>
      </w:r>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A10026:</w:t>
      </w:r>
      <w:r w:rsidRPr="005E5DB0">
        <w:rPr>
          <w:rFonts w:ascii="Arial" w:hAnsi="Arial" w:cs="Arial"/>
          <w:sz w:val="20"/>
          <w:szCs w:val="20"/>
        </w:rPr>
        <w:t xml:space="preserve"> </w:t>
      </w:r>
      <w:proofErr w:type="spellStart"/>
      <w:r>
        <w:rPr>
          <w:rFonts w:ascii="Arial" w:hAnsi="Arial" w:cs="Arial"/>
          <w:sz w:val="20"/>
          <w:szCs w:val="20"/>
        </w:rPr>
        <w:t>P</w:t>
      </w:r>
      <w:r w:rsidRPr="005E5DB0">
        <w:rPr>
          <w:rFonts w:ascii="Arial" w:hAnsi="Arial" w:cs="Arial"/>
          <w:sz w:val="20"/>
          <w:szCs w:val="20"/>
        </w:rPr>
        <w:t>otpora</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gorskoj</w:t>
      </w:r>
      <w:proofErr w:type="spellEnd"/>
      <w:r w:rsidRPr="005E5DB0">
        <w:rPr>
          <w:rFonts w:ascii="Arial" w:hAnsi="Arial" w:cs="Arial"/>
          <w:sz w:val="20"/>
          <w:szCs w:val="20"/>
        </w:rPr>
        <w:t xml:space="preserve"> </w:t>
      </w:r>
      <w:proofErr w:type="spellStart"/>
      <w:r w:rsidRPr="005E5DB0">
        <w:rPr>
          <w:rFonts w:ascii="Arial" w:hAnsi="Arial" w:cs="Arial"/>
          <w:sz w:val="20"/>
          <w:szCs w:val="20"/>
        </w:rPr>
        <w:t>službi</w:t>
      </w:r>
      <w:proofErr w:type="spellEnd"/>
      <w:r w:rsidRPr="005E5DB0">
        <w:rPr>
          <w:rFonts w:ascii="Arial" w:hAnsi="Arial" w:cs="Arial"/>
          <w:sz w:val="20"/>
          <w:szCs w:val="20"/>
        </w:rPr>
        <w:t xml:space="preserve"> </w:t>
      </w:r>
      <w:proofErr w:type="spellStart"/>
      <w:r w:rsidRPr="005E5DB0">
        <w:rPr>
          <w:rFonts w:ascii="Arial" w:hAnsi="Arial" w:cs="Arial"/>
          <w:sz w:val="20"/>
          <w:szCs w:val="20"/>
        </w:rPr>
        <w:t>spašavanja</w:t>
      </w:r>
      <w:proofErr w:type="spellEnd"/>
      <w:r w:rsidRPr="005E5DB0">
        <w:rPr>
          <w:rFonts w:ascii="Arial" w:hAnsi="Arial" w:cs="Arial"/>
          <w:sz w:val="20"/>
          <w:szCs w:val="20"/>
        </w:rPr>
        <w:t xml:space="preserve"> (</w:t>
      </w:r>
      <w:r>
        <w:rPr>
          <w:rFonts w:ascii="Arial" w:hAnsi="Arial" w:cs="Arial"/>
          <w:sz w:val="20"/>
          <w:szCs w:val="20"/>
        </w:rPr>
        <w:t>1.000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ktivnosti</w:t>
      </w:r>
      <w:proofErr w:type="spellEnd"/>
      <w:r w:rsidRPr="005E5DB0">
        <w:rPr>
          <w:rFonts w:ascii="Arial" w:hAnsi="Arial" w:cs="Arial"/>
          <w:sz w:val="20"/>
          <w:szCs w:val="20"/>
        </w:rPr>
        <w:t>:</w:t>
      </w:r>
      <w:r>
        <w:rPr>
          <w:rFonts w:ascii="Arial" w:hAnsi="Arial" w:cs="Arial"/>
          <w:sz w:val="20"/>
          <w:szCs w:val="20"/>
        </w:rPr>
        <w:t xml:space="preserve"> A100036:</w:t>
      </w:r>
      <w:r w:rsidRPr="005E5DB0">
        <w:rPr>
          <w:rFonts w:ascii="Arial" w:hAnsi="Arial" w:cs="Arial"/>
          <w:sz w:val="20"/>
          <w:szCs w:val="20"/>
        </w:rPr>
        <w:t xml:space="preserve"> </w:t>
      </w:r>
      <w:proofErr w:type="spellStart"/>
      <w:r>
        <w:rPr>
          <w:rFonts w:ascii="Arial" w:hAnsi="Arial" w:cs="Arial"/>
          <w:sz w:val="20"/>
          <w:szCs w:val="20"/>
        </w:rPr>
        <w:t>P</w:t>
      </w:r>
      <w:r w:rsidRPr="005E5DB0">
        <w:rPr>
          <w:rFonts w:ascii="Arial" w:hAnsi="Arial" w:cs="Arial"/>
          <w:sz w:val="20"/>
          <w:szCs w:val="20"/>
        </w:rPr>
        <w:t>otpora</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Crvenog</w:t>
      </w:r>
      <w:proofErr w:type="spellEnd"/>
      <w:r w:rsidRPr="005E5DB0">
        <w:rPr>
          <w:rFonts w:ascii="Arial" w:hAnsi="Arial" w:cs="Arial"/>
          <w:sz w:val="20"/>
          <w:szCs w:val="20"/>
        </w:rPr>
        <w:t xml:space="preserve"> </w:t>
      </w:r>
      <w:proofErr w:type="spellStart"/>
      <w:r w:rsidRPr="005E5DB0">
        <w:rPr>
          <w:rFonts w:ascii="Arial" w:hAnsi="Arial" w:cs="Arial"/>
          <w:sz w:val="20"/>
          <w:szCs w:val="20"/>
        </w:rPr>
        <w:t>križa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2</w:t>
      </w:r>
      <w:r w:rsidRPr="005E5DB0">
        <w:rPr>
          <w:rFonts w:ascii="Arial" w:hAnsi="Arial" w:cs="Arial"/>
          <w:sz w:val="20"/>
          <w:szCs w:val="20"/>
        </w:rPr>
        <w:t>.</w:t>
      </w:r>
      <w:r>
        <w:rPr>
          <w:rFonts w:ascii="Arial" w:hAnsi="Arial" w:cs="Arial"/>
          <w:sz w:val="20"/>
          <w:szCs w:val="20"/>
        </w:rPr>
        <w:t>678</w:t>
      </w:r>
      <w:r w:rsidRPr="005E5DB0">
        <w:rPr>
          <w:rFonts w:ascii="Arial" w:hAnsi="Arial" w:cs="Arial"/>
          <w:sz w:val="20"/>
          <w:szCs w:val="20"/>
        </w:rPr>
        <w:t>,</w:t>
      </w:r>
      <w:r>
        <w:rPr>
          <w:rFonts w:ascii="Arial" w:hAnsi="Arial" w:cs="Arial"/>
          <w:sz w:val="20"/>
          <w:szCs w:val="20"/>
        </w:rPr>
        <w:t>76</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K100020</w:t>
      </w:r>
      <w:r w:rsidRPr="005E5DB0">
        <w:rPr>
          <w:rFonts w:ascii="Arial" w:hAnsi="Arial" w:cs="Arial"/>
          <w:sz w:val="20"/>
          <w:szCs w:val="20"/>
        </w:rPr>
        <w:t xml:space="preserve">: </w:t>
      </w:r>
      <w:proofErr w:type="spellStart"/>
      <w:r>
        <w:rPr>
          <w:rFonts w:ascii="Arial" w:hAnsi="Arial" w:cs="Arial"/>
          <w:sz w:val="20"/>
          <w:szCs w:val="20"/>
        </w:rPr>
        <w:t>R</w:t>
      </w:r>
      <w:r w:rsidRPr="005E5DB0">
        <w:rPr>
          <w:rFonts w:ascii="Arial" w:hAnsi="Arial" w:cs="Arial"/>
          <w:sz w:val="20"/>
          <w:szCs w:val="20"/>
        </w:rPr>
        <w:t>ekonstrukcija</w:t>
      </w:r>
      <w:proofErr w:type="spellEnd"/>
      <w:r w:rsidRPr="005E5DB0">
        <w:rPr>
          <w:rFonts w:ascii="Arial" w:hAnsi="Arial" w:cs="Arial"/>
          <w:sz w:val="20"/>
          <w:szCs w:val="20"/>
        </w:rPr>
        <w:t xml:space="preserve"> </w:t>
      </w:r>
      <w:proofErr w:type="spellStart"/>
      <w:r w:rsidRPr="005E5DB0">
        <w:rPr>
          <w:rFonts w:ascii="Arial" w:hAnsi="Arial" w:cs="Arial"/>
          <w:sz w:val="20"/>
          <w:szCs w:val="20"/>
        </w:rPr>
        <w:t>društvenih</w:t>
      </w:r>
      <w:proofErr w:type="spellEnd"/>
      <w:r w:rsidRPr="005E5DB0">
        <w:rPr>
          <w:rFonts w:ascii="Arial" w:hAnsi="Arial" w:cs="Arial"/>
          <w:sz w:val="20"/>
          <w:szCs w:val="20"/>
        </w:rPr>
        <w:t xml:space="preserve"> </w:t>
      </w:r>
      <w:proofErr w:type="spellStart"/>
      <w:r w:rsidRPr="005E5DB0">
        <w:rPr>
          <w:rFonts w:ascii="Arial" w:hAnsi="Arial" w:cs="Arial"/>
          <w:sz w:val="20"/>
          <w:szCs w:val="20"/>
        </w:rPr>
        <w:t>domova</w:t>
      </w:r>
      <w:proofErr w:type="spellEnd"/>
      <w:r w:rsidRPr="005E5DB0">
        <w:rPr>
          <w:rFonts w:ascii="Arial" w:hAnsi="Arial" w:cs="Arial"/>
          <w:sz w:val="20"/>
          <w:szCs w:val="20"/>
        </w:rPr>
        <w:t xml:space="preserve"> (</w:t>
      </w:r>
      <w:r>
        <w:rPr>
          <w:rFonts w:ascii="Arial" w:hAnsi="Arial" w:cs="Arial"/>
          <w:sz w:val="20"/>
          <w:szCs w:val="20"/>
        </w:rPr>
        <w:t>370</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221CCF">
        <w:rPr>
          <w:rFonts w:ascii="Arial" w:hAnsi="Arial" w:cs="Arial"/>
          <w:color w:val="000000" w:themeColor="text1"/>
          <w:sz w:val="20"/>
          <w:szCs w:val="20"/>
        </w:rPr>
        <w:t>Brojčana</w:t>
      </w:r>
      <w:proofErr w:type="spellEnd"/>
      <w:r w:rsidRPr="00221CCF">
        <w:rPr>
          <w:rFonts w:ascii="Arial" w:hAnsi="Arial" w:cs="Arial"/>
          <w:color w:val="000000" w:themeColor="text1"/>
          <w:sz w:val="20"/>
          <w:szCs w:val="20"/>
        </w:rPr>
        <w:t xml:space="preserve"> </w:t>
      </w:r>
      <w:proofErr w:type="spellStart"/>
      <w:r w:rsidRPr="00221CCF">
        <w:rPr>
          <w:rFonts w:ascii="Arial" w:hAnsi="Arial" w:cs="Arial"/>
          <w:color w:val="000000" w:themeColor="text1"/>
          <w:sz w:val="20"/>
          <w:szCs w:val="20"/>
        </w:rPr>
        <w:t>oznaka</w:t>
      </w:r>
      <w:proofErr w:type="spellEnd"/>
      <w:r w:rsidRPr="00221CCF">
        <w:rPr>
          <w:rFonts w:ascii="Arial" w:hAnsi="Arial" w:cs="Arial"/>
          <w:color w:val="000000" w:themeColor="text1"/>
          <w:sz w:val="20"/>
          <w:szCs w:val="20"/>
        </w:rPr>
        <w:t xml:space="preserve"> </w:t>
      </w:r>
      <w:proofErr w:type="spellStart"/>
      <w:r w:rsidRPr="00221CCF">
        <w:rPr>
          <w:rFonts w:ascii="Arial" w:hAnsi="Arial" w:cs="Arial"/>
          <w:color w:val="000000" w:themeColor="text1"/>
          <w:sz w:val="20"/>
          <w:szCs w:val="20"/>
        </w:rPr>
        <w:t>izvora</w:t>
      </w:r>
      <w:proofErr w:type="spellEnd"/>
      <w:r w:rsidRPr="00221CCF">
        <w:rPr>
          <w:rFonts w:ascii="Arial" w:hAnsi="Arial" w:cs="Arial"/>
          <w:color w:val="000000" w:themeColor="text1"/>
          <w:sz w:val="20"/>
          <w:szCs w:val="20"/>
        </w:rPr>
        <w:t xml:space="preserve"> </w:t>
      </w:r>
      <w:proofErr w:type="spellStart"/>
      <w:r w:rsidRPr="00221CCF">
        <w:rPr>
          <w:rFonts w:ascii="Arial" w:hAnsi="Arial" w:cs="Arial"/>
          <w:color w:val="000000" w:themeColor="text1"/>
          <w:sz w:val="20"/>
          <w:szCs w:val="20"/>
        </w:rPr>
        <w:t>financiranja</w:t>
      </w:r>
      <w:proofErr w:type="spellEnd"/>
      <w:r w:rsidRPr="00221CCF">
        <w:rPr>
          <w:rFonts w:ascii="Arial" w:hAnsi="Arial" w:cs="Arial"/>
          <w:color w:val="000000" w:themeColor="text1"/>
          <w:sz w:val="20"/>
          <w:szCs w:val="20"/>
        </w:rPr>
        <w:t>: (1</w:t>
      </w:r>
      <w:r>
        <w:rPr>
          <w:rFonts w:ascii="Arial" w:hAnsi="Arial" w:cs="Arial"/>
          <w:color w:val="000000" w:themeColor="text1"/>
          <w:sz w:val="20"/>
          <w:szCs w:val="20"/>
        </w:rPr>
        <w:t>.1.</w:t>
      </w:r>
      <w:r w:rsidRPr="00221CCF">
        <w:rPr>
          <w:rFonts w:ascii="Arial" w:hAnsi="Arial" w:cs="Arial"/>
          <w:color w:val="000000" w:themeColor="text1"/>
          <w:sz w:val="20"/>
          <w:szCs w:val="20"/>
        </w:rPr>
        <w:t xml:space="preserve"> – 5.1.)</w:t>
      </w:r>
    </w:p>
    <w:p w14:paraId="607CC6B4"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Organizacija</w:t>
      </w:r>
      <w:proofErr w:type="spellEnd"/>
      <w:r w:rsidRPr="005E5DB0">
        <w:rPr>
          <w:rFonts w:ascii="Arial" w:hAnsi="Arial" w:cs="Arial"/>
          <w:sz w:val="20"/>
          <w:szCs w:val="20"/>
        </w:rPr>
        <w:t xml:space="preserve"> </w:t>
      </w:r>
      <w:proofErr w:type="spellStart"/>
      <w:r w:rsidRPr="005E5DB0">
        <w:rPr>
          <w:rFonts w:ascii="Arial" w:hAnsi="Arial" w:cs="Arial"/>
          <w:sz w:val="20"/>
          <w:szCs w:val="20"/>
        </w:rPr>
        <w:t>financiranja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planiranih</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i </w:t>
      </w:r>
      <w:proofErr w:type="spellStart"/>
      <w:r w:rsidRPr="005E5DB0">
        <w:rPr>
          <w:rFonts w:ascii="Arial" w:hAnsi="Arial" w:cs="Arial"/>
          <w:sz w:val="20"/>
          <w:szCs w:val="20"/>
        </w:rPr>
        <w:t>opremanje</w:t>
      </w:r>
      <w:proofErr w:type="spellEnd"/>
      <w:r w:rsidRPr="005E5DB0">
        <w:rPr>
          <w:rFonts w:ascii="Arial" w:hAnsi="Arial" w:cs="Arial"/>
          <w:sz w:val="20"/>
          <w:szCs w:val="20"/>
        </w:rPr>
        <w:t xml:space="preserve"> u </w:t>
      </w:r>
      <w:proofErr w:type="spellStart"/>
      <w:r w:rsidRPr="005E5DB0">
        <w:rPr>
          <w:rFonts w:ascii="Arial" w:hAnsi="Arial" w:cs="Arial"/>
          <w:sz w:val="20"/>
          <w:szCs w:val="20"/>
        </w:rPr>
        <w:t>svrhu</w:t>
      </w:r>
      <w:proofErr w:type="spellEnd"/>
      <w:r w:rsidRPr="005E5DB0">
        <w:rPr>
          <w:rFonts w:ascii="Arial" w:hAnsi="Arial" w:cs="Arial"/>
          <w:sz w:val="20"/>
          <w:szCs w:val="20"/>
        </w:rPr>
        <w:t xml:space="preserve"> </w:t>
      </w:r>
      <w:proofErr w:type="spellStart"/>
      <w:r w:rsidRPr="005E5DB0">
        <w:rPr>
          <w:rFonts w:ascii="Arial" w:hAnsi="Arial" w:cs="Arial"/>
          <w:sz w:val="20"/>
          <w:szCs w:val="20"/>
        </w:rPr>
        <w:t>efikasnije</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zaštite</w:t>
      </w:r>
      <w:proofErr w:type="spellEnd"/>
      <w:r w:rsidRPr="005E5DB0">
        <w:rPr>
          <w:rFonts w:ascii="Arial" w:hAnsi="Arial" w:cs="Arial"/>
          <w:sz w:val="20"/>
          <w:szCs w:val="20"/>
        </w:rPr>
        <w:t xml:space="preserve"> </w:t>
      </w:r>
      <w:proofErr w:type="spellStart"/>
      <w:r w:rsidRPr="005E5DB0">
        <w:rPr>
          <w:rFonts w:ascii="Arial" w:hAnsi="Arial" w:cs="Arial"/>
          <w:sz w:val="20"/>
          <w:szCs w:val="20"/>
        </w:rPr>
        <w:t>ljudi</w:t>
      </w:r>
      <w:proofErr w:type="spellEnd"/>
      <w:r w:rsidRPr="005E5DB0">
        <w:rPr>
          <w:rFonts w:ascii="Arial" w:hAnsi="Arial" w:cs="Arial"/>
          <w:sz w:val="20"/>
          <w:szCs w:val="20"/>
        </w:rPr>
        <w:t xml:space="preserve">, </w:t>
      </w:r>
      <w:proofErr w:type="spellStart"/>
      <w:r w:rsidRPr="005E5DB0">
        <w:rPr>
          <w:rFonts w:ascii="Arial" w:hAnsi="Arial" w:cs="Arial"/>
          <w:sz w:val="20"/>
          <w:szCs w:val="20"/>
        </w:rPr>
        <w:t>okoliša</w:t>
      </w:r>
      <w:proofErr w:type="spellEnd"/>
      <w:r w:rsidRPr="005E5DB0">
        <w:rPr>
          <w:rFonts w:ascii="Arial" w:hAnsi="Arial" w:cs="Arial"/>
          <w:sz w:val="20"/>
          <w:szCs w:val="20"/>
        </w:rPr>
        <w:t xml:space="preserve"> i </w:t>
      </w:r>
      <w:proofErr w:type="spellStart"/>
      <w:r w:rsidRPr="005E5DB0">
        <w:rPr>
          <w:rFonts w:ascii="Arial" w:hAnsi="Arial" w:cs="Arial"/>
          <w:sz w:val="20"/>
          <w:szCs w:val="20"/>
        </w:rPr>
        <w:t>imovine</w:t>
      </w:r>
      <w:proofErr w:type="spellEnd"/>
      <w:r w:rsidRPr="005E5DB0">
        <w:rPr>
          <w:rFonts w:ascii="Arial" w:hAnsi="Arial" w:cs="Arial"/>
          <w:sz w:val="20"/>
          <w:szCs w:val="20"/>
        </w:rPr>
        <w:t>.</w:t>
      </w:r>
    </w:p>
    <w:p w14:paraId="2DDFE379"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Osigurati</w:t>
      </w:r>
      <w:proofErr w:type="spellEnd"/>
      <w:r w:rsidRPr="005E5DB0">
        <w:rPr>
          <w:rFonts w:ascii="Arial" w:hAnsi="Arial" w:cs="Arial"/>
          <w:sz w:val="20"/>
          <w:szCs w:val="20"/>
        </w:rPr>
        <w:t xml:space="preserve"> </w:t>
      </w:r>
      <w:proofErr w:type="spellStart"/>
      <w:r w:rsidRPr="005E5DB0">
        <w:rPr>
          <w:rFonts w:ascii="Arial" w:hAnsi="Arial" w:cs="Arial"/>
          <w:sz w:val="20"/>
          <w:szCs w:val="20"/>
        </w:rPr>
        <w:t>uvjete</w:t>
      </w:r>
      <w:proofErr w:type="spellEnd"/>
      <w:r w:rsidRPr="005E5DB0">
        <w:rPr>
          <w:rFonts w:ascii="Arial" w:hAnsi="Arial" w:cs="Arial"/>
          <w:sz w:val="20"/>
          <w:szCs w:val="20"/>
        </w:rPr>
        <w:t xml:space="preserve"> za </w:t>
      </w:r>
      <w:proofErr w:type="spellStart"/>
      <w:r w:rsidRPr="005E5DB0">
        <w:rPr>
          <w:rFonts w:ascii="Arial" w:hAnsi="Arial" w:cs="Arial"/>
          <w:sz w:val="20"/>
          <w:szCs w:val="20"/>
        </w:rPr>
        <w:t>učinkovitu</w:t>
      </w:r>
      <w:proofErr w:type="spellEnd"/>
      <w:r w:rsidRPr="005E5DB0">
        <w:rPr>
          <w:rFonts w:ascii="Arial" w:hAnsi="Arial" w:cs="Arial"/>
          <w:sz w:val="20"/>
          <w:szCs w:val="20"/>
        </w:rPr>
        <w:t xml:space="preserve"> i </w:t>
      </w:r>
      <w:proofErr w:type="spellStart"/>
      <w:r w:rsidRPr="005E5DB0">
        <w:rPr>
          <w:rFonts w:ascii="Arial" w:hAnsi="Arial" w:cs="Arial"/>
          <w:sz w:val="20"/>
          <w:szCs w:val="20"/>
        </w:rPr>
        <w:t>uspješnu</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zaštitu</w:t>
      </w:r>
      <w:proofErr w:type="spellEnd"/>
      <w:r w:rsidRPr="005E5DB0">
        <w:rPr>
          <w:rFonts w:ascii="Arial" w:hAnsi="Arial" w:cs="Arial"/>
          <w:sz w:val="20"/>
          <w:szCs w:val="20"/>
        </w:rPr>
        <w:t xml:space="preserve"> i </w:t>
      </w:r>
      <w:proofErr w:type="spellStart"/>
      <w:r w:rsidRPr="005E5DB0">
        <w:rPr>
          <w:rFonts w:ascii="Arial" w:hAnsi="Arial" w:cs="Arial"/>
          <w:sz w:val="20"/>
          <w:szCs w:val="20"/>
        </w:rPr>
        <w:t>spašavanje</w:t>
      </w:r>
      <w:proofErr w:type="spellEnd"/>
      <w:r w:rsidRPr="005E5DB0">
        <w:rPr>
          <w:rFonts w:ascii="Arial" w:hAnsi="Arial" w:cs="Arial"/>
          <w:sz w:val="20"/>
          <w:szCs w:val="20"/>
        </w:rPr>
        <w:t xml:space="preserve"> </w:t>
      </w:r>
      <w:proofErr w:type="spellStart"/>
      <w:r w:rsidRPr="005E5DB0">
        <w:rPr>
          <w:rFonts w:ascii="Arial" w:hAnsi="Arial" w:cs="Arial"/>
          <w:sz w:val="20"/>
          <w:szCs w:val="20"/>
        </w:rPr>
        <w:t>ljudi</w:t>
      </w:r>
      <w:proofErr w:type="spellEnd"/>
      <w:r w:rsidRPr="005E5DB0">
        <w:rPr>
          <w:rFonts w:ascii="Arial" w:hAnsi="Arial" w:cs="Arial"/>
          <w:sz w:val="20"/>
          <w:szCs w:val="20"/>
        </w:rPr>
        <w:t xml:space="preserve">, </w:t>
      </w:r>
      <w:proofErr w:type="spellStart"/>
      <w:r w:rsidRPr="005E5DB0">
        <w:rPr>
          <w:rFonts w:ascii="Arial" w:hAnsi="Arial" w:cs="Arial"/>
          <w:sz w:val="20"/>
          <w:szCs w:val="20"/>
        </w:rPr>
        <w:t>okoliša</w:t>
      </w:r>
      <w:proofErr w:type="spellEnd"/>
      <w:r w:rsidRPr="005E5DB0">
        <w:rPr>
          <w:rFonts w:ascii="Arial" w:hAnsi="Arial" w:cs="Arial"/>
          <w:sz w:val="20"/>
          <w:szCs w:val="20"/>
        </w:rPr>
        <w:t xml:space="preserve"> i </w:t>
      </w:r>
      <w:proofErr w:type="spellStart"/>
      <w:r w:rsidRPr="005E5DB0">
        <w:rPr>
          <w:rFonts w:ascii="Arial" w:hAnsi="Arial" w:cs="Arial"/>
          <w:sz w:val="20"/>
          <w:szCs w:val="20"/>
        </w:rPr>
        <w:t>imovine</w:t>
      </w:r>
      <w:proofErr w:type="spellEnd"/>
      <w:r w:rsidRPr="005E5DB0">
        <w:rPr>
          <w:rFonts w:ascii="Arial" w:hAnsi="Arial" w:cs="Arial"/>
          <w:sz w:val="20"/>
          <w:szCs w:val="20"/>
        </w:rPr>
        <w:t>.</w:t>
      </w:r>
    </w:p>
    <w:p w14:paraId="01266B02"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Unapređenje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opremljenosti</w:t>
      </w:r>
      <w:proofErr w:type="spellEnd"/>
      <w:r w:rsidRPr="005E5DB0">
        <w:rPr>
          <w:rFonts w:ascii="Arial" w:hAnsi="Arial" w:cs="Arial"/>
          <w:sz w:val="20"/>
          <w:szCs w:val="20"/>
        </w:rPr>
        <w:t xml:space="preserve"> </w:t>
      </w:r>
      <w:proofErr w:type="spellStart"/>
      <w:r w:rsidRPr="005E5DB0">
        <w:rPr>
          <w:rFonts w:ascii="Arial" w:hAnsi="Arial" w:cs="Arial"/>
          <w:sz w:val="20"/>
          <w:szCs w:val="20"/>
        </w:rPr>
        <w:t>postrojbi</w:t>
      </w:r>
      <w:proofErr w:type="spellEnd"/>
      <w:r w:rsidRPr="005E5DB0">
        <w:rPr>
          <w:rFonts w:ascii="Arial" w:hAnsi="Arial" w:cs="Arial"/>
          <w:sz w:val="20"/>
          <w:szCs w:val="20"/>
        </w:rPr>
        <w:t xml:space="preserve"> </w:t>
      </w:r>
      <w:proofErr w:type="spellStart"/>
      <w:r w:rsidRPr="005E5DB0">
        <w:rPr>
          <w:rFonts w:ascii="Arial" w:hAnsi="Arial" w:cs="Arial"/>
          <w:sz w:val="20"/>
          <w:szCs w:val="20"/>
        </w:rPr>
        <w:t>civilne</w:t>
      </w:r>
      <w:proofErr w:type="spellEnd"/>
      <w:r w:rsidRPr="005E5DB0">
        <w:rPr>
          <w:rFonts w:ascii="Arial" w:hAnsi="Arial" w:cs="Arial"/>
          <w:sz w:val="20"/>
          <w:szCs w:val="20"/>
        </w:rPr>
        <w:t xml:space="preserve"> i </w:t>
      </w:r>
      <w:proofErr w:type="spellStart"/>
      <w:r w:rsidRPr="005E5DB0">
        <w:rPr>
          <w:rFonts w:ascii="Arial" w:hAnsi="Arial" w:cs="Arial"/>
          <w:sz w:val="20"/>
          <w:szCs w:val="20"/>
        </w:rPr>
        <w:t>vatrogasne</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zaštite</w:t>
      </w:r>
      <w:proofErr w:type="spellEnd"/>
      <w:r w:rsidRPr="005E5DB0">
        <w:rPr>
          <w:rFonts w:ascii="Arial" w:hAnsi="Arial" w:cs="Arial"/>
          <w:sz w:val="20"/>
          <w:szCs w:val="20"/>
        </w:rPr>
        <w:t xml:space="preserve">, </w:t>
      </w:r>
      <w:proofErr w:type="spellStart"/>
      <w:r w:rsidRPr="005E5DB0">
        <w:rPr>
          <w:rFonts w:ascii="Arial" w:hAnsi="Arial" w:cs="Arial"/>
          <w:sz w:val="20"/>
          <w:szCs w:val="20"/>
        </w:rPr>
        <w:t>snaga</w:t>
      </w:r>
      <w:proofErr w:type="spellEnd"/>
      <w:r w:rsidRPr="005E5DB0">
        <w:rPr>
          <w:rFonts w:ascii="Arial" w:hAnsi="Arial" w:cs="Arial"/>
          <w:sz w:val="20"/>
          <w:szCs w:val="20"/>
        </w:rPr>
        <w:t xml:space="preserve"> za </w:t>
      </w:r>
      <w:proofErr w:type="spellStart"/>
      <w:r w:rsidRPr="005E5DB0">
        <w:rPr>
          <w:rFonts w:ascii="Arial" w:hAnsi="Arial" w:cs="Arial"/>
          <w:sz w:val="20"/>
          <w:szCs w:val="20"/>
        </w:rPr>
        <w:t>zaštitu</w:t>
      </w:r>
      <w:proofErr w:type="spellEnd"/>
      <w:r w:rsidRPr="005E5DB0">
        <w:rPr>
          <w:rFonts w:ascii="Arial" w:hAnsi="Arial" w:cs="Arial"/>
          <w:sz w:val="20"/>
          <w:szCs w:val="20"/>
        </w:rPr>
        <w:t xml:space="preserve"> i </w:t>
      </w:r>
      <w:proofErr w:type="spellStart"/>
      <w:r w:rsidRPr="005E5DB0">
        <w:rPr>
          <w:rFonts w:ascii="Arial" w:hAnsi="Arial" w:cs="Arial"/>
          <w:sz w:val="20"/>
          <w:szCs w:val="20"/>
        </w:rPr>
        <w:t>spašavanje</w:t>
      </w:r>
      <w:proofErr w:type="spellEnd"/>
      <w:r w:rsidRPr="005E5DB0">
        <w:rPr>
          <w:rFonts w:ascii="Arial" w:hAnsi="Arial" w:cs="Arial"/>
          <w:sz w:val="20"/>
          <w:szCs w:val="20"/>
        </w:rPr>
        <w:t xml:space="preserve">, </w:t>
      </w:r>
      <w:proofErr w:type="spellStart"/>
      <w:r w:rsidRPr="005E5DB0">
        <w:rPr>
          <w:rFonts w:ascii="Arial" w:hAnsi="Arial" w:cs="Arial"/>
          <w:sz w:val="20"/>
          <w:szCs w:val="20"/>
        </w:rPr>
        <w:t>brzina</w:t>
      </w:r>
      <w:proofErr w:type="spellEnd"/>
      <w:r w:rsidRPr="005E5DB0">
        <w:rPr>
          <w:rFonts w:ascii="Arial" w:hAnsi="Arial" w:cs="Arial"/>
          <w:sz w:val="20"/>
          <w:szCs w:val="20"/>
        </w:rPr>
        <w:t xml:space="preserve"> i </w:t>
      </w:r>
      <w:proofErr w:type="spellStart"/>
      <w:r w:rsidRPr="005E5DB0">
        <w:rPr>
          <w:rFonts w:ascii="Arial" w:hAnsi="Arial" w:cs="Arial"/>
          <w:sz w:val="20"/>
          <w:szCs w:val="20"/>
        </w:rPr>
        <w:t>uspješnost</w:t>
      </w:r>
      <w:proofErr w:type="spellEnd"/>
      <w:r w:rsidRPr="005E5DB0">
        <w:rPr>
          <w:rFonts w:ascii="Arial" w:hAnsi="Arial" w:cs="Arial"/>
          <w:sz w:val="20"/>
          <w:szCs w:val="20"/>
        </w:rPr>
        <w:t xml:space="preserve"> </w:t>
      </w:r>
      <w:proofErr w:type="spellStart"/>
      <w:r w:rsidRPr="005E5DB0">
        <w:rPr>
          <w:rFonts w:ascii="Arial" w:hAnsi="Arial" w:cs="Arial"/>
          <w:sz w:val="20"/>
          <w:szCs w:val="20"/>
        </w:rPr>
        <w:t>provedenih</w:t>
      </w:r>
      <w:proofErr w:type="spellEnd"/>
      <w:r w:rsidRPr="005E5DB0">
        <w:rPr>
          <w:rFonts w:ascii="Arial" w:hAnsi="Arial" w:cs="Arial"/>
          <w:sz w:val="20"/>
          <w:szCs w:val="20"/>
        </w:rPr>
        <w:t xml:space="preserve"> </w:t>
      </w:r>
      <w:proofErr w:type="spellStart"/>
      <w:r w:rsidRPr="005E5DB0">
        <w:rPr>
          <w:rFonts w:ascii="Arial" w:hAnsi="Arial" w:cs="Arial"/>
          <w:sz w:val="20"/>
          <w:szCs w:val="20"/>
        </w:rPr>
        <w:t>akcija</w:t>
      </w:r>
      <w:proofErr w:type="spellEnd"/>
      <w:r w:rsidRPr="005E5DB0">
        <w:rPr>
          <w:rFonts w:ascii="Arial" w:hAnsi="Arial" w:cs="Arial"/>
          <w:sz w:val="20"/>
          <w:szCs w:val="20"/>
        </w:rPr>
        <w:t xml:space="preserve"> </w:t>
      </w:r>
      <w:proofErr w:type="spellStart"/>
      <w:r w:rsidRPr="005E5DB0">
        <w:rPr>
          <w:rFonts w:ascii="Arial" w:hAnsi="Arial" w:cs="Arial"/>
          <w:sz w:val="20"/>
          <w:szCs w:val="20"/>
        </w:rPr>
        <w:t>spašavanja</w:t>
      </w:r>
      <w:proofErr w:type="spellEnd"/>
      <w:r w:rsidRPr="005E5DB0">
        <w:rPr>
          <w:rFonts w:ascii="Arial" w:hAnsi="Arial" w:cs="Arial"/>
          <w:sz w:val="20"/>
          <w:szCs w:val="20"/>
        </w:rPr>
        <w:t xml:space="preserve"> i </w:t>
      </w:r>
      <w:proofErr w:type="spellStart"/>
      <w:r w:rsidRPr="005E5DB0">
        <w:rPr>
          <w:rFonts w:ascii="Arial" w:hAnsi="Arial" w:cs="Arial"/>
          <w:sz w:val="20"/>
          <w:szCs w:val="20"/>
        </w:rPr>
        <w:t>hitnih</w:t>
      </w:r>
      <w:proofErr w:type="spellEnd"/>
      <w:r w:rsidRPr="005E5DB0">
        <w:rPr>
          <w:rFonts w:ascii="Arial" w:hAnsi="Arial" w:cs="Arial"/>
          <w:sz w:val="20"/>
          <w:szCs w:val="20"/>
        </w:rPr>
        <w:t xml:space="preserve"> </w:t>
      </w:r>
      <w:proofErr w:type="spellStart"/>
      <w:r w:rsidRPr="005E5DB0">
        <w:rPr>
          <w:rFonts w:ascii="Arial" w:hAnsi="Arial" w:cs="Arial"/>
          <w:sz w:val="20"/>
          <w:szCs w:val="20"/>
        </w:rPr>
        <w:t>intervencija</w:t>
      </w:r>
      <w:proofErr w:type="spellEnd"/>
      <w:r w:rsidRPr="005E5DB0">
        <w:rPr>
          <w:rFonts w:ascii="Arial" w:hAnsi="Arial" w:cs="Arial"/>
          <w:sz w:val="20"/>
          <w:szCs w:val="20"/>
        </w:rPr>
        <w:t xml:space="preserve"> </w:t>
      </w:r>
      <w:proofErr w:type="spellStart"/>
      <w:r w:rsidRPr="005E5DB0">
        <w:rPr>
          <w:rFonts w:ascii="Arial" w:hAnsi="Arial" w:cs="Arial"/>
          <w:sz w:val="20"/>
          <w:szCs w:val="20"/>
        </w:rPr>
        <w:t>gašenja</w:t>
      </w:r>
      <w:proofErr w:type="spellEnd"/>
      <w:r w:rsidRPr="005E5DB0">
        <w:rPr>
          <w:rFonts w:ascii="Arial" w:hAnsi="Arial" w:cs="Arial"/>
          <w:sz w:val="20"/>
          <w:szCs w:val="20"/>
        </w:rPr>
        <w:t xml:space="preserve"> </w:t>
      </w:r>
      <w:proofErr w:type="spellStart"/>
      <w:r w:rsidRPr="005E5DB0">
        <w:rPr>
          <w:rFonts w:ascii="Arial" w:hAnsi="Arial" w:cs="Arial"/>
          <w:sz w:val="20"/>
          <w:szCs w:val="20"/>
        </w:rPr>
        <w:t>požara</w:t>
      </w:r>
      <w:proofErr w:type="spellEnd"/>
      <w:r w:rsidRPr="005E5DB0">
        <w:rPr>
          <w:rFonts w:ascii="Arial" w:hAnsi="Arial" w:cs="Arial"/>
          <w:sz w:val="20"/>
          <w:szCs w:val="20"/>
        </w:rPr>
        <w:t>.</w:t>
      </w:r>
    </w:p>
    <w:p w14:paraId="6073784A" w14:textId="77777777" w:rsidR="00BC189B" w:rsidRPr="005E5DB0" w:rsidRDefault="00BC189B" w:rsidP="003809E2">
      <w:pPr>
        <w:jc w:val="both"/>
        <w:rPr>
          <w:rFonts w:ascii="Arial" w:hAnsi="Arial" w:cs="Arial"/>
          <w:sz w:val="20"/>
          <w:szCs w:val="20"/>
        </w:rPr>
      </w:pPr>
    </w:p>
    <w:p w14:paraId="39E3DB3B"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w:t>
      </w:r>
      <w:r>
        <w:rPr>
          <w:rFonts w:ascii="Arial" w:hAnsi="Arial" w:cs="Arial"/>
          <w:i/>
          <w:u w:val="single"/>
        </w:rPr>
        <w:t>ogram 1016</w:t>
      </w:r>
      <w:r w:rsidRPr="00D351CC">
        <w:rPr>
          <w:rFonts w:ascii="Arial" w:hAnsi="Arial" w:cs="Arial"/>
          <w:i/>
          <w:u w:val="single"/>
        </w:rPr>
        <w:t xml:space="preserve">: </w:t>
      </w:r>
      <w:proofErr w:type="spellStart"/>
      <w:r w:rsidRPr="00D351CC">
        <w:rPr>
          <w:rFonts w:ascii="Arial" w:hAnsi="Arial" w:cs="Arial"/>
          <w:i/>
          <w:u w:val="single"/>
        </w:rPr>
        <w:t>Zaštita</w:t>
      </w:r>
      <w:proofErr w:type="spellEnd"/>
      <w:r w:rsidRPr="00D351CC">
        <w:rPr>
          <w:rFonts w:ascii="Arial" w:hAnsi="Arial" w:cs="Arial"/>
          <w:i/>
          <w:u w:val="single"/>
        </w:rPr>
        <w:t xml:space="preserve"> </w:t>
      </w:r>
      <w:proofErr w:type="spellStart"/>
      <w:r w:rsidRPr="00D351CC">
        <w:rPr>
          <w:rFonts w:ascii="Arial" w:hAnsi="Arial" w:cs="Arial"/>
          <w:i/>
          <w:u w:val="single"/>
        </w:rPr>
        <w:t>okoliša</w:t>
      </w:r>
      <w:proofErr w:type="spellEnd"/>
    </w:p>
    <w:p w14:paraId="755E466A" w14:textId="77777777" w:rsidR="003809E2" w:rsidRPr="00BC189B" w:rsidRDefault="003809E2" w:rsidP="003809E2">
      <w:pPr>
        <w:jc w:val="both"/>
        <w:rPr>
          <w:rFonts w:ascii="Arial" w:hAnsi="Arial" w:cs="Arial"/>
          <w:sz w:val="20"/>
          <w:szCs w:val="20"/>
        </w:rPr>
      </w:pPr>
      <w:r w:rsidRPr="00BC189B">
        <w:rPr>
          <w:rFonts w:ascii="Arial" w:hAnsi="Arial" w:cs="Arial"/>
          <w:sz w:val="20"/>
          <w:szCs w:val="20"/>
        </w:rPr>
        <w:t xml:space="preserve">U </w:t>
      </w:r>
      <w:proofErr w:type="spellStart"/>
      <w:r w:rsidRPr="00BC189B">
        <w:rPr>
          <w:rFonts w:ascii="Arial" w:hAnsi="Arial" w:cs="Arial"/>
          <w:sz w:val="20"/>
          <w:szCs w:val="20"/>
        </w:rPr>
        <w:t>okviru</w:t>
      </w:r>
      <w:proofErr w:type="spellEnd"/>
      <w:r w:rsidRPr="00BC189B">
        <w:rPr>
          <w:rFonts w:ascii="Arial" w:hAnsi="Arial" w:cs="Arial"/>
          <w:sz w:val="20"/>
          <w:szCs w:val="20"/>
        </w:rPr>
        <w:t xml:space="preserve"> </w:t>
      </w:r>
      <w:proofErr w:type="spellStart"/>
      <w:r w:rsidRPr="00BC189B">
        <w:rPr>
          <w:rFonts w:ascii="Arial" w:hAnsi="Arial" w:cs="Arial"/>
          <w:sz w:val="20"/>
          <w:szCs w:val="20"/>
        </w:rPr>
        <w:t>ovog</w:t>
      </w:r>
      <w:proofErr w:type="spellEnd"/>
      <w:r w:rsidRPr="00BC189B">
        <w:rPr>
          <w:rFonts w:ascii="Arial" w:hAnsi="Arial" w:cs="Arial"/>
          <w:sz w:val="20"/>
          <w:szCs w:val="20"/>
        </w:rPr>
        <w:t xml:space="preserve"> </w:t>
      </w:r>
      <w:proofErr w:type="spellStart"/>
      <w:r w:rsidRPr="00BC189B">
        <w:rPr>
          <w:rFonts w:ascii="Arial" w:hAnsi="Arial" w:cs="Arial"/>
          <w:sz w:val="20"/>
          <w:szCs w:val="20"/>
        </w:rPr>
        <w:t>programa</w:t>
      </w:r>
      <w:proofErr w:type="spellEnd"/>
      <w:r w:rsidRPr="00BC189B">
        <w:rPr>
          <w:rFonts w:ascii="Arial" w:hAnsi="Arial" w:cs="Arial"/>
          <w:sz w:val="20"/>
          <w:szCs w:val="20"/>
        </w:rPr>
        <w:t xml:space="preserve"> </w:t>
      </w:r>
      <w:proofErr w:type="spellStart"/>
      <w:r w:rsidRPr="00BC189B">
        <w:rPr>
          <w:rFonts w:ascii="Arial" w:hAnsi="Arial" w:cs="Arial"/>
          <w:sz w:val="20"/>
          <w:szCs w:val="20"/>
        </w:rPr>
        <w:t>planirano</w:t>
      </w:r>
      <w:proofErr w:type="spellEnd"/>
      <w:r w:rsidRPr="00BC189B">
        <w:rPr>
          <w:rFonts w:ascii="Arial" w:hAnsi="Arial" w:cs="Arial"/>
          <w:sz w:val="20"/>
          <w:szCs w:val="20"/>
        </w:rPr>
        <w:t xml:space="preserve"> je 19.070,00 </w:t>
      </w:r>
      <w:proofErr w:type="spellStart"/>
      <w:r w:rsidRPr="00BC189B">
        <w:rPr>
          <w:rFonts w:ascii="Arial" w:hAnsi="Arial" w:cs="Arial"/>
          <w:sz w:val="20"/>
          <w:szCs w:val="20"/>
        </w:rPr>
        <w:t>eura</w:t>
      </w:r>
      <w:proofErr w:type="spellEnd"/>
      <w:r w:rsidRPr="00BC189B">
        <w:rPr>
          <w:rFonts w:ascii="Arial" w:hAnsi="Arial" w:cs="Arial"/>
          <w:sz w:val="20"/>
          <w:szCs w:val="20"/>
        </w:rPr>
        <w:t xml:space="preserve">, </w:t>
      </w:r>
      <w:proofErr w:type="spellStart"/>
      <w:r w:rsidRPr="00BC189B">
        <w:rPr>
          <w:rFonts w:ascii="Arial" w:hAnsi="Arial" w:cs="Arial"/>
          <w:sz w:val="20"/>
          <w:szCs w:val="20"/>
        </w:rPr>
        <w:t>ili</w:t>
      </w:r>
      <w:proofErr w:type="spellEnd"/>
      <w:r w:rsidRPr="00BC189B">
        <w:rPr>
          <w:rFonts w:ascii="Arial" w:hAnsi="Arial" w:cs="Arial"/>
          <w:sz w:val="20"/>
          <w:szCs w:val="20"/>
        </w:rPr>
        <w:t xml:space="preserve"> 0,54% u </w:t>
      </w:r>
      <w:proofErr w:type="spellStart"/>
      <w:r w:rsidRPr="00BC189B">
        <w:rPr>
          <w:rFonts w:ascii="Arial" w:hAnsi="Arial" w:cs="Arial"/>
          <w:sz w:val="20"/>
          <w:szCs w:val="20"/>
        </w:rPr>
        <w:t>odnosu</w:t>
      </w:r>
      <w:proofErr w:type="spellEnd"/>
      <w:r w:rsidRPr="00BC189B">
        <w:rPr>
          <w:rFonts w:ascii="Arial" w:hAnsi="Arial" w:cs="Arial"/>
          <w:sz w:val="20"/>
          <w:szCs w:val="20"/>
        </w:rPr>
        <w:t xml:space="preserve"> </w:t>
      </w:r>
      <w:proofErr w:type="spellStart"/>
      <w:r w:rsidRPr="00BC189B">
        <w:rPr>
          <w:rFonts w:ascii="Arial" w:hAnsi="Arial" w:cs="Arial"/>
          <w:sz w:val="20"/>
          <w:szCs w:val="20"/>
        </w:rPr>
        <w:t>na</w:t>
      </w:r>
      <w:proofErr w:type="spellEnd"/>
      <w:r w:rsidRPr="00BC189B">
        <w:rPr>
          <w:rFonts w:ascii="Arial" w:hAnsi="Arial" w:cs="Arial"/>
          <w:sz w:val="20"/>
          <w:szCs w:val="20"/>
        </w:rPr>
        <w:t xml:space="preserve"> plan. u </w:t>
      </w:r>
      <w:proofErr w:type="spellStart"/>
      <w:r w:rsidRPr="00BC189B">
        <w:rPr>
          <w:rFonts w:ascii="Arial" w:hAnsi="Arial" w:cs="Arial"/>
          <w:sz w:val="20"/>
          <w:szCs w:val="20"/>
        </w:rPr>
        <w:t>okviru</w:t>
      </w:r>
      <w:proofErr w:type="spellEnd"/>
      <w:r w:rsidRPr="00BC189B">
        <w:rPr>
          <w:rFonts w:ascii="Arial" w:hAnsi="Arial" w:cs="Arial"/>
          <w:sz w:val="20"/>
          <w:szCs w:val="20"/>
        </w:rPr>
        <w:t xml:space="preserve"> </w:t>
      </w:r>
      <w:proofErr w:type="spellStart"/>
      <w:r w:rsidRPr="00BC189B">
        <w:rPr>
          <w:rFonts w:ascii="Arial" w:hAnsi="Arial" w:cs="Arial"/>
          <w:sz w:val="20"/>
          <w:szCs w:val="20"/>
        </w:rPr>
        <w:t>programa</w:t>
      </w:r>
      <w:proofErr w:type="spellEnd"/>
      <w:r w:rsidRPr="00BC189B">
        <w:rPr>
          <w:rFonts w:ascii="Arial" w:hAnsi="Arial" w:cs="Arial"/>
          <w:sz w:val="20"/>
          <w:szCs w:val="20"/>
        </w:rPr>
        <w:t xml:space="preserve"> </w:t>
      </w:r>
      <w:proofErr w:type="spellStart"/>
      <w:r w:rsidRPr="00BC189B">
        <w:rPr>
          <w:rFonts w:ascii="Arial" w:hAnsi="Arial" w:cs="Arial"/>
          <w:sz w:val="20"/>
          <w:szCs w:val="20"/>
        </w:rPr>
        <w:t>su</w:t>
      </w:r>
      <w:proofErr w:type="spellEnd"/>
      <w:r w:rsidRPr="00BC189B">
        <w:rPr>
          <w:rFonts w:ascii="Arial" w:hAnsi="Arial" w:cs="Arial"/>
          <w:sz w:val="20"/>
          <w:szCs w:val="20"/>
        </w:rPr>
        <w:t xml:space="preserve"> </w:t>
      </w:r>
      <w:proofErr w:type="spellStart"/>
      <w:r w:rsidRPr="00BC189B">
        <w:rPr>
          <w:rFonts w:ascii="Arial" w:hAnsi="Arial" w:cs="Arial"/>
          <w:sz w:val="20"/>
          <w:szCs w:val="20"/>
        </w:rPr>
        <w:t>Aktivnosti</w:t>
      </w:r>
      <w:proofErr w:type="spellEnd"/>
      <w:r w:rsidRPr="00BC189B">
        <w:rPr>
          <w:rFonts w:ascii="Arial" w:hAnsi="Arial" w:cs="Arial"/>
          <w:sz w:val="20"/>
          <w:szCs w:val="20"/>
        </w:rPr>
        <w:t xml:space="preserve"> A100027: </w:t>
      </w:r>
      <w:proofErr w:type="spellStart"/>
      <w:r w:rsidRPr="00BC189B">
        <w:rPr>
          <w:rFonts w:ascii="Arial" w:hAnsi="Arial" w:cs="Arial"/>
          <w:sz w:val="20"/>
          <w:szCs w:val="20"/>
        </w:rPr>
        <w:t>gospodarenje</w:t>
      </w:r>
      <w:proofErr w:type="spellEnd"/>
      <w:r w:rsidRPr="00BC189B">
        <w:rPr>
          <w:rFonts w:ascii="Arial" w:hAnsi="Arial" w:cs="Arial"/>
          <w:sz w:val="20"/>
          <w:szCs w:val="20"/>
        </w:rPr>
        <w:t xml:space="preserve"> </w:t>
      </w:r>
      <w:proofErr w:type="spellStart"/>
      <w:r w:rsidRPr="00BC189B">
        <w:rPr>
          <w:rFonts w:ascii="Arial" w:hAnsi="Arial" w:cs="Arial"/>
          <w:sz w:val="20"/>
          <w:szCs w:val="20"/>
        </w:rPr>
        <w:t>otpadom</w:t>
      </w:r>
      <w:proofErr w:type="spellEnd"/>
      <w:r w:rsidRPr="00BC189B">
        <w:rPr>
          <w:rFonts w:ascii="Arial" w:hAnsi="Arial" w:cs="Arial"/>
          <w:sz w:val="20"/>
          <w:szCs w:val="20"/>
        </w:rPr>
        <w:t xml:space="preserve">, </w:t>
      </w:r>
      <w:proofErr w:type="spellStart"/>
      <w:r w:rsidRPr="00BC189B">
        <w:rPr>
          <w:rFonts w:ascii="Arial" w:hAnsi="Arial" w:cs="Arial"/>
          <w:sz w:val="20"/>
          <w:szCs w:val="20"/>
        </w:rPr>
        <w:t>odvoz</w:t>
      </w:r>
      <w:proofErr w:type="spellEnd"/>
      <w:r w:rsidRPr="00BC189B">
        <w:rPr>
          <w:rFonts w:ascii="Arial" w:hAnsi="Arial" w:cs="Arial"/>
          <w:sz w:val="20"/>
          <w:szCs w:val="20"/>
        </w:rPr>
        <w:t xml:space="preserve"> i </w:t>
      </w:r>
      <w:proofErr w:type="spellStart"/>
      <w:r w:rsidRPr="00BC189B">
        <w:rPr>
          <w:rFonts w:ascii="Arial" w:hAnsi="Arial" w:cs="Arial"/>
          <w:sz w:val="20"/>
          <w:szCs w:val="20"/>
        </w:rPr>
        <w:t>zbrinjavanje</w:t>
      </w:r>
      <w:proofErr w:type="spellEnd"/>
      <w:r w:rsidRPr="00BC189B">
        <w:rPr>
          <w:rFonts w:ascii="Arial" w:hAnsi="Arial" w:cs="Arial"/>
          <w:sz w:val="20"/>
          <w:szCs w:val="20"/>
        </w:rPr>
        <w:t xml:space="preserve"> (16.010,00 </w:t>
      </w:r>
      <w:proofErr w:type="spellStart"/>
      <w:r w:rsidRPr="00BC189B">
        <w:rPr>
          <w:rFonts w:ascii="Arial" w:hAnsi="Arial" w:cs="Arial"/>
          <w:sz w:val="20"/>
          <w:szCs w:val="20"/>
        </w:rPr>
        <w:t>eura</w:t>
      </w:r>
      <w:proofErr w:type="spellEnd"/>
      <w:r w:rsidRPr="00BC189B">
        <w:rPr>
          <w:rFonts w:ascii="Arial" w:hAnsi="Arial" w:cs="Arial"/>
          <w:sz w:val="20"/>
          <w:szCs w:val="20"/>
        </w:rPr>
        <w:t xml:space="preserve">), </w:t>
      </w:r>
      <w:proofErr w:type="spellStart"/>
      <w:r w:rsidRPr="00BC189B">
        <w:rPr>
          <w:rFonts w:ascii="Arial" w:hAnsi="Arial" w:cs="Arial"/>
          <w:sz w:val="20"/>
          <w:szCs w:val="20"/>
        </w:rPr>
        <w:t>Aktivnost</w:t>
      </w:r>
      <w:proofErr w:type="spellEnd"/>
      <w:r w:rsidRPr="00BC189B">
        <w:rPr>
          <w:rFonts w:ascii="Arial" w:hAnsi="Arial" w:cs="Arial"/>
          <w:sz w:val="20"/>
          <w:szCs w:val="20"/>
        </w:rPr>
        <w:t xml:space="preserve"> A100038: </w:t>
      </w:r>
      <w:proofErr w:type="spellStart"/>
      <w:r w:rsidRPr="00BC189B">
        <w:rPr>
          <w:rFonts w:ascii="Arial" w:hAnsi="Arial" w:cs="Arial"/>
          <w:sz w:val="20"/>
          <w:szCs w:val="20"/>
        </w:rPr>
        <w:t>Dimnjačarske</w:t>
      </w:r>
      <w:proofErr w:type="spellEnd"/>
      <w:r w:rsidRPr="00BC189B">
        <w:rPr>
          <w:rFonts w:ascii="Arial" w:hAnsi="Arial" w:cs="Arial"/>
          <w:sz w:val="20"/>
          <w:szCs w:val="20"/>
        </w:rPr>
        <w:t xml:space="preserve"> i </w:t>
      </w:r>
      <w:proofErr w:type="spellStart"/>
      <w:r w:rsidRPr="00BC189B">
        <w:rPr>
          <w:rFonts w:ascii="Arial" w:hAnsi="Arial" w:cs="Arial"/>
          <w:sz w:val="20"/>
          <w:szCs w:val="20"/>
        </w:rPr>
        <w:t>ekološke</w:t>
      </w:r>
      <w:proofErr w:type="spellEnd"/>
      <w:r w:rsidRPr="00BC189B">
        <w:rPr>
          <w:rFonts w:ascii="Arial" w:hAnsi="Arial" w:cs="Arial"/>
          <w:sz w:val="20"/>
          <w:szCs w:val="20"/>
        </w:rPr>
        <w:t xml:space="preserve"> </w:t>
      </w:r>
      <w:proofErr w:type="spellStart"/>
      <w:r w:rsidRPr="00BC189B">
        <w:rPr>
          <w:rFonts w:ascii="Arial" w:hAnsi="Arial" w:cs="Arial"/>
          <w:sz w:val="20"/>
          <w:szCs w:val="20"/>
        </w:rPr>
        <w:t>usluge</w:t>
      </w:r>
      <w:proofErr w:type="spellEnd"/>
      <w:r w:rsidRPr="00BC189B">
        <w:rPr>
          <w:rFonts w:ascii="Arial" w:hAnsi="Arial" w:cs="Arial"/>
          <w:sz w:val="20"/>
          <w:szCs w:val="20"/>
        </w:rPr>
        <w:t xml:space="preserve"> (400,00 </w:t>
      </w:r>
      <w:proofErr w:type="spellStart"/>
      <w:r w:rsidRPr="00BC189B">
        <w:rPr>
          <w:rFonts w:ascii="Arial" w:hAnsi="Arial" w:cs="Arial"/>
          <w:sz w:val="20"/>
          <w:szCs w:val="20"/>
        </w:rPr>
        <w:t>eura</w:t>
      </w:r>
      <w:proofErr w:type="spellEnd"/>
      <w:r w:rsidRPr="00BC189B">
        <w:rPr>
          <w:rFonts w:ascii="Arial" w:hAnsi="Arial" w:cs="Arial"/>
          <w:sz w:val="20"/>
          <w:szCs w:val="20"/>
        </w:rPr>
        <w:t xml:space="preserve">), </w:t>
      </w:r>
      <w:proofErr w:type="spellStart"/>
      <w:r w:rsidRPr="00BC189B">
        <w:rPr>
          <w:rFonts w:ascii="Arial" w:hAnsi="Arial" w:cs="Arial"/>
          <w:sz w:val="20"/>
          <w:szCs w:val="20"/>
        </w:rPr>
        <w:t>Kapitalni</w:t>
      </w:r>
      <w:proofErr w:type="spellEnd"/>
      <w:r w:rsidRPr="00BC189B">
        <w:rPr>
          <w:rFonts w:ascii="Arial" w:hAnsi="Arial" w:cs="Arial"/>
          <w:sz w:val="20"/>
          <w:szCs w:val="20"/>
        </w:rPr>
        <w:t xml:space="preserve"> </w:t>
      </w:r>
      <w:proofErr w:type="spellStart"/>
      <w:r w:rsidRPr="00BC189B">
        <w:rPr>
          <w:rFonts w:ascii="Arial" w:hAnsi="Arial" w:cs="Arial"/>
          <w:sz w:val="20"/>
          <w:szCs w:val="20"/>
        </w:rPr>
        <w:t>projekt</w:t>
      </w:r>
      <w:proofErr w:type="spellEnd"/>
      <w:r w:rsidRPr="00BC189B">
        <w:rPr>
          <w:rFonts w:ascii="Arial" w:hAnsi="Arial" w:cs="Arial"/>
          <w:sz w:val="20"/>
          <w:szCs w:val="20"/>
        </w:rPr>
        <w:t xml:space="preserve"> K100021: </w:t>
      </w:r>
      <w:proofErr w:type="spellStart"/>
      <w:r w:rsidRPr="00BC189B">
        <w:rPr>
          <w:rFonts w:ascii="Arial" w:hAnsi="Arial" w:cs="Arial"/>
          <w:sz w:val="20"/>
          <w:szCs w:val="20"/>
        </w:rPr>
        <w:t>Uređenje</w:t>
      </w:r>
      <w:proofErr w:type="spellEnd"/>
      <w:r w:rsidRPr="00BC189B">
        <w:rPr>
          <w:rFonts w:ascii="Arial" w:hAnsi="Arial" w:cs="Arial"/>
          <w:sz w:val="20"/>
          <w:szCs w:val="20"/>
        </w:rPr>
        <w:t xml:space="preserve"> i </w:t>
      </w:r>
      <w:proofErr w:type="spellStart"/>
      <w:r w:rsidRPr="00BC189B">
        <w:rPr>
          <w:rFonts w:ascii="Arial" w:hAnsi="Arial" w:cs="Arial"/>
          <w:sz w:val="20"/>
          <w:szCs w:val="20"/>
        </w:rPr>
        <w:t>opremanje</w:t>
      </w:r>
      <w:proofErr w:type="spellEnd"/>
      <w:r w:rsidRPr="00BC189B">
        <w:rPr>
          <w:rFonts w:ascii="Arial" w:hAnsi="Arial" w:cs="Arial"/>
          <w:sz w:val="20"/>
          <w:szCs w:val="20"/>
        </w:rPr>
        <w:t xml:space="preserve"> </w:t>
      </w:r>
      <w:proofErr w:type="spellStart"/>
      <w:r w:rsidRPr="00BC189B">
        <w:rPr>
          <w:rFonts w:ascii="Arial" w:hAnsi="Arial" w:cs="Arial"/>
          <w:sz w:val="20"/>
          <w:szCs w:val="20"/>
        </w:rPr>
        <w:t>reciklažnog</w:t>
      </w:r>
      <w:proofErr w:type="spellEnd"/>
      <w:r w:rsidRPr="00BC189B">
        <w:rPr>
          <w:rFonts w:ascii="Arial" w:hAnsi="Arial" w:cs="Arial"/>
          <w:sz w:val="20"/>
          <w:szCs w:val="20"/>
        </w:rPr>
        <w:t xml:space="preserve"> </w:t>
      </w:r>
      <w:proofErr w:type="spellStart"/>
      <w:r w:rsidRPr="00BC189B">
        <w:rPr>
          <w:rFonts w:ascii="Arial" w:hAnsi="Arial" w:cs="Arial"/>
          <w:sz w:val="20"/>
          <w:szCs w:val="20"/>
        </w:rPr>
        <w:t>dvorišta</w:t>
      </w:r>
      <w:proofErr w:type="spellEnd"/>
      <w:r w:rsidRPr="00BC189B">
        <w:rPr>
          <w:rFonts w:ascii="Arial" w:hAnsi="Arial" w:cs="Arial"/>
          <w:sz w:val="20"/>
          <w:szCs w:val="20"/>
        </w:rPr>
        <w:t xml:space="preserve"> (2.000,00 </w:t>
      </w:r>
      <w:proofErr w:type="spellStart"/>
      <w:r w:rsidRPr="00BC189B">
        <w:rPr>
          <w:rFonts w:ascii="Arial" w:hAnsi="Arial" w:cs="Arial"/>
          <w:sz w:val="20"/>
          <w:szCs w:val="20"/>
        </w:rPr>
        <w:t>eura</w:t>
      </w:r>
      <w:proofErr w:type="spellEnd"/>
      <w:r w:rsidRPr="00BC189B">
        <w:rPr>
          <w:rFonts w:ascii="Arial" w:hAnsi="Arial" w:cs="Arial"/>
          <w:sz w:val="20"/>
          <w:szCs w:val="20"/>
        </w:rPr>
        <w:t xml:space="preserve">), </w:t>
      </w:r>
      <w:proofErr w:type="spellStart"/>
      <w:r w:rsidRPr="00BC189B">
        <w:rPr>
          <w:rFonts w:ascii="Arial" w:hAnsi="Arial" w:cs="Arial"/>
          <w:sz w:val="20"/>
          <w:szCs w:val="20"/>
        </w:rPr>
        <w:t>te</w:t>
      </w:r>
      <w:proofErr w:type="spellEnd"/>
      <w:r w:rsidRPr="00BC189B">
        <w:rPr>
          <w:rFonts w:ascii="Arial" w:hAnsi="Arial" w:cs="Arial"/>
          <w:sz w:val="20"/>
          <w:szCs w:val="20"/>
        </w:rPr>
        <w:t xml:space="preserve"> </w:t>
      </w:r>
      <w:proofErr w:type="spellStart"/>
      <w:r w:rsidRPr="00BC189B">
        <w:rPr>
          <w:rFonts w:ascii="Arial" w:hAnsi="Arial" w:cs="Arial"/>
          <w:sz w:val="20"/>
          <w:szCs w:val="20"/>
        </w:rPr>
        <w:t>Tekući</w:t>
      </w:r>
      <w:proofErr w:type="spellEnd"/>
      <w:r w:rsidRPr="00BC189B">
        <w:rPr>
          <w:rFonts w:ascii="Arial" w:hAnsi="Arial" w:cs="Arial"/>
          <w:sz w:val="20"/>
          <w:szCs w:val="20"/>
        </w:rPr>
        <w:t xml:space="preserve"> </w:t>
      </w:r>
      <w:proofErr w:type="spellStart"/>
      <w:r w:rsidRPr="00BC189B">
        <w:rPr>
          <w:rFonts w:ascii="Arial" w:hAnsi="Arial" w:cs="Arial"/>
          <w:sz w:val="20"/>
          <w:szCs w:val="20"/>
        </w:rPr>
        <w:t>projekt</w:t>
      </w:r>
      <w:proofErr w:type="spellEnd"/>
      <w:r w:rsidRPr="00BC189B">
        <w:rPr>
          <w:rFonts w:ascii="Arial" w:hAnsi="Arial" w:cs="Arial"/>
          <w:sz w:val="20"/>
          <w:szCs w:val="20"/>
        </w:rPr>
        <w:t xml:space="preserve"> T100005: </w:t>
      </w:r>
      <w:proofErr w:type="spellStart"/>
      <w:r w:rsidRPr="00BC189B">
        <w:rPr>
          <w:rFonts w:ascii="Arial" w:hAnsi="Arial" w:cs="Arial"/>
          <w:sz w:val="20"/>
          <w:szCs w:val="20"/>
        </w:rPr>
        <w:t>Sanacija</w:t>
      </w:r>
      <w:proofErr w:type="spellEnd"/>
      <w:r w:rsidRPr="00BC189B">
        <w:rPr>
          <w:rFonts w:ascii="Arial" w:hAnsi="Arial" w:cs="Arial"/>
          <w:sz w:val="20"/>
          <w:szCs w:val="20"/>
        </w:rPr>
        <w:t xml:space="preserve"> </w:t>
      </w:r>
      <w:proofErr w:type="spellStart"/>
      <w:r w:rsidRPr="00BC189B">
        <w:rPr>
          <w:rFonts w:ascii="Arial" w:hAnsi="Arial" w:cs="Arial"/>
          <w:sz w:val="20"/>
          <w:szCs w:val="20"/>
        </w:rPr>
        <w:t>divljih</w:t>
      </w:r>
      <w:proofErr w:type="spellEnd"/>
      <w:r w:rsidRPr="00BC189B">
        <w:rPr>
          <w:rFonts w:ascii="Arial" w:hAnsi="Arial" w:cs="Arial"/>
          <w:sz w:val="20"/>
          <w:szCs w:val="20"/>
        </w:rPr>
        <w:t xml:space="preserve"> </w:t>
      </w:r>
      <w:proofErr w:type="spellStart"/>
      <w:r w:rsidRPr="00BC189B">
        <w:rPr>
          <w:rFonts w:ascii="Arial" w:hAnsi="Arial" w:cs="Arial"/>
          <w:sz w:val="20"/>
          <w:szCs w:val="20"/>
        </w:rPr>
        <w:t>odlagališta</w:t>
      </w:r>
      <w:proofErr w:type="spellEnd"/>
      <w:r w:rsidRPr="00BC189B">
        <w:rPr>
          <w:rFonts w:ascii="Arial" w:hAnsi="Arial" w:cs="Arial"/>
          <w:sz w:val="20"/>
          <w:szCs w:val="20"/>
        </w:rPr>
        <w:t xml:space="preserve"> </w:t>
      </w:r>
      <w:proofErr w:type="spellStart"/>
      <w:r w:rsidRPr="00BC189B">
        <w:rPr>
          <w:rFonts w:ascii="Arial" w:hAnsi="Arial" w:cs="Arial"/>
          <w:sz w:val="20"/>
          <w:szCs w:val="20"/>
        </w:rPr>
        <w:t>otpada</w:t>
      </w:r>
      <w:proofErr w:type="spellEnd"/>
      <w:r w:rsidRPr="00BC189B">
        <w:rPr>
          <w:rFonts w:ascii="Arial" w:hAnsi="Arial" w:cs="Arial"/>
          <w:sz w:val="20"/>
          <w:szCs w:val="20"/>
        </w:rPr>
        <w:t xml:space="preserve"> (660,00 </w:t>
      </w:r>
      <w:proofErr w:type="spellStart"/>
      <w:r w:rsidRPr="00BC189B">
        <w:rPr>
          <w:rFonts w:ascii="Arial" w:hAnsi="Arial" w:cs="Arial"/>
          <w:sz w:val="20"/>
          <w:szCs w:val="20"/>
        </w:rPr>
        <w:t>eura</w:t>
      </w:r>
      <w:proofErr w:type="spellEnd"/>
      <w:r w:rsidRPr="00BC189B">
        <w:rPr>
          <w:rFonts w:ascii="Arial" w:hAnsi="Arial" w:cs="Arial"/>
          <w:sz w:val="20"/>
          <w:szCs w:val="20"/>
        </w:rPr>
        <w:t xml:space="preserve">). </w:t>
      </w:r>
      <w:proofErr w:type="spellStart"/>
      <w:r w:rsidRPr="00BC189B">
        <w:rPr>
          <w:rFonts w:ascii="Arial" w:hAnsi="Arial" w:cs="Arial"/>
          <w:color w:val="000000" w:themeColor="text1"/>
          <w:sz w:val="20"/>
          <w:szCs w:val="20"/>
        </w:rPr>
        <w:t>Brojčana</w:t>
      </w:r>
      <w:proofErr w:type="spellEnd"/>
      <w:r w:rsidRPr="00BC189B">
        <w:rPr>
          <w:rFonts w:ascii="Arial" w:hAnsi="Arial" w:cs="Arial"/>
          <w:color w:val="000000" w:themeColor="text1"/>
          <w:sz w:val="20"/>
          <w:szCs w:val="20"/>
        </w:rPr>
        <w:t xml:space="preserve"> </w:t>
      </w:r>
      <w:proofErr w:type="spellStart"/>
      <w:r w:rsidRPr="00BC189B">
        <w:rPr>
          <w:rFonts w:ascii="Arial" w:hAnsi="Arial" w:cs="Arial"/>
          <w:color w:val="000000" w:themeColor="text1"/>
          <w:sz w:val="20"/>
          <w:szCs w:val="20"/>
        </w:rPr>
        <w:t>oznaka</w:t>
      </w:r>
      <w:proofErr w:type="spellEnd"/>
      <w:r w:rsidRPr="00BC189B">
        <w:rPr>
          <w:rFonts w:ascii="Arial" w:hAnsi="Arial" w:cs="Arial"/>
          <w:color w:val="000000" w:themeColor="text1"/>
          <w:sz w:val="20"/>
          <w:szCs w:val="20"/>
        </w:rPr>
        <w:t xml:space="preserve"> </w:t>
      </w:r>
      <w:proofErr w:type="spellStart"/>
      <w:r w:rsidRPr="00BC189B">
        <w:rPr>
          <w:rFonts w:ascii="Arial" w:hAnsi="Arial" w:cs="Arial"/>
          <w:color w:val="000000" w:themeColor="text1"/>
          <w:sz w:val="20"/>
          <w:szCs w:val="20"/>
        </w:rPr>
        <w:t>izvora</w:t>
      </w:r>
      <w:proofErr w:type="spellEnd"/>
      <w:r w:rsidRPr="00BC189B">
        <w:rPr>
          <w:rFonts w:ascii="Arial" w:hAnsi="Arial" w:cs="Arial"/>
          <w:color w:val="000000" w:themeColor="text1"/>
          <w:sz w:val="20"/>
          <w:szCs w:val="20"/>
        </w:rPr>
        <w:t xml:space="preserve"> </w:t>
      </w:r>
      <w:proofErr w:type="spellStart"/>
      <w:r w:rsidRPr="00BC189B">
        <w:rPr>
          <w:rFonts w:ascii="Arial" w:hAnsi="Arial" w:cs="Arial"/>
          <w:color w:val="000000" w:themeColor="text1"/>
          <w:sz w:val="20"/>
          <w:szCs w:val="20"/>
        </w:rPr>
        <w:t>financiranja</w:t>
      </w:r>
      <w:proofErr w:type="spellEnd"/>
      <w:r w:rsidRPr="00BC189B">
        <w:rPr>
          <w:rFonts w:ascii="Arial" w:hAnsi="Arial" w:cs="Arial"/>
          <w:color w:val="000000" w:themeColor="text1"/>
          <w:sz w:val="20"/>
          <w:szCs w:val="20"/>
        </w:rPr>
        <w:t>: (1.1.-4.0.--5.1.)</w:t>
      </w:r>
    </w:p>
    <w:p w14:paraId="3CC04FF6" w14:textId="77777777" w:rsidR="003809E2" w:rsidRPr="00BC189B" w:rsidRDefault="003809E2" w:rsidP="003809E2">
      <w:pPr>
        <w:jc w:val="both"/>
        <w:rPr>
          <w:rFonts w:ascii="Arial" w:hAnsi="Arial" w:cs="Arial"/>
          <w:sz w:val="20"/>
          <w:szCs w:val="20"/>
        </w:rPr>
      </w:pPr>
      <w:r w:rsidRPr="00BC189B">
        <w:rPr>
          <w:rFonts w:ascii="Arial" w:hAnsi="Arial" w:cs="Arial"/>
          <w:sz w:val="20"/>
          <w:szCs w:val="20"/>
        </w:rPr>
        <w:t xml:space="preserve">OPĆI CILJ: </w:t>
      </w:r>
      <w:proofErr w:type="spellStart"/>
      <w:r w:rsidRPr="00BC189B">
        <w:rPr>
          <w:rFonts w:ascii="Arial" w:hAnsi="Arial" w:cs="Arial"/>
          <w:sz w:val="20"/>
          <w:szCs w:val="20"/>
        </w:rPr>
        <w:t>Unapređenje</w:t>
      </w:r>
      <w:proofErr w:type="spellEnd"/>
      <w:r w:rsidRPr="00BC189B">
        <w:rPr>
          <w:rFonts w:ascii="Arial" w:hAnsi="Arial" w:cs="Arial"/>
          <w:sz w:val="20"/>
          <w:szCs w:val="20"/>
        </w:rPr>
        <w:t xml:space="preserve"> </w:t>
      </w:r>
      <w:proofErr w:type="spellStart"/>
      <w:r w:rsidRPr="00BC189B">
        <w:rPr>
          <w:rFonts w:ascii="Arial" w:hAnsi="Arial" w:cs="Arial"/>
          <w:sz w:val="20"/>
          <w:szCs w:val="20"/>
        </w:rPr>
        <w:t>kvalitete</w:t>
      </w:r>
      <w:proofErr w:type="spellEnd"/>
      <w:r w:rsidRPr="00BC189B">
        <w:rPr>
          <w:rFonts w:ascii="Arial" w:hAnsi="Arial" w:cs="Arial"/>
          <w:sz w:val="20"/>
          <w:szCs w:val="20"/>
        </w:rPr>
        <w:t xml:space="preserve"> </w:t>
      </w:r>
      <w:proofErr w:type="spellStart"/>
      <w:r w:rsidRPr="00BC189B">
        <w:rPr>
          <w:rFonts w:ascii="Arial" w:hAnsi="Arial" w:cs="Arial"/>
          <w:sz w:val="20"/>
          <w:szCs w:val="20"/>
        </w:rPr>
        <w:t>življenja</w:t>
      </w:r>
      <w:proofErr w:type="spellEnd"/>
      <w:r w:rsidRPr="00BC189B">
        <w:rPr>
          <w:rFonts w:ascii="Arial" w:hAnsi="Arial" w:cs="Arial"/>
          <w:sz w:val="20"/>
          <w:szCs w:val="20"/>
        </w:rPr>
        <w:t xml:space="preserve">, </w:t>
      </w:r>
      <w:proofErr w:type="spellStart"/>
      <w:r w:rsidRPr="00BC189B">
        <w:rPr>
          <w:rFonts w:ascii="Arial" w:hAnsi="Arial" w:cs="Arial"/>
          <w:sz w:val="20"/>
          <w:szCs w:val="20"/>
        </w:rPr>
        <w:t>iskorištavanje</w:t>
      </w:r>
      <w:proofErr w:type="spellEnd"/>
      <w:r w:rsidRPr="00BC189B">
        <w:rPr>
          <w:rFonts w:ascii="Arial" w:hAnsi="Arial" w:cs="Arial"/>
          <w:sz w:val="20"/>
          <w:szCs w:val="20"/>
        </w:rPr>
        <w:t xml:space="preserve"> </w:t>
      </w:r>
      <w:proofErr w:type="spellStart"/>
      <w:r w:rsidRPr="00BC189B">
        <w:rPr>
          <w:rFonts w:ascii="Arial" w:hAnsi="Arial" w:cs="Arial"/>
          <w:sz w:val="20"/>
          <w:szCs w:val="20"/>
        </w:rPr>
        <w:t>otpada</w:t>
      </w:r>
      <w:proofErr w:type="spellEnd"/>
      <w:r w:rsidRPr="00BC189B">
        <w:rPr>
          <w:rFonts w:ascii="Arial" w:hAnsi="Arial" w:cs="Arial"/>
          <w:sz w:val="20"/>
          <w:szCs w:val="20"/>
        </w:rPr>
        <w:t xml:space="preserve"> i </w:t>
      </w:r>
      <w:proofErr w:type="spellStart"/>
      <w:r w:rsidRPr="00BC189B">
        <w:rPr>
          <w:rFonts w:ascii="Arial" w:hAnsi="Arial" w:cs="Arial"/>
          <w:sz w:val="20"/>
          <w:szCs w:val="20"/>
        </w:rPr>
        <w:t>smanjenje</w:t>
      </w:r>
      <w:proofErr w:type="spellEnd"/>
      <w:r w:rsidRPr="00BC189B">
        <w:rPr>
          <w:rFonts w:ascii="Arial" w:hAnsi="Arial" w:cs="Arial"/>
          <w:sz w:val="20"/>
          <w:szCs w:val="20"/>
        </w:rPr>
        <w:t xml:space="preserve"> </w:t>
      </w:r>
      <w:proofErr w:type="spellStart"/>
      <w:r w:rsidRPr="00BC189B">
        <w:rPr>
          <w:rFonts w:ascii="Arial" w:hAnsi="Arial" w:cs="Arial"/>
          <w:sz w:val="20"/>
          <w:szCs w:val="20"/>
        </w:rPr>
        <w:t>divljih</w:t>
      </w:r>
      <w:proofErr w:type="spellEnd"/>
      <w:r w:rsidRPr="00BC189B">
        <w:rPr>
          <w:rFonts w:ascii="Arial" w:hAnsi="Arial" w:cs="Arial"/>
          <w:sz w:val="20"/>
          <w:szCs w:val="20"/>
        </w:rPr>
        <w:t xml:space="preserve"> </w:t>
      </w:r>
      <w:proofErr w:type="spellStart"/>
      <w:r w:rsidRPr="00BC189B">
        <w:rPr>
          <w:rFonts w:ascii="Arial" w:hAnsi="Arial" w:cs="Arial"/>
          <w:sz w:val="20"/>
          <w:szCs w:val="20"/>
        </w:rPr>
        <w:t>odlagališta</w:t>
      </w:r>
      <w:proofErr w:type="spellEnd"/>
      <w:r w:rsidRPr="00BC189B">
        <w:rPr>
          <w:rFonts w:ascii="Arial" w:hAnsi="Arial" w:cs="Arial"/>
          <w:sz w:val="20"/>
          <w:szCs w:val="20"/>
        </w:rPr>
        <w:t xml:space="preserve"> </w:t>
      </w:r>
      <w:proofErr w:type="spellStart"/>
      <w:r w:rsidRPr="00BC189B">
        <w:rPr>
          <w:rFonts w:ascii="Arial" w:hAnsi="Arial" w:cs="Arial"/>
          <w:sz w:val="20"/>
          <w:szCs w:val="20"/>
        </w:rPr>
        <w:t>otpada</w:t>
      </w:r>
      <w:proofErr w:type="spellEnd"/>
      <w:r w:rsidRPr="00BC189B">
        <w:rPr>
          <w:rFonts w:ascii="Arial" w:hAnsi="Arial" w:cs="Arial"/>
          <w:sz w:val="20"/>
          <w:szCs w:val="20"/>
        </w:rPr>
        <w:t>.</w:t>
      </w:r>
    </w:p>
    <w:p w14:paraId="38C86928" w14:textId="77777777" w:rsidR="003809E2" w:rsidRPr="00BC189B" w:rsidRDefault="003809E2" w:rsidP="003809E2">
      <w:pPr>
        <w:jc w:val="both"/>
        <w:rPr>
          <w:rFonts w:ascii="Arial" w:hAnsi="Arial" w:cs="Arial"/>
          <w:sz w:val="20"/>
          <w:szCs w:val="20"/>
        </w:rPr>
      </w:pPr>
      <w:r w:rsidRPr="00BC189B">
        <w:rPr>
          <w:rFonts w:ascii="Arial" w:hAnsi="Arial" w:cs="Arial"/>
          <w:sz w:val="20"/>
          <w:szCs w:val="20"/>
        </w:rPr>
        <w:t xml:space="preserve">POSEBNI CILJ: </w:t>
      </w:r>
      <w:proofErr w:type="spellStart"/>
      <w:r w:rsidRPr="00BC189B">
        <w:rPr>
          <w:rFonts w:ascii="Arial" w:hAnsi="Arial" w:cs="Arial"/>
          <w:sz w:val="20"/>
          <w:szCs w:val="20"/>
        </w:rPr>
        <w:t>Poboljšanje</w:t>
      </w:r>
      <w:proofErr w:type="spellEnd"/>
      <w:r w:rsidRPr="00BC189B">
        <w:rPr>
          <w:rFonts w:ascii="Arial" w:hAnsi="Arial" w:cs="Arial"/>
          <w:sz w:val="20"/>
          <w:szCs w:val="20"/>
        </w:rPr>
        <w:t xml:space="preserve"> </w:t>
      </w:r>
      <w:proofErr w:type="spellStart"/>
      <w:r w:rsidRPr="00BC189B">
        <w:rPr>
          <w:rFonts w:ascii="Arial" w:hAnsi="Arial" w:cs="Arial"/>
          <w:sz w:val="20"/>
          <w:szCs w:val="20"/>
        </w:rPr>
        <w:t>mjera</w:t>
      </w:r>
      <w:proofErr w:type="spellEnd"/>
      <w:r w:rsidRPr="00BC189B">
        <w:rPr>
          <w:rFonts w:ascii="Arial" w:hAnsi="Arial" w:cs="Arial"/>
          <w:sz w:val="20"/>
          <w:szCs w:val="20"/>
        </w:rPr>
        <w:t xml:space="preserve"> za </w:t>
      </w:r>
      <w:proofErr w:type="spellStart"/>
      <w:r w:rsidRPr="00BC189B">
        <w:rPr>
          <w:rFonts w:ascii="Arial" w:hAnsi="Arial" w:cs="Arial"/>
          <w:sz w:val="20"/>
          <w:szCs w:val="20"/>
        </w:rPr>
        <w:t>uklanjanje</w:t>
      </w:r>
      <w:proofErr w:type="spellEnd"/>
      <w:r w:rsidRPr="00BC189B">
        <w:rPr>
          <w:rFonts w:ascii="Arial" w:hAnsi="Arial" w:cs="Arial"/>
          <w:sz w:val="20"/>
          <w:szCs w:val="20"/>
        </w:rPr>
        <w:t xml:space="preserve"> </w:t>
      </w:r>
      <w:proofErr w:type="spellStart"/>
      <w:r w:rsidRPr="00BC189B">
        <w:rPr>
          <w:rFonts w:ascii="Arial" w:hAnsi="Arial" w:cs="Arial"/>
          <w:sz w:val="20"/>
          <w:szCs w:val="20"/>
        </w:rPr>
        <w:t>otpada</w:t>
      </w:r>
      <w:proofErr w:type="spellEnd"/>
      <w:r w:rsidRPr="00BC189B">
        <w:rPr>
          <w:rFonts w:ascii="Arial" w:hAnsi="Arial" w:cs="Arial"/>
          <w:sz w:val="20"/>
          <w:szCs w:val="20"/>
        </w:rPr>
        <w:t xml:space="preserve">, </w:t>
      </w:r>
      <w:proofErr w:type="spellStart"/>
      <w:r w:rsidRPr="00BC189B">
        <w:rPr>
          <w:rFonts w:ascii="Arial" w:hAnsi="Arial" w:cs="Arial"/>
          <w:sz w:val="20"/>
          <w:szCs w:val="20"/>
        </w:rPr>
        <w:t>osiguranje</w:t>
      </w:r>
      <w:proofErr w:type="spellEnd"/>
      <w:r w:rsidRPr="00BC189B">
        <w:rPr>
          <w:rFonts w:ascii="Arial" w:hAnsi="Arial" w:cs="Arial"/>
          <w:sz w:val="20"/>
          <w:szCs w:val="20"/>
        </w:rPr>
        <w:t xml:space="preserve"> </w:t>
      </w:r>
      <w:proofErr w:type="spellStart"/>
      <w:r w:rsidRPr="00BC189B">
        <w:rPr>
          <w:rFonts w:ascii="Arial" w:hAnsi="Arial" w:cs="Arial"/>
          <w:sz w:val="20"/>
          <w:szCs w:val="20"/>
        </w:rPr>
        <w:t>kontejnera</w:t>
      </w:r>
      <w:proofErr w:type="spellEnd"/>
      <w:r w:rsidRPr="00BC189B">
        <w:rPr>
          <w:rFonts w:ascii="Arial" w:hAnsi="Arial" w:cs="Arial"/>
          <w:sz w:val="20"/>
          <w:szCs w:val="20"/>
        </w:rPr>
        <w:t xml:space="preserve"> za </w:t>
      </w:r>
      <w:proofErr w:type="spellStart"/>
      <w:r w:rsidRPr="00BC189B">
        <w:rPr>
          <w:rFonts w:ascii="Arial" w:hAnsi="Arial" w:cs="Arial"/>
          <w:sz w:val="20"/>
          <w:szCs w:val="20"/>
        </w:rPr>
        <w:t>selektivni</w:t>
      </w:r>
      <w:proofErr w:type="spellEnd"/>
      <w:r w:rsidRPr="00BC189B">
        <w:rPr>
          <w:rFonts w:ascii="Arial" w:hAnsi="Arial" w:cs="Arial"/>
          <w:sz w:val="20"/>
          <w:szCs w:val="20"/>
        </w:rPr>
        <w:t xml:space="preserve"> </w:t>
      </w:r>
      <w:proofErr w:type="spellStart"/>
      <w:r w:rsidRPr="00BC189B">
        <w:rPr>
          <w:rFonts w:ascii="Arial" w:hAnsi="Arial" w:cs="Arial"/>
          <w:sz w:val="20"/>
          <w:szCs w:val="20"/>
        </w:rPr>
        <w:t>otpad</w:t>
      </w:r>
      <w:proofErr w:type="spellEnd"/>
      <w:r w:rsidRPr="00BC189B">
        <w:rPr>
          <w:rFonts w:ascii="Arial" w:hAnsi="Arial" w:cs="Arial"/>
          <w:sz w:val="20"/>
          <w:szCs w:val="20"/>
        </w:rPr>
        <w:t xml:space="preserve"> i </w:t>
      </w:r>
      <w:proofErr w:type="spellStart"/>
      <w:r w:rsidRPr="00BC189B">
        <w:rPr>
          <w:rFonts w:ascii="Arial" w:hAnsi="Arial" w:cs="Arial"/>
          <w:sz w:val="20"/>
          <w:szCs w:val="20"/>
        </w:rPr>
        <w:t>njihovo</w:t>
      </w:r>
      <w:proofErr w:type="spellEnd"/>
      <w:r w:rsidRPr="00BC189B">
        <w:rPr>
          <w:rFonts w:ascii="Arial" w:hAnsi="Arial" w:cs="Arial"/>
          <w:sz w:val="20"/>
          <w:szCs w:val="20"/>
        </w:rPr>
        <w:t xml:space="preserve"> </w:t>
      </w:r>
      <w:proofErr w:type="spellStart"/>
      <w:r w:rsidRPr="00BC189B">
        <w:rPr>
          <w:rFonts w:ascii="Arial" w:hAnsi="Arial" w:cs="Arial"/>
          <w:sz w:val="20"/>
          <w:szCs w:val="20"/>
        </w:rPr>
        <w:t>zbrinjavanje</w:t>
      </w:r>
      <w:proofErr w:type="spellEnd"/>
      <w:r w:rsidRPr="00BC189B">
        <w:rPr>
          <w:rFonts w:ascii="Arial" w:hAnsi="Arial" w:cs="Arial"/>
          <w:sz w:val="20"/>
          <w:szCs w:val="20"/>
        </w:rPr>
        <w:t>.</w:t>
      </w:r>
    </w:p>
    <w:p w14:paraId="7B7706BC" w14:textId="77777777" w:rsidR="003809E2" w:rsidRDefault="003809E2" w:rsidP="003809E2">
      <w:pPr>
        <w:jc w:val="both"/>
        <w:rPr>
          <w:rFonts w:ascii="Arial" w:hAnsi="Arial" w:cs="Arial"/>
          <w:sz w:val="20"/>
          <w:szCs w:val="20"/>
        </w:rPr>
      </w:pPr>
      <w:r w:rsidRPr="00BC189B">
        <w:rPr>
          <w:rFonts w:ascii="Arial" w:hAnsi="Arial" w:cs="Arial"/>
          <w:sz w:val="20"/>
          <w:szCs w:val="20"/>
        </w:rPr>
        <w:lastRenderedPageBreak/>
        <w:t xml:space="preserve">POKAZATELJ USPJEŠNOSTI: </w:t>
      </w:r>
      <w:proofErr w:type="spellStart"/>
      <w:r w:rsidRPr="00BC189B">
        <w:rPr>
          <w:rFonts w:ascii="Arial" w:hAnsi="Arial" w:cs="Arial"/>
          <w:sz w:val="20"/>
          <w:szCs w:val="20"/>
        </w:rPr>
        <w:t>Povećanje</w:t>
      </w:r>
      <w:proofErr w:type="spellEnd"/>
      <w:r w:rsidRPr="00BC189B">
        <w:rPr>
          <w:rFonts w:ascii="Arial" w:hAnsi="Arial" w:cs="Arial"/>
          <w:sz w:val="20"/>
          <w:szCs w:val="20"/>
        </w:rPr>
        <w:t xml:space="preserve"> </w:t>
      </w:r>
      <w:proofErr w:type="spellStart"/>
      <w:r w:rsidRPr="00BC189B">
        <w:rPr>
          <w:rFonts w:ascii="Arial" w:hAnsi="Arial" w:cs="Arial"/>
          <w:sz w:val="20"/>
          <w:szCs w:val="20"/>
        </w:rPr>
        <w:t>reciklaže</w:t>
      </w:r>
      <w:proofErr w:type="spellEnd"/>
      <w:r w:rsidRPr="00BC189B">
        <w:rPr>
          <w:rFonts w:ascii="Arial" w:hAnsi="Arial" w:cs="Arial"/>
          <w:sz w:val="20"/>
          <w:szCs w:val="20"/>
        </w:rPr>
        <w:t xml:space="preserve"> i </w:t>
      </w:r>
      <w:proofErr w:type="spellStart"/>
      <w:r w:rsidRPr="00BC189B">
        <w:rPr>
          <w:rFonts w:ascii="Arial" w:hAnsi="Arial" w:cs="Arial"/>
          <w:sz w:val="20"/>
          <w:szCs w:val="20"/>
        </w:rPr>
        <w:t>odvajanje</w:t>
      </w:r>
      <w:proofErr w:type="spellEnd"/>
      <w:r w:rsidRPr="00BC189B">
        <w:rPr>
          <w:rFonts w:ascii="Arial" w:hAnsi="Arial" w:cs="Arial"/>
          <w:sz w:val="20"/>
          <w:szCs w:val="20"/>
        </w:rPr>
        <w:t xml:space="preserve"> </w:t>
      </w:r>
      <w:proofErr w:type="spellStart"/>
      <w:r w:rsidRPr="00BC189B">
        <w:rPr>
          <w:rFonts w:ascii="Arial" w:hAnsi="Arial" w:cs="Arial"/>
          <w:sz w:val="20"/>
          <w:szCs w:val="20"/>
        </w:rPr>
        <w:t>otpada</w:t>
      </w:r>
      <w:proofErr w:type="spellEnd"/>
      <w:r w:rsidRPr="00BC189B">
        <w:rPr>
          <w:rFonts w:ascii="Arial" w:hAnsi="Arial" w:cs="Arial"/>
          <w:sz w:val="20"/>
          <w:szCs w:val="20"/>
        </w:rPr>
        <w:t xml:space="preserve"> po </w:t>
      </w:r>
      <w:proofErr w:type="spellStart"/>
      <w:r w:rsidRPr="00BC189B">
        <w:rPr>
          <w:rFonts w:ascii="Arial" w:hAnsi="Arial" w:cs="Arial"/>
          <w:sz w:val="20"/>
          <w:szCs w:val="20"/>
        </w:rPr>
        <w:t>vrstama</w:t>
      </w:r>
      <w:proofErr w:type="spellEnd"/>
      <w:r w:rsidRPr="00BC189B">
        <w:rPr>
          <w:rFonts w:ascii="Arial" w:hAnsi="Arial" w:cs="Arial"/>
          <w:sz w:val="20"/>
          <w:szCs w:val="20"/>
        </w:rPr>
        <w:t xml:space="preserve"> (</w:t>
      </w:r>
      <w:proofErr w:type="spellStart"/>
      <w:r w:rsidRPr="00BC189B">
        <w:rPr>
          <w:rFonts w:ascii="Arial" w:hAnsi="Arial" w:cs="Arial"/>
          <w:sz w:val="20"/>
          <w:szCs w:val="20"/>
        </w:rPr>
        <w:t>papir-karton</w:t>
      </w:r>
      <w:proofErr w:type="spellEnd"/>
      <w:r w:rsidRPr="00BC189B">
        <w:rPr>
          <w:rFonts w:ascii="Arial" w:hAnsi="Arial" w:cs="Arial"/>
          <w:sz w:val="20"/>
          <w:szCs w:val="20"/>
        </w:rPr>
        <w:t xml:space="preserve">, </w:t>
      </w:r>
      <w:proofErr w:type="spellStart"/>
      <w:r w:rsidRPr="00BC189B">
        <w:rPr>
          <w:rFonts w:ascii="Arial" w:hAnsi="Arial" w:cs="Arial"/>
          <w:sz w:val="20"/>
          <w:szCs w:val="20"/>
        </w:rPr>
        <w:t>plastika</w:t>
      </w:r>
      <w:proofErr w:type="spellEnd"/>
      <w:r w:rsidRPr="00BC189B">
        <w:rPr>
          <w:rFonts w:ascii="Arial" w:hAnsi="Arial" w:cs="Arial"/>
          <w:sz w:val="20"/>
          <w:szCs w:val="20"/>
        </w:rPr>
        <w:t xml:space="preserve">, </w:t>
      </w:r>
      <w:proofErr w:type="spellStart"/>
      <w:r w:rsidRPr="00BC189B">
        <w:rPr>
          <w:rFonts w:ascii="Arial" w:hAnsi="Arial" w:cs="Arial"/>
          <w:sz w:val="20"/>
          <w:szCs w:val="20"/>
        </w:rPr>
        <w:t>staklo</w:t>
      </w:r>
      <w:proofErr w:type="spellEnd"/>
      <w:r w:rsidRPr="00BC189B">
        <w:rPr>
          <w:rFonts w:ascii="Arial" w:hAnsi="Arial" w:cs="Arial"/>
          <w:sz w:val="20"/>
          <w:szCs w:val="20"/>
        </w:rPr>
        <w:t xml:space="preserve">, </w:t>
      </w:r>
      <w:proofErr w:type="spellStart"/>
      <w:r w:rsidRPr="00BC189B">
        <w:rPr>
          <w:rFonts w:ascii="Arial" w:hAnsi="Arial" w:cs="Arial"/>
          <w:sz w:val="20"/>
          <w:szCs w:val="20"/>
        </w:rPr>
        <w:t>tekstil</w:t>
      </w:r>
      <w:proofErr w:type="spellEnd"/>
      <w:r w:rsidRPr="00BC189B">
        <w:rPr>
          <w:rFonts w:ascii="Arial" w:hAnsi="Arial" w:cs="Arial"/>
          <w:sz w:val="20"/>
          <w:szCs w:val="20"/>
        </w:rPr>
        <w:t xml:space="preserve"> i </w:t>
      </w:r>
      <w:proofErr w:type="spellStart"/>
      <w:r w:rsidRPr="00BC189B">
        <w:rPr>
          <w:rFonts w:ascii="Arial" w:hAnsi="Arial" w:cs="Arial"/>
          <w:sz w:val="20"/>
          <w:szCs w:val="20"/>
        </w:rPr>
        <w:t>dr.</w:t>
      </w:r>
      <w:proofErr w:type="spellEnd"/>
      <w:r w:rsidRPr="00BC189B">
        <w:rPr>
          <w:rFonts w:ascii="Arial" w:hAnsi="Arial" w:cs="Arial"/>
          <w:sz w:val="20"/>
          <w:szCs w:val="20"/>
        </w:rPr>
        <w:t>)</w:t>
      </w:r>
    </w:p>
    <w:p w14:paraId="39132881" w14:textId="77777777" w:rsidR="00BC189B" w:rsidRPr="00BC189B" w:rsidRDefault="00BC189B" w:rsidP="003809E2">
      <w:pPr>
        <w:jc w:val="both"/>
        <w:rPr>
          <w:rFonts w:ascii="Arial" w:hAnsi="Arial" w:cs="Arial"/>
          <w:sz w:val="20"/>
          <w:szCs w:val="20"/>
        </w:rPr>
      </w:pPr>
    </w:p>
    <w:p w14:paraId="204A4705" w14:textId="77777777" w:rsidR="003809E2" w:rsidRPr="001B70B7" w:rsidRDefault="003809E2" w:rsidP="003809E2">
      <w:pPr>
        <w:pStyle w:val="Odlomakpopisa"/>
        <w:numPr>
          <w:ilvl w:val="0"/>
          <w:numId w:val="12"/>
        </w:numPr>
        <w:spacing w:line="276" w:lineRule="auto"/>
        <w:jc w:val="both"/>
        <w:rPr>
          <w:rFonts w:ascii="Arial" w:hAnsi="Arial" w:cs="Arial"/>
          <w:i/>
          <w:color w:val="000000" w:themeColor="text1"/>
          <w:u w:val="single"/>
        </w:rPr>
      </w:pPr>
      <w:r w:rsidRPr="001B70B7">
        <w:rPr>
          <w:rFonts w:ascii="Arial" w:hAnsi="Arial" w:cs="Arial"/>
          <w:i/>
          <w:color w:val="000000" w:themeColor="text1"/>
          <w:u w:val="single"/>
        </w:rPr>
        <w:t xml:space="preserve">Program 1017: </w:t>
      </w:r>
      <w:proofErr w:type="spellStart"/>
      <w:r w:rsidRPr="001B70B7">
        <w:rPr>
          <w:rFonts w:ascii="Arial" w:hAnsi="Arial" w:cs="Arial"/>
          <w:i/>
          <w:color w:val="000000" w:themeColor="text1"/>
          <w:u w:val="single"/>
        </w:rPr>
        <w:t>Poticanje</w:t>
      </w:r>
      <w:proofErr w:type="spellEnd"/>
      <w:r w:rsidRPr="001B70B7">
        <w:rPr>
          <w:rFonts w:ascii="Arial" w:hAnsi="Arial" w:cs="Arial"/>
          <w:i/>
          <w:color w:val="000000" w:themeColor="text1"/>
          <w:u w:val="single"/>
        </w:rPr>
        <w:t xml:space="preserve"> </w:t>
      </w:r>
      <w:proofErr w:type="spellStart"/>
      <w:r w:rsidRPr="001B70B7">
        <w:rPr>
          <w:rFonts w:ascii="Arial" w:hAnsi="Arial" w:cs="Arial"/>
          <w:i/>
          <w:color w:val="000000" w:themeColor="text1"/>
          <w:u w:val="single"/>
        </w:rPr>
        <w:t>razvoja</w:t>
      </w:r>
      <w:proofErr w:type="spellEnd"/>
      <w:r w:rsidRPr="001B70B7">
        <w:rPr>
          <w:rFonts w:ascii="Arial" w:hAnsi="Arial" w:cs="Arial"/>
          <w:i/>
          <w:color w:val="000000" w:themeColor="text1"/>
          <w:u w:val="single"/>
        </w:rPr>
        <w:t xml:space="preserve"> </w:t>
      </w:r>
      <w:proofErr w:type="spellStart"/>
      <w:r w:rsidRPr="001B70B7">
        <w:rPr>
          <w:rFonts w:ascii="Arial" w:hAnsi="Arial" w:cs="Arial"/>
          <w:i/>
          <w:color w:val="000000" w:themeColor="text1"/>
          <w:u w:val="single"/>
        </w:rPr>
        <w:t>turizma</w:t>
      </w:r>
      <w:proofErr w:type="spellEnd"/>
    </w:p>
    <w:p w14:paraId="5C9353DF"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292</w:t>
      </w:r>
      <w:r w:rsidRPr="005E5DB0">
        <w:rPr>
          <w:rFonts w:ascii="Arial" w:hAnsi="Arial" w:cs="Arial"/>
          <w:sz w:val="20"/>
          <w:szCs w:val="20"/>
        </w:rPr>
        <w:t>.</w:t>
      </w:r>
      <w:r>
        <w:rPr>
          <w:rFonts w:ascii="Arial" w:hAnsi="Arial" w:cs="Arial"/>
          <w:sz w:val="20"/>
          <w:szCs w:val="20"/>
        </w:rPr>
        <w:t>654</w:t>
      </w:r>
      <w:r w:rsidRPr="005E5DB0">
        <w:rPr>
          <w:rFonts w:ascii="Arial" w:hAnsi="Arial" w:cs="Arial"/>
          <w:sz w:val="20"/>
          <w:szCs w:val="20"/>
        </w:rPr>
        <w:t>,</w:t>
      </w:r>
      <w:r>
        <w:rPr>
          <w:rFonts w:ascii="Arial" w:hAnsi="Arial" w:cs="Arial"/>
          <w:sz w:val="20"/>
          <w:szCs w:val="20"/>
        </w:rPr>
        <w:t>46</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ili</w:t>
      </w:r>
      <w:proofErr w:type="spellEnd"/>
      <w:r w:rsidRPr="005E5DB0">
        <w:rPr>
          <w:rFonts w:ascii="Arial" w:hAnsi="Arial" w:cs="Arial"/>
          <w:sz w:val="20"/>
          <w:szCs w:val="20"/>
        </w:rPr>
        <w:t xml:space="preserve"> </w:t>
      </w:r>
      <w:r>
        <w:rPr>
          <w:rFonts w:ascii="Arial" w:hAnsi="Arial" w:cs="Arial"/>
          <w:sz w:val="20"/>
          <w:szCs w:val="20"/>
        </w:rPr>
        <w:t>8</w:t>
      </w:r>
      <w:r w:rsidRPr="005E5DB0">
        <w:rPr>
          <w:rFonts w:ascii="Arial" w:hAnsi="Arial" w:cs="Arial"/>
          <w:sz w:val="20"/>
          <w:szCs w:val="20"/>
        </w:rPr>
        <w:t>,</w:t>
      </w:r>
      <w:r>
        <w:rPr>
          <w:rFonts w:ascii="Arial" w:hAnsi="Arial" w:cs="Arial"/>
          <w:sz w:val="20"/>
          <w:szCs w:val="20"/>
        </w:rPr>
        <w:t>36</w:t>
      </w:r>
      <w:r w:rsidRPr="005E5DB0">
        <w:rPr>
          <w:rFonts w:ascii="Arial" w:hAnsi="Arial" w:cs="Arial"/>
          <w:sz w:val="20"/>
          <w:szCs w:val="20"/>
        </w:rPr>
        <w:t xml:space="preserve">% u </w:t>
      </w:r>
      <w:proofErr w:type="spellStart"/>
      <w:r w:rsidRPr="005E5DB0">
        <w:rPr>
          <w:rFonts w:ascii="Arial" w:hAnsi="Arial" w:cs="Arial"/>
          <w:sz w:val="20"/>
          <w:szCs w:val="20"/>
        </w:rPr>
        <w:t>odnosu</w:t>
      </w:r>
      <w:proofErr w:type="spellEnd"/>
      <w:r w:rsidRPr="005E5DB0">
        <w:rPr>
          <w:rFonts w:ascii="Arial" w:hAnsi="Arial" w:cs="Arial"/>
          <w:sz w:val="20"/>
          <w:szCs w:val="20"/>
        </w:rPr>
        <w:t xml:space="preserve"> </w:t>
      </w:r>
      <w:proofErr w:type="spellStart"/>
      <w:r w:rsidRPr="005E5DB0">
        <w:rPr>
          <w:rFonts w:ascii="Arial" w:hAnsi="Arial" w:cs="Arial"/>
          <w:sz w:val="20"/>
          <w:szCs w:val="20"/>
        </w:rPr>
        <w:t>na</w:t>
      </w:r>
      <w:proofErr w:type="spellEnd"/>
      <w:r w:rsidRPr="005E5DB0">
        <w:rPr>
          <w:rFonts w:ascii="Arial" w:hAnsi="Arial" w:cs="Arial"/>
          <w:sz w:val="20"/>
          <w:szCs w:val="20"/>
        </w:rPr>
        <w:t xml:space="preserve"> plan. 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ktivnosti</w:t>
      </w:r>
      <w:proofErr w:type="spellEnd"/>
      <w:r>
        <w:rPr>
          <w:rFonts w:ascii="Arial" w:hAnsi="Arial" w:cs="Arial"/>
          <w:sz w:val="20"/>
          <w:szCs w:val="20"/>
        </w:rPr>
        <w:t xml:space="preserve"> 100037</w:t>
      </w:r>
      <w:r w:rsidRPr="005E5DB0">
        <w:rPr>
          <w:rFonts w:ascii="Arial" w:hAnsi="Arial" w:cs="Arial"/>
          <w:sz w:val="20"/>
          <w:szCs w:val="20"/>
        </w:rPr>
        <w:t xml:space="preserve">: </w:t>
      </w:r>
      <w:proofErr w:type="spellStart"/>
      <w:r>
        <w:rPr>
          <w:rFonts w:ascii="Arial" w:hAnsi="Arial" w:cs="Arial"/>
          <w:sz w:val="20"/>
          <w:szCs w:val="20"/>
        </w:rPr>
        <w:t>organizacija</w:t>
      </w:r>
      <w:proofErr w:type="spellEnd"/>
      <w:r>
        <w:rPr>
          <w:rFonts w:ascii="Arial" w:hAnsi="Arial" w:cs="Arial"/>
          <w:sz w:val="20"/>
          <w:szCs w:val="20"/>
        </w:rPr>
        <w:t xml:space="preserve"> i </w:t>
      </w:r>
      <w:proofErr w:type="spellStart"/>
      <w:r>
        <w:rPr>
          <w:rFonts w:ascii="Arial" w:hAnsi="Arial" w:cs="Arial"/>
          <w:sz w:val="20"/>
          <w:szCs w:val="20"/>
        </w:rPr>
        <w:t>događanja</w:t>
      </w:r>
      <w:proofErr w:type="spellEnd"/>
      <w:r>
        <w:rPr>
          <w:rFonts w:ascii="Arial" w:hAnsi="Arial" w:cs="Arial"/>
          <w:sz w:val="20"/>
          <w:szCs w:val="20"/>
        </w:rPr>
        <w:t xml:space="preserve"> LA fest </w:t>
      </w:r>
      <w:proofErr w:type="spellStart"/>
      <w:r>
        <w:rPr>
          <w:rFonts w:ascii="Arial" w:hAnsi="Arial" w:cs="Arial"/>
          <w:sz w:val="20"/>
          <w:szCs w:val="20"/>
        </w:rPr>
        <w:t>manifestacije</w:t>
      </w:r>
      <w:proofErr w:type="spellEnd"/>
      <w:r w:rsidRPr="005E5DB0">
        <w:rPr>
          <w:rFonts w:ascii="Arial" w:hAnsi="Arial" w:cs="Arial"/>
          <w:sz w:val="20"/>
          <w:szCs w:val="20"/>
        </w:rPr>
        <w:t xml:space="preserve">  (</w:t>
      </w:r>
      <w:r>
        <w:rPr>
          <w:rFonts w:ascii="Arial" w:hAnsi="Arial" w:cs="Arial"/>
          <w:sz w:val="20"/>
          <w:szCs w:val="20"/>
        </w:rPr>
        <w:t>13</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K100012</w:t>
      </w:r>
      <w:r w:rsidRPr="005E5DB0">
        <w:rPr>
          <w:rFonts w:ascii="Arial" w:hAnsi="Arial" w:cs="Arial"/>
          <w:sz w:val="20"/>
          <w:szCs w:val="20"/>
        </w:rPr>
        <w:t xml:space="preserve">: </w:t>
      </w:r>
      <w:r>
        <w:rPr>
          <w:rFonts w:ascii="Arial" w:hAnsi="Arial" w:cs="Arial"/>
          <w:sz w:val="20"/>
          <w:szCs w:val="20"/>
        </w:rPr>
        <w:t>P</w:t>
      </w:r>
      <w:r w:rsidRPr="005E5DB0">
        <w:rPr>
          <w:rFonts w:ascii="Arial" w:hAnsi="Arial" w:cs="Arial"/>
          <w:sz w:val="20"/>
          <w:szCs w:val="20"/>
        </w:rPr>
        <w:t xml:space="preserve">rojekt </w:t>
      </w:r>
      <w:proofErr w:type="spellStart"/>
      <w:r>
        <w:rPr>
          <w:rFonts w:ascii="Arial" w:hAnsi="Arial" w:cs="Arial"/>
          <w:sz w:val="20"/>
          <w:szCs w:val="20"/>
        </w:rPr>
        <w:t>Interpretacijski</w:t>
      </w:r>
      <w:proofErr w:type="spellEnd"/>
      <w:r>
        <w:rPr>
          <w:rFonts w:ascii="Arial" w:hAnsi="Arial" w:cs="Arial"/>
          <w:sz w:val="20"/>
          <w:szCs w:val="20"/>
        </w:rPr>
        <w:t xml:space="preserve"> </w:t>
      </w:r>
      <w:proofErr w:type="spellStart"/>
      <w:r>
        <w:rPr>
          <w:rFonts w:ascii="Arial" w:hAnsi="Arial" w:cs="Arial"/>
          <w:sz w:val="20"/>
          <w:szCs w:val="20"/>
        </w:rPr>
        <w:t>centar</w:t>
      </w:r>
      <w:proofErr w:type="spellEnd"/>
      <w:r>
        <w:rPr>
          <w:rFonts w:ascii="Arial" w:hAnsi="Arial" w:cs="Arial"/>
          <w:sz w:val="20"/>
          <w:szCs w:val="20"/>
        </w:rPr>
        <w:t xml:space="preserve"> </w:t>
      </w:r>
      <w:proofErr w:type="spellStart"/>
      <w:r>
        <w:rPr>
          <w:rFonts w:ascii="Arial" w:hAnsi="Arial" w:cs="Arial"/>
          <w:sz w:val="20"/>
          <w:szCs w:val="20"/>
        </w:rPr>
        <w:t>Lasinjske</w:t>
      </w:r>
      <w:proofErr w:type="spellEnd"/>
      <w:r>
        <w:rPr>
          <w:rFonts w:ascii="Arial" w:hAnsi="Arial" w:cs="Arial"/>
          <w:sz w:val="20"/>
          <w:szCs w:val="20"/>
        </w:rPr>
        <w:t xml:space="preserve"> </w:t>
      </w:r>
      <w:proofErr w:type="spellStart"/>
      <w:r>
        <w:rPr>
          <w:rFonts w:ascii="Arial" w:hAnsi="Arial" w:cs="Arial"/>
          <w:sz w:val="20"/>
          <w:szCs w:val="20"/>
        </w:rPr>
        <w:t>kulture</w:t>
      </w:r>
      <w:proofErr w:type="spellEnd"/>
      <w:r w:rsidRPr="005E5DB0">
        <w:rPr>
          <w:rFonts w:ascii="Arial" w:hAnsi="Arial" w:cs="Arial"/>
          <w:sz w:val="20"/>
          <w:szCs w:val="20"/>
        </w:rPr>
        <w:t xml:space="preserve"> (</w:t>
      </w:r>
      <w:r>
        <w:rPr>
          <w:rFonts w:ascii="Arial" w:hAnsi="Arial" w:cs="Arial"/>
          <w:sz w:val="20"/>
          <w:szCs w:val="20"/>
        </w:rPr>
        <w:t>5</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apitalni</w:t>
      </w:r>
      <w:proofErr w:type="spellEnd"/>
      <w:r w:rsidRPr="005E5DB0">
        <w:rPr>
          <w:rFonts w:ascii="Arial" w:hAnsi="Arial" w:cs="Arial"/>
          <w:sz w:val="20"/>
          <w:szCs w:val="20"/>
        </w:rPr>
        <w:t xml:space="preserve"> </w:t>
      </w:r>
      <w:proofErr w:type="spellStart"/>
      <w:r w:rsidRPr="005E5DB0">
        <w:rPr>
          <w:rFonts w:ascii="Arial" w:hAnsi="Arial" w:cs="Arial"/>
          <w:sz w:val="20"/>
          <w:szCs w:val="20"/>
        </w:rPr>
        <w:t>projekt</w:t>
      </w:r>
      <w:proofErr w:type="spellEnd"/>
      <w:r>
        <w:rPr>
          <w:rFonts w:ascii="Arial" w:hAnsi="Arial" w:cs="Arial"/>
          <w:sz w:val="20"/>
          <w:szCs w:val="20"/>
        </w:rPr>
        <w:t xml:space="preserve"> K100023:  K</w:t>
      </w:r>
      <w:r w:rsidRPr="005E5DB0">
        <w:rPr>
          <w:rFonts w:ascii="Arial" w:hAnsi="Arial" w:cs="Arial"/>
          <w:sz w:val="20"/>
          <w:szCs w:val="20"/>
        </w:rPr>
        <w:t>amp</w:t>
      </w:r>
      <w:r>
        <w:rPr>
          <w:rFonts w:ascii="Arial" w:hAnsi="Arial" w:cs="Arial"/>
          <w:sz w:val="20"/>
          <w:szCs w:val="20"/>
        </w:rPr>
        <w:t xml:space="preserve"> </w:t>
      </w:r>
      <w:proofErr w:type="spellStart"/>
      <w:r>
        <w:rPr>
          <w:rFonts w:ascii="Arial" w:hAnsi="Arial" w:cs="Arial"/>
          <w:sz w:val="20"/>
          <w:szCs w:val="20"/>
        </w:rPr>
        <w:t>sa</w:t>
      </w:r>
      <w:proofErr w:type="spellEnd"/>
      <w:r>
        <w:rPr>
          <w:rFonts w:ascii="Arial" w:hAnsi="Arial" w:cs="Arial"/>
          <w:sz w:val="20"/>
          <w:szCs w:val="20"/>
        </w:rPr>
        <w:t xml:space="preserve"> </w:t>
      </w:r>
      <w:proofErr w:type="spellStart"/>
      <w:r>
        <w:rPr>
          <w:rFonts w:ascii="Arial" w:hAnsi="Arial" w:cs="Arial"/>
          <w:sz w:val="20"/>
          <w:szCs w:val="20"/>
        </w:rPr>
        <w:t>sportskim</w:t>
      </w:r>
      <w:proofErr w:type="spellEnd"/>
      <w:r>
        <w:rPr>
          <w:rFonts w:ascii="Arial" w:hAnsi="Arial" w:cs="Arial"/>
          <w:sz w:val="20"/>
          <w:szCs w:val="20"/>
        </w:rPr>
        <w:t xml:space="preserve"> i </w:t>
      </w:r>
      <w:proofErr w:type="spellStart"/>
      <w:r>
        <w:rPr>
          <w:rFonts w:ascii="Arial" w:hAnsi="Arial" w:cs="Arial"/>
          <w:sz w:val="20"/>
          <w:szCs w:val="20"/>
        </w:rPr>
        <w:t>cikloturističkim</w:t>
      </w:r>
      <w:proofErr w:type="spellEnd"/>
      <w:r>
        <w:rPr>
          <w:rFonts w:ascii="Arial" w:hAnsi="Arial" w:cs="Arial"/>
          <w:sz w:val="20"/>
          <w:szCs w:val="20"/>
        </w:rPr>
        <w:t xml:space="preserve"> </w:t>
      </w:r>
      <w:proofErr w:type="spellStart"/>
      <w:r>
        <w:rPr>
          <w:rFonts w:ascii="Arial" w:hAnsi="Arial" w:cs="Arial"/>
          <w:sz w:val="20"/>
          <w:szCs w:val="20"/>
        </w:rPr>
        <w:t>sadržajem</w:t>
      </w:r>
      <w:proofErr w:type="spellEnd"/>
      <w:r>
        <w:rPr>
          <w:rFonts w:ascii="Arial" w:hAnsi="Arial" w:cs="Arial"/>
          <w:sz w:val="20"/>
          <w:szCs w:val="20"/>
        </w:rPr>
        <w:t xml:space="preserve"> (135.000,00 </w:t>
      </w:r>
      <w:proofErr w:type="spellStart"/>
      <w:r>
        <w:rPr>
          <w:rFonts w:ascii="Arial" w:hAnsi="Arial" w:cs="Arial"/>
          <w:sz w:val="20"/>
          <w:szCs w:val="20"/>
        </w:rPr>
        <w:t>eura</w:t>
      </w:r>
      <w:proofErr w:type="spellEnd"/>
      <w:r>
        <w:rPr>
          <w:rFonts w:ascii="Arial" w:hAnsi="Arial" w:cs="Arial"/>
          <w:sz w:val="20"/>
          <w:szCs w:val="20"/>
        </w:rPr>
        <w:t>)</w:t>
      </w:r>
      <w:r w:rsidRPr="005E5DB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K100027: </w:t>
      </w:r>
      <w:proofErr w:type="spellStart"/>
      <w:r>
        <w:rPr>
          <w:rFonts w:ascii="Arial" w:hAnsi="Arial" w:cs="Arial"/>
          <w:sz w:val="20"/>
          <w:szCs w:val="20"/>
        </w:rPr>
        <w:t>Izgradnja</w:t>
      </w:r>
      <w:proofErr w:type="spellEnd"/>
      <w:r>
        <w:rPr>
          <w:rFonts w:ascii="Arial" w:hAnsi="Arial" w:cs="Arial"/>
          <w:sz w:val="20"/>
          <w:szCs w:val="20"/>
        </w:rPr>
        <w:t xml:space="preserve"> </w:t>
      </w:r>
      <w:proofErr w:type="spellStart"/>
      <w:r>
        <w:rPr>
          <w:rFonts w:ascii="Arial" w:hAnsi="Arial" w:cs="Arial"/>
          <w:sz w:val="20"/>
          <w:szCs w:val="20"/>
        </w:rPr>
        <w:t>Interpretacijskog</w:t>
      </w:r>
      <w:proofErr w:type="spellEnd"/>
      <w:r>
        <w:rPr>
          <w:rFonts w:ascii="Arial" w:hAnsi="Arial" w:cs="Arial"/>
          <w:sz w:val="20"/>
          <w:szCs w:val="20"/>
        </w:rPr>
        <w:t xml:space="preserve"> centra </w:t>
      </w:r>
      <w:proofErr w:type="spellStart"/>
      <w:r>
        <w:rPr>
          <w:rFonts w:ascii="Arial" w:hAnsi="Arial" w:cs="Arial"/>
          <w:sz w:val="20"/>
          <w:szCs w:val="20"/>
        </w:rPr>
        <w:t>Lasinjske</w:t>
      </w:r>
      <w:proofErr w:type="spellEnd"/>
      <w:r>
        <w:rPr>
          <w:rFonts w:ascii="Arial" w:hAnsi="Arial" w:cs="Arial"/>
          <w:sz w:val="20"/>
          <w:szCs w:val="20"/>
        </w:rPr>
        <w:t xml:space="preserve"> </w:t>
      </w:r>
      <w:proofErr w:type="spellStart"/>
      <w:r>
        <w:rPr>
          <w:rFonts w:ascii="Arial" w:hAnsi="Arial" w:cs="Arial"/>
          <w:sz w:val="20"/>
          <w:szCs w:val="20"/>
        </w:rPr>
        <w:t>kulture</w:t>
      </w:r>
      <w:proofErr w:type="spellEnd"/>
      <w:r>
        <w:rPr>
          <w:rFonts w:ascii="Arial" w:hAnsi="Arial" w:cs="Arial"/>
          <w:sz w:val="20"/>
          <w:szCs w:val="20"/>
        </w:rPr>
        <w:t xml:space="preserve"> (120.000,00 </w:t>
      </w:r>
      <w:proofErr w:type="spellStart"/>
      <w:r>
        <w:rPr>
          <w:rFonts w:ascii="Arial" w:hAnsi="Arial" w:cs="Arial"/>
          <w:sz w:val="20"/>
          <w:szCs w:val="20"/>
        </w:rPr>
        <w:t>eura</w:t>
      </w:r>
      <w:proofErr w:type="spellEnd"/>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K100033: </w:t>
      </w:r>
      <w:proofErr w:type="spellStart"/>
      <w:r>
        <w:rPr>
          <w:rFonts w:ascii="Arial" w:hAnsi="Arial" w:cs="Arial"/>
          <w:sz w:val="20"/>
          <w:szCs w:val="20"/>
        </w:rPr>
        <w:t>Unapređenje</w:t>
      </w:r>
      <w:proofErr w:type="spellEnd"/>
      <w:r>
        <w:rPr>
          <w:rFonts w:ascii="Arial" w:hAnsi="Arial" w:cs="Arial"/>
          <w:sz w:val="20"/>
          <w:szCs w:val="20"/>
        </w:rPr>
        <w:t xml:space="preserve"> </w:t>
      </w:r>
      <w:proofErr w:type="spellStart"/>
      <w:r>
        <w:rPr>
          <w:rFonts w:ascii="Arial" w:hAnsi="Arial" w:cs="Arial"/>
          <w:sz w:val="20"/>
          <w:szCs w:val="20"/>
        </w:rPr>
        <w:t>turizma</w:t>
      </w:r>
      <w:proofErr w:type="spellEnd"/>
      <w:r>
        <w:rPr>
          <w:rFonts w:ascii="Arial" w:hAnsi="Arial" w:cs="Arial"/>
          <w:sz w:val="20"/>
          <w:szCs w:val="20"/>
        </w:rPr>
        <w:t xml:space="preserve"> (5.000,00 </w:t>
      </w:r>
      <w:proofErr w:type="spellStart"/>
      <w:r>
        <w:rPr>
          <w:rFonts w:ascii="Arial" w:hAnsi="Arial" w:cs="Arial"/>
          <w:sz w:val="20"/>
          <w:szCs w:val="20"/>
        </w:rPr>
        <w:t>eura</w:t>
      </w:r>
      <w:proofErr w:type="spellEnd"/>
      <w:r>
        <w:rPr>
          <w:rFonts w:ascii="Arial" w:hAnsi="Arial" w:cs="Arial"/>
          <w:sz w:val="20"/>
          <w:szCs w:val="20"/>
        </w:rPr>
        <w:t xml:space="preserve">), </w:t>
      </w:r>
      <w:proofErr w:type="spellStart"/>
      <w:r>
        <w:rPr>
          <w:rFonts w:ascii="Arial" w:hAnsi="Arial" w:cs="Arial"/>
          <w:sz w:val="20"/>
          <w:szCs w:val="20"/>
        </w:rPr>
        <w:t>te</w:t>
      </w:r>
      <w:proofErr w:type="spellEnd"/>
      <w:r>
        <w:rPr>
          <w:rFonts w:ascii="Arial" w:hAnsi="Arial" w:cs="Arial"/>
          <w:sz w:val="20"/>
          <w:szCs w:val="20"/>
        </w:rPr>
        <w:t xml:space="preserve"> </w:t>
      </w:r>
      <w:proofErr w:type="spellStart"/>
      <w:r>
        <w:rPr>
          <w:rFonts w:ascii="Arial" w:hAnsi="Arial" w:cs="Arial"/>
          <w:sz w:val="20"/>
          <w:szCs w:val="20"/>
        </w:rPr>
        <w:t>Tekući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T100006: </w:t>
      </w:r>
      <w:proofErr w:type="spellStart"/>
      <w:r>
        <w:rPr>
          <w:rFonts w:ascii="Arial" w:hAnsi="Arial" w:cs="Arial"/>
          <w:sz w:val="20"/>
          <w:szCs w:val="20"/>
        </w:rPr>
        <w:t>Tekuće</w:t>
      </w:r>
      <w:proofErr w:type="spellEnd"/>
      <w:r>
        <w:rPr>
          <w:rFonts w:ascii="Arial" w:hAnsi="Arial" w:cs="Arial"/>
          <w:sz w:val="20"/>
          <w:szCs w:val="20"/>
        </w:rPr>
        <w:t xml:space="preserve"> </w:t>
      </w:r>
      <w:proofErr w:type="spellStart"/>
      <w:r>
        <w:rPr>
          <w:rFonts w:ascii="Arial" w:hAnsi="Arial" w:cs="Arial"/>
          <w:sz w:val="20"/>
          <w:szCs w:val="20"/>
        </w:rPr>
        <w:t>donacije</w:t>
      </w:r>
      <w:proofErr w:type="spellEnd"/>
      <w:r>
        <w:rPr>
          <w:rFonts w:ascii="Arial" w:hAnsi="Arial" w:cs="Arial"/>
          <w:sz w:val="20"/>
          <w:szCs w:val="20"/>
        </w:rPr>
        <w:t xml:space="preserve"> za rad </w:t>
      </w:r>
      <w:proofErr w:type="spellStart"/>
      <w:r>
        <w:rPr>
          <w:rFonts w:ascii="Arial" w:hAnsi="Arial" w:cs="Arial"/>
          <w:sz w:val="20"/>
          <w:szCs w:val="20"/>
        </w:rPr>
        <w:t>turističke</w:t>
      </w:r>
      <w:proofErr w:type="spellEnd"/>
      <w:r>
        <w:rPr>
          <w:rFonts w:ascii="Arial" w:hAnsi="Arial" w:cs="Arial"/>
          <w:sz w:val="20"/>
          <w:szCs w:val="20"/>
        </w:rPr>
        <w:t xml:space="preserve"> </w:t>
      </w:r>
      <w:proofErr w:type="spellStart"/>
      <w:r>
        <w:rPr>
          <w:rFonts w:ascii="Arial" w:hAnsi="Arial" w:cs="Arial"/>
          <w:sz w:val="20"/>
          <w:szCs w:val="20"/>
        </w:rPr>
        <w:t>zajednice</w:t>
      </w:r>
      <w:proofErr w:type="spellEnd"/>
      <w:r>
        <w:rPr>
          <w:rFonts w:ascii="Arial" w:hAnsi="Arial" w:cs="Arial"/>
          <w:sz w:val="20"/>
          <w:szCs w:val="20"/>
        </w:rPr>
        <w:t xml:space="preserve"> (14.654,46 </w:t>
      </w:r>
      <w:proofErr w:type="spellStart"/>
      <w:r>
        <w:rPr>
          <w:rFonts w:ascii="Arial" w:hAnsi="Arial" w:cs="Arial"/>
          <w:sz w:val="20"/>
          <w:szCs w:val="20"/>
        </w:rPr>
        <w:t>eura</w:t>
      </w:r>
      <w:proofErr w:type="spellEnd"/>
      <w:r>
        <w:rPr>
          <w:rFonts w:ascii="Arial" w:hAnsi="Arial" w:cs="Arial"/>
          <w:sz w:val="20"/>
          <w:szCs w:val="20"/>
        </w:rPr>
        <w:t>)</w:t>
      </w:r>
      <w:r w:rsidRPr="005E5DB0">
        <w:rPr>
          <w:rFonts w:ascii="Arial" w:hAnsi="Arial" w:cs="Arial"/>
          <w:sz w:val="20"/>
          <w:szCs w:val="20"/>
        </w:rPr>
        <w:t xml:space="preserve">. </w:t>
      </w:r>
      <w:proofErr w:type="spellStart"/>
      <w:r w:rsidRPr="00896071">
        <w:rPr>
          <w:rFonts w:ascii="Arial" w:hAnsi="Arial" w:cs="Arial"/>
          <w:color w:val="000000" w:themeColor="text1"/>
          <w:sz w:val="20"/>
          <w:szCs w:val="20"/>
        </w:rPr>
        <w:t>Brojčana</w:t>
      </w:r>
      <w:proofErr w:type="spellEnd"/>
      <w:r w:rsidRPr="00896071">
        <w:rPr>
          <w:rFonts w:ascii="Arial" w:hAnsi="Arial" w:cs="Arial"/>
          <w:color w:val="000000" w:themeColor="text1"/>
          <w:sz w:val="20"/>
          <w:szCs w:val="20"/>
        </w:rPr>
        <w:t xml:space="preserve"> </w:t>
      </w:r>
      <w:proofErr w:type="spellStart"/>
      <w:r w:rsidRPr="00896071">
        <w:rPr>
          <w:rFonts w:ascii="Arial" w:hAnsi="Arial" w:cs="Arial"/>
          <w:color w:val="000000" w:themeColor="text1"/>
          <w:sz w:val="20"/>
          <w:szCs w:val="20"/>
        </w:rPr>
        <w:t>oznaka</w:t>
      </w:r>
      <w:proofErr w:type="spellEnd"/>
      <w:r w:rsidRPr="00896071">
        <w:rPr>
          <w:rFonts w:ascii="Arial" w:hAnsi="Arial" w:cs="Arial"/>
          <w:color w:val="000000" w:themeColor="text1"/>
          <w:sz w:val="20"/>
          <w:szCs w:val="20"/>
        </w:rPr>
        <w:t xml:space="preserve"> </w:t>
      </w:r>
      <w:proofErr w:type="spellStart"/>
      <w:r w:rsidRPr="00896071">
        <w:rPr>
          <w:rFonts w:ascii="Arial" w:hAnsi="Arial" w:cs="Arial"/>
          <w:color w:val="000000" w:themeColor="text1"/>
          <w:sz w:val="20"/>
          <w:szCs w:val="20"/>
        </w:rPr>
        <w:t>izvora</w:t>
      </w:r>
      <w:proofErr w:type="spellEnd"/>
      <w:r w:rsidRPr="00896071">
        <w:rPr>
          <w:rFonts w:ascii="Arial" w:hAnsi="Arial" w:cs="Arial"/>
          <w:color w:val="000000" w:themeColor="text1"/>
          <w:sz w:val="20"/>
          <w:szCs w:val="20"/>
        </w:rPr>
        <w:t xml:space="preserve"> </w:t>
      </w:r>
      <w:proofErr w:type="spellStart"/>
      <w:r w:rsidRPr="00896071">
        <w:rPr>
          <w:rFonts w:ascii="Arial" w:hAnsi="Arial" w:cs="Arial"/>
          <w:color w:val="000000" w:themeColor="text1"/>
          <w:sz w:val="20"/>
          <w:szCs w:val="20"/>
        </w:rPr>
        <w:t>financiranja</w:t>
      </w:r>
      <w:proofErr w:type="spellEnd"/>
      <w:r w:rsidRPr="00896071">
        <w:rPr>
          <w:rFonts w:ascii="Arial" w:hAnsi="Arial" w:cs="Arial"/>
          <w:color w:val="000000" w:themeColor="text1"/>
          <w:sz w:val="20"/>
          <w:szCs w:val="20"/>
        </w:rPr>
        <w:t xml:space="preserve">: </w:t>
      </w:r>
      <w:r>
        <w:rPr>
          <w:rFonts w:ascii="Arial" w:hAnsi="Arial" w:cs="Arial"/>
          <w:color w:val="000000" w:themeColor="text1"/>
          <w:sz w:val="20"/>
          <w:szCs w:val="20"/>
        </w:rPr>
        <w:t>(</w:t>
      </w:r>
      <w:r w:rsidRPr="00896071">
        <w:rPr>
          <w:rFonts w:ascii="Arial" w:hAnsi="Arial" w:cs="Arial"/>
          <w:color w:val="000000" w:themeColor="text1"/>
          <w:sz w:val="20"/>
          <w:szCs w:val="20"/>
        </w:rPr>
        <w:t>1</w:t>
      </w:r>
      <w:r>
        <w:rPr>
          <w:rFonts w:ascii="Arial" w:hAnsi="Arial" w:cs="Arial"/>
          <w:color w:val="000000" w:themeColor="text1"/>
          <w:sz w:val="20"/>
          <w:szCs w:val="20"/>
        </w:rPr>
        <w:t>.1-5.1.)</w:t>
      </w:r>
    </w:p>
    <w:p w14:paraId="1B056FAD"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Djelovanje</w:t>
      </w:r>
      <w:proofErr w:type="spellEnd"/>
      <w:r w:rsidRPr="005E5DB0">
        <w:rPr>
          <w:rFonts w:ascii="Arial" w:hAnsi="Arial" w:cs="Arial"/>
          <w:sz w:val="20"/>
          <w:szCs w:val="20"/>
        </w:rPr>
        <w:t xml:space="preserve"> i rad </w:t>
      </w:r>
      <w:proofErr w:type="spellStart"/>
      <w:r w:rsidRPr="005E5DB0">
        <w:rPr>
          <w:rFonts w:ascii="Arial" w:hAnsi="Arial" w:cs="Arial"/>
          <w:sz w:val="20"/>
          <w:szCs w:val="20"/>
        </w:rPr>
        <w:t>udruga</w:t>
      </w:r>
      <w:proofErr w:type="spellEnd"/>
      <w:r w:rsidRPr="005E5DB0">
        <w:rPr>
          <w:rFonts w:ascii="Arial" w:hAnsi="Arial" w:cs="Arial"/>
          <w:sz w:val="20"/>
          <w:szCs w:val="20"/>
        </w:rPr>
        <w:t xml:space="preserve"> i </w:t>
      </w:r>
      <w:proofErr w:type="spellStart"/>
      <w:r w:rsidRPr="005E5DB0">
        <w:rPr>
          <w:rFonts w:ascii="Arial" w:hAnsi="Arial" w:cs="Arial"/>
          <w:sz w:val="20"/>
          <w:szCs w:val="20"/>
        </w:rPr>
        <w:t>zajednica</w:t>
      </w:r>
      <w:proofErr w:type="spellEnd"/>
      <w:r w:rsidRPr="005E5DB0">
        <w:rPr>
          <w:rFonts w:ascii="Arial" w:hAnsi="Arial" w:cs="Arial"/>
          <w:sz w:val="20"/>
          <w:szCs w:val="20"/>
        </w:rPr>
        <w:t xml:space="preserve"> u </w:t>
      </w:r>
      <w:proofErr w:type="spellStart"/>
      <w:r w:rsidRPr="005E5DB0">
        <w:rPr>
          <w:rFonts w:ascii="Arial" w:hAnsi="Arial" w:cs="Arial"/>
          <w:sz w:val="20"/>
          <w:szCs w:val="20"/>
        </w:rPr>
        <w:t>turizmu</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razvoj</w:t>
      </w:r>
      <w:proofErr w:type="spellEnd"/>
      <w:r w:rsidRPr="005E5DB0">
        <w:rPr>
          <w:rFonts w:ascii="Arial" w:hAnsi="Arial" w:cs="Arial"/>
          <w:sz w:val="20"/>
          <w:szCs w:val="20"/>
        </w:rPr>
        <w:t xml:space="preserve"> </w:t>
      </w:r>
      <w:proofErr w:type="spellStart"/>
      <w:r w:rsidRPr="005E5DB0">
        <w:rPr>
          <w:rFonts w:ascii="Arial" w:hAnsi="Arial" w:cs="Arial"/>
          <w:sz w:val="20"/>
          <w:szCs w:val="20"/>
        </w:rPr>
        <w:t>turizma</w:t>
      </w:r>
      <w:proofErr w:type="spellEnd"/>
      <w:r w:rsidRPr="005E5DB0">
        <w:rPr>
          <w:rFonts w:ascii="Arial" w:hAnsi="Arial" w:cs="Arial"/>
          <w:sz w:val="20"/>
          <w:szCs w:val="20"/>
        </w:rPr>
        <w:t>.</w:t>
      </w:r>
    </w:p>
    <w:p w14:paraId="3A99F546"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Razvoj</w:t>
      </w:r>
      <w:proofErr w:type="spellEnd"/>
      <w:r w:rsidRPr="005E5DB0">
        <w:rPr>
          <w:rFonts w:ascii="Arial" w:hAnsi="Arial" w:cs="Arial"/>
          <w:sz w:val="20"/>
          <w:szCs w:val="20"/>
        </w:rPr>
        <w:t xml:space="preserve"> i </w:t>
      </w:r>
      <w:proofErr w:type="spellStart"/>
      <w:r w:rsidRPr="005E5DB0">
        <w:rPr>
          <w:rFonts w:ascii="Arial" w:hAnsi="Arial" w:cs="Arial"/>
          <w:sz w:val="20"/>
          <w:szCs w:val="20"/>
        </w:rPr>
        <w:t>poticanje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kvalitetnih</w:t>
      </w:r>
      <w:proofErr w:type="spellEnd"/>
      <w:r w:rsidRPr="005E5DB0">
        <w:rPr>
          <w:rFonts w:ascii="Arial" w:hAnsi="Arial" w:cs="Arial"/>
          <w:sz w:val="20"/>
          <w:szCs w:val="20"/>
        </w:rPr>
        <w:t xml:space="preserve"> i </w:t>
      </w:r>
      <w:proofErr w:type="spellStart"/>
      <w:r w:rsidRPr="005E5DB0">
        <w:rPr>
          <w:rFonts w:ascii="Arial" w:hAnsi="Arial" w:cs="Arial"/>
          <w:sz w:val="20"/>
          <w:szCs w:val="20"/>
        </w:rPr>
        <w:t>uspješnih</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u </w:t>
      </w:r>
      <w:proofErr w:type="spellStart"/>
      <w:r w:rsidRPr="005E5DB0">
        <w:rPr>
          <w:rFonts w:ascii="Arial" w:hAnsi="Arial" w:cs="Arial"/>
          <w:sz w:val="20"/>
          <w:szCs w:val="20"/>
        </w:rPr>
        <w:t>turizmu</w:t>
      </w:r>
      <w:proofErr w:type="spellEnd"/>
      <w:r w:rsidRPr="005E5DB0">
        <w:rPr>
          <w:rFonts w:ascii="Arial" w:hAnsi="Arial" w:cs="Arial"/>
          <w:sz w:val="20"/>
          <w:szCs w:val="20"/>
        </w:rPr>
        <w:t xml:space="preserve">. </w:t>
      </w:r>
      <w:proofErr w:type="spellStart"/>
      <w:r w:rsidRPr="005E5DB0">
        <w:rPr>
          <w:rFonts w:ascii="Arial" w:hAnsi="Arial" w:cs="Arial"/>
          <w:sz w:val="20"/>
          <w:szCs w:val="20"/>
        </w:rPr>
        <w:t>Zaštita</w:t>
      </w:r>
      <w:proofErr w:type="spellEnd"/>
      <w:r w:rsidRPr="005E5DB0">
        <w:rPr>
          <w:rFonts w:ascii="Arial" w:hAnsi="Arial" w:cs="Arial"/>
          <w:sz w:val="20"/>
          <w:szCs w:val="20"/>
        </w:rPr>
        <w:t xml:space="preserve"> i </w:t>
      </w:r>
      <w:proofErr w:type="spellStart"/>
      <w:r w:rsidRPr="005E5DB0">
        <w:rPr>
          <w:rFonts w:ascii="Arial" w:hAnsi="Arial" w:cs="Arial"/>
          <w:sz w:val="20"/>
          <w:szCs w:val="20"/>
        </w:rPr>
        <w:t>očuvanje</w:t>
      </w:r>
      <w:proofErr w:type="spellEnd"/>
      <w:r w:rsidRPr="005E5DB0">
        <w:rPr>
          <w:rFonts w:ascii="Arial" w:hAnsi="Arial" w:cs="Arial"/>
          <w:sz w:val="20"/>
          <w:szCs w:val="20"/>
        </w:rPr>
        <w:t xml:space="preserve"> </w:t>
      </w:r>
      <w:proofErr w:type="spellStart"/>
      <w:r w:rsidRPr="005E5DB0">
        <w:rPr>
          <w:rFonts w:ascii="Arial" w:hAnsi="Arial" w:cs="Arial"/>
          <w:sz w:val="20"/>
          <w:szCs w:val="20"/>
        </w:rPr>
        <w:t>turističke</w:t>
      </w:r>
      <w:proofErr w:type="spellEnd"/>
      <w:r w:rsidRPr="005E5DB0">
        <w:rPr>
          <w:rFonts w:ascii="Arial" w:hAnsi="Arial" w:cs="Arial"/>
          <w:sz w:val="20"/>
          <w:szCs w:val="20"/>
        </w:rPr>
        <w:t xml:space="preserve"> </w:t>
      </w:r>
      <w:proofErr w:type="spellStart"/>
      <w:r w:rsidRPr="005E5DB0">
        <w:rPr>
          <w:rFonts w:ascii="Arial" w:hAnsi="Arial" w:cs="Arial"/>
          <w:sz w:val="20"/>
          <w:szCs w:val="20"/>
        </w:rPr>
        <w:t>ponude</w:t>
      </w:r>
      <w:proofErr w:type="spellEnd"/>
      <w:r w:rsidRPr="005E5DB0">
        <w:rPr>
          <w:rFonts w:ascii="Arial" w:hAnsi="Arial" w:cs="Arial"/>
          <w:sz w:val="20"/>
          <w:szCs w:val="20"/>
        </w:rPr>
        <w:t xml:space="preserve">, </w:t>
      </w:r>
      <w:proofErr w:type="spellStart"/>
      <w:r w:rsidRPr="005E5DB0">
        <w:rPr>
          <w:rFonts w:ascii="Arial" w:hAnsi="Arial" w:cs="Arial"/>
          <w:sz w:val="20"/>
          <w:szCs w:val="20"/>
        </w:rPr>
        <w:t>te</w:t>
      </w:r>
      <w:proofErr w:type="spellEnd"/>
      <w:r w:rsidRPr="005E5DB0">
        <w:rPr>
          <w:rFonts w:ascii="Arial" w:hAnsi="Arial" w:cs="Arial"/>
          <w:sz w:val="20"/>
          <w:szCs w:val="20"/>
        </w:rPr>
        <w:t xml:space="preserve"> </w:t>
      </w:r>
      <w:proofErr w:type="spellStart"/>
      <w:r w:rsidRPr="005E5DB0">
        <w:rPr>
          <w:rFonts w:ascii="Arial" w:hAnsi="Arial" w:cs="Arial"/>
          <w:sz w:val="20"/>
          <w:szCs w:val="20"/>
        </w:rPr>
        <w:t>obnova</w:t>
      </w:r>
      <w:proofErr w:type="spellEnd"/>
      <w:r w:rsidRPr="005E5DB0">
        <w:rPr>
          <w:rFonts w:ascii="Arial" w:hAnsi="Arial" w:cs="Arial"/>
          <w:sz w:val="20"/>
          <w:szCs w:val="20"/>
        </w:rPr>
        <w:t xml:space="preserve"> i </w:t>
      </w:r>
      <w:proofErr w:type="spellStart"/>
      <w:r w:rsidRPr="005E5DB0">
        <w:rPr>
          <w:rFonts w:ascii="Arial" w:hAnsi="Arial" w:cs="Arial"/>
          <w:sz w:val="20"/>
          <w:szCs w:val="20"/>
        </w:rPr>
        <w:t>izgradnja</w:t>
      </w:r>
      <w:proofErr w:type="spellEnd"/>
      <w:r w:rsidRPr="005E5DB0">
        <w:rPr>
          <w:rFonts w:ascii="Arial" w:hAnsi="Arial" w:cs="Arial"/>
          <w:sz w:val="20"/>
          <w:szCs w:val="20"/>
        </w:rPr>
        <w:t xml:space="preserve"> </w:t>
      </w:r>
      <w:proofErr w:type="spellStart"/>
      <w:r w:rsidRPr="005E5DB0">
        <w:rPr>
          <w:rFonts w:ascii="Arial" w:hAnsi="Arial" w:cs="Arial"/>
          <w:sz w:val="20"/>
          <w:szCs w:val="20"/>
        </w:rPr>
        <w:t>sakralnih</w:t>
      </w:r>
      <w:proofErr w:type="spellEnd"/>
      <w:r w:rsidRPr="005E5DB0">
        <w:rPr>
          <w:rFonts w:ascii="Arial" w:hAnsi="Arial" w:cs="Arial"/>
          <w:sz w:val="20"/>
          <w:szCs w:val="20"/>
        </w:rPr>
        <w:t xml:space="preserve"> </w:t>
      </w:r>
      <w:proofErr w:type="spellStart"/>
      <w:r w:rsidRPr="005E5DB0">
        <w:rPr>
          <w:rFonts w:ascii="Arial" w:hAnsi="Arial" w:cs="Arial"/>
          <w:sz w:val="20"/>
          <w:szCs w:val="20"/>
        </w:rPr>
        <w:t>objekata</w:t>
      </w:r>
      <w:proofErr w:type="spellEnd"/>
      <w:r w:rsidRPr="005E5DB0">
        <w:rPr>
          <w:rFonts w:ascii="Arial" w:hAnsi="Arial" w:cs="Arial"/>
          <w:sz w:val="20"/>
          <w:szCs w:val="20"/>
        </w:rPr>
        <w:t>.</w:t>
      </w:r>
    </w:p>
    <w:p w14:paraId="3F634576"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Povećanje</w:t>
      </w:r>
      <w:proofErr w:type="spellEnd"/>
      <w:r w:rsidRPr="005E5DB0">
        <w:rPr>
          <w:rFonts w:ascii="Arial" w:hAnsi="Arial" w:cs="Arial"/>
          <w:sz w:val="20"/>
          <w:szCs w:val="20"/>
        </w:rPr>
        <w:t xml:space="preserve"> </w:t>
      </w:r>
      <w:proofErr w:type="spellStart"/>
      <w:r w:rsidRPr="005E5DB0">
        <w:rPr>
          <w:rFonts w:ascii="Arial" w:hAnsi="Arial" w:cs="Arial"/>
          <w:sz w:val="20"/>
          <w:szCs w:val="20"/>
        </w:rPr>
        <w:t>broja</w:t>
      </w:r>
      <w:proofErr w:type="spellEnd"/>
      <w:r w:rsidRPr="005E5DB0">
        <w:rPr>
          <w:rFonts w:ascii="Arial" w:hAnsi="Arial" w:cs="Arial"/>
          <w:sz w:val="20"/>
          <w:szCs w:val="20"/>
        </w:rPr>
        <w:t xml:space="preserve"> </w:t>
      </w:r>
      <w:proofErr w:type="spellStart"/>
      <w:r w:rsidRPr="005E5DB0">
        <w:rPr>
          <w:rFonts w:ascii="Arial" w:hAnsi="Arial" w:cs="Arial"/>
          <w:sz w:val="20"/>
          <w:szCs w:val="20"/>
        </w:rPr>
        <w:t>mladih</w:t>
      </w:r>
      <w:proofErr w:type="spellEnd"/>
      <w:r w:rsidRPr="005E5DB0">
        <w:rPr>
          <w:rFonts w:ascii="Arial" w:hAnsi="Arial" w:cs="Arial"/>
          <w:sz w:val="20"/>
          <w:szCs w:val="20"/>
        </w:rPr>
        <w:t xml:space="preserve"> </w:t>
      </w:r>
      <w:proofErr w:type="spellStart"/>
      <w:r w:rsidRPr="005E5DB0">
        <w:rPr>
          <w:rFonts w:ascii="Arial" w:hAnsi="Arial" w:cs="Arial"/>
          <w:sz w:val="20"/>
          <w:szCs w:val="20"/>
        </w:rPr>
        <w:t>osoba</w:t>
      </w:r>
      <w:proofErr w:type="spellEnd"/>
      <w:r w:rsidRPr="005E5DB0">
        <w:rPr>
          <w:rFonts w:ascii="Arial" w:hAnsi="Arial" w:cs="Arial"/>
          <w:sz w:val="20"/>
          <w:szCs w:val="20"/>
        </w:rPr>
        <w:t xml:space="preserve"> </w:t>
      </w:r>
      <w:proofErr w:type="spellStart"/>
      <w:r w:rsidRPr="005E5DB0">
        <w:rPr>
          <w:rFonts w:ascii="Arial" w:hAnsi="Arial" w:cs="Arial"/>
          <w:sz w:val="20"/>
          <w:szCs w:val="20"/>
        </w:rPr>
        <w:t>koje</w:t>
      </w:r>
      <w:proofErr w:type="spellEnd"/>
      <w:r w:rsidRPr="005E5DB0">
        <w:rPr>
          <w:rFonts w:ascii="Arial" w:hAnsi="Arial" w:cs="Arial"/>
          <w:sz w:val="20"/>
          <w:szCs w:val="20"/>
        </w:rPr>
        <w:t xml:space="preserve"> </w:t>
      </w:r>
      <w:proofErr w:type="spellStart"/>
      <w:r w:rsidRPr="005E5DB0">
        <w:rPr>
          <w:rFonts w:ascii="Arial" w:hAnsi="Arial" w:cs="Arial"/>
          <w:sz w:val="20"/>
          <w:szCs w:val="20"/>
        </w:rPr>
        <w:t>su</w:t>
      </w:r>
      <w:proofErr w:type="spellEnd"/>
      <w:r w:rsidRPr="005E5DB0">
        <w:rPr>
          <w:rFonts w:ascii="Arial" w:hAnsi="Arial" w:cs="Arial"/>
          <w:sz w:val="20"/>
          <w:szCs w:val="20"/>
        </w:rPr>
        <w:t xml:space="preserve"> </w:t>
      </w:r>
      <w:proofErr w:type="spellStart"/>
      <w:r w:rsidRPr="005E5DB0">
        <w:rPr>
          <w:rFonts w:ascii="Arial" w:hAnsi="Arial" w:cs="Arial"/>
          <w:sz w:val="20"/>
          <w:szCs w:val="20"/>
        </w:rPr>
        <w:t>uključene</w:t>
      </w:r>
      <w:proofErr w:type="spellEnd"/>
      <w:r w:rsidRPr="005E5DB0">
        <w:rPr>
          <w:rFonts w:ascii="Arial" w:hAnsi="Arial" w:cs="Arial"/>
          <w:sz w:val="20"/>
          <w:szCs w:val="20"/>
        </w:rPr>
        <w:t xml:space="preserve"> u </w:t>
      </w:r>
      <w:proofErr w:type="spellStart"/>
      <w:r w:rsidRPr="005E5DB0">
        <w:rPr>
          <w:rFonts w:ascii="Arial" w:hAnsi="Arial" w:cs="Arial"/>
          <w:sz w:val="20"/>
          <w:szCs w:val="20"/>
        </w:rPr>
        <w:t>programe</w:t>
      </w:r>
      <w:proofErr w:type="spellEnd"/>
      <w:r w:rsidRPr="005E5DB0">
        <w:rPr>
          <w:rFonts w:ascii="Arial" w:hAnsi="Arial" w:cs="Arial"/>
          <w:sz w:val="20"/>
          <w:szCs w:val="20"/>
        </w:rPr>
        <w:t xml:space="preserve"> za </w:t>
      </w:r>
      <w:proofErr w:type="spellStart"/>
      <w:r w:rsidRPr="005E5DB0">
        <w:rPr>
          <w:rFonts w:ascii="Arial" w:hAnsi="Arial" w:cs="Arial"/>
          <w:sz w:val="20"/>
          <w:szCs w:val="20"/>
        </w:rPr>
        <w:t>promicanje</w:t>
      </w:r>
      <w:proofErr w:type="spellEnd"/>
      <w:r w:rsidRPr="005E5DB0">
        <w:rPr>
          <w:rFonts w:ascii="Arial" w:hAnsi="Arial" w:cs="Arial"/>
          <w:sz w:val="20"/>
          <w:szCs w:val="20"/>
        </w:rPr>
        <w:t xml:space="preserve"> </w:t>
      </w:r>
      <w:proofErr w:type="spellStart"/>
      <w:r w:rsidRPr="005E5DB0">
        <w:rPr>
          <w:rFonts w:ascii="Arial" w:hAnsi="Arial" w:cs="Arial"/>
          <w:sz w:val="20"/>
          <w:szCs w:val="20"/>
        </w:rPr>
        <w:t>turizma</w:t>
      </w:r>
      <w:proofErr w:type="spellEnd"/>
      <w:r w:rsidRPr="005E5DB0">
        <w:rPr>
          <w:rFonts w:ascii="Arial" w:hAnsi="Arial" w:cs="Arial"/>
          <w:sz w:val="20"/>
          <w:szCs w:val="20"/>
        </w:rPr>
        <w:t xml:space="preserve">, </w:t>
      </w:r>
      <w:proofErr w:type="spellStart"/>
      <w:r w:rsidRPr="005E5DB0">
        <w:rPr>
          <w:rFonts w:ascii="Arial" w:hAnsi="Arial" w:cs="Arial"/>
          <w:sz w:val="20"/>
          <w:szCs w:val="20"/>
        </w:rPr>
        <w:t>očuvanje</w:t>
      </w:r>
      <w:proofErr w:type="spellEnd"/>
      <w:r w:rsidRPr="005E5DB0">
        <w:rPr>
          <w:rFonts w:ascii="Arial" w:hAnsi="Arial" w:cs="Arial"/>
          <w:sz w:val="20"/>
          <w:szCs w:val="20"/>
        </w:rPr>
        <w:t xml:space="preserve"> </w:t>
      </w:r>
      <w:proofErr w:type="spellStart"/>
      <w:r w:rsidRPr="005E5DB0">
        <w:rPr>
          <w:rFonts w:ascii="Arial" w:hAnsi="Arial" w:cs="Arial"/>
          <w:sz w:val="20"/>
          <w:szCs w:val="20"/>
        </w:rPr>
        <w:t>povijesno</w:t>
      </w:r>
      <w:proofErr w:type="spellEnd"/>
      <w:r w:rsidRPr="005E5DB0">
        <w:rPr>
          <w:rFonts w:ascii="Arial" w:hAnsi="Arial" w:cs="Arial"/>
          <w:sz w:val="20"/>
          <w:szCs w:val="20"/>
        </w:rPr>
        <w:t xml:space="preserve"> </w:t>
      </w:r>
      <w:proofErr w:type="spellStart"/>
      <w:r w:rsidRPr="005E5DB0">
        <w:rPr>
          <w:rFonts w:ascii="Arial" w:hAnsi="Arial" w:cs="Arial"/>
          <w:sz w:val="20"/>
          <w:szCs w:val="20"/>
        </w:rPr>
        <w:t>turističke</w:t>
      </w:r>
      <w:proofErr w:type="spellEnd"/>
      <w:r w:rsidRPr="005E5DB0">
        <w:rPr>
          <w:rFonts w:ascii="Arial" w:hAnsi="Arial" w:cs="Arial"/>
          <w:sz w:val="20"/>
          <w:szCs w:val="20"/>
        </w:rPr>
        <w:t xml:space="preserve">  </w:t>
      </w:r>
      <w:proofErr w:type="spellStart"/>
      <w:r w:rsidRPr="005E5DB0">
        <w:rPr>
          <w:rFonts w:ascii="Arial" w:hAnsi="Arial" w:cs="Arial"/>
          <w:sz w:val="20"/>
          <w:szCs w:val="20"/>
        </w:rPr>
        <w:t>baštine</w:t>
      </w:r>
      <w:proofErr w:type="spellEnd"/>
      <w:r w:rsidRPr="005E5DB0">
        <w:rPr>
          <w:rFonts w:ascii="Arial" w:hAnsi="Arial" w:cs="Arial"/>
          <w:sz w:val="20"/>
          <w:szCs w:val="20"/>
        </w:rPr>
        <w:t xml:space="preserve">, </w:t>
      </w:r>
      <w:proofErr w:type="spellStart"/>
      <w:r w:rsidRPr="005E5DB0">
        <w:rPr>
          <w:rFonts w:ascii="Arial" w:hAnsi="Arial" w:cs="Arial"/>
          <w:sz w:val="20"/>
          <w:szCs w:val="20"/>
        </w:rPr>
        <w:t>obogaćivanje</w:t>
      </w:r>
      <w:proofErr w:type="spellEnd"/>
      <w:r w:rsidRPr="005E5DB0">
        <w:rPr>
          <w:rFonts w:ascii="Arial" w:hAnsi="Arial" w:cs="Arial"/>
          <w:sz w:val="20"/>
          <w:szCs w:val="20"/>
        </w:rPr>
        <w:t xml:space="preserve"> </w:t>
      </w:r>
      <w:proofErr w:type="spellStart"/>
      <w:r w:rsidRPr="005E5DB0">
        <w:rPr>
          <w:rFonts w:ascii="Arial" w:hAnsi="Arial" w:cs="Arial"/>
          <w:sz w:val="20"/>
          <w:szCs w:val="20"/>
        </w:rPr>
        <w:t>turističke</w:t>
      </w:r>
      <w:proofErr w:type="spellEnd"/>
      <w:r w:rsidRPr="005E5DB0">
        <w:rPr>
          <w:rFonts w:ascii="Arial" w:hAnsi="Arial" w:cs="Arial"/>
          <w:sz w:val="20"/>
          <w:szCs w:val="20"/>
        </w:rPr>
        <w:t xml:space="preserve"> </w:t>
      </w:r>
      <w:proofErr w:type="spellStart"/>
      <w:r w:rsidRPr="005E5DB0">
        <w:rPr>
          <w:rFonts w:ascii="Arial" w:hAnsi="Arial" w:cs="Arial"/>
          <w:sz w:val="20"/>
          <w:szCs w:val="20"/>
        </w:rPr>
        <w:t>ponude</w:t>
      </w:r>
      <w:proofErr w:type="spellEnd"/>
      <w:r w:rsidRPr="005E5DB0">
        <w:rPr>
          <w:rFonts w:ascii="Arial" w:hAnsi="Arial" w:cs="Arial"/>
          <w:sz w:val="20"/>
          <w:szCs w:val="20"/>
        </w:rPr>
        <w:t xml:space="preserve"> </w:t>
      </w:r>
      <w:proofErr w:type="spellStart"/>
      <w:r w:rsidRPr="005E5DB0">
        <w:rPr>
          <w:rFonts w:ascii="Arial" w:hAnsi="Arial" w:cs="Arial"/>
          <w:sz w:val="20"/>
          <w:szCs w:val="20"/>
        </w:rPr>
        <w:t>razvojem</w:t>
      </w:r>
      <w:proofErr w:type="spellEnd"/>
      <w:r w:rsidRPr="005E5DB0">
        <w:rPr>
          <w:rFonts w:ascii="Arial" w:hAnsi="Arial" w:cs="Arial"/>
          <w:sz w:val="20"/>
          <w:szCs w:val="20"/>
        </w:rPr>
        <w:t xml:space="preserve"> </w:t>
      </w:r>
      <w:proofErr w:type="spellStart"/>
      <w:r w:rsidRPr="005E5DB0">
        <w:rPr>
          <w:rFonts w:ascii="Arial" w:hAnsi="Arial" w:cs="Arial"/>
          <w:sz w:val="20"/>
          <w:szCs w:val="20"/>
        </w:rPr>
        <w:t>novih</w:t>
      </w:r>
      <w:proofErr w:type="spellEnd"/>
      <w:r w:rsidRPr="005E5DB0">
        <w:rPr>
          <w:rFonts w:ascii="Arial" w:hAnsi="Arial" w:cs="Arial"/>
          <w:sz w:val="20"/>
          <w:szCs w:val="20"/>
        </w:rPr>
        <w:t xml:space="preserve"> </w:t>
      </w:r>
      <w:proofErr w:type="spellStart"/>
      <w:r w:rsidRPr="005E5DB0">
        <w:rPr>
          <w:rFonts w:ascii="Arial" w:hAnsi="Arial" w:cs="Arial"/>
          <w:sz w:val="20"/>
          <w:szCs w:val="20"/>
        </w:rPr>
        <w:t>sadržaja</w:t>
      </w:r>
      <w:proofErr w:type="spellEnd"/>
      <w:r w:rsidRPr="005E5DB0">
        <w:rPr>
          <w:rFonts w:ascii="Arial" w:hAnsi="Arial" w:cs="Arial"/>
          <w:sz w:val="20"/>
          <w:szCs w:val="20"/>
        </w:rPr>
        <w:t xml:space="preserve"> i </w:t>
      </w:r>
      <w:proofErr w:type="spellStart"/>
      <w:r w:rsidRPr="005E5DB0">
        <w:rPr>
          <w:rFonts w:ascii="Arial" w:hAnsi="Arial" w:cs="Arial"/>
          <w:sz w:val="20"/>
          <w:szCs w:val="20"/>
        </w:rPr>
        <w:t>privlačenjem</w:t>
      </w:r>
      <w:proofErr w:type="spellEnd"/>
      <w:r w:rsidRPr="005E5DB0">
        <w:rPr>
          <w:rFonts w:ascii="Arial" w:hAnsi="Arial" w:cs="Arial"/>
          <w:sz w:val="20"/>
          <w:szCs w:val="20"/>
        </w:rPr>
        <w:t xml:space="preserve"> </w:t>
      </w:r>
      <w:proofErr w:type="spellStart"/>
      <w:r w:rsidRPr="005E5DB0">
        <w:rPr>
          <w:rFonts w:ascii="Arial" w:hAnsi="Arial" w:cs="Arial"/>
          <w:sz w:val="20"/>
          <w:szCs w:val="20"/>
        </w:rPr>
        <w:t>posjetitelja</w:t>
      </w:r>
      <w:proofErr w:type="spellEnd"/>
      <w:r w:rsidRPr="005E5DB0">
        <w:rPr>
          <w:rFonts w:ascii="Arial" w:hAnsi="Arial" w:cs="Arial"/>
          <w:sz w:val="20"/>
          <w:szCs w:val="20"/>
        </w:rPr>
        <w:t>.</w:t>
      </w:r>
    </w:p>
    <w:p w14:paraId="0708A28B" w14:textId="77777777" w:rsidR="00BC189B" w:rsidRPr="005E5DB0" w:rsidRDefault="00BC189B" w:rsidP="003809E2">
      <w:pPr>
        <w:jc w:val="both"/>
        <w:rPr>
          <w:rFonts w:ascii="Arial" w:hAnsi="Arial" w:cs="Arial"/>
          <w:sz w:val="20"/>
          <w:szCs w:val="20"/>
        </w:rPr>
      </w:pPr>
    </w:p>
    <w:p w14:paraId="5E6CA133"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w:t>
      </w:r>
      <w:r>
        <w:rPr>
          <w:rFonts w:ascii="Arial" w:hAnsi="Arial" w:cs="Arial"/>
          <w:i/>
          <w:u w:val="single"/>
        </w:rPr>
        <w:t>ogram 1018</w:t>
      </w:r>
      <w:r w:rsidRPr="00D351CC">
        <w:rPr>
          <w:rFonts w:ascii="Arial" w:hAnsi="Arial" w:cs="Arial"/>
          <w:i/>
          <w:u w:val="single"/>
        </w:rPr>
        <w:t xml:space="preserve">: </w:t>
      </w:r>
      <w:proofErr w:type="spellStart"/>
      <w:r>
        <w:rPr>
          <w:rFonts w:ascii="Arial" w:hAnsi="Arial" w:cs="Arial"/>
          <w:i/>
          <w:u w:val="single"/>
        </w:rPr>
        <w:t>Upravljanje</w:t>
      </w:r>
      <w:proofErr w:type="spellEnd"/>
      <w:r>
        <w:rPr>
          <w:rFonts w:ascii="Arial" w:hAnsi="Arial" w:cs="Arial"/>
          <w:i/>
          <w:u w:val="single"/>
        </w:rPr>
        <w:t xml:space="preserve"> </w:t>
      </w:r>
      <w:proofErr w:type="spellStart"/>
      <w:r>
        <w:rPr>
          <w:rFonts w:ascii="Arial" w:hAnsi="Arial" w:cs="Arial"/>
          <w:i/>
          <w:u w:val="single"/>
        </w:rPr>
        <w:t>grobljima</w:t>
      </w:r>
      <w:proofErr w:type="spellEnd"/>
    </w:p>
    <w:p w14:paraId="0870F97F"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U </w:t>
      </w:r>
      <w:proofErr w:type="spellStart"/>
      <w:r w:rsidRPr="005E5DB0">
        <w:rPr>
          <w:rFonts w:ascii="Arial" w:hAnsi="Arial" w:cs="Arial"/>
          <w:sz w:val="20"/>
          <w:szCs w:val="20"/>
        </w:rPr>
        <w:t>okviru</w:t>
      </w:r>
      <w:proofErr w:type="spellEnd"/>
      <w:r w:rsidRPr="005E5DB0">
        <w:rPr>
          <w:rFonts w:ascii="Arial" w:hAnsi="Arial" w:cs="Arial"/>
          <w:sz w:val="20"/>
          <w:szCs w:val="20"/>
        </w:rPr>
        <w:t xml:space="preserve"> </w:t>
      </w:r>
      <w:proofErr w:type="spellStart"/>
      <w:r w:rsidRPr="005E5DB0">
        <w:rPr>
          <w:rFonts w:ascii="Arial" w:hAnsi="Arial" w:cs="Arial"/>
          <w:sz w:val="20"/>
          <w:szCs w:val="20"/>
        </w:rPr>
        <w:t>ovog</w:t>
      </w:r>
      <w:proofErr w:type="spellEnd"/>
      <w:r w:rsidRPr="005E5DB0">
        <w:rPr>
          <w:rFonts w:ascii="Arial" w:hAnsi="Arial" w:cs="Arial"/>
          <w:sz w:val="20"/>
          <w:szCs w:val="20"/>
        </w:rPr>
        <w:t xml:space="preserve"> </w:t>
      </w:r>
      <w:proofErr w:type="spellStart"/>
      <w:r w:rsidRPr="005E5DB0">
        <w:rPr>
          <w:rFonts w:ascii="Arial" w:hAnsi="Arial" w:cs="Arial"/>
          <w:sz w:val="20"/>
          <w:szCs w:val="20"/>
        </w:rPr>
        <w:t>programa</w:t>
      </w:r>
      <w:proofErr w:type="spellEnd"/>
      <w:r w:rsidRPr="005E5DB0">
        <w:rPr>
          <w:rFonts w:ascii="Arial" w:hAnsi="Arial" w:cs="Arial"/>
          <w:sz w:val="20"/>
          <w:szCs w:val="20"/>
        </w:rPr>
        <w:t xml:space="preserve"> </w:t>
      </w:r>
      <w:proofErr w:type="spellStart"/>
      <w:r w:rsidRPr="005E5DB0">
        <w:rPr>
          <w:rFonts w:ascii="Arial" w:hAnsi="Arial" w:cs="Arial"/>
          <w:sz w:val="20"/>
          <w:szCs w:val="20"/>
        </w:rPr>
        <w:t>planirano</w:t>
      </w:r>
      <w:proofErr w:type="spellEnd"/>
      <w:r w:rsidRPr="005E5DB0">
        <w:rPr>
          <w:rFonts w:ascii="Arial" w:hAnsi="Arial" w:cs="Arial"/>
          <w:sz w:val="20"/>
          <w:szCs w:val="20"/>
        </w:rPr>
        <w:t xml:space="preserve"> je </w:t>
      </w:r>
      <w:r>
        <w:rPr>
          <w:rFonts w:ascii="Arial" w:hAnsi="Arial" w:cs="Arial"/>
          <w:sz w:val="20"/>
          <w:szCs w:val="20"/>
        </w:rPr>
        <w:t>45</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 xml:space="preserve">, </w:t>
      </w:r>
      <w:proofErr w:type="spellStart"/>
      <w:r w:rsidRPr="005E5DB0">
        <w:rPr>
          <w:rFonts w:ascii="Arial" w:hAnsi="Arial" w:cs="Arial"/>
          <w:sz w:val="20"/>
          <w:szCs w:val="20"/>
        </w:rPr>
        <w:t>što</w:t>
      </w:r>
      <w:proofErr w:type="spellEnd"/>
      <w:r w:rsidRPr="005E5DB0">
        <w:rPr>
          <w:rFonts w:ascii="Arial" w:hAnsi="Arial" w:cs="Arial"/>
          <w:sz w:val="20"/>
          <w:szCs w:val="20"/>
        </w:rPr>
        <w:t xml:space="preserve"> je </w:t>
      </w:r>
      <w:r>
        <w:rPr>
          <w:rFonts w:ascii="Arial" w:hAnsi="Arial" w:cs="Arial"/>
          <w:sz w:val="20"/>
          <w:szCs w:val="20"/>
        </w:rPr>
        <w:t>1</w:t>
      </w:r>
      <w:r w:rsidRPr="005E5DB0">
        <w:rPr>
          <w:rFonts w:ascii="Arial" w:hAnsi="Arial" w:cs="Arial"/>
          <w:sz w:val="20"/>
          <w:szCs w:val="20"/>
        </w:rPr>
        <w:t>,</w:t>
      </w:r>
      <w:r>
        <w:rPr>
          <w:rFonts w:ascii="Arial" w:hAnsi="Arial" w:cs="Arial"/>
          <w:sz w:val="20"/>
          <w:szCs w:val="20"/>
        </w:rPr>
        <w:t>29</w:t>
      </w:r>
      <w:r w:rsidRPr="005E5DB0">
        <w:rPr>
          <w:rFonts w:ascii="Arial" w:hAnsi="Arial" w:cs="Arial"/>
          <w:sz w:val="20"/>
          <w:szCs w:val="20"/>
        </w:rPr>
        <w:t xml:space="preserve">% u </w:t>
      </w:r>
      <w:proofErr w:type="spellStart"/>
      <w:r w:rsidRPr="005E5DB0">
        <w:rPr>
          <w:rFonts w:ascii="Arial" w:hAnsi="Arial" w:cs="Arial"/>
          <w:sz w:val="20"/>
          <w:szCs w:val="20"/>
        </w:rPr>
        <w:t>odnosu</w:t>
      </w:r>
      <w:proofErr w:type="spellEnd"/>
      <w:r w:rsidRPr="005E5DB0">
        <w:rPr>
          <w:rFonts w:ascii="Arial" w:hAnsi="Arial" w:cs="Arial"/>
          <w:sz w:val="20"/>
          <w:szCs w:val="20"/>
        </w:rPr>
        <w:t xml:space="preserve"> </w:t>
      </w:r>
      <w:proofErr w:type="spellStart"/>
      <w:r w:rsidRPr="005E5DB0">
        <w:rPr>
          <w:rFonts w:ascii="Arial" w:hAnsi="Arial" w:cs="Arial"/>
          <w:sz w:val="20"/>
          <w:szCs w:val="20"/>
        </w:rPr>
        <w:t>na</w:t>
      </w:r>
      <w:proofErr w:type="spellEnd"/>
      <w:r w:rsidRPr="005E5DB0">
        <w:rPr>
          <w:rFonts w:ascii="Arial" w:hAnsi="Arial" w:cs="Arial"/>
          <w:sz w:val="20"/>
          <w:szCs w:val="20"/>
        </w:rPr>
        <w:t xml:space="preserve"> </w:t>
      </w:r>
      <w:proofErr w:type="spellStart"/>
      <w:r w:rsidRPr="005E5DB0">
        <w:rPr>
          <w:rFonts w:ascii="Arial" w:hAnsi="Arial" w:cs="Arial"/>
          <w:sz w:val="20"/>
          <w:szCs w:val="20"/>
        </w:rPr>
        <w:t>ukupni</w:t>
      </w:r>
      <w:proofErr w:type="spellEnd"/>
      <w:r w:rsidRPr="005E5DB0">
        <w:rPr>
          <w:rFonts w:ascii="Arial" w:hAnsi="Arial" w:cs="Arial"/>
          <w:sz w:val="20"/>
          <w:szCs w:val="20"/>
        </w:rPr>
        <w:t xml:space="preserve"> plan. </w:t>
      </w:r>
      <w:proofErr w:type="spellStart"/>
      <w:r w:rsidRPr="005E5DB0">
        <w:rPr>
          <w:rFonts w:ascii="Arial" w:hAnsi="Arial" w:cs="Arial"/>
          <w:sz w:val="20"/>
          <w:szCs w:val="20"/>
        </w:rPr>
        <w:t>Obavljanje</w:t>
      </w:r>
      <w:proofErr w:type="spellEnd"/>
      <w:r w:rsidRPr="005E5DB0">
        <w:rPr>
          <w:rFonts w:ascii="Arial" w:hAnsi="Arial" w:cs="Arial"/>
          <w:sz w:val="20"/>
          <w:szCs w:val="20"/>
        </w:rPr>
        <w:t xml:space="preserve"> </w:t>
      </w:r>
      <w:proofErr w:type="spellStart"/>
      <w:r w:rsidRPr="005E5DB0">
        <w:rPr>
          <w:rFonts w:ascii="Arial" w:hAnsi="Arial" w:cs="Arial"/>
          <w:sz w:val="20"/>
          <w:szCs w:val="20"/>
        </w:rPr>
        <w:t>poslova</w:t>
      </w:r>
      <w:proofErr w:type="spellEnd"/>
      <w:r w:rsidRPr="005E5DB0">
        <w:rPr>
          <w:rFonts w:ascii="Arial" w:hAnsi="Arial" w:cs="Arial"/>
          <w:sz w:val="20"/>
          <w:szCs w:val="20"/>
        </w:rPr>
        <w:t xml:space="preserve"> </w:t>
      </w:r>
      <w:proofErr w:type="spellStart"/>
      <w:r w:rsidRPr="005E5DB0">
        <w:rPr>
          <w:rFonts w:ascii="Arial" w:hAnsi="Arial" w:cs="Arial"/>
          <w:sz w:val="20"/>
          <w:szCs w:val="20"/>
        </w:rPr>
        <w:t>komunalne</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održavanja</w:t>
      </w:r>
      <w:proofErr w:type="spellEnd"/>
      <w:r w:rsidRPr="005E5DB0">
        <w:rPr>
          <w:rFonts w:ascii="Arial" w:hAnsi="Arial" w:cs="Arial"/>
          <w:sz w:val="20"/>
          <w:szCs w:val="20"/>
        </w:rPr>
        <w:t xml:space="preserve">, </w:t>
      </w:r>
      <w:proofErr w:type="spellStart"/>
      <w:r w:rsidRPr="005E5DB0">
        <w:rPr>
          <w:rFonts w:ascii="Arial" w:hAnsi="Arial" w:cs="Arial"/>
          <w:sz w:val="20"/>
          <w:szCs w:val="20"/>
        </w:rPr>
        <w:t>uređenja</w:t>
      </w:r>
      <w:proofErr w:type="spellEnd"/>
      <w:r w:rsidRPr="005E5DB0">
        <w:rPr>
          <w:rFonts w:ascii="Arial" w:hAnsi="Arial" w:cs="Arial"/>
          <w:sz w:val="20"/>
          <w:szCs w:val="20"/>
        </w:rPr>
        <w:t xml:space="preserve"> </w:t>
      </w:r>
      <w:proofErr w:type="spellStart"/>
      <w:r w:rsidRPr="005E5DB0">
        <w:rPr>
          <w:rFonts w:ascii="Arial" w:hAnsi="Arial" w:cs="Arial"/>
          <w:sz w:val="20"/>
          <w:szCs w:val="20"/>
        </w:rPr>
        <w:t>groblja</w:t>
      </w:r>
      <w:proofErr w:type="spellEnd"/>
      <w:r w:rsidRPr="005E5DB0">
        <w:rPr>
          <w:rFonts w:ascii="Arial" w:hAnsi="Arial" w:cs="Arial"/>
          <w:sz w:val="20"/>
          <w:szCs w:val="20"/>
        </w:rPr>
        <w:t xml:space="preserve"> i </w:t>
      </w:r>
      <w:proofErr w:type="spellStart"/>
      <w:r w:rsidRPr="005E5DB0">
        <w:rPr>
          <w:rFonts w:ascii="Arial" w:hAnsi="Arial" w:cs="Arial"/>
          <w:sz w:val="20"/>
          <w:szCs w:val="20"/>
        </w:rPr>
        <w:t>pratećih</w:t>
      </w:r>
      <w:proofErr w:type="spellEnd"/>
      <w:r w:rsidRPr="005E5DB0">
        <w:rPr>
          <w:rFonts w:ascii="Arial" w:hAnsi="Arial" w:cs="Arial"/>
          <w:sz w:val="20"/>
          <w:szCs w:val="20"/>
        </w:rPr>
        <w:t xml:space="preserve"> </w:t>
      </w:r>
      <w:proofErr w:type="spellStart"/>
      <w:r w:rsidRPr="005E5DB0">
        <w:rPr>
          <w:rFonts w:ascii="Arial" w:hAnsi="Arial" w:cs="Arial"/>
          <w:sz w:val="20"/>
          <w:szCs w:val="20"/>
        </w:rPr>
        <w:t>objekata</w:t>
      </w:r>
      <w:proofErr w:type="spellEnd"/>
      <w:r w:rsidRPr="005E5DB0">
        <w:rPr>
          <w:rFonts w:ascii="Arial" w:hAnsi="Arial" w:cs="Arial"/>
          <w:sz w:val="20"/>
          <w:szCs w:val="20"/>
        </w:rPr>
        <w:t xml:space="preserve"> </w:t>
      </w:r>
      <w:proofErr w:type="spellStart"/>
      <w:r w:rsidRPr="005E5DB0">
        <w:rPr>
          <w:rFonts w:ascii="Arial" w:hAnsi="Arial" w:cs="Arial"/>
          <w:sz w:val="20"/>
          <w:szCs w:val="20"/>
        </w:rPr>
        <w:t>povjereno</w:t>
      </w:r>
      <w:proofErr w:type="spellEnd"/>
      <w:r w:rsidRPr="005E5DB0">
        <w:rPr>
          <w:rFonts w:ascii="Arial" w:hAnsi="Arial" w:cs="Arial"/>
          <w:sz w:val="20"/>
          <w:szCs w:val="20"/>
        </w:rPr>
        <w:t xml:space="preserve"> je </w:t>
      </w:r>
      <w:proofErr w:type="spellStart"/>
      <w:r w:rsidRPr="005E5DB0">
        <w:rPr>
          <w:rFonts w:ascii="Arial" w:hAnsi="Arial" w:cs="Arial"/>
          <w:sz w:val="20"/>
          <w:szCs w:val="20"/>
        </w:rPr>
        <w:t>trgovačkom</w:t>
      </w:r>
      <w:proofErr w:type="spellEnd"/>
      <w:r w:rsidRPr="005E5DB0">
        <w:rPr>
          <w:rFonts w:ascii="Arial" w:hAnsi="Arial" w:cs="Arial"/>
          <w:sz w:val="20"/>
          <w:szCs w:val="20"/>
        </w:rPr>
        <w:t xml:space="preserve"> </w:t>
      </w:r>
      <w:proofErr w:type="spellStart"/>
      <w:r w:rsidRPr="005E5DB0">
        <w:rPr>
          <w:rFonts w:ascii="Arial" w:hAnsi="Arial" w:cs="Arial"/>
          <w:sz w:val="20"/>
          <w:szCs w:val="20"/>
        </w:rPr>
        <w:t>društvu</w:t>
      </w:r>
      <w:proofErr w:type="spellEnd"/>
      <w:r w:rsidRPr="005E5DB0">
        <w:rPr>
          <w:rFonts w:ascii="Arial" w:hAnsi="Arial" w:cs="Arial"/>
          <w:sz w:val="20"/>
          <w:szCs w:val="20"/>
        </w:rPr>
        <w:t xml:space="preserve"> u </w:t>
      </w:r>
      <w:proofErr w:type="spellStart"/>
      <w:r w:rsidRPr="005E5DB0">
        <w:rPr>
          <w:rFonts w:ascii="Arial" w:hAnsi="Arial" w:cs="Arial"/>
          <w:sz w:val="20"/>
          <w:szCs w:val="20"/>
        </w:rPr>
        <w:t>vlasništvu</w:t>
      </w:r>
      <w:proofErr w:type="spellEnd"/>
      <w:r w:rsidRPr="005E5DB0">
        <w:rPr>
          <w:rFonts w:ascii="Arial" w:hAnsi="Arial" w:cs="Arial"/>
          <w:sz w:val="20"/>
          <w:szCs w:val="20"/>
        </w:rPr>
        <w:t xml:space="preserve"> </w:t>
      </w:r>
      <w:proofErr w:type="spellStart"/>
      <w:r w:rsidRPr="005E5DB0">
        <w:rPr>
          <w:rFonts w:ascii="Arial" w:hAnsi="Arial" w:cs="Arial"/>
          <w:sz w:val="20"/>
          <w:szCs w:val="20"/>
        </w:rPr>
        <w:t>Općine</w:t>
      </w:r>
      <w:proofErr w:type="spellEnd"/>
      <w:r w:rsidRPr="005E5DB0">
        <w:rPr>
          <w:rFonts w:ascii="Arial" w:hAnsi="Arial" w:cs="Arial"/>
          <w:sz w:val="20"/>
          <w:szCs w:val="20"/>
        </w:rPr>
        <w:t xml:space="preserve"> Komunalno Lasinja d.o.o. Program </w:t>
      </w:r>
      <w:proofErr w:type="spellStart"/>
      <w:r w:rsidRPr="005E5DB0">
        <w:rPr>
          <w:rFonts w:ascii="Arial" w:hAnsi="Arial" w:cs="Arial"/>
          <w:sz w:val="20"/>
          <w:szCs w:val="20"/>
        </w:rPr>
        <w:t>obuhvaća</w:t>
      </w:r>
      <w:proofErr w:type="spellEnd"/>
      <w:r w:rsidRPr="005E5DB0">
        <w:rPr>
          <w:rFonts w:ascii="Arial" w:hAnsi="Arial" w:cs="Arial"/>
          <w:sz w:val="20"/>
          <w:szCs w:val="20"/>
        </w:rPr>
        <w:t xml:space="preserve"> </w:t>
      </w:r>
      <w:proofErr w:type="spellStart"/>
      <w:r>
        <w:rPr>
          <w:rFonts w:ascii="Arial" w:hAnsi="Arial" w:cs="Arial"/>
          <w:sz w:val="20"/>
          <w:szCs w:val="20"/>
        </w:rPr>
        <w:t>A</w:t>
      </w:r>
      <w:r w:rsidRPr="005E5DB0">
        <w:rPr>
          <w:rFonts w:ascii="Arial" w:hAnsi="Arial" w:cs="Arial"/>
          <w:sz w:val="20"/>
          <w:szCs w:val="20"/>
        </w:rPr>
        <w:t>ktivnost</w:t>
      </w:r>
      <w:proofErr w:type="spellEnd"/>
      <w:r>
        <w:rPr>
          <w:rFonts w:ascii="Arial" w:hAnsi="Arial" w:cs="Arial"/>
          <w:sz w:val="20"/>
          <w:szCs w:val="20"/>
        </w:rPr>
        <w:t xml:space="preserve"> A100040</w:t>
      </w:r>
      <w:r w:rsidRPr="005E5DB0">
        <w:rPr>
          <w:rFonts w:ascii="Arial" w:hAnsi="Arial" w:cs="Arial"/>
          <w:sz w:val="20"/>
          <w:szCs w:val="20"/>
        </w:rPr>
        <w:t xml:space="preserve">: </w:t>
      </w:r>
      <w:proofErr w:type="spellStart"/>
      <w:r>
        <w:rPr>
          <w:rFonts w:ascii="Arial" w:hAnsi="Arial" w:cs="Arial"/>
          <w:sz w:val="20"/>
          <w:szCs w:val="20"/>
        </w:rPr>
        <w:t>K</w:t>
      </w:r>
      <w:r w:rsidRPr="005E5DB0">
        <w:rPr>
          <w:rFonts w:ascii="Arial" w:hAnsi="Arial" w:cs="Arial"/>
          <w:sz w:val="20"/>
          <w:szCs w:val="20"/>
        </w:rPr>
        <w:t>apitalne</w:t>
      </w:r>
      <w:proofErr w:type="spellEnd"/>
      <w:r w:rsidRPr="005E5DB0">
        <w:rPr>
          <w:rFonts w:ascii="Arial" w:hAnsi="Arial" w:cs="Arial"/>
          <w:sz w:val="20"/>
          <w:szCs w:val="20"/>
        </w:rPr>
        <w:t xml:space="preserve"> </w:t>
      </w:r>
      <w:proofErr w:type="spellStart"/>
      <w:r w:rsidRPr="005E5DB0">
        <w:rPr>
          <w:rFonts w:ascii="Arial" w:hAnsi="Arial" w:cs="Arial"/>
          <w:sz w:val="20"/>
          <w:szCs w:val="20"/>
        </w:rPr>
        <w:t>pomoći</w:t>
      </w:r>
      <w:proofErr w:type="spellEnd"/>
      <w:r w:rsidRPr="005E5DB0">
        <w:rPr>
          <w:rFonts w:ascii="Arial" w:hAnsi="Arial" w:cs="Arial"/>
          <w:sz w:val="20"/>
          <w:szCs w:val="20"/>
        </w:rPr>
        <w:t xml:space="preserve"> za </w:t>
      </w:r>
      <w:proofErr w:type="spellStart"/>
      <w:r w:rsidRPr="005E5DB0">
        <w:rPr>
          <w:rFonts w:ascii="Arial" w:hAnsi="Arial" w:cs="Arial"/>
          <w:sz w:val="20"/>
          <w:szCs w:val="20"/>
        </w:rPr>
        <w:t>uređenje</w:t>
      </w:r>
      <w:proofErr w:type="spellEnd"/>
      <w:r w:rsidRPr="005E5DB0">
        <w:rPr>
          <w:rFonts w:ascii="Arial" w:hAnsi="Arial" w:cs="Arial"/>
          <w:sz w:val="20"/>
          <w:szCs w:val="20"/>
        </w:rPr>
        <w:t xml:space="preserve"> </w:t>
      </w:r>
      <w:proofErr w:type="spellStart"/>
      <w:r w:rsidRPr="005E5DB0">
        <w:rPr>
          <w:rFonts w:ascii="Arial" w:hAnsi="Arial" w:cs="Arial"/>
          <w:sz w:val="20"/>
          <w:szCs w:val="20"/>
        </w:rPr>
        <w:t>groblja</w:t>
      </w:r>
      <w:proofErr w:type="spellEnd"/>
      <w:r w:rsidRPr="005E5DB0">
        <w:rPr>
          <w:rFonts w:ascii="Arial" w:hAnsi="Arial" w:cs="Arial"/>
          <w:sz w:val="20"/>
          <w:szCs w:val="20"/>
        </w:rPr>
        <w:t xml:space="preserve"> i </w:t>
      </w:r>
      <w:proofErr w:type="spellStart"/>
      <w:r w:rsidRPr="005E5DB0">
        <w:rPr>
          <w:rFonts w:ascii="Arial" w:hAnsi="Arial" w:cs="Arial"/>
          <w:sz w:val="20"/>
          <w:szCs w:val="20"/>
        </w:rPr>
        <w:t>pratećih</w:t>
      </w:r>
      <w:proofErr w:type="spellEnd"/>
      <w:r w:rsidRPr="005E5DB0">
        <w:rPr>
          <w:rFonts w:ascii="Arial" w:hAnsi="Arial" w:cs="Arial"/>
          <w:sz w:val="20"/>
          <w:szCs w:val="20"/>
        </w:rPr>
        <w:t xml:space="preserve"> </w:t>
      </w:r>
      <w:proofErr w:type="spellStart"/>
      <w:r w:rsidRPr="005E5DB0">
        <w:rPr>
          <w:rFonts w:ascii="Arial" w:hAnsi="Arial" w:cs="Arial"/>
          <w:sz w:val="20"/>
          <w:szCs w:val="20"/>
        </w:rPr>
        <w:t>objekata</w:t>
      </w:r>
      <w:proofErr w:type="spellEnd"/>
      <w:r w:rsidRPr="005E5DB0">
        <w:rPr>
          <w:rFonts w:ascii="Arial" w:hAnsi="Arial" w:cs="Arial"/>
          <w:sz w:val="20"/>
          <w:szCs w:val="20"/>
        </w:rPr>
        <w:t xml:space="preserve">  (</w:t>
      </w:r>
      <w:r>
        <w:rPr>
          <w:rFonts w:ascii="Arial" w:hAnsi="Arial" w:cs="Arial"/>
          <w:sz w:val="20"/>
          <w:szCs w:val="20"/>
        </w:rPr>
        <w:t>15</w:t>
      </w:r>
      <w:r w:rsidRPr="005E5DB0">
        <w:rPr>
          <w:rFonts w:ascii="Arial" w:hAnsi="Arial" w:cs="Arial"/>
          <w:sz w:val="20"/>
          <w:szCs w:val="20"/>
        </w:rPr>
        <w:t>.</w:t>
      </w:r>
      <w:r>
        <w:rPr>
          <w:rFonts w:ascii="Arial" w:hAnsi="Arial" w:cs="Arial"/>
          <w:sz w:val="20"/>
          <w:szCs w:val="20"/>
        </w:rPr>
        <w:t>000</w:t>
      </w:r>
      <w:r w:rsidRPr="005E5DB0">
        <w:rPr>
          <w:rFonts w:ascii="Arial" w:hAnsi="Arial" w:cs="Arial"/>
          <w:sz w:val="20"/>
          <w:szCs w:val="20"/>
        </w:rPr>
        <w:t>,</w:t>
      </w:r>
      <w:r>
        <w:rPr>
          <w:rFonts w:ascii="Arial" w:hAnsi="Arial" w:cs="Arial"/>
          <w:sz w:val="20"/>
          <w:szCs w:val="20"/>
        </w:rPr>
        <w:t>00</w:t>
      </w:r>
      <w:r w:rsidRPr="005E5DB0">
        <w:rPr>
          <w:rFonts w:ascii="Arial" w:hAnsi="Arial" w:cs="Arial"/>
          <w:sz w:val="20"/>
          <w:szCs w:val="20"/>
        </w:rPr>
        <w:t xml:space="preserve"> </w:t>
      </w:r>
      <w:proofErr w:type="spellStart"/>
      <w:r w:rsidRPr="005E5DB0">
        <w:rPr>
          <w:rFonts w:ascii="Arial" w:hAnsi="Arial" w:cs="Arial"/>
          <w:sz w:val="20"/>
          <w:szCs w:val="20"/>
        </w:rPr>
        <w:t>eura</w:t>
      </w:r>
      <w:proofErr w:type="spellEnd"/>
      <w:r w:rsidRPr="005E5DB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Kapitalni</w:t>
      </w:r>
      <w:proofErr w:type="spellEnd"/>
      <w:r>
        <w:rPr>
          <w:rFonts w:ascii="Arial" w:hAnsi="Arial" w:cs="Arial"/>
          <w:sz w:val="20"/>
          <w:szCs w:val="20"/>
        </w:rPr>
        <w:t xml:space="preserve"> </w:t>
      </w:r>
      <w:proofErr w:type="spellStart"/>
      <w:r>
        <w:rPr>
          <w:rFonts w:ascii="Arial" w:hAnsi="Arial" w:cs="Arial"/>
          <w:sz w:val="20"/>
          <w:szCs w:val="20"/>
        </w:rPr>
        <w:t>projekt</w:t>
      </w:r>
      <w:proofErr w:type="spellEnd"/>
      <w:r>
        <w:rPr>
          <w:rFonts w:ascii="Arial" w:hAnsi="Arial" w:cs="Arial"/>
          <w:sz w:val="20"/>
          <w:szCs w:val="20"/>
        </w:rPr>
        <w:t xml:space="preserve">: K100033: </w:t>
      </w:r>
      <w:proofErr w:type="spellStart"/>
      <w:r>
        <w:rPr>
          <w:rFonts w:ascii="Arial" w:hAnsi="Arial" w:cs="Arial"/>
          <w:sz w:val="20"/>
          <w:szCs w:val="20"/>
        </w:rPr>
        <w:t>Uređenje</w:t>
      </w:r>
      <w:proofErr w:type="spellEnd"/>
      <w:r>
        <w:rPr>
          <w:rFonts w:ascii="Arial" w:hAnsi="Arial" w:cs="Arial"/>
          <w:sz w:val="20"/>
          <w:szCs w:val="20"/>
        </w:rPr>
        <w:t xml:space="preserve"> </w:t>
      </w:r>
      <w:proofErr w:type="spellStart"/>
      <w:r>
        <w:rPr>
          <w:rFonts w:ascii="Arial" w:hAnsi="Arial" w:cs="Arial"/>
          <w:sz w:val="20"/>
          <w:szCs w:val="20"/>
        </w:rPr>
        <w:t>groblja</w:t>
      </w:r>
      <w:proofErr w:type="spellEnd"/>
      <w:r>
        <w:rPr>
          <w:rFonts w:ascii="Arial" w:hAnsi="Arial" w:cs="Arial"/>
          <w:sz w:val="20"/>
          <w:szCs w:val="20"/>
        </w:rPr>
        <w:t xml:space="preserve"> (30.000,00 </w:t>
      </w:r>
      <w:proofErr w:type="spellStart"/>
      <w:r>
        <w:rPr>
          <w:rFonts w:ascii="Arial" w:hAnsi="Arial" w:cs="Arial"/>
          <w:sz w:val="20"/>
          <w:szCs w:val="20"/>
        </w:rPr>
        <w:t>eura</w:t>
      </w:r>
      <w:proofErr w:type="spellEnd"/>
      <w:r>
        <w:rPr>
          <w:rFonts w:ascii="Arial" w:hAnsi="Arial" w:cs="Arial"/>
          <w:sz w:val="20"/>
          <w:szCs w:val="20"/>
        </w:rPr>
        <w:t>).</w:t>
      </w:r>
      <w:r w:rsidRPr="005E5DB0">
        <w:rPr>
          <w:rFonts w:ascii="Arial" w:hAnsi="Arial" w:cs="Arial"/>
          <w:sz w:val="20"/>
          <w:szCs w:val="20"/>
        </w:rPr>
        <w:t xml:space="preserve"> </w:t>
      </w:r>
      <w:proofErr w:type="spellStart"/>
      <w:r w:rsidRPr="009D0F5A">
        <w:rPr>
          <w:rFonts w:ascii="Arial" w:hAnsi="Arial" w:cs="Arial"/>
          <w:color w:val="000000" w:themeColor="text1"/>
          <w:sz w:val="20"/>
          <w:szCs w:val="20"/>
        </w:rPr>
        <w:t>Brojčana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oznaka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izvora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financiranja</w:t>
      </w:r>
      <w:proofErr w:type="spellEnd"/>
      <w:r w:rsidRPr="009D0F5A">
        <w:rPr>
          <w:rFonts w:ascii="Arial" w:hAnsi="Arial" w:cs="Arial"/>
          <w:color w:val="000000" w:themeColor="text1"/>
          <w:sz w:val="20"/>
          <w:szCs w:val="20"/>
        </w:rPr>
        <w:t>: (4.</w:t>
      </w:r>
      <w:r>
        <w:rPr>
          <w:rFonts w:ascii="Arial" w:hAnsi="Arial" w:cs="Arial"/>
          <w:color w:val="000000" w:themeColor="text1"/>
          <w:sz w:val="20"/>
          <w:szCs w:val="20"/>
        </w:rPr>
        <w:t>1.</w:t>
      </w:r>
      <w:r w:rsidRPr="009D0F5A">
        <w:rPr>
          <w:rFonts w:ascii="Arial" w:hAnsi="Arial" w:cs="Arial"/>
          <w:color w:val="000000" w:themeColor="text1"/>
          <w:sz w:val="20"/>
          <w:szCs w:val="20"/>
        </w:rPr>
        <w:t>)</w:t>
      </w:r>
    </w:p>
    <w:p w14:paraId="71203A0D"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OPĆI CILJ: </w:t>
      </w:r>
      <w:proofErr w:type="spellStart"/>
      <w:r w:rsidRPr="005E5DB0">
        <w:rPr>
          <w:rFonts w:ascii="Arial" w:hAnsi="Arial" w:cs="Arial"/>
          <w:sz w:val="20"/>
          <w:szCs w:val="20"/>
        </w:rPr>
        <w:t>Obavljanje</w:t>
      </w:r>
      <w:proofErr w:type="spellEnd"/>
      <w:r w:rsidRPr="005E5DB0">
        <w:rPr>
          <w:rFonts w:ascii="Arial" w:hAnsi="Arial" w:cs="Arial"/>
          <w:sz w:val="20"/>
          <w:szCs w:val="20"/>
        </w:rPr>
        <w:t xml:space="preserve"> </w:t>
      </w:r>
      <w:proofErr w:type="spellStart"/>
      <w:r w:rsidRPr="005E5DB0">
        <w:rPr>
          <w:rFonts w:ascii="Arial" w:hAnsi="Arial" w:cs="Arial"/>
          <w:sz w:val="20"/>
          <w:szCs w:val="20"/>
        </w:rPr>
        <w:t>komunalne</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 xml:space="preserve"> </w:t>
      </w:r>
      <w:proofErr w:type="spellStart"/>
      <w:r w:rsidRPr="005E5DB0">
        <w:rPr>
          <w:rFonts w:ascii="Arial" w:hAnsi="Arial" w:cs="Arial"/>
          <w:sz w:val="20"/>
          <w:szCs w:val="20"/>
        </w:rPr>
        <w:t>utvrđenih</w:t>
      </w:r>
      <w:proofErr w:type="spellEnd"/>
      <w:r w:rsidRPr="005E5DB0">
        <w:rPr>
          <w:rFonts w:ascii="Arial" w:hAnsi="Arial" w:cs="Arial"/>
          <w:sz w:val="20"/>
          <w:szCs w:val="20"/>
        </w:rPr>
        <w:t xml:space="preserve"> </w:t>
      </w:r>
      <w:proofErr w:type="spellStart"/>
      <w:r w:rsidRPr="005E5DB0">
        <w:rPr>
          <w:rFonts w:ascii="Arial" w:hAnsi="Arial" w:cs="Arial"/>
          <w:sz w:val="20"/>
          <w:szCs w:val="20"/>
        </w:rPr>
        <w:t>Pravilnikom</w:t>
      </w:r>
      <w:proofErr w:type="spellEnd"/>
      <w:r w:rsidRPr="005E5DB0">
        <w:rPr>
          <w:rFonts w:ascii="Arial" w:hAnsi="Arial" w:cs="Arial"/>
          <w:sz w:val="20"/>
          <w:szCs w:val="20"/>
        </w:rPr>
        <w:t xml:space="preserve"> o </w:t>
      </w:r>
      <w:proofErr w:type="spellStart"/>
      <w:r w:rsidRPr="005E5DB0">
        <w:rPr>
          <w:rFonts w:ascii="Arial" w:hAnsi="Arial" w:cs="Arial"/>
          <w:sz w:val="20"/>
          <w:szCs w:val="20"/>
        </w:rPr>
        <w:t>unutarnjem</w:t>
      </w:r>
      <w:proofErr w:type="spellEnd"/>
      <w:r w:rsidRPr="005E5DB0">
        <w:rPr>
          <w:rFonts w:ascii="Arial" w:hAnsi="Arial" w:cs="Arial"/>
          <w:sz w:val="20"/>
          <w:szCs w:val="20"/>
        </w:rPr>
        <w:t xml:space="preserve"> </w:t>
      </w:r>
      <w:proofErr w:type="spellStart"/>
      <w:r w:rsidRPr="005E5DB0">
        <w:rPr>
          <w:rFonts w:ascii="Arial" w:hAnsi="Arial" w:cs="Arial"/>
          <w:sz w:val="20"/>
          <w:szCs w:val="20"/>
        </w:rPr>
        <w:t>ustrojstvu</w:t>
      </w:r>
      <w:proofErr w:type="spellEnd"/>
      <w:r w:rsidRPr="005E5DB0">
        <w:rPr>
          <w:rFonts w:ascii="Arial" w:hAnsi="Arial" w:cs="Arial"/>
          <w:sz w:val="20"/>
          <w:szCs w:val="20"/>
        </w:rPr>
        <w:t xml:space="preserve">, je </w:t>
      </w:r>
      <w:proofErr w:type="spellStart"/>
      <w:r w:rsidRPr="005E5DB0">
        <w:rPr>
          <w:rFonts w:ascii="Arial" w:hAnsi="Arial" w:cs="Arial"/>
          <w:sz w:val="20"/>
          <w:szCs w:val="20"/>
        </w:rPr>
        <w:t>putem</w:t>
      </w:r>
      <w:proofErr w:type="spellEnd"/>
      <w:r w:rsidRPr="005E5DB0">
        <w:rPr>
          <w:rFonts w:ascii="Arial" w:hAnsi="Arial" w:cs="Arial"/>
          <w:sz w:val="20"/>
          <w:szCs w:val="20"/>
        </w:rPr>
        <w:t xml:space="preserve"> </w:t>
      </w:r>
      <w:proofErr w:type="spellStart"/>
      <w:r w:rsidRPr="005E5DB0">
        <w:rPr>
          <w:rFonts w:ascii="Arial" w:hAnsi="Arial" w:cs="Arial"/>
          <w:sz w:val="20"/>
          <w:szCs w:val="20"/>
        </w:rPr>
        <w:t>opisa</w:t>
      </w:r>
      <w:proofErr w:type="spellEnd"/>
      <w:r w:rsidRPr="005E5DB0">
        <w:rPr>
          <w:rFonts w:ascii="Arial" w:hAnsi="Arial" w:cs="Arial"/>
          <w:sz w:val="20"/>
          <w:szCs w:val="20"/>
        </w:rPr>
        <w:t xml:space="preserve"> i </w:t>
      </w:r>
      <w:proofErr w:type="spellStart"/>
      <w:r w:rsidRPr="005E5DB0">
        <w:rPr>
          <w:rFonts w:ascii="Arial" w:hAnsi="Arial" w:cs="Arial"/>
          <w:sz w:val="20"/>
          <w:szCs w:val="20"/>
        </w:rPr>
        <w:t>popisa</w:t>
      </w:r>
      <w:proofErr w:type="spellEnd"/>
      <w:r w:rsidRPr="005E5DB0">
        <w:rPr>
          <w:rFonts w:ascii="Arial" w:hAnsi="Arial" w:cs="Arial"/>
          <w:sz w:val="20"/>
          <w:szCs w:val="20"/>
        </w:rPr>
        <w:t xml:space="preserve"> </w:t>
      </w:r>
      <w:proofErr w:type="spellStart"/>
      <w:r w:rsidRPr="005E5DB0">
        <w:rPr>
          <w:rFonts w:ascii="Arial" w:hAnsi="Arial" w:cs="Arial"/>
          <w:sz w:val="20"/>
          <w:szCs w:val="20"/>
        </w:rPr>
        <w:t>poslova</w:t>
      </w:r>
      <w:proofErr w:type="spellEnd"/>
      <w:r w:rsidRPr="005E5DB0">
        <w:rPr>
          <w:rFonts w:ascii="Arial" w:hAnsi="Arial" w:cs="Arial"/>
          <w:sz w:val="20"/>
          <w:szCs w:val="20"/>
        </w:rPr>
        <w:t xml:space="preserve"> </w:t>
      </w:r>
      <w:proofErr w:type="spellStart"/>
      <w:r w:rsidRPr="005E5DB0">
        <w:rPr>
          <w:rFonts w:ascii="Arial" w:hAnsi="Arial" w:cs="Arial"/>
          <w:sz w:val="20"/>
          <w:szCs w:val="20"/>
        </w:rPr>
        <w:t>na</w:t>
      </w:r>
      <w:proofErr w:type="spellEnd"/>
      <w:r w:rsidRPr="005E5DB0">
        <w:rPr>
          <w:rFonts w:ascii="Arial" w:hAnsi="Arial" w:cs="Arial"/>
          <w:sz w:val="20"/>
          <w:szCs w:val="20"/>
        </w:rPr>
        <w:t xml:space="preserve"> </w:t>
      </w:r>
      <w:proofErr w:type="spellStart"/>
      <w:r w:rsidRPr="005E5DB0">
        <w:rPr>
          <w:rFonts w:ascii="Arial" w:hAnsi="Arial" w:cs="Arial"/>
          <w:sz w:val="20"/>
          <w:szCs w:val="20"/>
        </w:rPr>
        <w:t>održavanju</w:t>
      </w:r>
      <w:proofErr w:type="spellEnd"/>
      <w:r w:rsidRPr="005E5DB0">
        <w:rPr>
          <w:rFonts w:ascii="Arial" w:hAnsi="Arial" w:cs="Arial"/>
          <w:sz w:val="20"/>
          <w:szCs w:val="20"/>
        </w:rPr>
        <w:t xml:space="preserve"> </w:t>
      </w:r>
      <w:proofErr w:type="spellStart"/>
      <w:r w:rsidRPr="005E5DB0">
        <w:rPr>
          <w:rFonts w:ascii="Arial" w:hAnsi="Arial" w:cs="Arial"/>
          <w:sz w:val="20"/>
          <w:szCs w:val="20"/>
        </w:rPr>
        <w:t>komunalne</w:t>
      </w:r>
      <w:proofErr w:type="spellEnd"/>
      <w:r w:rsidRPr="005E5DB0">
        <w:rPr>
          <w:rFonts w:ascii="Arial" w:hAnsi="Arial" w:cs="Arial"/>
          <w:sz w:val="20"/>
          <w:szCs w:val="20"/>
        </w:rPr>
        <w:t xml:space="preserve"> </w:t>
      </w:r>
      <w:proofErr w:type="spellStart"/>
      <w:r w:rsidRPr="005E5DB0">
        <w:rPr>
          <w:rFonts w:ascii="Arial" w:hAnsi="Arial" w:cs="Arial"/>
          <w:sz w:val="20"/>
          <w:szCs w:val="20"/>
        </w:rPr>
        <w:t>infrastrukture</w:t>
      </w:r>
      <w:proofErr w:type="spellEnd"/>
      <w:r w:rsidRPr="005E5DB0">
        <w:rPr>
          <w:rFonts w:ascii="Arial" w:hAnsi="Arial" w:cs="Arial"/>
          <w:sz w:val="20"/>
          <w:szCs w:val="20"/>
        </w:rPr>
        <w:t>.</w:t>
      </w:r>
    </w:p>
    <w:p w14:paraId="7C5FF869" w14:textId="77777777" w:rsidR="003809E2" w:rsidRPr="005E5DB0" w:rsidRDefault="003809E2" w:rsidP="003809E2">
      <w:pPr>
        <w:jc w:val="both"/>
        <w:rPr>
          <w:rFonts w:ascii="Arial" w:hAnsi="Arial" w:cs="Arial"/>
          <w:sz w:val="20"/>
          <w:szCs w:val="20"/>
        </w:rPr>
      </w:pPr>
      <w:r w:rsidRPr="005E5DB0">
        <w:rPr>
          <w:rFonts w:ascii="Arial" w:hAnsi="Arial" w:cs="Arial"/>
          <w:sz w:val="20"/>
          <w:szCs w:val="20"/>
        </w:rPr>
        <w:t xml:space="preserve">POSEBNI CILJ: </w:t>
      </w:r>
      <w:proofErr w:type="spellStart"/>
      <w:r w:rsidRPr="005E5DB0">
        <w:rPr>
          <w:rFonts w:ascii="Arial" w:hAnsi="Arial" w:cs="Arial"/>
          <w:sz w:val="20"/>
          <w:szCs w:val="20"/>
        </w:rPr>
        <w:t>Kontinuirano</w:t>
      </w:r>
      <w:proofErr w:type="spellEnd"/>
      <w:r w:rsidRPr="005E5DB0">
        <w:rPr>
          <w:rFonts w:ascii="Arial" w:hAnsi="Arial" w:cs="Arial"/>
          <w:sz w:val="20"/>
          <w:szCs w:val="20"/>
        </w:rPr>
        <w:t xml:space="preserve"> i </w:t>
      </w:r>
      <w:proofErr w:type="spellStart"/>
      <w:r w:rsidRPr="005E5DB0">
        <w:rPr>
          <w:rFonts w:ascii="Arial" w:hAnsi="Arial" w:cs="Arial"/>
          <w:sz w:val="20"/>
          <w:szCs w:val="20"/>
        </w:rPr>
        <w:t>kvalitetno</w:t>
      </w:r>
      <w:proofErr w:type="spellEnd"/>
      <w:r w:rsidRPr="005E5DB0">
        <w:rPr>
          <w:rFonts w:ascii="Arial" w:hAnsi="Arial" w:cs="Arial"/>
          <w:sz w:val="20"/>
          <w:szCs w:val="20"/>
        </w:rPr>
        <w:t xml:space="preserve"> </w:t>
      </w:r>
      <w:proofErr w:type="spellStart"/>
      <w:r w:rsidRPr="005E5DB0">
        <w:rPr>
          <w:rFonts w:ascii="Arial" w:hAnsi="Arial" w:cs="Arial"/>
          <w:sz w:val="20"/>
          <w:szCs w:val="20"/>
        </w:rPr>
        <w:t>obavljanje</w:t>
      </w:r>
      <w:proofErr w:type="spellEnd"/>
      <w:r w:rsidRPr="005E5DB0">
        <w:rPr>
          <w:rFonts w:ascii="Arial" w:hAnsi="Arial" w:cs="Arial"/>
          <w:sz w:val="20"/>
          <w:szCs w:val="20"/>
        </w:rPr>
        <w:t xml:space="preserve"> </w:t>
      </w:r>
      <w:proofErr w:type="spellStart"/>
      <w:r w:rsidRPr="005E5DB0">
        <w:rPr>
          <w:rFonts w:ascii="Arial" w:hAnsi="Arial" w:cs="Arial"/>
          <w:sz w:val="20"/>
          <w:szCs w:val="20"/>
        </w:rPr>
        <w:t>komunalne</w:t>
      </w:r>
      <w:proofErr w:type="spellEnd"/>
      <w:r w:rsidRPr="005E5DB0">
        <w:rPr>
          <w:rFonts w:ascii="Arial" w:hAnsi="Arial" w:cs="Arial"/>
          <w:sz w:val="20"/>
          <w:szCs w:val="20"/>
        </w:rPr>
        <w:t xml:space="preserve"> </w:t>
      </w:r>
      <w:proofErr w:type="spellStart"/>
      <w:r w:rsidRPr="005E5DB0">
        <w:rPr>
          <w:rFonts w:ascii="Arial" w:hAnsi="Arial" w:cs="Arial"/>
          <w:sz w:val="20"/>
          <w:szCs w:val="20"/>
        </w:rPr>
        <w:t>djelatnosti</w:t>
      </w:r>
      <w:proofErr w:type="spellEnd"/>
      <w:r w:rsidRPr="005E5DB0">
        <w:rPr>
          <w:rFonts w:ascii="Arial" w:hAnsi="Arial" w:cs="Arial"/>
          <w:sz w:val="20"/>
          <w:szCs w:val="20"/>
        </w:rPr>
        <w:t>.</w:t>
      </w:r>
    </w:p>
    <w:p w14:paraId="08C9BF5F" w14:textId="77777777" w:rsidR="003809E2" w:rsidRDefault="003809E2" w:rsidP="003809E2">
      <w:pPr>
        <w:jc w:val="both"/>
        <w:rPr>
          <w:rFonts w:ascii="Arial" w:hAnsi="Arial" w:cs="Arial"/>
          <w:sz w:val="20"/>
          <w:szCs w:val="20"/>
        </w:rPr>
      </w:pPr>
      <w:r w:rsidRPr="005E5DB0">
        <w:rPr>
          <w:rFonts w:ascii="Arial" w:hAnsi="Arial" w:cs="Arial"/>
          <w:sz w:val="20"/>
          <w:szCs w:val="20"/>
        </w:rPr>
        <w:t xml:space="preserve">POKAZATELJ USPJEŠNOSTI: </w:t>
      </w:r>
      <w:proofErr w:type="spellStart"/>
      <w:r w:rsidRPr="005E5DB0">
        <w:rPr>
          <w:rFonts w:ascii="Arial" w:hAnsi="Arial" w:cs="Arial"/>
          <w:sz w:val="20"/>
          <w:szCs w:val="20"/>
        </w:rPr>
        <w:t>Zadovoljstvo</w:t>
      </w:r>
      <w:proofErr w:type="spellEnd"/>
      <w:r w:rsidRPr="005E5DB0">
        <w:rPr>
          <w:rFonts w:ascii="Arial" w:hAnsi="Arial" w:cs="Arial"/>
          <w:sz w:val="20"/>
          <w:szCs w:val="20"/>
        </w:rPr>
        <w:t xml:space="preserve"> </w:t>
      </w:r>
      <w:proofErr w:type="spellStart"/>
      <w:r w:rsidRPr="005E5DB0">
        <w:rPr>
          <w:rFonts w:ascii="Arial" w:hAnsi="Arial" w:cs="Arial"/>
          <w:sz w:val="20"/>
          <w:szCs w:val="20"/>
        </w:rPr>
        <w:t>mještana</w:t>
      </w:r>
      <w:proofErr w:type="spellEnd"/>
      <w:r w:rsidRPr="005E5DB0">
        <w:rPr>
          <w:rFonts w:ascii="Arial" w:hAnsi="Arial" w:cs="Arial"/>
          <w:sz w:val="20"/>
          <w:szCs w:val="20"/>
        </w:rPr>
        <w:t xml:space="preserve"> </w:t>
      </w:r>
      <w:proofErr w:type="spellStart"/>
      <w:r w:rsidRPr="005E5DB0">
        <w:rPr>
          <w:rFonts w:ascii="Arial" w:hAnsi="Arial" w:cs="Arial"/>
          <w:sz w:val="20"/>
          <w:szCs w:val="20"/>
        </w:rPr>
        <w:t>uslugom</w:t>
      </w:r>
      <w:proofErr w:type="spellEnd"/>
      <w:r w:rsidRPr="005E5DB0">
        <w:rPr>
          <w:rFonts w:ascii="Arial" w:hAnsi="Arial" w:cs="Arial"/>
          <w:sz w:val="20"/>
          <w:szCs w:val="20"/>
        </w:rPr>
        <w:t xml:space="preserve">, </w:t>
      </w:r>
      <w:proofErr w:type="spellStart"/>
      <w:r w:rsidRPr="005E5DB0">
        <w:rPr>
          <w:rFonts w:ascii="Arial" w:hAnsi="Arial" w:cs="Arial"/>
          <w:sz w:val="20"/>
          <w:szCs w:val="20"/>
        </w:rPr>
        <w:t>navaljena</w:t>
      </w:r>
      <w:proofErr w:type="spellEnd"/>
      <w:r w:rsidRPr="005E5DB0">
        <w:rPr>
          <w:rFonts w:ascii="Arial" w:hAnsi="Arial" w:cs="Arial"/>
          <w:sz w:val="20"/>
          <w:szCs w:val="20"/>
        </w:rPr>
        <w:t xml:space="preserve"> nova </w:t>
      </w:r>
      <w:proofErr w:type="spellStart"/>
      <w:r w:rsidRPr="005E5DB0">
        <w:rPr>
          <w:rFonts w:ascii="Arial" w:hAnsi="Arial" w:cs="Arial"/>
          <w:sz w:val="20"/>
          <w:szCs w:val="20"/>
        </w:rPr>
        <w:t>komunalna</w:t>
      </w:r>
      <w:proofErr w:type="spellEnd"/>
      <w:r w:rsidRPr="005E5DB0">
        <w:rPr>
          <w:rFonts w:ascii="Arial" w:hAnsi="Arial" w:cs="Arial"/>
          <w:sz w:val="20"/>
          <w:szCs w:val="20"/>
        </w:rPr>
        <w:t xml:space="preserve"> </w:t>
      </w:r>
      <w:proofErr w:type="spellStart"/>
      <w:r w:rsidRPr="005E5DB0">
        <w:rPr>
          <w:rFonts w:ascii="Arial" w:hAnsi="Arial" w:cs="Arial"/>
          <w:sz w:val="20"/>
          <w:szCs w:val="20"/>
        </w:rPr>
        <w:t>oprema</w:t>
      </w:r>
      <w:proofErr w:type="spellEnd"/>
      <w:r w:rsidRPr="005E5DB0">
        <w:rPr>
          <w:rFonts w:ascii="Arial" w:hAnsi="Arial" w:cs="Arial"/>
          <w:sz w:val="20"/>
          <w:szCs w:val="20"/>
        </w:rPr>
        <w:t xml:space="preserve">, </w:t>
      </w:r>
      <w:proofErr w:type="spellStart"/>
      <w:r w:rsidRPr="005E5DB0">
        <w:rPr>
          <w:rFonts w:ascii="Arial" w:hAnsi="Arial" w:cs="Arial"/>
          <w:sz w:val="20"/>
          <w:szCs w:val="20"/>
        </w:rPr>
        <w:t>uređena</w:t>
      </w:r>
      <w:proofErr w:type="spellEnd"/>
      <w:r w:rsidRPr="005E5DB0">
        <w:rPr>
          <w:rFonts w:ascii="Arial" w:hAnsi="Arial" w:cs="Arial"/>
          <w:sz w:val="20"/>
          <w:szCs w:val="20"/>
        </w:rPr>
        <w:t xml:space="preserve"> nova </w:t>
      </w:r>
      <w:proofErr w:type="spellStart"/>
      <w:r w:rsidRPr="005E5DB0">
        <w:rPr>
          <w:rFonts w:ascii="Arial" w:hAnsi="Arial" w:cs="Arial"/>
          <w:sz w:val="20"/>
          <w:szCs w:val="20"/>
        </w:rPr>
        <w:t>grobna</w:t>
      </w:r>
      <w:proofErr w:type="spellEnd"/>
      <w:r w:rsidRPr="005E5DB0">
        <w:rPr>
          <w:rFonts w:ascii="Arial" w:hAnsi="Arial" w:cs="Arial"/>
          <w:sz w:val="20"/>
          <w:szCs w:val="20"/>
        </w:rPr>
        <w:t xml:space="preserve"> </w:t>
      </w:r>
      <w:proofErr w:type="spellStart"/>
      <w:r w:rsidRPr="005E5DB0">
        <w:rPr>
          <w:rFonts w:ascii="Arial" w:hAnsi="Arial" w:cs="Arial"/>
          <w:sz w:val="20"/>
          <w:szCs w:val="20"/>
        </w:rPr>
        <w:t>mjesta</w:t>
      </w:r>
      <w:proofErr w:type="spellEnd"/>
      <w:r w:rsidRPr="005E5DB0">
        <w:rPr>
          <w:rFonts w:ascii="Arial" w:hAnsi="Arial" w:cs="Arial"/>
          <w:sz w:val="20"/>
          <w:szCs w:val="20"/>
        </w:rPr>
        <w:t xml:space="preserve"> i </w:t>
      </w:r>
      <w:proofErr w:type="spellStart"/>
      <w:r w:rsidRPr="005E5DB0">
        <w:rPr>
          <w:rFonts w:ascii="Arial" w:hAnsi="Arial" w:cs="Arial"/>
          <w:sz w:val="20"/>
          <w:szCs w:val="20"/>
        </w:rPr>
        <w:t>dr.</w:t>
      </w:r>
      <w:proofErr w:type="spellEnd"/>
      <w:r w:rsidRPr="005E5DB0">
        <w:rPr>
          <w:rFonts w:ascii="Arial" w:hAnsi="Arial" w:cs="Arial"/>
          <w:sz w:val="20"/>
          <w:szCs w:val="20"/>
        </w:rPr>
        <w:t xml:space="preserve"> </w:t>
      </w:r>
    </w:p>
    <w:p w14:paraId="34A8B52C" w14:textId="77777777" w:rsidR="00BC189B" w:rsidRPr="005E5DB0" w:rsidRDefault="00BC189B" w:rsidP="003809E2">
      <w:pPr>
        <w:jc w:val="both"/>
        <w:rPr>
          <w:rFonts w:ascii="Arial" w:hAnsi="Arial" w:cs="Arial"/>
          <w:sz w:val="20"/>
          <w:szCs w:val="20"/>
        </w:rPr>
      </w:pPr>
    </w:p>
    <w:p w14:paraId="3EBF504A"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w:t>
      </w:r>
      <w:r>
        <w:rPr>
          <w:rFonts w:ascii="Arial" w:hAnsi="Arial" w:cs="Arial"/>
          <w:i/>
          <w:u w:val="single"/>
        </w:rPr>
        <w:t>ogram 1019</w:t>
      </w:r>
      <w:r w:rsidRPr="00D351CC">
        <w:rPr>
          <w:rFonts w:ascii="Arial" w:hAnsi="Arial" w:cs="Arial"/>
          <w:i/>
          <w:u w:val="single"/>
        </w:rPr>
        <w:t xml:space="preserve">: </w:t>
      </w:r>
      <w:proofErr w:type="spellStart"/>
      <w:r>
        <w:rPr>
          <w:rFonts w:ascii="Arial" w:hAnsi="Arial" w:cs="Arial"/>
          <w:i/>
          <w:u w:val="single"/>
        </w:rPr>
        <w:t>Uređenje</w:t>
      </w:r>
      <w:proofErr w:type="spellEnd"/>
      <w:r>
        <w:rPr>
          <w:rFonts w:ascii="Arial" w:hAnsi="Arial" w:cs="Arial"/>
          <w:i/>
          <w:u w:val="single"/>
        </w:rPr>
        <w:t xml:space="preserve"> i </w:t>
      </w:r>
      <w:proofErr w:type="spellStart"/>
      <w:r>
        <w:rPr>
          <w:rFonts w:ascii="Arial" w:hAnsi="Arial" w:cs="Arial"/>
          <w:i/>
          <w:u w:val="single"/>
        </w:rPr>
        <w:t>održavanje</w:t>
      </w:r>
      <w:proofErr w:type="spellEnd"/>
      <w:r>
        <w:rPr>
          <w:rFonts w:ascii="Arial" w:hAnsi="Arial" w:cs="Arial"/>
          <w:i/>
          <w:u w:val="single"/>
        </w:rPr>
        <w:t xml:space="preserve"> </w:t>
      </w:r>
      <w:proofErr w:type="spellStart"/>
      <w:r>
        <w:rPr>
          <w:rFonts w:ascii="Arial" w:hAnsi="Arial" w:cs="Arial"/>
          <w:i/>
          <w:u w:val="single"/>
        </w:rPr>
        <w:t>javnih</w:t>
      </w:r>
      <w:proofErr w:type="spellEnd"/>
      <w:r>
        <w:rPr>
          <w:rFonts w:ascii="Arial" w:hAnsi="Arial" w:cs="Arial"/>
          <w:i/>
          <w:u w:val="single"/>
        </w:rPr>
        <w:t xml:space="preserve"> </w:t>
      </w:r>
      <w:proofErr w:type="spellStart"/>
      <w:r>
        <w:rPr>
          <w:rFonts w:ascii="Arial" w:hAnsi="Arial" w:cs="Arial"/>
          <w:i/>
          <w:u w:val="single"/>
        </w:rPr>
        <w:t>površina</w:t>
      </w:r>
      <w:proofErr w:type="spellEnd"/>
    </w:p>
    <w:p w14:paraId="4C780A3D"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U </w:t>
      </w:r>
      <w:proofErr w:type="spellStart"/>
      <w:r w:rsidRPr="00503F12">
        <w:rPr>
          <w:rFonts w:ascii="Arial" w:hAnsi="Arial" w:cs="Arial"/>
          <w:sz w:val="20"/>
          <w:szCs w:val="20"/>
        </w:rPr>
        <w:t>okviru</w:t>
      </w:r>
      <w:proofErr w:type="spellEnd"/>
      <w:r w:rsidRPr="00503F12">
        <w:rPr>
          <w:rFonts w:ascii="Arial" w:hAnsi="Arial" w:cs="Arial"/>
          <w:sz w:val="20"/>
          <w:szCs w:val="20"/>
        </w:rPr>
        <w:t xml:space="preserve"> </w:t>
      </w:r>
      <w:proofErr w:type="spellStart"/>
      <w:r w:rsidRPr="00503F12">
        <w:rPr>
          <w:rFonts w:ascii="Arial" w:hAnsi="Arial" w:cs="Arial"/>
          <w:sz w:val="20"/>
          <w:szCs w:val="20"/>
        </w:rPr>
        <w:t>ovog</w:t>
      </w:r>
      <w:proofErr w:type="spellEnd"/>
      <w:r w:rsidRPr="00503F12">
        <w:rPr>
          <w:rFonts w:ascii="Arial" w:hAnsi="Arial" w:cs="Arial"/>
          <w:sz w:val="20"/>
          <w:szCs w:val="20"/>
        </w:rPr>
        <w:t xml:space="preserve"> </w:t>
      </w:r>
      <w:proofErr w:type="spellStart"/>
      <w:r w:rsidRPr="00503F12">
        <w:rPr>
          <w:rFonts w:ascii="Arial" w:hAnsi="Arial" w:cs="Arial"/>
          <w:sz w:val="20"/>
          <w:szCs w:val="20"/>
        </w:rPr>
        <w:t>programa</w:t>
      </w:r>
      <w:proofErr w:type="spellEnd"/>
      <w:r w:rsidRPr="00503F12">
        <w:rPr>
          <w:rFonts w:ascii="Arial" w:hAnsi="Arial" w:cs="Arial"/>
          <w:sz w:val="20"/>
          <w:szCs w:val="20"/>
        </w:rPr>
        <w:t xml:space="preserve"> </w:t>
      </w:r>
      <w:proofErr w:type="spellStart"/>
      <w:r w:rsidRPr="00503F12">
        <w:rPr>
          <w:rFonts w:ascii="Arial" w:hAnsi="Arial" w:cs="Arial"/>
          <w:sz w:val="20"/>
          <w:szCs w:val="20"/>
        </w:rPr>
        <w:t>planirano</w:t>
      </w:r>
      <w:proofErr w:type="spellEnd"/>
      <w:r w:rsidRPr="00503F12">
        <w:rPr>
          <w:rFonts w:ascii="Arial" w:hAnsi="Arial" w:cs="Arial"/>
          <w:sz w:val="20"/>
          <w:szCs w:val="20"/>
        </w:rPr>
        <w:t xml:space="preserve"> je </w:t>
      </w:r>
      <w:r>
        <w:rPr>
          <w:rFonts w:ascii="Arial" w:hAnsi="Arial" w:cs="Arial"/>
          <w:sz w:val="20"/>
          <w:szCs w:val="20"/>
        </w:rPr>
        <w:t>27</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0,</w:t>
      </w:r>
      <w:r>
        <w:rPr>
          <w:rFonts w:ascii="Arial" w:hAnsi="Arial" w:cs="Arial"/>
          <w:sz w:val="20"/>
          <w:szCs w:val="20"/>
        </w:rPr>
        <w:t>0</w:t>
      </w:r>
      <w:r w:rsidRPr="00503F12">
        <w:rPr>
          <w:rFonts w:ascii="Arial" w:hAnsi="Arial" w:cs="Arial"/>
          <w:sz w:val="20"/>
          <w:szCs w:val="20"/>
        </w:rPr>
        <w:t xml:space="preserve">0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što</w:t>
      </w:r>
      <w:proofErr w:type="spellEnd"/>
      <w:r w:rsidRPr="00503F12">
        <w:rPr>
          <w:rFonts w:ascii="Arial" w:hAnsi="Arial" w:cs="Arial"/>
          <w:sz w:val="20"/>
          <w:szCs w:val="20"/>
        </w:rPr>
        <w:t xml:space="preserve"> je </w:t>
      </w:r>
      <w:r>
        <w:rPr>
          <w:rFonts w:ascii="Arial" w:hAnsi="Arial" w:cs="Arial"/>
          <w:sz w:val="20"/>
          <w:szCs w:val="20"/>
        </w:rPr>
        <w:t>0</w:t>
      </w:r>
      <w:r w:rsidRPr="00503F12">
        <w:rPr>
          <w:rFonts w:ascii="Arial" w:hAnsi="Arial" w:cs="Arial"/>
          <w:sz w:val="20"/>
          <w:szCs w:val="20"/>
        </w:rPr>
        <w:t>,</w:t>
      </w:r>
      <w:r>
        <w:rPr>
          <w:rFonts w:ascii="Arial" w:hAnsi="Arial" w:cs="Arial"/>
          <w:sz w:val="20"/>
          <w:szCs w:val="20"/>
        </w:rPr>
        <w:t>77</w:t>
      </w:r>
      <w:r w:rsidRPr="00503F12">
        <w:rPr>
          <w:rFonts w:ascii="Arial" w:hAnsi="Arial" w:cs="Arial"/>
          <w:sz w:val="20"/>
          <w:szCs w:val="20"/>
        </w:rPr>
        <w:t xml:space="preserve">% u </w:t>
      </w:r>
      <w:proofErr w:type="spellStart"/>
      <w:r w:rsidRPr="00503F12">
        <w:rPr>
          <w:rFonts w:ascii="Arial" w:hAnsi="Arial" w:cs="Arial"/>
          <w:sz w:val="20"/>
          <w:szCs w:val="20"/>
        </w:rPr>
        <w:t>odnosu</w:t>
      </w:r>
      <w:proofErr w:type="spellEnd"/>
      <w:r w:rsidRPr="00503F12">
        <w:rPr>
          <w:rFonts w:ascii="Arial" w:hAnsi="Arial" w:cs="Arial"/>
          <w:sz w:val="20"/>
          <w:szCs w:val="20"/>
        </w:rPr>
        <w:t xml:space="preserve"> </w:t>
      </w:r>
      <w:proofErr w:type="spellStart"/>
      <w:r w:rsidRPr="00503F12">
        <w:rPr>
          <w:rFonts w:ascii="Arial" w:hAnsi="Arial" w:cs="Arial"/>
          <w:sz w:val="20"/>
          <w:szCs w:val="20"/>
        </w:rPr>
        <w:t>na</w:t>
      </w:r>
      <w:proofErr w:type="spellEnd"/>
      <w:r w:rsidRPr="00503F12">
        <w:rPr>
          <w:rFonts w:ascii="Arial" w:hAnsi="Arial" w:cs="Arial"/>
          <w:sz w:val="20"/>
          <w:szCs w:val="20"/>
        </w:rPr>
        <w:t xml:space="preserve"> </w:t>
      </w:r>
      <w:proofErr w:type="spellStart"/>
      <w:r w:rsidRPr="00503F12">
        <w:rPr>
          <w:rFonts w:ascii="Arial" w:hAnsi="Arial" w:cs="Arial"/>
          <w:sz w:val="20"/>
          <w:szCs w:val="20"/>
        </w:rPr>
        <w:t>ukupni</w:t>
      </w:r>
      <w:proofErr w:type="spellEnd"/>
      <w:r w:rsidRPr="00503F12">
        <w:rPr>
          <w:rFonts w:ascii="Arial" w:hAnsi="Arial" w:cs="Arial"/>
          <w:sz w:val="20"/>
          <w:szCs w:val="20"/>
        </w:rPr>
        <w:t xml:space="preserve"> plan. </w:t>
      </w:r>
      <w:proofErr w:type="spellStart"/>
      <w:r w:rsidRPr="00503F12">
        <w:rPr>
          <w:rFonts w:ascii="Arial" w:hAnsi="Arial" w:cs="Arial"/>
          <w:sz w:val="20"/>
          <w:szCs w:val="20"/>
        </w:rPr>
        <w:t>Obavljanje</w:t>
      </w:r>
      <w:proofErr w:type="spellEnd"/>
      <w:r w:rsidRPr="00503F12">
        <w:rPr>
          <w:rFonts w:ascii="Arial" w:hAnsi="Arial" w:cs="Arial"/>
          <w:sz w:val="20"/>
          <w:szCs w:val="20"/>
        </w:rPr>
        <w:t xml:space="preserve"> </w:t>
      </w:r>
      <w:proofErr w:type="spellStart"/>
      <w:r w:rsidRPr="00503F12">
        <w:rPr>
          <w:rFonts w:ascii="Arial" w:hAnsi="Arial" w:cs="Arial"/>
          <w:sz w:val="20"/>
          <w:szCs w:val="20"/>
        </w:rPr>
        <w:t>poslova</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djelatnosti</w:t>
      </w:r>
      <w:proofErr w:type="spellEnd"/>
      <w:r w:rsidRPr="00503F12">
        <w:rPr>
          <w:rFonts w:ascii="Arial" w:hAnsi="Arial" w:cs="Arial"/>
          <w:sz w:val="20"/>
          <w:szCs w:val="20"/>
        </w:rPr>
        <w:t xml:space="preserve"> </w:t>
      </w:r>
      <w:proofErr w:type="spellStart"/>
      <w:r w:rsidRPr="00503F12">
        <w:rPr>
          <w:rFonts w:ascii="Arial" w:hAnsi="Arial" w:cs="Arial"/>
          <w:sz w:val="20"/>
          <w:szCs w:val="20"/>
        </w:rPr>
        <w:t>uređenje</w:t>
      </w:r>
      <w:proofErr w:type="spellEnd"/>
      <w:r w:rsidRPr="00503F12">
        <w:rPr>
          <w:rFonts w:ascii="Arial" w:hAnsi="Arial" w:cs="Arial"/>
          <w:sz w:val="20"/>
          <w:szCs w:val="20"/>
        </w:rPr>
        <w:t xml:space="preserve"> i </w:t>
      </w:r>
      <w:proofErr w:type="spellStart"/>
      <w:r w:rsidRPr="00503F12">
        <w:rPr>
          <w:rFonts w:ascii="Arial" w:hAnsi="Arial" w:cs="Arial"/>
          <w:sz w:val="20"/>
          <w:szCs w:val="20"/>
        </w:rPr>
        <w:t>održavanje</w:t>
      </w:r>
      <w:proofErr w:type="spellEnd"/>
      <w:r w:rsidRPr="00503F12">
        <w:rPr>
          <w:rFonts w:ascii="Arial" w:hAnsi="Arial" w:cs="Arial"/>
          <w:sz w:val="20"/>
          <w:szCs w:val="20"/>
        </w:rPr>
        <w:t xml:space="preserve">  </w:t>
      </w:r>
      <w:proofErr w:type="spellStart"/>
      <w:r w:rsidRPr="00503F12">
        <w:rPr>
          <w:rFonts w:ascii="Arial" w:hAnsi="Arial" w:cs="Arial"/>
          <w:sz w:val="20"/>
          <w:szCs w:val="20"/>
        </w:rPr>
        <w:t>javnih</w:t>
      </w:r>
      <w:proofErr w:type="spellEnd"/>
      <w:r w:rsidRPr="00503F12">
        <w:rPr>
          <w:rFonts w:ascii="Arial" w:hAnsi="Arial" w:cs="Arial"/>
          <w:sz w:val="20"/>
          <w:szCs w:val="20"/>
        </w:rPr>
        <w:t xml:space="preserve"> </w:t>
      </w:r>
      <w:proofErr w:type="spellStart"/>
      <w:r w:rsidRPr="00503F12">
        <w:rPr>
          <w:rFonts w:ascii="Arial" w:hAnsi="Arial" w:cs="Arial"/>
          <w:sz w:val="20"/>
          <w:szCs w:val="20"/>
        </w:rPr>
        <w:t>površina</w:t>
      </w:r>
      <w:proofErr w:type="spellEnd"/>
      <w:r w:rsidRPr="00503F12">
        <w:rPr>
          <w:rFonts w:ascii="Arial" w:hAnsi="Arial" w:cs="Arial"/>
          <w:sz w:val="20"/>
          <w:szCs w:val="20"/>
        </w:rPr>
        <w:t xml:space="preserve"> </w:t>
      </w:r>
      <w:proofErr w:type="spellStart"/>
      <w:r w:rsidRPr="00503F12">
        <w:rPr>
          <w:rFonts w:ascii="Arial" w:hAnsi="Arial" w:cs="Arial"/>
          <w:sz w:val="20"/>
          <w:szCs w:val="20"/>
        </w:rPr>
        <w:t>povjereno</w:t>
      </w:r>
      <w:proofErr w:type="spellEnd"/>
      <w:r w:rsidRPr="00503F12">
        <w:rPr>
          <w:rFonts w:ascii="Arial" w:hAnsi="Arial" w:cs="Arial"/>
          <w:sz w:val="20"/>
          <w:szCs w:val="20"/>
        </w:rPr>
        <w:t xml:space="preserve"> je </w:t>
      </w:r>
      <w:proofErr w:type="spellStart"/>
      <w:r w:rsidRPr="00503F12">
        <w:rPr>
          <w:rFonts w:ascii="Arial" w:hAnsi="Arial" w:cs="Arial"/>
          <w:sz w:val="20"/>
          <w:szCs w:val="20"/>
        </w:rPr>
        <w:t>trgovačkom</w:t>
      </w:r>
      <w:proofErr w:type="spellEnd"/>
      <w:r w:rsidRPr="00503F12">
        <w:rPr>
          <w:rFonts w:ascii="Arial" w:hAnsi="Arial" w:cs="Arial"/>
          <w:sz w:val="20"/>
          <w:szCs w:val="20"/>
        </w:rPr>
        <w:t xml:space="preserve"> </w:t>
      </w:r>
      <w:proofErr w:type="spellStart"/>
      <w:r w:rsidRPr="00503F12">
        <w:rPr>
          <w:rFonts w:ascii="Arial" w:hAnsi="Arial" w:cs="Arial"/>
          <w:sz w:val="20"/>
          <w:szCs w:val="20"/>
        </w:rPr>
        <w:t>društvu</w:t>
      </w:r>
      <w:proofErr w:type="spellEnd"/>
      <w:r w:rsidRPr="00503F12">
        <w:rPr>
          <w:rFonts w:ascii="Arial" w:hAnsi="Arial" w:cs="Arial"/>
          <w:sz w:val="20"/>
          <w:szCs w:val="20"/>
        </w:rPr>
        <w:t xml:space="preserve"> u </w:t>
      </w:r>
      <w:proofErr w:type="spellStart"/>
      <w:r w:rsidRPr="00503F12">
        <w:rPr>
          <w:rFonts w:ascii="Arial" w:hAnsi="Arial" w:cs="Arial"/>
          <w:sz w:val="20"/>
          <w:szCs w:val="20"/>
        </w:rPr>
        <w:t>vlasništvu</w:t>
      </w:r>
      <w:proofErr w:type="spellEnd"/>
      <w:r w:rsidRPr="00503F12">
        <w:rPr>
          <w:rFonts w:ascii="Arial" w:hAnsi="Arial" w:cs="Arial"/>
          <w:sz w:val="20"/>
          <w:szCs w:val="20"/>
        </w:rPr>
        <w:t xml:space="preserve"> </w:t>
      </w:r>
      <w:proofErr w:type="spellStart"/>
      <w:r w:rsidRPr="00503F12">
        <w:rPr>
          <w:rFonts w:ascii="Arial" w:hAnsi="Arial" w:cs="Arial"/>
          <w:sz w:val="20"/>
          <w:szCs w:val="20"/>
        </w:rPr>
        <w:t>Općine</w:t>
      </w:r>
      <w:proofErr w:type="spellEnd"/>
      <w:r w:rsidRPr="00503F12">
        <w:rPr>
          <w:rFonts w:ascii="Arial" w:hAnsi="Arial" w:cs="Arial"/>
          <w:sz w:val="20"/>
          <w:szCs w:val="20"/>
        </w:rPr>
        <w:t xml:space="preserve"> Komunalno Lasinja d.o.o. Program </w:t>
      </w:r>
      <w:proofErr w:type="spellStart"/>
      <w:r w:rsidRPr="00503F12">
        <w:rPr>
          <w:rFonts w:ascii="Arial" w:hAnsi="Arial" w:cs="Arial"/>
          <w:sz w:val="20"/>
          <w:szCs w:val="20"/>
        </w:rPr>
        <w:t>obuhvaća</w:t>
      </w:r>
      <w:proofErr w:type="spellEnd"/>
      <w:r w:rsidRPr="00503F12">
        <w:rPr>
          <w:rFonts w:ascii="Arial" w:hAnsi="Arial" w:cs="Arial"/>
          <w:sz w:val="20"/>
          <w:szCs w:val="20"/>
        </w:rPr>
        <w:t xml:space="preserve"> </w:t>
      </w:r>
      <w:proofErr w:type="spellStart"/>
      <w:r>
        <w:rPr>
          <w:rFonts w:ascii="Arial" w:hAnsi="Arial" w:cs="Arial"/>
          <w:sz w:val="20"/>
          <w:szCs w:val="20"/>
        </w:rPr>
        <w:t>A</w:t>
      </w:r>
      <w:r w:rsidRPr="00503F12">
        <w:rPr>
          <w:rFonts w:ascii="Arial" w:hAnsi="Arial" w:cs="Arial"/>
          <w:sz w:val="20"/>
          <w:szCs w:val="20"/>
        </w:rPr>
        <w:t>ktivnost</w:t>
      </w:r>
      <w:proofErr w:type="spellEnd"/>
      <w:r>
        <w:rPr>
          <w:rFonts w:ascii="Arial" w:hAnsi="Arial" w:cs="Arial"/>
          <w:sz w:val="20"/>
          <w:szCs w:val="20"/>
        </w:rPr>
        <w:t xml:space="preserve"> 100041</w:t>
      </w:r>
      <w:r w:rsidRPr="00503F12">
        <w:rPr>
          <w:rFonts w:ascii="Arial" w:hAnsi="Arial" w:cs="Arial"/>
          <w:sz w:val="20"/>
          <w:szCs w:val="20"/>
        </w:rPr>
        <w:t xml:space="preserve">: </w:t>
      </w:r>
      <w:proofErr w:type="spellStart"/>
      <w:r w:rsidRPr="00503F12">
        <w:rPr>
          <w:rFonts w:ascii="Arial" w:hAnsi="Arial" w:cs="Arial"/>
          <w:sz w:val="20"/>
          <w:szCs w:val="20"/>
        </w:rPr>
        <w:t>U</w:t>
      </w:r>
      <w:r>
        <w:rPr>
          <w:rFonts w:ascii="Arial" w:hAnsi="Arial" w:cs="Arial"/>
          <w:sz w:val="20"/>
          <w:szCs w:val="20"/>
        </w:rPr>
        <w:t>ređenje</w:t>
      </w:r>
      <w:proofErr w:type="spellEnd"/>
      <w:r>
        <w:rPr>
          <w:rFonts w:ascii="Arial" w:hAnsi="Arial" w:cs="Arial"/>
          <w:sz w:val="20"/>
          <w:szCs w:val="20"/>
        </w:rPr>
        <w:t xml:space="preserve"> i</w:t>
      </w:r>
      <w:r w:rsidRPr="00503F12">
        <w:rPr>
          <w:rFonts w:ascii="Arial" w:hAnsi="Arial" w:cs="Arial"/>
          <w:sz w:val="20"/>
          <w:szCs w:val="20"/>
        </w:rPr>
        <w:t xml:space="preserve"> </w:t>
      </w:r>
      <w:proofErr w:type="spellStart"/>
      <w:r w:rsidRPr="00503F12">
        <w:rPr>
          <w:rFonts w:ascii="Arial" w:hAnsi="Arial" w:cs="Arial"/>
          <w:sz w:val="20"/>
          <w:szCs w:val="20"/>
        </w:rPr>
        <w:t>održavanj</w:t>
      </w:r>
      <w:r>
        <w:rPr>
          <w:rFonts w:ascii="Arial" w:hAnsi="Arial" w:cs="Arial"/>
          <w:sz w:val="20"/>
          <w:szCs w:val="20"/>
        </w:rPr>
        <w:t>e</w:t>
      </w:r>
      <w:proofErr w:type="spellEnd"/>
      <w:r w:rsidRPr="00503F12">
        <w:rPr>
          <w:rFonts w:ascii="Arial" w:hAnsi="Arial" w:cs="Arial"/>
          <w:sz w:val="20"/>
          <w:szCs w:val="20"/>
        </w:rPr>
        <w:t xml:space="preserve"> </w:t>
      </w:r>
      <w:proofErr w:type="spellStart"/>
      <w:r w:rsidRPr="00503F12">
        <w:rPr>
          <w:rFonts w:ascii="Arial" w:hAnsi="Arial" w:cs="Arial"/>
          <w:sz w:val="20"/>
          <w:szCs w:val="20"/>
        </w:rPr>
        <w:t>javnih</w:t>
      </w:r>
      <w:proofErr w:type="spellEnd"/>
      <w:r w:rsidRPr="00503F12">
        <w:rPr>
          <w:rFonts w:ascii="Arial" w:hAnsi="Arial" w:cs="Arial"/>
          <w:sz w:val="20"/>
          <w:szCs w:val="20"/>
        </w:rPr>
        <w:t xml:space="preserve"> </w:t>
      </w:r>
      <w:proofErr w:type="spellStart"/>
      <w:r w:rsidRPr="00503F12">
        <w:rPr>
          <w:rFonts w:ascii="Arial" w:hAnsi="Arial" w:cs="Arial"/>
          <w:sz w:val="20"/>
          <w:szCs w:val="20"/>
        </w:rPr>
        <w:t>površina</w:t>
      </w:r>
      <w:proofErr w:type="spellEnd"/>
      <w:r w:rsidRPr="00503F12">
        <w:rPr>
          <w:rFonts w:ascii="Arial" w:hAnsi="Arial" w:cs="Arial"/>
          <w:sz w:val="20"/>
          <w:szCs w:val="20"/>
        </w:rPr>
        <w:t xml:space="preserve">  (</w:t>
      </w:r>
      <w:r>
        <w:rPr>
          <w:rFonts w:ascii="Arial" w:hAnsi="Arial" w:cs="Arial"/>
          <w:sz w:val="20"/>
          <w:szCs w:val="20"/>
        </w:rPr>
        <w:t>27</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0,</w:t>
      </w:r>
      <w:r>
        <w:rPr>
          <w:rFonts w:ascii="Arial" w:hAnsi="Arial" w:cs="Arial"/>
          <w:sz w:val="20"/>
          <w:szCs w:val="20"/>
        </w:rPr>
        <w:t>0</w:t>
      </w:r>
      <w:r w:rsidRPr="00503F12">
        <w:rPr>
          <w:rFonts w:ascii="Arial" w:hAnsi="Arial" w:cs="Arial"/>
          <w:sz w:val="20"/>
          <w:szCs w:val="20"/>
        </w:rPr>
        <w:t xml:space="preserve">0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9D0F5A">
        <w:rPr>
          <w:rFonts w:ascii="Arial" w:hAnsi="Arial" w:cs="Arial"/>
          <w:color w:val="000000" w:themeColor="text1"/>
          <w:sz w:val="20"/>
          <w:szCs w:val="20"/>
        </w:rPr>
        <w:t>Brojčana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oznaka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izvora</w:t>
      </w:r>
      <w:proofErr w:type="spellEnd"/>
      <w:r w:rsidRPr="009D0F5A">
        <w:rPr>
          <w:rFonts w:ascii="Arial" w:hAnsi="Arial" w:cs="Arial"/>
          <w:color w:val="000000" w:themeColor="text1"/>
          <w:sz w:val="20"/>
          <w:szCs w:val="20"/>
        </w:rPr>
        <w:t xml:space="preserve"> </w:t>
      </w:r>
      <w:proofErr w:type="spellStart"/>
      <w:r w:rsidRPr="009D0F5A">
        <w:rPr>
          <w:rFonts w:ascii="Arial" w:hAnsi="Arial" w:cs="Arial"/>
          <w:color w:val="000000" w:themeColor="text1"/>
          <w:sz w:val="20"/>
          <w:szCs w:val="20"/>
        </w:rPr>
        <w:t>financiranja</w:t>
      </w:r>
      <w:proofErr w:type="spellEnd"/>
      <w:r w:rsidRPr="009D0F5A">
        <w:rPr>
          <w:rFonts w:ascii="Arial" w:hAnsi="Arial" w:cs="Arial"/>
          <w:color w:val="000000" w:themeColor="text1"/>
          <w:sz w:val="20"/>
          <w:szCs w:val="20"/>
        </w:rPr>
        <w:t xml:space="preserve">: </w:t>
      </w:r>
      <w:r>
        <w:rPr>
          <w:rFonts w:ascii="Arial" w:hAnsi="Arial" w:cs="Arial"/>
          <w:color w:val="000000" w:themeColor="text1"/>
          <w:sz w:val="20"/>
          <w:szCs w:val="20"/>
        </w:rPr>
        <w:t>(1</w:t>
      </w:r>
      <w:r w:rsidRPr="009D0F5A">
        <w:rPr>
          <w:rFonts w:ascii="Arial" w:hAnsi="Arial" w:cs="Arial"/>
          <w:color w:val="000000" w:themeColor="text1"/>
          <w:sz w:val="20"/>
          <w:szCs w:val="20"/>
        </w:rPr>
        <w:t>.</w:t>
      </w:r>
      <w:r>
        <w:rPr>
          <w:rFonts w:ascii="Arial" w:hAnsi="Arial" w:cs="Arial"/>
          <w:color w:val="000000" w:themeColor="text1"/>
          <w:sz w:val="20"/>
          <w:szCs w:val="20"/>
        </w:rPr>
        <w:t>1.)</w:t>
      </w:r>
    </w:p>
    <w:p w14:paraId="342D9A75"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OPĆI CILJ: </w:t>
      </w:r>
      <w:proofErr w:type="spellStart"/>
      <w:r w:rsidRPr="00503F12">
        <w:rPr>
          <w:rFonts w:ascii="Arial" w:hAnsi="Arial" w:cs="Arial"/>
          <w:sz w:val="20"/>
          <w:szCs w:val="20"/>
        </w:rPr>
        <w:t>Obavljanje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djelatnosti</w:t>
      </w:r>
      <w:proofErr w:type="spellEnd"/>
      <w:r w:rsidRPr="00503F12">
        <w:rPr>
          <w:rFonts w:ascii="Arial" w:hAnsi="Arial" w:cs="Arial"/>
          <w:sz w:val="20"/>
          <w:szCs w:val="20"/>
        </w:rPr>
        <w:t xml:space="preserve"> </w:t>
      </w:r>
      <w:proofErr w:type="spellStart"/>
      <w:r w:rsidRPr="00503F12">
        <w:rPr>
          <w:rFonts w:ascii="Arial" w:hAnsi="Arial" w:cs="Arial"/>
          <w:sz w:val="20"/>
          <w:szCs w:val="20"/>
        </w:rPr>
        <w:t>utvrđenih</w:t>
      </w:r>
      <w:proofErr w:type="spellEnd"/>
      <w:r w:rsidRPr="00503F12">
        <w:rPr>
          <w:rFonts w:ascii="Arial" w:hAnsi="Arial" w:cs="Arial"/>
          <w:sz w:val="20"/>
          <w:szCs w:val="20"/>
        </w:rPr>
        <w:t xml:space="preserve"> </w:t>
      </w:r>
      <w:proofErr w:type="spellStart"/>
      <w:r w:rsidRPr="00503F12">
        <w:rPr>
          <w:rFonts w:ascii="Arial" w:hAnsi="Arial" w:cs="Arial"/>
          <w:sz w:val="20"/>
          <w:szCs w:val="20"/>
        </w:rPr>
        <w:t>Pravilnikom</w:t>
      </w:r>
      <w:proofErr w:type="spellEnd"/>
      <w:r w:rsidRPr="00503F12">
        <w:rPr>
          <w:rFonts w:ascii="Arial" w:hAnsi="Arial" w:cs="Arial"/>
          <w:sz w:val="20"/>
          <w:szCs w:val="20"/>
        </w:rPr>
        <w:t xml:space="preserve"> o </w:t>
      </w:r>
      <w:proofErr w:type="spellStart"/>
      <w:r w:rsidRPr="00503F12">
        <w:rPr>
          <w:rFonts w:ascii="Arial" w:hAnsi="Arial" w:cs="Arial"/>
          <w:sz w:val="20"/>
          <w:szCs w:val="20"/>
        </w:rPr>
        <w:t>unutarnjem</w:t>
      </w:r>
      <w:proofErr w:type="spellEnd"/>
      <w:r w:rsidRPr="00503F12">
        <w:rPr>
          <w:rFonts w:ascii="Arial" w:hAnsi="Arial" w:cs="Arial"/>
          <w:sz w:val="20"/>
          <w:szCs w:val="20"/>
        </w:rPr>
        <w:t xml:space="preserve"> </w:t>
      </w:r>
      <w:proofErr w:type="spellStart"/>
      <w:r w:rsidRPr="00503F12">
        <w:rPr>
          <w:rFonts w:ascii="Arial" w:hAnsi="Arial" w:cs="Arial"/>
          <w:sz w:val="20"/>
          <w:szCs w:val="20"/>
        </w:rPr>
        <w:t>ustrojstvu</w:t>
      </w:r>
      <w:proofErr w:type="spellEnd"/>
      <w:r w:rsidRPr="00503F12">
        <w:rPr>
          <w:rFonts w:ascii="Arial" w:hAnsi="Arial" w:cs="Arial"/>
          <w:sz w:val="20"/>
          <w:szCs w:val="20"/>
        </w:rPr>
        <w:t xml:space="preserve">, je </w:t>
      </w:r>
      <w:proofErr w:type="spellStart"/>
      <w:r w:rsidRPr="00503F12">
        <w:rPr>
          <w:rFonts w:ascii="Arial" w:hAnsi="Arial" w:cs="Arial"/>
          <w:sz w:val="20"/>
          <w:szCs w:val="20"/>
        </w:rPr>
        <w:t>putem</w:t>
      </w:r>
      <w:proofErr w:type="spellEnd"/>
      <w:r w:rsidRPr="00503F12">
        <w:rPr>
          <w:rFonts w:ascii="Arial" w:hAnsi="Arial" w:cs="Arial"/>
          <w:sz w:val="20"/>
          <w:szCs w:val="20"/>
        </w:rPr>
        <w:t xml:space="preserve"> </w:t>
      </w:r>
      <w:proofErr w:type="spellStart"/>
      <w:r w:rsidRPr="00503F12">
        <w:rPr>
          <w:rFonts w:ascii="Arial" w:hAnsi="Arial" w:cs="Arial"/>
          <w:sz w:val="20"/>
          <w:szCs w:val="20"/>
        </w:rPr>
        <w:t>opisa</w:t>
      </w:r>
      <w:proofErr w:type="spellEnd"/>
      <w:r w:rsidRPr="00503F12">
        <w:rPr>
          <w:rFonts w:ascii="Arial" w:hAnsi="Arial" w:cs="Arial"/>
          <w:sz w:val="20"/>
          <w:szCs w:val="20"/>
        </w:rPr>
        <w:t xml:space="preserve"> i </w:t>
      </w:r>
      <w:proofErr w:type="spellStart"/>
      <w:r w:rsidRPr="00503F12">
        <w:rPr>
          <w:rFonts w:ascii="Arial" w:hAnsi="Arial" w:cs="Arial"/>
          <w:sz w:val="20"/>
          <w:szCs w:val="20"/>
        </w:rPr>
        <w:t>popisa</w:t>
      </w:r>
      <w:proofErr w:type="spellEnd"/>
      <w:r w:rsidRPr="00503F12">
        <w:rPr>
          <w:rFonts w:ascii="Arial" w:hAnsi="Arial" w:cs="Arial"/>
          <w:sz w:val="20"/>
          <w:szCs w:val="20"/>
        </w:rPr>
        <w:t xml:space="preserve"> </w:t>
      </w:r>
      <w:proofErr w:type="spellStart"/>
      <w:r w:rsidRPr="00503F12">
        <w:rPr>
          <w:rFonts w:ascii="Arial" w:hAnsi="Arial" w:cs="Arial"/>
          <w:sz w:val="20"/>
          <w:szCs w:val="20"/>
        </w:rPr>
        <w:t>poslova</w:t>
      </w:r>
      <w:proofErr w:type="spellEnd"/>
      <w:r w:rsidRPr="00503F12">
        <w:rPr>
          <w:rFonts w:ascii="Arial" w:hAnsi="Arial" w:cs="Arial"/>
          <w:sz w:val="20"/>
          <w:szCs w:val="20"/>
        </w:rPr>
        <w:t xml:space="preserve"> </w:t>
      </w:r>
      <w:proofErr w:type="spellStart"/>
      <w:r w:rsidRPr="00503F12">
        <w:rPr>
          <w:rFonts w:ascii="Arial" w:hAnsi="Arial" w:cs="Arial"/>
          <w:sz w:val="20"/>
          <w:szCs w:val="20"/>
        </w:rPr>
        <w:t>na</w:t>
      </w:r>
      <w:proofErr w:type="spellEnd"/>
      <w:r w:rsidRPr="00503F12">
        <w:rPr>
          <w:rFonts w:ascii="Arial" w:hAnsi="Arial" w:cs="Arial"/>
          <w:sz w:val="20"/>
          <w:szCs w:val="20"/>
        </w:rPr>
        <w:t xml:space="preserve"> </w:t>
      </w:r>
      <w:proofErr w:type="spellStart"/>
      <w:r w:rsidRPr="00503F12">
        <w:rPr>
          <w:rFonts w:ascii="Arial" w:hAnsi="Arial" w:cs="Arial"/>
          <w:sz w:val="20"/>
          <w:szCs w:val="20"/>
        </w:rPr>
        <w:t>održavanju</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infrastrukture</w:t>
      </w:r>
      <w:proofErr w:type="spellEnd"/>
      <w:r w:rsidRPr="00503F12">
        <w:rPr>
          <w:rFonts w:ascii="Arial" w:hAnsi="Arial" w:cs="Arial"/>
          <w:sz w:val="20"/>
          <w:szCs w:val="20"/>
        </w:rPr>
        <w:t>.</w:t>
      </w:r>
    </w:p>
    <w:p w14:paraId="548B3B3E"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POSEBNI CILJ: </w:t>
      </w:r>
      <w:proofErr w:type="spellStart"/>
      <w:r w:rsidRPr="00503F12">
        <w:rPr>
          <w:rFonts w:ascii="Arial" w:hAnsi="Arial" w:cs="Arial"/>
          <w:sz w:val="20"/>
          <w:szCs w:val="20"/>
        </w:rPr>
        <w:t>Kontinuirano</w:t>
      </w:r>
      <w:proofErr w:type="spellEnd"/>
      <w:r w:rsidRPr="00503F12">
        <w:rPr>
          <w:rFonts w:ascii="Arial" w:hAnsi="Arial" w:cs="Arial"/>
          <w:sz w:val="20"/>
          <w:szCs w:val="20"/>
        </w:rPr>
        <w:t xml:space="preserve"> i </w:t>
      </w:r>
      <w:proofErr w:type="spellStart"/>
      <w:r w:rsidRPr="00503F12">
        <w:rPr>
          <w:rFonts w:ascii="Arial" w:hAnsi="Arial" w:cs="Arial"/>
          <w:sz w:val="20"/>
          <w:szCs w:val="20"/>
        </w:rPr>
        <w:t>kvalitetno</w:t>
      </w:r>
      <w:proofErr w:type="spellEnd"/>
      <w:r w:rsidRPr="00503F12">
        <w:rPr>
          <w:rFonts w:ascii="Arial" w:hAnsi="Arial" w:cs="Arial"/>
          <w:sz w:val="20"/>
          <w:szCs w:val="20"/>
        </w:rPr>
        <w:t xml:space="preserve"> </w:t>
      </w:r>
      <w:proofErr w:type="spellStart"/>
      <w:r w:rsidRPr="00503F12">
        <w:rPr>
          <w:rFonts w:ascii="Arial" w:hAnsi="Arial" w:cs="Arial"/>
          <w:sz w:val="20"/>
          <w:szCs w:val="20"/>
        </w:rPr>
        <w:t>obavljanje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djelatnosti</w:t>
      </w:r>
      <w:proofErr w:type="spellEnd"/>
      <w:r w:rsidRPr="00503F12">
        <w:rPr>
          <w:rFonts w:ascii="Arial" w:hAnsi="Arial" w:cs="Arial"/>
          <w:sz w:val="20"/>
          <w:szCs w:val="20"/>
        </w:rPr>
        <w:t>.</w:t>
      </w:r>
    </w:p>
    <w:p w14:paraId="7C6C90F6" w14:textId="77777777" w:rsidR="003809E2" w:rsidRDefault="003809E2" w:rsidP="003809E2">
      <w:pPr>
        <w:jc w:val="both"/>
        <w:rPr>
          <w:rFonts w:ascii="Arial" w:hAnsi="Arial" w:cs="Arial"/>
        </w:rPr>
      </w:pPr>
      <w:r w:rsidRPr="00503F12">
        <w:rPr>
          <w:rFonts w:ascii="Arial" w:hAnsi="Arial" w:cs="Arial"/>
          <w:sz w:val="20"/>
          <w:szCs w:val="20"/>
        </w:rPr>
        <w:t xml:space="preserve">POKAZATELJ USPJEŠNOSTI: </w:t>
      </w:r>
      <w:proofErr w:type="spellStart"/>
      <w:r w:rsidRPr="00503F12">
        <w:rPr>
          <w:rFonts w:ascii="Arial" w:hAnsi="Arial" w:cs="Arial"/>
          <w:sz w:val="20"/>
          <w:szCs w:val="20"/>
        </w:rPr>
        <w:t>Zadovoljstvo</w:t>
      </w:r>
      <w:proofErr w:type="spellEnd"/>
      <w:r w:rsidRPr="00503F12">
        <w:rPr>
          <w:rFonts w:ascii="Arial" w:hAnsi="Arial" w:cs="Arial"/>
          <w:sz w:val="20"/>
          <w:szCs w:val="20"/>
        </w:rPr>
        <w:t xml:space="preserve"> </w:t>
      </w:r>
      <w:proofErr w:type="spellStart"/>
      <w:r w:rsidRPr="00503F12">
        <w:rPr>
          <w:rFonts w:ascii="Arial" w:hAnsi="Arial" w:cs="Arial"/>
          <w:sz w:val="20"/>
          <w:szCs w:val="20"/>
        </w:rPr>
        <w:t>mještana</w:t>
      </w:r>
      <w:proofErr w:type="spellEnd"/>
      <w:r w:rsidRPr="00503F12">
        <w:rPr>
          <w:rFonts w:ascii="Arial" w:hAnsi="Arial" w:cs="Arial"/>
          <w:sz w:val="20"/>
          <w:szCs w:val="20"/>
        </w:rPr>
        <w:t xml:space="preserve"> </w:t>
      </w:r>
      <w:proofErr w:type="spellStart"/>
      <w:r w:rsidRPr="00503F12">
        <w:rPr>
          <w:rFonts w:ascii="Arial" w:hAnsi="Arial" w:cs="Arial"/>
          <w:sz w:val="20"/>
          <w:szCs w:val="20"/>
        </w:rPr>
        <w:t>uslugom</w:t>
      </w:r>
      <w:proofErr w:type="spellEnd"/>
      <w:r w:rsidRPr="00503F12">
        <w:rPr>
          <w:rFonts w:ascii="Arial" w:hAnsi="Arial" w:cs="Arial"/>
          <w:sz w:val="20"/>
          <w:szCs w:val="20"/>
        </w:rPr>
        <w:t xml:space="preserve">, </w:t>
      </w:r>
      <w:proofErr w:type="spellStart"/>
      <w:r w:rsidRPr="00503F12">
        <w:rPr>
          <w:rFonts w:ascii="Arial" w:hAnsi="Arial" w:cs="Arial"/>
          <w:sz w:val="20"/>
          <w:szCs w:val="20"/>
        </w:rPr>
        <w:t>urednost</w:t>
      </w:r>
      <w:proofErr w:type="spellEnd"/>
      <w:r w:rsidRPr="00503F12">
        <w:rPr>
          <w:rFonts w:ascii="Arial" w:hAnsi="Arial" w:cs="Arial"/>
          <w:sz w:val="20"/>
          <w:szCs w:val="20"/>
        </w:rPr>
        <w:t xml:space="preserve"> i </w:t>
      </w:r>
      <w:proofErr w:type="spellStart"/>
      <w:r w:rsidRPr="00503F12">
        <w:rPr>
          <w:rFonts w:ascii="Arial" w:hAnsi="Arial" w:cs="Arial"/>
          <w:sz w:val="20"/>
          <w:szCs w:val="20"/>
        </w:rPr>
        <w:t>čistoća</w:t>
      </w:r>
      <w:proofErr w:type="spellEnd"/>
      <w:r w:rsidRPr="00503F12">
        <w:rPr>
          <w:rFonts w:ascii="Arial" w:hAnsi="Arial" w:cs="Arial"/>
          <w:sz w:val="20"/>
          <w:szCs w:val="20"/>
        </w:rPr>
        <w:t xml:space="preserve"> </w:t>
      </w:r>
      <w:proofErr w:type="spellStart"/>
      <w:r w:rsidRPr="00503F12">
        <w:rPr>
          <w:rFonts w:ascii="Arial" w:hAnsi="Arial" w:cs="Arial"/>
          <w:sz w:val="20"/>
          <w:szCs w:val="20"/>
        </w:rPr>
        <w:t>javnih</w:t>
      </w:r>
      <w:proofErr w:type="spellEnd"/>
      <w:r w:rsidRPr="00503F12">
        <w:rPr>
          <w:rFonts w:ascii="Arial" w:hAnsi="Arial" w:cs="Arial"/>
          <w:sz w:val="20"/>
          <w:szCs w:val="20"/>
        </w:rPr>
        <w:t xml:space="preserve"> </w:t>
      </w:r>
      <w:proofErr w:type="spellStart"/>
      <w:r w:rsidRPr="00503F12">
        <w:rPr>
          <w:rFonts w:ascii="Arial" w:hAnsi="Arial" w:cs="Arial"/>
          <w:sz w:val="20"/>
          <w:szCs w:val="20"/>
        </w:rPr>
        <w:t>površina</w:t>
      </w:r>
      <w:proofErr w:type="spellEnd"/>
      <w:r w:rsidRPr="00503F12">
        <w:rPr>
          <w:rFonts w:ascii="Arial" w:hAnsi="Arial" w:cs="Arial"/>
          <w:sz w:val="20"/>
          <w:szCs w:val="20"/>
        </w:rPr>
        <w:t xml:space="preserve">, </w:t>
      </w:r>
      <w:proofErr w:type="spellStart"/>
      <w:r w:rsidRPr="00503F12">
        <w:rPr>
          <w:rFonts w:ascii="Arial" w:hAnsi="Arial" w:cs="Arial"/>
          <w:sz w:val="20"/>
          <w:szCs w:val="20"/>
        </w:rPr>
        <w:t>zelenih</w:t>
      </w:r>
      <w:proofErr w:type="spellEnd"/>
      <w:r w:rsidRPr="00503F12">
        <w:rPr>
          <w:rFonts w:ascii="Arial" w:hAnsi="Arial" w:cs="Arial"/>
          <w:sz w:val="20"/>
          <w:szCs w:val="20"/>
        </w:rPr>
        <w:t xml:space="preserve"> </w:t>
      </w:r>
      <w:proofErr w:type="spellStart"/>
      <w:r w:rsidRPr="00503F12">
        <w:rPr>
          <w:rFonts w:ascii="Arial" w:hAnsi="Arial" w:cs="Arial"/>
          <w:sz w:val="20"/>
          <w:szCs w:val="20"/>
        </w:rPr>
        <w:t>otoka</w:t>
      </w:r>
      <w:proofErr w:type="spellEnd"/>
      <w:r w:rsidRPr="00503F12">
        <w:rPr>
          <w:rFonts w:ascii="Arial" w:hAnsi="Arial" w:cs="Arial"/>
          <w:sz w:val="20"/>
          <w:szCs w:val="20"/>
        </w:rPr>
        <w:t xml:space="preserve"> i </w:t>
      </w:r>
      <w:proofErr w:type="spellStart"/>
      <w:r w:rsidRPr="00503F12">
        <w:rPr>
          <w:rFonts w:ascii="Arial" w:hAnsi="Arial" w:cs="Arial"/>
          <w:sz w:val="20"/>
          <w:szCs w:val="20"/>
        </w:rPr>
        <w:t>dr</w:t>
      </w:r>
      <w:r w:rsidRPr="00906BE5">
        <w:rPr>
          <w:rFonts w:ascii="Arial" w:hAnsi="Arial" w:cs="Arial"/>
        </w:rPr>
        <w:t>.</w:t>
      </w:r>
      <w:proofErr w:type="spellEnd"/>
      <w:r w:rsidRPr="00906BE5">
        <w:rPr>
          <w:rFonts w:ascii="Arial" w:hAnsi="Arial" w:cs="Arial"/>
        </w:rPr>
        <w:t xml:space="preserve"> </w:t>
      </w:r>
    </w:p>
    <w:p w14:paraId="437BACF2" w14:textId="77777777" w:rsidR="00BC189B" w:rsidRDefault="00BC189B" w:rsidP="003809E2">
      <w:pPr>
        <w:jc w:val="both"/>
        <w:rPr>
          <w:rFonts w:ascii="Arial" w:hAnsi="Arial" w:cs="Arial"/>
        </w:rPr>
      </w:pPr>
    </w:p>
    <w:p w14:paraId="6C022C98" w14:textId="77777777" w:rsidR="003809E2" w:rsidRPr="007B5069" w:rsidRDefault="003809E2" w:rsidP="003809E2">
      <w:pPr>
        <w:numPr>
          <w:ilvl w:val="0"/>
          <w:numId w:val="12"/>
        </w:numPr>
        <w:contextualSpacing/>
        <w:jc w:val="both"/>
        <w:rPr>
          <w:rFonts w:ascii="Arial" w:hAnsi="Arial" w:cs="Arial"/>
          <w:i/>
          <w:u w:val="single"/>
          <w:lang w:val="en-US"/>
        </w:rPr>
      </w:pPr>
      <w:r w:rsidRPr="007B5069">
        <w:rPr>
          <w:rFonts w:ascii="Arial" w:hAnsi="Arial" w:cs="Arial"/>
          <w:i/>
          <w:u w:val="single"/>
          <w:lang w:val="en-US"/>
        </w:rPr>
        <w:t xml:space="preserve">Program 1020: </w:t>
      </w:r>
      <w:proofErr w:type="spellStart"/>
      <w:r w:rsidRPr="007B5069">
        <w:rPr>
          <w:rFonts w:ascii="Arial" w:hAnsi="Arial" w:cs="Arial"/>
          <w:i/>
          <w:u w:val="single"/>
          <w:lang w:val="en-US"/>
        </w:rPr>
        <w:t>Zdravstvo</w:t>
      </w:r>
      <w:proofErr w:type="spellEnd"/>
    </w:p>
    <w:p w14:paraId="2A75AD8B" w14:textId="77777777" w:rsidR="003809E2" w:rsidRPr="007B5069" w:rsidRDefault="003809E2" w:rsidP="003809E2">
      <w:pPr>
        <w:jc w:val="both"/>
        <w:rPr>
          <w:rFonts w:ascii="Arial" w:hAnsi="Arial" w:cs="Arial"/>
          <w:sz w:val="20"/>
          <w:szCs w:val="20"/>
          <w:lang w:val="en-US"/>
        </w:rPr>
      </w:pPr>
      <w:r w:rsidRPr="007B5069">
        <w:rPr>
          <w:rFonts w:ascii="Arial" w:hAnsi="Arial" w:cs="Arial"/>
          <w:sz w:val="20"/>
          <w:szCs w:val="20"/>
          <w:lang w:val="en-US"/>
        </w:rPr>
        <w:lastRenderedPageBreak/>
        <w:t xml:space="preserve">U </w:t>
      </w:r>
      <w:proofErr w:type="spellStart"/>
      <w:r w:rsidRPr="007B5069">
        <w:rPr>
          <w:rFonts w:ascii="Arial" w:hAnsi="Arial" w:cs="Arial"/>
          <w:sz w:val="20"/>
          <w:szCs w:val="20"/>
          <w:lang w:val="en-US"/>
        </w:rPr>
        <w:t>okviru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ovog</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programa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planirano</w:t>
      </w:r>
      <w:proofErr w:type="spellEnd"/>
      <w:r w:rsidRPr="007B5069">
        <w:rPr>
          <w:rFonts w:ascii="Arial" w:hAnsi="Arial" w:cs="Arial"/>
          <w:sz w:val="20"/>
          <w:szCs w:val="20"/>
          <w:lang w:val="en-US"/>
        </w:rPr>
        <w:t xml:space="preserve"> je 3.600,00 </w:t>
      </w:r>
      <w:proofErr w:type="spellStart"/>
      <w:r w:rsidRPr="007B5069">
        <w:rPr>
          <w:rFonts w:ascii="Arial" w:hAnsi="Arial" w:cs="Arial"/>
          <w:sz w:val="20"/>
          <w:szCs w:val="20"/>
          <w:lang w:val="en-US"/>
        </w:rPr>
        <w:t>eura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poslova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putem</w:t>
      </w:r>
      <w:proofErr w:type="spellEnd"/>
      <w:r w:rsidRPr="007B5069">
        <w:rPr>
          <w:rFonts w:ascii="Arial" w:hAnsi="Arial" w:cs="Arial"/>
          <w:sz w:val="20"/>
          <w:szCs w:val="20"/>
          <w:lang w:val="en-US"/>
        </w:rPr>
        <w:t xml:space="preserve"> Doma </w:t>
      </w:r>
      <w:proofErr w:type="spellStart"/>
      <w:r w:rsidRPr="007B5069">
        <w:rPr>
          <w:rFonts w:ascii="Arial" w:hAnsi="Arial" w:cs="Arial"/>
          <w:sz w:val="20"/>
          <w:szCs w:val="20"/>
          <w:lang w:val="en-US"/>
        </w:rPr>
        <w:t>zdravlja</w:t>
      </w:r>
      <w:proofErr w:type="spellEnd"/>
      <w:r w:rsidRPr="007B5069">
        <w:rPr>
          <w:rFonts w:ascii="Arial" w:hAnsi="Arial" w:cs="Arial"/>
          <w:sz w:val="20"/>
          <w:szCs w:val="20"/>
          <w:lang w:val="en-US"/>
        </w:rPr>
        <w:t xml:space="preserve"> Karlovac, </w:t>
      </w:r>
      <w:proofErr w:type="spellStart"/>
      <w:r w:rsidRPr="007B5069">
        <w:rPr>
          <w:rFonts w:ascii="Arial" w:hAnsi="Arial" w:cs="Arial"/>
          <w:sz w:val="20"/>
          <w:szCs w:val="20"/>
          <w:lang w:val="en-US"/>
        </w:rPr>
        <w:t>zdravstvena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ambulanta</w:t>
      </w:r>
      <w:proofErr w:type="spellEnd"/>
      <w:r w:rsidRPr="007B5069">
        <w:rPr>
          <w:rFonts w:ascii="Arial" w:hAnsi="Arial" w:cs="Arial"/>
          <w:sz w:val="20"/>
          <w:szCs w:val="20"/>
          <w:lang w:val="en-US"/>
        </w:rPr>
        <w:t xml:space="preserve"> Lasinja. Program </w:t>
      </w:r>
      <w:proofErr w:type="spellStart"/>
      <w:r w:rsidRPr="007B5069">
        <w:rPr>
          <w:rFonts w:ascii="Arial" w:hAnsi="Arial" w:cs="Arial"/>
          <w:sz w:val="20"/>
          <w:szCs w:val="20"/>
          <w:lang w:val="en-US"/>
        </w:rPr>
        <w:t>obuhvaća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aktivnost</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subvencija</w:t>
      </w:r>
      <w:proofErr w:type="spellEnd"/>
      <w:r w:rsidRPr="007B5069">
        <w:rPr>
          <w:rFonts w:ascii="Arial" w:hAnsi="Arial" w:cs="Arial"/>
          <w:sz w:val="20"/>
          <w:szCs w:val="20"/>
          <w:lang w:val="en-US"/>
        </w:rPr>
        <w:t xml:space="preserve"> za </w:t>
      </w:r>
      <w:proofErr w:type="spellStart"/>
      <w:r w:rsidRPr="007B5069">
        <w:rPr>
          <w:rFonts w:ascii="Arial" w:hAnsi="Arial" w:cs="Arial"/>
          <w:sz w:val="20"/>
          <w:szCs w:val="20"/>
          <w:lang w:val="en-US"/>
        </w:rPr>
        <w:t>stanovanje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poticanja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zapošljavanja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liječnika</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njegovog</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ostanka</w:t>
      </w:r>
      <w:proofErr w:type="spellEnd"/>
      <w:r w:rsidRPr="007B5069">
        <w:rPr>
          <w:rFonts w:ascii="Arial" w:hAnsi="Arial" w:cs="Arial"/>
          <w:sz w:val="20"/>
          <w:szCs w:val="20"/>
          <w:lang w:val="en-US"/>
        </w:rPr>
        <w:t xml:space="preserve"> u </w:t>
      </w:r>
      <w:proofErr w:type="spellStart"/>
      <w:r w:rsidRPr="007B5069">
        <w:rPr>
          <w:rFonts w:ascii="Arial" w:hAnsi="Arial" w:cs="Arial"/>
          <w:sz w:val="20"/>
          <w:szCs w:val="20"/>
          <w:lang w:val="en-US"/>
        </w:rPr>
        <w:t>radu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području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Općine</w:t>
      </w:r>
      <w:proofErr w:type="spellEnd"/>
      <w:r w:rsidRPr="007B5069">
        <w:rPr>
          <w:rFonts w:ascii="Arial" w:hAnsi="Arial" w:cs="Arial"/>
          <w:sz w:val="20"/>
          <w:szCs w:val="20"/>
          <w:lang w:val="en-US"/>
        </w:rPr>
        <w:t xml:space="preserve"> Lasinja (3.600,00 </w:t>
      </w:r>
      <w:proofErr w:type="spellStart"/>
      <w:r w:rsidRPr="007B5069">
        <w:rPr>
          <w:rFonts w:ascii="Arial" w:hAnsi="Arial" w:cs="Arial"/>
          <w:sz w:val="20"/>
          <w:szCs w:val="20"/>
          <w:lang w:val="en-US"/>
        </w:rPr>
        <w:t>eura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Brojčana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ozanka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izvora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financiranja</w:t>
      </w:r>
      <w:proofErr w:type="spellEnd"/>
      <w:r w:rsidRPr="007B5069">
        <w:rPr>
          <w:rFonts w:ascii="Arial" w:hAnsi="Arial" w:cs="Arial"/>
          <w:sz w:val="20"/>
          <w:szCs w:val="20"/>
          <w:lang w:val="en-US"/>
        </w:rPr>
        <w:t>: (1.1.).</w:t>
      </w:r>
    </w:p>
    <w:p w14:paraId="7F8F7DBE" w14:textId="77777777" w:rsidR="003809E2" w:rsidRPr="007B5069" w:rsidRDefault="003809E2" w:rsidP="003809E2">
      <w:pPr>
        <w:jc w:val="both"/>
        <w:rPr>
          <w:rFonts w:ascii="Arial" w:hAnsi="Arial" w:cs="Arial"/>
          <w:sz w:val="20"/>
          <w:szCs w:val="20"/>
          <w:lang w:val="en-US"/>
        </w:rPr>
      </w:pPr>
    </w:p>
    <w:p w14:paraId="3ED7D078" w14:textId="77777777" w:rsidR="003809E2" w:rsidRDefault="003809E2" w:rsidP="003809E2">
      <w:pPr>
        <w:jc w:val="both"/>
        <w:rPr>
          <w:rFonts w:ascii="Arial" w:hAnsi="Arial" w:cs="Arial"/>
          <w:sz w:val="20"/>
          <w:szCs w:val="20"/>
          <w:lang w:val="en-US"/>
        </w:rPr>
      </w:pPr>
      <w:r w:rsidRPr="007B5069">
        <w:rPr>
          <w:rFonts w:ascii="Arial" w:hAnsi="Arial" w:cs="Arial"/>
          <w:sz w:val="20"/>
          <w:szCs w:val="20"/>
          <w:lang w:val="en-US"/>
        </w:rPr>
        <w:t xml:space="preserve">OPĆI CILJ: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zaštite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zdravlja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području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Općine</w:t>
      </w:r>
      <w:proofErr w:type="spellEnd"/>
      <w:r w:rsidRPr="007B5069">
        <w:rPr>
          <w:rFonts w:ascii="Arial" w:hAnsi="Arial" w:cs="Arial"/>
          <w:sz w:val="20"/>
          <w:szCs w:val="20"/>
          <w:lang w:val="en-US"/>
        </w:rPr>
        <w:t xml:space="preserve"> Lasinja.</w:t>
      </w:r>
    </w:p>
    <w:p w14:paraId="78655B8A" w14:textId="77777777" w:rsidR="003809E2" w:rsidRPr="007B5069" w:rsidRDefault="003809E2" w:rsidP="003809E2">
      <w:pPr>
        <w:jc w:val="both"/>
        <w:rPr>
          <w:rFonts w:ascii="Arial" w:hAnsi="Arial" w:cs="Arial"/>
          <w:sz w:val="20"/>
          <w:szCs w:val="20"/>
          <w:lang w:val="en-US"/>
        </w:rPr>
      </w:pPr>
    </w:p>
    <w:p w14:paraId="6375B611" w14:textId="77777777" w:rsidR="003809E2" w:rsidRDefault="003809E2" w:rsidP="003809E2">
      <w:pPr>
        <w:jc w:val="both"/>
        <w:rPr>
          <w:rFonts w:ascii="Arial" w:hAnsi="Arial" w:cs="Arial"/>
          <w:sz w:val="20"/>
          <w:szCs w:val="20"/>
          <w:lang w:val="en-US"/>
        </w:rPr>
      </w:pPr>
      <w:r w:rsidRPr="007B5069">
        <w:rPr>
          <w:rFonts w:ascii="Arial" w:hAnsi="Arial" w:cs="Arial"/>
          <w:sz w:val="20"/>
          <w:szCs w:val="20"/>
          <w:lang w:val="en-US"/>
        </w:rPr>
        <w:t xml:space="preserve">POSEBNI CILJ: </w:t>
      </w:r>
      <w:proofErr w:type="spellStart"/>
      <w:r w:rsidRPr="007B5069">
        <w:rPr>
          <w:rFonts w:ascii="Arial" w:hAnsi="Arial" w:cs="Arial"/>
          <w:sz w:val="20"/>
          <w:szCs w:val="20"/>
          <w:lang w:val="en-US"/>
        </w:rPr>
        <w:t>Kontinuirano</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kvalitetno</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w:t>
      </w:r>
    </w:p>
    <w:p w14:paraId="35D68A9C" w14:textId="77777777" w:rsidR="003809E2" w:rsidRPr="007B5069" w:rsidRDefault="003809E2" w:rsidP="003809E2">
      <w:pPr>
        <w:jc w:val="both"/>
        <w:rPr>
          <w:rFonts w:ascii="Arial" w:hAnsi="Arial" w:cs="Arial"/>
          <w:sz w:val="20"/>
          <w:szCs w:val="20"/>
          <w:lang w:val="en-US"/>
        </w:rPr>
      </w:pPr>
    </w:p>
    <w:p w14:paraId="029053C0" w14:textId="77777777" w:rsidR="003809E2" w:rsidRPr="007B5069" w:rsidRDefault="003809E2" w:rsidP="003809E2">
      <w:pPr>
        <w:jc w:val="both"/>
        <w:rPr>
          <w:rFonts w:ascii="Arial" w:hAnsi="Arial" w:cs="Arial"/>
          <w:sz w:val="20"/>
          <w:szCs w:val="20"/>
          <w:lang w:val="en-US"/>
        </w:rPr>
      </w:pPr>
      <w:r w:rsidRPr="007B5069">
        <w:rPr>
          <w:rFonts w:ascii="Arial" w:hAnsi="Arial" w:cs="Arial"/>
          <w:sz w:val="20"/>
          <w:szCs w:val="20"/>
          <w:lang w:val="en-US"/>
        </w:rPr>
        <w:t xml:space="preserve">POKAZATELJ USPJEŠNOSTI: </w:t>
      </w:r>
      <w:proofErr w:type="spellStart"/>
      <w:r w:rsidRPr="007B5069">
        <w:rPr>
          <w:rFonts w:ascii="Arial" w:hAnsi="Arial" w:cs="Arial"/>
          <w:sz w:val="20"/>
          <w:szCs w:val="20"/>
          <w:lang w:val="en-US"/>
        </w:rPr>
        <w:t>Zadovoljstvo</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mještana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uslugom</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radom</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zaštite</w:t>
      </w:r>
      <w:proofErr w:type="spellEnd"/>
      <w:r w:rsidRPr="007B5069">
        <w:rPr>
          <w:rFonts w:ascii="Arial" w:hAnsi="Arial" w:cs="Arial"/>
          <w:sz w:val="20"/>
          <w:szCs w:val="20"/>
          <w:lang w:val="en-US"/>
        </w:rPr>
        <w:t>.</w:t>
      </w:r>
    </w:p>
    <w:p w14:paraId="75E98E64" w14:textId="77777777" w:rsidR="003809E2" w:rsidRDefault="003809E2" w:rsidP="003809E2">
      <w:pPr>
        <w:jc w:val="both"/>
        <w:rPr>
          <w:rFonts w:ascii="Arial" w:hAnsi="Arial" w:cs="Arial"/>
        </w:rPr>
      </w:pPr>
    </w:p>
    <w:p w14:paraId="1C088187" w14:textId="77777777" w:rsidR="003809E2" w:rsidRPr="00D351CC" w:rsidRDefault="003809E2" w:rsidP="003809E2">
      <w:pPr>
        <w:pBdr>
          <w:top w:val="single" w:sz="4" w:space="1" w:color="auto"/>
          <w:left w:val="single" w:sz="4" w:space="4" w:color="auto"/>
          <w:bottom w:val="single" w:sz="4" w:space="1" w:color="auto"/>
          <w:right w:val="single" w:sz="4" w:space="4" w:color="auto"/>
        </w:pBdr>
        <w:jc w:val="both"/>
        <w:rPr>
          <w:rFonts w:ascii="Arial" w:hAnsi="Arial" w:cs="Arial"/>
          <w:b/>
          <w:iCs/>
        </w:rPr>
      </w:pPr>
      <w:r w:rsidRPr="00D351CC">
        <w:rPr>
          <w:rFonts w:ascii="Arial" w:hAnsi="Arial" w:cs="Arial"/>
          <w:b/>
          <w:iCs/>
        </w:rPr>
        <w:t>RAZDJEL 002: PREDSTAVNIČKO TIJELO</w:t>
      </w:r>
    </w:p>
    <w:p w14:paraId="0D5DD184"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2001</w:t>
      </w:r>
      <w:r w:rsidRPr="00D351CC">
        <w:rPr>
          <w:rFonts w:ascii="Arial" w:hAnsi="Arial" w:cs="Arial"/>
          <w:i/>
          <w:u w:val="single"/>
        </w:rPr>
        <w:t xml:space="preserve">: </w:t>
      </w:r>
      <w:proofErr w:type="spellStart"/>
      <w:r w:rsidRPr="00D351CC">
        <w:rPr>
          <w:rFonts w:ascii="Arial" w:hAnsi="Arial" w:cs="Arial"/>
          <w:i/>
          <w:u w:val="single"/>
        </w:rPr>
        <w:t>Općinsko</w:t>
      </w:r>
      <w:proofErr w:type="spellEnd"/>
      <w:r w:rsidRPr="00D351CC">
        <w:rPr>
          <w:rFonts w:ascii="Arial" w:hAnsi="Arial" w:cs="Arial"/>
          <w:i/>
          <w:u w:val="single"/>
        </w:rPr>
        <w:t xml:space="preserve"> </w:t>
      </w:r>
      <w:proofErr w:type="spellStart"/>
      <w:r w:rsidRPr="00D351CC">
        <w:rPr>
          <w:rFonts w:ascii="Arial" w:hAnsi="Arial" w:cs="Arial"/>
          <w:i/>
          <w:u w:val="single"/>
        </w:rPr>
        <w:t>vijeće</w:t>
      </w:r>
      <w:proofErr w:type="spellEnd"/>
      <w:r>
        <w:rPr>
          <w:rFonts w:ascii="Arial" w:hAnsi="Arial" w:cs="Arial"/>
          <w:i/>
          <w:u w:val="single"/>
        </w:rPr>
        <w:t xml:space="preserve">  - </w:t>
      </w:r>
      <w:proofErr w:type="spellStart"/>
      <w:r w:rsidRPr="009D0F5A">
        <w:rPr>
          <w:rFonts w:ascii="Arial" w:hAnsi="Arial" w:cs="Arial"/>
          <w:i/>
          <w:color w:val="000000" w:themeColor="text1"/>
          <w:u w:val="single"/>
        </w:rPr>
        <w:t>Zakonska</w:t>
      </w:r>
      <w:proofErr w:type="spellEnd"/>
      <w:r w:rsidRPr="009D0F5A">
        <w:rPr>
          <w:rFonts w:ascii="Arial" w:hAnsi="Arial" w:cs="Arial"/>
          <w:i/>
          <w:color w:val="000000" w:themeColor="text1"/>
          <w:u w:val="single"/>
        </w:rPr>
        <w:t xml:space="preserve"> </w:t>
      </w:r>
      <w:proofErr w:type="spellStart"/>
      <w:r w:rsidRPr="009D0F5A">
        <w:rPr>
          <w:rFonts w:ascii="Arial" w:hAnsi="Arial" w:cs="Arial"/>
          <w:i/>
          <w:color w:val="000000" w:themeColor="text1"/>
          <w:u w:val="single"/>
        </w:rPr>
        <w:t>osnova</w:t>
      </w:r>
      <w:proofErr w:type="spellEnd"/>
      <w:r w:rsidRPr="009D0F5A">
        <w:rPr>
          <w:rFonts w:ascii="Arial" w:hAnsi="Arial" w:cs="Arial"/>
          <w:i/>
          <w:color w:val="000000" w:themeColor="text1"/>
          <w:u w:val="single"/>
        </w:rPr>
        <w:t xml:space="preserve">: Zakon o </w:t>
      </w:r>
      <w:proofErr w:type="spellStart"/>
      <w:r w:rsidRPr="009D0F5A">
        <w:rPr>
          <w:rFonts w:ascii="Arial" w:hAnsi="Arial" w:cs="Arial"/>
          <w:i/>
          <w:color w:val="000000" w:themeColor="text1"/>
          <w:u w:val="single"/>
        </w:rPr>
        <w:t>proračunu</w:t>
      </w:r>
      <w:proofErr w:type="spellEnd"/>
      <w:r w:rsidRPr="009D0F5A">
        <w:rPr>
          <w:rFonts w:ascii="Arial" w:hAnsi="Arial" w:cs="Arial"/>
          <w:i/>
          <w:color w:val="000000" w:themeColor="text1"/>
          <w:u w:val="single"/>
        </w:rPr>
        <w:t xml:space="preserve">; Zakon o </w:t>
      </w:r>
      <w:proofErr w:type="spellStart"/>
      <w:r w:rsidRPr="009D0F5A">
        <w:rPr>
          <w:rFonts w:ascii="Arial" w:hAnsi="Arial" w:cs="Arial"/>
          <w:i/>
          <w:color w:val="000000" w:themeColor="text1"/>
          <w:u w:val="single"/>
        </w:rPr>
        <w:t>financiranju</w:t>
      </w:r>
      <w:proofErr w:type="spellEnd"/>
      <w:r w:rsidRPr="009D0F5A">
        <w:rPr>
          <w:rFonts w:ascii="Arial" w:hAnsi="Arial" w:cs="Arial"/>
          <w:i/>
          <w:color w:val="000000" w:themeColor="text1"/>
          <w:u w:val="single"/>
        </w:rPr>
        <w:t xml:space="preserve"> </w:t>
      </w:r>
      <w:proofErr w:type="spellStart"/>
      <w:r w:rsidRPr="009D0F5A">
        <w:rPr>
          <w:rFonts w:ascii="Arial" w:hAnsi="Arial" w:cs="Arial"/>
          <w:i/>
          <w:color w:val="000000" w:themeColor="text1"/>
          <w:u w:val="single"/>
        </w:rPr>
        <w:t>političkih</w:t>
      </w:r>
      <w:proofErr w:type="spellEnd"/>
      <w:r w:rsidRPr="009D0F5A">
        <w:rPr>
          <w:rFonts w:ascii="Arial" w:hAnsi="Arial" w:cs="Arial"/>
          <w:i/>
          <w:color w:val="000000" w:themeColor="text1"/>
          <w:u w:val="single"/>
        </w:rPr>
        <w:t xml:space="preserve"> </w:t>
      </w:r>
      <w:proofErr w:type="spellStart"/>
      <w:r w:rsidRPr="009D0F5A">
        <w:rPr>
          <w:rFonts w:ascii="Arial" w:hAnsi="Arial" w:cs="Arial"/>
          <w:i/>
          <w:color w:val="000000" w:themeColor="text1"/>
          <w:u w:val="single"/>
        </w:rPr>
        <w:t>aktivnosti</w:t>
      </w:r>
      <w:proofErr w:type="spellEnd"/>
      <w:r w:rsidRPr="009D0F5A">
        <w:rPr>
          <w:rFonts w:ascii="Arial" w:hAnsi="Arial" w:cs="Arial"/>
          <w:i/>
          <w:color w:val="000000" w:themeColor="text1"/>
          <w:u w:val="single"/>
        </w:rPr>
        <w:t xml:space="preserve">, </w:t>
      </w:r>
      <w:proofErr w:type="spellStart"/>
      <w:r w:rsidRPr="009D0F5A">
        <w:rPr>
          <w:rFonts w:ascii="Arial" w:hAnsi="Arial" w:cs="Arial"/>
          <w:i/>
          <w:color w:val="000000" w:themeColor="text1"/>
          <w:u w:val="single"/>
        </w:rPr>
        <w:t>izborne</w:t>
      </w:r>
      <w:proofErr w:type="spellEnd"/>
      <w:r w:rsidRPr="009D0F5A">
        <w:rPr>
          <w:rFonts w:ascii="Arial" w:hAnsi="Arial" w:cs="Arial"/>
          <w:i/>
          <w:color w:val="000000" w:themeColor="text1"/>
          <w:u w:val="single"/>
        </w:rPr>
        <w:t xml:space="preserve"> </w:t>
      </w:r>
      <w:proofErr w:type="spellStart"/>
      <w:r w:rsidRPr="009D0F5A">
        <w:rPr>
          <w:rFonts w:ascii="Arial" w:hAnsi="Arial" w:cs="Arial"/>
          <w:i/>
          <w:color w:val="000000" w:themeColor="text1"/>
          <w:u w:val="single"/>
        </w:rPr>
        <w:t>promidžbe</w:t>
      </w:r>
      <w:proofErr w:type="spellEnd"/>
      <w:r w:rsidRPr="009D0F5A">
        <w:rPr>
          <w:rFonts w:ascii="Arial" w:hAnsi="Arial" w:cs="Arial"/>
          <w:i/>
          <w:color w:val="000000" w:themeColor="text1"/>
          <w:u w:val="single"/>
        </w:rPr>
        <w:t xml:space="preserve"> i </w:t>
      </w:r>
      <w:proofErr w:type="spellStart"/>
      <w:r w:rsidRPr="009D0F5A">
        <w:rPr>
          <w:rFonts w:ascii="Arial" w:hAnsi="Arial" w:cs="Arial"/>
          <w:i/>
          <w:color w:val="000000" w:themeColor="text1"/>
          <w:u w:val="single"/>
        </w:rPr>
        <w:t>referenduma</w:t>
      </w:r>
      <w:proofErr w:type="spellEnd"/>
      <w:r w:rsidRPr="009D0F5A">
        <w:rPr>
          <w:rFonts w:ascii="Arial" w:hAnsi="Arial" w:cs="Arial"/>
          <w:i/>
          <w:color w:val="000000" w:themeColor="text1"/>
          <w:u w:val="single"/>
        </w:rPr>
        <w:t>.</w:t>
      </w:r>
    </w:p>
    <w:p w14:paraId="633B74A4"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U </w:t>
      </w:r>
      <w:proofErr w:type="spellStart"/>
      <w:r w:rsidRPr="00503F12">
        <w:rPr>
          <w:rFonts w:ascii="Arial" w:hAnsi="Arial" w:cs="Arial"/>
          <w:sz w:val="20"/>
          <w:szCs w:val="20"/>
        </w:rPr>
        <w:t>okviru</w:t>
      </w:r>
      <w:proofErr w:type="spellEnd"/>
      <w:r w:rsidRPr="00503F12">
        <w:rPr>
          <w:rFonts w:ascii="Arial" w:hAnsi="Arial" w:cs="Arial"/>
          <w:sz w:val="20"/>
          <w:szCs w:val="20"/>
        </w:rPr>
        <w:t xml:space="preserve"> </w:t>
      </w:r>
      <w:proofErr w:type="spellStart"/>
      <w:r w:rsidRPr="00503F12">
        <w:rPr>
          <w:rFonts w:ascii="Arial" w:hAnsi="Arial" w:cs="Arial"/>
          <w:sz w:val="20"/>
          <w:szCs w:val="20"/>
        </w:rPr>
        <w:t>ovog</w:t>
      </w:r>
      <w:proofErr w:type="spellEnd"/>
      <w:r w:rsidRPr="00503F12">
        <w:rPr>
          <w:rFonts w:ascii="Arial" w:hAnsi="Arial" w:cs="Arial"/>
          <w:sz w:val="20"/>
          <w:szCs w:val="20"/>
        </w:rPr>
        <w:t xml:space="preserve"> </w:t>
      </w:r>
      <w:proofErr w:type="spellStart"/>
      <w:r w:rsidRPr="00503F12">
        <w:rPr>
          <w:rFonts w:ascii="Arial" w:hAnsi="Arial" w:cs="Arial"/>
          <w:sz w:val="20"/>
          <w:szCs w:val="20"/>
        </w:rPr>
        <w:t>programa</w:t>
      </w:r>
      <w:proofErr w:type="spellEnd"/>
      <w:r w:rsidRPr="00503F12">
        <w:rPr>
          <w:rFonts w:ascii="Arial" w:hAnsi="Arial" w:cs="Arial"/>
          <w:sz w:val="20"/>
          <w:szCs w:val="20"/>
        </w:rPr>
        <w:t xml:space="preserve"> </w:t>
      </w:r>
      <w:proofErr w:type="spellStart"/>
      <w:r w:rsidRPr="00503F12">
        <w:rPr>
          <w:rFonts w:ascii="Arial" w:hAnsi="Arial" w:cs="Arial"/>
          <w:sz w:val="20"/>
          <w:szCs w:val="20"/>
        </w:rPr>
        <w:t>planirano</w:t>
      </w:r>
      <w:proofErr w:type="spellEnd"/>
      <w:r w:rsidRPr="00503F12">
        <w:rPr>
          <w:rFonts w:ascii="Arial" w:hAnsi="Arial" w:cs="Arial"/>
          <w:sz w:val="20"/>
          <w:szCs w:val="20"/>
        </w:rPr>
        <w:t xml:space="preserve"> je </w:t>
      </w:r>
      <w:r>
        <w:rPr>
          <w:rFonts w:ascii="Arial" w:hAnsi="Arial" w:cs="Arial"/>
          <w:sz w:val="20"/>
          <w:szCs w:val="20"/>
        </w:rPr>
        <w:t>42</w:t>
      </w:r>
      <w:r w:rsidRPr="00503F12">
        <w:rPr>
          <w:rFonts w:ascii="Arial" w:hAnsi="Arial" w:cs="Arial"/>
          <w:sz w:val="20"/>
          <w:szCs w:val="20"/>
        </w:rPr>
        <w:t>.</w:t>
      </w:r>
      <w:r>
        <w:rPr>
          <w:rFonts w:ascii="Arial" w:hAnsi="Arial" w:cs="Arial"/>
          <w:sz w:val="20"/>
          <w:szCs w:val="20"/>
        </w:rPr>
        <w:t>680</w:t>
      </w:r>
      <w:r w:rsidRPr="00503F12">
        <w:rPr>
          <w:rFonts w:ascii="Arial" w:hAnsi="Arial" w:cs="Arial"/>
          <w:sz w:val="20"/>
          <w:szCs w:val="20"/>
        </w:rPr>
        <w:t>,0</w:t>
      </w:r>
      <w:r>
        <w:rPr>
          <w:rFonts w:ascii="Arial" w:hAnsi="Arial" w:cs="Arial"/>
          <w:sz w:val="20"/>
          <w:szCs w:val="20"/>
        </w:rPr>
        <w:t>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što</w:t>
      </w:r>
      <w:proofErr w:type="spellEnd"/>
      <w:r w:rsidRPr="00503F12">
        <w:rPr>
          <w:rFonts w:ascii="Arial" w:hAnsi="Arial" w:cs="Arial"/>
          <w:sz w:val="20"/>
          <w:szCs w:val="20"/>
        </w:rPr>
        <w:t xml:space="preserve"> je </w:t>
      </w:r>
      <w:r>
        <w:rPr>
          <w:rFonts w:ascii="Arial" w:hAnsi="Arial" w:cs="Arial"/>
          <w:sz w:val="20"/>
          <w:szCs w:val="20"/>
        </w:rPr>
        <w:t>1,22</w:t>
      </w:r>
      <w:r w:rsidRPr="00503F12">
        <w:rPr>
          <w:rFonts w:ascii="Arial" w:hAnsi="Arial" w:cs="Arial"/>
          <w:sz w:val="20"/>
          <w:szCs w:val="20"/>
        </w:rPr>
        <w:t xml:space="preserve">% </w:t>
      </w:r>
      <w:proofErr w:type="spellStart"/>
      <w:r w:rsidRPr="00503F12">
        <w:rPr>
          <w:rFonts w:ascii="Arial" w:hAnsi="Arial" w:cs="Arial"/>
          <w:sz w:val="20"/>
          <w:szCs w:val="20"/>
        </w:rPr>
        <w:t>od</w:t>
      </w:r>
      <w:proofErr w:type="spellEnd"/>
      <w:r w:rsidRPr="00503F12">
        <w:rPr>
          <w:rFonts w:ascii="Arial" w:hAnsi="Arial" w:cs="Arial"/>
          <w:sz w:val="20"/>
          <w:szCs w:val="20"/>
        </w:rPr>
        <w:t xml:space="preserve"> plana. </w:t>
      </w:r>
      <w:proofErr w:type="spellStart"/>
      <w:r w:rsidRPr="00503F12">
        <w:rPr>
          <w:rFonts w:ascii="Arial" w:hAnsi="Arial" w:cs="Arial"/>
          <w:sz w:val="20"/>
          <w:szCs w:val="20"/>
        </w:rPr>
        <w:t>Planirane</w:t>
      </w:r>
      <w:proofErr w:type="spellEnd"/>
      <w:r w:rsidRPr="00503F12">
        <w:rPr>
          <w:rFonts w:ascii="Arial" w:hAnsi="Arial" w:cs="Arial"/>
          <w:sz w:val="20"/>
          <w:szCs w:val="20"/>
        </w:rPr>
        <w:t xml:space="preserve"> </w:t>
      </w:r>
      <w:proofErr w:type="spellStart"/>
      <w:r w:rsidRPr="00503F12">
        <w:rPr>
          <w:rFonts w:ascii="Arial" w:hAnsi="Arial" w:cs="Arial"/>
          <w:sz w:val="20"/>
          <w:szCs w:val="20"/>
        </w:rPr>
        <w:t>sljedeće</w:t>
      </w:r>
      <w:proofErr w:type="spellEnd"/>
      <w:r>
        <w:rPr>
          <w:rFonts w:ascii="Arial" w:hAnsi="Arial" w:cs="Arial"/>
          <w:sz w:val="20"/>
          <w:szCs w:val="20"/>
        </w:rPr>
        <w:t xml:space="preserve"> </w:t>
      </w:r>
      <w:proofErr w:type="spellStart"/>
      <w:r>
        <w:rPr>
          <w:rFonts w:ascii="Arial" w:hAnsi="Arial" w:cs="Arial"/>
          <w:sz w:val="20"/>
          <w:szCs w:val="20"/>
        </w:rPr>
        <w:t>a</w:t>
      </w:r>
      <w:r w:rsidRPr="00503F12">
        <w:rPr>
          <w:rFonts w:ascii="Arial" w:hAnsi="Arial" w:cs="Arial"/>
          <w:sz w:val="20"/>
          <w:szCs w:val="20"/>
        </w:rPr>
        <w:t>ktivnosti</w:t>
      </w:r>
      <w:proofErr w:type="spellEnd"/>
      <w:r>
        <w:rPr>
          <w:rFonts w:ascii="Arial" w:hAnsi="Arial" w:cs="Arial"/>
          <w:sz w:val="20"/>
          <w:szCs w:val="20"/>
        </w:rPr>
        <w:t xml:space="preserve"> A100028</w:t>
      </w:r>
      <w:r w:rsidRPr="00503F12">
        <w:rPr>
          <w:rFonts w:ascii="Arial" w:hAnsi="Arial" w:cs="Arial"/>
          <w:sz w:val="20"/>
          <w:szCs w:val="20"/>
        </w:rPr>
        <w:t xml:space="preserve">: </w:t>
      </w:r>
      <w:proofErr w:type="spellStart"/>
      <w:r>
        <w:rPr>
          <w:rFonts w:ascii="Arial" w:hAnsi="Arial" w:cs="Arial"/>
          <w:sz w:val="20"/>
          <w:szCs w:val="20"/>
        </w:rPr>
        <w:t>F</w:t>
      </w:r>
      <w:r w:rsidRPr="00503F12">
        <w:rPr>
          <w:rFonts w:ascii="Arial" w:hAnsi="Arial" w:cs="Arial"/>
          <w:sz w:val="20"/>
          <w:szCs w:val="20"/>
        </w:rPr>
        <w:t>inanciranje</w:t>
      </w:r>
      <w:proofErr w:type="spellEnd"/>
      <w:r w:rsidRPr="00503F12">
        <w:rPr>
          <w:rFonts w:ascii="Arial" w:hAnsi="Arial" w:cs="Arial"/>
          <w:sz w:val="20"/>
          <w:szCs w:val="20"/>
        </w:rPr>
        <w:t xml:space="preserve"> </w:t>
      </w:r>
      <w:proofErr w:type="spellStart"/>
      <w:r w:rsidRPr="00503F12">
        <w:rPr>
          <w:rFonts w:ascii="Arial" w:hAnsi="Arial" w:cs="Arial"/>
          <w:sz w:val="20"/>
          <w:szCs w:val="20"/>
        </w:rPr>
        <w:t>rada</w:t>
      </w:r>
      <w:proofErr w:type="spellEnd"/>
      <w:r w:rsidRPr="00503F12">
        <w:rPr>
          <w:rFonts w:ascii="Arial" w:hAnsi="Arial" w:cs="Arial"/>
          <w:sz w:val="20"/>
          <w:szCs w:val="20"/>
        </w:rPr>
        <w:t xml:space="preserve"> </w:t>
      </w:r>
      <w:proofErr w:type="spellStart"/>
      <w:r w:rsidRPr="00503F12">
        <w:rPr>
          <w:rFonts w:ascii="Arial" w:hAnsi="Arial" w:cs="Arial"/>
          <w:sz w:val="20"/>
          <w:szCs w:val="20"/>
        </w:rPr>
        <w:t>Općinskog</w:t>
      </w:r>
      <w:proofErr w:type="spellEnd"/>
      <w:r w:rsidRPr="00503F12">
        <w:rPr>
          <w:rFonts w:ascii="Arial" w:hAnsi="Arial" w:cs="Arial"/>
          <w:sz w:val="20"/>
          <w:szCs w:val="20"/>
        </w:rPr>
        <w:t xml:space="preserve"> </w:t>
      </w:r>
      <w:proofErr w:type="spellStart"/>
      <w:r w:rsidRPr="00503F12">
        <w:rPr>
          <w:rFonts w:ascii="Arial" w:hAnsi="Arial" w:cs="Arial"/>
          <w:sz w:val="20"/>
          <w:szCs w:val="20"/>
        </w:rPr>
        <w:t>vijeća</w:t>
      </w:r>
      <w:proofErr w:type="spellEnd"/>
      <w:r w:rsidRPr="00503F12">
        <w:rPr>
          <w:rFonts w:ascii="Arial" w:hAnsi="Arial" w:cs="Arial"/>
          <w:sz w:val="20"/>
          <w:szCs w:val="20"/>
        </w:rPr>
        <w:t xml:space="preserve"> i </w:t>
      </w:r>
      <w:proofErr w:type="spellStart"/>
      <w:r w:rsidRPr="00503F12">
        <w:rPr>
          <w:rFonts w:ascii="Arial" w:hAnsi="Arial" w:cs="Arial"/>
          <w:sz w:val="20"/>
          <w:szCs w:val="20"/>
        </w:rPr>
        <w:t>povjerenstava</w:t>
      </w:r>
      <w:proofErr w:type="spellEnd"/>
      <w:r w:rsidRPr="00503F12">
        <w:rPr>
          <w:rFonts w:ascii="Arial" w:hAnsi="Arial" w:cs="Arial"/>
          <w:sz w:val="20"/>
          <w:szCs w:val="20"/>
        </w:rPr>
        <w:t xml:space="preserve"> (4.</w:t>
      </w:r>
      <w:r>
        <w:rPr>
          <w:rFonts w:ascii="Arial" w:hAnsi="Arial" w:cs="Arial"/>
          <w:sz w:val="20"/>
          <w:szCs w:val="20"/>
        </w:rPr>
        <w:t>250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A100029: </w:t>
      </w:r>
      <w:proofErr w:type="spellStart"/>
      <w:r>
        <w:rPr>
          <w:rFonts w:ascii="Arial" w:hAnsi="Arial" w:cs="Arial"/>
          <w:sz w:val="20"/>
          <w:szCs w:val="20"/>
        </w:rPr>
        <w:t>F</w:t>
      </w:r>
      <w:r w:rsidRPr="00503F12">
        <w:rPr>
          <w:rFonts w:ascii="Arial" w:hAnsi="Arial" w:cs="Arial"/>
          <w:sz w:val="20"/>
          <w:szCs w:val="20"/>
        </w:rPr>
        <w:t>inanciranje</w:t>
      </w:r>
      <w:proofErr w:type="spellEnd"/>
      <w:r w:rsidRPr="00503F12">
        <w:rPr>
          <w:rFonts w:ascii="Arial" w:hAnsi="Arial" w:cs="Arial"/>
          <w:sz w:val="20"/>
          <w:szCs w:val="20"/>
        </w:rPr>
        <w:t xml:space="preserve"> </w:t>
      </w:r>
      <w:proofErr w:type="spellStart"/>
      <w:r w:rsidRPr="00503F12">
        <w:rPr>
          <w:rFonts w:ascii="Arial" w:hAnsi="Arial" w:cs="Arial"/>
          <w:sz w:val="20"/>
          <w:szCs w:val="20"/>
        </w:rPr>
        <w:t>rada</w:t>
      </w:r>
      <w:proofErr w:type="spellEnd"/>
      <w:r w:rsidRPr="00503F12">
        <w:rPr>
          <w:rFonts w:ascii="Arial" w:hAnsi="Arial" w:cs="Arial"/>
          <w:sz w:val="20"/>
          <w:szCs w:val="20"/>
        </w:rPr>
        <w:t xml:space="preserve"> </w:t>
      </w:r>
      <w:proofErr w:type="spellStart"/>
      <w:r w:rsidRPr="00503F12">
        <w:rPr>
          <w:rFonts w:ascii="Arial" w:hAnsi="Arial" w:cs="Arial"/>
          <w:sz w:val="20"/>
          <w:szCs w:val="20"/>
        </w:rPr>
        <w:t>političkih</w:t>
      </w:r>
      <w:proofErr w:type="spellEnd"/>
      <w:r w:rsidRPr="00503F12">
        <w:rPr>
          <w:rFonts w:ascii="Arial" w:hAnsi="Arial" w:cs="Arial"/>
          <w:sz w:val="20"/>
          <w:szCs w:val="20"/>
        </w:rPr>
        <w:t xml:space="preserve"> </w:t>
      </w:r>
      <w:proofErr w:type="spellStart"/>
      <w:r w:rsidRPr="00503F12">
        <w:rPr>
          <w:rFonts w:ascii="Arial" w:hAnsi="Arial" w:cs="Arial"/>
          <w:sz w:val="20"/>
          <w:szCs w:val="20"/>
        </w:rPr>
        <w:t>stranaka</w:t>
      </w:r>
      <w:proofErr w:type="spellEnd"/>
      <w:r w:rsidRPr="00503F12">
        <w:rPr>
          <w:rFonts w:ascii="Arial" w:hAnsi="Arial" w:cs="Arial"/>
          <w:sz w:val="20"/>
          <w:szCs w:val="20"/>
        </w:rPr>
        <w:t xml:space="preserve"> i </w:t>
      </w:r>
      <w:proofErr w:type="spellStart"/>
      <w:r w:rsidRPr="00503F12">
        <w:rPr>
          <w:rFonts w:ascii="Arial" w:hAnsi="Arial" w:cs="Arial"/>
          <w:sz w:val="20"/>
          <w:szCs w:val="20"/>
        </w:rPr>
        <w:t>nacionalnih</w:t>
      </w:r>
      <w:proofErr w:type="spellEnd"/>
      <w:r w:rsidRPr="00503F12">
        <w:rPr>
          <w:rFonts w:ascii="Arial" w:hAnsi="Arial" w:cs="Arial"/>
          <w:sz w:val="20"/>
          <w:szCs w:val="20"/>
        </w:rPr>
        <w:t xml:space="preserve"> </w:t>
      </w:r>
      <w:proofErr w:type="spellStart"/>
      <w:r w:rsidRPr="00503F12">
        <w:rPr>
          <w:rFonts w:ascii="Arial" w:hAnsi="Arial" w:cs="Arial"/>
          <w:sz w:val="20"/>
          <w:szCs w:val="20"/>
        </w:rPr>
        <w:t>manjina</w:t>
      </w:r>
      <w:proofErr w:type="spellEnd"/>
      <w:r w:rsidRPr="00503F12">
        <w:rPr>
          <w:rFonts w:ascii="Arial" w:hAnsi="Arial" w:cs="Arial"/>
          <w:sz w:val="20"/>
          <w:szCs w:val="20"/>
        </w:rPr>
        <w:t xml:space="preserve"> (1.7</w:t>
      </w:r>
      <w:r>
        <w:rPr>
          <w:rFonts w:ascii="Arial" w:hAnsi="Arial" w:cs="Arial"/>
          <w:sz w:val="20"/>
          <w:szCs w:val="20"/>
        </w:rPr>
        <w:t>30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A100030: </w:t>
      </w:r>
      <w:proofErr w:type="spellStart"/>
      <w:r>
        <w:rPr>
          <w:rFonts w:ascii="Arial" w:hAnsi="Arial" w:cs="Arial"/>
          <w:sz w:val="20"/>
          <w:szCs w:val="20"/>
        </w:rPr>
        <w:t>P</w:t>
      </w:r>
      <w:r w:rsidRPr="00503F12">
        <w:rPr>
          <w:rFonts w:ascii="Arial" w:hAnsi="Arial" w:cs="Arial"/>
          <w:sz w:val="20"/>
          <w:szCs w:val="20"/>
        </w:rPr>
        <w:t>rovedba</w:t>
      </w:r>
      <w:proofErr w:type="spellEnd"/>
      <w:r w:rsidRPr="00503F12">
        <w:rPr>
          <w:rFonts w:ascii="Arial" w:hAnsi="Arial" w:cs="Arial"/>
          <w:sz w:val="20"/>
          <w:szCs w:val="20"/>
        </w:rPr>
        <w:t xml:space="preserve"> </w:t>
      </w:r>
      <w:proofErr w:type="spellStart"/>
      <w:r w:rsidRPr="00503F12">
        <w:rPr>
          <w:rFonts w:ascii="Arial" w:hAnsi="Arial" w:cs="Arial"/>
          <w:sz w:val="20"/>
          <w:szCs w:val="20"/>
        </w:rPr>
        <w:t>izbora</w:t>
      </w:r>
      <w:proofErr w:type="spellEnd"/>
      <w:r w:rsidRPr="00503F12">
        <w:rPr>
          <w:rFonts w:ascii="Arial" w:hAnsi="Arial" w:cs="Arial"/>
          <w:sz w:val="20"/>
          <w:szCs w:val="20"/>
        </w:rPr>
        <w:t xml:space="preserve"> (</w:t>
      </w:r>
      <w:r>
        <w:rPr>
          <w:rFonts w:ascii="Arial" w:hAnsi="Arial" w:cs="Arial"/>
          <w:sz w:val="20"/>
          <w:szCs w:val="20"/>
        </w:rPr>
        <w:t>36</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0,</w:t>
      </w:r>
      <w:r>
        <w:rPr>
          <w:rFonts w:ascii="Arial" w:hAnsi="Arial" w:cs="Arial"/>
          <w:sz w:val="20"/>
          <w:szCs w:val="20"/>
        </w:rPr>
        <w:t>0</w:t>
      </w:r>
      <w:r w:rsidRPr="00503F12">
        <w:rPr>
          <w:rFonts w:ascii="Arial" w:hAnsi="Arial" w:cs="Arial"/>
          <w:sz w:val="20"/>
          <w:szCs w:val="20"/>
        </w:rPr>
        <w:t xml:space="preserve">0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te</w:t>
      </w:r>
      <w:proofErr w:type="spellEnd"/>
      <w:r>
        <w:rPr>
          <w:rFonts w:ascii="Arial" w:hAnsi="Arial" w:cs="Arial"/>
          <w:sz w:val="20"/>
          <w:szCs w:val="20"/>
        </w:rPr>
        <w:t xml:space="preserve"> </w:t>
      </w:r>
      <w:proofErr w:type="spellStart"/>
      <w:r>
        <w:rPr>
          <w:rFonts w:ascii="Arial" w:hAnsi="Arial" w:cs="Arial"/>
          <w:sz w:val="20"/>
          <w:szCs w:val="20"/>
        </w:rPr>
        <w:t>Aktivnost</w:t>
      </w:r>
      <w:proofErr w:type="spellEnd"/>
      <w:r>
        <w:rPr>
          <w:rFonts w:ascii="Arial" w:hAnsi="Arial" w:cs="Arial"/>
          <w:sz w:val="20"/>
          <w:szCs w:val="20"/>
        </w:rPr>
        <w:t xml:space="preserve"> A100031:</w:t>
      </w:r>
      <w:r w:rsidRPr="00503F12">
        <w:rPr>
          <w:rFonts w:ascii="Arial" w:hAnsi="Arial" w:cs="Arial"/>
          <w:sz w:val="20"/>
          <w:szCs w:val="20"/>
        </w:rPr>
        <w:t xml:space="preserve"> </w:t>
      </w:r>
      <w:proofErr w:type="spellStart"/>
      <w:r>
        <w:rPr>
          <w:rFonts w:ascii="Arial" w:hAnsi="Arial" w:cs="Arial"/>
          <w:sz w:val="20"/>
          <w:szCs w:val="20"/>
        </w:rPr>
        <w:t>F</w:t>
      </w:r>
      <w:r w:rsidRPr="00503F12">
        <w:rPr>
          <w:rFonts w:ascii="Arial" w:hAnsi="Arial" w:cs="Arial"/>
          <w:sz w:val="20"/>
          <w:szCs w:val="20"/>
        </w:rPr>
        <w:t>inanciranje</w:t>
      </w:r>
      <w:proofErr w:type="spellEnd"/>
      <w:r w:rsidRPr="00503F12">
        <w:rPr>
          <w:rFonts w:ascii="Arial" w:hAnsi="Arial" w:cs="Arial"/>
          <w:sz w:val="20"/>
          <w:szCs w:val="20"/>
        </w:rPr>
        <w:t xml:space="preserve"> </w:t>
      </w:r>
      <w:proofErr w:type="spellStart"/>
      <w:r w:rsidRPr="00503F12">
        <w:rPr>
          <w:rFonts w:ascii="Arial" w:hAnsi="Arial" w:cs="Arial"/>
          <w:sz w:val="20"/>
          <w:szCs w:val="20"/>
        </w:rPr>
        <w:t>rada</w:t>
      </w:r>
      <w:proofErr w:type="spellEnd"/>
      <w:r w:rsidRPr="00503F12">
        <w:rPr>
          <w:rFonts w:ascii="Arial" w:hAnsi="Arial" w:cs="Arial"/>
          <w:sz w:val="20"/>
          <w:szCs w:val="20"/>
        </w:rPr>
        <w:t xml:space="preserve"> </w:t>
      </w:r>
      <w:proofErr w:type="spellStart"/>
      <w:r w:rsidRPr="00503F12">
        <w:rPr>
          <w:rFonts w:ascii="Arial" w:hAnsi="Arial" w:cs="Arial"/>
          <w:sz w:val="20"/>
          <w:szCs w:val="20"/>
        </w:rPr>
        <w:t>savjeta</w:t>
      </w:r>
      <w:proofErr w:type="spellEnd"/>
      <w:r w:rsidRPr="00503F12">
        <w:rPr>
          <w:rFonts w:ascii="Arial" w:hAnsi="Arial" w:cs="Arial"/>
          <w:sz w:val="20"/>
          <w:szCs w:val="20"/>
        </w:rPr>
        <w:t xml:space="preserve"> </w:t>
      </w:r>
      <w:proofErr w:type="spellStart"/>
      <w:r w:rsidRPr="00503F12">
        <w:rPr>
          <w:rFonts w:ascii="Arial" w:hAnsi="Arial" w:cs="Arial"/>
          <w:sz w:val="20"/>
          <w:szCs w:val="20"/>
        </w:rPr>
        <w:t>mladih</w:t>
      </w:r>
      <w:proofErr w:type="spellEnd"/>
      <w:r w:rsidRPr="00503F12">
        <w:rPr>
          <w:rFonts w:ascii="Arial" w:hAnsi="Arial" w:cs="Arial"/>
          <w:sz w:val="20"/>
          <w:szCs w:val="20"/>
        </w:rPr>
        <w:t xml:space="preserve"> (7</w:t>
      </w:r>
      <w:r>
        <w:rPr>
          <w:rFonts w:ascii="Arial" w:hAnsi="Arial" w:cs="Arial"/>
          <w:sz w:val="20"/>
          <w:szCs w:val="20"/>
        </w:rPr>
        <w:t>00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63197">
        <w:rPr>
          <w:rFonts w:ascii="Arial" w:hAnsi="Arial" w:cs="Arial"/>
          <w:color w:val="000000" w:themeColor="text1"/>
          <w:sz w:val="20"/>
          <w:szCs w:val="20"/>
        </w:rPr>
        <w:t>Brojčana</w:t>
      </w:r>
      <w:proofErr w:type="spellEnd"/>
      <w:r w:rsidRPr="00563197">
        <w:rPr>
          <w:rFonts w:ascii="Arial" w:hAnsi="Arial" w:cs="Arial"/>
          <w:color w:val="000000" w:themeColor="text1"/>
          <w:sz w:val="20"/>
          <w:szCs w:val="20"/>
        </w:rPr>
        <w:t xml:space="preserve"> </w:t>
      </w:r>
      <w:proofErr w:type="spellStart"/>
      <w:r w:rsidRPr="00563197">
        <w:rPr>
          <w:rFonts w:ascii="Arial" w:hAnsi="Arial" w:cs="Arial"/>
          <w:color w:val="000000" w:themeColor="text1"/>
          <w:sz w:val="20"/>
          <w:szCs w:val="20"/>
        </w:rPr>
        <w:t>oznaka</w:t>
      </w:r>
      <w:proofErr w:type="spellEnd"/>
      <w:r w:rsidRPr="00563197">
        <w:rPr>
          <w:rFonts w:ascii="Arial" w:hAnsi="Arial" w:cs="Arial"/>
          <w:color w:val="000000" w:themeColor="text1"/>
          <w:sz w:val="20"/>
          <w:szCs w:val="20"/>
        </w:rPr>
        <w:t xml:space="preserve"> </w:t>
      </w:r>
      <w:proofErr w:type="spellStart"/>
      <w:r w:rsidRPr="00563197">
        <w:rPr>
          <w:rFonts w:ascii="Arial" w:hAnsi="Arial" w:cs="Arial"/>
          <w:color w:val="000000" w:themeColor="text1"/>
          <w:sz w:val="20"/>
          <w:szCs w:val="20"/>
        </w:rPr>
        <w:t>izvora</w:t>
      </w:r>
      <w:proofErr w:type="spellEnd"/>
      <w:r w:rsidRPr="00563197">
        <w:rPr>
          <w:rFonts w:ascii="Arial" w:hAnsi="Arial" w:cs="Arial"/>
          <w:color w:val="000000" w:themeColor="text1"/>
          <w:sz w:val="20"/>
          <w:szCs w:val="20"/>
        </w:rPr>
        <w:t xml:space="preserve"> </w:t>
      </w:r>
      <w:proofErr w:type="spellStart"/>
      <w:r w:rsidRPr="00563197">
        <w:rPr>
          <w:rFonts w:ascii="Arial" w:hAnsi="Arial" w:cs="Arial"/>
          <w:color w:val="000000" w:themeColor="text1"/>
          <w:sz w:val="20"/>
          <w:szCs w:val="20"/>
        </w:rPr>
        <w:t>financiranja</w:t>
      </w:r>
      <w:proofErr w:type="spellEnd"/>
      <w:r w:rsidRPr="00563197">
        <w:rPr>
          <w:rFonts w:ascii="Arial" w:hAnsi="Arial" w:cs="Arial"/>
          <w:color w:val="000000" w:themeColor="text1"/>
          <w:sz w:val="20"/>
          <w:szCs w:val="20"/>
        </w:rPr>
        <w:t>: (1.</w:t>
      </w:r>
      <w:r>
        <w:rPr>
          <w:rFonts w:ascii="Arial" w:hAnsi="Arial" w:cs="Arial"/>
          <w:color w:val="000000" w:themeColor="text1"/>
          <w:sz w:val="20"/>
          <w:szCs w:val="20"/>
        </w:rPr>
        <w:t>1</w:t>
      </w:r>
      <w:r w:rsidRPr="00563197">
        <w:rPr>
          <w:rFonts w:ascii="Arial" w:hAnsi="Arial" w:cs="Arial"/>
          <w:color w:val="000000" w:themeColor="text1"/>
          <w:sz w:val="20"/>
          <w:szCs w:val="20"/>
        </w:rPr>
        <w:t>-5.</w:t>
      </w:r>
      <w:r>
        <w:rPr>
          <w:rFonts w:ascii="Arial" w:hAnsi="Arial" w:cs="Arial"/>
          <w:color w:val="000000" w:themeColor="text1"/>
          <w:sz w:val="20"/>
          <w:szCs w:val="20"/>
        </w:rPr>
        <w:t>1.</w:t>
      </w:r>
      <w:r w:rsidRPr="00563197">
        <w:rPr>
          <w:rFonts w:ascii="Arial" w:hAnsi="Arial" w:cs="Arial"/>
          <w:color w:val="000000" w:themeColor="text1"/>
          <w:sz w:val="20"/>
          <w:szCs w:val="20"/>
        </w:rPr>
        <w:t>)</w:t>
      </w:r>
      <w:r>
        <w:rPr>
          <w:rFonts w:ascii="Arial" w:hAnsi="Arial" w:cs="Arial"/>
          <w:color w:val="000000" w:themeColor="text1"/>
          <w:sz w:val="20"/>
          <w:szCs w:val="20"/>
        </w:rPr>
        <w:t>.</w:t>
      </w:r>
    </w:p>
    <w:p w14:paraId="7AF6A08D"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OPĆI CILJ: </w:t>
      </w:r>
      <w:proofErr w:type="spellStart"/>
      <w:r w:rsidRPr="00503F12">
        <w:rPr>
          <w:rFonts w:ascii="Arial" w:hAnsi="Arial" w:cs="Arial"/>
          <w:sz w:val="20"/>
          <w:szCs w:val="20"/>
        </w:rPr>
        <w:t>Efikasno</w:t>
      </w:r>
      <w:proofErr w:type="spellEnd"/>
      <w:r w:rsidRPr="00503F12">
        <w:rPr>
          <w:rFonts w:ascii="Arial" w:hAnsi="Arial" w:cs="Arial"/>
          <w:sz w:val="20"/>
          <w:szCs w:val="20"/>
        </w:rPr>
        <w:t xml:space="preserve"> </w:t>
      </w:r>
      <w:proofErr w:type="spellStart"/>
      <w:r w:rsidRPr="00503F12">
        <w:rPr>
          <w:rFonts w:ascii="Arial" w:hAnsi="Arial" w:cs="Arial"/>
          <w:sz w:val="20"/>
          <w:szCs w:val="20"/>
        </w:rPr>
        <w:t>obavljanje</w:t>
      </w:r>
      <w:proofErr w:type="spellEnd"/>
      <w:r w:rsidRPr="00503F12">
        <w:rPr>
          <w:rFonts w:ascii="Arial" w:hAnsi="Arial" w:cs="Arial"/>
          <w:sz w:val="20"/>
          <w:szCs w:val="20"/>
        </w:rPr>
        <w:t xml:space="preserve"> </w:t>
      </w:r>
      <w:proofErr w:type="spellStart"/>
      <w:r w:rsidRPr="00503F12">
        <w:rPr>
          <w:rFonts w:ascii="Arial" w:hAnsi="Arial" w:cs="Arial"/>
          <w:sz w:val="20"/>
          <w:szCs w:val="20"/>
        </w:rPr>
        <w:t>poslova</w:t>
      </w:r>
      <w:proofErr w:type="spellEnd"/>
      <w:r w:rsidRPr="00503F12">
        <w:rPr>
          <w:rFonts w:ascii="Arial" w:hAnsi="Arial" w:cs="Arial"/>
          <w:sz w:val="20"/>
          <w:szCs w:val="20"/>
        </w:rPr>
        <w:t xml:space="preserve"> i </w:t>
      </w:r>
      <w:proofErr w:type="spellStart"/>
      <w:r w:rsidRPr="00503F12">
        <w:rPr>
          <w:rFonts w:ascii="Arial" w:hAnsi="Arial" w:cs="Arial"/>
          <w:sz w:val="20"/>
          <w:szCs w:val="20"/>
        </w:rPr>
        <w:t>zadaća</w:t>
      </w:r>
      <w:proofErr w:type="spellEnd"/>
      <w:r w:rsidRPr="00503F12">
        <w:rPr>
          <w:rFonts w:ascii="Arial" w:hAnsi="Arial" w:cs="Arial"/>
          <w:sz w:val="20"/>
          <w:szCs w:val="20"/>
        </w:rPr>
        <w:t xml:space="preserve"> od </w:t>
      </w:r>
      <w:proofErr w:type="spellStart"/>
      <w:r w:rsidRPr="00503F12">
        <w:rPr>
          <w:rFonts w:ascii="Arial" w:hAnsi="Arial" w:cs="Arial"/>
          <w:sz w:val="20"/>
          <w:szCs w:val="20"/>
        </w:rPr>
        <w:t>lokalnog</w:t>
      </w:r>
      <w:proofErr w:type="spellEnd"/>
      <w:r w:rsidRPr="00503F12">
        <w:rPr>
          <w:rFonts w:ascii="Arial" w:hAnsi="Arial" w:cs="Arial"/>
          <w:sz w:val="20"/>
          <w:szCs w:val="20"/>
        </w:rPr>
        <w:t xml:space="preserve"> </w:t>
      </w:r>
      <w:proofErr w:type="spellStart"/>
      <w:r w:rsidRPr="00503F12">
        <w:rPr>
          <w:rFonts w:ascii="Arial" w:hAnsi="Arial" w:cs="Arial"/>
          <w:sz w:val="20"/>
          <w:szCs w:val="20"/>
        </w:rPr>
        <w:t>značaja</w:t>
      </w:r>
      <w:proofErr w:type="spellEnd"/>
      <w:r w:rsidRPr="00503F12">
        <w:rPr>
          <w:rFonts w:ascii="Arial" w:hAnsi="Arial" w:cs="Arial"/>
          <w:sz w:val="20"/>
          <w:szCs w:val="20"/>
        </w:rPr>
        <w:t xml:space="preserve">, </w:t>
      </w:r>
      <w:proofErr w:type="spellStart"/>
      <w:r w:rsidRPr="00503F12">
        <w:rPr>
          <w:rFonts w:ascii="Arial" w:hAnsi="Arial" w:cs="Arial"/>
          <w:sz w:val="20"/>
          <w:szCs w:val="20"/>
        </w:rPr>
        <w:t>te</w:t>
      </w:r>
      <w:proofErr w:type="spellEnd"/>
      <w:r w:rsidRPr="00503F12">
        <w:rPr>
          <w:rFonts w:ascii="Arial" w:hAnsi="Arial" w:cs="Arial"/>
          <w:sz w:val="20"/>
          <w:szCs w:val="20"/>
        </w:rPr>
        <w:t xml:space="preserve"> </w:t>
      </w:r>
      <w:proofErr w:type="spellStart"/>
      <w:r w:rsidRPr="00503F12">
        <w:rPr>
          <w:rFonts w:ascii="Arial" w:hAnsi="Arial" w:cs="Arial"/>
          <w:sz w:val="20"/>
          <w:szCs w:val="20"/>
        </w:rPr>
        <w:t>razvoj</w:t>
      </w:r>
      <w:proofErr w:type="spellEnd"/>
      <w:r w:rsidRPr="00503F12">
        <w:rPr>
          <w:rFonts w:ascii="Arial" w:hAnsi="Arial" w:cs="Arial"/>
          <w:sz w:val="20"/>
          <w:szCs w:val="20"/>
        </w:rPr>
        <w:t xml:space="preserve"> </w:t>
      </w:r>
      <w:proofErr w:type="spellStart"/>
      <w:r w:rsidRPr="00503F12">
        <w:rPr>
          <w:rFonts w:ascii="Arial" w:hAnsi="Arial" w:cs="Arial"/>
          <w:sz w:val="20"/>
          <w:szCs w:val="20"/>
        </w:rPr>
        <w:t>demokratskog</w:t>
      </w:r>
      <w:proofErr w:type="spellEnd"/>
      <w:r w:rsidRPr="00503F12">
        <w:rPr>
          <w:rFonts w:ascii="Arial" w:hAnsi="Arial" w:cs="Arial"/>
          <w:sz w:val="20"/>
          <w:szCs w:val="20"/>
        </w:rPr>
        <w:t xml:space="preserve"> </w:t>
      </w:r>
      <w:proofErr w:type="spellStart"/>
      <w:r w:rsidRPr="00503F12">
        <w:rPr>
          <w:rFonts w:ascii="Arial" w:hAnsi="Arial" w:cs="Arial"/>
          <w:sz w:val="20"/>
          <w:szCs w:val="20"/>
        </w:rPr>
        <w:t>sustava</w:t>
      </w:r>
      <w:proofErr w:type="spellEnd"/>
      <w:r w:rsidRPr="00503F12">
        <w:rPr>
          <w:rFonts w:ascii="Arial" w:hAnsi="Arial" w:cs="Arial"/>
          <w:sz w:val="20"/>
          <w:szCs w:val="20"/>
        </w:rPr>
        <w:t>.</w:t>
      </w:r>
    </w:p>
    <w:p w14:paraId="627A2D6B"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POSEBNI CILJ: </w:t>
      </w:r>
      <w:proofErr w:type="spellStart"/>
      <w:r w:rsidRPr="00503F12">
        <w:rPr>
          <w:rFonts w:ascii="Arial" w:hAnsi="Arial" w:cs="Arial"/>
          <w:sz w:val="20"/>
          <w:szCs w:val="20"/>
        </w:rPr>
        <w:t>Utvrđivanje</w:t>
      </w:r>
      <w:proofErr w:type="spellEnd"/>
      <w:r w:rsidRPr="00503F12">
        <w:rPr>
          <w:rFonts w:ascii="Arial" w:hAnsi="Arial" w:cs="Arial"/>
          <w:sz w:val="20"/>
          <w:szCs w:val="20"/>
        </w:rPr>
        <w:t xml:space="preserve"> i </w:t>
      </w:r>
      <w:proofErr w:type="spellStart"/>
      <w:r w:rsidRPr="00503F12">
        <w:rPr>
          <w:rFonts w:ascii="Arial" w:hAnsi="Arial" w:cs="Arial"/>
          <w:sz w:val="20"/>
          <w:szCs w:val="20"/>
        </w:rPr>
        <w:t>provođenje</w:t>
      </w:r>
      <w:proofErr w:type="spellEnd"/>
      <w:r w:rsidRPr="00503F12">
        <w:rPr>
          <w:rFonts w:ascii="Arial" w:hAnsi="Arial" w:cs="Arial"/>
          <w:sz w:val="20"/>
          <w:szCs w:val="20"/>
        </w:rPr>
        <w:t xml:space="preserve"> </w:t>
      </w:r>
      <w:proofErr w:type="spellStart"/>
      <w:r w:rsidRPr="00503F12">
        <w:rPr>
          <w:rFonts w:ascii="Arial" w:hAnsi="Arial" w:cs="Arial"/>
          <w:sz w:val="20"/>
          <w:szCs w:val="20"/>
        </w:rPr>
        <w:t>rada</w:t>
      </w:r>
      <w:proofErr w:type="spellEnd"/>
      <w:r w:rsidRPr="00503F12">
        <w:rPr>
          <w:rFonts w:ascii="Arial" w:hAnsi="Arial" w:cs="Arial"/>
          <w:sz w:val="20"/>
          <w:szCs w:val="20"/>
        </w:rPr>
        <w:t xml:space="preserve">, </w:t>
      </w:r>
      <w:proofErr w:type="spellStart"/>
      <w:r w:rsidRPr="00503F12">
        <w:rPr>
          <w:rFonts w:ascii="Arial" w:hAnsi="Arial" w:cs="Arial"/>
          <w:sz w:val="20"/>
          <w:szCs w:val="20"/>
        </w:rPr>
        <w:t>ciljeva</w:t>
      </w:r>
      <w:proofErr w:type="spellEnd"/>
      <w:r w:rsidRPr="00503F12">
        <w:rPr>
          <w:rFonts w:ascii="Arial" w:hAnsi="Arial" w:cs="Arial"/>
          <w:sz w:val="20"/>
          <w:szCs w:val="20"/>
        </w:rPr>
        <w:t xml:space="preserve"> i </w:t>
      </w:r>
      <w:proofErr w:type="spellStart"/>
      <w:r w:rsidRPr="00503F12">
        <w:rPr>
          <w:rFonts w:ascii="Arial" w:hAnsi="Arial" w:cs="Arial"/>
          <w:sz w:val="20"/>
          <w:szCs w:val="20"/>
        </w:rPr>
        <w:t>razvoja</w:t>
      </w:r>
      <w:proofErr w:type="spellEnd"/>
      <w:r w:rsidRPr="00503F12">
        <w:rPr>
          <w:rFonts w:ascii="Arial" w:hAnsi="Arial" w:cs="Arial"/>
          <w:sz w:val="20"/>
          <w:szCs w:val="20"/>
        </w:rPr>
        <w:t xml:space="preserve"> </w:t>
      </w:r>
      <w:proofErr w:type="spellStart"/>
      <w:r w:rsidRPr="00503F12">
        <w:rPr>
          <w:rFonts w:ascii="Arial" w:hAnsi="Arial" w:cs="Arial"/>
          <w:sz w:val="20"/>
          <w:szCs w:val="20"/>
        </w:rPr>
        <w:t>Općine</w:t>
      </w:r>
      <w:proofErr w:type="spellEnd"/>
      <w:r w:rsidRPr="00503F12">
        <w:rPr>
          <w:rFonts w:ascii="Arial" w:hAnsi="Arial" w:cs="Arial"/>
          <w:sz w:val="20"/>
          <w:szCs w:val="20"/>
        </w:rPr>
        <w:t xml:space="preserve"> Lasinja.</w:t>
      </w:r>
    </w:p>
    <w:p w14:paraId="042D46CE" w14:textId="77777777" w:rsidR="003809E2" w:rsidRDefault="003809E2" w:rsidP="003809E2">
      <w:pPr>
        <w:jc w:val="both"/>
        <w:rPr>
          <w:rFonts w:ascii="Arial" w:hAnsi="Arial" w:cs="Arial"/>
          <w:sz w:val="20"/>
          <w:szCs w:val="20"/>
        </w:rPr>
      </w:pPr>
      <w:r w:rsidRPr="00503F12">
        <w:rPr>
          <w:rFonts w:ascii="Arial" w:hAnsi="Arial" w:cs="Arial"/>
          <w:sz w:val="20"/>
          <w:szCs w:val="20"/>
        </w:rPr>
        <w:t xml:space="preserve">POKAZATELJ USPJEŠNOSTI: </w:t>
      </w:r>
      <w:proofErr w:type="spellStart"/>
      <w:r w:rsidRPr="00503F12">
        <w:rPr>
          <w:rFonts w:ascii="Arial" w:hAnsi="Arial" w:cs="Arial"/>
          <w:sz w:val="20"/>
          <w:szCs w:val="20"/>
        </w:rPr>
        <w:t>Uspješnost</w:t>
      </w:r>
      <w:proofErr w:type="spellEnd"/>
      <w:r w:rsidRPr="00503F12">
        <w:rPr>
          <w:rFonts w:ascii="Arial" w:hAnsi="Arial" w:cs="Arial"/>
          <w:sz w:val="20"/>
          <w:szCs w:val="20"/>
        </w:rPr>
        <w:t xml:space="preserve"> </w:t>
      </w:r>
      <w:proofErr w:type="spellStart"/>
      <w:r w:rsidRPr="00503F12">
        <w:rPr>
          <w:rFonts w:ascii="Arial" w:hAnsi="Arial" w:cs="Arial"/>
          <w:sz w:val="20"/>
          <w:szCs w:val="20"/>
        </w:rPr>
        <w:t>realizacije</w:t>
      </w:r>
      <w:proofErr w:type="spellEnd"/>
      <w:r w:rsidRPr="00503F12">
        <w:rPr>
          <w:rFonts w:ascii="Arial" w:hAnsi="Arial" w:cs="Arial"/>
          <w:sz w:val="20"/>
          <w:szCs w:val="20"/>
        </w:rPr>
        <w:t xml:space="preserve"> </w:t>
      </w:r>
      <w:proofErr w:type="spellStart"/>
      <w:r w:rsidRPr="00503F12">
        <w:rPr>
          <w:rFonts w:ascii="Arial" w:hAnsi="Arial" w:cs="Arial"/>
          <w:sz w:val="20"/>
          <w:szCs w:val="20"/>
        </w:rPr>
        <w:t>razvojnih</w:t>
      </w:r>
      <w:proofErr w:type="spellEnd"/>
      <w:r w:rsidRPr="00503F12">
        <w:rPr>
          <w:rFonts w:ascii="Arial" w:hAnsi="Arial" w:cs="Arial"/>
          <w:sz w:val="20"/>
          <w:szCs w:val="20"/>
        </w:rPr>
        <w:t xml:space="preserve"> </w:t>
      </w:r>
      <w:proofErr w:type="spellStart"/>
      <w:r w:rsidRPr="00503F12">
        <w:rPr>
          <w:rFonts w:ascii="Arial" w:hAnsi="Arial" w:cs="Arial"/>
          <w:sz w:val="20"/>
          <w:szCs w:val="20"/>
        </w:rPr>
        <w:t>programa</w:t>
      </w:r>
      <w:proofErr w:type="spellEnd"/>
      <w:r w:rsidRPr="00503F12">
        <w:rPr>
          <w:rFonts w:ascii="Arial" w:hAnsi="Arial" w:cs="Arial"/>
          <w:sz w:val="20"/>
          <w:szCs w:val="20"/>
        </w:rPr>
        <w:t xml:space="preserve">, </w:t>
      </w:r>
      <w:proofErr w:type="spellStart"/>
      <w:r w:rsidRPr="00503F12">
        <w:rPr>
          <w:rFonts w:ascii="Arial" w:hAnsi="Arial" w:cs="Arial"/>
          <w:sz w:val="20"/>
          <w:szCs w:val="20"/>
        </w:rPr>
        <w:t>zadovoljstvo</w:t>
      </w:r>
      <w:proofErr w:type="spellEnd"/>
      <w:r w:rsidRPr="00503F12">
        <w:rPr>
          <w:rFonts w:ascii="Arial" w:hAnsi="Arial" w:cs="Arial"/>
          <w:sz w:val="20"/>
          <w:szCs w:val="20"/>
        </w:rPr>
        <w:t xml:space="preserve"> </w:t>
      </w:r>
      <w:proofErr w:type="spellStart"/>
      <w:r w:rsidRPr="00503F12">
        <w:rPr>
          <w:rFonts w:ascii="Arial" w:hAnsi="Arial" w:cs="Arial"/>
          <w:sz w:val="20"/>
          <w:szCs w:val="20"/>
        </w:rPr>
        <w:t>mještana</w:t>
      </w:r>
      <w:proofErr w:type="spellEnd"/>
      <w:r w:rsidRPr="00503F12">
        <w:rPr>
          <w:rFonts w:ascii="Arial" w:hAnsi="Arial" w:cs="Arial"/>
          <w:sz w:val="20"/>
          <w:szCs w:val="20"/>
        </w:rPr>
        <w:t xml:space="preserve">, </w:t>
      </w:r>
      <w:proofErr w:type="spellStart"/>
      <w:r w:rsidRPr="00503F12">
        <w:rPr>
          <w:rFonts w:ascii="Arial" w:hAnsi="Arial" w:cs="Arial"/>
          <w:sz w:val="20"/>
          <w:szCs w:val="20"/>
        </w:rPr>
        <w:t>odaziv</w:t>
      </w:r>
      <w:proofErr w:type="spellEnd"/>
      <w:r w:rsidRPr="00503F12">
        <w:rPr>
          <w:rFonts w:ascii="Arial" w:hAnsi="Arial" w:cs="Arial"/>
          <w:sz w:val="20"/>
          <w:szCs w:val="20"/>
        </w:rPr>
        <w:t xml:space="preserve"> </w:t>
      </w:r>
      <w:proofErr w:type="spellStart"/>
      <w:r w:rsidRPr="00503F12">
        <w:rPr>
          <w:rFonts w:ascii="Arial" w:hAnsi="Arial" w:cs="Arial"/>
          <w:sz w:val="20"/>
          <w:szCs w:val="20"/>
        </w:rPr>
        <w:t>mještana</w:t>
      </w:r>
      <w:proofErr w:type="spellEnd"/>
      <w:r w:rsidRPr="00503F12">
        <w:rPr>
          <w:rFonts w:ascii="Arial" w:hAnsi="Arial" w:cs="Arial"/>
          <w:sz w:val="20"/>
          <w:szCs w:val="20"/>
        </w:rPr>
        <w:t xml:space="preserve"> </w:t>
      </w:r>
      <w:proofErr w:type="spellStart"/>
      <w:r w:rsidRPr="00503F12">
        <w:rPr>
          <w:rFonts w:ascii="Arial" w:hAnsi="Arial" w:cs="Arial"/>
          <w:sz w:val="20"/>
          <w:szCs w:val="20"/>
        </w:rPr>
        <w:t>na</w:t>
      </w:r>
      <w:proofErr w:type="spellEnd"/>
      <w:r w:rsidRPr="00503F12">
        <w:rPr>
          <w:rFonts w:ascii="Arial" w:hAnsi="Arial" w:cs="Arial"/>
          <w:sz w:val="20"/>
          <w:szCs w:val="20"/>
        </w:rPr>
        <w:t xml:space="preserve"> </w:t>
      </w:r>
      <w:proofErr w:type="spellStart"/>
      <w:r w:rsidRPr="00503F12">
        <w:rPr>
          <w:rFonts w:ascii="Arial" w:hAnsi="Arial" w:cs="Arial"/>
          <w:sz w:val="20"/>
          <w:szCs w:val="20"/>
        </w:rPr>
        <w:t>izbore</w:t>
      </w:r>
      <w:proofErr w:type="spellEnd"/>
      <w:r w:rsidRPr="00503F12">
        <w:rPr>
          <w:rFonts w:ascii="Arial" w:hAnsi="Arial" w:cs="Arial"/>
          <w:sz w:val="20"/>
          <w:szCs w:val="20"/>
        </w:rPr>
        <w:t>.</w:t>
      </w:r>
    </w:p>
    <w:p w14:paraId="5801F3A6" w14:textId="77777777" w:rsidR="003809E2" w:rsidRDefault="003809E2" w:rsidP="003809E2">
      <w:pPr>
        <w:jc w:val="both"/>
        <w:rPr>
          <w:rFonts w:ascii="Arial" w:hAnsi="Arial" w:cs="Arial"/>
          <w:sz w:val="20"/>
          <w:szCs w:val="20"/>
        </w:rPr>
      </w:pPr>
    </w:p>
    <w:p w14:paraId="5DED0497" w14:textId="77777777" w:rsidR="003809E2" w:rsidRPr="005E5DB0" w:rsidRDefault="003809E2" w:rsidP="003809E2">
      <w:pPr>
        <w:jc w:val="both"/>
        <w:rPr>
          <w:rFonts w:ascii="Arial" w:hAnsi="Arial" w:cs="Arial"/>
          <w:sz w:val="20"/>
          <w:szCs w:val="20"/>
        </w:rPr>
      </w:pPr>
    </w:p>
    <w:p w14:paraId="68D5F429" w14:textId="77777777" w:rsidR="003809E2" w:rsidRPr="00D351CC" w:rsidRDefault="003809E2" w:rsidP="003809E2">
      <w:pPr>
        <w:pBdr>
          <w:top w:val="single" w:sz="4" w:space="1" w:color="auto"/>
          <w:left w:val="single" w:sz="4" w:space="4" w:color="auto"/>
          <w:bottom w:val="single" w:sz="4" w:space="1" w:color="auto"/>
          <w:right w:val="single" w:sz="4" w:space="4" w:color="auto"/>
        </w:pBdr>
        <w:jc w:val="both"/>
        <w:rPr>
          <w:rFonts w:ascii="Arial" w:hAnsi="Arial" w:cs="Arial"/>
          <w:b/>
          <w:iCs/>
        </w:rPr>
      </w:pPr>
      <w:r w:rsidRPr="00D351CC">
        <w:rPr>
          <w:rFonts w:ascii="Arial" w:hAnsi="Arial" w:cs="Arial"/>
          <w:b/>
          <w:iCs/>
        </w:rPr>
        <w:t>RAZDJEL 003: IZVRŠNO TIJELO</w:t>
      </w:r>
    </w:p>
    <w:p w14:paraId="7304CAE4" w14:textId="77777777" w:rsidR="003809E2" w:rsidRPr="00D351CC" w:rsidRDefault="003809E2" w:rsidP="003809E2">
      <w:pPr>
        <w:pStyle w:val="Odlomakpopisa"/>
        <w:numPr>
          <w:ilvl w:val="0"/>
          <w:numId w:val="12"/>
        </w:numPr>
        <w:spacing w:line="276" w:lineRule="auto"/>
        <w:jc w:val="both"/>
        <w:rPr>
          <w:rFonts w:ascii="Arial" w:hAnsi="Arial" w:cs="Arial"/>
          <w:i/>
          <w:u w:val="single"/>
        </w:rPr>
      </w:pPr>
      <w:r w:rsidRPr="00D351CC">
        <w:rPr>
          <w:rFonts w:ascii="Arial" w:hAnsi="Arial" w:cs="Arial"/>
          <w:i/>
          <w:u w:val="single"/>
        </w:rPr>
        <w:t>Program</w:t>
      </w:r>
      <w:r>
        <w:rPr>
          <w:rFonts w:ascii="Arial" w:hAnsi="Arial" w:cs="Arial"/>
          <w:i/>
          <w:u w:val="single"/>
        </w:rPr>
        <w:t xml:space="preserve"> 3001</w:t>
      </w:r>
      <w:r w:rsidRPr="00D351CC">
        <w:rPr>
          <w:rFonts w:ascii="Arial" w:hAnsi="Arial" w:cs="Arial"/>
          <w:i/>
          <w:u w:val="single"/>
        </w:rPr>
        <w:t xml:space="preserve">: </w:t>
      </w:r>
      <w:proofErr w:type="spellStart"/>
      <w:r w:rsidRPr="00D351CC">
        <w:rPr>
          <w:rFonts w:ascii="Arial" w:hAnsi="Arial" w:cs="Arial"/>
          <w:i/>
          <w:u w:val="single"/>
        </w:rPr>
        <w:t>Općinski</w:t>
      </w:r>
      <w:proofErr w:type="spellEnd"/>
      <w:r w:rsidRPr="00D351CC">
        <w:rPr>
          <w:rFonts w:ascii="Arial" w:hAnsi="Arial" w:cs="Arial"/>
          <w:i/>
          <w:u w:val="single"/>
        </w:rPr>
        <w:t xml:space="preserve"> </w:t>
      </w:r>
      <w:proofErr w:type="spellStart"/>
      <w:r w:rsidRPr="00D351CC">
        <w:rPr>
          <w:rFonts w:ascii="Arial" w:hAnsi="Arial" w:cs="Arial"/>
          <w:i/>
          <w:u w:val="single"/>
        </w:rPr>
        <w:t>načelnik</w:t>
      </w:r>
      <w:proofErr w:type="spellEnd"/>
      <w:r>
        <w:rPr>
          <w:rFonts w:ascii="Arial" w:hAnsi="Arial" w:cs="Arial"/>
          <w:i/>
          <w:u w:val="single"/>
        </w:rPr>
        <w:t xml:space="preserve"> – </w:t>
      </w:r>
      <w:proofErr w:type="spellStart"/>
      <w:r w:rsidRPr="00563197">
        <w:rPr>
          <w:rFonts w:ascii="Arial" w:hAnsi="Arial" w:cs="Arial"/>
          <w:i/>
          <w:color w:val="000000" w:themeColor="text1"/>
          <w:u w:val="single"/>
        </w:rPr>
        <w:t>Zakonska</w:t>
      </w:r>
      <w:proofErr w:type="spellEnd"/>
      <w:r w:rsidRPr="00563197">
        <w:rPr>
          <w:rFonts w:ascii="Arial" w:hAnsi="Arial" w:cs="Arial"/>
          <w:i/>
          <w:color w:val="000000" w:themeColor="text1"/>
          <w:u w:val="single"/>
        </w:rPr>
        <w:t xml:space="preserve"> </w:t>
      </w:r>
      <w:proofErr w:type="spellStart"/>
      <w:r w:rsidRPr="00563197">
        <w:rPr>
          <w:rFonts w:ascii="Arial" w:hAnsi="Arial" w:cs="Arial"/>
          <w:i/>
          <w:color w:val="000000" w:themeColor="text1"/>
          <w:u w:val="single"/>
        </w:rPr>
        <w:t>osnova</w:t>
      </w:r>
      <w:proofErr w:type="spellEnd"/>
      <w:r w:rsidRPr="00563197">
        <w:rPr>
          <w:rFonts w:ascii="Arial" w:hAnsi="Arial" w:cs="Arial"/>
          <w:i/>
          <w:color w:val="000000" w:themeColor="text1"/>
          <w:u w:val="single"/>
        </w:rPr>
        <w:t xml:space="preserve">: Zakon o </w:t>
      </w:r>
      <w:proofErr w:type="spellStart"/>
      <w:r w:rsidRPr="00563197">
        <w:rPr>
          <w:rFonts w:ascii="Arial" w:hAnsi="Arial" w:cs="Arial"/>
          <w:i/>
          <w:color w:val="000000" w:themeColor="text1"/>
          <w:u w:val="single"/>
        </w:rPr>
        <w:t>proračunu</w:t>
      </w:r>
      <w:proofErr w:type="spellEnd"/>
      <w:r w:rsidRPr="00563197">
        <w:rPr>
          <w:rFonts w:ascii="Arial" w:hAnsi="Arial" w:cs="Arial"/>
          <w:i/>
          <w:color w:val="000000" w:themeColor="text1"/>
          <w:u w:val="single"/>
        </w:rPr>
        <w:t xml:space="preserve">. </w:t>
      </w:r>
    </w:p>
    <w:p w14:paraId="19E892A7" w14:textId="77777777" w:rsidR="003809E2" w:rsidRPr="00F756EF" w:rsidRDefault="003809E2" w:rsidP="003809E2">
      <w:pPr>
        <w:jc w:val="both"/>
        <w:rPr>
          <w:rFonts w:ascii="Arial" w:hAnsi="Arial" w:cs="Arial"/>
          <w:sz w:val="20"/>
          <w:szCs w:val="20"/>
        </w:rPr>
      </w:pPr>
      <w:r w:rsidRPr="00F756EF">
        <w:rPr>
          <w:rFonts w:ascii="Arial" w:hAnsi="Arial" w:cs="Arial"/>
          <w:sz w:val="20"/>
          <w:szCs w:val="20"/>
        </w:rPr>
        <w:t xml:space="preserve">U </w:t>
      </w:r>
      <w:proofErr w:type="spellStart"/>
      <w:r w:rsidRPr="00F756EF">
        <w:rPr>
          <w:rFonts w:ascii="Arial" w:hAnsi="Arial" w:cs="Arial"/>
          <w:sz w:val="20"/>
          <w:szCs w:val="20"/>
        </w:rPr>
        <w:t>okviru</w:t>
      </w:r>
      <w:proofErr w:type="spellEnd"/>
      <w:r w:rsidRPr="00F756EF">
        <w:rPr>
          <w:rFonts w:ascii="Arial" w:hAnsi="Arial" w:cs="Arial"/>
          <w:sz w:val="20"/>
          <w:szCs w:val="20"/>
        </w:rPr>
        <w:t xml:space="preserve"> </w:t>
      </w:r>
      <w:proofErr w:type="spellStart"/>
      <w:r w:rsidRPr="00F756EF">
        <w:rPr>
          <w:rFonts w:ascii="Arial" w:hAnsi="Arial" w:cs="Arial"/>
          <w:sz w:val="20"/>
          <w:szCs w:val="20"/>
        </w:rPr>
        <w:t>ovog</w:t>
      </w:r>
      <w:proofErr w:type="spellEnd"/>
      <w:r w:rsidRPr="00F756EF">
        <w:rPr>
          <w:rFonts w:ascii="Arial" w:hAnsi="Arial" w:cs="Arial"/>
          <w:sz w:val="20"/>
          <w:szCs w:val="20"/>
        </w:rPr>
        <w:t xml:space="preserve"> </w:t>
      </w:r>
      <w:proofErr w:type="spellStart"/>
      <w:r w:rsidRPr="00F756EF">
        <w:rPr>
          <w:rFonts w:ascii="Arial" w:hAnsi="Arial" w:cs="Arial"/>
          <w:sz w:val="20"/>
          <w:szCs w:val="20"/>
        </w:rPr>
        <w:t>programa</w:t>
      </w:r>
      <w:proofErr w:type="spellEnd"/>
      <w:r w:rsidRPr="00F756EF">
        <w:rPr>
          <w:rFonts w:ascii="Arial" w:hAnsi="Arial" w:cs="Arial"/>
          <w:sz w:val="20"/>
          <w:szCs w:val="20"/>
        </w:rPr>
        <w:t xml:space="preserve"> </w:t>
      </w:r>
      <w:proofErr w:type="spellStart"/>
      <w:r w:rsidRPr="00F756EF">
        <w:rPr>
          <w:rFonts w:ascii="Arial" w:hAnsi="Arial" w:cs="Arial"/>
          <w:sz w:val="20"/>
          <w:szCs w:val="20"/>
        </w:rPr>
        <w:t>planirano</w:t>
      </w:r>
      <w:proofErr w:type="spellEnd"/>
      <w:r w:rsidRPr="00F756EF">
        <w:rPr>
          <w:rFonts w:ascii="Arial" w:hAnsi="Arial" w:cs="Arial"/>
          <w:sz w:val="20"/>
          <w:szCs w:val="20"/>
        </w:rPr>
        <w:t xml:space="preserve"> je </w:t>
      </w:r>
      <w:r>
        <w:rPr>
          <w:rFonts w:ascii="Arial" w:hAnsi="Arial" w:cs="Arial"/>
          <w:sz w:val="20"/>
          <w:szCs w:val="20"/>
        </w:rPr>
        <w:t>49</w:t>
      </w:r>
      <w:r w:rsidRPr="00F756EF">
        <w:rPr>
          <w:rFonts w:ascii="Arial" w:hAnsi="Arial" w:cs="Arial"/>
          <w:sz w:val="20"/>
          <w:szCs w:val="20"/>
        </w:rPr>
        <w:t>.</w:t>
      </w:r>
      <w:r>
        <w:rPr>
          <w:rFonts w:ascii="Arial" w:hAnsi="Arial" w:cs="Arial"/>
          <w:sz w:val="20"/>
          <w:szCs w:val="20"/>
        </w:rPr>
        <w:t>490</w:t>
      </w:r>
      <w:r w:rsidRPr="00F756EF">
        <w:rPr>
          <w:rFonts w:ascii="Arial" w:hAnsi="Arial" w:cs="Arial"/>
          <w:sz w:val="20"/>
          <w:szCs w:val="20"/>
        </w:rPr>
        <w:t>,</w:t>
      </w:r>
      <w:r>
        <w:rPr>
          <w:rFonts w:ascii="Arial" w:hAnsi="Arial" w:cs="Arial"/>
          <w:sz w:val="20"/>
          <w:szCs w:val="20"/>
        </w:rPr>
        <w:t>84</w:t>
      </w:r>
      <w:r w:rsidRPr="00F756EF">
        <w:rPr>
          <w:rFonts w:ascii="Arial" w:hAnsi="Arial" w:cs="Arial"/>
          <w:sz w:val="20"/>
          <w:szCs w:val="20"/>
        </w:rPr>
        <w:t xml:space="preserve"> </w:t>
      </w:r>
      <w:proofErr w:type="spellStart"/>
      <w:r w:rsidRPr="00F756EF">
        <w:rPr>
          <w:rFonts w:ascii="Arial" w:hAnsi="Arial" w:cs="Arial"/>
          <w:sz w:val="20"/>
          <w:szCs w:val="20"/>
        </w:rPr>
        <w:t>eura</w:t>
      </w:r>
      <w:proofErr w:type="spellEnd"/>
      <w:r w:rsidRPr="00F756EF">
        <w:rPr>
          <w:rFonts w:ascii="Arial" w:hAnsi="Arial" w:cs="Arial"/>
          <w:sz w:val="20"/>
          <w:szCs w:val="20"/>
        </w:rPr>
        <w:t xml:space="preserve">, </w:t>
      </w:r>
      <w:proofErr w:type="spellStart"/>
      <w:r w:rsidRPr="00F756EF">
        <w:rPr>
          <w:rFonts w:ascii="Arial" w:hAnsi="Arial" w:cs="Arial"/>
          <w:sz w:val="20"/>
          <w:szCs w:val="20"/>
        </w:rPr>
        <w:t>što</w:t>
      </w:r>
      <w:proofErr w:type="spellEnd"/>
      <w:r w:rsidRPr="00F756EF">
        <w:rPr>
          <w:rFonts w:ascii="Arial" w:hAnsi="Arial" w:cs="Arial"/>
          <w:sz w:val="20"/>
          <w:szCs w:val="20"/>
        </w:rPr>
        <w:t xml:space="preserve"> je </w:t>
      </w:r>
      <w:r>
        <w:rPr>
          <w:rFonts w:ascii="Arial" w:hAnsi="Arial" w:cs="Arial"/>
          <w:sz w:val="20"/>
          <w:szCs w:val="20"/>
        </w:rPr>
        <w:t>1</w:t>
      </w:r>
      <w:r w:rsidRPr="00F756EF">
        <w:rPr>
          <w:rFonts w:ascii="Arial" w:hAnsi="Arial" w:cs="Arial"/>
          <w:sz w:val="20"/>
          <w:szCs w:val="20"/>
        </w:rPr>
        <w:t>,</w:t>
      </w:r>
      <w:r>
        <w:rPr>
          <w:rFonts w:ascii="Arial" w:hAnsi="Arial" w:cs="Arial"/>
          <w:sz w:val="20"/>
          <w:szCs w:val="20"/>
        </w:rPr>
        <w:t>41</w:t>
      </w:r>
      <w:r w:rsidRPr="00F756EF">
        <w:rPr>
          <w:rFonts w:ascii="Arial" w:hAnsi="Arial" w:cs="Arial"/>
          <w:sz w:val="20"/>
          <w:szCs w:val="20"/>
        </w:rPr>
        <w:t xml:space="preserve">% </w:t>
      </w:r>
      <w:proofErr w:type="spellStart"/>
      <w:r w:rsidRPr="00F756EF">
        <w:rPr>
          <w:rFonts w:ascii="Arial" w:hAnsi="Arial" w:cs="Arial"/>
          <w:sz w:val="20"/>
          <w:szCs w:val="20"/>
        </w:rPr>
        <w:t>od</w:t>
      </w:r>
      <w:proofErr w:type="spellEnd"/>
      <w:r w:rsidRPr="00F756EF">
        <w:rPr>
          <w:rFonts w:ascii="Arial" w:hAnsi="Arial" w:cs="Arial"/>
          <w:sz w:val="20"/>
          <w:szCs w:val="20"/>
        </w:rPr>
        <w:t xml:space="preserve"> plana. </w:t>
      </w:r>
      <w:proofErr w:type="spellStart"/>
      <w:r w:rsidRPr="00F756EF">
        <w:rPr>
          <w:rFonts w:ascii="Arial" w:hAnsi="Arial" w:cs="Arial"/>
          <w:sz w:val="20"/>
          <w:szCs w:val="20"/>
        </w:rPr>
        <w:t>Općinski</w:t>
      </w:r>
      <w:proofErr w:type="spellEnd"/>
      <w:r w:rsidRPr="00F756EF">
        <w:rPr>
          <w:rFonts w:ascii="Arial" w:hAnsi="Arial" w:cs="Arial"/>
          <w:sz w:val="20"/>
          <w:szCs w:val="20"/>
        </w:rPr>
        <w:t xml:space="preserve"> </w:t>
      </w:r>
      <w:proofErr w:type="spellStart"/>
      <w:r w:rsidRPr="00F756EF">
        <w:rPr>
          <w:rFonts w:ascii="Arial" w:hAnsi="Arial" w:cs="Arial"/>
          <w:sz w:val="20"/>
          <w:szCs w:val="20"/>
        </w:rPr>
        <w:t>načelnik</w:t>
      </w:r>
      <w:proofErr w:type="spellEnd"/>
      <w:r w:rsidRPr="00F756EF">
        <w:rPr>
          <w:rFonts w:ascii="Arial" w:hAnsi="Arial" w:cs="Arial"/>
          <w:sz w:val="20"/>
          <w:szCs w:val="20"/>
        </w:rPr>
        <w:t xml:space="preserve"> </w:t>
      </w:r>
      <w:proofErr w:type="spellStart"/>
      <w:r w:rsidRPr="00F756EF">
        <w:rPr>
          <w:rFonts w:ascii="Arial" w:hAnsi="Arial" w:cs="Arial"/>
          <w:sz w:val="20"/>
          <w:szCs w:val="20"/>
        </w:rPr>
        <w:t>kao</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izvršno</w:t>
      </w:r>
      <w:proofErr w:type="spellEnd"/>
      <w:r w:rsidRPr="00F756EF">
        <w:rPr>
          <w:rFonts w:ascii="Arial" w:hAnsi="Arial" w:cs="Arial"/>
          <w:sz w:val="20"/>
          <w:szCs w:val="20"/>
        </w:rPr>
        <w:t xml:space="preserve"> </w:t>
      </w:r>
      <w:proofErr w:type="spellStart"/>
      <w:r w:rsidRPr="00F756EF">
        <w:rPr>
          <w:rFonts w:ascii="Arial" w:hAnsi="Arial" w:cs="Arial"/>
          <w:sz w:val="20"/>
          <w:szCs w:val="20"/>
        </w:rPr>
        <w:t>tijelo</w:t>
      </w:r>
      <w:proofErr w:type="spellEnd"/>
      <w:r w:rsidRPr="00F756EF">
        <w:rPr>
          <w:rFonts w:ascii="Arial" w:hAnsi="Arial" w:cs="Arial"/>
          <w:sz w:val="20"/>
          <w:szCs w:val="20"/>
        </w:rPr>
        <w:t xml:space="preserve"> </w:t>
      </w:r>
      <w:proofErr w:type="spellStart"/>
      <w:r w:rsidRPr="00F756EF">
        <w:rPr>
          <w:rFonts w:ascii="Arial" w:hAnsi="Arial" w:cs="Arial"/>
          <w:sz w:val="20"/>
          <w:szCs w:val="20"/>
        </w:rPr>
        <w:t>jedinice</w:t>
      </w:r>
      <w:proofErr w:type="spellEnd"/>
      <w:r w:rsidRPr="00F756EF">
        <w:rPr>
          <w:rFonts w:ascii="Arial" w:hAnsi="Arial" w:cs="Arial"/>
          <w:sz w:val="20"/>
          <w:szCs w:val="20"/>
        </w:rPr>
        <w:t xml:space="preserve"> </w:t>
      </w:r>
      <w:proofErr w:type="spellStart"/>
      <w:r w:rsidRPr="00F756EF">
        <w:rPr>
          <w:rFonts w:ascii="Arial" w:hAnsi="Arial" w:cs="Arial"/>
          <w:sz w:val="20"/>
          <w:szCs w:val="20"/>
        </w:rPr>
        <w:t>lokalne</w:t>
      </w:r>
      <w:proofErr w:type="spellEnd"/>
      <w:r w:rsidRPr="00F756EF">
        <w:rPr>
          <w:rFonts w:ascii="Arial" w:hAnsi="Arial" w:cs="Arial"/>
          <w:sz w:val="20"/>
          <w:szCs w:val="20"/>
        </w:rPr>
        <w:t xml:space="preserve"> </w:t>
      </w:r>
      <w:proofErr w:type="spellStart"/>
      <w:r w:rsidRPr="00F756EF">
        <w:rPr>
          <w:rFonts w:ascii="Arial" w:hAnsi="Arial" w:cs="Arial"/>
          <w:sz w:val="20"/>
          <w:szCs w:val="20"/>
        </w:rPr>
        <w:t>samouprave</w:t>
      </w:r>
      <w:proofErr w:type="spellEnd"/>
      <w:r w:rsidRPr="00F756EF">
        <w:rPr>
          <w:rFonts w:ascii="Arial" w:hAnsi="Arial" w:cs="Arial"/>
          <w:sz w:val="20"/>
          <w:szCs w:val="20"/>
        </w:rPr>
        <w:t xml:space="preserve"> </w:t>
      </w:r>
      <w:proofErr w:type="spellStart"/>
      <w:r w:rsidRPr="00F756EF">
        <w:rPr>
          <w:rFonts w:ascii="Arial" w:hAnsi="Arial" w:cs="Arial"/>
          <w:sz w:val="20"/>
          <w:szCs w:val="20"/>
        </w:rPr>
        <w:t>obnaša</w:t>
      </w:r>
      <w:proofErr w:type="spellEnd"/>
      <w:r w:rsidRPr="00F756EF">
        <w:rPr>
          <w:rFonts w:ascii="Arial" w:hAnsi="Arial" w:cs="Arial"/>
          <w:sz w:val="20"/>
          <w:szCs w:val="20"/>
        </w:rPr>
        <w:t xml:space="preserve"> </w:t>
      </w:r>
      <w:proofErr w:type="spellStart"/>
      <w:r w:rsidRPr="00F756EF">
        <w:rPr>
          <w:rFonts w:ascii="Arial" w:hAnsi="Arial" w:cs="Arial"/>
          <w:sz w:val="20"/>
          <w:szCs w:val="20"/>
        </w:rPr>
        <w:t>dužnost</w:t>
      </w:r>
      <w:proofErr w:type="spellEnd"/>
      <w:r w:rsidRPr="00F756EF">
        <w:rPr>
          <w:rFonts w:ascii="Arial" w:hAnsi="Arial" w:cs="Arial"/>
          <w:sz w:val="20"/>
          <w:szCs w:val="20"/>
        </w:rPr>
        <w:t xml:space="preserve"> </w:t>
      </w:r>
      <w:proofErr w:type="spellStart"/>
      <w:r w:rsidRPr="00F756EF">
        <w:rPr>
          <w:rFonts w:ascii="Arial" w:hAnsi="Arial" w:cs="Arial"/>
          <w:sz w:val="20"/>
          <w:szCs w:val="20"/>
        </w:rPr>
        <w:t>profesionalno</w:t>
      </w:r>
      <w:proofErr w:type="spellEnd"/>
      <w:r w:rsidRPr="00F756EF">
        <w:rPr>
          <w:rFonts w:ascii="Arial" w:hAnsi="Arial" w:cs="Arial"/>
          <w:sz w:val="20"/>
          <w:szCs w:val="20"/>
        </w:rPr>
        <w:t xml:space="preserve">, </w:t>
      </w:r>
      <w:proofErr w:type="spellStart"/>
      <w:r w:rsidRPr="00F756EF">
        <w:rPr>
          <w:rFonts w:ascii="Arial" w:hAnsi="Arial" w:cs="Arial"/>
          <w:sz w:val="20"/>
          <w:szCs w:val="20"/>
        </w:rPr>
        <w:t>te</w:t>
      </w:r>
      <w:proofErr w:type="spellEnd"/>
      <w:r w:rsidRPr="00F756EF">
        <w:rPr>
          <w:rFonts w:ascii="Arial" w:hAnsi="Arial" w:cs="Arial"/>
          <w:sz w:val="20"/>
          <w:szCs w:val="20"/>
        </w:rPr>
        <w:t xml:space="preserve"> </w:t>
      </w:r>
      <w:proofErr w:type="spellStart"/>
      <w:r w:rsidRPr="00F756EF">
        <w:rPr>
          <w:rFonts w:ascii="Arial" w:hAnsi="Arial" w:cs="Arial"/>
          <w:sz w:val="20"/>
          <w:szCs w:val="20"/>
        </w:rPr>
        <w:t>ostvaruje</w:t>
      </w:r>
      <w:proofErr w:type="spellEnd"/>
      <w:r w:rsidRPr="00F756EF">
        <w:rPr>
          <w:rFonts w:ascii="Arial" w:hAnsi="Arial" w:cs="Arial"/>
          <w:sz w:val="20"/>
          <w:szCs w:val="20"/>
        </w:rPr>
        <w:t xml:space="preserve"> </w:t>
      </w:r>
      <w:proofErr w:type="spellStart"/>
      <w:r w:rsidRPr="00F756EF">
        <w:rPr>
          <w:rFonts w:ascii="Arial" w:hAnsi="Arial" w:cs="Arial"/>
          <w:sz w:val="20"/>
          <w:szCs w:val="20"/>
        </w:rPr>
        <w:t>pravo</w:t>
      </w:r>
      <w:proofErr w:type="spellEnd"/>
      <w:r w:rsidRPr="00F756EF">
        <w:rPr>
          <w:rFonts w:ascii="Arial" w:hAnsi="Arial" w:cs="Arial"/>
          <w:sz w:val="20"/>
          <w:szCs w:val="20"/>
        </w:rPr>
        <w:t xml:space="preserve"> </w:t>
      </w:r>
      <w:proofErr w:type="spellStart"/>
      <w:r w:rsidRPr="00F756EF">
        <w:rPr>
          <w:rFonts w:ascii="Arial" w:hAnsi="Arial" w:cs="Arial"/>
          <w:sz w:val="20"/>
          <w:szCs w:val="20"/>
        </w:rPr>
        <w:t>na</w:t>
      </w:r>
      <w:proofErr w:type="spellEnd"/>
      <w:r w:rsidRPr="00F756EF">
        <w:rPr>
          <w:rFonts w:ascii="Arial" w:hAnsi="Arial" w:cs="Arial"/>
          <w:sz w:val="20"/>
          <w:szCs w:val="20"/>
        </w:rPr>
        <w:t xml:space="preserve"> </w:t>
      </w:r>
      <w:proofErr w:type="spellStart"/>
      <w:r w:rsidRPr="00F756EF">
        <w:rPr>
          <w:rFonts w:ascii="Arial" w:hAnsi="Arial" w:cs="Arial"/>
          <w:sz w:val="20"/>
          <w:szCs w:val="20"/>
        </w:rPr>
        <w:t>naknadu</w:t>
      </w:r>
      <w:proofErr w:type="spellEnd"/>
      <w:r w:rsidRPr="00F756EF">
        <w:rPr>
          <w:rFonts w:ascii="Arial" w:hAnsi="Arial" w:cs="Arial"/>
          <w:sz w:val="20"/>
          <w:szCs w:val="20"/>
        </w:rPr>
        <w:t xml:space="preserve"> za rad. </w:t>
      </w:r>
      <w:proofErr w:type="spellStart"/>
      <w:r w:rsidRPr="00F756EF">
        <w:rPr>
          <w:rFonts w:ascii="Arial" w:hAnsi="Arial" w:cs="Arial"/>
          <w:sz w:val="20"/>
          <w:szCs w:val="20"/>
        </w:rPr>
        <w:t>Aktivnost</w:t>
      </w:r>
      <w:proofErr w:type="spellEnd"/>
      <w:r w:rsidRPr="00F756EF">
        <w:rPr>
          <w:rFonts w:ascii="Arial" w:hAnsi="Arial" w:cs="Arial"/>
          <w:sz w:val="20"/>
          <w:szCs w:val="20"/>
        </w:rPr>
        <w:t xml:space="preserve"> A100032: </w:t>
      </w:r>
      <w:proofErr w:type="spellStart"/>
      <w:r w:rsidRPr="00F756EF">
        <w:rPr>
          <w:rFonts w:ascii="Arial" w:hAnsi="Arial" w:cs="Arial"/>
          <w:sz w:val="20"/>
          <w:szCs w:val="20"/>
        </w:rPr>
        <w:t>Rashodi</w:t>
      </w:r>
      <w:proofErr w:type="spellEnd"/>
      <w:r w:rsidRPr="00F756EF">
        <w:rPr>
          <w:rFonts w:ascii="Arial" w:hAnsi="Arial" w:cs="Arial"/>
          <w:sz w:val="20"/>
          <w:szCs w:val="20"/>
        </w:rPr>
        <w:t xml:space="preserve"> </w:t>
      </w:r>
      <w:proofErr w:type="spellStart"/>
      <w:r w:rsidRPr="00F756EF">
        <w:rPr>
          <w:rFonts w:ascii="Arial" w:hAnsi="Arial" w:cs="Arial"/>
          <w:sz w:val="20"/>
          <w:szCs w:val="20"/>
        </w:rPr>
        <w:t>poslovanja</w:t>
      </w:r>
      <w:proofErr w:type="spellEnd"/>
      <w:r w:rsidRPr="00F756EF">
        <w:rPr>
          <w:rFonts w:ascii="Arial" w:hAnsi="Arial" w:cs="Arial"/>
          <w:sz w:val="20"/>
          <w:szCs w:val="20"/>
        </w:rPr>
        <w:t xml:space="preserve"> </w:t>
      </w:r>
      <w:r>
        <w:rPr>
          <w:rFonts w:ascii="Arial" w:hAnsi="Arial" w:cs="Arial"/>
          <w:sz w:val="20"/>
          <w:szCs w:val="20"/>
        </w:rPr>
        <w:t xml:space="preserve">(47.500,00 </w:t>
      </w:r>
      <w:proofErr w:type="spellStart"/>
      <w:r>
        <w:rPr>
          <w:rFonts w:ascii="Arial" w:hAnsi="Arial" w:cs="Arial"/>
          <w:sz w:val="20"/>
          <w:szCs w:val="20"/>
        </w:rPr>
        <w:t>eura</w:t>
      </w:r>
      <w:proofErr w:type="spellEnd"/>
      <w:r>
        <w:rPr>
          <w:rFonts w:ascii="Arial" w:hAnsi="Arial" w:cs="Arial"/>
          <w:sz w:val="20"/>
          <w:szCs w:val="20"/>
        </w:rPr>
        <w:t xml:space="preserve">) </w:t>
      </w:r>
      <w:proofErr w:type="spellStart"/>
      <w:r w:rsidRPr="00F756EF">
        <w:rPr>
          <w:rFonts w:ascii="Arial" w:hAnsi="Arial" w:cs="Arial"/>
          <w:sz w:val="20"/>
          <w:szCs w:val="20"/>
        </w:rPr>
        <w:t>obuhvaćaju</w:t>
      </w:r>
      <w:proofErr w:type="spellEnd"/>
      <w:r w:rsidRPr="00F756EF">
        <w:rPr>
          <w:rFonts w:ascii="Arial" w:hAnsi="Arial" w:cs="Arial"/>
          <w:sz w:val="20"/>
          <w:szCs w:val="20"/>
        </w:rPr>
        <w:t xml:space="preserve">: Bruto </w:t>
      </w:r>
      <w:proofErr w:type="spellStart"/>
      <w:r w:rsidRPr="00F756EF">
        <w:rPr>
          <w:rFonts w:ascii="Arial" w:hAnsi="Arial" w:cs="Arial"/>
          <w:sz w:val="20"/>
          <w:szCs w:val="20"/>
        </w:rPr>
        <w:t>plaće</w:t>
      </w:r>
      <w:proofErr w:type="spellEnd"/>
      <w:r w:rsidRPr="00F756EF">
        <w:rPr>
          <w:rFonts w:ascii="Arial" w:hAnsi="Arial" w:cs="Arial"/>
          <w:sz w:val="20"/>
          <w:szCs w:val="20"/>
        </w:rPr>
        <w:t xml:space="preserve"> za </w:t>
      </w:r>
      <w:proofErr w:type="spellStart"/>
      <w:r w:rsidRPr="00F756EF">
        <w:rPr>
          <w:rFonts w:ascii="Arial" w:hAnsi="Arial" w:cs="Arial"/>
          <w:sz w:val="20"/>
          <w:szCs w:val="20"/>
        </w:rPr>
        <w:t>redovan</w:t>
      </w:r>
      <w:proofErr w:type="spellEnd"/>
      <w:r w:rsidRPr="00F756EF">
        <w:rPr>
          <w:rFonts w:ascii="Arial" w:hAnsi="Arial" w:cs="Arial"/>
          <w:sz w:val="20"/>
          <w:szCs w:val="20"/>
        </w:rPr>
        <w:t xml:space="preserve"> rad </w:t>
      </w:r>
      <w:proofErr w:type="spellStart"/>
      <w:r w:rsidRPr="00F756EF">
        <w:rPr>
          <w:rFonts w:ascii="Arial" w:hAnsi="Arial" w:cs="Arial"/>
          <w:sz w:val="20"/>
          <w:szCs w:val="20"/>
        </w:rPr>
        <w:t>Općinskog</w:t>
      </w:r>
      <w:proofErr w:type="spellEnd"/>
      <w:r w:rsidRPr="00F756EF">
        <w:rPr>
          <w:rFonts w:ascii="Arial" w:hAnsi="Arial" w:cs="Arial"/>
          <w:sz w:val="20"/>
          <w:szCs w:val="20"/>
        </w:rPr>
        <w:t xml:space="preserve"> </w:t>
      </w:r>
      <w:proofErr w:type="spellStart"/>
      <w:r w:rsidRPr="00F756EF">
        <w:rPr>
          <w:rFonts w:ascii="Arial" w:hAnsi="Arial" w:cs="Arial"/>
          <w:sz w:val="20"/>
          <w:szCs w:val="20"/>
        </w:rPr>
        <w:t>načelnika</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izvršavaju</w:t>
      </w:r>
      <w:proofErr w:type="spellEnd"/>
      <w:r w:rsidRPr="00F756EF">
        <w:rPr>
          <w:rFonts w:ascii="Arial" w:hAnsi="Arial" w:cs="Arial"/>
          <w:sz w:val="20"/>
          <w:szCs w:val="20"/>
        </w:rPr>
        <w:t xml:space="preserve"> </w:t>
      </w:r>
      <w:proofErr w:type="spellStart"/>
      <w:r w:rsidRPr="00F756EF">
        <w:rPr>
          <w:rFonts w:ascii="Arial" w:hAnsi="Arial" w:cs="Arial"/>
          <w:sz w:val="20"/>
          <w:szCs w:val="20"/>
        </w:rPr>
        <w:t>su</w:t>
      </w:r>
      <w:proofErr w:type="spellEnd"/>
      <w:r w:rsidRPr="00F756EF">
        <w:rPr>
          <w:rFonts w:ascii="Arial" w:hAnsi="Arial" w:cs="Arial"/>
          <w:sz w:val="20"/>
          <w:szCs w:val="20"/>
        </w:rPr>
        <w:t xml:space="preserve"> </w:t>
      </w:r>
      <w:proofErr w:type="spellStart"/>
      <w:r w:rsidRPr="00F756EF">
        <w:rPr>
          <w:rFonts w:ascii="Arial" w:hAnsi="Arial" w:cs="Arial"/>
          <w:sz w:val="20"/>
          <w:szCs w:val="20"/>
        </w:rPr>
        <w:t>mjesečno</w:t>
      </w:r>
      <w:proofErr w:type="spellEnd"/>
      <w:r w:rsidRPr="00F756EF">
        <w:rPr>
          <w:rFonts w:ascii="Arial" w:hAnsi="Arial" w:cs="Arial"/>
          <w:sz w:val="20"/>
          <w:szCs w:val="20"/>
        </w:rPr>
        <w:t xml:space="preserve">. </w:t>
      </w:r>
      <w:proofErr w:type="spellStart"/>
      <w:r w:rsidRPr="00F756EF">
        <w:rPr>
          <w:rFonts w:ascii="Arial" w:hAnsi="Arial" w:cs="Arial"/>
          <w:sz w:val="20"/>
          <w:szCs w:val="20"/>
        </w:rPr>
        <w:t>Reprezentacija</w:t>
      </w:r>
      <w:proofErr w:type="spellEnd"/>
      <w:r w:rsidRPr="00F756EF">
        <w:rPr>
          <w:rFonts w:ascii="Arial" w:hAnsi="Arial" w:cs="Arial"/>
          <w:sz w:val="20"/>
          <w:szCs w:val="20"/>
        </w:rPr>
        <w:t xml:space="preserve"> za </w:t>
      </w:r>
      <w:proofErr w:type="spellStart"/>
      <w:r w:rsidRPr="00F756EF">
        <w:rPr>
          <w:rFonts w:ascii="Arial" w:hAnsi="Arial" w:cs="Arial"/>
          <w:sz w:val="20"/>
          <w:szCs w:val="20"/>
        </w:rPr>
        <w:t>izvršne</w:t>
      </w:r>
      <w:proofErr w:type="spellEnd"/>
      <w:r w:rsidRPr="00F756EF">
        <w:rPr>
          <w:rFonts w:ascii="Arial" w:hAnsi="Arial" w:cs="Arial"/>
          <w:sz w:val="20"/>
          <w:szCs w:val="20"/>
        </w:rPr>
        <w:t xml:space="preserve"> </w:t>
      </w:r>
      <w:proofErr w:type="spellStart"/>
      <w:r w:rsidRPr="00F756EF">
        <w:rPr>
          <w:rFonts w:ascii="Arial" w:hAnsi="Arial" w:cs="Arial"/>
          <w:sz w:val="20"/>
          <w:szCs w:val="20"/>
        </w:rPr>
        <w:t>projekte</w:t>
      </w:r>
      <w:proofErr w:type="spellEnd"/>
      <w:r w:rsidRPr="00F756EF">
        <w:rPr>
          <w:rFonts w:ascii="Arial" w:hAnsi="Arial" w:cs="Arial"/>
          <w:sz w:val="20"/>
          <w:szCs w:val="20"/>
        </w:rPr>
        <w:t xml:space="preserve"> i </w:t>
      </w:r>
      <w:proofErr w:type="spellStart"/>
      <w:r w:rsidRPr="00F756EF">
        <w:rPr>
          <w:rFonts w:ascii="Arial" w:hAnsi="Arial" w:cs="Arial"/>
          <w:sz w:val="20"/>
          <w:szCs w:val="20"/>
        </w:rPr>
        <w:t>aktivnosti</w:t>
      </w:r>
      <w:proofErr w:type="spellEnd"/>
      <w:r w:rsidRPr="00F756EF">
        <w:rPr>
          <w:rFonts w:ascii="Arial" w:hAnsi="Arial" w:cs="Arial"/>
          <w:sz w:val="20"/>
          <w:szCs w:val="20"/>
        </w:rPr>
        <w:t xml:space="preserve"> od </w:t>
      </w:r>
      <w:proofErr w:type="spellStart"/>
      <w:r w:rsidRPr="00F756EF">
        <w:rPr>
          <w:rFonts w:ascii="Arial" w:hAnsi="Arial" w:cs="Arial"/>
          <w:sz w:val="20"/>
          <w:szCs w:val="20"/>
        </w:rPr>
        <w:t>važnosti</w:t>
      </w:r>
      <w:proofErr w:type="spellEnd"/>
      <w:r w:rsidRPr="00F756EF">
        <w:rPr>
          <w:rFonts w:ascii="Arial" w:hAnsi="Arial" w:cs="Arial"/>
          <w:sz w:val="20"/>
          <w:szCs w:val="20"/>
        </w:rPr>
        <w:t xml:space="preserve"> za </w:t>
      </w:r>
      <w:proofErr w:type="spellStart"/>
      <w:r w:rsidRPr="00F756EF">
        <w:rPr>
          <w:rFonts w:ascii="Arial" w:hAnsi="Arial" w:cs="Arial"/>
          <w:sz w:val="20"/>
          <w:szCs w:val="20"/>
        </w:rPr>
        <w:t>ekonomski</w:t>
      </w:r>
      <w:proofErr w:type="spellEnd"/>
      <w:r w:rsidRPr="00F756EF">
        <w:rPr>
          <w:rFonts w:ascii="Arial" w:hAnsi="Arial" w:cs="Arial"/>
          <w:sz w:val="20"/>
          <w:szCs w:val="20"/>
        </w:rPr>
        <w:t xml:space="preserve"> </w:t>
      </w:r>
      <w:proofErr w:type="spellStart"/>
      <w:r w:rsidRPr="00F756EF">
        <w:rPr>
          <w:rFonts w:ascii="Arial" w:hAnsi="Arial" w:cs="Arial"/>
          <w:sz w:val="20"/>
          <w:szCs w:val="20"/>
        </w:rPr>
        <w:t>razvoj</w:t>
      </w:r>
      <w:proofErr w:type="spellEnd"/>
      <w:r w:rsidRPr="00F756EF">
        <w:rPr>
          <w:rFonts w:ascii="Arial" w:hAnsi="Arial" w:cs="Arial"/>
          <w:sz w:val="20"/>
          <w:szCs w:val="20"/>
        </w:rPr>
        <w:t xml:space="preserve"> </w:t>
      </w:r>
      <w:proofErr w:type="spellStart"/>
      <w:r w:rsidRPr="00F756EF">
        <w:rPr>
          <w:rFonts w:ascii="Arial" w:hAnsi="Arial" w:cs="Arial"/>
          <w:sz w:val="20"/>
          <w:szCs w:val="20"/>
        </w:rPr>
        <w:t>Općine</w:t>
      </w:r>
      <w:proofErr w:type="spellEnd"/>
      <w:r w:rsidRPr="00F756EF">
        <w:rPr>
          <w:rFonts w:ascii="Arial" w:hAnsi="Arial" w:cs="Arial"/>
          <w:sz w:val="20"/>
          <w:szCs w:val="20"/>
        </w:rPr>
        <w:t xml:space="preserve">. </w:t>
      </w:r>
      <w:proofErr w:type="spellStart"/>
      <w:r w:rsidRPr="00F756EF">
        <w:rPr>
          <w:rFonts w:ascii="Arial" w:hAnsi="Arial" w:cs="Arial"/>
          <w:sz w:val="20"/>
          <w:szCs w:val="20"/>
        </w:rPr>
        <w:t>Planirana</w:t>
      </w:r>
      <w:proofErr w:type="spellEnd"/>
      <w:r w:rsidRPr="00F756EF">
        <w:rPr>
          <w:rFonts w:ascii="Arial" w:hAnsi="Arial" w:cs="Arial"/>
          <w:sz w:val="20"/>
          <w:szCs w:val="20"/>
        </w:rPr>
        <w:t xml:space="preserve"> je </w:t>
      </w:r>
      <w:proofErr w:type="spellStart"/>
      <w:r w:rsidRPr="00F756EF">
        <w:rPr>
          <w:rFonts w:ascii="Arial" w:hAnsi="Arial" w:cs="Arial"/>
          <w:sz w:val="20"/>
          <w:szCs w:val="20"/>
        </w:rPr>
        <w:t>aktivnost</w:t>
      </w:r>
      <w:proofErr w:type="spellEnd"/>
      <w:r w:rsidRPr="00F756EF">
        <w:rPr>
          <w:rFonts w:ascii="Arial" w:hAnsi="Arial" w:cs="Arial"/>
          <w:sz w:val="20"/>
          <w:szCs w:val="20"/>
        </w:rPr>
        <w:t xml:space="preserve"> A100033: </w:t>
      </w:r>
      <w:proofErr w:type="spellStart"/>
      <w:r w:rsidRPr="00F756EF">
        <w:rPr>
          <w:rFonts w:ascii="Arial" w:hAnsi="Arial" w:cs="Arial"/>
          <w:sz w:val="20"/>
          <w:szCs w:val="20"/>
        </w:rPr>
        <w:t>Izvanredni</w:t>
      </w:r>
      <w:proofErr w:type="spellEnd"/>
      <w:r w:rsidRPr="00F756EF">
        <w:rPr>
          <w:rFonts w:ascii="Arial" w:hAnsi="Arial" w:cs="Arial"/>
          <w:sz w:val="20"/>
          <w:szCs w:val="20"/>
        </w:rPr>
        <w:t xml:space="preserve"> </w:t>
      </w:r>
      <w:proofErr w:type="spellStart"/>
      <w:r w:rsidRPr="00F756EF">
        <w:rPr>
          <w:rFonts w:ascii="Arial" w:hAnsi="Arial" w:cs="Arial"/>
          <w:sz w:val="20"/>
          <w:szCs w:val="20"/>
        </w:rPr>
        <w:t>rashodi</w:t>
      </w:r>
      <w:proofErr w:type="spellEnd"/>
      <w:r w:rsidRPr="00F756EF">
        <w:rPr>
          <w:rFonts w:ascii="Arial" w:hAnsi="Arial" w:cs="Arial"/>
          <w:sz w:val="20"/>
          <w:szCs w:val="20"/>
        </w:rPr>
        <w:t xml:space="preserve"> – </w:t>
      </w:r>
      <w:proofErr w:type="spellStart"/>
      <w:r w:rsidRPr="00F756EF">
        <w:rPr>
          <w:rFonts w:ascii="Arial" w:hAnsi="Arial" w:cs="Arial"/>
          <w:sz w:val="20"/>
          <w:szCs w:val="20"/>
        </w:rPr>
        <w:t>tekuća</w:t>
      </w:r>
      <w:proofErr w:type="spellEnd"/>
      <w:r w:rsidRPr="00F756EF">
        <w:rPr>
          <w:rFonts w:ascii="Arial" w:hAnsi="Arial" w:cs="Arial"/>
          <w:sz w:val="20"/>
          <w:szCs w:val="20"/>
        </w:rPr>
        <w:t xml:space="preserve"> </w:t>
      </w:r>
      <w:proofErr w:type="spellStart"/>
      <w:r w:rsidRPr="00F756EF">
        <w:rPr>
          <w:rFonts w:ascii="Arial" w:hAnsi="Arial" w:cs="Arial"/>
          <w:sz w:val="20"/>
          <w:szCs w:val="20"/>
        </w:rPr>
        <w:t>zaliha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(1.990,84 </w:t>
      </w:r>
      <w:proofErr w:type="spellStart"/>
      <w:r w:rsidRPr="00F756EF">
        <w:rPr>
          <w:rFonts w:ascii="Arial" w:hAnsi="Arial" w:cs="Arial"/>
          <w:sz w:val="20"/>
          <w:szCs w:val="20"/>
        </w:rPr>
        <w:t>eura</w:t>
      </w:r>
      <w:proofErr w:type="spellEnd"/>
      <w:r w:rsidRPr="00F756EF">
        <w:rPr>
          <w:rFonts w:ascii="Arial" w:hAnsi="Arial" w:cs="Arial"/>
          <w:sz w:val="20"/>
          <w:szCs w:val="20"/>
        </w:rPr>
        <w:t xml:space="preserve">). </w:t>
      </w:r>
      <w:proofErr w:type="spellStart"/>
      <w:r w:rsidRPr="00717AE9">
        <w:rPr>
          <w:rFonts w:ascii="Arial" w:hAnsi="Arial" w:cs="Arial"/>
          <w:color w:val="000000" w:themeColor="text1"/>
          <w:sz w:val="20"/>
          <w:szCs w:val="20"/>
        </w:rPr>
        <w:t>Brojčana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oznaka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izvora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financiranja</w:t>
      </w:r>
      <w:proofErr w:type="spellEnd"/>
      <w:r w:rsidRPr="00717AE9">
        <w:rPr>
          <w:rFonts w:ascii="Arial" w:hAnsi="Arial" w:cs="Arial"/>
          <w:color w:val="000000" w:themeColor="text1"/>
          <w:sz w:val="20"/>
          <w:szCs w:val="20"/>
        </w:rPr>
        <w:t>: (1.</w:t>
      </w:r>
      <w:r>
        <w:rPr>
          <w:rFonts w:ascii="Arial" w:hAnsi="Arial" w:cs="Arial"/>
          <w:color w:val="000000" w:themeColor="text1"/>
          <w:sz w:val="20"/>
          <w:szCs w:val="20"/>
        </w:rPr>
        <w:t>1.</w:t>
      </w:r>
      <w:r w:rsidRPr="00717AE9">
        <w:rPr>
          <w:rFonts w:ascii="Arial" w:hAnsi="Arial" w:cs="Arial"/>
          <w:color w:val="000000" w:themeColor="text1"/>
          <w:sz w:val="20"/>
          <w:szCs w:val="20"/>
        </w:rPr>
        <w:t>)</w:t>
      </w:r>
    </w:p>
    <w:p w14:paraId="0A4ED408" w14:textId="77777777" w:rsidR="003809E2" w:rsidRPr="00F756EF" w:rsidRDefault="003809E2" w:rsidP="003809E2">
      <w:pPr>
        <w:jc w:val="both"/>
        <w:rPr>
          <w:rFonts w:ascii="Arial" w:hAnsi="Arial" w:cs="Arial"/>
          <w:sz w:val="20"/>
          <w:szCs w:val="20"/>
        </w:rPr>
      </w:pPr>
      <w:r w:rsidRPr="00F756EF">
        <w:rPr>
          <w:rFonts w:ascii="Arial" w:hAnsi="Arial" w:cs="Arial"/>
          <w:sz w:val="20"/>
          <w:szCs w:val="20"/>
        </w:rPr>
        <w:t xml:space="preserve">OPĆI CILJ: </w:t>
      </w:r>
      <w:proofErr w:type="spellStart"/>
      <w:r w:rsidRPr="00F756EF">
        <w:rPr>
          <w:rFonts w:ascii="Arial" w:hAnsi="Arial" w:cs="Arial"/>
          <w:sz w:val="20"/>
          <w:szCs w:val="20"/>
        </w:rPr>
        <w:t>Obavljanje</w:t>
      </w:r>
      <w:proofErr w:type="spellEnd"/>
      <w:r w:rsidRPr="00F756EF">
        <w:rPr>
          <w:rFonts w:ascii="Arial" w:hAnsi="Arial" w:cs="Arial"/>
          <w:sz w:val="20"/>
          <w:szCs w:val="20"/>
        </w:rPr>
        <w:t xml:space="preserve"> </w:t>
      </w:r>
      <w:proofErr w:type="spellStart"/>
      <w:r w:rsidRPr="00F756EF">
        <w:rPr>
          <w:rFonts w:ascii="Arial" w:hAnsi="Arial" w:cs="Arial"/>
          <w:sz w:val="20"/>
          <w:szCs w:val="20"/>
        </w:rPr>
        <w:t>poslova</w:t>
      </w:r>
      <w:proofErr w:type="spellEnd"/>
      <w:r w:rsidRPr="00F756EF">
        <w:rPr>
          <w:rFonts w:ascii="Arial" w:hAnsi="Arial" w:cs="Arial"/>
          <w:sz w:val="20"/>
          <w:szCs w:val="20"/>
        </w:rPr>
        <w:t xml:space="preserve"> i </w:t>
      </w:r>
      <w:proofErr w:type="spellStart"/>
      <w:r w:rsidRPr="00F756EF">
        <w:rPr>
          <w:rFonts w:ascii="Arial" w:hAnsi="Arial" w:cs="Arial"/>
          <w:sz w:val="20"/>
          <w:szCs w:val="20"/>
        </w:rPr>
        <w:t>ostvarenje</w:t>
      </w:r>
      <w:proofErr w:type="spellEnd"/>
      <w:r w:rsidRPr="00F756EF">
        <w:rPr>
          <w:rFonts w:ascii="Arial" w:hAnsi="Arial" w:cs="Arial"/>
          <w:sz w:val="20"/>
          <w:szCs w:val="20"/>
        </w:rPr>
        <w:t xml:space="preserve"> </w:t>
      </w:r>
      <w:proofErr w:type="spellStart"/>
      <w:r w:rsidRPr="00F756EF">
        <w:rPr>
          <w:rFonts w:ascii="Arial" w:hAnsi="Arial" w:cs="Arial"/>
          <w:sz w:val="20"/>
          <w:szCs w:val="20"/>
        </w:rPr>
        <w:t>ciljeva</w:t>
      </w:r>
      <w:proofErr w:type="spellEnd"/>
      <w:r w:rsidRPr="00F756EF">
        <w:rPr>
          <w:rFonts w:ascii="Arial" w:hAnsi="Arial" w:cs="Arial"/>
          <w:sz w:val="20"/>
          <w:szCs w:val="20"/>
        </w:rPr>
        <w:t xml:space="preserve"> </w:t>
      </w:r>
      <w:proofErr w:type="spellStart"/>
      <w:r w:rsidRPr="00F756EF">
        <w:rPr>
          <w:rFonts w:ascii="Arial" w:hAnsi="Arial" w:cs="Arial"/>
          <w:sz w:val="20"/>
          <w:szCs w:val="20"/>
        </w:rPr>
        <w:t>od</w:t>
      </w:r>
      <w:proofErr w:type="spellEnd"/>
      <w:r w:rsidRPr="00F756EF">
        <w:rPr>
          <w:rFonts w:ascii="Arial" w:hAnsi="Arial" w:cs="Arial"/>
          <w:sz w:val="20"/>
          <w:szCs w:val="20"/>
        </w:rPr>
        <w:t xml:space="preserve"> </w:t>
      </w:r>
      <w:proofErr w:type="spellStart"/>
      <w:r w:rsidRPr="00F756EF">
        <w:rPr>
          <w:rFonts w:ascii="Arial" w:hAnsi="Arial" w:cs="Arial"/>
          <w:sz w:val="20"/>
          <w:szCs w:val="20"/>
        </w:rPr>
        <w:t>lokalnog</w:t>
      </w:r>
      <w:proofErr w:type="spellEnd"/>
      <w:r w:rsidRPr="00F756EF">
        <w:rPr>
          <w:rFonts w:ascii="Arial" w:hAnsi="Arial" w:cs="Arial"/>
          <w:sz w:val="20"/>
          <w:szCs w:val="20"/>
        </w:rPr>
        <w:t xml:space="preserve"> </w:t>
      </w:r>
      <w:proofErr w:type="spellStart"/>
      <w:r w:rsidRPr="00F756EF">
        <w:rPr>
          <w:rFonts w:ascii="Arial" w:hAnsi="Arial" w:cs="Arial"/>
          <w:sz w:val="20"/>
          <w:szCs w:val="20"/>
        </w:rPr>
        <w:t>značaja</w:t>
      </w:r>
      <w:proofErr w:type="spellEnd"/>
      <w:r w:rsidRPr="00F756EF">
        <w:rPr>
          <w:rFonts w:ascii="Arial" w:hAnsi="Arial" w:cs="Arial"/>
          <w:sz w:val="20"/>
          <w:szCs w:val="20"/>
        </w:rPr>
        <w:t xml:space="preserve">, </w:t>
      </w:r>
      <w:proofErr w:type="spellStart"/>
      <w:r w:rsidRPr="00F756EF">
        <w:rPr>
          <w:rFonts w:ascii="Arial" w:hAnsi="Arial" w:cs="Arial"/>
          <w:sz w:val="20"/>
          <w:szCs w:val="20"/>
        </w:rPr>
        <w:t>upravljanje</w:t>
      </w:r>
      <w:proofErr w:type="spellEnd"/>
      <w:r w:rsidRPr="00F756EF">
        <w:rPr>
          <w:rFonts w:ascii="Arial" w:hAnsi="Arial" w:cs="Arial"/>
          <w:sz w:val="20"/>
          <w:szCs w:val="20"/>
        </w:rPr>
        <w:t xml:space="preserve"> </w:t>
      </w:r>
      <w:proofErr w:type="spellStart"/>
      <w:r w:rsidRPr="00F756EF">
        <w:rPr>
          <w:rFonts w:ascii="Arial" w:hAnsi="Arial" w:cs="Arial"/>
          <w:sz w:val="20"/>
          <w:szCs w:val="20"/>
        </w:rPr>
        <w:t>Općinom</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izvršavanje</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w:t>
      </w:r>
      <w:proofErr w:type="spellStart"/>
      <w:r w:rsidRPr="00F756EF">
        <w:rPr>
          <w:rFonts w:ascii="Arial" w:hAnsi="Arial" w:cs="Arial"/>
          <w:sz w:val="20"/>
          <w:szCs w:val="20"/>
        </w:rPr>
        <w:t>Općine</w:t>
      </w:r>
      <w:proofErr w:type="spellEnd"/>
      <w:r w:rsidRPr="00F756EF">
        <w:rPr>
          <w:rFonts w:ascii="Arial" w:hAnsi="Arial" w:cs="Arial"/>
          <w:sz w:val="20"/>
          <w:szCs w:val="20"/>
        </w:rPr>
        <w:t xml:space="preserve"> Lasinja.</w:t>
      </w:r>
    </w:p>
    <w:p w14:paraId="0D28F5B3" w14:textId="77777777" w:rsidR="003809E2" w:rsidRPr="00F756EF" w:rsidRDefault="003809E2" w:rsidP="003809E2">
      <w:pPr>
        <w:jc w:val="both"/>
        <w:rPr>
          <w:rFonts w:ascii="Arial" w:hAnsi="Arial" w:cs="Arial"/>
          <w:sz w:val="20"/>
          <w:szCs w:val="20"/>
        </w:rPr>
      </w:pPr>
      <w:r w:rsidRPr="00F756EF">
        <w:rPr>
          <w:rFonts w:ascii="Arial" w:hAnsi="Arial" w:cs="Arial"/>
          <w:sz w:val="20"/>
          <w:szCs w:val="20"/>
        </w:rPr>
        <w:t xml:space="preserve">POSEBNI CILJ: </w:t>
      </w:r>
      <w:proofErr w:type="spellStart"/>
      <w:r w:rsidRPr="00F756EF">
        <w:rPr>
          <w:rFonts w:ascii="Arial" w:hAnsi="Arial" w:cs="Arial"/>
          <w:sz w:val="20"/>
          <w:szCs w:val="20"/>
        </w:rPr>
        <w:t>Efikasno</w:t>
      </w:r>
      <w:proofErr w:type="spellEnd"/>
      <w:r w:rsidRPr="00F756EF">
        <w:rPr>
          <w:rFonts w:ascii="Arial" w:hAnsi="Arial" w:cs="Arial"/>
          <w:sz w:val="20"/>
          <w:szCs w:val="20"/>
        </w:rPr>
        <w:t xml:space="preserve"> </w:t>
      </w:r>
      <w:proofErr w:type="spellStart"/>
      <w:r w:rsidRPr="00F756EF">
        <w:rPr>
          <w:rFonts w:ascii="Arial" w:hAnsi="Arial" w:cs="Arial"/>
          <w:sz w:val="20"/>
          <w:szCs w:val="20"/>
        </w:rPr>
        <w:t>praćenje</w:t>
      </w:r>
      <w:proofErr w:type="spellEnd"/>
      <w:r w:rsidRPr="00F756EF">
        <w:rPr>
          <w:rFonts w:ascii="Arial" w:hAnsi="Arial" w:cs="Arial"/>
          <w:sz w:val="20"/>
          <w:szCs w:val="20"/>
        </w:rPr>
        <w:t xml:space="preserve"> i </w:t>
      </w:r>
      <w:proofErr w:type="spellStart"/>
      <w:r w:rsidRPr="00F756EF">
        <w:rPr>
          <w:rFonts w:ascii="Arial" w:hAnsi="Arial" w:cs="Arial"/>
          <w:sz w:val="20"/>
          <w:szCs w:val="20"/>
        </w:rPr>
        <w:t>kontrola</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izvršavanja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i </w:t>
      </w:r>
      <w:proofErr w:type="spellStart"/>
      <w:r w:rsidRPr="00F756EF">
        <w:rPr>
          <w:rFonts w:ascii="Arial" w:hAnsi="Arial" w:cs="Arial"/>
          <w:sz w:val="20"/>
          <w:szCs w:val="20"/>
        </w:rPr>
        <w:t>namjenskog</w:t>
      </w:r>
      <w:proofErr w:type="spellEnd"/>
      <w:r w:rsidRPr="00F756EF">
        <w:rPr>
          <w:rFonts w:ascii="Arial" w:hAnsi="Arial" w:cs="Arial"/>
          <w:sz w:val="20"/>
          <w:szCs w:val="20"/>
        </w:rPr>
        <w:t xml:space="preserve"> </w:t>
      </w:r>
      <w:proofErr w:type="spellStart"/>
      <w:r w:rsidRPr="00F756EF">
        <w:rPr>
          <w:rFonts w:ascii="Arial" w:hAnsi="Arial" w:cs="Arial"/>
          <w:sz w:val="20"/>
          <w:szCs w:val="20"/>
        </w:rPr>
        <w:t>korištenja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proračunskih</w:t>
      </w:r>
      <w:proofErr w:type="spellEnd"/>
      <w:r w:rsidRPr="00F756EF">
        <w:rPr>
          <w:rFonts w:ascii="Arial" w:hAnsi="Arial" w:cs="Arial"/>
          <w:sz w:val="20"/>
          <w:szCs w:val="20"/>
        </w:rPr>
        <w:t xml:space="preserve"> </w:t>
      </w:r>
      <w:proofErr w:type="spellStart"/>
      <w:r w:rsidRPr="00F756EF">
        <w:rPr>
          <w:rFonts w:ascii="Arial" w:hAnsi="Arial" w:cs="Arial"/>
          <w:sz w:val="20"/>
          <w:szCs w:val="20"/>
        </w:rPr>
        <w:t>sredstava</w:t>
      </w:r>
      <w:proofErr w:type="spellEnd"/>
      <w:r w:rsidRPr="00F756EF">
        <w:rPr>
          <w:rFonts w:ascii="Arial" w:hAnsi="Arial" w:cs="Arial"/>
          <w:sz w:val="20"/>
          <w:szCs w:val="20"/>
        </w:rPr>
        <w:t>.</w:t>
      </w:r>
    </w:p>
    <w:p w14:paraId="77668FBE" w14:textId="77777777" w:rsidR="003809E2" w:rsidRPr="00F756EF" w:rsidRDefault="003809E2" w:rsidP="003809E2">
      <w:pPr>
        <w:jc w:val="both"/>
        <w:rPr>
          <w:rFonts w:ascii="Arial" w:hAnsi="Arial" w:cs="Arial"/>
          <w:sz w:val="20"/>
          <w:szCs w:val="20"/>
        </w:rPr>
      </w:pPr>
      <w:r w:rsidRPr="00F756EF">
        <w:rPr>
          <w:rFonts w:ascii="Arial" w:hAnsi="Arial" w:cs="Arial"/>
          <w:sz w:val="20"/>
          <w:szCs w:val="20"/>
        </w:rPr>
        <w:t xml:space="preserve">BROJ ZAPOSLENIH: 1 </w:t>
      </w:r>
      <w:proofErr w:type="spellStart"/>
      <w:r>
        <w:rPr>
          <w:rFonts w:ascii="Arial" w:hAnsi="Arial" w:cs="Arial"/>
          <w:sz w:val="20"/>
          <w:szCs w:val="20"/>
        </w:rPr>
        <w:t>djelatnik</w:t>
      </w:r>
      <w:proofErr w:type="spellEnd"/>
    </w:p>
    <w:p w14:paraId="34A5634F" w14:textId="77777777" w:rsidR="003809E2" w:rsidRDefault="003809E2" w:rsidP="003809E2">
      <w:pPr>
        <w:jc w:val="both"/>
        <w:rPr>
          <w:rFonts w:ascii="Arial" w:hAnsi="Arial" w:cs="Arial"/>
          <w:sz w:val="20"/>
          <w:szCs w:val="20"/>
        </w:rPr>
      </w:pPr>
      <w:r w:rsidRPr="00F756EF">
        <w:rPr>
          <w:rFonts w:ascii="Arial" w:hAnsi="Arial" w:cs="Arial"/>
          <w:sz w:val="20"/>
          <w:szCs w:val="20"/>
        </w:rPr>
        <w:t xml:space="preserve">POKAZATELJ USPJEŠNOSTI: </w:t>
      </w:r>
      <w:proofErr w:type="spellStart"/>
      <w:r w:rsidRPr="00F756EF">
        <w:rPr>
          <w:rFonts w:ascii="Arial" w:hAnsi="Arial" w:cs="Arial"/>
          <w:sz w:val="20"/>
          <w:szCs w:val="20"/>
        </w:rPr>
        <w:t>Uspješnost</w:t>
      </w:r>
      <w:proofErr w:type="spellEnd"/>
      <w:r w:rsidRPr="00F756EF">
        <w:rPr>
          <w:rFonts w:ascii="Arial" w:hAnsi="Arial" w:cs="Arial"/>
          <w:sz w:val="20"/>
          <w:szCs w:val="20"/>
        </w:rPr>
        <w:t xml:space="preserve"> </w:t>
      </w:r>
      <w:proofErr w:type="spellStart"/>
      <w:r w:rsidRPr="00F756EF">
        <w:rPr>
          <w:rFonts w:ascii="Arial" w:hAnsi="Arial" w:cs="Arial"/>
          <w:sz w:val="20"/>
          <w:szCs w:val="20"/>
        </w:rPr>
        <w:t>realizacije</w:t>
      </w:r>
      <w:proofErr w:type="spellEnd"/>
      <w:r w:rsidRPr="00F756EF">
        <w:rPr>
          <w:rFonts w:ascii="Arial" w:hAnsi="Arial" w:cs="Arial"/>
          <w:sz w:val="20"/>
          <w:szCs w:val="20"/>
        </w:rPr>
        <w:t xml:space="preserve"> </w:t>
      </w:r>
      <w:proofErr w:type="spellStart"/>
      <w:r w:rsidRPr="00F756EF">
        <w:rPr>
          <w:rFonts w:ascii="Arial" w:hAnsi="Arial" w:cs="Arial"/>
          <w:sz w:val="20"/>
          <w:szCs w:val="20"/>
        </w:rPr>
        <w:t>svih</w:t>
      </w:r>
      <w:proofErr w:type="spellEnd"/>
      <w:r w:rsidRPr="00F756EF">
        <w:rPr>
          <w:rFonts w:ascii="Arial" w:hAnsi="Arial" w:cs="Arial"/>
          <w:sz w:val="20"/>
          <w:szCs w:val="20"/>
        </w:rPr>
        <w:t xml:space="preserve"> </w:t>
      </w:r>
      <w:proofErr w:type="spellStart"/>
      <w:r w:rsidRPr="00F756EF">
        <w:rPr>
          <w:rFonts w:ascii="Arial" w:hAnsi="Arial" w:cs="Arial"/>
          <w:sz w:val="20"/>
          <w:szCs w:val="20"/>
        </w:rPr>
        <w:t>programa</w:t>
      </w:r>
      <w:proofErr w:type="spellEnd"/>
      <w:r w:rsidRPr="00F756EF">
        <w:rPr>
          <w:rFonts w:ascii="Arial" w:hAnsi="Arial" w:cs="Arial"/>
          <w:sz w:val="20"/>
          <w:szCs w:val="20"/>
        </w:rPr>
        <w:t xml:space="preserve"> </w:t>
      </w:r>
      <w:proofErr w:type="spellStart"/>
      <w:r w:rsidRPr="00F756EF">
        <w:rPr>
          <w:rFonts w:ascii="Arial" w:hAnsi="Arial" w:cs="Arial"/>
          <w:sz w:val="20"/>
          <w:szCs w:val="20"/>
        </w:rPr>
        <w:t>utvrđenih</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proračunom</w:t>
      </w:r>
      <w:proofErr w:type="spellEnd"/>
      <w:r w:rsidRPr="00F756EF">
        <w:rPr>
          <w:rFonts w:ascii="Arial" w:hAnsi="Arial" w:cs="Arial"/>
          <w:sz w:val="20"/>
          <w:szCs w:val="20"/>
        </w:rPr>
        <w:t xml:space="preserve">, </w:t>
      </w:r>
      <w:proofErr w:type="spellStart"/>
      <w:r w:rsidRPr="00F756EF">
        <w:rPr>
          <w:rFonts w:ascii="Arial" w:hAnsi="Arial" w:cs="Arial"/>
          <w:sz w:val="20"/>
          <w:szCs w:val="20"/>
        </w:rPr>
        <w:t>sufinanciranje</w:t>
      </w:r>
      <w:proofErr w:type="spellEnd"/>
      <w:r w:rsidRPr="00F756EF">
        <w:rPr>
          <w:rFonts w:ascii="Arial" w:hAnsi="Arial" w:cs="Arial"/>
          <w:sz w:val="20"/>
          <w:szCs w:val="20"/>
        </w:rPr>
        <w:t xml:space="preserve"> </w:t>
      </w:r>
      <w:proofErr w:type="spellStart"/>
      <w:r w:rsidRPr="00F756EF">
        <w:rPr>
          <w:rFonts w:ascii="Arial" w:hAnsi="Arial" w:cs="Arial"/>
          <w:sz w:val="20"/>
          <w:szCs w:val="20"/>
        </w:rPr>
        <w:t>kapitalnih</w:t>
      </w:r>
      <w:proofErr w:type="spellEnd"/>
      <w:r w:rsidRPr="00F756EF">
        <w:rPr>
          <w:rFonts w:ascii="Arial" w:hAnsi="Arial" w:cs="Arial"/>
          <w:sz w:val="20"/>
          <w:szCs w:val="20"/>
        </w:rPr>
        <w:t xml:space="preserve"> </w:t>
      </w:r>
      <w:proofErr w:type="spellStart"/>
      <w:r w:rsidRPr="00F756EF">
        <w:rPr>
          <w:rFonts w:ascii="Arial" w:hAnsi="Arial" w:cs="Arial"/>
          <w:sz w:val="20"/>
          <w:szCs w:val="20"/>
        </w:rPr>
        <w:t>projekata</w:t>
      </w:r>
      <w:proofErr w:type="spellEnd"/>
      <w:r w:rsidRPr="00F756EF">
        <w:rPr>
          <w:rFonts w:ascii="Arial" w:hAnsi="Arial" w:cs="Arial"/>
          <w:sz w:val="20"/>
          <w:szCs w:val="20"/>
        </w:rPr>
        <w:t xml:space="preserve"> </w:t>
      </w:r>
      <w:proofErr w:type="spellStart"/>
      <w:r w:rsidRPr="00F756EF">
        <w:rPr>
          <w:rFonts w:ascii="Arial" w:hAnsi="Arial" w:cs="Arial"/>
          <w:sz w:val="20"/>
          <w:szCs w:val="20"/>
        </w:rPr>
        <w:t>bespovratnim</w:t>
      </w:r>
      <w:proofErr w:type="spellEnd"/>
      <w:r w:rsidRPr="00F756EF">
        <w:rPr>
          <w:rFonts w:ascii="Arial" w:hAnsi="Arial" w:cs="Arial"/>
          <w:sz w:val="20"/>
          <w:szCs w:val="20"/>
        </w:rPr>
        <w:t xml:space="preserve"> </w:t>
      </w:r>
      <w:proofErr w:type="spellStart"/>
      <w:r w:rsidRPr="00F756EF">
        <w:rPr>
          <w:rFonts w:ascii="Arial" w:hAnsi="Arial" w:cs="Arial"/>
          <w:sz w:val="20"/>
          <w:szCs w:val="20"/>
        </w:rPr>
        <w:t>sredstvima</w:t>
      </w:r>
      <w:proofErr w:type="spellEnd"/>
      <w:r w:rsidRPr="00F756EF">
        <w:rPr>
          <w:rFonts w:ascii="Arial" w:hAnsi="Arial" w:cs="Arial"/>
          <w:sz w:val="20"/>
          <w:szCs w:val="20"/>
        </w:rPr>
        <w:t>.</w:t>
      </w:r>
    </w:p>
    <w:p w14:paraId="47DFAE22" w14:textId="77777777" w:rsidR="003809E2" w:rsidRPr="00F756EF" w:rsidRDefault="003809E2" w:rsidP="003809E2">
      <w:pPr>
        <w:jc w:val="both"/>
        <w:rPr>
          <w:rFonts w:ascii="Arial" w:hAnsi="Arial" w:cs="Arial"/>
          <w:sz w:val="20"/>
          <w:szCs w:val="20"/>
        </w:rPr>
      </w:pPr>
    </w:p>
    <w:p w14:paraId="6B281F6C" w14:textId="77777777" w:rsidR="003809E2" w:rsidRPr="00D351CC" w:rsidRDefault="003809E2" w:rsidP="003809E2">
      <w:pPr>
        <w:pBdr>
          <w:top w:val="single" w:sz="4" w:space="1" w:color="auto"/>
          <w:left w:val="single" w:sz="4" w:space="4" w:color="auto"/>
          <w:bottom w:val="single" w:sz="4" w:space="1" w:color="auto"/>
          <w:right w:val="single" w:sz="4" w:space="4" w:color="auto"/>
        </w:pBdr>
        <w:jc w:val="both"/>
        <w:rPr>
          <w:rFonts w:ascii="Arial" w:hAnsi="Arial" w:cs="Arial"/>
          <w:b/>
          <w:iCs/>
        </w:rPr>
      </w:pPr>
      <w:r w:rsidRPr="00D351CC">
        <w:rPr>
          <w:rFonts w:ascii="Arial" w:hAnsi="Arial" w:cs="Arial"/>
          <w:b/>
          <w:iCs/>
        </w:rPr>
        <w:t xml:space="preserve"> RAZDJEL 004: RAČUN ZADUŽIVANJA/FINANCIRANJA</w:t>
      </w:r>
    </w:p>
    <w:p w14:paraId="7D4A609A" w14:textId="77777777" w:rsidR="003809E2" w:rsidRPr="004D6CFA" w:rsidRDefault="003809E2" w:rsidP="003809E2">
      <w:pPr>
        <w:pStyle w:val="Odlomakpopisa"/>
        <w:numPr>
          <w:ilvl w:val="0"/>
          <w:numId w:val="12"/>
        </w:numPr>
        <w:spacing w:line="276" w:lineRule="auto"/>
        <w:jc w:val="both"/>
        <w:rPr>
          <w:rFonts w:ascii="Arial" w:hAnsi="Arial" w:cs="Arial"/>
          <w:i/>
          <w:color w:val="000000" w:themeColor="text1"/>
          <w:u w:val="single"/>
        </w:rPr>
      </w:pPr>
      <w:r w:rsidRPr="00D351CC">
        <w:rPr>
          <w:rFonts w:ascii="Arial" w:hAnsi="Arial" w:cs="Arial"/>
          <w:i/>
          <w:u w:val="single"/>
        </w:rPr>
        <w:t>Program</w:t>
      </w:r>
      <w:r>
        <w:rPr>
          <w:rFonts w:ascii="Arial" w:hAnsi="Arial" w:cs="Arial"/>
          <w:i/>
          <w:u w:val="single"/>
        </w:rPr>
        <w:t xml:space="preserve"> 4001</w:t>
      </w:r>
      <w:r w:rsidRPr="00D351CC">
        <w:rPr>
          <w:rFonts w:ascii="Arial" w:hAnsi="Arial" w:cs="Arial"/>
          <w:i/>
          <w:u w:val="single"/>
        </w:rPr>
        <w:t xml:space="preserve">: </w:t>
      </w:r>
      <w:proofErr w:type="spellStart"/>
      <w:r w:rsidRPr="00D351CC">
        <w:rPr>
          <w:rFonts w:ascii="Arial" w:hAnsi="Arial" w:cs="Arial"/>
          <w:i/>
          <w:u w:val="single"/>
        </w:rPr>
        <w:t>Otplata</w:t>
      </w:r>
      <w:proofErr w:type="spellEnd"/>
      <w:r w:rsidRPr="00D351CC">
        <w:rPr>
          <w:rFonts w:ascii="Arial" w:hAnsi="Arial" w:cs="Arial"/>
          <w:i/>
          <w:u w:val="single"/>
        </w:rPr>
        <w:t xml:space="preserve"> </w:t>
      </w:r>
      <w:proofErr w:type="spellStart"/>
      <w:r w:rsidRPr="00D351CC">
        <w:rPr>
          <w:rFonts w:ascii="Arial" w:hAnsi="Arial" w:cs="Arial"/>
          <w:i/>
          <w:u w:val="single"/>
        </w:rPr>
        <w:t>kredita</w:t>
      </w:r>
      <w:proofErr w:type="spellEnd"/>
      <w:r>
        <w:rPr>
          <w:rFonts w:ascii="Arial" w:hAnsi="Arial" w:cs="Arial"/>
          <w:i/>
          <w:u w:val="single"/>
        </w:rPr>
        <w:t xml:space="preserve"> – </w:t>
      </w:r>
      <w:proofErr w:type="spellStart"/>
      <w:r w:rsidRPr="004D6CFA">
        <w:rPr>
          <w:rFonts w:ascii="Arial" w:hAnsi="Arial" w:cs="Arial"/>
          <w:i/>
          <w:color w:val="000000" w:themeColor="text1"/>
          <w:u w:val="single"/>
        </w:rPr>
        <w:t>Zakonska</w:t>
      </w:r>
      <w:proofErr w:type="spellEnd"/>
      <w:r w:rsidRPr="004D6CFA">
        <w:rPr>
          <w:rFonts w:ascii="Arial" w:hAnsi="Arial" w:cs="Arial"/>
          <w:i/>
          <w:color w:val="000000" w:themeColor="text1"/>
          <w:u w:val="single"/>
        </w:rPr>
        <w:t xml:space="preserve"> </w:t>
      </w:r>
      <w:proofErr w:type="spellStart"/>
      <w:r w:rsidRPr="004D6CFA">
        <w:rPr>
          <w:rFonts w:ascii="Arial" w:hAnsi="Arial" w:cs="Arial"/>
          <w:i/>
          <w:color w:val="000000" w:themeColor="text1"/>
          <w:u w:val="single"/>
        </w:rPr>
        <w:t>osnova</w:t>
      </w:r>
      <w:proofErr w:type="spellEnd"/>
      <w:r w:rsidRPr="004D6CFA">
        <w:rPr>
          <w:rFonts w:ascii="Arial" w:hAnsi="Arial" w:cs="Arial"/>
          <w:i/>
          <w:color w:val="000000" w:themeColor="text1"/>
          <w:u w:val="single"/>
        </w:rPr>
        <w:t xml:space="preserve">: Zakon o </w:t>
      </w:r>
      <w:proofErr w:type="spellStart"/>
      <w:r w:rsidRPr="004D6CFA">
        <w:rPr>
          <w:rFonts w:ascii="Arial" w:hAnsi="Arial" w:cs="Arial"/>
          <w:i/>
          <w:color w:val="000000" w:themeColor="text1"/>
          <w:u w:val="single"/>
        </w:rPr>
        <w:t>proračunu</w:t>
      </w:r>
      <w:proofErr w:type="spellEnd"/>
      <w:r w:rsidRPr="004D6CFA">
        <w:rPr>
          <w:rFonts w:ascii="Arial" w:hAnsi="Arial" w:cs="Arial"/>
          <w:i/>
          <w:color w:val="000000" w:themeColor="text1"/>
          <w:u w:val="single"/>
        </w:rPr>
        <w:t>.</w:t>
      </w:r>
    </w:p>
    <w:p w14:paraId="2968E337"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lastRenderedPageBreak/>
        <w:t xml:space="preserve">U </w:t>
      </w:r>
      <w:proofErr w:type="spellStart"/>
      <w:r w:rsidRPr="00503F12">
        <w:rPr>
          <w:rFonts w:ascii="Arial" w:hAnsi="Arial" w:cs="Arial"/>
          <w:sz w:val="20"/>
          <w:szCs w:val="20"/>
        </w:rPr>
        <w:t>okviru</w:t>
      </w:r>
      <w:proofErr w:type="spellEnd"/>
      <w:r w:rsidRPr="00503F12">
        <w:rPr>
          <w:rFonts w:ascii="Arial" w:hAnsi="Arial" w:cs="Arial"/>
          <w:sz w:val="20"/>
          <w:szCs w:val="20"/>
        </w:rPr>
        <w:t xml:space="preserve"> </w:t>
      </w:r>
      <w:proofErr w:type="spellStart"/>
      <w:r w:rsidRPr="00503F12">
        <w:rPr>
          <w:rFonts w:ascii="Arial" w:hAnsi="Arial" w:cs="Arial"/>
          <w:sz w:val="20"/>
          <w:szCs w:val="20"/>
        </w:rPr>
        <w:t>ovog</w:t>
      </w:r>
      <w:proofErr w:type="spellEnd"/>
      <w:r w:rsidRPr="00503F12">
        <w:rPr>
          <w:rFonts w:ascii="Arial" w:hAnsi="Arial" w:cs="Arial"/>
          <w:sz w:val="20"/>
          <w:szCs w:val="20"/>
        </w:rPr>
        <w:t xml:space="preserve"> </w:t>
      </w:r>
      <w:proofErr w:type="spellStart"/>
      <w:r w:rsidRPr="00503F12">
        <w:rPr>
          <w:rFonts w:ascii="Arial" w:hAnsi="Arial" w:cs="Arial"/>
          <w:sz w:val="20"/>
          <w:szCs w:val="20"/>
        </w:rPr>
        <w:t>programa</w:t>
      </w:r>
      <w:proofErr w:type="spellEnd"/>
      <w:r w:rsidRPr="00503F12">
        <w:rPr>
          <w:rFonts w:ascii="Arial" w:hAnsi="Arial" w:cs="Arial"/>
          <w:sz w:val="20"/>
          <w:szCs w:val="20"/>
        </w:rPr>
        <w:t xml:space="preserve"> </w:t>
      </w:r>
      <w:proofErr w:type="spellStart"/>
      <w:r w:rsidRPr="00503F12">
        <w:rPr>
          <w:rFonts w:ascii="Arial" w:hAnsi="Arial" w:cs="Arial"/>
          <w:sz w:val="20"/>
          <w:szCs w:val="20"/>
        </w:rPr>
        <w:t>planirano</w:t>
      </w:r>
      <w:proofErr w:type="spellEnd"/>
      <w:r w:rsidRPr="00503F12">
        <w:rPr>
          <w:rFonts w:ascii="Arial" w:hAnsi="Arial" w:cs="Arial"/>
          <w:sz w:val="20"/>
          <w:szCs w:val="20"/>
        </w:rPr>
        <w:t xml:space="preserve"> je </w:t>
      </w:r>
      <w:r>
        <w:rPr>
          <w:rFonts w:ascii="Arial" w:hAnsi="Arial" w:cs="Arial"/>
          <w:sz w:val="20"/>
          <w:szCs w:val="20"/>
        </w:rPr>
        <w:t>58</w:t>
      </w:r>
      <w:r w:rsidRPr="00503F12">
        <w:rPr>
          <w:rFonts w:ascii="Arial" w:hAnsi="Arial" w:cs="Arial"/>
          <w:sz w:val="20"/>
          <w:szCs w:val="20"/>
        </w:rPr>
        <w:t>.</w:t>
      </w:r>
      <w:r>
        <w:rPr>
          <w:rFonts w:ascii="Arial" w:hAnsi="Arial" w:cs="Arial"/>
          <w:sz w:val="20"/>
          <w:szCs w:val="20"/>
        </w:rPr>
        <w:t>164</w:t>
      </w:r>
      <w:r w:rsidRPr="00503F12">
        <w:rPr>
          <w:rFonts w:ascii="Arial" w:hAnsi="Arial" w:cs="Arial"/>
          <w:sz w:val="20"/>
          <w:szCs w:val="20"/>
        </w:rPr>
        <w:t>,</w:t>
      </w:r>
      <w:r>
        <w:rPr>
          <w:rFonts w:ascii="Arial" w:hAnsi="Arial" w:cs="Arial"/>
          <w:sz w:val="20"/>
          <w:szCs w:val="20"/>
        </w:rPr>
        <w:t>5</w:t>
      </w:r>
      <w:r w:rsidRPr="00503F12">
        <w:rPr>
          <w:rFonts w:ascii="Arial" w:hAnsi="Arial" w:cs="Arial"/>
          <w:sz w:val="20"/>
          <w:szCs w:val="20"/>
        </w:rPr>
        <w:t xml:space="preserve">6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što</w:t>
      </w:r>
      <w:proofErr w:type="spellEnd"/>
      <w:r w:rsidRPr="00503F12">
        <w:rPr>
          <w:rFonts w:ascii="Arial" w:hAnsi="Arial" w:cs="Arial"/>
          <w:sz w:val="20"/>
          <w:szCs w:val="20"/>
        </w:rPr>
        <w:t xml:space="preserve"> je </w:t>
      </w:r>
      <w:r>
        <w:rPr>
          <w:rFonts w:ascii="Arial" w:hAnsi="Arial" w:cs="Arial"/>
          <w:sz w:val="20"/>
          <w:szCs w:val="20"/>
        </w:rPr>
        <w:t>1</w:t>
      </w:r>
      <w:r w:rsidRPr="00503F12">
        <w:rPr>
          <w:rFonts w:ascii="Arial" w:hAnsi="Arial" w:cs="Arial"/>
          <w:sz w:val="20"/>
          <w:szCs w:val="20"/>
        </w:rPr>
        <w:t>,</w:t>
      </w:r>
      <w:r>
        <w:rPr>
          <w:rFonts w:ascii="Arial" w:hAnsi="Arial" w:cs="Arial"/>
          <w:sz w:val="20"/>
          <w:szCs w:val="20"/>
        </w:rPr>
        <w:t>66</w:t>
      </w:r>
      <w:r w:rsidRPr="00503F12">
        <w:rPr>
          <w:rFonts w:ascii="Arial" w:hAnsi="Arial" w:cs="Arial"/>
          <w:sz w:val="20"/>
          <w:szCs w:val="20"/>
        </w:rPr>
        <w:t xml:space="preserve">% u </w:t>
      </w:r>
      <w:proofErr w:type="spellStart"/>
      <w:r w:rsidRPr="00503F12">
        <w:rPr>
          <w:rFonts w:ascii="Arial" w:hAnsi="Arial" w:cs="Arial"/>
          <w:sz w:val="20"/>
          <w:szCs w:val="20"/>
        </w:rPr>
        <w:t>odnosu</w:t>
      </w:r>
      <w:proofErr w:type="spellEnd"/>
      <w:r w:rsidRPr="00503F12">
        <w:rPr>
          <w:rFonts w:ascii="Arial" w:hAnsi="Arial" w:cs="Arial"/>
          <w:sz w:val="20"/>
          <w:szCs w:val="20"/>
        </w:rPr>
        <w:t xml:space="preserve"> </w:t>
      </w:r>
      <w:proofErr w:type="spellStart"/>
      <w:r w:rsidRPr="00503F12">
        <w:rPr>
          <w:rFonts w:ascii="Arial" w:hAnsi="Arial" w:cs="Arial"/>
          <w:sz w:val="20"/>
          <w:szCs w:val="20"/>
        </w:rPr>
        <w:t>na</w:t>
      </w:r>
      <w:proofErr w:type="spellEnd"/>
      <w:r w:rsidRPr="00503F12">
        <w:rPr>
          <w:rFonts w:ascii="Arial" w:hAnsi="Arial" w:cs="Arial"/>
          <w:sz w:val="20"/>
          <w:szCs w:val="20"/>
        </w:rPr>
        <w:t xml:space="preserve"> plan. </w:t>
      </w:r>
      <w:proofErr w:type="spellStart"/>
      <w:r w:rsidRPr="00503F12">
        <w:rPr>
          <w:rFonts w:ascii="Arial" w:hAnsi="Arial" w:cs="Arial"/>
          <w:sz w:val="20"/>
          <w:szCs w:val="20"/>
        </w:rPr>
        <w:t>Planirane</w:t>
      </w:r>
      <w:proofErr w:type="spellEnd"/>
      <w:r w:rsidRPr="00503F12">
        <w:rPr>
          <w:rFonts w:ascii="Arial" w:hAnsi="Arial" w:cs="Arial"/>
          <w:sz w:val="20"/>
          <w:szCs w:val="20"/>
        </w:rPr>
        <w:t xml:space="preserve"> </w:t>
      </w:r>
      <w:proofErr w:type="spellStart"/>
      <w:r w:rsidRPr="00503F12">
        <w:rPr>
          <w:rFonts w:ascii="Arial" w:hAnsi="Arial" w:cs="Arial"/>
          <w:sz w:val="20"/>
          <w:szCs w:val="20"/>
        </w:rPr>
        <w:t>su</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aktivnosti</w:t>
      </w:r>
      <w:proofErr w:type="spellEnd"/>
      <w:r w:rsidRPr="00503F12">
        <w:rPr>
          <w:rFonts w:ascii="Arial" w:hAnsi="Arial" w:cs="Arial"/>
          <w:sz w:val="20"/>
          <w:szCs w:val="20"/>
        </w:rPr>
        <w:t xml:space="preserve"> A100034: </w:t>
      </w:r>
      <w:proofErr w:type="spellStart"/>
      <w:r w:rsidRPr="00503F12">
        <w:rPr>
          <w:rFonts w:ascii="Arial" w:hAnsi="Arial" w:cs="Arial"/>
          <w:sz w:val="20"/>
          <w:szCs w:val="20"/>
        </w:rPr>
        <w:t>Otplata</w:t>
      </w:r>
      <w:proofErr w:type="spellEnd"/>
      <w:r w:rsidRPr="00503F12">
        <w:rPr>
          <w:rFonts w:ascii="Arial" w:hAnsi="Arial" w:cs="Arial"/>
          <w:sz w:val="20"/>
          <w:szCs w:val="20"/>
        </w:rPr>
        <w:t xml:space="preserve"> </w:t>
      </w:r>
      <w:proofErr w:type="spellStart"/>
      <w:r w:rsidRPr="00503F12">
        <w:rPr>
          <w:rFonts w:ascii="Arial" w:hAnsi="Arial" w:cs="Arial"/>
          <w:sz w:val="20"/>
          <w:szCs w:val="20"/>
        </w:rPr>
        <w:t>glavnice</w:t>
      </w:r>
      <w:proofErr w:type="spellEnd"/>
      <w:r w:rsidRPr="00503F12">
        <w:rPr>
          <w:rFonts w:ascii="Arial" w:hAnsi="Arial" w:cs="Arial"/>
          <w:sz w:val="20"/>
          <w:szCs w:val="20"/>
        </w:rPr>
        <w:t xml:space="preserve"> </w:t>
      </w:r>
      <w:proofErr w:type="spellStart"/>
      <w:r w:rsidRPr="00503F12">
        <w:rPr>
          <w:rFonts w:ascii="Arial" w:hAnsi="Arial" w:cs="Arial"/>
          <w:sz w:val="20"/>
          <w:szCs w:val="20"/>
        </w:rPr>
        <w:t>primljenih</w:t>
      </w:r>
      <w:proofErr w:type="spellEnd"/>
      <w:r w:rsidRPr="00503F12">
        <w:rPr>
          <w:rFonts w:ascii="Arial" w:hAnsi="Arial" w:cs="Arial"/>
          <w:sz w:val="20"/>
          <w:szCs w:val="20"/>
        </w:rPr>
        <w:t xml:space="preserve"> </w:t>
      </w:r>
      <w:proofErr w:type="spellStart"/>
      <w:r w:rsidRPr="00503F12">
        <w:rPr>
          <w:rFonts w:ascii="Arial" w:hAnsi="Arial" w:cs="Arial"/>
          <w:sz w:val="20"/>
          <w:szCs w:val="20"/>
        </w:rPr>
        <w:t>kredita</w:t>
      </w:r>
      <w:proofErr w:type="spellEnd"/>
      <w:r w:rsidRPr="00503F12">
        <w:rPr>
          <w:rFonts w:ascii="Arial" w:hAnsi="Arial" w:cs="Arial"/>
          <w:sz w:val="20"/>
          <w:szCs w:val="20"/>
        </w:rPr>
        <w:t xml:space="preserve"> (</w:t>
      </w:r>
      <w:r>
        <w:rPr>
          <w:rFonts w:ascii="Arial" w:hAnsi="Arial" w:cs="Arial"/>
          <w:sz w:val="20"/>
          <w:szCs w:val="20"/>
        </w:rPr>
        <w:t>54</w:t>
      </w:r>
      <w:r w:rsidRPr="00503F12">
        <w:rPr>
          <w:rFonts w:ascii="Arial" w:hAnsi="Arial" w:cs="Arial"/>
          <w:sz w:val="20"/>
          <w:szCs w:val="20"/>
        </w:rPr>
        <w:t>.</w:t>
      </w:r>
      <w:r>
        <w:rPr>
          <w:rFonts w:ascii="Arial" w:hAnsi="Arial" w:cs="Arial"/>
          <w:sz w:val="20"/>
          <w:szCs w:val="20"/>
        </w:rPr>
        <w:t>764</w:t>
      </w:r>
      <w:r w:rsidRPr="00503F12">
        <w:rPr>
          <w:rFonts w:ascii="Arial" w:hAnsi="Arial" w:cs="Arial"/>
          <w:sz w:val="20"/>
          <w:szCs w:val="20"/>
        </w:rPr>
        <w:t>,5</w:t>
      </w:r>
      <w:r>
        <w:rPr>
          <w:rFonts w:ascii="Arial" w:hAnsi="Arial" w:cs="Arial"/>
          <w:sz w:val="20"/>
          <w:szCs w:val="20"/>
        </w:rPr>
        <w:t>6</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w:t>
      </w:r>
      <w:proofErr w:type="spellEnd"/>
      <w:r w:rsidRPr="00503F12">
        <w:rPr>
          <w:rFonts w:ascii="Arial" w:hAnsi="Arial" w:cs="Arial"/>
          <w:sz w:val="20"/>
          <w:szCs w:val="20"/>
        </w:rPr>
        <w:t xml:space="preserve"> A100035: </w:t>
      </w:r>
      <w:proofErr w:type="spellStart"/>
      <w:r w:rsidRPr="00503F12">
        <w:rPr>
          <w:rFonts w:ascii="Arial" w:hAnsi="Arial" w:cs="Arial"/>
          <w:sz w:val="20"/>
          <w:szCs w:val="20"/>
        </w:rPr>
        <w:t>Otplata</w:t>
      </w:r>
      <w:proofErr w:type="spellEnd"/>
      <w:r w:rsidRPr="00503F12">
        <w:rPr>
          <w:rFonts w:ascii="Arial" w:hAnsi="Arial" w:cs="Arial"/>
          <w:sz w:val="20"/>
          <w:szCs w:val="20"/>
        </w:rPr>
        <w:t xml:space="preserve"> </w:t>
      </w:r>
      <w:proofErr w:type="spellStart"/>
      <w:r w:rsidRPr="00503F12">
        <w:rPr>
          <w:rFonts w:ascii="Arial" w:hAnsi="Arial" w:cs="Arial"/>
          <w:sz w:val="20"/>
          <w:szCs w:val="20"/>
        </w:rPr>
        <w:t>kamate</w:t>
      </w:r>
      <w:proofErr w:type="spellEnd"/>
      <w:r w:rsidRPr="00503F12">
        <w:rPr>
          <w:rFonts w:ascii="Arial" w:hAnsi="Arial" w:cs="Arial"/>
          <w:sz w:val="20"/>
          <w:szCs w:val="20"/>
        </w:rPr>
        <w:t xml:space="preserve"> </w:t>
      </w:r>
      <w:proofErr w:type="spellStart"/>
      <w:r w:rsidRPr="00503F12">
        <w:rPr>
          <w:rFonts w:ascii="Arial" w:hAnsi="Arial" w:cs="Arial"/>
          <w:sz w:val="20"/>
          <w:szCs w:val="20"/>
        </w:rPr>
        <w:t>primljenih</w:t>
      </w:r>
      <w:proofErr w:type="spellEnd"/>
      <w:r w:rsidRPr="00503F12">
        <w:rPr>
          <w:rFonts w:ascii="Arial" w:hAnsi="Arial" w:cs="Arial"/>
          <w:sz w:val="20"/>
          <w:szCs w:val="20"/>
        </w:rPr>
        <w:t xml:space="preserve"> </w:t>
      </w:r>
      <w:proofErr w:type="spellStart"/>
      <w:r w:rsidRPr="00503F12">
        <w:rPr>
          <w:rFonts w:ascii="Arial" w:hAnsi="Arial" w:cs="Arial"/>
          <w:sz w:val="20"/>
          <w:szCs w:val="20"/>
        </w:rPr>
        <w:t>kredita</w:t>
      </w:r>
      <w:proofErr w:type="spellEnd"/>
      <w:r w:rsidRPr="00503F12">
        <w:rPr>
          <w:rFonts w:ascii="Arial" w:hAnsi="Arial" w:cs="Arial"/>
          <w:sz w:val="20"/>
          <w:szCs w:val="20"/>
        </w:rPr>
        <w:t xml:space="preserve"> (</w:t>
      </w:r>
      <w:r>
        <w:rPr>
          <w:rFonts w:ascii="Arial" w:hAnsi="Arial" w:cs="Arial"/>
          <w:sz w:val="20"/>
          <w:szCs w:val="20"/>
        </w:rPr>
        <w:t>3</w:t>
      </w:r>
      <w:r w:rsidRPr="00503F12">
        <w:rPr>
          <w:rFonts w:ascii="Arial" w:hAnsi="Arial" w:cs="Arial"/>
          <w:sz w:val="20"/>
          <w:szCs w:val="20"/>
        </w:rPr>
        <w:t>.</w:t>
      </w:r>
      <w:r>
        <w:rPr>
          <w:rFonts w:ascii="Arial" w:hAnsi="Arial" w:cs="Arial"/>
          <w:sz w:val="20"/>
          <w:szCs w:val="20"/>
        </w:rPr>
        <w:t>400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4D135E">
        <w:rPr>
          <w:rFonts w:ascii="Arial" w:hAnsi="Arial" w:cs="Arial"/>
          <w:color w:val="000000" w:themeColor="text1"/>
          <w:sz w:val="20"/>
          <w:szCs w:val="20"/>
        </w:rPr>
        <w:t>Brojčana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oznaka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izvora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financiranja</w:t>
      </w:r>
      <w:proofErr w:type="spellEnd"/>
      <w:r w:rsidRPr="004D135E">
        <w:rPr>
          <w:rFonts w:ascii="Arial" w:hAnsi="Arial" w:cs="Arial"/>
          <w:color w:val="000000" w:themeColor="text1"/>
          <w:sz w:val="20"/>
          <w:szCs w:val="20"/>
        </w:rPr>
        <w:t>: (1.</w:t>
      </w:r>
      <w:r>
        <w:rPr>
          <w:rFonts w:ascii="Arial" w:hAnsi="Arial" w:cs="Arial"/>
          <w:color w:val="000000" w:themeColor="text1"/>
          <w:sz w:val="20"/>
          <w:szCs w:val="20"/>
        </w:rPr>
        <w:t>1.</w:t>
      </w:r>
      <w:r w:rsidRPr="004D135E">
        <w:rPr>
          <w:rFonts w:ascii="Arial" w:hAnsi="Arial" w:cs="Arial"/>
          <w:color w:val="000000" w:themeColor="text1"/>
          <w:sz w:val="20"/>
          <w:szCs w:val="20"/>
        </w:rPr>
        <w:t xml:space="preserve"> - 8.</w:t>
      </w:r>
      <w:r>
        <w:rPr>
          <w:rFonts w:ascii="Arial" w:hAnsi="Arial" w:cs="Arial"/>
          <w:color w:val="000000" w:themeColor="text1"/>
          <w:sz w:val="20"/>
          <w:szCs w:val="20"/>
        </w:rPr>
        <w:t>1.</w:t>
      </w:r>
      <w:r w:rsidRPr="004D135E">
        <w:rPr>
          <w:rFonts w:ascii="Arial" w:hAnsi="Arial" w:cs="Arial"/>
          <w:color w:val="000000" w:themeColor="text1"/>
          <w:sz w:val="20"/>
          <w:szCs w:val="20"/>
        </w:rPr>
        <w:t>)</w:t>
      </w:r>
    </w:p>
    <w:p w14:paraId="37E184C8"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OPĆI CILJ: </w:t>
      </w:r>
      <w:proofErr w:type="spellStart"/>
      <w:r w:rsidRPr="00503F12">
        <w:rPr>
          <w:rFonts w:ascii="Arial" w:hAnsi="Arial" w:cs="Arial"/>
          <w:sz w:val="20"/>
          <w:szCs w:val="20"/>
        </w:rPr>
        <w:t>Redovito</w:t>
      </w:r>
      <w:proofErr w:type="spellEnd"/>
      <w:r w:rsidRPr="00503F12">
        <w:rPr>
          <w:rFonts w:ascii="Arial" w:hAnsi="Arial" w:cs="Arial"/>
          <w:sz w:val="20"/>
          <w:szCs w:val="20"/>
        </w:rPr>
        <w:t xml:space="preserve"> </w:t>
      </w:r>
      <w:proofErr w:type="spellStart"/>
      <w:r w:rsidRPr="00503F12">
        <w:rPr>
          <w:rFonts w:ascii="Arial" w:hAnsi="Arial" w:cs="Arial"/>
          <w:sz w:val="20"/>
          <w:szCs w:val="20"/>
        </w:rPr>
        <w:t>izvršavanje</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aktivnosti</w:t>
      </w:r>
      <w:proofErr w:type="spellEnd"/>
      <w:r w:rsidRPr="00503F12">
        <w:rPr>
          <w:rFonts w:ascii="Arial" w:hAnsi="Arial" w:cs="Arial"/>
          <w:sz w:val="20"/>
          <w:szCs w:val="20"/>
        </w:rPr>
        <w:t xml:space="preserve"> i </w:t>
      </w:r>
      <w:proofErr w:type="spellStart"/>
      <w:r w:rsidRPr="00503F12">
        <w:rPr>
          <w:rFonts w:ascii="Arial" w:hAnsi="Arial" w:cs="Arial"/>
          <w:sz w:val="20"/>
          <w:szCs w:val="20"/>
        </w:rPr>
        <w:t>preuzetih</w:t>
      </w:r>
      <w:proofErr w:type="spellEnd"/>
      <w:r w:rsidRPr="00503F12">
        <w:rPr>
          <w:rFonts w:ascii="Arial" w:hAnsi="Arial" w:cs="Arial"/>
          <w:sz w:val="20"/>
          <w:szCs w:val="20"/>
        </w:rPr>
        <w:t xml:space="preserve"> </w:t>
      </w:r>
      <w:proofErr w:type="spellStart"/>
      <w:r w:rsidRPr="00503F12">
        <w:rPr>
          <w:rFonts w:ascii="Arial" w:hAnsi="Arial" w:cs="Arial"/>
          <w:sz w:val="20"/>
          <w:szCs w:val="20"/>
        </w:rPr>
        <w:t>obaveza</w:t>
      </w:r>
      <w:proofErr w:type="spellEnd"/>
      <w:r w:rsidRPr="00503F12">
        <w:rPr>
          <w:rFonts w:ascii="Arial" w:hAnsi="Arial" w:cs="Arial"/>
          <w:sz w:val="20"/>
          <w:szCs w:val="20"/>
        </w:rPr>
        <w:t xml:space="preserve"> po </w:t>
      </w:r>
      <w:proofErr w:type="spellStart"/>
      <w:r w:rsidRPr="00503F12">
        <w:rPr>
          <w:rFonts w:ascii="Arial" w:hAnsi="Arial" w:cs="Arial"/>
          <w:sz w:val="20"/>
          <w:szCs w:val="20"/>
        </w:rPr>
        <w:t>kreditnom</w:t>
      </w:r>
      <w:proofErr w:type="spellEnd"/>
      <w:r w:rsidRPr="00503F12">
        <w:rPr>
          <w:rFonts w:ascii="Arial" w:hAnsi="Arial" w:cs="Arial"/>
          <w:sz w:val="20"/>
          <w:szCs w:val="20"/>
        </w:rPr>
        <w:t xml:space="preserve"> </w:t>
      </w:r>
      <w:proofErr w:type="spellStart"/>
      <w:r w:rsidRPr="00503F12">
        <w:rPr>
          <w:rFonts w:ascii="Arial" w:hAnsi="Arial" w:cs="Arial"/>
          <w:sz w:val="20"/>
          <w:szCs w:val="20"/>
        </w:rPr>
        <w:t>zaduživanju</w:t>
      </w:r>
      <w:proofErr w:type="spellEnd"/>
      <w:r w:rsidRPr="00503F12">
        <w:rPr>
          <w:rFonts w:ascii="Arial" w:hAnsi="Arial" w:cs="Arial"/>
          <w:sz w:val="20"/>
          <w:szCs w:val="20"/>
        </w:rPr>
        <w:t>.</w:t>
      </w:r>
    </w:p>
    <w:p w14:paraId="61AFB14A"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POSEBNI CILJ: </w:t>
      </w:r>
      <w:proofErr w:type="spellStart"/>
      <w:r w:rsidRPr="00503F12">
        <w:rPr>
          <w:rFonts w:ascii="Arial" w:hAnsi="Arial" w:cs="Arial"/>
          <w:sz w:val="20"/>
          <w:szCs w:val="20"/>
        </w:rPr>
        <w:t>Ulaganje</w:t>
      </w:r>
      <w:proofErr w:type="spellEnd"/>
      <w:r w:rsidRPr="00503F12">
        <w:rPr>
          <w:rFonts w:ascii="Arial" w:hAnsi="Arial" w:cs="Arial"/>
          <w:sz w:val="20"/>
          <w:szCs w:val="20"/>
        </w:rPr>
        <w:t xml:space="preserve"> u </w:t>
      </w:r>
      <w:proofErr w:type="spellStart"/>
      <w:r w:rsidRPr="00503F12">
        <w:rPr>
          <w:rFonts w:ascii="Arial" w:hAnsi="Arial" w:cs="Arial"/>
          <w:sz w:val="20"/>
          <w:szCs w:val="20"/>
        </w:rPr>
        <w:t>kapitalne</w:t>
      </w:r>
      <w:proofErr w:type="spellEnd"/>
      <w:r w:rsidRPr="00503F12">
        <w:rPr>
          <w:rFonts w:ascii="Arial" w:hAnsi="Arial" w:cs="Arial"/>
          <w:sz w:val="20"/>
          <w:szCs w:val="20"/>
        </w:rPr>
        <w:t xml:space="preserve"> </w:t>
      </w:r>
      <w:proofErr w:type="spellStart"/>
      <w:r w:rsidRPr="00503F12">
        <w:rPr>
          <w:rFonts w:ascii="Arial" w:hAnsi="Arial" w:cs="Arial"/>
          <w:sz w:val="20"/>
          <w:szCs w:val="20"/>
        </w:rPr>
        <w:t>projekte</w:t>
      </w:r>
      <w:proofErr w:type="spellEnd"/>
      <w:r w:rsidRPr="00503F12">
        <w:rPr>
          <w:rFonts w:ascii="Arial" w:hAnsi="Arial" w:cs="Arial"/>
          <w:sz w:val="20"/>
          <w:szCs w:val="20"/>
        </w:rPr>
        <w:t xml:space="preserve"> </w:t>
      </w:r>
      <w:proofErr w:type="spellStart"/>
      <w:r w:rsidRPr="00503F12">
        <w:rPr>
          <w:rFonts w:ascii="Arial" w:hAnsi="Arial" w:cs="Arial"/>
          <w:sz w:val="20"/>
          <w:szCs w:val="20"/>
        </w:rPr>
        <w:t>rekonstrukcije</w:t>
      </w:r>
      <w:proofErr w:type="spellEnd"/>
      <w:r w:rsidRPr="00503F12">
        <w:rPr>
          <w:rFonts w:ascii="Arial" w:hAnsi="Arial" w:cs="Arial"/>
          <w:sz w:val="20"/>
          <w:szCs w:val="20"/>
        </w:rPr>
        <w:t xml:space="preserve"> i </w:t>
      </w:r>
      <w:proofErr w:type="spellStart"/>
      <w:r w:rsidRPr="00503F12">
        <w:rPr>
          <w:rFonts w:ascii="Arial" w:hAnsi="Arial" w:cs="Arial"/>
          <w:sz w:val="20"/>
          <w:szCs w:val="20"/>
        </w:rPr>
        <w:t>izgradnje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infrastrukture</w:t>
      </w:r>
      <w:proofErr w:type="spellEnd"/>
      <w:r w:rsidRPr="00503F12">
        <w:rPr>
          <w:rFonts w:ascii="Arial" w:hAnsi="Arial" w:cs="Arial"/>
          <w:sz w:val="20"/>
          <w:szCs w:val="20"/>
        </w:rPr>
        <w:t>.</w:t>
      </w:r>
    </w:p>
    <w:p w14:paraId="2C314C69" w14:textId="77777777" w:rsidR="003809E2" w:rsidRPr="00503F12" w:rsidRDefault="003809E2" w:rsidP="003809E2">
      <w:pPr>
        <w:jc w:val="both"/>
        <w:rPr>
          <w:rFonts w:ascii="Arial" w:hAnsi="Arial" w:cs="Arial"/>
          <w:sz w:val="20"/>
          <w:szCs w:val="20"/>
        </w:rPr>
      </w:pPr>
      <w:r w:rsidRPr="00503F12">
        <w:rPr>
          <w:rFonts w:ascii="Arial" w:hAnsi="Arial" w:cs="Arial"/>
          <w:sz w:val="20"/>
          <w:szCs w:val="20"/>
        </w:rPr>
        <w:t xml:space="preserve">POKAZATELJ USPJEŠNOSTI: </w:t>
      </w:r>
      <w:proofErr w:type="spellStart"/>
      <w:r w:rsidRPr="00503F12">
        <w:rPr>
          <w:rFonts w:ascii="Arial" w:hAnsi="Arial" w:cs="Arial"/>
          <w:sz w:val="20"/>
          <w:szCs w:val="20"/>
        </w:rPr>
        <w:t>Povećanje</w:t>
      </w:r>
      <w:proofErr w:type="spellEnd"/>
      <w:r w:rsidRPr="00503F12">
        <w:rPr>
          <w:rFonts w:ascii="Arial" w:hAnsi="Arial" w:cs="Arial"/>
          <w:sz w:val="20"/>
          <w:szCs w:val="20"/>
        </w:rPr>
        <w:t xml:space="preserve"> </w:t>
      </w:r>
      <w:proofErr w:type="spellStart"/>
      <w:r w:rsidRPr="00503F12">
        <w:rPr>
          <w:rFonts w:ascii="Arial" w:hAnsi="Arial" w:cs="Arial"/>
          <w:sz w:val="20"/>
          <w:szCs w:val="20"/>
        </w:rPr>
        <w:t>ulaganja</w:t>
      </w:r>
      <w:proofErr w:type="spellEnd"/>
      <w:r w:rsidRPr="00503F12">
        <w:rPr>
          <w:rFonts w:ascii="Arial" w:hAnsi="Arial" w:cs="Arial"/>
          <w:sz w:val="20"/>
          <w:szCs w:val="20"/>
        </w:rPr>
        <w:t xml:space="preserve"> u </w:t>
      </w:r>
      <w:proofErr w:type="spellStart"/>
      <w:r w:rsidRPr="00503F12">
        <w:rPr>
          <w:rFonts w:ascii="Arial" w:hAnsi="Arial" w:cs="Arial"/>
          <w:sz w:val="20"/>
          <w:szCs w:val="20"/>
        </w:rPr>
        <w:t>objekte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infrastrukture</w:t>
      </w:r>
      <w:proofErr w:type="spellEnd"/>
      <w:r>
        <w:rPr>
          <w:rFonts w:ascii="Arial" w:hAnsi="Arial" w:cs="Arial"/>
          <w:sz w:val="20"/>
          <w:szCs w:val="20"/>
        </w:rPr>
        <w:t>.</w:t>
      </w:r>
      <w:r w:rsidRPr="00503F12">
        <w:rPr>
          <w:rFonts w:ascii="Arial" w:hAnsi="Arial" w:cs="Arial"/>
          <w:sz w:val="20"/>
          <w:szCs w:val="20"/>
        </w:rPr>
        <w:t xml:space="preserve"> </w:t>
      </w:r>
      <w:proofErr w:type="spellStart"/>
      <w:r>
        <w:rPr>
          <w:rFonts w:ascii="Arial" w:hAnsi="Arial" w:cs="Arial"/>
          <w:sz w:val="20"/>
          <w:szCs w:val="20"/>
        </w:rPr>
        <w:t>R</w:t>
      </w:r>
      <w:r w:rsidRPr="00503F12">
        <w:rPr>
          <w:rFonts w:ascii="Arial" w:hAnsi="Arial" w:cs="Arial"/>
          <w:sz w:val="20"/>
          <w:szCs w:val="20"/>
        </w:rPr>
        <w:t>azvoj</w:t>
      </w:r>
      <w:proofErr w:type="spellEnd"/>
      <w:r w:rsidRPr="00503F12">
        <w:rPr>
          <w:rFonts w:ascii="Arial" w:hAnsi="Arial" w:cs="Arial"/>
          <w:sz w:val="20"/>
          <w:szCs w:val="20"/>
        </w:rPr>
        <w:t xml:space="preserve"> </w:t>
      </w:r>
      <w:proofErr w:type="spellStart"/>
      <w:r w:rsidRPr="00503F12">
        <w:rPr>
          <w:rFonts w:ascii="Arial" w:hAnsi="Arial" w:cs="Arial"/>
          <w:sz w:val="20"/>
          <w:szCs w:val="20"/>
        </w:rPr>
        <w:t>društvenih</w:t>
      </w:r>
      <w:proofErr w:type="spellEnd"/>
      <w:r>
        <w:rPr>
          <w:rFonts w:ascii="Arial" w:hAnsi="Arial" w:cs="Arial"/>
          <w:sz w:val="20"/>
          <w:szCs w:val="20"/>
        </w:rPr>
        <w:t xml:space="preserve"> i </w:t>
      </w:r>
      <w:proofErr w:type="spellStart"/>
      <w:r>
        <w:rPr>
          <w:rFonts w:ascii="Arial" w:hAnsi="Arial" w:cs="Arial"/>
          <w:sz w:val="20"/>
          <w:szCs w:val="20"/>
        </w:rPr>
        <w:t>sportskih</w:t>
      </w:r>
      <w:proofErr w:type="spellEnd"/>
      <w:r w:rsidRPr="00503F12">
        <w:rPr>
          <w:rFonts w:ascii="Arial" w:hAnsi="Arial" w:cs="Arial"/>
          <w:sz w:val="20"/>
          <w:szCs w:val="20"/>
        </w:rPr>
        <w:t xml:space="preserve"> </w:t>
      </w:r>
      <w:proofErr w:type="spellStart"/>
      <w:r>
        <w:rPr>
          <w:rFonts w:ascii="Arial" w:hAnsi="Arial" w:cs="Arial"/>
          <w:sz w:val="20"/>
          <w:szCs w:val="20"/>
        </w:rPr>
        <w:t>aktiv</w:t>
      </w:r>
      <w:r w:rsidRPr="00503F12">
        <w:rPr>
          <w:rFonts w:ascii="Arial" w:hAnsi="Arial" w:cs="Arial"/>
          <w:sz w:val="20"/>
          <w:szCs w:val="20"/>
        </w:rPr>
        <w:t>nosti</w:t>
      </w:r>
      <w:proofErr w:type="spellEnd"/>
      <w:r w:rsidRPr="00503F12">
        <w:rPr>
          <w:rFonts w:ascii="Arial" w:hAnsi="Arial" w:cs="Arial"/>
          <w:sz w:val="20"/>
          <w:szCs w:val="20"/>
        </w:rPr>
        <w:t>.</w:t>
      </w:r>
    </w:p>
    <w:p w14:paraId="1CEFE67F" w14:textId="77777777" w:rsidR="003809E2" w:rsidRDefault="003809E2" w:rsidP="002074CB">
      <w:pPr>
        <w:jc w:val="both"/>
        <w:rPr>
          <w:rFonts w:ascii="Verdana" w:hAnsi="Verdana" w:cs="Arial"/>
          <w:sz w:val="20"/>
          <w:szCs w:val="20"/>
          <w:lang w:val="de-DE"/>
        </w:rPr>
      </w:pPr>
    </w:p>
    <w:p w14:paraId="1D150100" w14:textId="77777777" w:rsidR="003809E2" w:rsidRDefault="003809E2" w:rsidP="002074CB">
      <w:pPr>
        <w:jc w:val="both"/>
        <w:rPr>
          <w:rFonts w:ascii="Verdana" w:hAnsi="Verdana" w:cs="Arial"/>
          <w:sz w:val="20"/>
          <w:szCs w:val="20"/>
          <w:lang w:val="de-DE"/>
        </w:rPr>
      </w:pPr>
    </w:p>
    <w:p w14:paraId="4EFB1164" w14:textId="77777777" w:rsidR="006444C6" w:rsidRDefault="006444C6" w:rsidP="002074CB">
      <w:pPr>
        <w:jc w:val="both"/>
        <w:rPr>
          <w:rFonts w:ascii="Verdana" w:hAnsi="Verdana" w:cs="Arial"/>
          <w:sz w:val="20"/>
          <w:szCs w:val="20"/>
          <w:lang w:val="de-DE"/>
        </w:rPr>
      </w:pPr>
    </w:p>
    <w:p w14:paraId="76093334" w14:textId="77777777" w:rsidR="006444C6" w:rsidRDefault="006444C6" w:rsidP="002074CB">
      <w:pPr>
        <w:jc w:val="both"/>
        <w:rPr>
          <w:rFonts w:ascii="Verdana" w:hAnsi="Verdana" w:cs="Arial"/>
          <w:sz w:val="20"/>
          <w:szCs w:val="20"/>
          <w:lang w:val="de-DE"/>
        </w:rPr>
      </w:pPr>
    </w:p>
    <w:p w14:paraId="6677C6AF" w14:textId="77777777" w:rsidR="006444C6" w:rsidRDefault="006444C6" w:rsidP="002074CB">
      <w:pPr>
        <w:jc w:val="both"/>
        <w:rPr>
          <w:rFonts w:ascii="Verdana" w:hAnsi="Verdana" w:cs="Arial"/>
          <w:sz w:val="20"/>
          <w:szCs w:val="20"/>
          <w:lang w:val="de-DE"/>
        </w:rPr>
      </w:pPr>
      <w:r>
        <w:rPr>
          <w:rFonts w:ascii="Verdana" w:hAnsi="Verdana" w:cs="Arial"/>
          <w:sz w:val="20"/>
          <w:szCs w:val="20"/>
          <w:lang w:val="de-DE"/>
        </w:rPr>
        <w:t>______________________________________________________________________________________________________________</w:t>
      </w:r>
    </w:p>
    <w:p w14:paraId="60A3CDD1" w14:textId="77777777" w:rsidR="006444C6" w:rsidRDefault="006444C6" w:rsidP="002074CB">
      <w:pPr>
        <w:jc w:val="both"/>
        <w:rPr>
          <w:rFonts w:ascii="Verdana" w:hAnsi="Verdana" w:cs="Arial"/>
          <w:sz w:val="20"/>
          <w:szCs w:val="20"/>
          <w:lang w:val="de-DE"/>
        </w:rPr>
      </w:pPr>
    </w:p>
    <w:p w14:paraId="4BAC37F1" w14:textId="77777777" w:rsidR="006444C6" w:rsidRDefault="006444C6" w:rsidP="002074CB">
      <w:pPr>
        <w:jc w:val="both"/>
        <w:rPr>
          <w:rFonts w:ascii="Verdana" w:hAnsi="Verdana" w:cs="Arial"/>
          <w:sz w:val="20"/>
          <w:szCs w:val="20"/>
          <w:lang w:val="de-DE"/>
        </w:rPr>
      </w:pPr>
    </w:p>
    <w:p w14:paraId="15F611F1" w14:textId="77777777" w:rsidR="008D66CB" w:rsidRPr="008D66CB" w:rsidRDefault="008D66CB" w:rsidP="008D66CB">
      <w:pPr>
        <w:spacing w:line="276" w:lineRule="auto"/>
        <w:jc w:val="both"/>
        <w:rPr>
          <w:rFonts w:ascii="Verdana" w:hAnsi="Verdana" w:cs="Arial"/>
          <w:iCs/>
          <w:sz w:val="20"/>
          <w:szCs w:val="20"/>
          <w:lang w:val="hr-HR"/>
        </w:rPr>
      </w:pPr>
      <w:r w:rsidRPr="008D66CB">
        <w:rPr>
          <w:rFonts w:ascii="Verdana" w:hAnsi="Verdana" w:cs="Arial"/>
          <w:iCs/>
          <w:sz w:val="20"/>
          <w:szCs w:val="20"/>
          <w:lang w:val="hr-HR"/>
        </w:rPr>
        <w:tab/>
        <w:t xml:space="preserve">Na temelju članka 67. stavak 1.  Zakona o komunalnom gospodarstvu („Narodne novine“ broj 68/18, 110/18 i 32/20) te članka 34. Statuta Općine Lasinja („Glasnik Općine Lasinja“ broj 1/18, 1/20 i 1/21), Općinsko vijeće Općine Lasinja na </w:t>
      </w:r>
      <w:r w:rsidRPr="008D66CB">
        <w:rPr>
          <w:rFonts w:ascii="Verdana" w:hAnsi="Verdana" w:cs="Arial"/>
          <w:b/>
          <w:iCs/>
          <w:sz w:val="20"/>
          <w:szCs w:val="20"/>
          <w:lang w:val="hr-HR"/>
        </w:rPr>
        <w:t>26.</w:t>
      </w:r>
      <w:r w:rsidRPr="008D66CB">
        <w:rPr>
          <w:rFonts w:ascii="Verdana" w:hAnsi="Verdana" w:cs="Arial"/>
          <w:iCs/>
          <w:sz w:val="20"/>
          <w:szCs w:val="20"/>
          <w:lang w:val="hr-HR"/>
        </w:rPr>
        <w:t xml:space="preserve"> redovnoj sjednici održanoj dana </w:t>
      </w:r>
      <w:r w:rsidRPr="008D66CB">
        <w:rPr>
          <w:rFonts w:ascii="Verdana" w:hAnsi="Verdana" w:cs="Arial"/>
          <w:b/>
          <w:iCs/>
          <w:sz w:val="20"/>
          <w:szCs w:val="20"/>
          <w:lang w:val="hr-HR"/>
        </w:rPr>
        <w:t>26. studenog 2024</w:t>
      </w:r>
      <w:r w:rsidRPr="008D66CB">
        <w:rPr>
          <w:rFonts w:ascii="Verdana" w:hAnsi="Verdana" w:cs="Arial"/>
          <w:iCs/>
          <w:sz w:val="20"/>
          <w:szCs w:val="20"/>
          <w:lang w:val="hr-HR"/>
        </w:rPr>
        <w:t>. godine, donijelo je</w:t>
      </w:r>
    </w:p>
    <w:p w14:paraId="1C1AF8DC" w14:textId="77777777" w:rsidR="008D66CB" w:rsidRPr="008D66CB" w:rsidRDefault="008D66CB" w:rsidP="008D66CB">
      <w:pPr>
        <w:spacing w:line="276" w:lineRule="auto"/>
        <w:rPr>
          <w:rFonts w:ascii="Verdana" w:hAnsi="Verdana" w:cs="Arial"/>
          <w:b/>
          <w:bCs/>
          <w:iCs/>
          <w:sz w:val="20"/>
          <w:szCs w:val="20"/>
          <w:lang w:val="hr-HR"/>
        </w:rPr>
      </w:pPr>
    </w:p>
    <w:p w14:paraId="51C9CD23" w14:textId="77777777" w:rsidR="008D66CB" w:rsidRPr="008D66CB" w:rsidRDefault="008D66CB" w:rsidP="008D66CB">
      <w:pPr>
        <w:spacing w:line="276" w:lineRule="auto"/>
        <w:jc w:val="center"/>
        <w:rPr>
          <w:rFonts w:ascii="Verdana" w:hAnsi="Verdana" w:cs="Arial"/>
          <w:b/>
          <w:bCs/>
          <w:iCs/>
          <w:sz w:val="20"/>
          <w:szCs w:val="20"/>
          <w:lang w:val="hr-HR"/>
        </w:rPr>
      </w:pPr>
      <w:r w:rsidRPr="008D66CB">
        <w:rPr>
          <w:rFonts w:ascii="Verdana" w:hAnsi="Verdana" w:cs="Arial"/>
          <w:b/>
          <w:bCs/>
          <w:iCs/>
          <w:sz w:val="20"/>
          <w:szCs w:val="20"/>
          <w:lang w:val="hr-HR"/>
        </w:rPr>
        <w:t xml:space="preserve">Program građenja komunalne infrastrukture na području </w:t>
      </w:r>
    </w:p>
    <w:p w14:paraId="45CFA0EA" w14:textId="77777777" w:rsidR="008D66CB" w:rsidRPr="008D66CB" w:rsidRDefault="008D66CB" w:rsidP="008D66CB">
      <w:pPr>
        <w:spacing w:line="276" w:lineRule="auto"/>
        <w:jc w:val="center"/>
        <w:rPr>
          <w:rFonts w:ascii="Verdana" w:hAnsi="Verdana" w:cs="Arial"/>
          <w:b/>
          <w:bCs/>
          <w:iCs/>
          <w:sz w:val="20"/>
          <w:szCs w:val="20"/>
          <w:lang w:val="hr-HR"/>
        </w:rPr>
      </w:pPr>
      <w:r w:rsidRPr="008D66CB">
        <w:rPr>
          <w:rFonts w:ascii="Verdana" w:hAnsi="Verdana" w:cs="Arial"/>
          <w:b/>
          <w:bCs/>
          <w:iCs/>
          <w:sz w:val="20"/>
          <w:szCs w:val="20"/>
          <w:lang w:val="hr-HR"/>
        </w:rPr>
        <w:t>Općine Lasinja za 2025. godinu</w:t>
      </w:r>
    </w:p>
    <w:p w14:paraId="495D0BBF" w14:textId="77777777" w:rsidR="008D66CB" w:rsidRPr="008D66CB" w:rsidRDefault="008D66CB" w:rsidP="008D66CB">
      <w:pPr>
        <w:spacing w:line="276" w:lineRule="auto"/>
        <w:rPr>
          <w:rFonts w:ascii="Verdana" w:hAnsi="Verdana" w:cs="Arial"/>
          <w:b/>
          <w:sz w:val="20"/>
          <w:szCs w:val="20"/>
          <w:lang w:val="hr-HR"/>
        </w:rPr>
      </w:pPr>
    </w:p>
    <w:p w14:paraId="119876F5" w14:textId="77777777" w:rsidR="008D66CB" w:rsidRPr="008D66CB" w:rsidRDefault="008D66CB" w:rsidP="008D66CB">
      <w:pPr>
        <w:spacing w:line="276" w:lineRule="auto"/>
        <w:jc w:val="center"/>
        <w:rPr>
          <w:rFonts w:ascii="Verdana" w:hAnsi="Verdana" w:cs="Arial"/>
          <w:b/>
          <w:sz w:val="20"/>
          <w:szCs w:val="20"/>
          <w:lang w:val="hr-HR"/>
        </w:rPr>
      </w:pPr>
      <w:r w:rsidRPr="008D66CB">
        <w:rPr>
          <w:rFonts w:ascii="Verdana" w:hAnsi="Verdana" w:cs="Arial"/>
          <w:b/>
          <w:sz w:val="20"/>
          <w:szCs w:val="20"/>
          <w:lang w:val="hr-HR"/>
        </w:rPr>
        <w:t xml:space="preserve">Članak 1. </w:t>
      </w:r>
    </w:p>
    <w:p w14:paraId="21183CF1"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tab/>
        <w:t>Ovim Programom građenja komunalne infrastrukture, prema članku 68. Zakon o komunalnom gospodarstvu, za 2025. godinu određuju se:</w:t>
      </w:r>
    </w:p>
    <w:p w14:paraId="39E6BC46" w14:textId="77777777" w:rsidR="008D66CB" w:rsidRPr="008D66CB" w:rsidRDefault="008D66CB" w:rsidP="008D66CB">
      <w:pPr>
        <w:spacing w:line="276" w:lineRule="auto"/>
        <w:jc w:val="both"/>
        <w:rPr>
          <w:rFonts w:ascii="Verdana" w:hAnsi="Verdana" w:cs="Arial"/>
          <w:sz w:val="20"/>
          <w:szCs w:val="20"/>
          <w:lang w:val="hr-HR"/>
        </w:rPr>
      </w:pPr>
    </w:p>
    <w:p w14:paraId="63D19149" w14:textId="77777777" w:rsidR="008D66CB" w:rsidRPr="008D66CB" w:rsidRDefault="008D66CB" w:rsidP="008D66CB">
      <w:pPr>
        <w:numPr>
          <w:ilvl w:val="0"/>
          <w:numId w:val="132"/>
        </w:numPr>
        <w:spacing w:line="276" w:lineRule="auto"/>
        <w:jc w:val="left"/>
        <w:rPr>
          <w:rFonts w:ascii="Verdana" w:hAnsi="Verdana" w:cs="Arial"/>
          <w:sz w:val="20"/>
          <w:szCs w:val="20"/>
          <w:lang w:val="hr-HR"/>
        </w:rPr>
      </w:pPr>
      <w:r w:rsidRPr="008D66CB">
        <w:rPr>
          <w:rFonts w:ascii="Verdana" w:hAnsi="Verdana" w:cs="Arial"/>
          <w:sz w:val="20"/>
          <w:szCs w:val="20"/>
          <w:lang w:val="hr-HR"/>
        </w:rPr>
        <w:t>građevine komunalne infrastrukture koje će se graditi radi uređenja neuređenih dijelova građevinskog područja</w:t>
      </w:r>
    </w:p>
    <w:p w14:paraId="79BF7EC6" w14:textId="77777777" w:rsidR="008D66CB" w:rsidRPr="008D66CB" w:rsidRDefault="008D66CB" w:rsidP="008D66CB">
      <w:pPr>
        <w:numPr>
          <w:ilvl w:val="0"/>
          <w:numId w:val="132"/>
        </w:numPr>
        <w:spacing w:line="276" w:lineRule="auto"/>
        <w:jc w:val="left"/>
        <w:rPr>
          <w:rFonts w:ascii="Verdana" w:hAnsi="Verdana" w:cs="Arial"/>
          <w:sz w:val="20"/>
          <w:szCs w:val="20"/>
          <w:lang w:val="hr-HR"/>
        </w:rPr>
      </w:pPr>
      <w:r w:rsidRPr="008D66CB">
        <w:rPr>
          <w:rFonts w:ascii="Verdana" w:hAnsi="Verdana" w:cs="Arial"/>
          <w:sz w:val="20"/>
          <w:szCs w:val="20"/>
          <w:lang w:val="hr-HR"/>
        </w:rPr>
        <w:t xml:space="preserve">građevine komunalne infrastrukture koje će se graditi u uređenim dijelovima građevinskog područja </w:t>
      </w:r>
    </w:p>
    <w:p w14:paraId="426F694A" w14:textId="77777777" w:rsidR="008D66CB" w:rsidRPr="008D66CB" w:rsidRDefault="008D66CB" w:rsidP="008D66CB">
      <w:pPr>
        <w:numPr>
          <w:ilvl w:val="0"/>
          <w:numId w:val="132"/>
        </w:numPr>
        <w:spacing w:line="276" w:lineRule="auto"/>
        <w:jc w:val="left"/>
        <w:rPr>
          <w:rFonts w:ascii="Verdana" w:hAnsi="Verdana" w:cs="Arial"/>
          <w:sz w:val="20"/>
          <w:szCs w:val="20"/>
          <w:lang w:val="hr-HR"/>
        </w:rPr>
      </w:pPr>
      <w:r w:rsidRPr="008D66CB">
        <w:rPr>
          <w:rFonts w:ascii="Verdana" w:hAnsi="Verdana" w:cs="Arial"/>
          <w:sz w:val="20"/>
          <w:szCs w:val="20"/>
          <w:lang w:val="hr-HR"/>
        </w:rPr>
        <w:t xml:space="preserve">građevine koje će se graditi izvan građevinskog područja </w:t>
      </w:r>
    </w:p>
    <w:p w14:paraId="4727235C" w14:textId="77777777" w:rsidR="008D66CB" w:rsidRPr="008D66CB" w:rsidRDefault="008D66CB" w:rsidP="008D66CB">
      <w:pPr>
        <w:numPr>
          <w:ilvl w:val="0"/>
          <w:numId w:val="132"/>
        </w:numPr>
        <w:spacing w:line="276" w:lineRule="auto"/>
        <w:jc w:val="left"/>
        <w:rPr>
          <w:rFonts w:ascii="Verdana" w:hAnsi="Verdana" w:cs="Arial"/>
          <w:sz w:val="20"/>
          <w:szCs w:val="20"/>
          <w:lang w:val="hr-HR"/>
        </w:rPr>
      </w:pPr>
      <w:r w:rsidRPr="008D66CB">
        <w:rPr>
          <w:rFonts w:ascii="Verdana" w:hAnsi="Verdana" w:cs="Arial"/>
          <w:sz w:val="20"/>
          <w:szCs w:val="20"/>
          <w:lang w:val="hr-HR"/>
        </w:rPr>
        <w:t>postojeće građevine komunalne infrastrukture koje će se rekonstruirati i način rekonstrukcije</w:t>
      </w:r>
    </w:p>
    <w:p w14:paraId="43845457" w14:textId="77777777" w:rsidR="008D66CB" w:rsidRPr="008D66CB" w:rsidRDefault="008D66CB" w:rsidP="008D66CB">
      <w:pPr>
        <w:spacing w:line="276" w:lineRule="auto"/>
        <w:jc w:val="both"/>
        <w:rPr>
          <w:rFonts w:ascii="Verdana" w:hAnsi="Verdana" w:cs="Arial"/>
          <w:sz w:val="20"/>
          <w:szCs w:val="20"/>
          <w:lang w:val="hr-HR"/>
        </w:rPr>
      </w:pPr>
    </w:p>
    <w:p w14:paraId="46A4783A"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tab/>
        <w:t>Program građenja komunalne infrastrukture sadrži procjenu troškova projektiranja, građenja, provedbe stručnog nadzora građenja i provedbe vođenja projekata građenja komunalne infrastrukture s naznakom izvora njihova financiranja.</w:t>
      </w:r>
    </w:p>
    <w:p w14:paraId="2EA5351E" w14:textId="77777777" w:rsidR="008D66CB" w:rsidRPr="008D66CB" w:rsidRDefault="008D66CB" w:rsidP="008D66CB">
      <w:pPr>
        <w:spacing w:line="276" w:lineRule="auto"/>
        <w:jc w:val="both"/>
        <w:rPr>
          <w:rFonts w:ascii="Verdana" w:hAnsi="Verdana" w:cs="Arial"/>
          <w:sz w:val="20"/>
          <w:szCs w:val="20"/>
          <w:lang w:val="hr-HR"/>
        </w:rPr>
      </w:pPr>
    </w:p>
    <w:p w14:paraId="12F396E5" w14:textId="77777777" w:rsidR="008D66CB" w:rsidRPr="008D66CB" w:rsidRDefault="008D66CB" w:rsidP="008D66CB">
      <w:pPr>
        <w:spacing w:line="276" w:lineRule="auto"/>
        <w:jc w:val="center"/>
        <w:rPr>
          <w:rFonts w:ascii="Verdana" w:hAnsi="Verdana" w:cs="Arial"/>
          <w:b/>
          <w:sz w:val="20"/>
          <w:szCs w:val="20"/>
          <w:lang w:val="hr-HR"/>
        </w:rPr>
      </w:pPr>
      <w:r w:rsidRPr="008D66CB">
        <w:rPr>
          <w:rFonts w:ascii="Verdana" w:hAnsi="Verdana" w:cs="Arial"/>
          <w:b/>
          <w:sz w:val="20"/>
          <w:szCs w:val="20"/>
          <w:lang w:val="hr-HR"/>
        </w:rPr>
        <w:t>Članak 2.</w:t>
      </w:r>
    </w:p>
    <w:p w14:paraId="25F07E40" w14:textId="77777777" w:rsidR="008D66CB" w:rsidRPr="008D66CB" w:rsidRDefault="008D66CB" w:rsidP="008D66CB">
      <w:pPr>
        <w:spacing w:after="240" w:line="276" w:lineRule="auto"/>
        <w:jc w:val="both"/>
        <w:rPr>
          <w:rFonts w:ascii="Verdana" w:hAnsi="Verdana" w:cs="Arial"/>
          <w:sz w:val="20"/>
          <w:szCs w:val="20"/>
          <w:lang w:val="hr-HR"/>
        </w:rPr>
      </w:pPr>
      <w:r w:rsidRPr="008D66CB">
        <w:rPr>
          <w:rFonts w:ascii="Verdana" w:hAnsi="Verdana" w:cs="Arial"/>
          <w:sz w:val="20"/>
          <w:szCs w:val="20"/>
          <w:lang w:val="hr-HR"/>
        </w:rPr>
        <w:lastRenderedPageBreak/>
        <w:tab/>
        <w:t xml:space="preserve">Komunalna infrastruktura Općine Lasinja sukladno članku 59. Zakona o komunalnom gospodarstvu i članku 1. ovog Programa građenja komunalne infrastrukture obuhvaća sljedeće objekte: </w:t>
      </w:r>
    </w:p>
    <w:tbl>
      <w:tblPr>
        <w:tblW w:w="15117" w:type="dxa"/>
        <w:tblInd w:w="-34" w:type="dxa"/>
        <w:tblLook w:val="04A0" w:firstRow="1" w:lastRow="0" w:firstColumn="1" w:lastColumn="0" w:noHBand="0" w:noVBand="1"/>
      </w:tblPr>
      <w:tblGrid>
        <w:gridCol w:w="856"/>
        <w:gridCol w:w="1996"/>
        <w:gridCol w:w="6623"/>
        <w:gridCol w:w="1886"/>
        <w:gridCol w:w="3756"/>
      </w:tblGrid>
      <w:tr w:rsidR="008D66CB" w:rsidRPr="008D66CB" w14:paraId="138971D6" w14:textId="77777777" w:rsidTr="00C5794E">
        <w:trPr>
          <w:trHeight w:val="65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8136D"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Redni br.</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14:paraId="1A7DFC97" w14:textId="77777777" w:rsidR="008D66CB" w:rsidRPr="008D66CB" w:rsidRDefault="008D66CB" w:rsidP="008D66CB">
            <w:pPr>
              <w:jc w:val="cente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Komunalna infrastruktura</w:t>
            </w:r>
          </w:p>
        </w:tc>
        <w:tc>
          <w:tcPr>
            <w:tcW w:w="6688" w:type="dxa"/>
            <w:tcBorders>
              <w:top w:val="single" w:sz="4" w:space="0" w:color="auto"/>
              <w:left w:val="nil"/>
              <w:bottom w:val="single" w:sz="4" w:space="0" w:color="auto"/>
              <w:right w:val="single" w:sz="4" w:space="0" w:color="auto"/>
            </w:tcBorders>
            <w:shd w:val="clear" w:color="auto" w:fill="auto"/>
            <w:vAlign w:val="center"/>
            <w:hideMark/>
          </w:tcPr>
          <w:p w14:paraId="6E4FE4F9"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Opis planiranih radova</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A102689"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Planirana sredstva-EUR</w:t>
            </w:r>
          </w:p>
        </w:tc>
        <w:tc>
          <w:tcPr>
            <w:tcW w:w="3783" w:type="dxa"/>
            <w:tcBorders>
              <w:top w:val="single" w:sz="4" w:space="0" w:color="auto"/>
              <w:left w:val="nil"/>
              <w:bottom w:val="single" w:sz="4" w:space="0" w:color="auto"/>
              <w:right w:val="single" w:sz="4" w:space="0" w:color="auto"/>
            </w:tcBorders>
            <w:shd w:val="clear" w:color="auto" w:fill="auto"/>
            <w:vAlign w:val="center"/>
            <w:hideMark/>
          </w:tcPr>
          <w:p w14:paraId="28A315D6" w14:textId="77777777" w:rsidR="008D66CB" w:rsidRPr="008D66CB" w:rsidRDefault="008D66CB" w:rsidP="003809E2">
            <w:pPr>
              <w:jc w:val="cente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Izvor financiranja  - EUR</w:t>
            </w:r>
          </w:p>
        </w:tc>
      </w:tr>
      <w:tr w:rsidR="008D66CB" w:rsidRPr="008D66CB" w14:paraId="629B397F" w14:textId="77777777" w:rsidTr="00C5794E">
        <w:trPr>
          <w:trHeight w:val="401"/>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AE0CFF9"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 xml:space="preserve">1. </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3D9743E5"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6F148A1F" w14:textId="77777777" w:rsidR="008D66CB" w:rsidRPr="008D66CB" w:rsidRDefault="008D66CB" w:rsidP="00C5794E">
            <w:pPr>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240.000,00</w:t>
            </w:r>
          </w:p>
        </w:tc>
        <w:tc>
          <w:tcPr>
            <w:tcW w:w="3783" w:type="dxa"/>
            <w:tcBorders>
              <w:top w:val="single" w:sz="4" w:space="0" w:color="auto"/>
              <w:left w:val="nil"/>
              <w:bottom w:val="single" w:sz="4" w:space="0" w:color="auto"/>
              <w:right w:val="single" w:sz="4" w:space="0" w:color="auto"/>
            </w:tcBorders>
            <w:shd w:val="clear" w:color="auto" w:fill="auto"/>
            <w:vAlign w:val="center"/>
          </w:tcPr>
          <w:p w14:paraId="0203B09D" w14:textId="77777777" w:rsidR="008D66CB" w:rsidRPr="008D66CB" w:rsidRDefault="008D66CB" w:rsidP="003809E2">
            <w:pPr>
              <w:jc w:val="left"/>
              <w:rPr>
                <w:rFonts w:ascii="Verdana" w:hAnsi="Verdana" w:cs="Arial"/>
                <w:b/>
                <w:color w:val="000000"/>
                <w:sz w:val="20"/>
                <w:szCs w:val="20"/>
                <w:lang w:val="hr-HR" w:eastAsia="hr-HR"/>
              </w:rPr>
            </w:pPr>
            <w:r w:rsidRPr="008D66CB">
              <w:rPr>
                <w:rFonts w:ascii="Verdana" w:hAnsi="Verdana" w:cs="Arial"/>
                <w:b/>
                <w:color w:val="000000"/>
                <w:sz w:val="20"/>
                <w:szCs w:val="20"/>
                <w:lang w:val="hr-HR" w:eastAsia="hr-HR"/>
              </w:rPr>
              <w:t>Pomoći (240.000,00)</w:t>
            </w:r>
          </w:p>
        </w:tc>
      </w:tr>
      <w:tr w:rsidR="008D66CB" w:rsidRPr="008D66CB" w14:paraId="46ACF7D2" w14:textId="77777777" w:rsidTr="00C5794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77F99B65" w14:textId="77777777" w:rsidR="008D66CB" w:rsidRPr="008D66CB" w:rsidRDefault="008D66CB" w:rsidP="00C5794E">
            <w:pPr>
              <w:rPr>
                <w:rFonts w:ascii="Verdana" w:hAnsi="Verdana" w:cs="Arial"/>
                <w:color w:val="000000"/>
                <w:sz w:val="20"/>
                <w:szCs w:val="20"/>
                <w:lang w:val="hr-HR" w:eastAsia="hr-HR"/>
              </w:rPr>
            </w:pPr>
          </w:p>
        </w:tc>
        <w:tc>
          <w:tcPr>
            <w:tcW w:w="8687" w:type="dxa"/>
            <w:gridSpan w:val="2"/>
            <w:tcBorders>
              <w:top w:val="single" w:sz="4" w:space="0" w:color="auto"/>
              <w:left w:val="nil"/>
              <w:bottom w:val="nil"/>
              <w:right w:val="single" w:sz="4" w:space="0" w:color="auto"/>
            </w:tcBorders>
            <w:shd w:val="clear" w:color="auto" w:fill="auto"/>
            <w:vAlign w:val="center"/>
          </w:tcPr>
          <w:p w14:paraId="3DCB75DE" w14:textId="77777777" w:rsidR="008D66CB" w:rsidRPr="008D66CB" w:rsidRDefault="008D66CB" w:rsidP="008D66CB">
            <w:pPr>
              <w:jc w:val="left"/>
              <w:rPr>
                <w:rFonts w:ascii="Verdana" w:hAnsi="Verdana" w:cs="Arial"/>
                <w:b/>
                <w:color w:val="000000"/>
                <w:sz w:val="20"/>
                <w:szCs w:val="20"/>
                <w:lang w:val="hr-HR" w:eastAsia="hr-HR"/>
              </w:rPr>
            </w:pPr>
            <w:r w:rsidRPr="008D66CB">
              <w:rPr>
                <w:rFonts w:ascii="Verdana" w:hAnsi="Verdana" w:cs="Arial"/>
                <w:b/>
                <w:color w:val="000000"/>
                <w:sz w:val="20"/>
                <w:szCs w:val="20"/>
                <w:lang w:val="hr-HR" w:eastAsia="hr-HR"/>
              </w:rPr>
              <w:t>Nerazvrstane ceste</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41758902"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shd w:val="clear" w:color="auto" w:fill="auto"/>
            <w:vAlign w:val="center"/>
          </w:tcPr>
          <w:p w14:paraId="5515F6E1"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63798EE4" w14:textId="77777777" w:rsidTr="00C5794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74AC0435"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062A6C0E"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247FFFDF"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Modernizacija nerazvrstane ceste – Crna Draga (R0143-1)</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DCFC"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40359A9F"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204F5BD8" w14:textId="77777777" w:rsidTr="00C5794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496BA575"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41B7512C"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30B1CC64"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Modernizacija nerazvrstane ceste Sjeničak </w:t>
            </w:r>
            <w:proofErr w:type="spellStart"/>
            <w:r w:rsidRPr="008D66CB">
              <w:rPr>
                <w:rFonts w:ascii="Verdana" w:hAnsi="Verdana" w:cs="Arial"/>
                <w:color w:val="000000"/>
                <w:sz w:val="20"/>
                <w:szCs w:val="20"/>
                <w:lang w:val="hr-HR" w:eastAsia="hr-HR"/>
              </w:rPr>
              <w:t>Lasinjski</w:t>
            </w:r>
            <w:proofErr w:type="spellEnd"/>
            <w:r w:rsidRPr="008D66CB">
              <w:rPr>
                <w:rFonts w:ascii="Verdana" w:hAnsi="Verdana" w:cs="Arial"/>
                <w:color w:val="000000"/>
                <w:sz w:val="20"/>
                <w:szCs w:val="20"/>
                <w:lang w:val="hr-HR" w:eastAsia="hr-HR"/>
              </w:rPr>
              <w:t xml:space="preserve"> (R0144)</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AF624"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80.000,00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49C18670"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485FECC1" w14:textId="77777777" w:rsidTr="00C5794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1F832930"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05CFE75D"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13EB94DC"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Modernizacija nerazvrstane ceste – Desno </w:t>
            </w:r>
            <w:proofErr w:type="spellStart"/>
            <w:r w:rsidRPr="008D66CB">
              <w:rPr>
                <w:rFonts w:ascii="Verdana" w:hAnsi="Verdana" w:cs="Arial"/>
                <w:color w:val="000000"/>
                <w:sz w:val="20"/>
                <w:szCs w:val="20"/>
                <w:lang w:val="hr-HR" w:eastAsia="hr-HR"/>
              </w:rPr>
              <w:t>Sredičko</w:t>
            </w:r>
            <w:proofErr w:type="spellEnd"/>
            <w:r w:rsidRPr="008D66CB">
              <w:rPr>
                <w:rFonts w:ascii="Verdana" w:hAnsi="Verdana" w:cs="Arial"/>
                <w:color w:val="000000"/>
                <w:sz w:val="20"/>
                <w:szCs w:val="20"/>
                <w:lang w:val="hr-HR" w:eastAsia="hr-HR"/>
              </w:rPr>
              <w:t xml:space="preserve"> (R0145)</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A66A1"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100.000,00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3D001CDC"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5249DD3A" w14:textId="77777777" w:rsidTr="00C5794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230A70DF"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6298DCCC"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1D5B6A62"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Modernizacija nerazvrstane ceste Novo Selo </w:t>
            </w:r>
            <w:proofErr w:type="spellStart"/>
            <w:r w:rsidRPr="008D66CB">
              <w:rPr>
                <w:rFonts w:ascii="Verdana" w:hAnsi="Verdana" w:cs="Arial"/>
                <w:color w:val="000000"/>
                <w:sz w:val="20"/>
                <w:szCs w:val="20"/>
                <w:lang w:val="hr-HR" w:eastAsia="hr-HR"/>
              </w:rPr>
              <w:t>Lasinjsko</w:t>
            </w:r>
            <w:proofErr w:type="spellEnd"/>
            <w:r w:rsidRPr="008D66CB">
              <w:rPr>
                <w:rFonts w:ascii="Verdana" w:hAnsi="Verdana" w:cs="Arial"/>
                <w:color w:val="000000"/>
                <w:sz w:val="20"/>
                <w:szCs w:val="20"/>
                <w:lang w:val="hr-HR" w:eastAsia="hr-HR"/>
              </w:rPr>
              <w:t xml:space="preserve">  (R0145-1)</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CF722"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10.000,00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2771C2C6"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73DC7068" w14:textId="77777777" w:rsidTr="00C5794E">
        <w:trPr>
          <w:trHeight w:val="748"/>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76B8D5DB"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 xml:space="preserve">2. </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2BF11FF5"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Građevine komunalne infrastrukture koje će se graditi u uređenim dijelovima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5C63B4F9" w14:textId="77777777" w:rsidR="008D66CB" w:rsidRPr="008D66CB" w:rsidRDefault="008D66CB" w:rsidP="00C5794E">
            <w:pPr>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798.967,04</w:t>
            </w:r>
          </w:p>
        </w:tc>
        <w:tc>
          <w:tcPr>
            <w:tcW w:w="3783" w:type="dxa"/>
            <w:tcBorders>
              <w:top w:val="single" w:sz="4" w:space="0" w:color="auto"/>
              <w:left w:val="nil"/>
              <w:bottom w:val="single" w:sz="4" w:space="0" w:color="auto"/>
              <w:right w:val="single" w:sz="4" w:space="0" w:color="auto"/>
            </w:tcBorders>
            <w:shd w:val="clear" w:color="auto" w:fill="auto"/>
            <w:vAlign w:val="center"/>
          </w:tcPr>
          <w:p w14:paraId="78228C6B" w14:textId="77777777" w:rsidR="008D66CB" w:rsidRPr="008D66CB" w:rsidRDefault="008D66CB" w:rsidP="003809E2">
            <w:pPr>
              <w:jc w:val="left"/>
              <w:rPr>
                <w:rFonts w:ascii="Verdana" w:hAnsi="Verdana" w:cs="Arial"/>
                <w:b/>
                <w:color w:val="000000"/>
                <w:sz w:val="20"/>
                <w:szCs w:val="20"/>
                <w:u w:val="single"/>
                <w:lang w:val="hr-HR" w:eastAsia="hr-HR"/>
              </w:rPr>
            </w:pPr>
            <w:r w:rsidRPr="008D66CB">
              <w:rPr>
                <w:rFonts w:ascii="Verdana" w:hAnsi="Verdana" w:cs="Arial"/>
                <w:b/>
                <w:color w:val="000000"/>
                <w:sz w:val="20"/>
                <w:szCs w:val="20"/>
                <w:u w:val="single"/>
                <w:lang w:val="hr-HR" w:eastAsia="hr-HR"/>
              </w:rPr>
              <w:t>Pomoći (665.767,04)</w:t>
            </w:r>
          </w:p>
          <w:p w14:paraId="6071EE83" w14:textId="77777777" w:rsidR="008D66CB" w:rsidRPr="008D66CB" w:rsidRDefault="008D66CB" w:rsidP="003809E2">
            <w:pPr>
              <w:jc w:val="left"/>
              <w:rPr>
                <w:rFonts w:ascii="Verdana" w:hAnsi="Verdana" w:cs="Arial"/>
                <w:b/>
                <w:color w:val="000000"/>
                <w:sz w:val="20"/>
                <w:szCs w:val="20"/>
                <w:u w:val="single"/>
                <w:lang w:val="hr-HR" w:eastAsia="hr-HR"/>
              </w:rPr>
            </w:pPr>
            <w:r w:rsidRPr="008D66CB">
              <w:rPr>
                <w:rFonts w:ascii="Verdana" w:hAnsi="Verdana" w:cs="Arial"/>
                <w:b/>
                <w:color w:val="000000"/>
                <w:sz w:val="20"/>
                <w:szCs w:val="20"/>
                <w:u w:val="single"/>
                <w:lang w:val="hr-HR" w:eastAsia="hr-HR"/>
              </w:rPr>
              <w:t xml:space="preserve">Prihod za </w:t>
            </w:r>
            <w:proofErr w:type="spellStart"/>
            <w:r w:rsidRPr="008D66CB">
              <w:rPr>
                <w:rFonts w:ascii="Verdana" w:hAnsi="Verdana" w:cs="Arial"/>
                <w:b/>
                <w:color w:val="000000"/>
                <w:sz w:val="20"/>
                <w:szCs w:val="20"/>
                <w:u w:val="single"/>
                <w:lang w:val="hr-HR" w:eastAsia="hr-HR"/>
              </w:rPr>
              <w:t>poseb</w:t>
            </w:r>
            <w:proofErr w:type="spellEnd"/>
            <w:r w:rsidRPr="008D66CB">
              <w:rPr>
                <w:rFonts w:ascii="Verdana" w:hAnsi="Verdana" w:cs="Arial"/>
                <w:b/>
                <w:color w:val="000000"/>
                <w:sz w:val="20"/>
                <w:szCs w:val="20"/>
                <w:u w:val="single"/>
                <w:lang w:val="hr-HR" w:eastAsia="hr-HR"/>
              </w:rPr>
              <w:t>. namjene (23.200,00)</w:t>
            </w:r>
          </w:p>
          <w:p w14:paraId="0DD80B5C" w14:textId="77777777" w:rsidR="008D66CB" w:rsidRPr="008D66CB" w:rsidRDefault="008D66CB" w:rsidP="003809E2">
            <w:pPr>
              <w:jc w:val="left"/>
              <w:rPr>
                <w:rFonts w:ascii="Verdana" w:hAnsi="Verdana" w:cs="Arial"/>
                <w:b/>
                <w:color w:val="000000"/>
                <w:sz w:val="20"/>
                <w:szCs w:val="20"/>
                <w:u w:val="single"/>
                <w:lang w:val="hr-HR" w:eastAsia="hr-HR"/>
              </w:rPr>
            </w:pPr>
            <w:r w:rsidRPr="008D66CB">
              <w:rPr>
                <w:rFonts w:ascii="Verdana" w:hAnsi="Verdana" w:cs="Arial"/>
                <w:b/>
                <w:color w:val="000000"/>
                <w:sz w:val="20"/>
                <w:szCs w:val="20"/>
                <w:u w:val="single"/>
                <w:lang w:val="hr-HR" w:eastAsia="hr-HR"/>
              </w:rPr>
              <w:t>Opći prihodi i primici (20.000,00)</w:t>
            </w:r>
          </w:p>
          <w:p w14:paraId="34386DE3" w14:textId="77777777" w:rsidR="008D66CB" w:rsidRPr="008D66CB" w:rsidRDefault="008D66CB" w:rsidP="003809E2">
            <w:pPr>
              <w:jc w:val="left"/>
              <w:rPr>
                <w:rFonts w:ascii="Verdana" w:hAnsi="Verdana" w:cs="Arial"/>
                <w:b/>
                <w:color w:val="000000"/>
                <w:sz w:val="20"/>
                <w:szCs w:val="20"/>
                <w:lang w:val="hr-HR" w:eastAsia="hr-HR"/>
              </w:rPr>
            </w:pPr>
            <w:r w:rsidRPr="008D66CB">
              <w:rPr>
                <w:rFonts w:ascii="Verdana" w:hAnsi="Verdana" w:cs="Arial"/>
                <w:b/>
                <w:color w:val="000000"/>
                <w:sz w:val="20"/>
                <w:szCs w:val="20"/>
                <w:u w:val="single"/>
                <w:lang w:val="hr-HR" w:eastAsia="hr-HR"/>
              </w:rPr>
              <w:t>Višak prihoda (90.000,00)</w:t>
            </w:r>
          </w:p>
        </w:tc>
      </w:tr>
      <w:tr w:rsidR="008D66CB" w:rsidRPr="008D66CB" w14:paraId="5D398EFD" w14:textId="77777777" w:rsidTr="00C5794E">
        <w:trPr>
          <w:trHeight w:val="405"/>
        </w:trPr>
        <w:tc>
          <w:tcPr>
            <w:tcW w:w="831" w:type="dxa"/>
            <w:tcBorders>
              <w:top w:val="nil"/>
              <w:left w:val="single" w:sz="4" w:space="0" w:color="auto"/>
              <w:bottom w:val="nil"/>
              <w:right w:val="single" w:sz="4" w:space="0" w:color="auto"/>
            </w:tcBorders>
            <w:shd w:val="clear" w:color="auto" w:fill="auto"/>
            <w:vAlign w:val="center"/>
          </w:tcPr>
          <w:p w14:paraId="6AD148E7" w14:textId="77777777" w:rsidR="008D66CB" w:rsidRPr="008D66CB" w:rsidRDefault="008D66CB" w:rsidP="00C5794E">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79E6C152" w14:textId="77777777" w:rsidR="008D66CB" w:rsidRPr="008D66CB" w:rsidRDefault="008D66CB" w:rsidP="008D66CB">
            <w:pPr>
              <w:jc w:val="left"/>
              <w:rPr>
                <w:rFonts w:ascii="Verdana" w:hAnsi="Verdana" w:cs="Arial"/>
                <w:b/>
                <w:color w:val="000000"/>
                <w:sz w:val="20"/>
                <w:szCs w:val="20"/>
                <w:lang w:val="hr-HR" w:eastAsia="hr-HR"/>
              </w:rPr>
            </w:pPr>
            <w:r w:rsidRPr="008D66CB">
              <w:rPr>
                <w:rFonts w:ascii="Verdana" w:hAnsi="Verdana" w:cs="Arial"/>
                <w:b/>
                <w:color w:val="000000"/>
                <w:sz w:val="20"/>
                <w:szCs w:val="20"/>
                <w:lang w:val="hr-HR" w:eastAsia="hr-HR"/>
              </w:rPr>
              <w:t>Nerazvrstane ceste</w:t>
            </w:r>
          </w:p>
        </w:tc>
        <w:tc>
          <w:tcPr>
            <w:tcW w:w="1816" w:type="dxa"/>
            <w:tcBorders>
              <w:top w:val="nil"/>
              <w:left w:val="nil"/>
              <w:bottom w:val="single" w:sz="4" w:space="0" w:color="auto"/>
              <w:right w:val="single" w:sz="4" w:space="0" w:color="auto"/>
            </w:tcBorders>
            <w:shd w:val="clear" w:color="auto" w:fill="auto"/>
            <w:noWrap/>
            <w:vAlign w:val="center"/>
          </w:tcPr>
          <w:p w14:paraId="24936D4A"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shd w:val="clear" w:color="auto" w:fill="auto"/>
            <w:vAlign w:val="center"/>
          </w:tcPr>
          <w:p w14:paraId="46D46528"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7380B7B7" w14:textId="77777777" w:rsidTr="00C5794E">
        <w:trPr>
          <w:trHeight w:val="467"/>
        </w:trPr>
        <w:tc>
          <w:tcPr>
            <w:tcW w:w="831" w:type="dxa"/>
            <w:tcBorders>
              <w:top w:val="nil"/>
              <w:left w:val="single" w:sz="4" w:space="0" w:color="auto"/>
              <w:bottom w:val="nil"/>
              <w:right w:val="single" w:sz="4" w:space="0" w:color="auto"/>
            </w:tcBorders>
            <w:shd w:val="clear" w:color="auto" w:fill="auto"/>
            <w:vAlign w:val="center"/>
          </w:tcPr>
          <w:p w14:paraId="042F697D"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29EE9144" w14:textId="77777777" w:rsidR="008D66CB" w:rsidRPr="008D66CB" w:rsidRDefault="008D66CB" w:rsidP="00C5794E">
            <w:pPr>
              <w:rPr>
                <w:rFonts w:ascii="Verdana" w:hAnsi="Verdana" w:cs="Arial"/>
                <w:b/>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4047A1AA"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Izgradnja nogostupa – Lasinja, Kupska cesta (od Ulice sv. Antuna </w:t>
            </w:r>
          </w:p>
          <w:p w14:paraId="1711C6EF"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do </w:t>
            </w:r>
            <w:proofErr w:type="spellStart"/>
            <w:r w:rsidRPr="008D66CB">
              <w:rPr>
                <w:rFonts w:ascii="Verdana" w:hAnsi="Verdana" w:cs="Arial"/>
                <w:color w:val="000000"/>
                <w:sz w:val="20"/>
                <w:szCs w:val="20"/>
                <w:lang w:val="hr-HR" w:eastAsia="hr-HR"/>
              </w:rPr>
              <w:t>Kupskog</w:t>
            </w:r>
            <w:proofErr w:type="spellEnd"/>
            <w:r w:rsidRPr="008D66CB">
              <w:rPr>
                <w:rFonts w:ascii="Verdana" w:hAnsi="Verdana" w:cs="Arial"/>
                <w:color w:val="000000"/>
                <w:sz w:val="20"/>
                <w:szCs w:val="20"/>
                <w:lang w:val="hr-HR" w:eastAsia="hr-HR"/>
              </w:rPr>
              <w:t xml:space="preserve"> mosta) (R0143)</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20097FF0"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20.000,00</w:t>
            </w:r>
          </w:p>
          <w:p w14:paraId="277DEE1C"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single" w:sz="4" w:space="0" w:color="auto"/>
              <w:left w:val="nil"/>
              <w:bottom w:val="single" w:sz="4" w:space="0" w:color="auto"/>
              <w:right w:val="single" w:sz="4" w:space="0" w:color="auto"/>
            </w:tcBorders>
            <w:shd w:val="clear" w:color="auto" w:fill="auto"/>
            <w:vAlign w:val="center"/>
          </w:tcPr>
          <w:p w14:paraId="25246C6F"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p w14:paraId="0160A403"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30D37A07" w14:textId="77777777" w:rsidTr="00C5794E">
        <w:trPr>
          <w:trHeight w:val="467"/>
        </w:trPr>
        <w:tc>
          <w:tcPr>
            <w:tcW w:w="831" w:type="dxa"/>
            <w:tcBorders>
              <w:top w:val="nil"/>
              <w:left w:val="single" w:sz="4" w:space="0" w:color="auto"/>
              <w:bottom w:val="nil"/>
              <w:right w:val="single" w:sz="4" w:space="0" w:color="auto"/>
            </w:tcBorders>
            <w:shd w:val="clear" w:color="auto" w:fill="auto"/>
            <w:vAlign w:val="center"/>
          </w:tcPr>
          <w:p w14:paraId="2C14E344" w14:textId="77777777" w:rsidR="008D66CB" w:rsidRPr="008D66CB" w:rsidRDefault="008D66CB" w:rsidP="00C5794E">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385F696B"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b/>
                <w:color w:val="000000"/>
                <w:sz w:val="20"/>
                <w:szCs w:val="20"/>
                <w:lang w:val="hr-HR" w:eastAsia="hr-HR"/>
              </w:rPr>
              <w:t>Javna rasvjeta</w:t>
            </w:r>
          </w:p>
        </w:tc>
        <w:tc>
          <w:tcPr>
            <w:tcW w:w="1816" w:type="dxa"/>
            <w:tcBorders>
              <w:top w:val="nil"/>
              <w:left w:val="nil"/>
              <w:bottom w:val="single" w:sz="4" w:space="0" w:color="auto"/>
              <w:right w:val="single" w:sz="4" w:space="0" w:color="auto"/>
            </w:tcBorders>
            <w:shd w:val="clear" w:color="auto" w:fill="auto"/>
            <w:noWrap/>
            <w:vAlign w:val="center"/>
          </w:tcPr>
          <w:p w14:paraId="3F5BECD0"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shd w:val="clear" w:color="auto" w:fill="auto"/>
            <w:vAlign w:val="center"/>
          </w:tcPr>
          <w:p w14:paraId="4498B138"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69B3565A" w14:textId="77777777" w:rsidTr="00C5794E">
        <w:trPr>
          <w:trHeight w:val="269"/>
        </w:trPr>
        <w:tc>
          <w:tcPr>
            <w:tcW w:w="831" w:type="dxa"/>
            <w:tcBorders>
              <w:top w:val="nil"/>
              <w:left w:val="single" w:sz="4" w:space="0" w:color="auto"/>
              <w:bottom w:val="nil"/>
              <w:right w:val="single" w:sz="4" w:space="0" w:color="auto"/>
            </w:tcBorders>
            <w:shd w:val="clear" w:color="auto" w:fill="auto"/>
            <w:vAlign w:val="center"/>
          </w:tcPr>
          <w:p w14:paraId="3BFD195D"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77C2CED0"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0784ED17"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Ulaganje u javnu rasvjetu – zamjena lampi (R0094)</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118831A6"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3.200,00</w:t>
            </w:r>
          </w:p>
        </w:tc>
        <w:tc>
          <w:tcPr>
            <w:tcW w:w="3783" w:type="dxa"/>
            <w:tcBorders>
              <w:top w:val="single" w:sz="4" w:space="0" w:color="auto"/>
              <w:left w:val="nil"/>
              <w:bottom w:val="single" w:sz="4" w:space="0" w:color="auto"/>
              <w:right w:val="single" w:sz="4" w:space="0" w:color="auto"/>
            </w:tcBorders>
            <w:shd w:val="clear" w:color="auto" w:fill="auto"/>
            <w:vAlign w:val="center"/>
          </w:tcPr>
          <w:p w14:paraId="30E559D0"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4.1. Prihodi za posebne namjene</w:t>
            </w:r>
          </w:p>
        </w:tc>
      </w:tr>
      <w:tr w:rsidR="008D66CB" w:rsidRPr="008D66CB" w14:paraId="2979D7BF" w14:textId="77777777" w:rsidTr="00C5794E">
        <w:trPr>
          <w:trHeight w:val="467"/>
        </w:trPr>
        <w:tc>
          <w:tcPr>
            <w:tcW w:w="831" w:type="dxa"/>
            <w:tcBorders>
              <w:top w:val="nil"/>
              <w:left w:val="single" w:sz="4" w:space="0" w:color="auto"/>
              <w:bottom w:val="nil"/>
              <w:right w:val="single" w:sz="4" w:space="0" w:color="auto"/>
            </w:tcBorders>
            <w:shd w:val="clear" w:color="auto" w:fill="auto"/>
            <w:vAlign w:val="center"/>
            <w:hideMark/>
          </w:tcPr>
          <w:p w14:paraId="2004BA13"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w:t>
            </w:r>
          </w:p>
        </w:tc>
        <w:tc>
          <w:tcPr>
            <w:tcW w:w="8687" w:type="dxa"/>
            <w:gridSpan w:val="2"/>
            <w:tcBorders>
              <w:top w:val="single" w:sz="4" w:space="0" w:color="auto"/>
              <w:left w:val="nil"/>
              <w:bottom w:val="single" w:sz="4" w:space="0" w:color="auto"/>
              <w:right w:val="single" w:sz="4" w:space="0" w:color="auto"/>
            </w:tcBorders>
            <w:shd w:val="clear" w:color="auto" w:fill="auto"/>
            <w:vAlign w:val="center"/>
            <w:hideMark/>
          </w:tcPr>
          <w:p w14:paraId="70633CA5"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b/>
                <w:color w:val="000000"/>
                <w:sz w:val="20"/>
                <w:szCs w:val="20"/>
                <w:lang w:val="hr-HR" w:eastAsia="hr-HR"/>
              </w:rPr>
              <w:t>Javne zelene površine</w:t>
            </w:r>
          </w:p>
        </w:tc>
        <w:tc>
          <w:tcPr>
            <w:tcW w:w="1816" w:type="dxa"/>
            <w:tcBorders>
              <w:top w:val="nil"/>
              <w:left w:val="nil"/>
              <w:bottom w:val="single" w:sz="4" w:space="0" w:color="auto"/>
              <w:right w:val="single" w:sz="4" w:space="0" w:color="auto"/>
            </w:tcBorders>
            <w:shd w:val="clear" w:color="auto" w:fill="auto"/>
            <w:noWrap/>
            <w:vAlign w:val="center"/>
          </w:tcPr>
          <w:p w14:paraId="2A1A8CAA"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shd w:val="clear" w:color="auto" w:fill="auto"/>
            <w:vAlign w:val="center"/>
          </w:tcPr>
          <w:p w14:paraId="57932003" w14:textId="77777777" w:rsidR="008D66CB" w:rsidRPr="008D66CB" w:rsidRDefault="008D66CB" w:rsidP="003809E2">
            <w:pPr>
              <w:jc w:val="left"/>
              <w:rPr>
                <w:rFonts w:ascii="Verdana" w:hAnsi="Verdana" w:cs="Arial"/>
                <w:color w:val="000000"/>
                <w:sz w:val="20"/>
                <w:szCs w:val="20"/>
                <w:lang w:val="hr-HR" w:eastAsia="hr-HR"/>
              </w:rPr>
            </w:pPr>
          </w:p>
          <w:p w14:paraId="423FED27"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464FBA76" w14:textId="77777777" w:rsidTr="00C5794E">
        <w:trPr>
          <w:trHeight w:val="431"/>
        </w:trPr>
        <w:tc>
          <w:tcPr>
            <w:tcW w:w="831" w:type="dxa"/>
            <w:tcBorders>
              <w:top w:val="nil"/>
              <w:left w:val="single" w:sz="4" w:space="0" w:color="auto"/>
              <w:bottom w:val="nil"/>
              <w:right w:val="single" w:sz="4" w:space="0" w:color="auto"/>
            </w:tcBorders>
            <w:shd w:val="clear" w:color="auto" w:fill="auto"/>
            <w:vAlign w:val="center"/>
          </w:tcPr>
          <w:p w14:paraId="4256876A"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0C95BCDC"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677B051B"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eastAsia="Arial" w:hAnsi="Verdana" w:cs="Arial"/>
                <w:color w:val="000000"/>
                <w:sz w:val="20"/>
                <w:szCs w:val="20"/>
                <w:lang w:val="hr-HR"/>
              </w:rPr>
              <w:t>Uređenje svlačionica uz sportske terene „Lastavica“ (R0151-1, R0151-2, R0151-0) -</w:t>
            </w:r>
            <w:r w:rsidRPr="008D66CB">
              <w:rPr>
                <w:rFonts w:ascii="Verdana" w:eastAsia="Arial" w:hAnsi="Verdana" w:cs="Arial"/>
                <w:i/>
                <w:iCs/>
                <w:color w:val="000000"/>
                <w:sz w:val="20"/>
                <w:szCs w:val="20"/>
                <w:lang w:val="hr-HR"/>
              </w:rPr>
              <w:t>projekt započet u 2024. godini</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757FDE0F"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170.767,04</w:t>
            </w:r>
          </w:p>
        </w:tc>
        <w:tc>
          <w:tcPr>
            <w:tcW w:w="3783" w:type="dxa"/>
            <w:tcBorders>
              <w:top w:val="single" w:sz="4" w:space="0" w:color="auto"/>
              <w:left w:val="nil"/>
              <w:bottom w:val="single" w:sz="4" w:space="0" w:color="auto"/>
              <w:right w:val="single" w:sz="4" w:space="0" w:color="auto"/>
            </w:tcBorders>
            <w:shd w:val="clear" w:color="auto" w:fill="auto"/>
            <w:vAlign w:val="center"/>
          </w:tcPr>
          <w:p w14:paraId="4576CBF3" w14:textId="77777777" w:rsidR="008D66CB" w:rsidRPr="008D66CB" w:rsidRDefault="008D66CB" w:rsidP="003809E2">
            <w:pPr>
              <w:jc w:val="left"/>
              <w:rPr>
                <w:rFonts w:ascii="Verdana" w:hAnsi="Verdana" w:cs="Arial"/>
                <w:color w:val="000000"/>
                <w:sz w:val="20"/>
                <w:szCs w:val="20"/>
                <w:u w:val="single"/>
                <w:lang w:val="hr-HR" w:eastAsia="hr-HR"/>
              </w:rPr>
            </w:pPr>
            <w:r w:rsidRPr="008D66CB">
              <w:rPr>
                <w:rFonts w:ascii="Verdana" w:hAnsi="Verdana" w:cs="Arial"/>
                <w:color w:val="000000"/>
                <w:sz w:val="20"/>
                <w:szCs w:val="20"/>
                <w:u w:val="single"/>
                <w:lang w:val="hr-HR" w:eastAsia="hr-HR"/>
              </w:rPr>
              <w:t>4.0.Višak prihoda  (90.000,00)</w:t>
            </w:r>
          </w:p>
          <w:p w14:paraId="797B15B2" w14:textId="77777777" w:rsidR="008D66CB" w:rsidRPr="008D66CB" w:rsidRDefault="008D66CB" w:rsidP="003809E2">
            <w:pPr>
              <w:jc w:val="left"/>
              <w:rPr>
                <w:rFonts w:ascii="Verdana" w:hAnsi="Verdana" w:cs="Arial"/>
                <w:color w:val="000000"/>
                <w:sz w:val="20"/>
                <w:szCs w:val="20"/>
                <w:u w:val="single"/>
                <w:lang w:val="hr-HR" w:eastAsia="hr-HR"/>
              </w:rPr>
            </w:pPr>
            <w:r w:rsidRPr="008D66CB">
              <w:rPr>
                <w:rFonts w:ascii="Verdana" w:hAnsi="Verdana" w:cs="Arial"/>
                <w:color w:val="000000"/>
                <w:sz w:val="20"/>
                <w:szCs w:val="20"/>
                <w:u w:val="single"/>
                <w:lang w:val="hr-HR" w:eastAsia="hr-HR"/>
              </w:rPr>
              <w:t>5.1. Pomoći  (80.767,04)</w:t>
            </w:r>
          </w:p>
          <w:p w14:paraId="01FC4780"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043780AF" w14:textId="77777777" w:rsidTr="00C5794E">
        <w:trPr>
          <w:trHeight w:val="574"/>
        </w:trPr>
        <w:tc>
          <w:tcPr>
            <w:tcW w:w="831" w:type="dxa"/>
            <w:tcBorders>
              <w:top w:val="nil"/>
              <w:left w:val="single" w:sz="4" w:space="0" w:color="auto"/>
              <w:bottom w:val="nil"/>
              <w:right w:val="single" w:sz="4" w:space="0" w:color="auto"/>
            </w:tcBorders>
            <w:shd w:val="clear" w:color="auto" w:fill="auto"/>
            <w:vAlign w:val="center"/>
          </w:tcPr>
          <w:p w14:paraId="7BB12D36"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57207A7C"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1407C948" w14:textId="77777777" w:rsidR="008D66CB" w:rsidRPr="008D66CB" w:rsidRDefault="008D66CB" w:rsidP="008D66CB">
            <w:pPr>
              <w:jc w:val="left"/>
              <w:rPr>
                <w:rFonts w:ascii="Verdana" w:eastAsia="Arial" w:hAnsi="Verdana" w:cs="Arial"/>
                <w:color w:val="000000"/>
                <w:sz w:val="20"/>
                <w:szCs w:val="20"/>
                <w:lang w:val="hr-HR"/>
              </w:rPr>
            </w:pPr>
            <w:r w:rsidRPr="008D66CB">
              <w:rPr>
                <w:rFonts w:ascii="Verdana" w:eastAsia="Arial" w:hAnsi="Verdana" w:cs="Arial"/>
                <w:color w:val="000000"/>
                <w:sz w:val="20"/>
                <w:szCs w:val="20"/>
                <w:lang w:val="hr-HR"/>
              </w:rPr>
              <w:t>Uređenje i opremanje dječjeg igrališta (R0130-1, R0130-2)</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09C187A8"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50.000,00</w:t>
            </w:r>
          </w:p>
        </w:tc>
        <w:tc>
          <w:tcPr>
            <w:tcW w:w="3783" w:type="dxa"/>
            <w:tcBorders>
              <w:top w:val="single" w:sz="4" w:space="0" w:color="auto"/>
              <w:left w:val="nil"/>
              <w:bottom w:val="single" w:sz="4" w:space="0" w:color="auto"/>
              <w:right w:val="single" w:sz="4" w:space="0" w:color="auto"/>
            </w:tcBorders>
            <w:shd w:val="clear" w:color="auto" w:fill="auto"/>
            <w:vAlign w:val="center"/>
          </w:tcPr>
          <w:p w14:paraId="607DE9DB" w14:textId="77777777" w:rsidR="008D66CB" w:rsidRPr="008D66CB" w:rsidRDefault="008D66CB" w:rsidP="003809E2">
            <w:pPr>
              <w:jc w:val="left"/>
              <w:rPr>
                <w:rFonts w:ascii="Verdana" w:hAnsi="Verdana" w:cs="Arial"/>
                <w:color w:val="000000"/>
                <w:sz w:val="20"/>
                <w:szCs w:val="20"/>
                <w:u w:val="single"/>
                <w:lang w:val="hr-HR" w:eastAsia="hr-HR"/>
              </w:rPr>
            </w:pPr>
            <w:r w:rsidRPr="008D66CB">
              <w:rPr>
                <w:rFonts w:ascii="Verdana" w:hAnsi="Verdana" w:cs="Arial"/>
                <w:color w:val="000000"/>
                <w:sz w:val="20"/>
                <w:szCs w:val="20"/>
                <w:u w:val="single"/>
                <w:lang w:val="hr-HR" w:eastAsia="hr-HR"/>
              </w:rPr>
              <w:t>5.1. Pomoći (30.000,00)</w:t>
            </w:r>
          </w:p>
          <w:p w14:paraId="59816EBE"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u w:val="single"/>
                <w:lang w:val="hr-HR" w:eastAsia="hr-HR"/>
              </w:rPr>
              <w:t xml:space="preserve">4.1. Prih.za </w:t>
            </w:r>
            <w:proofErr w:type="spellStart"/>
            <w:r w:rsidRPr="008D66CB">
              <w:rPr>
                <w:rFonts w:ascii="Verdana" w:hAnsi="Verdana" w:cs="Arial"/>
                <w:color w:val="000000"/>
                <w:sz w:val="20"/>
                <w:szCs w:val="20"/>
                <w:u w:val="single"/>
                <w:lang w:val="hr-HR" w:eastAsia="hr-HR"/>
              </w:rPr>
              <w:t>poseb.namjene</w:t>
            </w:r>
            <w:proofErr w:type="spellEnd"/>
            <w:r w:rsidRPr="008D66CB">
              <w:rPr>
                <w:rFonts w:ascii="Verdana" w:hAnsi="Verdana" w:cs="Arial"/>
                <w:color w:val="000000"/>
                <w:sz w:val="20"/>
                <w:szCs w:val="20"/>
                <w:u w:val="single"/>
                <w:lang w:val="hr-HR" w:eastAsia="hr-HR"/>
              </w:rPr>
              <w:t xml:space="preserve"> (20.000,00</w:t>
            </w:r>
            <w:r w:rsidRPr="008D66CB">
              <w:rPr>
                <w:rFonts w:ascii="Verdana" w:hAnsi="Verdana" w:cs="Arial"/>
                <w:color w:val="000000"/>
                <w:sz w:val="20"/>
                <w:szCs w:val="20"/>
                <w:lang w:val="hr-HR" w:eastAsia="hr-HR"/>
              </w:rPr>
              <w:t>)</w:t>
            </w:r>
          </w:p>
          <w:p w14:paraId="55825659"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6227D1A1" w14:textId="77777777" w:rsidTr="00C5794E">
        <w:trPr>
          <w:trHeight w:val="431"/>
        </w:trPr>
        <w:tc>
          <w:tcPr>
            <w:tcW w:w="831" w:type="dxa"/>
            <w:tcBorders>
              <w:top w:val="nil"/>
              <w:left w:val="single" w:sz="4" w:space="0" w:color="auto"/>
              <w:bottom w:val="nil"/>
              <w:right w:val="single" w:sz="4" w:space="0" w:color="auto"/>
            </w:tcBorders>
            <w:shd w:val="clear" w:color="auto" w:fill="auto"/>
            <w:vAlign w:val="center"/>
          </w:tcPr>
          <w:p w14:paraId="60505FB6" w14:textId="77777777" w:rsidR="008D66CB" w:rsidRPr="008D66CB" w:rsidRDefault="008D66CB" w:rsidP="00C5794E">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0674B46B" w14:textId="77777777" w:rsidR="008D66CB" w:rsidRPr="008D66CB" w:rsidRDefault="008D66CB" w:rsidP="008D66CB">
            <w:pPr>
              <w:jc w:val="left"/>
              <w:rPr>
                <w:rFonts w:ascii="Verdana" w:eastAsia="Arial" w:hAnsi="Verdana" w:cs="Arial"/>
                <w:b/>
                <w:bCs/>
                <w:color w:val="000000"/>
                <w:sz w:val="20"/>
                <w:szCs w:val="20"/>
                <w:lang w:val="hr-HR"/>
              </w:rPr>
            </w:pPr>
            <w:r w:rsidRPr="008D66CB">
              <w:rPr>
                <w:rFonts w:ascii="Verdana" w:eastAsia="Arial" w:hAnsi="Verdana" w:cs="Arial"/>
                <w:b/>
                <w:bCs/>
                <w:color w:val="000000"/>
                <w:sz w:val="20"/>
                <w:szCs w:val="20"/>
                <w:lang w:val="hr-HR"/>
              </w:rPr>
              <w:t>Građevine i uređaji javne namjene</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463A248B"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single" w:sz="4" w:space="0" w:color="auto"/>
              <w:left w:val="nil"/>
              <w:bottom w:val="single" w:sz="4" w:space="0" w:color="auto"/>
              <w:right w:val="single" w:sz="4" w:space="0" w:color="auto"/>
            </w:tcBorders>
            <w:shd w:val="clear" w:color="auto" w:fill="auto"/>
            <w:vAlign w:val="center"/>
          </w:tcPr>
          <w:p w14:paraId="3F98C0C3"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7E2A58F1" w14:textId="77777777" w:rsidTr="00C5794E">
        <w:trPr>
          <w:trHeight w:val="431"/>
        </w:trPr>
        <w:tc>
          <w:tcPr>
            <w:tcW w:w="831" w:type="dxa"/>
            <w:tcBorders>
              <w:top w:val="nil"/>
              <w:left w:val="single" w:sz="4" w:space="0" w:color="auto"/>
              <w:bottom w:val="nil"/>
              <w:right w:val="single" w:sz="4" w:space="0" w:color="auto"/>
            </w:tcBorders>
            <w:shd w:val="clear" w:color="auto" w:fill="auto"/>
            <w:vAlign w:val="center"/>
          </w:tcPr>
          <w:p w14:paraId="2CA1F0B2"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5B9BA305"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7CC9E628" w14:textId="77777777" w:rsidR="008D66CB" w:rsidRPr="008D66CB" w:rsidRDefault="008D66CB" w:rsidP="008D66CB">
            <w:pPr>
              <w:jc w:val="left"/>
              <w:rPr>
                <w:rFonts w:ascii="Verdana" w:eastAsia="Arial" w:hAnsi="Verdana" w:cs="Arial"/>
                <w:color w:val="000000"/>
                <w:sz w:val="20"/>
                <w:szCs w:val="20"/>
                <w:lang w:val="hr-HR"/>
              </w:rPr>
            </w:pPr>
            <w:r w:rsidRPr="008D66CB">
              <w:rPr>
                <w:rFonts w:ascii="Verdana" w:hAnsi="Verdana" w:cs="Arial"/>
                <w:color w:val="000000"/>
                <w:sz w:val="20"/>
                <w:szCs w:val="20"/>
                <w:lang w:val="hr-HR" w:eastAsia="hr-HR"/>
              </w:rPr>
              <w:t xml:space="preserve">Izgradnja interpretacijskog centra </w:t>
            </w:r>
            <w:proofErr w:type="spellStart"/>
            <w:r w:rsidRPr="008D66CB">
              <w:rPr>
                <w:rFonts w:ascii="Verdana" w:hAnsi="Verdana" w:cs="Arial"/>
                <w:color w:val="000000"/>
                <w:sz w:val="20"/>
                <w:szCs w:val="20"/>
                <w:lang w:val="hr-HR" w:eastAsia="hr-HR"/>
              </w:rPr>
              <w:t>Lasinjske</w:t>
            </w:r>
            <w:proofErr w:type="spellEnd"/>
            <w:r w:rsidRPr="008D66CB">
              <w:rPr>
                <w:rFonts w:ascii="Verdana" w:hAnsi="Verdana" w:cs="Arial"/>
                <w:color w:val="000000"/>
                <w:sz w:val="20"/>
                <w:szCs w:val="20"/>
                <w:lang w:val="hr-HR" w:eastAsia="hr-HR"/>
              </w:rPr>
              <w:t xml:space="preserve"> kulture (R0129 i R0132) – usluge prijave projekta i izgradnja</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8996"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120.000,00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659E1F79"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6B8D4935" w14:textId="77777777" w:rsidTr="00C5794E">
        <w:trPr>
          <w:trHeight w:val="431"/>
        </w:trPr>
        <w:tc>
          <w:tcPr>
            <w:tcW w:w="831" w:type="dxa"/>
            <w:tcBorders>
              <w:top w:val="nil"/>
              <w:left w:val="single" w:sz="4" w:space="0" w:color="auto"/>
              <w:bottom w:val="nil"/>
              <w:right w:val="single" w:sz="4" w:space="0" w:color="auto"/>
            </w:tcBorders>
            <w:shd w:val="clear" w:color="auto" w:fill="auto"/>
            <w:vAlign w:val="center"/>
          </w:tcPr>
          <w:p w14:paraId="39A31CA6"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418ED2F6"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1F400C39"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Kamp sa sportskim i </w:t>
            </w:r>
            <w:proofErr w:type="spellStart"/>
            <w:r w:rsidRPr="008D66CB">
              <w:rPr>
                <w:rFonts w:ascii="Verdana" w:hAnsi="Verdana" w:cs="Arial"/>
                <w:color w:val="000000"/>
                <w:sz w:val="20"/>
                <w:szCs w:val="20"/>
                <w:lang w:val="hr-HR" w:eastAsia="hr-HR"/>
              </w:rPr>
              <w:t>cikloturističkim</w:t>
            </w:r>
            <w:proofErr w:type="spellEnd"/>
            <w:r w:rsidRPr="008D66CB">
              <w:rPr>
                <w:rFonts w:ascii="Verdana" w:hAnsi="Verdana" w:cs="Arial"/>
                <w:color w:val="000000"/>
                <w:sz w:val="20"/>
                <w:szCs w:val="20"/>
                <w:lang w:val="hr-HR" w:eastAsia="hr-HR"/>
              </w:rPr>
              <w:t xml:space="preserve"> sadržajem (R0132-0, R0134-0 i R0134) – konzultantske usluge, izvedbeni projekt i izgradnja</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1ACE9"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135.000,00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61F36E6A" w14:textId="77777777" w:rsidR="008D66CB" w:rsidRPr="008D66CB" w:rsidRDefault="008D66CB" w:rsidP="003809E2">
            <w:pPr>
              <w:jc w:val="left"/>
              <w:rPr>
                <w:rFonts w:ascii="Verdana" w:hAnsi="Verdana" w:cs="Arial"/>
                <w:color w:val="000000"/>
                <w:sz w:val="20"/>
                <w:szCs w:val="20"/>
                <w:u w:val="single"/>
                <w:lang w:val="hr-HR" w:eastAsia="hr-HR"/>
              </w:rPr>
            </w:pPr>
            <w:r w:rsidRPr="008D66CB">
              <w:rPr>
                <w:rFonts w:ascii="Verdana" w:hAnsi="Verdana" w:cs="Arial"/>
                <w:color w:val="000000"/>
                <w:sz w:val="20"/>
                <w:szCs w:val="20"/>
                <w:u w:val="single"/>
                <w:lang w:val="hr-HR" w:eastAsia="hr-HR"/>
              </w:rPr>
              <w:t>5.1. Pomoći (115.000,00)</w:t>
            </w:r>
          </w:p>
          <w:p w14:paraId="52DFB771" w14:textId="77777777" w:rsidR="008D66CB" w:rsidRPr="008D66CB" w:rsidRDefault="008D66CB" w:rsidP="003809E2">
            <w:pPr>
              <w:jc w:val="left"/>
              <w:rPr>
                <w:rFonts w:ascii="Verdana" w:hAnsi="Verdana" w:cs="Arial"/>
                <w:color w:val="000000"/>
                <w:sz w:val="20"/>
                <w:szCs w:val="20"/>
                <w:u w:val="single"/>
                <w:lang w:val="hr-HR" w:eastAsia="hr-HR"/>
              </w:rPr>
            </w:pPr>
            <w:r w:rsidRPr="008D66CB">
              <w:rPr>
                <w:rFonts w:ascii="Verdana" w:hAnsi="Verdana" w:cs="Arial"/>
                <w:color w:val="000000"/>
                <w:sz w:val="20"/>
                <w:szCs w:val="20"/>
                <w:u w:val="single"/>
                <w:lang w:val="hr-HR" w:eastAsia="hr-HR"/>
              </w:rPr>
              <w:t>1.1.Opći prihodi i primici (20.000,00)</w:t>
            </w:r>
          </w:p>
        </w:tc>
      </w:tr>
      <w:tr w:rsidR="008D66CB" w:rsidRPr="008D66CB" w14:paraId="129E0BDA" w14:textId="77777777" w:rsidTr="00C5794E">
        <w:trPr>
          <w:trHeight w:val="431"/>
        </w:trPr>
        <w:tc>
          <w:tcPr>
            <w:tcW w:w="831" w:type="dxa"/>
            <w:tcBorders>
              <w:top w:val="nil"/>
              <w:left w:val="single" w:sz="4" w:space="0" w:color="auto"/>
              <w:bottom w:val="nil"/>
              <w:right w:val="single" w:sz="4" w:space="0" w:color="auto"/>
            </w:tcBorders>
            <w:shd w:val="clear" w:color="auto" w:fill="auto"/>
            <w:vAlign w:val="center"/>
          </w:tcPr>
          <w:p w14:paraId="263E6A52" w14:textId="77777777" w:rsidR="008D66CB" w:rsidRPr="008D66CB" w:rsidRDefault="008D66CB" w:rsidP="00C5794E">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43818D34" w14:textId="77777777" w:rsidR="008D66CB" w:rsidRPr="008D66CB" w:rsidRDefault="008D66CB" w:rsidP="00C5794E">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5C12CD52"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Izgradnja društvenog doma Banski </w:t>
            </w:r>
            <w:proofErr w:type="spellStart"/>
            <w:r w:rsidRPr="008D66CB">
              <w:rPr>
                <w:rFonts w:ascii="Verdana" w:hAnsi="Verdana" w:cs="Arial"/>
                <w:color w:val="000000"/>
                <w:sz w:val="20"/>
                <w:szCs w:val="20"/>
                <w:lang w:val="hr-HR" w:eastAsia="hr-HR"/>
              </w:rPr>
              <w:t>Kovačevac</w:t>
            </w:r>
            <w:proofErr w:type="spellEnd"/>
            <w:r w:rsidRPr="008D66CB">
              <w:rPr>
                <w:rFonts w:ascii="Verdana" w:hAnsi="Verdana" w:cs="Arial"/>
                <w:color w:val="000000"/>
                <w:sz w:val="20"/>
                <w:szCs w:val="20"/>
                <w:lang w:val="hr-HR" w:eastAsia="hr-HR"/>
              </w:rPr>
              <w:t xml:space="preserve"> (R0135-1)</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B9CED"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300.000,00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4DA01DA4"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2488694F"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5439538E"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3.</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3647529E"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Građevine koje će se graditi izvan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69393DAE" w14:textId="77777777" w:rsidR="008D66CB" w:rsidRPr="008D66CB" w:rsidRDefault="008D66CB" w:rsidP="00C5794E">
            <w:pPr>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30.000,00</w:t>
            </w:r>
          </w:p>
        </w:tc>
        <w:tc>
          <w:tcPr>
            <w:tcW w:w="3783" w:type="dxa"/>
            <w:tcBorders>
              <w:top w:val="single" w:sz="4" w:space="0" w:color="auto"/>
              <w:left w:val="nil"/>
              <w:bottom w:val="single" w:sz="4" w:space="0" w:color="auto"/>
              <w:right w:val="single" w:sz="4" w:space="0" w:color="auto"/>
            </w:tcBorders>
            <w:shd w:val="clear" w:color="auto" w:fill="auto"/>
            <w:vAlign w:val="center"/>
          </w:tcPr>
          <w:p w14:paraId="54002496" w14:textId="77777777" w:rsidR="008D66CB" w:rsidRPr="008D66CB" w:rsidRDefault="008D66CB" w:rsidP="003809E2">
            <w:pPr>
              <w:jc w:val="left"/>
              <w:rPr>
                <w:rFonts w:ascii="Verdana" w:hAnsi="Verdana" w:cs="Arial"/>
                <w:b/>
                <w:color w:val="000000"/>
                <w:sz w:val="20"/>
                <w:szCs w:val="20"/>
                <w:lang w:val="hr-HR" w:eastAsia="hr-HR"/>
              </w:rPr>
            </w:pPr>
            <w:r w:rsidRPr="008D66CB">
              <w:rPr>
                <w:rFonts w:ascii="Verdana" w:hAnsi="Verdana" w:cs="Arial"/>
                <w:b/>
                <w:color w:val="000000"/>
                <w:sz w:val="20"/>
                <w:szCs w:val="20"/>
                <w:lang w:val="hr-HR" w:eastAsia="hr-HR"/>
              </w:rPr>
              <w:t>Prihod za posebne namjene 30.000,00</w:t>
            </w:r>
          </w:p>
        </w:tc>
      </w:tr>
      <w:tr w:rsidR="008D66CB" w:rsidRPr="008D66CB" w14:paraId="083A5D7C" w14:textId="77777777" w:rsidTr="00C5794E">
        <w:trPr>
          <w:trHeight w:val="419"/>
        </w:trPr>
        <w:tc>
          <w:tcPr>
            <w:tcW w:w="831" w:type="dxa"/>
            <w:tcBorders>
              <w:top w:val="single" w:sz="4" w:space="0" w:color="auto"/>
              <w:left w:val="single" w:sz="4" w:space="0" w:color="auto"/>
              <w:bottom w:val="nil"/>
              <w:right w:val="single" w:sz="4" w:space="0" w:color="auto"/>
            </w:tcBorders>
            <w:shd w:val="clear" w:color="auto" w:fill="auto"/>
            <w:vAlign w:val="center"/>
          </w:tcPr>
          <w:p w14:paraId="203CB4DF" w14:textId="77777777" w:rsidR="008D66CB" w:rsidRPr="008D66CB" w:rsidRDefault="008D66CB" w:rsidP="00C5794E">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right w:val="single" w:sz="4" w:space="0" w:color="auto"/>
            </w:tcBorders>
            <w:shd w:val="clear" w:color="auto" w:fill="auto"/>
            <w:vAlign w:val="center"/>
          </w:tcPr>
          <w:p w14:paraId="53F39931"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Groblja</w:t>
            </w:r>
          </w:p>
        </w:tc>
        <w:tc>
          <w:tcPr>
            <w:tcW w:w="1816" w:type="dxa"/>
            <w:tcBorders>
              <w:left w:val="single" w:sz="4" w:space="0" w:color="auto"/>
              <w:right w:val="single" w:sz="4" w:space="0" w:color="auto"/>
            </w:tcBorders>
            <w:shd w:val="clear" w:color="auto" w:fill="auto"/>
            <w:noWrap/>
            <w:vAlign w:val="center"/>
          </w:tcPr>
          <w:p w14:paraId="4348BFE5"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nil"/>
              <w:left w:val="single" w:sz="4" w:space="0" w:color="auto"/>
              <w:bottom w:val="nil"/>
              <w:right w:val="single" w:sz="4" w:space="0" w:color="auto"/>
            </w:tcBorders>
            <w:shd w:val="clear" w:color="auto" w:fill="auto"/>
            <w:vAlign w:val="center"/>
          </w:tcPr>
          <w:p w14:paraId="58F69EE3"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00C547EA"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2210A8E" w14:textId="77777777" w:rsidR="008D66CB" w:rsidRPr="008D66CB" w:rsidRDefault="008D66CB" w:rsidP="00C5794E">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089EBF62" w14:textId="77777777" w:rsidR="008D66CB" w:rsidRPr="008D66CB" w:rsidRDefault="008D66CB" w:rsidP="00C5794E">
            <w:pPr>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4D20C541"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Uređenje groblja (R0081) – uređenje staza i izrada novih grobnih mjesta</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C205B"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30.000,00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06B249C9"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4.1. Prihod za posebne namjene</w:t>
            </w:r>
          </w:p>
        </w:tc>
      </w:tr>
      <w:tr w:rsidR="008D66CB" w:rsidRPr="008D66CB" w14:paraId="03C1EB53"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B648FB6" w14:textId="77777777" w:rsidR="008D66CB" w:rsidRPr="008D66CB" w:rsidRDefault="008D66CB" w:rsidP="00C5794E">
            <w:pPr>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4.</w:t>
            </w:r>
          </w:p>
        </w:tc>
        <w:tc>
          <w:tcPr>
            <w:tcW w:w="8687"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4BE9F955"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Građevine komunalne infrastrukture koje će se rekonstruirati i način rekonstrukcije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F0A68" w14:textId="77777777" w:rsidR="008D66CB" w:rsidRPr="008D66CB" w:rsidRDefault="008D66CB" w:rsidP="00C5794E">
            <w:pPr>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390.000,00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5E0F15BD" w14:textId="77777777" w:rsidR="008D66CB" w:rsidRPr="008D66CB" w:rsidRDefault="008D66CB" w:rsidP="003809E2">
            <w:pPr>
              <w:jc w:val="left"/>
              <w:rPr>
                <w:rFonts w:ascii="Verdana" w:hAnsi="Verdana" w:cs="Arial"/>
                <w:b/>
                <w:color w:val="000000"/>
                <w:sz w:val="20"/>
                <w:szCs w:val="20"/>
                <w:lang w:val="hr-HR" w:eastAsia="hr-HR"/>
              </w:rPr>
            </w:pPr>
            <w:r w:rsidRPr="008D66CB">
              <w:rPr>
                <w:rFonts w:ascii="Verdana" w:hAnsi="Verdana" w:cs="Arial"/>
                <w:b/>
                <w:color w:val="000000"/>
                <w:sz w:val="20"/>
                <w:szCs w:val="20"/>
                <w:lang w:val="hr-HR" w:eastAsia="hr-HR"/>
              </w:rPr>
              <w:t>Pomoći 390.000,00</w:t>
            </w:r>
          </w:p>
        </w:tc>
      </w:tr>
      <w:tr w:rsidR="008D66CB" w:rsidRPr="008D66CB" w14:paraId="66AD3944"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16D85B3" w14:textId="77777777" w:rsidR="008D66CB" w:rsidRPr="008D66CB" w:rsidRDefault="008D66CB" w:rsidP="00C5794E">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F06DC"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Nerazvrstane ceste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6EFCD"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694A690E"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135DF320"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E7AD739" w14:textId="77777777" w:rsidR="008D66CB" w:rsidRPr="008D66CB" w:rsidRDefault="008D66CB" w:rsidP="00C5794E">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699F604C" w14:textId="77777777" w:rsidR="008D66CB" w:rsidRPr="008D66CB" w:rsidRDefault="008D66CB" w:rsidP="00C5794E">
            <w:pPr>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223E4576"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Rekonstrukcija nerazvrstane ceste (Ulica sv. Antuna) (R0146) – rekonstrukcija nerazvrstane ceste s nogostupom</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B9164"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20.000,00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530574C8"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5BB989A9"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644DDA2" w14:textId="77777777" w:rsidR="008D66CB" w:rsidRPr="008D66CB" w:rsidRDefault="008D66CB" w:rsidP="00C5794E">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73C82" w14:textId="77777777" w:rsidR="008D66CB" w:rsidRPr="008D66CB" w:rsidRDefault="008D66CB" w:rsidP="008D66CB">
            <w:pPr>
              <w:jc w:val="left"/>
              <w:rPr>
                <w:rFonts w:ascii="Verdana" w:hAnsi="Verdana" w:cs="Arial"/>
                <w:b/>
                <w:bCs/>
                <w:color w:val="000000"/>
                <w:sz w:val="20"/>
                <w:szCs w:val="20"/>
                <w:lang w:val="hr-HR" w:eastAsia="hr-HR"/>
              </w:rPr>
            </w:pPr>
            <w:r w:rsidRPr="008D66CB">
              <w:rPr>
                <w:rFonts w:ascii="Verdana" w:hAnsi="Verdana" w:cs="Arial"/>
                <w:b/>
                <w:bCs/>
                <w:color w:val="000000"/>
                <w:sz w:val="20"/>
                <w:szCs w:val="20"/>
                <w:lang w:val="hr-HR" w:eastAsia="hr-HR"/>
              </w:rPr>
              <w:t>Građevine i uređaju javne namjene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92AF5" w14:textId="77777777" w:rsidR="008D66CB" w:rsidRPr="008D66CB" w:rsidRDefault="008D66CB" w:rsidP="00C5794E">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0B51C9DB" w14:textId="77777777" w:rsidR="008D66CB" w:rsidRPr="008D66CB" w:rsidRDefault="008D66CB" w:rsidP="003809E2">
            <w:pPr>
              <w:jc w:val="left"/>
              <w:rPr>
                <w:rFonts w:ascii="Verdana" w:hAnsi="Verdana" w:cs="Arial"/>
                <w:color w:val="000000"/>
                <w:sz w:val="20"/>
                <w:szCs w:val="20"/>
                <w:lang w:val="hr-HR" w:eastAsia="hr-HR"/>
              </w:rPr>
            </w:pPr>
          </w:p>
        </w:tc>
      </w:tr>
      <w:tr w:rsidR="008D66CB" w:rsidRPr="008D66CB" w14:paraId="5C5E125A"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77E2ED96" w14:textId="77777777" w:rsidR="008D66CB" w:rsidRPr="008D66CB" w:rsidRDefault="008D66CB" w:rsidP="00C5794E">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57C1817C" w14:textId="77777777" w:rsidR="008D66CB" w:rsidRPr="008D66CB" w:rsidRDefault="008D66CB" w:rsidP="00C5794E">
            <w:pPr>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359164C3"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xml:space="preserve">Rekonstrukcija zgrade DVD-a Desno </w:t>
            </w:r>
            <w:proofErr w:type="spellStart"/>
            <w:r w:rsidRPr="008D66CB">
              <w:rPr>
                <w:rFonts w:ascii="Verdana" w:hAnsi="Verdana" w:cs="Arial"/>
                <w:color w:val="000000"/>
                <w:sz w:val="20"/>
                <w:szCs w:val="20"/>
                <w:lang w:val="hr-HR" w:eastAsia="hr-HR"/>
              </w:rPr>
              <w:t>Sredičko</w:t>
            </w:r>
            <w:proofErr w:type="spellEnd"/>
            <w:r w:rsidRPr="008D66CB">
              <w:rPr>
                <w:rFonts w:ascii="Verdana" w:hAnsi="Verdana" w:cs="Arial"/>
                <w:color w:val="000000"/>
                <w:sz w:val="20"/>
                <w:szCs w:val="20"/>
                <w:lang w:val="hr-HR" w:eastAsia="hr-HR"/>
              </w:rPr>
              <w:t xml:space="preserve"> (R0151)</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36A34"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350.000,00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3A9E0CCE"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542D585A"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FF2E688" w14:textId="77777777" w:rsidR="008D66CB" w:rsidRPr="008D66CB" w:rsidRDefault="008D66CB" w:rsidP="00C5794E">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4482AF18" w14:textId="77777777" w:rsidR="008D66CB" w:rsidRPr="008D66CB" w:rsidRDefault="008D66CB" w:rsidP="00C5794E">
            <w:pPr>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648414B1" w14:textId="77777777" w:rsidR="008D66CB" w:rsidRPr="008D66CB" w:rsidRDefault="008D66CB" w:rsidP="008D66CB">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Izrada projektne dokumentacije za DVD Lasinja</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AB67F"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20.000,00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2DD80B11" w14:textId="77777777" w:rsidR="008D66CB" w:rsidRPr="008D66CB" w:rsidRDefault="008D66CB" w:rsidP="003809E2">
            <w:pPr>
              <w:jc w:val="left"/>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5.1. Pomoći</w:t>
            </w:r>
          </w:p>
        </w:tc>
      </w:tr>
      <w:tr w:rsidR="008D66CB" w:rsidRPr="008D66CB" w14:paraId="5C7C8ABB" w14:textId="77777777" w:rsidTr="00C5794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351FB"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14:paraId="168CE97F" w14:textId="77777777" w:rsidR="008D66CB" w:rsidRPr="008D66CB" w:rsidRDefault="008D66CB" w:rsidP="00C5794E">
            <w:pPr>
              <w:rPr>
                <w:rFonts w:ascii="Verdana" w:hAnsi="Verdana" w:cs="Arial"/>
                <w:color w:val="000000"/>
                <w:sz w:val="20"/>
                <w:szCs w:val="20"/>
                <w:lang w:val="hr-HR" w:eastAsia="hr-HR"/>
              </w:rPr>
            </w:pPr>
            <w:r w:rsidRPr="008D66CB">
              <w:rPr>
                <w:rFonts w:ascii="Verdana" w:hAnsi="Verdana" w:cs="Arial"/>
                <w:color w:val="000000"/>
                <w:sz w:val="20"/>
                <w:szCs w:val="20"/>
                <w:lang w:val="hr-HR" w:eastAsia="hr-HR"/>
              </w:rPr>
              <w:t> </w:t>
            </w:r>
          </w:p>
        </w:tc>
        <w:tc>
          <w:tcPr>
            <w:tcW w:w="6688" w:type="dxa"/>
            <w:tcBorders>
              <w:top w:val="single" w:sz="4" w:space="0" w:color="auto"/>
              <w:left w:val="nil"/>
              <w:bottom w:val="single" w:sz="4" w:space="0" w:color="auto"/>
              <w:right w:val="single" w:sz="4" w:space="0" w:color="auto"/>
            </w:tcBorders>
            <w:shd w:val="clear" w:color="auto" w:fill="auto"/>
            <w:vAlign w:val="center"/>
            <w:hideMark/>
          </w:tcPr>
          <w:p w14:paraId="36E66269" w14:textId="77777777" w:rsidR="008D66CB" w:rsidRPr="008D66CB" w:rsidRDefault="008D66CB" w:rsidP="008D66CB">
            <w:pPr>
              <w:jc w:val="left"/>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 xml:space="preserve">SVEUKUPNO: </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3F5A359B" w14:textId="77777777" w:rsidR="008D66CB" w:rsidRPr="008D66CB" w:rsidRDefault="008D66CB" w:rsidP="00C5794E">
            <w:pPr>
              <w:rPr>
                <w:rFonts w:ascii="Verdana" w:hAnsi="Verdana" w:cs="Arial"/>
                <w:b/>
                <w:bCs/>
                <w:color w:val="000000"/>
                <w:sz w:val="20"/>
                <w:szCs w:val="20"/>
                <w:u w:val="single"/>
                <w:lang w:val="hr-HR" w:eastAsia="hr-HR"/>
              </w:rPr>
            </w:pPr>
            <w:r w:rsidRPr="008D66CB">
              <w:rPr>
                <w:rFonts w:ascii="Verdana" w:hAnsi="Verdana" w:cs="Arial"/>
                <w:b/>
                <w:bCs/>
                <w:color w:val="000000"/>
                <w:sz w:val="20"/>
                <w:szCs w:val="20"/>
                <w:u w:val="single"/>
                <w:lang w:val="hr-HR" w:eastAsia="hr-HR"/>
              </w:rPr>
              <w:t>=1.458.967,04</w:t>
            </w:r>
          </w:p>
        </w:tc>
        <w:tc>
          <w:tcPr>
            <w:tcW w:w="3783" w:type="dxa"/>
            <w:tcBorders>
              <w:top w:val="single" w:sz="4" w:space="0" w:color="auto"/>
              <w:left w:val="nil"/>
              <w:bottom w:val="single" w:sz="4" w:space="0" w:color="auto"/>
              <w:right w:val="single" w:sz="4" w:space="0" w:color="auto"/>
            </w:tcBorders>
            <w:shd w:val="clear" w:color="auto" w:fill="auto"/>
            <w:vAlign w:val="center"/>
            <w:hideMark/>
          </w:tcPr>
          <w:p w14:paraId="02C73E86" w14:textId="77777777" w:rsidR="008D66CB" w:rsidRPr="008D66CB" w:rsidRDefault="008D66CB" w:rsidP="003809E2">
            <w:pPr>
              <w:jc w:val="left"/>
              <w:rPr>
                <w:rFonts w:ascii="Verdana" w:hAnsi="Verdana" w:cs="Arial"/>
                <w:color w:val="000000"/>
                <w:sz w:val="20"/>
                <w:szCs w:val="20"/>
                <w:lang w:val="hr-HR" w:eastAsia="hr-HR"/>
              </w:rPr>
            </w:pPr>
          </w:p>
          <w:p w14:paraId="30B64B89" w14:textId="77777777" w:rsidR="008D66CB" w:rsidRPr="008D66CB" w:rsidRDefault="008D66CB" w:rsidP="003809E2">
            <w:pPr>
              <w:jc w:val="left"/>
              <w:rPr>
                <w:rFonts w:ascii="Verdana" w:hAnsi="Verdana" w:cs="Arial"/>
                <w:color w:val="000000"/>
                <w:sz w:val="20"/>
                <w:szCs w:val="20"/>
                <w:lang w:val="hr-HR" w:eastAsia="hr-HR"/>
              </w:rPr>
            </w:pPr>
          </w:p>
        </w:tc>
      </w:tr>
    </w:tbl>
    <w:p w14:paraId="30E30F1C" w14:textId="77777777" w:rsidR="008D66CB" w:rsidRPr="008D66CB" w:rsidRDefault="008D66CB" w:rsidP="008D66CB">
      <w:pPr>
        <w:spacing w:line="276" w:lineRule="auto"/>
        <w:rPr>
          <w:rFonts w:ascii="Verdana" w:hAnsi="Verdana" w:cs="Arial"/>
          <w:b/>
          <w:sz w:val="20"/>
          <w:szCs w:val="20"/>
          <w:lang w:val="hr-HR"/>
        </w:rPr>
      </w:pPr>
    </w:p>
    <w:p w14:paraId="11C78396" w14:textId="77777777" w:rsidR="008D66CB" w:rsidRPr="008D66CB" w:rsidRDefault="008D66CB" w:rsidP="008D66CB">
      <w:pPr>
        <w:spacing w:line="276" w:lineRule="auto"/>
        <w:jc w:val="center"/>
        <w:rPr>
          <w:rFonts w:ascii="Verdana" w:hAnsi="Verdana" w:cs="Arial"/>
          <w:b/>
          <w:sz w:val="20"/>
          <w:szCs w:val="20"/>
          <w:lang w:val="hr-HR"/>
        </w:rPr>
      </w:pPr>
      <w:r w:rsidRPr="008D66CB">
        <w:rPr>
          <w:rFonts w:ascii="Verdana" w:hAnsi="Verdana" w:cs="Arial"/>
          <w:b/>
          <w:sz w:val="20"/>
          <w:szCs w:val="20"/>
          <w:lang w:val="hr-HR"/>
        </w:rPr>
        <w:t>Članak 3.</w:t>
      </w:r>
    </w:p>
    <w:p w14:paraId="2E0FBFE0"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tab/>
        <w:t xml:space="preserve">Ukupna sredstva za ostvarenje ovog Programa utvrđena su u iznosu od </w:t>
      </w:r>
      <w:r w:rsidRPr="008D66CB">
        <w:rPr>
          <w:rFonts w:ascii="Verdana" w:hAnsi="Verdana" w:cs="Arial"/>
          <w:sz w:val="20"/>
          <w:szCs w:val="20"/>
          <w:u w:val="single"/>
          <w:lang w:val="hr-HR"/>
        </w:rPr>
        <w:t>1.458.967,04 eura.</w:t>
      </w:r>
      <w:r w:rsidRPr="008D66CB">
        <w:rPr>
          <w:rFonts w:ascii="Verdana" w:hAnsi="Verdana" w:cs="Arial"/>
          <w:sz w:val="20"/>
          <w:szCs w:val="20"/>
          <w:lang w:val="hr-HR"/>
        </w:rPr>
        <w:t xml:space="preserve"> </w:t>
      </w:r>
    </w:p>
    <w:p w14:paraId="2D40B890"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lastRenderedPageBreak/>
        <w:tab/>
        <w:t>Izvori sredstava su: Opći prihodi i primici (20.000,00 eura), Prihodi za posebne namjene (53.200,00 eura), Višak prihoda (90.000,00 eura) i</w:t>
      </w:r>
    </w:p>
    <w:p w14:paraId="26F52B08"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t xml:space="preserve">            Pomoći (1.295.767,04 eura),.</w:t>
      </w:r>
    </w:p>
    <w:p w14:paraId="268086A8" w14:textId="77777777" w:rsidR="008D66CB" w:rsidRPr="008D66CB" w:rsidRDefault="008D66CB" w:rsidP="008D66CB">
      <w:pPr>
        <w:spacing w:line="276" w:lineRule="auto"/>
        <w:jc w:val="both"/>
        <w:rPr>
          <w:rFonts w:ascii="Verdana" w:hAnsi="Verdana" w:cs="Arial"/>
          <w:sz w:val="20"/>
          <w:szCs w:val="20"/>
          <w:lang w:val="hr-HR"/>
        </w:rPr>
      </w:pPr>
      <w:r w:rsidRPr="008D66CB">
        <w:rPr>
          <w:rFonts w:ascii="Verdana" w:hAnsi="Verdana" w:cs="Arial"/>
          <w:sz w:val="20"/>
          <w:szCs w:val="20"/>
          <w:lang w:val="hr-HR"/>
        </w:rPr>
        <w:tab/>
        <w:t xml:space="preserve">Financijska sredstva planirana za realizaciju ovog programa trošiti će se prema dinamici izvođenja radova i dinamici priljeva iz izvora. </w:t>
      </w:r>
    </w:p>
    <w:p w14:paraId="2BBAB014" w14:textId="77777777" w:rsidR="008D66CB" w:rsidRPr="008D66CB" w:rsidRDefault="008D66CB" w:rsidP="008D66CB">
      <w:pPr>
        <w:spacing w:line="276" w:lineRule="auto"/>
        <w:jc w:val="both"/>
        <w:rPr>
          <w:rFonts w:ascii="Verdana" w:hAnsi="Verdana" w:cs="Arial"/>
          <w:sz w:val="20"/>
          <w:szCs w:val="20"/>
          <w:lang w:val="hr-HR"/>
        </w:rPr>
      </w:pPr>
    </w:p>
    <w:p w14:paraId="3401A8F6" w14:textId="77777777" w:rsidR="008D66CB" w:rsidRPr="008D66CB" w:rsidRDefault="008D66CB" w:rsidP="008D66CB">
      <w:pPr>
        <w:spacing w:line="276" w:lineRule="auto"/>
        <w:jc w:val="center"/>
        <w:rPr>
          <w:rFonts w:ascii="Verdana" w:hAnsi="Verdana" w:cs="Arial"/>
          <w:b/>
          <w:sz w:val="20"/>
          <w:szCs w:val="20"/>
          <w:lang w:val="hr-HR"/>
        </w:rPr>
      </w:pPr>
      <w:r w:rsidRPr="008D66CB">
        <w:rPr>
          <w:rFonts w:ascii="Verdana" w:hAnsi="Verdana" w:cs="Arial"/>
          <w:b/>
          <w:sz w:val="20"/>
          <w:szCs w:val="20"/>
          <w:lang w:val="hr-HR"/>
        </w:rPr>
        <w:t>Članak 4.</w:t>
      </w:r>
    </w:p>
    <w:p w14:paraId="3EBBB9F6" w14:textId="77777777" w:rsidR="008D66CB" w:rsidRPr="008D66CB" w:rsidRDefault="008D66CB" w:rsidP="008D66CB">
      <w:pPr>
        <w:spacing w:line="276" w:lineRule="auto"/>
        <w:ind w:firstLine="720"/>
        <w:jc w:val="both"/>
        <w:rPr>
          <w:rFonts w:ascii="Verdana" w:hAnsi="Verdana" w:cs="Arial"/>
          <w:sz w:val="20"/>
          <w:szCs w:val="20"/>
          <w:lang w:val="hr-HR"/>
        </w:rPr>
      </w:pPr>
      <w:r w:rsidRPr="008D66CB">
        <w:rPr>
          <w:rFonts w:ascii="Verdana" w:hAnsi="Verdana" w:cs="Arial"/>
          <w:sz w:val="20"/>
          <w:szCs w:val="20"/>
          <w:lang w:val="hr-HR"/>
        </w:rPr>
        <w:t>Ovaj Program objaviti će se u „Glasniku Općine Lasinja“, a stupa na snagu 01. siječnja 2025. godine.</w:t>
      </w:r>
    </w:p>
    <w:p w14:paraId="56BFFFC6" w14:textId="77777777" w:rsidR="006444C6" w:rsidRDefault="006444C6" w:rsidP="002074CB">
      <w:pPr>
        <w:jc w:val="both"/>
        <w:rPr>
          <w:rFonts w:ascii="Verdana" w:hAnsi="Verdana" w:cs="Arial"/>
          <w:sz w:val="20"/>
          <w:szCs w:val="20"/>
          <w:lang w:val="de-DE"/>
        </w:rPr>
      </w:pPr>
    </w:p>
    <w:p w14:paraId="6995F11F" w14:textId="66FCE934" w:rsidR="008D66CB" w:rsidRPr="00B20869" w:rsidRDefault="008D66CB" w:rsidP="008D66CB">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9</w:t>
      </w:r>
    </w:p>
    <w:p w14:paraId="38502F78" w14:textId="72E51F90" w:rsidR="008D66CB" w:rsidRPr="00B20869" w:rsidRDefault="008D66CB" w:rsidP="008D66CB">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7739D613" w14:textId="77777777" w:rsidR="008D66CB" w:rsidRPr="00B20869" w:rsidRDefault="008D66CB" w:rsidP="008D66CB">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p>
    <w:p w14:paraId="00D67BAF" w14:textId="582196F4" w:rsidR="008D66CB" w:rsidRPr="00B20869" w:rsidRDefault="008D66CB" w:rsidP="008D66CB">
      <w:pPr>
        <w:jc w:val="left"/>
        <w:rPr>
          <w:rFonts w:ascii="Verdana" w:hAnsi="Verdana"/>
          <w:b/>
          <w:sz w:val="20"/>
          <w:szCs w:val="20"/>
          <w:lang w:val="de-DE"/>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3F53A7E4" w14:textId="337C43EA" w:rsidR="008D66CB" w:rsidRPr="00B20869" w:rsidRDefault="008D66CB" w:rsidP="008D66CB">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2E984DFE" w14:textId="77777777" w:rsidR="008D66CB" w:rsidRDefault="008D66CB" w:rsidP="002074CB">
      <w:pPr>
        <w:jc w:val="both"/>
        <w:rPr>
          <w:rFonts w:ascii="Verdana" w:hAnsi="Verdana" w:cs="Arial"/>
          <w:sz w:val="20"/>
          <w:szCs w:val="20"/>
          <w:lang w:val="de-DE"/>
        </w:rPr>
      </w:pPr>
      <w:r>
        <w:rPr>
          <w:rFonts w:ascii="Verdana" w:hAnsi="Verdana" w:cs="Arial"/>
          <w:sz w:val="20"/>
          <w:szCs w:val="20"/>
          <w:lang w:val="de-DE"/>
        </w:rPr>
        <w:t>______________________________________________________________________________________________________________</w:t>
      </w:r>
    </w:p>
    <w:p w14:paraId="057D186B" w14:textId="77777777" w:rsidR="008D66CB" w:rsidRDefault="008D66CB" w:rsidP="002074CB">
      <w:pPr>
        <w:jc w:val="both"/>
        <w:rPr>
          <w:rFonts w:ascii="Verdana" w:hAnsi="Verdana" w:cs="Arial"/>
          <w:sz w:val="20"/>
          <w:szCs w:val="20"/>
          <w:lang w:val="de-DE"/>
        </w:rPr>
      </w:pPr>
    </w:p>
    <w:p w14:paraId="4037AAD9" w14:textId="77777777" w:rsidR="008D66CB" w:rsidRDefault="008D66CB" w:rsidP="002074CB">
      <w:pPr>
        <w:jc w:val="both"/>
        <w:rPr>
          <w:rFonts w:ascii="Verdana" w:hAnsi="Verdana" w:cs="Arial"/>
          <w:sz w:val="20"/>
          <w:szCs w:val="20"/>
          <w:lang w:val="de-DE"/>
        </w:rPr>
      </w:pPr>
    </w:p>
    <w:p w14:paraId="32A2150F" w14:textId="77777777" w:rsidR="008D66CB" w:rsidRPr="003809E2" w:rsidRDefault="008D66CB" w:rsidP="008D66CB">
      <w:pPr>
        <w:jc w:val="both"/>
        <w:rPr>
          <w:rFonts w:ascii="Verdana" w:hAnsi="Verdana" w:cs="Arial"/>
          <w:sz w:val="20"/>
          <w:szCs w:val="20"/>
        </w:rPr>
      </w:pPr>
      <w:r w:rsidRPr="008969C5">
        <w:rPr>
          <w:rFonts w:ascii="Arial" w:hAnsi="Arial" w:cs="Arial"/>
          <w:sz w:val="22"/>
          <w:szCs w:val="22"/>
        </w:rPr>
        <w:tab/>
      </w:r>
      <w:r w:rsidRPr="003809E2">
        <w:rPr>
          <w:rFonts w:ascii="Verdana" w:hAnsi="Verdana" w:cs="Arial"/>
          <w:sz w:val="20"/>
          <w:szCs w:val="20"/>
        </w:rPr>
        <w:t xml:space="preserve">Na </w:t>
      </w:r>
      <w:proofErr w:type="spellStart"/>
      <w:r w:rsidRPr="003809E2">
        <w:rPr>
          <w:rFonts w:ascii="Verdana" w:hAnsi="Verdana" w:cs="Arial"/>
          <w:sz w:val="20"/>
          <w:szCs w:val="20"/>
        </w:rPr>
        <w:t>temelju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članka</w:t>
      </w:r>
      <w:proofErr w:type="spellEnd"/>
      <w:r w:rsidRPr="003809E2">
        <w:rPr>
          <w:rFonts w:ascii="Verdana" w:hAnsi="Verdana" w:cs="Arial"/>
          <w:sz w:val="20"/>
          <w:szCs w:val="20"/>
        </w:rPr>
        <w:t xml:space="preserve"> 72. </w:t>
      </w:r>
      <w:proofErr w:type="spellStart"/>
      <w:r w:rsidRPr="003809E2">
        <w:rPr>
          <w:rFonts w:ascii="Verdana" w:hAnsi="Verdana" w:cs="Arial"/>
          <w:sz w:val="20"/>
          <w:szCs w:val="20"/>
        </w:rPr>
        <w:t>stavak</w:t>
      </w:r>
      <w:proofErr w:type="spellEnd"/>
      <w:r w:rsidRPr="003809E2">
        <w:rPr>
          <w:rFonts w:ascii="Verdana" w:hAnsi="Verdana" w:cs="Arial"/>
          <w:sz w:val="20"/>
          <w:szCs w:val="20"/>
        </w:rPr>
        <w:t xml:space="preserve"> 1. </w:t>
      </w:r>
      <w:proofErr w:type="spellStart"/>
      <w:r w:rsidRPr="003809E2">
        <w:rPr>
          <w:rFonts w:ascii="Verdana" w:hAnsi="Verdana" w:cs="Arial"/>
          <w:sz w:val="20"/>
          <w:szCs w:val="20"/>
        </w:rPr>
        <w:t>Zakona</w:t>
      </w:r>
      <w:proofErr w:type="spellEnd"/>
      <w:r w:rsidRPr="003809E2">
        <w:rPr>
          <w:rFonts w:ascii="Verdana" w:hAnsi="Verdana" w:cs="Arial"/>
          <w:sz w:val="20"/>
          <w:szCs w:val="20"/>
        </w:rPr>
        <w:t xml:space="preserve"> o </w:t>
      </w:r>
      <w:proofErr w:type="spellStart"/>
      <w:r w:rsidRPr="003809E2">
        <w:rPr>
          <w:rFonts w:ascii="Verdana" w:hAnsi="Verdana" w:cs="Arial"/>
          <w:sz w:val="20"/>
          <w:szCs w:val="20"/>
        </w:rPr>
        <w:t>komunalnom</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gospodarstvu</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Narodne</w:t>
      </w:r>
      <w:proofErr w:type="spellEnd"/>
      <w:r w:rsidRPr="003809E2">
        <w:rPr>
          <w:rFonts w:ascii="Verdana" w:hAnsi="Verdana" w:cs="Arial"/>
          <w:sz w:val="20"/>
          <w:szCs w:val="20"/>
        </w:rPr>
        <w:t xml:space="preserve"> novine“ </w:t>
      </w:r>
      <w:proofErr w:type="spellStart"/>
      <w:r w:rsidRPr="003809E2">
        <w:rPr>
          <w:rFonts w:ascii="Verdana" w:hAnsi="Verdana" w:cs="Arial"/>
          <w:sz w:val="20"/>
          <w:szCs w:val="20"/>
        </w:rPr>
        <w:t>broj</w:t>
      </w:r>
      <w:proofErr w:type="spellEnd"/>
      <w:r w:rsidRPr="003809E2">
        <w:rPr>
          <w:rFonts w:ascii="Verdana" w:hAnsi="Verdana" w:cs="Arial"/>
          <w:sz w:val="20"/>
          <w:szCs w:val="20"/>
        </w:rPr>
        <w:t xml:space="preserve"> 68/18, 110/18 i 32/20) </w:t>
      </w:r>
      <w:proofErr w:type="spellStart"/>
      <w:r w:rsidRPr="003809E2">
        <w:rPr>
          <w:rFonts w:ascii="Verdana" w:hAnsi="Verdana" w:cs="Arial"/>
          <w:sz w:val="20"/>
          <w:szCs w:val="20"/>
        </w:rPr>
        <w:t>te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članka</w:t>
      </w:r>
      <w:proofErr w:type="spellEnd"/>
      <w:r w:rsidRPr="003809E2">
        <w:rPr>
          <w:rFonts w:ascii="Verdana" w:hAnsi="Verdana" w:cs="Arial"/>
          <w:sz w:val="20"/>
          <w:szCs w:val="20"/>
        </w:rPr>
        <w:t xml:space="preserve"> 34. </w:t>
      </w:r>
      <w:proofErr w:type="spellStart"/>
      <w:r w:rsidRPr="003809E2">
        <w:rPr>
          <w:rFonts w:ascii="Verdana" w:hAnsi="Verdana" w:cs="Arial"/>
          <w:sz w:val="20"/>
          <w:szCs w:val="20"/>
        </w:rPr>
        <w:t>Statuta</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w:t>
      </w:r>
      <w:proofErr w:type="spellStart"/>
      <w:r w:rsidRPr="003809E2">
        <w:rPr>
          <w:rFonts w:ascii="Verdana" w:hAnsi="Verdana" w:cs="Arial"/>
          <w:sz w:val="20"/>
          <w:szCs w:val="20"/>
        </w:rPr>
        <w:t>Glasnik</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w:t>
      </w:r>
      <w:proofErr w:type="spellStart"/>
      <w:r w:rsidRPr="003809E2">
        <w:rPr>
          <w:rFonts w:ascii="Verdana" w:hAnsi="Verdana" w:cs="Arial"/>
          <w:sz w:val="20"/>
          <w:szCs w:val="20"/>
        </w:rPr>
        <w:t>broj</w:t>
      </w:r>
      <w:proofErr w:type="spellEnd"/>
      <w:r w:rsidRPr="003809E2">
        <w:rPr>
          <w:rFonts w:ascii="Verdana" w:hAnsi="Verdana" w:cs="Arial"/>
          <w:sz w:val="20"/>
          <w:szCs w:val="20"/>
        </w:rPr>
        <w:t xml:space="preserve"> 1/18,1/20 i 1/21), </w:t>
      </w:r>
      <w:proofErr w:type="spellStart"/>
      <w:r w:rsidRPr="003809E2">
        <w:rPr>
          <w:rFonts w:ascii="Verdana" w:hAnsi="Verdana" w:cs="Arial"/>
          <w:sz w:val="20"/>
          <w:szCs w:val="20"/>
        </w:rPr>
        <w:t>Općinsko</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vijeće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Općine</w:t>
      </w:r>
      <w:proofErr w:type="spellEnd"/>
      <w:r w:rsidRPr="003809E2">
        <w:rPr>
          <w:rFonts w:ascii="Verdana" w:hAnsi="Verdana" w:cs="Arial"/>
          <w:sz w:val="20"/>
          <w:szCs w:val="20"/>
        </w:rPr>
        <w:t xml:space="preserve"> Lasinja </w:t>
      </w:r>
      <w:proofErr w:type="spellStart"/>
      <w:r w:rsidRPr="003809E2">
        <w:rPr>
          <w:rFonts w:ascii="Verdana" w:hAnsi="Verdana" w:cs="Arial"/>
          <w:sz w:val="20"/>
          <w:szCs w:val="20"/>
        </w:rPr>
        <w:t>na</w:t>
      </w:r>
      <w:proofErr w:type="spellEnd"/>
      <w:r w:rsidRPr="003809E2">
        <w:rPr>
          <w:rFonts w:ascii="Verdana" w:hAnsi="Verdana" w:cs="Arial"/>
          <w:sz w:val="20"/>
          <w:szCs w:val="20"/>
        </w:rPr>
        <w:t xml:space="preserve"> </w:t>
      </w:r>
      <w:r w:rsidRPr="003809E2">
        <w:rPr>
          <w:rFonts w:ascii="Verdana" w:hAnsi="Verdana" w:cs="Arial"/>
          <w:b/>
          <w:sz w:val="20"/>
          <w:szCs w:val="20"/>
        </w:rPr>
        <w:t>26.</w:t>
      </w:r>
      <w:r w:rsidRPr="003809E2">
        <w:rPr>
          <w:rFonts w:ascii="Verdana" w:hAnsi="Verdana" w:cs="Arial"/>
          <w:sz w:val="20"/>
          <w:szCs w:val="20"/>
        </w:rPr>
        <w:t xml:space="preserve"> </w:t>
      </w:r>
      <w:proofErr w:type="spellStart"/>
      <w:r w:rsidRPr="003809E2">
        <w:rPr>
          <w:rFonts w:ascii="Verdana" w:hAnsi="Verdana" w:cs="Arial"/>
          <w:sz w:val="20"/>
          <w:szCs w:val="20"/>
        </w:rPr>
        <w:t>sjednici</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održanoj</w:t>
      </w:r>
      <w:proofErr w:type="spellEnd"/>
      <w:r w:rsidRPr="003809E2">
        <w:rPr>
          <w:rFonts w:ascii="Verdana" w:hAnsi="Verdana" w:cs="Arial"/>
          <w:sz w:val="20"/>
          <w:szCs w:val="20"/>
        </w:rPr>
        <w:t xml:space="preserve"> dana </w:t>
      </w:r>
      <w:r w:rsidRPr="003809E2">
        <w:rPr>
          <w:rFonts w:ascii="Verdana" w:hAnsi="Verdana" w:cs="Arial"/>
          <w:b/>
          <w:sz w:val="20"/>
          <w:szCs w:val="20"/>
        </w:rPr>
        <w:t xml:space="preserve">26. </w:t>
      </w:r>
      <w:proofErr w:type="spellStart"/>
      <w:r w:rsidRPr="003809E2">
        <w:rPr>
          <w:rFonts w:ascii="Verdana" w:hAnsi="Verdana" w:cs="Arial"/>
          <w:b/>
          <w:sz w:val="20"/>
          <w:szCs w:val="20"/>
        </w:rPr>
        <w:t>studenog</w:t>
      </w:r>
      <w:proofErr w:type="spellEnd"/>
      <w:r w:rsidRPr="003809E2">
        <w:rPr>
          <w:rFonts w:ascii="Verdana" w:hAnsi="Verdana" w:cs="Arial"/>
          <w:b/>
          <w:sz w:val="20"/>
          <w:szCs w:val="20"/>
        </w:rPr>
        <w:t xml:space="preserve"> 2024. </w:t>
      </w:r>
      <w:proofErr w:type="spellStart"/>
      <w:r w:rsidRPr="003809E2">
        <w:rPr>
          <w:rFonts w:ascii="Verdana" w:hAnsi="Verdana" w:cs="Arial"/>
          <w:sz w:val="20"/>
          <w:szCs w:val="20"/>
        </w:rPr>
        <w:t>godine</w:t>
      </w:r>
      <w:proofErr w:type="spellEnd"/>
      <w:r w:rsidRPr="003809E2">
        <w:rPr>
          <w:rFonts w:ascii="Verdana" w:hAnsi="Verdana" w:cs="Arial"/>
          <w:sz w:val="20"/>
          <w:szCs w:val="20"/>
        </w:rPr>
        <w:t xml:space="preserve">, </w:t>
      </w:r>
      <w:proofErr w:type="spellStart"/>
      <w:r w:rsidRPr="003809E2">
        <w:rPr>
          <w:rFonts w:ascii="Verdana" w:hAnsi="Verdana" w:cs="Arial"/>
          <w:sz w:val="20"/>
          <w:szCs w:val="20"/>
        </w:rPr>
        <w:t>donijelo</w:t>
      </w:r>
      <w:proofErr w:type="spellEnd"/>
      <w:r w:rsidRPr="003809E2">
        <w:rPr>
          <w:rFonts w:ascii="Verdana" w:hAnsi="Verdana" w:cs="Arial"/>
          <w:sz w:val="20"/>
          <w:szCs w:val="20"/>
        </w:rPr>
        <w:t xml:space="preserve"> je</w:t>
      </w:r>
    </w:p>
    <w:p w14:paraId="0F0EAC34" w14:textId="77777777" w:rsidR="008D66CB" w:rsidRPr="003809E2" w:rsidRDefault="008D66CB" w:rsidP="008D66CB">
      <w:pPr>
        <w:rPr>
          <w:rFonts w:ascii="Verdana" w:hAnsi="Verdana" w:cs="Arial"/>
          <w:b/>
          <w:bCs/>
          <w:sz w:val="20"/>
          <w:szCs w:val="20"/>
        </w:rPr>
      </w:pPr>
    </w:p>
    <w:p w14:paraId="40F112DE" w14:textId="77777777" w:rsidR="008D66CB" w:rsidRPr="003809E2" w:rsidRDefault="008D66CB" w:rsidP="008D66CB">
      <w:pPr>
        <w:pStyle w:val="Naslov2"/>
        <w:rPr>
          <w:rFonts w:cs="Arial"/>
          <w:sz w:val="20"/>
        </w:rPr>
      </w:pPr>
      <w:r w:rsidRPr="003809E2">
        <w:rPr>
          <w:rFonts w:cs="Arial"/>
          <w:bCs w:val="0"/>
          <w:sz w:val="20"/>
        </w:rPr>
        <w:t xml:space="preserve">Program </w:t>
      </w:r>
      <w:proofErr w:type="spellStart"/>
      <w:r w:rsidRPr="003809E2">
        <w:rPr>
          <w:rFonts w:cs="Arial"/>
          <w:bCs w:val="0"/>
          <w:sz w:val="20"/>
        </w:rPr>
        <w:t>održavanja</w:t>
      </w:r>
      <w:proofErr w:type="spellEnd"/>
      <w:r w:rsidRPr="003809E2">
        <w:rPr>
          <w:rFonts w:cs="Arial"/>
          <w:bCs w:val="0"/>
          <w:sz w:val="20"/>
        </w:rPr>
        <w:t xml:space="preserve"> </w:t>
      </w:r>
      <w:proofErr w:type="spellStart"/>
      <w:r w:rsidRPr="003809E2">
        <w:rPr>
          <w:rFonts w:cs="Arial"/>
          <w:bCs w:val="0"/>
          <w:sz w:val="20"/>
        </w:rPr>
        <w:t>komunalne</w:t>
      </w:r>
      <w:proofErr w:type="spellEnd"/>
      <w:r w:rsidRPr="003809E2">
        <w:rPr>
          <w:rFonts w:cs="Arial"/>
          <w:bCs w:val="0"/>
          <w:sz w:val="20"/>
        </w:rPr>
        <w:t xml:space="preserve"> </w:t>
      </w:r>
      <w:proofErr w:type="spellStart"/>
      <w:r w:rsidRPr="003809E2">
        <w:rPr>
          <w:rFonts w:cs="Arial"/>
          <w:bCs w:val="0"/>
          <w:sz w:val="20"/>
        </w:rPr>
        <w:t>infrastrukture</w:t>
      </w:r>
      <w:proofErr w:type="spellEnd"/>
    </w:p>
    <w:p w14:paraId="7B6DAF87" w14:textId="77777777" w:rsidR="008D66CB" w:rsidRPr="003809E2" w:rsidRDefault="008D66CB" w:rsidP="008D66CB">
      <w:pPr>
        <w:tabs>
          <w:tab w:val="left" w:pos="4395"/>
        </w:tabs>
        <w:jc w:val="center"/>
        <w:rPr>
          <w:rFonts w:ascii="Verdana" w:hAnsi="Verdana" w:cs="Arial"/>
          <w:b/>
          <w:bCs/>
          <w:sz w:val="20"/>
          <w:szCs w:val="20"/>
        </w:rPr>
      </w:pPr>
      <w:proofErr w:type="spellStart"/>
      <w:r w:rsidRPr="003809E2">
        <w:rPr>
          <w:rFonts w:ascii="Verdana" w:hAnsi="Verdana" w:cs="Arial"/>
          <w:b/>
          <w:bCs/>
          <w:sz w:val="20"/>
          <w:szCs w:val="20"/>
        </w:rPr>
        <w:t>na</w:t>
      </w:r>
      <w:proofErr w:type="spellEnd"/>
      <w:r w:rsidRPr="003809E2">
        <w:rPr>
          <w:rFonts w:ascii="Verdana" w:hAnsi="Verdana" w:cs="Arial"/>
          <w:b/>
          <w:bCs/>
          <w:sz w:val="20"/>
          <w:szCs w:val="20"/>
        </w:rPr>
        <w:t xml:space="preserve"> </w:t>
      </w:r>
      <w:proofErr w:type="spellStart"/>
      <w:r w:rsidRPr="003809E2">
        <w:rPr>
          <w:rFonts w:ascii="Verdana" w:hAnsi="Verdana" w:cs="Arial"/>
          <w:b/>
          <w:bCs/>
          <w:sz w:val="20"/>
          <w:szCs w:val="20"/>
        </w:rPr>
        <w:t>području</w:t>
      </w:r>
      <w:proofErr w:type="spellEnd"/>
      <w:r w:rsidRPr="003809E2">
        <w:rPr>
          <w:rFonts w:ascii="Verdana" w:hAnsi="Verdana" w:cs="Arial"/>
          <w:b/>
          <w:bCs/>
          <w:sz w:val="20"/>
          <w:szCs w:val="20"/>
        </w:rPr>
        <w:t xml:space="preserve"> </w:t>
      </w:r>
      <w:proofErr w:type="spellStart"/>
      <w:r w:rsidRPr="003809E2">
        <w:rPr>
          <w:rFonts w:ascii="Verdana" w:hAnsi="Verdana" w:cs="Arial"/>
          <w:b/>
          <w:bCs/>
          <w:sz w:val="20"/>
          <w:szCs w:val="20"/>
        </w:rPr>
        <w:t>Općine</w:t>
      </w:r>
      <w:proofErr w:type="spellEnd"/>
      <w:r w:rsidRPr="003809E2">
        <w:rPr>
          <w:rFonts w:ascii="Verdana" w:hAnsi="Verdana" w:cs="Arial"/>
          <w:b/>
          <w:bCs/>
          <w:sz w:val="20"/>
          <w:szCs w:val="20"/>
        </w:rPr>
        <w:t xml:space="preserve"> Lasinja za 2025. </w:t>
      </w:r>
      <w:proofErr w:type="spellStart"/>
      <w:r w:rsidRPr="003809E2">
        <w:rPr>
          <w:rFonts w:ascii="Verdana" w:hAnsi="Verdana" w:cs="Arial"/>
          <w:b/>
          <w:bCs/>
          <w:sz w:val="20"/>
          <w:szCs w:val="20"/>
        </w:rPr>
        <w:t>godinu</w:t>
      </w:r>
      <w:proofErr w:type="spellEnd"/>
    </w:p>
    <w:p w14:paraId="39F3C8ED" w14:textId="77777777" w:rsidR="008D66CB" w:rsidRPr="003809E2" w:rsidRDefault="008D66CB" w:rsidP="008D66CB">
      <w:pPr>
        <w:tabs>
          <w:tab w:val="left" w:pos="4395"/>
        </w:tabs>
        <w:jc w:val="center"/>
        <w:rPr>
          <w:rFonts w:ascii="Verdana" w:hAnsi="Verdana" w:cs="Arial"/>
          <w:b/>
          <w:bCs/>
          <w:sz w:val="20"/>
          <w:szCs w:val="20"/>
        </w:rPr>
      </w:pPr>
    </w:p>
    <w:p w14:paraId="587001BD" w14:textId="77777777" w:rsidR="008D66CB" w:rsidRPr="003809E2" w:rsidRDefault="008D66CB" w:rsidP="008D66CB">
      <w:pPr>
        <w:tabs>
          <w:tab w:val="left" w:pos="4395"/>
        </w:tabs>
        <w:jc w:val="center"/>
        <w:rPr>
          <w:rFonts w:ascii="Verdana" w:hAnsi="Verdana" w:cs="Arial"/>
          <w:b/>
          <w:bCs/>
          <w:sz w:val="20"/>
          <w:szCs w:val="20"/>
        </w:rPr>
      </w:pPr>
      <w:proofErr w:type="spellStart"/>
      <w:r w:rsidRPr="003809E2">
        <w:rPr>
          <w:rFonts w:ascii="Verdana" w:hAnsi="Verdana" w:cs="Arial"/>
          <w:b/>
          <w:bCs/>
          <w:sz w:val="20"/>
          <w:szCs w:val="20"/>
        </w:rPr>
        <w:t>Članak</w:t>
      </w:r>
      <w:proofErr w:type="spellEnd"/>
      <w:r w:rsidRPr="003809E2">
        <w:rPr>
          <w:rFonts w:ascii="Verdana" w:hAnsi="Verdana" w:cs="Arial"/>
          <w:b/>
          <w:bCs/>
          <w:sz w:val="20"/>
          <w:szCs w:val="20"/>
        </w:rPr>
        <w:t xml:space="preserve"> 1.</w:t>
      </w:r>
    </w:p>
    <w:p w14:paraId="5BFFA11A" w14:textId="77777777" w:rsidR="008D66CB" w:rsidRPr="003809E2" w:rsidRDefault="008D66CB" w:rsidP="008D66CB">
      <w:pPr>
        <w:tabs>
          <w:tab w:val="left" w:pos="709"/>
        </w:tabs>
        <w:jc w:val="both"/>
        <w:rPr>
          <w:rFonts w:ascii="Verdana" w:hAnsi="Verdana" w:cs="Arial"/>
          <w:bCs/>
          <w:sz w:val="20"/>
          <w:szCs w:val="20"/>
        </w:rPr>
      </w:pPr>
      <w:r w:rsidRPr="003809E2">
        <w:rPr>
          <w:rFonts w:ascii="Verdana" w:hAnsi="Verdana" w:cs="Arial"/>
          <w:bCs/>
          <w:sz w:val="20"/>
          <w:szCs w:val="20"/>
        </w:rPr>
        <w:tab/>
        <w:t xml:space="preserve">Program </w:t>
      </w:r>
      <w:proofErr w:type="spellStart"/>
      <w:r w:rsidRPr="003809E2">
        <w:rPr>
          <w:rFonts w:ascii="Verdana" w:hAnsi="Verdana" w:cs="Arial"/>
          <w:bCs/>
          <w:sz w:val="20"/>
          <w:szCs w:val="20"/>
        </w:rPr>
        <w:t>održavanja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komunalne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infrastrukture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izrađuje</w:t>
      </w:r>
      <w:proofErr w:type="spellEnd"/>
      <w:r w:rsidRPr="003809E2">
        <w:rPr>
          <w:rFonts w:ascii="Verdana" w:hAnsi="Verdana" w:cs="Arial"/>
          <w:bCs/>
          <w:sz w:val="20"/>
          <w:szCs w:val="20"/>
        </w:rPr>
        <w:t xml:space="preserve"> se i </w:t>
      </w:r>
      <w:proofErr w:type="spellStart"/>
      <w:r w:rsidRPr="003809E2">
        <w:rPr>
          <w:rFonts w:ascii="Verdana" w:hAnsi="Verdana" w:cs="Arial"/>
          <w:bCs/>
          <w:sz w:val="20"/>
          <w:szCs w:val="20"/>
        </w:rPr>
        <w:t>donosi</w:t>
      </w:r>
      <w:proofErr w:type="spellEnd"/>
      <w:r w:rsidRPr="003809E2">
        <w:rPr>
          <w:rFonts w:ascii="Verdana" w:hAnsi="Verdana" w:cs="Arial"/>
          <w:bCs/>
          <w:sz w:val="20"/>
          <w:szCs w:val="20"/>
        </w:rPr>
        <w:t xml:space="preserve"> u </w:t>
      </w:r>
      <w:proofErr w:type="spellStart"/>
      <w:r w:rsidRPr="003809E2">
        <w:rPr>
          <w:rFonts w:ascii="Verdana" w:hAnsi="Verdana" w:cs="Arial"/>
          <w:bCs/>
          <w:sz w:val="20"/>
          <w:szCs w:val="20"/>
        </w:rPr>
        <w:t>skladu</w:t>
      </w:r>
      <w:proofErr w:type="spellEnd"/>
      <w:r w:rsidRPr="003809E2">
        <w:rPr>
          <w:rFonts w:ascii="Verdana" w:hAnsi="Verdana" w:cs="Arial"/>
          <w:bCs/>
          <w:sz w:val="20"/>
          <w:szCs w:val="20"/>
        </w:rPr>
        <w:t xml:space="preserve"> s </w:t>
      </w:r>
      <w:proofErr w:type="spellStart"/>
      <w:r w:rsidRPr="003809E2">
        <w:rPr>
          <w:rFonts w:ascii="Verdana" w:hAnsi="Verdana" w:cs="Arial"/>
          <w:bCs/>
          <w:sz w:val="20"/>
          <w:szCs w:val="20"/>
        </w:rPr>
        <w:t>predvidivim</w:t>
      </w:r>
      <w:proofErr w:type="spellEnd"/>
      <w:r w:rsidRPr="003809E2">
        <w:rPr>
          <w:rFonts w:ascii="Verdana" w:hAnsi="Verdana" w:cs="Arial"/>
          <w:bCs/>
          <w:sz w:val="20"/>
          <w:szCs w:val="20"/>
        </w:rPr>
        <w:t xml:space="preserve"> i </w:t>
      </w:r>
      <w:proofErr w:type="spellStart"/>
      <w:r w:rsidRPr="003809E2">
        <w:rPr>
          <w:rFonts w:ascii="Verdana" w:hAnsi="Verdana" w:cs="Arial"/>
          <w:bCs/>
          <w:sz w:val="20"/>
          <w:szCs w:val="20"/>
        </w:rPr>
        <w:t>raspoloživim</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sredstvima</w:t>
      </w:r>
      <w:proofErr w:type="spellEnd"/>
      <w:r w:rsidRPr="003809E2">
        <w:rPr>
          <w:rFonts w:ascii="Verdana" w:hAnsi="Verdana" w:cs="Arial"/>
          <w:bCs/>
          <w:sz w:val="20"/>
          <w:szCs w:val="20"/>
        </w:rPr>
        <w:t xml:space="preserve"> i </w:t>
      </w:r>
      <w:proofErr w:type="spellStart"/>
      <w:r w:rsidRPr="003809E2">
        <w:rPr>
          <w:rFonts w:ascii="Verdana" w:hAnsi="Verdana" w:cs="Arial"/>
          <w:bCs/>
          <w:sz w:val="20"/>
          <w:szCs w:val="20"/>
        </w:rPr>
        <w:t>izvorima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financiranja</w:t>
      </w:r>
      <w:proofErr w:type="spellEnd"/>
      <w:r w:rsidRPr="003809E2">
        <w:rPr>
          <w:rFonts w:ascii="Verdana" w:hAnsi="Verdana" w:cs="Arial"/>
          <w:bCs/>
          <w:sz w:val="20"/>
          <w:szCs w:val="20"/>
        </w:rPr>
        <w:t>.</w:t>
      </w:r>
    </w:p>
    <w:p w14:paraId="78D43C6E" w14:textId="77777777" w:rsidR="008D66CB" w:rsidRPr="003809E2" w:rsidRDefault="008D66CB" w:rsidP="008D66CB">
      <w:pPr>
        <w:tabs>
          <w:tab w:val="left" w:pos="709"/>
        </w:tabs>
        <w:jc w:val="both"/>
        <w:rPr>
          <w:rFonts w:ascii="Verdana" w:hAnsi="Verdana" w:cs="Arial"/>
          <w:bCs/>
          <w:sz w:val="20"/>
          <w:szCs w:val="20"/>
        </w:rPr>
      </w:pPr>
      <w:r w:rsidRPr="003809E2">
        <w:rPr>
          <w:rFonts w:ascii="Verdana" w:hAnsi="Verdana" w:cs="Arial"/>
          <w:bCs/>
          <w:sz w:val="20"/>
          <w:szCs w:val="20"/>
        </w:rPr>
        <w:tab/>
      </w:r>
      <w:proofErr w:type="spellStart"/>
      <w:r w:rsidRPr="003809E2">
        <w:rPr>
          <w:rFonts w:ascii="Verdana" w:hAnsi="Verdana" w:cs="Arial"/>
          <w:bCs/>
          <w:sz w:val="20"/>
          <w:szCs w:val="20"/>
        </w:rPr>
        <w:t>Programom</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održavanja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komunalne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infrastrukture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određuje</w:t>
      </w:r>
      <w:proofErr w:type="spellEnd"/>
      <w:r w:rsidRPr="003809E2">
        <w:rPr>
          <w:rFonts w:ascii="Verdana" w:hAnsi="Verdana" w:cs="Arial"/>
          <w:bCs/>
          <w:sz w:val="20"/>
          <w:szCs w:val="20"/>
        </w:rPr>
        <w:t xml:space="preserve"> se </w:t>
      </w:r>
      <w:proofErr w:type="spellStart"/>
      <w:r w:rsidRPr="003809E2">
        <w:rPr>
          <w:rFonts w:ascii="Verdana" w:hAnsi="Verdana" w:cs="Arial"/>
          <w:bCs/>
          <w:sz w:val="20"/>
          <w:szCs w:val="20"/>
        </w:rPr>
        <w:t>opis</w:t>
      </w:r>
      <w:proofErr w:type="spellEnd"/>
      <w:r w:rsidRPr="003809E2">
        <w:rPr>
          <w:rFonts w:ascii="Verdana" w:hAnsi="Verdana" w:cs="Arial"/>
          <w:bCs/>
          <w:sz w:val="20"/>
          <w:szCs w:val="20"/>
        </w:rPr>
        <w:t xml:space="preserve"> i </w:t>
      </w:r>
      <w:proofErr w:type="spellStart"/>
      <w:r w:rsidRPr="003809E2">
        <w:rPr>
          <w:rFonts w:ascii="Verdana" w:hAnsi="Verdana" w:cs="Arial"/>
          <w:bCs/>
          <w:sz w:val="20"/>
          <w:szCs w:val="20"/>
        </w:rPr>
        <w:t>opseg</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poslova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održavanja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komunalne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infrastrukture</w:t>
      </w:r>
      <w:proofErr w:type="spellEnd"/>
      <w:r w:rsidRPr="003809E2">
        <w:rPr>
          <w:rFonts w:ascii="Verdana" w:hAnsi="Verdana" w:cs="Arial"/>
          <w:bCs/>
          <w:sz w:val="20"/>
          <w:szCs w:val="20"/>
        </w:rPr>
        <w:t xml:space="preserve"> s </w:t>
      </w:r>
      <w:proofErr w:type="spellStart"/>
      <w:r w:rsidRPr="003809E2">
        <w:rPr>
          <w:rFonts w:ascii="Verdana" w:hAnsi="Verdana" w:cs="Arial"/>
          <w:bCs/>
          <w:sz w:val="20"/>
          <w:szCs w:val="20"/>
        </w:rPr>
        <w:t>procjenom</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pojedinih</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troškova</w:t>
      </w:r>
      <w:proofErr w:type="spellEnd"/>
      <w:r w:rsidRPr="003809E2">
        <w:rPr>
          <w:rFonts w:ascii="Verdana" w:hAnsi="Verdana" w:cs="Arial"/>
          <w:bCs/>
          <w:sz w:val="20"/>
          <w:szCs w:val="20"/>
        </w:rPr>
        <w:t xml:space="preserve">, po </w:t>
      </w:r>
      <w:proofErr w:type="spellStart"/>
      <w:r w:rsidRPr="003809E2">
        <w:rPr>
          <w:rFonts w:ascii="Verdana" w:hAnsi="Verdana" w:cs="Arial"/>
          <w:bCs/>
          <w:sz w:val="20"/>
          <w:szCs w:val="20"/>
        </w:rPr>
        <w:t>djelatnostima</w:t>
      </w:r>
      <w:proofErr w:type="spellEnd"/>
      <w:r w:rsidRPr="003809E2">
        <w:rPr>
          <w:rFonts w:ascii="Verdana" w:hAnsi="Verdana" w:cs="Arial"/>
          <w:bCs/>
          <w:sz w:val="20"/>
          <w:szCs w:val="20"/>
        </w:rPr>
        <w:t xml:space="preserve"> i </w:t>
      </w:r>
      <w:proofErr w:type="spellStart"/>
      <w:r w:rsidRPr="003809E2">
        <w:rPr>
          <w:rFonts w:ascii="Verdana" w:hAnsi="Verdana" w:cs="Arial"/>
          <w:bCs/>
          <w:sz w:val="20"/>
          <w:szCs w:val="20"/>
        </w:rPr>
        <w:t>iskaz</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financijskih</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sredstava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potrebnih</w:t>
      </w:r>
      <w:proofErr w:type="spellEnd"/>
      <w:r w:rsidRPr="003809E2">
        <w:rPr>
          <w:rFonts w:ascii="Verdana" w:hAnsi="Verdana" w:cs="Arial"/>
          <w:bCs/>
          <w:sz w:val="20"/>
          <w:szCs w:val="20"/>
        </w:rPr>
        <w:t xml:space="preserve"> za </w:t>
      </w:r>
      <w:proofErr w:type="spellStart"/>
      <w:r w:rsidRPr="003809E2">
        <w:rPr>
          <w:rFonts w:ascii="Verdana" w:hAnsi="Verdana" w:cs="Arial"/>
          <w:bCs/>
          <w:sz w:val="20"/>
          <w:szCs w:val="20"/>
        </w:rPr>
        <w:t>ostvarivanje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programa</w:t>
      </w:r>
      <w:proofErr w:type="spellEnd"/>
      <w:r w:rsidRPr="003809E2">
        <w:rPr>
          <w:rFonts w:ascii="Verdana" w:hAnsi="Verdana" w:cs="Arial"/>
          <w:bCs/>
          <w:sz w:val="20"/>
          <w:szCs w:val="20"/>
        </w:rPr>
        <w:t xml:space="preserve">, s </w:t>
      </w:r>
      <w:proofErr w:type="spellStart"/>
      <w:r w:rsidRPr="003809E2">
        <w:rPr>
          <w:rFonts w:ascii="Verdana" w:hAnsi="Verdana" w:cs="Arial"/>
          <w:bCs/>
          <w:sz w:val="20"/>
          <w:szCs w:val="20"/>
        </w:rPr>
        <w:t>naznakom</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izvora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financiranja</w:t>
      </w:r>
      <w:proofErr w:type="spellEnd"/>
      <w:r w:rsidRPr="003809E2">
        <w:rPr>
          <w:rFonts w:ascii="Verdana" w:hAnsi="Verdana" w:cs="Arial"/>
          <w:bCs/>
          <w:sz w:val="20"/>
          <w:szCs w:val="20"/>
        </w:rPr>
        <w:t>.</w:t>
      </w:r>
    </w:p>
    <w:p w14:paraId="011F4DF0" w14:textId="77777777" w:rsidR="008D66CB" w:rsidRPr="003809E2" w:rsidRDefault="008D66CB" w:rsidP="008D66CB">
      <w:pPr>
        <w:tabs>
          <w:tab w:val="left" w:pos="709"/>
        </w:tabs>
        <w:jc w:val="both"/>
        <w:rPr>
          <w:rFonts w:ascii="Verdana" w:hAnsi="Verdana" w:cs="Arial"/>
          <w:bCs/>
          <w:sz w:val="20"/>
          <w:szCs w:val="20"/>
        </w:rPr>
      </w:pPr>
    </w:p>
    <w:p w14:paraId="28FD9AF9" w14:textId="77777777" w:rsidR="008D66CB" w:rsidRPr="003809E2" w:rsidRDefault="008D66CB" w:rsidP="008D66CB">
      <w:pPr>
        <w:tabs>
          <w:tab w:val="left" w:pos="709"/>
        </w:tabs>
        <w:jc w:val="center"/>
        <w:rPr>
          <w:rFonts w:ascii="Verdana" w:hAnsi="Verdana" w:cs="Arial"/>
          <w:b/>
          <w:bCs/>
          <w:sz w:val="20"/>
          <w:szCs w:val="20"/>
        </w:rPr>
      </w:pPr>
      <w:proofErr w:type="spellStart"/>
      <w:r w:rsidRPr="003809E2">
        <w:rPr>
          <w:rFonts w:ascii="Verdana" w:hAnsi="Verdana" w:cs="Arial"/>
          <w:b/>
          <w:bCs/>
          <w:sz w:val="20"/>
          <w:szCs w:val="20"/>
        </w:rPr>
        <w:t>Članak</w:t>
      </w:r>
      <w:proofErr w:type="spellEnd"/>
      <w:r w:rsidRPr="003809E2">
        <w:rPr>
          <w:rFonts w:ascii="Verdana" w:hAnsi="Verdana" w:cs="Arial"/>
          <w:b/>
          <w:bCs/>
          <w:sz w:val="20"/>
          <w:szCs w:val="20"/>
        </w:rPr>
        <w:t xml:space="preserve"> 2.</w:t>
      </w:r>
    </w:p>
    <w:p w14:paraId="242F116F" w14:textId="77777777" w:rsidR="008D66CB" w:rsidRPr="003809E2" w:rsidRDefault="008D66CB" w:rsidP="008D66CB">
      <w:pPr>
        <w:tabs>
          <w:tab w:val="left" w:pos="709"/>
        </w:tabs>
        <w:jc w:val="both"/>
        <w:rPr>
          <w:rFonts w:ascii="Verdana" w:hAnsi="Verdana" w:cs="Arial"/>
          <w:bCs/>
          <w:sz w:val="20"/>
          <w:szCs w:val="20"/>
        </w:rPr>
      </w:pPr>
      <w:r w:rsidRPr="003809E2">
        <w:rPr>
          <w:rFonts w:ascii="Verdana" w:hAnsi="Verdana" w:cs="Arial"/>
          <w:b/>
          <w:bCs/>
          <w:sz w:val="20"/>
          <w:szCs w:val="20"/>
        </w:rPr>
        <w:tab/>
      </w:r>
      <w:r w:rsidRPr="003809E2">
        <w:rPr>
          <w:rFonts w:ascii="Verdana" w:hAnsi="Verdana" w:cs="Arial"/>
          <w:bCs/>
          <w:sz w:val="20"/>
          <w:szCs w:val="20"/>
        </w:rPr>
        <w:t xml:space="preserve">Program </w:t>
      </w:r>
      <w:proofErr w:type="spellStart"/>
      <w:r w:rsidRPr="003809E2">
        <w:rPr>
          <w:rFonts w:ascii="Verdana" w:hAnsi="Verdana" w:cs="Arial"/>
          <w:bCs/>
          <w:sz w:val="20"/>
          <w:szCs w:val="20"/>
        </w:rPr>
        <w:t>održavanja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komunalne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infrastrukture</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na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području</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Općine</w:t>
      </w:r>
      <w:proofErr w:type="spellEnd"/>
      <w:r w:rsidRPr="003809E2">
        <w:rPr>
          <w:rFonts w:ascii="Verdana" w:hAnsi="Verdana" w:cs="Arial"/>
          <w:bCs/>
          <w:sz w:val="20"/>
          <w:szCs w:val="20"/>
        </w:rPr>
        <w:t xml:space="preserve"> Lasinja za 2025. </w:t>
      </w:r>
      <w:proofErr w:type="spellStart"/>
      <w:r w:rsidRPr="003809E2">
        <w:rPr>
          <w:rFonts w:ascii="Verdana" w:hAnsi="Verdana" w:cs="Arial"/>
          <w:bCs/>
          <w:sz w:val="20"/>
          <w:szCs w:val="20"/>
        </w:rPr>
        <w:t>godinu</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sukladno</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članku</w:t>
      </w:r>
      <w:proofErr w:type="spellEnd"/>
      <w:r w:rsidRPr="003809E2">
        <w:rPr>
          <w:rFonts w:ascii="Verdana" w:hAnsi="Verdana" w:cs="Arial"/>
          <w:bCs/>
          <w:sz w:val="20"/>
          <w:szCs w:val="20"/>
        </w:rPr>
        <w:t xml:space="preserve"> 22. Zakon o </w:t>
      </w:r>
      <w:proofErr w:type="spellStart"/>
      <w:r w:rsidRPr="003809E2">
        <w:rPr>
          <w:rFonts w:ascii="Verdana" w:hAnsi="Verdana" w:cs="Arial"/>
          <w:bCs/>
          <w:sz w:val="20"/>
          <w:szCs w:val="20"/>
        </w:rPr>
        <w:t>komunalnom</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gospodarstvu</w:t>
      </w:r>
      <w:proofErr w:type="spellEnd"/>
      <w:r w:rsidRPr="003809E2">
        <w:rPr>
          <w:rFonts w:ascii="Verdana" w:hAnsi="Verdana" w:cs="Arial"/>
          <w:bCs/>
          <w:sz w:val="20"/>
          <w:szCs w:val="20"/>
        </w:rPr>
        <w:t xml:space="preserve"> i </w:t>
      </w:r>
      <w:proofErr w:type="spellStart"/>
      <w:r w:rsidRPr="003809E2">
        <w:rPr>
          <w:rFonts w:ascii="Verdana" w:hAnsi="Verdana" w:cs="Arial"/>
          <w:bCs/>
          <w:sz w:val="20"/>
          <w:szCs w:val="20"/>
        </w:rPr>
        <w:t>članku</w:t>
      </w:r>
      <w:proofErr w:type="spellEnd"/>
      <w:r w:rsidRPr="003809E2">
        <w:rPr>
          <w:rFonts w:ascii="Verdana" w:hAnsi="Verdana" w:cs="Arial"/>
          <w:bCs/>
          <w:sz w:val="20"/>
          <w:szCs w:val="20"/>
        </w:rPr>
        <w:t xml:space="preserve"> 1. </w:t>
      </w:r>
      <w:proofErr w:type="spellStart"/>
      <w:r w:rsidRPr="003809E2">
        <w:rPr>
          <w:rFonts w:ascii="Verdana" w:hAnsi="Verdana" w:cs="Arial"/>
          <w:bCs/>
          <w:sz w:val="20"/>
          <w:szCs w:val="20"/>
        </w:rPr>
        <w:t>ovog</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Programa</w:t>
      </w:r>
      <w:proofErr w:type="spellEnd"/>
      <w:r w:rsidRPr="003809E2">
        <w:rPr>
          <w:rFonts w:ascii="Verdana" w:hAnsi="Verdana" w:cs="Arial"/>
          <w:bCs/>
          <w:sz w:val="20"/>
          <w:szCs w:val="20"/>
        </w:rPr>
        <w:t xml:space="preserve"> </w:t>
      </w:r>
      <w:proofErr w:type="spellStart"/>
      <w:r w:rsidRPr="003809E2">
        <w:rPr>
          <w:rFonts w:ascii="Verdana" w:hAnsi="Verdana" w:cs="Arial"/>
          <w:bCs/>
          <w:sz w:val="20"/>
          <w:szCs w:val="20"/>
        </w:rPr>
        <w:t>sastoji</w:t>
      </w:r>
      <w:proofErr w:type="spellEnd"/>
      <w:r w:rsidRPr="003809E2">
        <w:rPr>
          <w:rFonts w:ascii="Verdana" w:hAnsi="Verdana" w:cs="Arial"/>
          <w:bCs/>
          <w:sz w:val="20"/>
          <w:szCs w:val="20"/>
        </w:rPr>
        <w:t xml:space="preserve"> se od:</w:t>
      </w:r>
    </w:p>
    <w:p w14:paraId="3CBC9F89" w14:textId="77777777" w:rsidR="008D66CB" w:rsidRDefault="008D66CB" w:rsidP="008D66CB">
      <w:pPr>
        <w:tabs>
          <w:tab w:val="left" w:pos="709"/>
        </w:tabs>
        <w:jc w:val="both"/>
        <w:rPr>
          <w:rFonts w:ascii="Arial" w:hAnsi="Arial" w:cs="Arial"/>
          <w:bCs/>
          <w:sz w:val="22"/>
          <w:szCs w:val="22"/>
        </w:rPr>
      </w:pPr>
    </w:p>
    <w:tbl>
      <w:tblPr>
        <w:tblW w:w="15479" w:type="dxa"/>
        <w:jc w:val="center"/>
        <w:tblLook w:val="04A0" w:firstRow="1" w:lastRow="0" w:firstColumn="1" w:lastColumn="0" w:noHBand="0" w:noVBand="1"/>
      </w:tblPr>
      <w:tblGrid>
        <w:gridCol w:w="30"/>
        <w:gridCol w:w="734"/>
        <w:gridCol w:w="30"/>
        <w:gridCol w:w="2154"/>
        <w:gridCol w:w="30"/>
        <w:gridCol w:w="5782"/>
        <w:gridCol w:w="30"/>
        <w:gridCol w:w="3065"/>
        <w:gridCol w:w="30"/>
        <w:gridCol w:w="1435"/>
        <w:gridCol w:w="30"/>
        <w:gridCol w:w="2099"/>
        <w:gridCol w:w="30"/>
      </w:tblGrid>
      <w:tr w:rsidR="008D66CB" w:rsidRPr="009061BA" w14:paraId="4E58E5FB" w14:textId="77777777" w:rsidTr="00C5794E">
        <w:trPr>
          <w:gridAfter w:val="1"/>
          <w:wAfter w:w="30" w:type="dxa"/>
          <w:trHeight w:val="321"/>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41228D" w14:textId="77777777" w:rsidR="008D66CB" w:rsidRPr="009061BA" w:rsidRDefault="008D66CB" w:rsidP="00C5794E">
            <w:pP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lastRenderedPageBreak/>
              <w:t>Redni</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broj</w:t>
            </w:r>
            <w:proofErr w:type="spellEnd"/>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CD739DC" w14:textId="77777777" w:rsidR="008D66CB" w:rsidRPr="009061BA" w:rsidRDefault="008D66CB" w:rsidP="003809E2">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Komunalna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djelatnost</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67D3A76D" w14:textId="77777777" w:rsidR="008D66CB" w:rsidRPr="009061BA" w:rsidRDefault="008D66CB" w:rsidP="003809E2">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Opis</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radova</w:t>
            </w:r>
            <w:proofErr w:type="spellEnd"/>
          </w:p>
        </w:tc>
        <w:tc>
          <w:tcPr>
            <w:tcW w:w="3095" w:type="dxa"/>
            <w:gridSpan w:val="2"/>
            <w:tcBorders>
              <w:top w:val="single" w:sz="4" w:space="0" w:color="auto"/>
              <w:left w:val="nil"/>
              <w:bottom w:val="single" w:sz="4" w:space="0" w:color="auto"/>
              <w:right w:val="single" w:sz="4" w:space="0" w:color="auto"/>
            </w:tcBorders>
            <w:vAlign w:val="center"/>
          </w:tcPr>
          <w:p w14:paraId="3DCB0033" w14:textId="77777777" w:rsidR="008D66CB" w:rsidRPr="009061BA" w:rsidRDefault="008D66CB" w:rsidP="003809E2">
            <w:pPr>
              <w:jc w:val="center"/>
              <w:rPr>
                <w:rFonts w:ascii="Calibri" w:hAnsi="Calibri"/>
                <w:b/>
                <w:bCs/>
                <w:color w:val="000000"/>
                <w:sz w:val="22"/>
                <w:szCs w:val="22"/>
                <w:lang w:eastAsia="hr-HR"/>
              </w:rPr>
            </w:pPr>
            <w:proofErr w:type="spellStart"/>
            <w:r>
              <w:rPr>
                <w:rFonts w:ascii="Calibri" w:hAnsi="Calibri"/>
                <w:b/>
                <w:bCs/>
                <w:color w:val="000000"/>
                <w:sz w:val="22"/>
                <w:szCs w:val="22"/>
                <w:lang w:eastAsia="hr-HR"/>
              </w:rPr>
              <w:t>Opseg</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poslova</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38B2E" w14:textId="77777777" w:rsidR="008D66CB" w:rsidRPr="009061BA" w:rsidRDefault="008D66CB" w:rsidP="003809E2">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Planirana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sredstva</w:t>
            </w:r>
            <w:proofErr w:type="spellEnd"/>
            <w:r>
              <w:rPr>
                <w:rFonts w:ascii="Calibri" w:hAnsi="Calibri"/>
                <w:b/>
                <w:bCs/>
                <w:color w:val="000000"/>
                <w:sz w:val="22"/>
                <w:szCs w:val="22"/>
                <w:lang w:eastAsia="hr-HR"/>
              </w:rPr>
              <w:t>-EUR</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618F37B4" w14:textId="77777777" w:rsidR="008D66CB" w:rsidRPr="009061BA" w:rsidRDefault="008D66CB" w:rsidP="003809E2">
            <w:pPr>
              <w:jc w:val="center"/>
              <w:rPr>
                <w:rFonts w:ascii="Calibri" w:hAnsi="Calibri"/>
                <w:b/>
                <w:bCs/>
                <w:color w:val="000000"/>
                <w:sz w:val="22"/>
                <w:szCs w:val="22"/>
                <w:lang w:eastAsia="hr-HR"/>
              </w:rPr>
            </w:pPr>
            <w:r w:rsidRPr="009061BA">
              <w:rPr>
                <w:rFonts w:ascii="Calibri" w:hAnsi="Calibri"/>
                <w:b/>
                <w:bCs/>
                <w:color w:val="000000"/>
                <w:sz w:val="22"/>
                <w:szCs w:val="22"/>
                <w:lang w:eastAsia="hr-HR"/>
              </w:rPr>
              <w:t xml:space="preserve">Izvor </w:t>
            </w:r>
            <w:proofErr w:type="spellStart"/>
            <w:r w:rsidRPr="009061BA">
              <w:rPr>
                <w:rFonts w:ascii="Calibri" w:hAnsi="Calibri"/>
                <w:b/>
                <w:bCs/>
                <w:color w:val="000000"/>
                <w:sz w:val="22"/>
                <w:szCs w:val="22"/>
                <w:lang w:eastAsia="hr-HR"/>
              </w:rPr>
              <w:t>financiranja</w:t>
            </w:r>
            <w:proofErr w:type="spellEnd"/>
            <w:r>
              <w:rPr>
                <w:rFonts w:ascii="Calibri" w:hAnsi="Calibri"/>
                <w:b/>
                <w:bCs/>
                <w:color w:val="000000"/>
                <w:sz w:val="22"/>
                <w:szCs w:val="22"/>
                <w:lang w:eastAsia="hr-HR"/>
              </w:rPr>
              <w:t>-EUR</w:t>
            </w:r>
          </w:p>
        </w:tc>
      </w:tr>
      <w:tr w:rsidR="008D66CB" w:rsidRPr="009061BA" w14:paraId="3512BE13" w14:textId="77777777" w:rsidTr="00C5794E">
        <w:trPr>
          <w:gridAfter w:val="1"/>
          <w:wAfter w:w="30" w:type="dxa"/>
          <w:trHeight w:val="380"/>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BB61C" w14:textId="77777777" w:rsidR="008D66CB" w:rsidRPr="003809E2" w:rsidRDefault="008D66CB" w:rsidP="00C5794E">
            <w:pPr>
              <w:rPr>
                <w:rFonts w:ascii="Calibri" w:hAnsi="Calibri"/>
                <w:b/>
                <w:bCs/>
                <w:color w:val="000000"/>
                <w:sz w:val="20"/>
                <w:szCs w:val="20"/>
                <w:lang w:eastAsia="hr-HR"/>
              </w:rPr>
            </w:pPr>
            <w:r w:rsidRPr="003809E2">
              <w:rPr>
                <w:rFonts w:ascii="Calibri" w:hAnsi="Calibri"/>
                <w:b/>
                <w:bCs/>
                <w:color w:val="000000"/>
                <w:sz w:val="20"/>
                <w:szCs w:val="20"/>
                <w:lang w:eastAsia="hr-HR"/>
              </w:rPr>
              <w:t>1.</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C062789" w14:textId="77777777" w:rsidR="008D66CB" w:rsidRPr="003809E2" w:rsidRDefault="008D66CB" w:rsidP="003809E2">
            <w:pPr>
              <w:jc w:val="center"/>
              <w:rPr>
                <w:rFonts w:ascii="Calibri" w:hAnsi="Calibri"/>
                <w:b/>
                <w:bCs/>
                <w:color w:val="000000"/>
                <w:sz w:val="20"/>
                <w:szCs w:val="20"/>
                <w:lang w:eastAsia="hr-HR"/>
              </w:rPr>
            </w:pPr>
            <w:proofErr w:type="spellStart"/>
            <w:r w:rsidRPr="003809E2">
              <w:rPr>
                <w:rFonts w:ascii="Calibri" w:hAnsi="Calibri"/>
                <w:b/>
                <w:bCs/>
                <w:color w:val="000000"/>
                <w:sz w:val="20"/>
                <w:szCs w:val="20"/>
                <w:lang w:eastAsia="hr-HR"/>
              </w:rPr>
              <w:t>Održavanje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nerazvrstanih</w:t>
            </w:r>
            <w:proofErr w:type="spellEnd"/>
            <w:r w:rsidRPr="003809E2">
              <w:rPr>
                <w:rFonts w:ascii="Calibri" w:hAnsi="Calibri"/>
                <w:b/>
                <w:bCs/>
                <w:color w:val="000000"/>
                <w:sz w:val="20"/>
                <w:szCs w:val="20"/>
                <w:lang w:eastAsia="hr-HR"/>
              </w:rPr>
              <w:t xml:space="preserve"> cesta</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1327AB08" w14:textId="7A23AA68" w:rsidR="008D66CB" w:rsidRPr="003809E2" w:rsidRDefault="008D66CB" w:rsidP="003809E2">
            <w:pPr>
              <w:jc w:val="center"/>
              <w:rPr>
                <w:rFonts w:ascii="Calibri" w:hAnsi="Calibri"/>
                <w:b/>
                <w:bCs/>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73D919E9" w14:textId="77777777" w:rsidR="008D66CB" w:rsidRPr="003809E2" w:rsidRDefault="008D66CB" w:rsidP="003809E2">
            <w:pPr>
              <w:jc w:val="center"/>
              <w:rPr>
                <w:rFonts w:ascii="Calibri" w:hAnsi="Calibri"/>
                <w:b/>
                <w:bCs/>
                <w:color w:val="000000"/>
                <w:sz w:val="20"/>
                <w:szCs w:val="20"/>
                <w:lang w:eastAsia="hr-HR"/>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3EED6" w14:textId="77777777" w:rsidR="008D66CB" w:rsidRPr="003809E2" w:rsidRDefault="008D66CB" w:rsidP="003809E2">
            <w:pPr>
              <w:jc w:val="center"/>
              <w:rPr>
                <w:rFonts w:ascii="Calibri" w:hAnsi="Calibri"/>
                <w:b/>
                <w:bCs/>
                <w:color w:val="000000"/>
                <w:sz w:val="20"/>
                <w:szCs w:val="20"/>
                <w:lang w:eastAsia="hr-HR"/>
              </w:rPr>
            </w:pPr>
            <w:r w:rsidRPr="003809E2">
              <w:rPr>
                <w:rFonts w:ascii="Calibri" w:hAnsi="Calibri"/>
                <w:b/>
                <w:bCs/>
                <w:color w:val="000000"/>
                <w:sz w:val="20"/>
                <w:szCs w:val="20"/>
                <w:lang w:eastAsia="hr-HR"/>
              </w:rPr>
              <w:t>121.550,00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79AE76DC" w14:textId="454D3EA8" w:rsidR="008D66CB" w:rsidRPr="003809E2" w:rsidRDefault="008D66CB" w:rsidP="003809E2">
            <w:pPr>
              <w:jc w:val="center"/>
              <w:rPr>
                <w:rFonts w:ascii="Calibri" w:hAnsi="Calibri"/>
                <w:b/>
                <w:bCs/>
                <w:color w:val="000000"/>
                <w:sz w:val="20"/>
                <w:szCs w:val="20"/>
                <w:lang w:eastAsia="hr-HR"/>
              </w:rPr>
            </w:pPr>
          </w:p>
        </w:tc>
      </w:tr>
      <w:tr w:rsidR="008D66CB" w:rsidRPr="009061BA" w14:paraId="0C114A07" w14:textId="77777777" w:rsidTr="00C5794E">
        <w:trPr>
          <w:gridAfter w:val="1"/>
          <w:wAfter w:w="30" w:type="dxa"/>
          <w:trHeight w:val="556"/>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2A4F6" w14:textId="77777777" w:rsidR="008D66CB" w:rsidRPr="003809E2" w:rsidRDefault="008D66CB" w:rsidP="00C5794E">
            <w:pPr>
              <w:rPr>
                <w:rFonts w:ascii="Calibri" w:hAnsi="Calibri"/>
                <w:color w:val="000000"/>
                <w:sz w:val="20"/>
                <w:szCs w:val="20"/>
                <w:lang w:eastAsia="hr-HR"/>
              </w:rPr>
            </w:pP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F44D7" w14:textId="77777777"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0ACEB"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malčiranja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uz</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nerazvrstane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ceste</w:t>
            </w:r>
            <w:proofErr w:type="spellEnd"/>
            <w:r w:rsidRPr="003809E2">
              <w:rPr>
                <w:rFonts w:ascii="Calibri" w:hAnsi="Calibri"/>
                <w:color w:val="000000"/>
                <w:sz w:val="20"/>
                <w:szCs w:val="20"/>
                <w:lang w:eastAsia="hr-HR"/>
              </w:rPr>
              <w:t xml:space="preserve"> (R0089)</w:t>
            </w:r>
          </w:p>
        </w:tc>
        <w:tc>
          <w:tcPr>
            <w:tcW w:w="3095" w:type="dxa"/>
            <w:gridSpan w:val="2"/>
            <w:tcBorders>
              <w:top w:val="single" w:sz="4" w:space="0" w:color="auto"/>
              <w:left w:val="single" w:sz="4" w:space="0" w:color="auto"/>
              <w:bottom w:val="single" w:sz="4" w:space="0" w:color="auto"/>
              <w:right w:val="single" w:sz="4" w:space="0" w:color="auto"/>
            </w:tcBorders>
          </w:tcPr>
          <w:p w14:paraId="13C691C9"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Malčiranje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uz</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nerazvrstane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ceste</w:t>
            </w:r>
            <w:proofErr w:type="spellEnd"/>
            <w:r w:rsidRPr="003809E2">
              <w:rPr>
                <w:rFonts w:ascii="Calibri" w:hAnsi="Calibri"/>
                <w:color w:val="000000"/>
                <w:sz w:val="20"/>
                <w:szCs w:val="20"/>
                <w:lang w:eastAsia="hr-HR"/>
              </w:rPr>
              <w:t xml:space="preserve"> po </w:t>
            </w:r>
            <w:proofErr w:type="spellStart"/>
            <w:r w:rsidRPr="003809E2">
              <w:rPr>
                <w:rFonts w:ascii="Calibri" w:hAnsi="Calibri"/>
                <w:color w:val="000000"/>
                <w:sz w:val="20"/>
                <w:szCs w:val="20"/>
                <w:lang w:eastAsia="hr-HR"/>
              </w:rPr>
              <w:t>naseljima</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37A66"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60.000,00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tcPr>
          <w:p w14:paraId="230B859B"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5.1. </w:t>
            </w:r>
            <w:proofErr w:type="spellStart"/>
            <w:r w:rsidRPr="003809E2">
              <w:rPr>
                <w:rFonts w:ascii="Calibri" w:hAnsi="Calibri"/>
                <w:color w:val="000000"/>
                <w:sz w:val="20"/>
                <w:szCs w:val="20"/>
                <w:lang w:eastAsia="hr-HR"/>
              </w:rPr>
              <w:t>Pomoći</w:t>
            </w:r>
            <w:proofErr w:type="spellEnd"/>
          </w:p>
        </w:tc>
      </w:tr>
      <w:tr w:rsidR="008D66CB" w:rsidRPr="009061BA" w14:paraId="41024DC4" w14:textId="77777777" w:rsidTr="00C5794E">
        <w:trPr>
          <w:gridAfter w:val="1"/>
          <w:wAfter w:w="30" w:type="dxa"/>
          <w:trHeight w:val="556"/>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0E51A34C"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6CF2494A" w14:textId="3F699C02"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25F27BF1"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cesta u </w:t>
            </w:r>
            <w:proofErr w:type="spellStart"/>
            <w:r w:rsidRPr="003809E2">
              <w:rPr>
                <w:rFonts w:ascii="Calibri" w:hAnsi="Calibri"/>
                <w:color w:val="000000"/>
                <w:sz w:val="20"/>
                <w:szCs w:val="20"/>
                <w:lang w:eastAsia="hr-HR"/>
              </w:rPr>
              <w:t>zimskim</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uvjetima</w:t>
            </w:r>
            <w:proofErr w:type="spellEnd"/>
            <w:r w:rsidRPr="003809E2">
              <w:rPr>
                <w:rFonts w:ascii="Calibri" w:hAnsi="Calibri"/>
                <w:color w:val="000000"/>
                <w:sz w:val="20"/>
                <w:szCs w:val="20"/>
                <w:lang w:eastAsia="hr-HR"/>
              </w:rPr>
              <w:t xml:space="preserve"> (R0091)</w:t>
            </w:r>
          </w:p>
        </w:tc>
        <w:tc>
          <w:tcPr>
            <w:tcW w:w="3095" w:type="dxa"/>
            <w:gridSpan w:val="2"/>
            <w:tcBorders>
              <w:top w:val="single" w:sz="4" w:space="0" w:color="auto"/>
              <w:left w:val="nil"/>
              <w:bottom w:val="single" w:sz="4" w:space="0" w:color="auto"/>
              <w:right w:val="single" w:sz="4" w:space="0" w:color="auto"/>
            </w:tcBorders>
          </w:tcPr>
          <w:p w14:paraId="6289A14B"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Održavanje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svih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nerazvrstanih</w:t>
            </w:r>
            <w:proofErr w:type="spellEnd"/>
            <w:r w:rsidRPr="003809E2">
              <w:rPr>
                <w:rFonts w:ascii="Calibri" w:hAnsi="Calibri"/>
                <w:color w:val="000000"/>
                <w:sz w:val="20"/>
                <w:szCs w:val="20"/>
                <w:lang w:eastAsia="hr-HR"/>
              </w:rPr>
              <w:t xml:space="preserve"> cesta </w:t>
            </w:r>
            <w:proofErr w:type="spellStart"/>
            <w:r w:rsidRPr="003809E2">
              <w:rPr>
                <w:rFonts w:ascii="Calibri" w:hAnsi="Calibri"/>
                <w:color w:val="000000"/>
                <w:sz w:val="20"/>
                <w:szCs w:val="20"/>
                <w:lang w:eastAsia="hr-HR"/>
              </w:rPr>
              <w:t>prohodnim</w:t>
            </w:r>
            <w:proofErr w:type="spellEnd"/>
            <w:r w:rsidRPr="003809E2">
              <w:rPr>
                <w:rFonts w:ascii="Calibri" w:hAnsi="Calibri"/>
                <w:color w:val="000000"/>
                <w:sz w:val="20"/>
                <w:szCs w:val="20"/>
                <w:lang w:eastAsia="hr-HR"/>
              </w:rPr>
              <w:t xml:space="preserve"> u </w:t>
            </w:r>
            <w:proofErr w:type="spellStart"/>
            <w:r w:rsidRPr="003809E2">
              <w:rPr>
                <w:rFonts w:ascii="Calibri" w:hAnsi="Calibri"/>
                <w:color w:val="000000"/>
                <w:sz w:val="20"/>
                <w:szCs w:val="20"/>
                <w:lang w:eastAsia="hr-HR"/>
              </w:rPr>
              <w:t>zimskim</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uvjetima</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A4CB"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7.750,00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21A7E4D4"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4.1.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posebne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namjene</w:t>
            </w:r>
            <w:proofErr w:type="spellEnd"/>
          </w:p>
        </w:tc>
      </w:tr>
      <w:tr w:rsidR="008D66CB" w:rsidRPr="009061BA" w14:paraId="511221A3" w14:textId="77777777" w:rsidTr="00C5794E">
        <w:trPr>
          <w:gridAfter w:val="1"/>
          <w:wAfter w:w="30" w:type="dxa"/>
          <w:trHeight w:val="433"/>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106E2D40"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nil"/>
              <w:left w:val="nil"/>
              <w:bottom w:val="nil"/>
              <w:right w:val="single" w:sz="4" w:space="0" w:color="auto"/>
            </w:tcBorders>
            <w:shd w:val="clear" w:color="auto" w:fill="auto"/>
            <w:vAlign w:val="center"/>
            <w:hideMark/>
          </w:tcPr>
          <w:p w14:paraId="6DCAA9F1" w14:textId="5192BE8F" w:rsidR="008D66CB" w:rsidRPr="003809E2" w:rsidRDefault="008D66CB" w:rsidP="003809E2">
            <w:pPr>
              <w:jc w:val="center"/>
              <w:rPr>
                <w:rFonts w:ascii="Calibri" w:hAnsi="Calibri"/>
                <w:color w:val="000000"/>
                <w:sz w:val="20"/>
                <w:szCs w:val="20"/>
                <w:lang w:eastAsia="hr-HR"/>
              </w:rPr>
            </w:pPr>
          </w:p>
        </w:tc>
        <w:tc>
          <w:tcPr>
            <w:tcW w:w="5812" w:type="dxa"/>
            <w:gridSpan w:val="2"/>
            <w:tcBorders>
              <w:top w:val="nil"/>
              <w:left w:val="nil"/>
              <w:bottom w:val="nil"/>
              <w:right w:val="single" w:sz="4" w:space="0" w:color="auto"/>
            </w:tcBorders>
            <w:shd w:val="clear" w:color="auto" w:fill="auto"/>
            <w:vAlign w:val="center"/>
            <w:hideMark/>
          </w:tcPr>
          <w:p w14:paraId="12E67D83"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Materijal</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dijelovi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tekuće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nerazvrstanih</w:t>
            </w:r>
            <w:proofErr w:type="spellEnd"/>
            <w:r w:rsidRPr="003809E2">
              <w:rPr>
                <w:rFonts w:ascii="Calibri" w:hAnsi="Calibri"/>
                <w:color w:val="000000"/>
                <w:sz w:val="20"/>
                <w:szCs w:val="20"/>
                <w:lang w:eastAsia="hr-HR"/>
              </w:rPr>
              <w:t xml:space="preserve"> cesta (R0088)</w:t>
            </w:r>
          </w:p>
        </w:tc>
        <w:tc>
          <w:tcPr>
            <w:tcW w:w="3095" w:type="dxa"/>
            <w:gridSpan w:val="2"/>
            <w:tcBorders>
              <w:top w:val="single" w:sz="4" w:space="0" w:color="auto"/>
              <w:left w:val="nil"/>
              <w:bottom w:val="single" w:sz="4" w:space="0" w:color="auto"/>
              <w:right w:val="single" w:sz="4" w:space="0" w:color="auto"/>
            </w:tcBorders>
          </w:tcPr>
          <w:p w14:paraId="2F69C0EA"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Nabava</w:t>
            </w:r>
            <w:proofErr w:type="spellEnd"/>
            <w:r w:rsidRPr="003809E2">
              <w:rPr>
                <w:rFonts w:ascii="Calibri" w:hAnsi="Calibri"/>
                <w:color w:val="000000"/>
                <w:sz w:val="20"/>
                <w:szCs w:val="20"/>
                <w:lang w:eastAsia="hr-HR"/>
              </w:rPr>
              <w:t xml:space="preserve"> 10-15 </w:t>
            </w:r>
            <w:proofErr w:type="spellStart"/>
            <w:r w:rsidRPr="003809E2">
              <w:rPr>
                <w:rFonts w:ascii="Calibri" w:hAnsi="Calibri"/>
                <w:color w:val="000000"/>
                <w:sz w:val="20"/>
                <w:szCs w:val="20"/>
                <w:lang w:eastAsia="hr-HR"/>
              </w:rPr>
              <w:t>prometnih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znakova</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nerazvrstane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ceste</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A9EF0"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3.800,00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23500D12"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4.1.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posebne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namjene</w:t>
            </w:r>
            <w:proofErr w:type="spellEnd"/>
          </w:p>
        </w:tc>
      </w:tr>
      <w:tr w:rsidR="008D66CB" w:rsidRPr="009061BA" w14:paraId="0123990C" w14:textId="77777777" w:rsidTr="00C5794E">
        <w:trPr>
          <w:gridAfter w:val="1"/>
          <w:wAfter w:w="30" w:type="dxa"/>
          <w:trHeight w:val="455"/>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3FA14999"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29915530" w14:textId="05A558E2" w:rsidR="008D66CB" w:rsidRPr="003809E2" w:rsidRDefault="008D66CB" w:rsidP="003809E2">
            <w:pPr>
              <w:jc w:val="center"/>
              <w:rPr>
                <w:rFonts w:ascii="Calibri" w:hAnsi="Calibri"/>
                <w:color w:val="000000"/>
                <w:sz w:val="20"/>
                <w:szCs w:val="20"/>
                <w:lang w:eastAsia="hr-HR"/>
              </w:rPr>
            </w:pPr>
          </w:p>
        </w:tc>
        <w:tc>
          <w:tcPr>
            <w:tcW w:w="5812" w:type="dxa"/>
            <w:gridSpan w:val="2"/>
            <w:tcBorders>
              <w:top w:val="nil"/>
              <w:left w:val="nil"/>
              <w:bottom w:val="single" w:sz="4" w:space="0" w:color="auto"/>
              <w:right w:val="single" w:sz="4" w:space="0" w:color="auto"/>
            </w:tcBorders>
            <w:shd w:val="clear" w:color="auto" w:fill="auto"/>
            <w:vAlign w:val="center"/>
            <w:hideMark/>
          </w:tcPr>
          <w:p w14:paraId="477DEDC6"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nerazvrstanih</w:t>
            </w:r>
            <w:proofErr w:type="spellEnd"/>
            <w:r w:rsidRPr="003809E2">
              <w:rPr>
                <w:rFonts w:ascii="Calibri" w:hAnsi="Calibri"/>
                <w:color w:val="000000"/>
                <w:sz w:val="20"/>
                <w:szCs w:val="20"/>
                <w:lang w:eastAsia="hr-HR"/>
              </w:rPr>
              <w:t xml:space="preserve"> cesta (R0090)</w:t>
            </w:r>
          </w:p>
        </w:tc>
        <w:tc>
          <w:tcPr>
            <w:tcW w:w="3095" w:type="dxa"/>
            <w:gridSpan w:val="2"/>
            <w:tcBorders>
              <w:top w:val="single" w:sz="4" w:space="0" w:color="auto"/>
              <w:left w:val="nil"/>
              <w:bottom w:val="single" w:sz="4" w:space="0" w:color="auto"/>
              <w:right w:val="single" w:sz="4" w:space="0" w:color="auto"/>
            </w:tcBorders>
          </w:tcPr>
          <w:p w14:paraId="4517AEE1"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Iskop, </w:t>
            </w:r>
            <w:proofErr w:type="spellStart"/>
            <w:r w:rsidRPr="003809E2">
              <w:rPr>
                <w:rFonts w:ascii="Calibri" w:hAnsi="Calibri"/>
                <w:color w:val="000000"/>
                <w:sz w:val="20"/>
                <w:szCs w:val="20"/>
                <w:lang w:eastAsia="hr-HR"/>
              </w:rPr>
              <w:t>postava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cijevi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izgradnju</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propusta</w:t>
            </w:r>
            <w:proofErr w:type="spellEnd"/>
            <w:r w:rsidRPr="003809E2">
              <w:rPr>
                <w:rFonts w:ascii="Calibri" w:hAnsi="Calibri"/>
                <w:color w:val="000000"/>
                <w:sz w:val="20"/>
                <w:szCs w:val="20"/>
                <w:lang w:eastAsia="hr-HR"/>
              </w:rPr>
              <w:t xml:space="preserve">, rad </w:t>
            </w:r>
            <w:proofErr w:type="spellStart"/>
            <w:r w:rsidRPr="003809E2">
              <w:rPr>
                <w:rFonts w:ascii="Calibri" w:hAnsi="Calibri"/>
                <w:color w:val="000000"/>
                <w:sz w:val="20"/>
                <w:szCs w:val="20"/>
                <w:lang w:eastAsia="hr-HR"/>
              </w:rPr>
              <w:t>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uređenju</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odvodnih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jaraka</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dr.</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CC16F"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50.000,00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70B5950A"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1.1. </w:t>
            </w:r>
            <w:proofErr w:type="spellStart"/>
            <w:r w:rsidRPr="003809E2">
              <w:rPr>
                <w:rFonts w:ascii="Calibri" w:hAnsi="Calibri"/>
                <w:color w:val="000000"/>
                <w:sz w:val="20"/>
                <w:szCs w:val="20"/>
                <w:lang w:eastAsia="hr-HR"/>
              </w:rPr>
              <w:t>Opći</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primici</w:t>
            </w:r>
            <w:proofErr w:type="spellEnd"/>
          </w:p>
        </w:tc>
      </w:tr>
      <w:tr w:rsidR="008D66CB" w:rsidRPr="009061BA" w14:paraId="1455A092" w14:textId="77777777" w:rsidTr="00C5794E">
        <w:trPr>
          <w:gridAfter w:val="1"/>
          <w:wAfter w:w="30" w:type="dxa"/>
          <w:trHeight w:val="466"/>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310F0" w14:textId="77777777" w:rsidR="008D66CB" w:rsidRPr="003809E2" w:rsidRDefault="008D66CB" w:rsidP="00C5794E">
            <w:pPr>
              <w:rPr>
                <w:rFonts w:ascii="Calibri" w:hAnsi="Calibri"/>
                <w:b/>
                <w:bCs/>
                <w:color w:val="000000"/>
                <w:sz w:val="20"/>
                <w:szCs w:val="20"/>
                <w:lang w:eastAsia="hr-HR"/>
              </w:rPr>
            </w:pPr>
            <w:r w:rsidRPr="003809E2">
              <w:rPr>
                <w:rFonts w:ascii="Calibri" w:hAnsi="Calibri"/>
                <w:b/>
                <w:bCs/>
                <w:color w:val="000000"/>
                <w:sz w:val="20"/>
                <w:szCs w:val="20"/>
                <w:lang w:eastAsia="hr-HR"/>
              </w:rPr>
              <w:t>2.</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699DAE23" w14:textId="77777777" w:rsidR="008D66CB" w:rsidRPr="003809E2" w:rsidRDefault="008D66CB" w:rsidP="003809E2">
            <w:pPr>
              <w:jc w:val="center"/>
              <w:rPr>
                <w:rFonts w:ascii="Calibri" w:hAnsi="Calibri"/>
                <w:b/>
                <w:bCs/>
                <w:color w:val="000000"/>
                <w:sz w:val="20"/>
                <w:szCs w:val="20"/>
                <w:lang w:eastAsia="hr-HR"/>
              </w:rPr>
            </w:pPr>
            <w:proofErr w:type="spellStart"/>
            <w:r w:rsidRPr="003809E2">
              <w:rPr>
                <w:rFonts w:ascii="Calibri" w:hAnsi="Calibri"/>
                <w:b/>
                <w:bCs/>
                <w:color w:val="000000"/>
                <w:sz w:val="20"/>
                <w:szCs w:val="20"/>
                <w:lang w:eastAsia="hr-HR"/>
              </w:rPr>
              <w:t>Održavanje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javnih</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zelenih</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612E700C" w14:textId="334F7CEA" w:rsidR="008D66CB" w:rsidRPr="003809E2" w:rsidRDefault="008D66CB" w:rsidP="003809E2">
            <w:pPr>
              <w:jc w:val="center"/>
              <w:rPr>
                <w:rFonts w:ascii="Calibri" w:hAnsi="Calibri"/>
                <w:b/>
                <w:bCs/>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4D8D5573" w14:textId="77777777" w:rsidR="008D66CB" w:rsidRPr="003809E2" w:rsidRDefault="008D66CB" w:rsidP="003809E2">
            <w:pPr>
              <w:jc w:val="center"/>
              <w:rPr>
                <w:rFonts w:ascii="Calibri" w:hAnsi="Calibri"/>
                <w:b/>
                <w:bCs/>
                <w:color w:val="000000"/>
                <w:sz w:val="20"/>
                <w:szCs w:val="20"/>
                <w:lang w:eastAsia="hr-HR"/>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3F57E" w14:textId="77777777" w:rsidR="008D66CB" w:rsidRPr="003809E2" w:rsidRDefault="008D66CB" w:rsidP="003809E2">
            <w:pPr>
              <w:jc w:val="center"/>
              <w:rPr>
                <w:rFonts w:ascii="Calibri" w:hAnsi="Calibri"/>
                <w:b/>
                <w:bCs/>
                <w:color w:val="000000"/>
                <w:sz w:val="20"/>
                <w:szCs w:val="20"/>
                <w:lang w:eastAsia="hr-HR"/>
              </w:rPr>
            </w:pPr>
            <w:r w:rsidRPr="003809E2">
              <w:rPr>
                <w:rFonts w:ascii="Calibri" w:hAnsi="Calibri"/>
                <w:b/>
                <w:bCs/>
                <w:color w:val="000000"/>
                <w:sz w:val="20"/>
                <w:szCs w:val="20"/>
                <w:lang w:eastAsia="hr-HR"/>
              </w:rPr>
              <w:t>28.700,00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2BDBF03" w14:textId="77777777" w:rsidR="008D66CB" w:rsidRPr="003809E2" w:rsidRDefault="008D66CB" w:rsidP="003809E2">
            <w:pPr>
              <w:jc w:val="center"/>
              <w:rPr>
                <w:rFonts w:ascii="Calibri" w:hAnsi="Calibri"/>
                <w:b/>
                <w:bCs/>
                <w:color w:val="000000"/>
                <w:sz w:val="20"/>
                <w:szCs w:val="20"/>
                <w:lang w:eastAsia="hr-HR"/>
              </w:rPr>
            </w:pPr>
          </w:p>
        </w:tc>
      </w:tr>
      <w:tr w:rsidR="008D66CB" w:rsidRPr="009061BA" w14:paraId="7DB9348C" w14:textId="77777777" w:rsidTr="00C5794E">
        <w:trPr>
          <w:gridBefore w:val="1"/>
          <w:wBefore w:w="30" w:type="dxa"/>
          <w:trHeight w:val="502"/>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33FDC9A5" w14:textId="0B77FA4C" w:rsidR="008D66CB" w:rsidRPr="003809E2" w:rsidRDefault="008D66CB" w:rsidP="003809E2">
            <w:pPr>
              <w:jc w:val="center"/>
              <w:rPr>
                <w:rFonts w:ascii="Calibri" w:hAnsi="Calibri"/>
                <w:color w:val="000000"/>
                <w:sz w:val="20"/>
                <w:szCs w:val="20"/>
                <w:lang w:eastAsia="hr-HR"/>
              </w:rPr>
            </w:pPr>
          </w:p>
        </w:tc>
        <w:tc>
          <w:tcPr>
            <w:tcW w:w="2184" w:type="dxa"/>
            <w:gridSpan w:val="2"/>
            <w:tcBorders>
              <w:left w:val="single" w:sz="4" w:space="0" w:color="auto"/>
              <w:bottom w:val="nil"/>
              <w:right w:val="single" w:sz="4" w:space="0" w:color="auto"/>
            </w:tcBorders>
            <w:shd w:val="clear" w:color="auto" w:fill="auto"/>
            <w:vAlign w:val="center"/>
            <w:hideMark/>
          </w:tcPr>
          <w:p w14:paraId="2A2D9928" w14:textId="14C9EE8F" w:rsidR="008D66CB" w:rsidRPr="003809E2" w:rsidRDefault="008D66CB" w:rsidP="003809E2">
            <w:pPr>
              <w:jc w:val="center"/>
              <w:rPr>
                <w:rFonts w:ascii="Calibri" w:hAnsi="Calibri"/>
                <w:color w:val="000000"/>
                <w:sz w:val="20"/>
                <w:szCs w:val="20"/>
                <w:lang w:eastAsia="hr-HR"/>
              </w:rPr>
            </w:pPr>
          </w:p>
        </w:tc>
        <w:tc>
          <w:tcPr>
            <w:tcW w:w="5812" w:type="dxa"/>
            <w:gridSpan w:val="2"/>
            <w:tcBorders>
              <w:left w:val="single" w:sz="4" w:space="0" w:color="auto"/>
              <w:bottom w:val="nil"/>
              <w:right w:val="single" w:sz="4" w:space="0" w:color="auto"/>
            </w:tcBorders>
          </w:tcPr>
          <w:p w14:paraId="325961AF" w14:textId="77777777" w:rsidR="008D66CB" w:rsidRPr="003809E2" w:rsidRDefault="008D66CB" w:rsidP="003809E2">
            <w:pPr>
              <w:jc w:val="center"/>
              <w:rPr>
                <w:rFonts w:ascii="Calibri" w:hAnsi="Calibri"/>
                <w:color w:val="000000"/>
                <w:sz w:val="20"/>
                <w:szCs w:val="20"/>
                <w:lang w:eastAsia="hr-HR"/>
              </w:rPr>
            </w:pPr>
          </w:p>
          <w:p w14:paraId="2A053B5C"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javnih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površina</w:t>
            </w:r>
            <w:proofErr w:type="spellEnd"/>
            <w:r w:rsidRPr="003809E2">
              <w:rPr>
                <w:rFonts w:ascii="Calibri" w:hAnsi="Calibri"/>
                <w:color w:val="000000"/>
                <w:sz w:val="20"/>
                <w:szCs w:val="20"/>
                <w:lang w:eastAsia="hr-HR"/>
              </w:rPr>
              <w:t xml:space="preserve"> (R0095)</w:t>
            </w:r>
          </w:p>
        </w:tc>
        <w:tc>
          <w:tcPr>
            <w:tcW w:w="30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C30886"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zelenih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javnih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površina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košnja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uređenje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sakupljanje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otpada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sa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zelenih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površina</w:t>
            </w:r>
            <w:proofErr w:type="spellEnd"/>
          </w:p>
        </w:tc>
        <w:tc>
          <w:tcPr>
            <w:tcW w:w="14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AB6D3"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27.000,00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6FB494B1"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1.1. </w:t>
            </w:r>
            <w:proofErr w:type="spellStart"/>
            <w:r w:rsidRPr="003809E2">
              <w:rPr>
                <w:rFonts w:ascii="Calibri" w:hAnsi="Calibri"/>
                <w:color w:val="000000"/>
                <w:sz w:val="20"/>
                <w:szCs w:val="20"/>
                <w:lang w:eastAsia="hr-HR"/>
              </w:rPr>
              <w:t>Opći</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primici</w:t>
            </w:r>
            <w:proofErr w:type="spellEnd"/>
          </w:p>
        </w:tc>
      </w:tr>
      <w:tr w:rsidR="008D66CB" w:rsidRPr="009061BA" w14:paraId="173FF1D0" w14:textId="77777777" w:rsidTr="00C5794E">
        <w:trPr>
          <w:gridAfter w:val="1"/>
          <w:wAfter w:w="30" w:type="dxa"/>
          <w:trHeight w:val="671"/>
          <w:jc w:val="center"/>
        </w:trPr>
        <w:tc>
          <w:tcPr>
            <w:tcW w:w="764" w:type="dxa"/>
            <w:gridSpan w:val="2"/>
            <w:tcBorders>
              <w:top w:val="nil"/>
              <w:left w:val="single" w:sz="4" w:space="0" w:color="auto"/>
              <w:right w:val="single" w:sz="4" w:space="0" w:color="auto"/>
            </w:tcBorders>
            <w:shd w:val="clear" w:color="auto" w:fill="auto"/>
            <w:vAlign w:val="center"/>
          </w:tcPr>
          <w:p w14:paraId="4521CE94" w14:textId="77777777" w:rsidR="008D66CB" w:rsidRPr="003809E2" w:rsidRDefault="008D66CB" w:rsidP="00C5794E">
            <w:pPr>
              <w:rPr>
                <w:rFonts w:ascii="Calibri" w:hAnsi="Calibri"/>
                <w:color w:val="000000"/>
                <w:sz w:val="20"/>
                <w:szCs w:val="20"/>
                <w:lang w:eastAsia="hr-HR"/>
              </w:rPr>
            </w:pPr>
          </w:p>
        </w:tc>
        <w:tc>
          <w:tcPr>
            <w:tcW w:w="2184" w:type="dxa"/>
            <w:gridSpan w:val="2"/>
            <w:tcBorders>
              <w:left w:val="single" w:sz="4" w:space="0" w:color="auto"/>
              <w:right w:val="single" w:sz="4" w:space="0" w:color="auto"/>
            </w:tcBorders>
            <w:shd w:val="clear" w:color="auto" w:fill="auto"/>
            <w:vAlign w:val="center"/>
          </w:tcPr>
          <w:p w14:paraId="3CFED703" w14:textId="77777777" w:rsidR="008D66CB" w:rsidRPr="003809E2" w:rsidRDefault="008D66CB" w:rsidP="003809E2">
            <w:pPr>
              <w:jc w:val="center"/>
              <w:rPr>
                <w:rFonts w:ascii="Calibri" w:hAnsi="Calibri"/>
                <w:color w:val="000000"/>
                <w:sz w:val="20"/>
                <w:szCs w:val="20"/>
                <w:lang w:eastAsia="hr-HR"/>
              </w:rPr>
            </w:pPr>
          </w:p>
        </w:tc>
        <w:tc>
          <w:tcPr>
            <w:tcW w:w="5812" w:type="dxa"/>
            <w:gridSpan w:val="2"/>
            <w:tcBorders>
              <w:top w:val="nil"/>
              <w:left w:val="single" w:sz="4" w:space="0" w:color="auto"/>
              <w:right w:val="single" w:sz="4" w:space="0" w:color="auto"/>
            </w:tcBorders>
            <w:shd w:val="clear" w:color="auto" w:fill="auto"/>
            <w:vAlign w:val="center"/>
          </w:tcPr>
          <w:p w14:paraId="178B605D"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igrališta</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sportskih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terena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Lastavica</w:t>
            </w:r>
            <w:proofErr w:type="spellEnd"/>
            <w:r w:rsidRPr="003809E2">
              <w:rPr>
                <w:rFonts w:ascii="Calibri" w:hAnsi="Calibri"/>
                <w:color w:val="000000"/>
                <w:sz w:val="20"/>
                <w:szCs w:val="20"/>
                <w:lang w:eastAsia="hr-HR"/>
              </w:rPr>
              <w:t>“ (R0131)</w:t>
            </w:r>
          </w:p>
        </w:tc>
        <w:tc>
          <w:tcPr>
            <w:tcW w:w="3095" w:type="dxa"/>
            <w:gridSpan w:val="2"/>
            <w:tcBorders>
              <w:top w:val="nil"/>
              <w:left w:val="nil"/>
              <w:right w:val="single" w:sz="4" w:space="0" w:color="auto"/>
            </w:tcBorders>
          </w:tcPr>
          <w:p w14:paraId="58FC9432"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Materijal</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popravke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opreme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uređaja</w:t>
            </w:r>
            <w:proofErr w:type="spellEnd"/>
            <w:r w:rsidRPr="003809E2">
              <w:rPr>
                <w:rFonts w:ascii="Calibri" w:hAnsi="Calibri"/>
                <w:color w:val="000000"/>
                <w:sz w:val="20"/>
                <w:szCs w:val="20"/>
                <w:lang w:eastAsia="hr-HR"/>
              </w:rPr>
              <w:t>(</w:t>
            </w:r>
            <w:proofErr w:type="spellStart"/>
            <w:r w:rsidRPr="003809E2">
              <w:rPr>
                <w:rFonts w:ascii="Calibri" w:hAnsi="Calibri"/>
                <w:color w:val="000000"/>
                <w:sz w:val="20"/>
                <w:szCs w:val="20"/>
                <w:lang w:eastAsia="hr-HR"/>
              </w:rPr>
              <w:t>klupe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ostalo</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čišćenje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sportskih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igrališta</w:t>
            </w:r>
            <w:proofErr w:type="spellEnd"/>
          </w:p>
        </w:tc>
        <w:tc>
          <w:tcPr>
            <w:tcW w:w="1465" w:type="dxa"/>
            <w:gridSpan w:val="2"/>
            <w:tcBorders>
              <w:top w:val="nil"/>
              <w:left w:val="single" w:sz="4" w:space="0" w:color="auto"/>
              <w:right w:val="single" w:sz="4" w:space="0" w:color="auto"/>
            </w:tcBorders>
            <w:shd w:val="clear" w:color="auto" w:fill="auto"/>
            <w:noWrap/>
            <w:vAlign w:val="center"/>
          </w:tcPr>
          <w:p w14:paraId="6CCE15C8"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1.700,00</w:t>
            </w:r>
          </w:p>
        </w:tc>
        <w:tc>
          <w:tcPr>
            <w:tcW w:w="2129" w:type="dxa"/>
            <w:gridSpan w:val="2"/>
            <w:tcBorders>
              <w:top w:val="nil"/>
              <w:left w:val="nil"/>
              <w:bottom w:val="single" w:sz="4" w:space="0" w:color="auto"/>
              <w:right w:val="single" w:sz="4" w:space="0" w:color="auto"/>
            </w:tcBorders>
            <w:shd w:val="clear" w:color="auto" w:fill="auto"/>
            <w:vAlign w:val="center"/>
          </w:tcPr>
          <w:p w14:paraId="39268EC5"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 xml:space="preserve">4.1.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posebne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namjene</w:t>
            </w:r>
            <w:proofErr w:type="spellEnd"/>
          </w:p>
        </w:tc>
      </w:tr>
      <w:tr w:rsidR="008D66CB" w:rsidRPr="009061BA" w14:paraId="47F9FAB4" w14:textId="77777777" w:rsidTr="00C5794E">
        <w:trPr>
          <w:gridAfter w:val="1"/>
          <w:wAfter w:w="30" w:type="dxa"/>
          <w:trHeight w:val="40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2C6EAA" w14:textId="77777777" w:rsidR="008D66CB" w:rsidRPr="003809E2" w:rsidRDefault="008D66CB" w:rsidP="00C5794E">
            <w:pPr>
              <w:rPr>
                <w:rFonts w:ascii="Calibri" w:hAnsi="Calibri"/>
                <w:b/>
                <w:bCs/>
                <w:color w:val="000000"/>
                <w:sz w:val="20"/>
                <w:szCs w:val="20"/>
                <w:lang w:eastAsia="hr-HR"/>
              </w:rPr>
            </w:pPr>
            <w:r w:rsidRPr="003809E2">
              <w:rPr>
                <w:rFonts w:ascii="Calibri" w:hAnsi="Calibri"/>
                <w:b/>
                <w:bCs/>
                <w:color w:val="000000"/>
                <w:sz w:val="20"/>
                <w:szCs w:val="20"/>
                <w:lang w:eastAsia="hr-HR"/>
              </w:rPr>
              <w:t>3.</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429E28C7" w14:textId="77777777" w:rsidR="008D66CB" w:rsidRPr="003809E2" w:rsidRDefault="008D66CB" w:rsidP="003809E2">
            <w:pPr>
              <w:jc w:val="center"/>
              <w:rPr>
                <w:rFonts w:ascii="Calibri" w:hAnsi="Calibri"/>
                <w:b/>
                <w:bCs/>
                <w:color w:val="000000"/>
                <w:sz w:val="20"/>
                <w:szCs w:val="20"/>
                <w:lang w:eastAsia="hr-HR"/>
              </w:rPr>
            </w:pPr>
            <w:proofErr w:type="spellStart"/>
            <w:r w:rsidRPr="003809E2">
              <w:rPr>
                <w:rFonts w:ascii="Calibri" w:hAnsi="Calibri"/>
                <w:b/>
                <w:bCs/>
                <w:color w:val="000000"/>
                <w:sz w:val="20"/>
                <w:szCs w:val="20"/>
                <w:lang w:eastAsia="hr-HR"/>
              </w:rPr>
              <w:t>Održavanje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građevina</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uređaja</w:t>
            </w:r>
            <w:proofErr w:type="spellEnd"/>
            <w:r w:rsidRPr="003809E2">
              <w:rPr>
                <w:rFonts w:ascii="Calibri" w:hAnsi="Calibri"/>
                <w:b/>
                <w:bCs/>
                <w:color w:val="000000"/>
                <w:sz w:val="20"/>
                <w:szCs w:val="20"/>
                <w:lang w:eastAsia="hr-HR"/>
              </w:rPr>
              <w:t xml:space="preserve"> i </w:t>
            </w:r>
            <w:proofErr w:type="spellStart"/>
            <w:r w:rsidRPr="003809E2">
              <w:rPr>
                <w:rFonts w:ascii="Calibri" w:hAnsi="Calibri"/>
                <w:b/>
                <w:bCs/>
                <w:color w:val="000000"/>
                <w:sz w:val="20"/>
                <w:szCs w:val="20"/>
                <w:lang w:eastAsia="hr-HR"/>
              </w:rPr>
              <w:t>predmeta</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javne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namjene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488F3CE6" w14:textId="21D1993A" w:rsidR="008D66CB" w:rsidRPr="003809E2" w:rsidRDefault="008D66CB" w:rsidP="003809E2">
            <w:pPr>
              <w:jc w:val="center"/>
              <w:rPr>
                <w:rFonts w:ascii="Calibri" w:hAnsi="Calibri"/>
                <w:b/>
                <w:bCs/>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3A201EE5" w14:textId="77777777" w:rsidR="008D66CB" w:rsidRPr="003809E2" w:rsidRDefault="008D66CB" w:rsidP="003809E2">
            <w:pPr>
              <w:jc w:val="center"/>
              <w:rPr>
                <w:rFonts w:ascii="Calibri" w:hAnsi="Calibri"/>
                <w:b/>
                <w:bCs/>
                <w:color w:val="000000"/>
                <w:sz w:val="20"/>
                <w:szCs w:val="20"/>
                <w:lang w:eastAsia="hr-HR"/>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DFAC6" w14:textId="77777777" w:rsidR="008D66CB" w:rsidRPr="003809E2" w:rsidRDefault="008D66CB" w:rsidP="003809E2">
            <w:pPr>
              <w:jc w:val="center"/>
              <w:rPr>
                <w:rFonts w:ascii="Calibri" w:hAnsi="Calibri"/>
                <w:b/>
                <w:bCs/>
                <w:color w:val="000000"/>
                <w:sz w:val="20"/>
                <w:szCs w:val="20"/>
                <w:lang w:eastAsia="hr-HR"/>
              </w:rPr>
            </w:pPr>
            <w:r w:rsidRPr="003809E2">
              <w:rPr>
                <w:rFonts w:ascii="Calibri" w:hAnsi="Calibri"/>
                <w:b/>
                <w:bCs/>
                <w:color w:val="000000"/>
                <w:sz w:val="20"/>
                <w:szCs w:val="20"/>
                <w:lang w:eastAsia="hr-HR"/>
              </w:rPr>
              <w:t>6.200,00</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9A77FD" w14:textId="00EFFF2B" w:rsidR="008D66CB" w:rsidRPr="003809E2" w:rsidRDefault="008D66CB" w:rsidP="003809E2">
            <w:pPr>
              <w:jc w:val="center"/>
              <w:rPr>
                <w:rFonts w:ascii="Calibri" w:hAnsi="Calibri"/>
                <w:b/>
                <w:bCs/>
                <w:color w:val="000000"/>
                <w:sz w:val="20"/>
                <w:szCs w:val="20"/>
                <w:lang w:eastAsia="hr-HR"/>
              </w:rPr>
            </w:pPr>
          </w:p>
        </w:tc>
      </w:tr>
      <w:tr w:rsidR="008D66CB" w:rsidRPr="009061BA" w14:paraId="757B97D0" w14:textId="77777777" w:rsidTr="00C5794E">
        <w:trPr>
          <w:gridAfter w:val="1"/>
          <w:wAfter w:w="30" w:type="dxa"/>
          <w:trHeight w:val="397"/>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5C13A467"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7896FB86" w14:textId="121CD7D6"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533C4A66"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 </w:t>
            </w:r>
            <w:proofErr w:type="spellStart"/>
            <w:r w:rsidRPr="003809E2">
              <w:rPr>
                <w:rFonts w:ascii="Calibri" w:hAnsi="Calibri"/>
                <w:color w:val="000000"/>
                <w:sz w:val="20"/>
                <w:szCs w:val="20"/>
                <w:lang w:eastAsia="hr-HR"/>
              </w:rPr>
              <w:t>sanacija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elementarne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nepogode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dr.</w:t>
            </w:r>
            <w:proofErr w:type="spellEnd"/>
            <w:r w:rsidRPr="003809E2">
              <w:rPr>
                <w:rFonts w:ascii="Calibri" w:hAnsi="Calibri"/>
                <w:color w:val="000000"/>
                <w:sz w:val="20"/>
                <w:szCs w:val="20"/>
                <w:lang w:eastAsia="hr-HR"/>
              </w:rPr>
              <w:t xml:space="preserve"> (R0085, R0086 i R0087))</w:t>
            </w:r>
          </w:p>
          <w:p w14:paraId="4AFF1BAC" w14:textId="77777777" w:rsidR="008D66CB" w:rsidRPr="003809E2" w:rsidRDefault="008D66CB" w:rsidP="003809E2">
            <w:pPr>
              <w:jc w:val="center"/>
              <w:rPr>
                <w:rFonts w:ascii="Calibri" w:hAnsi="Calibri"/>
                <w:color w:val="000000"/>
                <w:sz w:val="20"/>
                <w:szCs w:val="20"/>
                <w:lang w:eastAsia="hr-HR"/>
              </w:rPr>
            </w:pPr>
          </w:p>
          <w:p w14:paraId="37D56F8D" w14:textId="77777777" w:rsidR="008D66CB" w:rsidRPr="003809E2" w:rsidRDefault="008D66CB" w:rsidP="003809E2">
            <w:pPr>
              <w:jc w:val="center"/>
              <w:rPr>
                <w:rFonts w:ascii="Calibri" w:hAnsi="Calibri"/>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12253470" w14:textId="7790DD98"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Nabava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opreme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materijala</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sanaciju</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šteta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elementarnih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nepogoda</w:t>
            </w:r>
            <w:proofErr w:type="spellEnd"/>
            <w:r w:rsidRPr="003809E2">
              <w:rPr>
                <w:rFonts w:ascii="Calibri" w:hAnsi="Calibri"/>
                <w:color w:val="000000"/>
                <w:sz w:val="20"/>
                <w:szCs w:val="20"/>
                <w:lang w:eastAsia="hr-HR"/>
              </w:rPr>
              <w:t>,</w:t>
            </w:r>
          </w:p>
          <w:p w14:paraId="385979B7"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građevinskih</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ostalih</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objekata</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30D4"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6.200,00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05211C92" w14:textId="77777777" w:rsidR="008D66CB" w:rsidRPr="003809E2" w:rsidRDefault="008D66CB" w:rsidP="003809E2">
            <w:pPr>
              <w:jc w:val="center"/>
              <w:rPr>
                <w:rFonts w:ascii="Calibri" w:hAnsi="Calibri"/>
                <w:color w:val="000000"/>
                <w:sz w:val="20"/>
                <w:szCs w:val="20"/>
                <w:u w:val="single"/>
                <w:lang w:eastAsia="hr-HR"/>
              </w:rPr>
            </w:pPr>
            <w:r w:rsidRPr="003809E2">
              <w:rPr>
                <w:rFonts w:ascii="Calibri" w:hAnsi="Calibri"/>
                <w:color w:val="000000"/>
                <w:sz w:val="20"/>
                <w:szCs w:val="20"/>
                <w:u w:val="single"/>
                <w:lang w:eastAsia="hr-HR"/>
              </w:rPr>
              <w:t xml:space="preserve">1.1. </w:t>
            </w:r>
            <w:proofErr w:type="spellStart"/>
            <w:r w:rsidRPr="003809E2">
              <w:rPr>
                <w:rFonts w:ascii="Calibri" w:hAnsi="Calibri"/>
                <w:color w:val="000000"/>
                <w:sz w:val="20"/>
                <w:szCs w:val="20"/>
                <w:u w:val="single"/>
                <w:lang w:eastAsia="hr-HR"/>
              </w:rPr>
              <w:t>Opći</w:t>
            </w:r>
            <w:proofErr w:type="spellEnd"/>
            <w:r w:rsidRPr="003809E2">
              <w:rPr>
                <w:rFonts w:ascii="Calibri" w:hAnsi="Calibri"/>
                <w:color w:val="000000"/>
                <w:sz w:val="20"/>
                <w:szCs w:val="20"/>
                <w:u w:val="single"/>
                <w:lang w:eastAsia="hr-HR"/>
              </w:rPr>
              <w:t xml:space="preserve"> </w:t>
            </w:r>
            <w:proofErr w:type="spellStart"/>
            <w:r w:rsidRPr="003809E2">
              <w:rPr>
                <w:rFonts w:ascii="Calibri" w:hAnsi="Calibri"/>
                <w:color w:val="000000"/>
                <w:sz w:val="20"/>
                <w:szCs w:val="20"/>
                <w:u w:val="single"/>
                <w:lang w:eastAsia="hr-HR"/>
              </w:rPr>
              <w:t>prihodi</w:t>
            </w:r>
            <w:proofErr w:type="spellEnd"/>
            <w:r w:rsidRPr="003809E2">
              <w:rPr>
                <w:rFonts w:ascii="Calibri" w:hAnsi="Calibri"/>
                <w:color w:val="000000"/>
                <w:sz w:val="20"/>
                <w:szCs w:val="20"/>
                <w:u w:val="single"/>
                <w:lang w:eastAsia="hr-HR"/>
              </w:rPr>
              <w:t xml:space="preserve"> i </w:t>
            </w:r>
            <w:proofErr w:type="spellStart"/>
            <w:r w:rsidRPr="003809E2">
              <w:rPr>
                <w:rFonts w:ascii="Calibri" w:hAnsi="Calibri"/>
                <w:color w:val="000000"/>
                <w:sz w:val="20"/>
                <w:szCs w:val="20"/>
                <w:u w:val="single"/>
                <w:lang w:eastAsia="hr-HR"/>
              </w:rPr>
              <w:t>primici</w:t>
            </w:r>
            <w:proofErr w:type="spellEnd"/>
            <w:r w:rsidRPr="003809E2">
              <w:rPr>
                <w:rFonts w:ascii="Calibri" w:hAnsi="Calibri"/>
                <w:color w:val="000000"/>
                <w:sz w:val="20"/>
                <w:szCs w:val="20"/>
                <w:u w:val="single"/>
                <w:lang w:eastAsia="hr-HR"/>
              </w:rPr>
              <w:t xml:space="preserve"> (1.500,00)</w:t>
            </w:r>
          </w:p>
          <w:p w14:paraId="6251C190"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u w:val="single"/>
                <w:lang w:eastAsia="hr-HR"/>
              </w:rPr>
              <w:t xml:space="preserve">4.1. </w:t>
            </w:r>
            <w:proofErr w:type="spellStart"/>
            <w:r w:rsidRPr="003809E2">
              <w:rPr>
                <w:rFonts w:ascii="Calibri" w:hAnsi="Calibri"/>
                <w:color w:val="000000"/>
                <w:sz w:val="20"/>
                <w:szCs w:val="20"/>
                <w:u w:val="single"/>
                <w:lang w:eastAsia="hr-HR"/>
              </w:rPr>
              <w:t>Prihodi</w:t>
            </w:r>
            <w:proofErr w:type="spellEnd"/>
            <w:r w:rsidRPr="003809E2">
              <w:rPr>
                <w:rFonts w:ascii="Calibri" w:hAnsi="Calibri"/>
                <w:color w:val="000000"/>
                <w:sz w:val="20"/>
                <w:szCs w:val="20"/>
                <w:u w:val="single"/>
                <w:lang w:eastAsia="hr-HR"/>
              </w:rPr>
              <w:t xml:space="preserve"> za </w:t>
            </w:r>
            <w:proofErr w:type="spellStart"/>
            <w:r w:rsidRPr="003809E2">
              <w:rPr>
                <w:rFonts w:ascii="Calibri" w:hAnsi="Calibri"/>
                <w:color w:val="000000"/>
                <w:sz w:val="20"/>
                <w:szCs w:val="20"/>
                <w:u w:val="single"/>
                <w:lang w:eastAsia="hr-HR"/>
              </w:rPr>
              <w:t>posebne</w:t>
            </w:r>
            <w:proofErr w:type="spellEnd"/>
            <w:r w:rsidRPr="003809E2">
              <w:rPr>
                <w:rFonts w:ascii="Calibri" w:hAnsi="Calibri"/>
                <w:color w:val="000000"/>
                <w:sz w:val="20"/>
                <w:szCs w:val="20"/>
                <w:u w:val="single"/>
                <w:lang w:eastAsia="hr-HR"/>
              </w:rPr>
              <w:t xml:space="preserve"> </w:t>
            </w:r>
            <w:proofErr w:type="spellStart"/>
            <w:r w:rsidRPr="003809E2">
              <w:rPr>
                <w:rFonts w:ascii="Calibri" w:hAnsi="Calibri"/>
                <w:color w:val="000000"/>
                <w:sz w:val="20"/>
                <w:szCs w:val="20"/>
                <w:u w:val="single"/>
                <w:lang w:eastAsia="hr-HR"/>
              </w:rPr>
              <w:t>namjene</w:t>
            </w:r>
            <w:proofErr w:type="spellEnd"/>
            <w:r w:rsidRPr="003809E2">
              <w:rPr>
                <w:rFonts w:ascii="Calibri" w:hAnsi="Calibri"/>
                <w:color w:val="000000"/>
                <w:sz w:val="20"/>
                <w:szCs w:val="20"/>
                <w:u w:val="single"/>
                <w:lang w:eastAsia="hr-HR"/>
              </w:rPr>
              <w:t xml:space="preserve"> (4.700,00)</w:t>
            </w:r>
          </w:p>
        </w:tc>
      </w:tr>
      <w:tr w:rsidR="008D66CB" w:rsidRPr="009061BA" w14:paraId="45430B84" w14:textId="77777777" w:rsidTr="00C5794E">
        <w:trPr>
          <w:gridAfter w:val="1"/>
          <w:wAfter w:w="30" w:type="dxa"/>
          <w:trHeight w:val="43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BF2FC" w14:textId="77777777" w:rsidR="008D66CB" w:rsidRPr="003809E2" w:rsidRDefault="008D66CB" w:rsidP="00C5794E">
            <w:pPr>
              <w:rPr>
                <w:rFonts w:ascii="Calibri" w:hAnsi="Calibri"/>
                <w:b/>
                <w:bCs/>
                <w:color w:val="000000"/>
                <w:sz w:val="20"/>
                <w:szCs w:val="20"/>
                <w:lang w:eastAsia="hr-HR"/>
              </w:rPr>
            </w:pPr>
            <w:r w:rsidRPr="003809E2">
              <w:rPr>
                <w:rFonts w:ascii="Calibri" w:hAnsi="Calibri"/>
                <w:b/>
                <w:bCs/>
                <w:color w:val="000000"/>
                <w:sz w:val="20"/>
                <w:szCs w:val="20"/>
                <w:lang w:eastAsia="hr-HR"/>
              </w:rPr>
              <w:t>4.</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2B258118" w14:textId="77777777" w:rsidR="008D66CB" w:rsidRPr="003809E2" w:rsidRDefault="008D66CB" w:rsidP="003809E2">
            <w:pPr>
              <w:jc w:val="center"/>
              <w:rPr>
                <w:rFonts w:ascii="Calibri" w:hAnsi="Calibri"/>
                <w:b/>
                <w:bCs/>
                <w:color w:val="000000"/>
                <w:sz w:val="20"/>
                <w:szCs w:val="20"/>
                <w:lang w:eastAsia="hr-HR"/>
              </w:rPr>
            </w:pPr>
            <w:proofErr w:type="spellStart"/>
            <w:r w:rsidRPr="003809E2">
              <w:rPr>
                <w:rFonts w:ascii="Calibri" w:hAnsi="Calibri"/>
                <w:b/>
                <w:bCs/>
                <w:color w:val="000000"/>
                <w:sz w:val="20"/>
                <w:szCs w:val="20"/>
                <w:lang w:eastAsia="hr-HR"/>
              </w:rPr>
              <w:t>Održavanje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čistoće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javnih</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58D63D80" w14:textId="0B92060C" w:rsidR="008D66CB" w:rsidRPr="003809E2" w:rsidRDefault="008D66CB" w:rsidP="003809E2">
            <w:pPr>
              <w:jc w:val="center"/>
              <w:rPr>
                <w:rFonts w:ascii="Calibri" w:hAnsi="Calibri"/>
                <w:b/>
                <w:bCs/>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2E0231CA" w14:textId="77777777" w:rsidR="008D66CB" w:rsidRPr="003809E2" w:rsidRDefault="008D66CB" w:rsidP="003809E2">
            <w:pPr>
              <w:jc w:val="center"/>
              <w:rPr>
                <w:rFonts w:ascii="Calibri" w:hAnsi="Calibri"/>
                <w:b/>
                <w:bCs/>
                <w:color w:val="000000"/>
                <w:sz w:val="20"/>
                <w:szCs w:val="20"/>
                <w:lang w:eastAsia="hr-HR"/>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CE781" w14:textId="77777777" w:rsidR="008D66CB" w:rsidRPr="003809E2" w:rsidRDefault="008D66CB" w:rsidP="003809E2">
            <w:pPr>
              <w:jc w:val="center"/>
              <w:rPr>
                <w:rFonts w:ascii="Calibri" w:hAnsi="Calibri"/>
                <w:b/>
                <w:bCs/>
                <w:color w:val="000000"/>
                <w:sz w:val="20"/>
                <w:szCs w:val="20"/>
                <w:lang w:eastAsia="hr-HR"/>
              </w:rPr>
            </w:pPr>
            <w:r w:rsidRPr="003809E2">
              <w:rPr>
                <w:rFonts w:ascii="Calibri" w:hAnsi="Calibri"/>
                <w:b/>
                <w:bCs/>
                <w:color w:val="000000"/>
                <w:sz w:val="20"/>
                <w:szCs w:val="20"/>
                <w:lang w:eastAsia="hr-HR"/>
              </w:rPr>
              <w:t>7.530,00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2C8A0087" w14:textId="7BFEB2ED" w:rsidR="008D66CB" w:rsidRPr="003809E2" w:rsidRDefault="008D66CB" w:rsidP="003809E2">
            <w:pPr>
              <w:jc w:val="center"/>
              <w:rPr>
                <w:rFonts w:ascii="Calibri" w:hAnsi="Calibri"/>
                <w:b/>
                <w:bCs/>
                <w:color w:val="000000"/>
                <w:sz w:val="20"/>
                <w:szCs w:val="20"/>
                <w:lang w:eastAsia="hr-HR"/>
              </w:rPr>
            </w:pPr>
          </w:p>
        </w:tc>
      </w:tr>
      <w:tr w:rsidR="008D66CB" w:rsidRPr="009061BA" w14:paraId="520F61D4" w14:textId="77777777" w:rsidTr="00C5794E">
        <w:trPr>
          <w:gridAfter w:val="1"/>
          <w:wAfter w:w="30" w:type="dxa"/>
          <w:trHeight w:val="328"/>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381DA3F1"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lastRenderedPageBreak/>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642717FC" w14:textId="7523339E"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nil"/>
              <w:right w:val="single" w:sz="4" w:space="0" w:color="auto"/>
            </w:tcBorders>
            <w:shd w:val="clear" w:color="auto" w:fill="auto"/>
            <w:vAlign w:val="center"/>
            <w:hideMark/>
          </w:tcPr>
          <w:p w14:paraId="4AD00AAB"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Odnošenje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odvoz</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smeća</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zbrinjavanje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komunalnog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otpada</w:t>
            </w:r>
            <w:proofErr w:type="spellEnd"/>
            <w:r w:rsidRPr="003809E2">
              <w:rPr>
                <w:rFonts w:ascii="Calibri" w:hAnsi="Calibri"/>
                <w:color w:val="000000"/>
                <w:sz w:val="20"/>
                <w:szCs w:val="20"/>
                <w:lang w:eastAsia="hr-HR"/>
              </w:rPr>
              <w:t xml:space="preserve"> (R0041 i R0044))</w:t>
            </w:r>
          </w:p>
        </w:tc>
        <w:tc>
          <w:tcPr>
            <w:tcW w:w="3095" w:type="dxa"/>
            <w:gridSpan w:val="2"/>
            <w:tcBorders>
              <w:top w:val="nil"/>
              <w:left w:val="nil"/>
              <w:bottom w:val="nil"/>
              <w:right w:val="single" w:sz="4" w:space="0" w:color="auto"/>
            </w:tcBorders>
          </w:tcPr>
          <w:p w14:paraId="2A362015" w14:textId="6280289C"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Pražnjenje</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odvoz</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miješanog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komunalnog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otpada</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Naknada</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zbrinjavanje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komunalnog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otpada</w:t>
            </w:r>
            <w:proofErr w:type="spellEnd"/>
          </w:p>
        </w:tc>
        <w:tc>
          <w:tcPr>
            <w:tcW w:w="1465" w:type="dxa"/>
            <w:gridSpan w:val="2"/>
            <w:tcBorders>
              <w:top w:val="nil"/>
              <w:left w:val="single" w:sz="4" w:space="0" w:color="auto"/>
              <w:bottom w:val="nil"/>
              <w:right w:val="single" w:sz="4" w:space="0" w:color="auto"/>
            </w:tcBorders>
            <w:shd w:val="clear" w:color="auto" w:fill="auto"/>
            <w:noWrap/>
            <w:vAlign w:val="center"/>
            <w:hideMark/>
          </w:tcPr>
          <w:p w14:paraId="797996EC"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6.010,00</w:t>
            </w:r>
          </w:p>
        </w:tc>
        <w:tc>
          <w:tcPr>
            <w:tcW w:w="2129" w:type="dxa"/>
            <w:gridSpan w:val="2"/>
            <w:tcBorders>
              <w:top w:val="single" w:sz="4" w:space="0" w:color="auto"/>
              <w:left w:val="nil"/>
              <w:bottom w:val="nil"/>
              <w:right w:val="single" w:sz="4" w:space="0" w:color="auto"/>
            </w:tcBorders>
            <w:shd w:val="clear" w:color="auto" w:fill="auto"/>
            <w:hideMark/>
          </w:tcPr>
          <w:p w14:paraId="489FDF02" w14:textId="77777777" w:rsidR="008D66CB" w:rsidRPr="003809E2" w:rsidRDefault="008D66CB" w:rsidP="003809E2">
            <w:pPr>
              <w:jc w:val="center"/>
              <w:rPr>
                <w:rFonts w:ascii="Calibri" w:hAnsi="Calibri"/>
                <w:color w:val="000000"/>
                <w:sz w:val="20"/>
                <w:szCs w:val="20"/>
                <w:u w:val="single"/>
                <w:lang w:eastAsia="hr-HR"/>
              </w:rPr>
            </w:pPr>
            <w:r w:rsidRPr="003809E2">
              <w:rPr>
                <w:rFonts w:ascii="Calibri" w:hAnsi="Calibri"/>
                <w:color w:val="000000"/>
                <w:sz w:val="20"/>
                <w:szCs w:val="20"/>
                <w:u w:val="single"/>
                <w:lang w:eastAsia="hr-HR"/>
              </w:rPr>
              <w:t xml:space="preserve">4.0. </w:t>
            </w:r>
            <w:proofErr w:type="spellStart"/>
            <w:r w:rsidRPr="003809E2">
              <w:rPr>
                <w:rFonts w:ascii="Calibri" w:hAnsi="Calibri"/>
                <w:color w:val="000000"/>
                <w:sz w:val="20"/>
                <w:szCs w:val="20"/>
                <w:u w:val="single"/>
                <w:lang w:eastAsia="hr-HR"/>
              </w:rPr>
              <w:t>Višak</w:t>
            </w:r>
            <w:proofErr w:type="spellEnd"/>
            <w:r w:rsidRPr="003809E2">
              <w:rPr>
                <w:rFonts w:ascii="Calibri" w:hAnsi="Calibri"/>
                <w:color w:val="000000"/>
                <w:sz w:val="20"/>
                <w:szCs w:val="20"/>
                <w:u w:val="single"/>
                <w:lang w:eastAsia="hr-HR"/>
              </w:rPr>
              <w:t xml:space="preserve"> </w:t>
            </w:r>
            <w:proofErr w:type="spellStart"/>
            <w:r w:rsidRPr="003809E2">
              <w:rPr>
                <w:rFonts w:ascii="Calibri" w:hAnsi="Calibri"/>
                <w:color w:val="000000"/>
                <w:sz w:val="20"/>
                <w:szCs w:val="20"/>
                <w:u w:val="single"/>
                <w:lang w:eastAsia="hr-HR"/>
              </w:rPr>
              <w:t>prihoda</w:t>
            </w:r>
            <w:proofErr w:type="spellEnd"/>
            <w:r w:rsidRPr="003809E2">
              <w:rPr>
                <w:rFonts w:ascii="Calibri" w:hAnsi="Calibri"/>
                <w:color w:val="000000"/>
                <w:sz w:val="20"/>
                <w:szCs w:val="20"/>
                <w:u w:val="single"/>
                <w:lang w:eastAsia="hr-HR"/>
              </w:rPr>
              <w:t xml:space="preserve"> (5.110,00)</w:t>
            </w:r>
          </w:p>
          <w:p w14:paraId="383B328F"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u w:val="single"/>
                <w:lang w:eastAsia="hr-HR"/>
              </w:rPr>
              <w:t xml:space="preserve">1.1. </w:t>
            </w:r>
            <w:proofErr w:type="spellStart"/>
            <w:r w:rsidRPr="003809E2">
              <w:rPr>
                <w:rFonts w:ascii="Calibri" w:hAnsi="Calibri"/>
                <w:color w:val="000000"/>
                <w:sz w:val="20"/>
                <w:szCs w:val="20"/>
                <w:u w:val="single"/>
                <w:lang w:eastAsia="hr-HR"/>
              </w:rPr>
              <w:t>Opći</w:t>
            </w:r>
            <w:proofErr w:type="spellEnd"/>
            <w:r w:rsidRPr="003809E2">
              <w:rPr>
                <w:rFonts w:ascii="Calibri" w:hAnsi="Calibri"/>
                <w:color w:val="000000"/>
                <w:sz w:val="20"/>
                <w:szCs w:val="20"/>
                <w:u w:val="single"/>
                <w:lang w:eastAsia="hr-HR"/>
              </w:rPr>
              <w:t xml:space="preserve"> </w:t>
            </w:r>
            <w:proofErr w:type="spellStart"/>
            <w:r w:rsidRPr="003809E2">
              <w:rPr>
                <w:rFonts w:ascii="Calibri" w:hAnsi="Calibri"/>
                <w:color w:val="000000"/>
                <w:sz w:val="20"/>
                <w:szCs w:val="20"/>
                <w:u w:val="single"/>
                <w:lang w:eastAsia="hr-HR"/>
              </w:rPr>
              <w:t>prihodi</w:t>
            </w:r>
            <w:proofErr w:type="spellEnd"/>
            <w:r w:rsidRPr="003809E2">
              <w:rPr>
                <w:rFonts w:ascii="Calibri" w:hAnsi="Calibri"/>
                <w:color w:val="000000"/>
                <w:sz w:val="20"/>
                <w:szCs w:val="20"/>
                <w:u w:val="single"/>
                <w:lang w:eastAsia="hr-HR"/>
              </w:rPr>
              <w:t xml:space="preserve"> i </w:t>
            </w:r>
            <w:proofErr w:type="spellStart"/>
            <w:r w:rsidRPr="003809E2">
              <w:rPr>
                <w:rFonts w:ascii="Calibri" w:hAnsi="Calibri"/>
                <w:color w:val="000000"/>
                <w:sz w:val="20"/>
                <w:szCs w:val="20"/>
                <w:u w:val="single"/>
                <w:lang w:eastAsia="hr-HR"/>
              </w:rPr>
              <w:t>primici</w:t>
            </w:r>
            <w:proofErr w:type="spellEnd"/>
            <w:r w:rsidRPr="003809E2">
              <w:rPr>
                <w:rFonts w:ascii="Calibri" w:hAnsi="Calibri"/>
                <w:color w:val="000000"/>
                <w:sz w:val="20"/>
                <w:szCs w:val="20"/>
                <w:u w:val="single"/>
                <w:lang w:eastAsia="hr-HR"/>
              </w:rPr>
              <w:t xml:space="preserve"> (900,00)</w:t>
            </w:r>
          </w:p>
        </w:tc>
      </w:tr>
      <w:tr w:rsidR="008D66CB" w:rsidRPr="009061BA" w14:paraId="2446F85B" w14:textId="77777777" w:rsidTr="00C5794E">
        <w:trPr>
          <w:gridAfter w:val="1"/>
          <w:wAfter w:w="30" w:type="dxa"/>
          <w:trHeight w:val="280"/>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8DF9A"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4216EBC4" w14:textId="69A2DE62"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045F895C"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Deratizacija</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dezinsekcija</w:t>
            </w:r>
            <w:proofErr w:type="spellEnd"/>
            <w:r w:rsidRPr="003809E2">
              <w:rPr>
                <w:rFonts w:ascii="Calibri" w:hAnsi="Calibri"/>
                <w:color w:val="000000"/>
                <w:sz w:val="20"/>
                <w:szCs w:val="20"/>
                <w:lang w:eastAsia="hr-HR"/>
              </w:rPr>
              <w:t xml:space="preserve"> (R0042)</w:t>
            </w:r>
          </w:p>
        </w:tc>
        <w:tc>
          <w:tcPr>
            <w:tcW w:w="3095" w:type="dxa"/>
            <w:gridSpan w:val="2"/>
            <w:tcBorders>
              <w:top w:val="single" w:sz="4" w:space="0" w:color="auto"/>
              <w:left w:val="nil"/>
              <w:bottom w:val="single" w:sz="4" w:space="0" w:color="auto"/>
              <w:right w:val="single" w:sz="4" w:space="0" w:color="auto"/>
            </w:tcBorders>
          </w:tcPr>
          <w:p w14:paraId="60254904"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Suzbijanje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komaraca</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F9F2"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1.520,00</w:t>
            </w:r>
          </w:p>
        </w:tc>
        <w:tc>
          <w:tcPr>
            <w:tcW w:w="2129" w:type="dxa"/>
            <w:gridSpan w:val="2"/>
            <w:tcBorders>
              <w:top w:val="single" w:sz="4" w:space="0" w:color="auto"/>
              <w:left w:val="nil"/>
              <w:bottom w:val="single" w:sz="4" w:space="0" w:color="auto"/>
              <w:right w:val="single" w:sz="4" w:space="0" w:color="auto"/>
            </w:tcBorders>
            <w:shd w:val="clear" w:color="auto" w:fill="auto"/>
            <w:hideMark/>
          </w:tcPr>
          <w:p w14:paraId="69776412" w14:textId="77777777" w:rsidR="008D66CB" w:rsidRPr="003809E2" w:rsidRDefault="008D66CB" w:rsidP="003809E2">
            <w:pPr>
              <w:jc w:val="center"/>
              <w:rPr>
                <w:sz w:val="20"/>
                <w:szCs w:val="20"/>
              </w:rPr>
            </w:pPr>
            <w:r w:rsidRPr="003809E2">
              <w:rPr>
                <w:rFonts w:ascii="Calibri" w:hAnsi="Calibri"/>
                <w:color w:val="000000"/>
                <w:sz w:val="20"/>
                <w:szCs w:val="20"/>
                <w:lang w:eastAsia="hr-HR"/>
              </w:rPr>
              <w:t xml:space="preserve">4.0. </w:t>
            </w:r>
            <w:proofErr w:type="spellStart"/>
            <w:r w:rsidRPr="003809E2">
              <w:rPr>
                <w:rFonts w:ascii="Calibri" w:hAnsi="Calibri"/>
                <w:color w:val="000000"/>
                <w:sz w:val="20"/>
                <w:szCs w:val="20"/>
                <w:lang w:eastAsia="hr-HR"/>
              </w:rPr>
              <w:t>Višak</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prihoda</w:t>
            </w:r>
            <w:proofErr w:type="spellEnd"/>
          </w:p>
        </w:tc>
      </w:tr>
      <w:tr w:rsidR="008D66CB" w:rsidRPr="009061BA" w14:paraId="4016ABC2" w14:textId="77777777" w:rsidTr="00C5794E">
        <w:trPr>
          <w:gridAfter w:val="1"/>
          <w:wAfter w:w="30" w:type="dxa"/>
          <w:trHeight w:val="27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B29186" w14:textId="77777777" w:rsidR="008D66CB" w:rsidRPr="003809E2" w:rsidRDefault="008D66CB" w:rsidP="00C5794E">
            <w:pPr>
              <w:rPr>
                <w:rFonts w:ascii="Calibri" w:hAnsi="Calibri"/>
                <w:b/>
                <w:bCs/>
                <w:color w:val="000000"/>
                <w:sz w:val="20"/>
                <w:szCs w:val="20"/>
                <w:lang w:eastAsia="hr-HR"/>
              </w:rPr>
            </w:pPr>
            <w:r w:rsidRPr="003809E2">
              <w:rPr>
                <w:rFonts w:ascii="Calibri" w:hAnsi="Calibri"/>
                <w:b/>
                <w:bCs/>
                <w:color w:val="000000"/>
                <w:sz w:val="20"/>
                <w:szCs w:val="20"/>
                <w:lang w:eastAsia="hr-HR"/>
              </w:rPr>
              <w:t>6.</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4A85B30C" w14:textId="77777777" w:rsidR="008D66CB" w:rsidRPr="003809E2" w:rsidRDefault="008D66CB" w:rsidP="003809E2">
            <w:pPr>
              <w:jc w:val="center"/>
              <w:rPr>
                <w:rFonts w:ascii="Calibri" w:hAnsi="Calibri"/>
                <w:b/>
                <w:bCs/>
                <w:color w:val="000000"/>
                <w:sz w:val="20"/>
                <w:szCs w:val="20"/>
                <w:lang w:eastAsia="hr-HR"/>
              </w:rPr>
            </w:pPr>
            <w:proofErr w:type="spellStart"/>
            <w:r w:rsidRPr="003809E2">
              <w:rPr>
                <w:rFonts w:ascii="Calibri" w:hAnsi="Calibri"/>
                <w:b/>
                <w:bCs/>
                <w:color w:val="000000"/>
                <w:sz w:val="20"/>
                <w:szCs w:val="20"/>
                <w:lang w:eastAsia="hr-HR"/>
              </w:rPr>
              <w:t>Održavanje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javne</w:t>
            </w:r>
            <w:proofErr w:type="spellEnd"/>
            <w:r w:rsidRPr="003809E2">
              <w:rPr>
                <w:rFonts w:ascii="Calibri" w:hAnsi="Calibri"/>
                <w:b/>
                <w:bCs/>
                <w:color w:val="000000"/>
                <w:sz w:val="20"/>
                <w:szCs w:val="20"/>
                <w:lang w:eastAsia="hr-HR"/>
              </w:rPr>
              <w:t xml:space="preserve"> </w:t>
            </w:r>
            <w:proofErr w:type="spellStart"/>
            <w:r w:rsidRPr="003809E2">
              <w:rPr>
                <w:rFonts w:ascii="Calibri" w:hAnsi="Calibri"/>
                <w:b/>
                <w:bCs/>
                <w:color w:val="000000"/>
                <w:sz w:val="20"/>
                <w:szCs w:val="20"/>
                <w:lang w:eastAsia="hr-HR"/>
              </w:rPr>
              <w:t>rasvjete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0632A662" w14:textId="283A3D27" w:rsidR="008D66CB" w:rsidRPr="003809E2" w:rsidRDefault="008D66CB" w:rsidP="003809E2">
            <w:pPr>
              <w:jc w:val="center"/>
              <w:rPr>
                <w:rFonts w:ascii="Calibri" w:hAnsi="Calibri"/>
                <w:b/>
                <w:bCs/>
                <w:color w:val="000000"/>
                <w:sz w:val="20"/>
                <w:szCs w:val="20"/>
                <w:lang w:eastAsia="hr-HR"/>
              </w:rPr>
            </w:pPr>
          </w:p>
        </w:tc>
        <w:tc>
          <w:tcPr>
            <w:tcW w:w="3095" w:type="dxa"/>
            <w:gridSpan w:val="2"/>
            <w:tcBorders>
              <w:top w:val="single" w:sz="4" w:space="0" w:color="auto"/>
              <w:left w:val="nil"/>
              <w:bottom w:val="single" w:sz="4" w:space="0" w:color="auto"/>
              <w:right w:val="single" w:sz="4" w:space="0" w:color="auto"/>
            </w:tcBorders>
          </w:tcPr>
          <w:p w14:paraId="6025BAF7" w14:textId="77777777" w:rsidR="008D66CB" w:rsidRPr="003809E2" w:rsidRDefault="008D66CB" w:rsidP="003809E2">
            <w:pPr>
              <w:jc w:val="center"/>
              <w:rPr>
                <w:rFonts w:ascii="Calibri" w:hAnsi="Calibri"/>
                <w:b/>
                <w:bCs/>
                <w:color w:val="000000"/>
                <w:sz w:val="20"/>
                <w:szCs w:val="20"/>
                <w:lang w:eastAsia="hr-HR"/>
              </w:rPr>
            </w:pPr>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28CDE" w14:textId="77777777" w:rsidR="008D66CB" w:rsidRPr="003809E2" w:rsidRDefault="008D66CB" w:rsidP="003809E2">
            <w:pPr>
              <w:jc w:val="center"/>
              <w:rPr>
                <w:rFonts w:ascii="Calibri" w:hAnsi="Calibri"/>
                <w:b/>
                <w:bCs/>
                <w:color w:val="000000"/>
                <w:sz w:val="20"/>
                <w:szCs w:val="20"/>
                <w:lang w:eastAsia="hr-HR"/>
              </w:rPr>
            </w:pPr>
            <w:r w:rsidRPr="003809E2">
              <w:rPr>
                <w:rFonts w:ascii="Calibri" w:hAnsi="Calibri"/>
                <w:b/>
                <w:bCs/>
                <w:color w:val="000000"/>
                <w:sz w:val="20"/>
                <w:szCs w:val="20"/>
                <w:lang w:eastAsia="hr-HR"/>
              </w:rPr>
              <w:t>21.000,00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0562F326" w14:textId="5D48DC0E" w:rsidR="008D66CB" w:rsidRPr="003809E2" w:rsidRDefault="008D66CB" w:rsidP="003809E2">
            <w:pPr>
              <w:jc w:val="center"/>
              <w:rPr>
                <w:rFonts w:ascii="Calibri" w:hAnsi="Calibri"/>
                <w:b/>
                <w:bCs/>
                <w:color w:val="000000"/>
                <w:sz w:val="20"/>
                <w:szCs w:val="20"/>
                <w:lang w:eastAsia="hr-HR"/>
              </w:rPr>
            </w:pPr>
          </w:p>
        </w:tc>
      </w:tr>
      <w:tr w:rsidR="008D66CB" w:rsidRPr="009061BA" w14:paraId="5BD0DD53" w14:textId="77777777" w:rsidTr="00C5794E">
        <w:trPr>
          <w:gridAfter w:val="1"/>
          <w:wAfter w:w="30" w:type="dxa"/>
          <w:trHeight w:val="264"/>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40C7F8BC"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529E142B" w14:textId="4F2EEB96"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1578A797"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Električna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energija</w:t>
            </w:r>
            <w:proofErr w:type="spellEnd"/>
            <w:r w:rsidRPr="003809E2">
              <w:rPr>
                <w:rFonts w:ascii="Calibri" w:hAnsi="Calibri"/>
                <w:color w:val="000000"/>
                <w:sz w:val="20"/>
                <w:szCs w:val="20"/>
                <w:lang w:eastAsia="hr-HR"/>
              </w:rPr>
              <w:t xml:space="preserve"> - </w:t>
            </w:r>
            <w:proofErr w:type="spellStart"/>
            <w:r w:rsidRPr="003809E2">
              <w:rPr>
                <w:rFonts w:ascii="Calibri" w:hAnsi="Calibri"/>
                <w:color w:val="000000"/>
                <w:sz w:val="20"/>
                <w:szCs w:val="20"/>
                <w:lang w:eastAsia="hr-HR"/>
              </w:rPr>
              <w:t>ulična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rasvjeta</w:t>
            </w:r>
            <w:proofErr w:type="spellEnd"/>
            <w:r w:rsidRPr="003809E2">
              <w:rPr>
                <w:rFonts w:ascii="Calibri" w:hAnsi="Calibri"/>
                <w:color w:val="000000"/>
                <w:sz w:val="20"/>
                <w:szCs w:val="20"/>
                <w:lang w:eastAsia="hr-HR"/>
              </w:rPr>
              <w:t xml:space="preserve"> (R0092)</w:t>
            </w:r>
          </w:p>
        </w:tc>
        <w:tc>
          <w:tcPr>
            <w:tcW w:w="3095" w:type="dxa"/>
            <w:gridSpan w:val="2"/>
            <w:tcBorders>
              <w:top w:val="single" w:sz="4" w:space="0" w:color="auto"/>
              <w:left w:val="nil"/>
              <w:bottom w:val="single" w:sz="4" w:space="0" w:color="auto"/>
              <w:right w:val="single" w:sz="4" w:space="0" w:color="auto"/>
            </w:tcBorders>
          </w:tcPr>
          <w:p w14:paraId="50C209E5" w14:textId="5610C5EA"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Plaćanje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utrošene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električne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energije</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korištenje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ulične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rasvjete</w:t>
            </w:r>
            <w:proofErr w:type="spellEnd"/>
            <w:r w:rsidRPr="003809E2">
              <w:rPr>
                <w:rFonts w:ascii="Calibri" w:hAnsi="Calibri"/>
                <w:color w:val="000000"/>
                <w:sz w:val="20"/>
                <w:szCs w:val="20"/>
                <w:lang w:eastAsia="hr-HR"/>
              </w:rPr>
              <w:t xml:space="preserve"> u </w:t>
            </w:r>
            <w:proofErr w:type="spellStart"/>
            <w:r w:rsidRPr="003809E2">
              <w:rPr>
                <w:rFonts w:ascii="Calibri" w:hAnsi="Calibri"/>
                <w:color w:val="000000"/>
                <w:sz w:val="20"/>
                <w:szCs w:val="20"/>
                <w:lang w:eastAsia="hr-HR"/>
              </w:rPr>
              <w:t>svim</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naseljima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općine</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7F51" w14:textId="77777777" w:rsidR="008D66CB" w:rsidRPr="003809E2" w:rsidRDefault="008D66CB" w:rsidP="003809E2">
            <w:pPr>
              <w:jc w:val="center"/>
              <w:rPr>
                <w:rFonts w:ascii="Calibri" w:hAnsi="Calibri"/>
                <w:color w:val="000000"/>
                <w:sz w:val="20"/>
                <w:szCs w:val="20"/>
                <w:lang w:eastAsia="hr-HR"/>
              </w:rPr>
            </w:pPr>
          </w:p>
          <w:p w14:paraId="5DDB1A32"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15.500,00</w:t>
            </w:r>
          </w:p>
        </w:tc>
        <w:tc>
          <w:tcPr>
            <w:tcW w:w="2129" w:type="dxa"/>
            <w:gridSpan w:val="2"/>
            <w:tcBorders>
              <w:top w:val="single" w:sz="4" w:space="0" w:color="auto"/>
              <w:left w:val="nil"/>
              <w:bottom w:val="single" w:sz="4" w:space="0" w:color="auto"/>
              <w:right w:val="single" w:sz="4" w:space="0" w:color="auto"/>
            </w:tcBorders>
            <w:shd w:val="clear" w:color="auto" w:fill="auto"/>
            <w:hideMark/>
          </w:tcPr>
          <w:p w14:paraId="3988CCDA" w14:textId="77777777" w:rsidR="008D66CB" w:rsidRPr="003809E2" w:rsidRDefault="008D66CB" w:rsidP="003809E2">
            <w:pPr>
              <w:jc w:val="center"/>
              <w:rPr>
                <w:rFonts w:ascii="Calibri" w:hAnsi="Calibri"/>
                <w:color w:val="000000"/>
                <w:sz w:val="20"/>
                <w:szCs w:val="20"/>
                <w:lang w:eastAsia="hr-HR"/>
              </w:rPr>
            </w:pPr>
          </w:p>
          <w:p w14:paraId="5027951F" w14:textId="77777777" w:rsidR="008D66CB" w:rsidRPr="003809E2" w:rsidRDefault="008D66CB" w:rsidP="003809E2">
            <w:pPr>
              <w:jc w:val="center"/>
              <w:rPr>
                <w:rFonts w:ascii="Calibri" w:hAnsi="Calibri" w:cs="Calibri"/>
                <w:sz w:val="20"/>
                <w:szCs w:val="20"/>
              </w:rPr>
            </w:pPr>
          </w:p>
          <w:p w14:paraId="19909C82" w14:textId="77777777" w:rsidR="008D66CB" w:rsidRPr="003809E2" w:rsidRDefault="008D66CB" w:rsidP="003809E2">
            <w:pPr>
              <w:jc w:val="center"/>
              <w:rPr>
                <w:rFonts w:ascii="Calibri" w:hAnsi="Calibri" w:cs="Calibri"/>
                <w:sz w:val="20"/>
                <w:szCs w:val="20"/>
              </w:rPr>
            </w:pPr>
            <w:r w:rsidRPr="003809E2">
              <w:rPr>
                <w:rFonts w:ascii="Calibri" w:hAnsi="Calibri" w:cs="Calibri"/>
                <w:sz w:val="20"/>
                <w:szCs w:val="20"/>
              </w:rPr>
              <w:t xml:space="preserve">5.1. </w:t>
            </w:r>
            <w:proofErr w:type="spellStart"/>
            <w:r w:rsidRPr="003809E2">
              <w:rPr>
                <w:rFonts w:ascii="Calibri" w:hAnsi="Calibri" w:cs="Calibri"/>
                <w:sz w:val="20"/>
                <w:szCs w:val="20"/>
              </w:rPr>
              <w:t>Pomoći</w:t>
            </w:r>
            <w:proofErr w:type="spellEnd"/>
          </w:p>
        </w:tc>
      </w:tr>
      <w:tr w:rsidR="008D66CB" w:rsidRPr="009061BA" w14:paraId="2341226A" w14:textId="77777777" w:rsidTr="00C5794E">
        <w:trPr>
          <w:gridAfter w:val="1"/>
          <w:wAfter w:w="30" w:type="dxa"/>
          <w:trHeight w:val="594"/>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76C79888" w14:textId="77777777" w:rsidR="008D66CB" w:rsidRPr="003809E2" w:rsidRDefault="008D66CB" w:rsidP="00C5794E">
            <w:pPr>
              <w:rPr>
                <w:rFonts w:ascii="Calibri" w:hAnsi="Calibri"/>
                <w:color w:val="000000"/>
                <w:sz w:val="20"/>
                <w:szCs w:val="20"/>
                <w:lang w:eastAsia="hr-HR"/>
              </w:rPr>
            </w:pPr>
            <w:r w:rsidRPr="003809E2">
              <w:rPr>
                <w:rFonts w:ascii="Calibri" w:hAnsi="Calibri"/>
                <w:color w:val="000000"/>
                <w:sz w:val="20"/>
                <w:szCs w:val="20"/>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6233A260" w14:textId="5C85757A" w:rsidR="008D66CB" w:rsidRPr="003809E2" w:rsidRDefault="008D66CB" w:rsidP="003809E2">
            <w:pPr>
              <w:jc w:val="center"/>
              <w:rPr>
                <w:rFonts w:ascii="Calibri" w:hAnsi="Calibri"/>
                <w:color w:val="000000"/>
                <w:sz w:val="20"/>
                <w:szCs w:val="20"/>
                <w:lang w:eastAsia="hr-HR"/>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71E91836"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Usluge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tekućeg</w:t>
            </w:r>
            <w:proofErr w:type="spellEnd"/>
            <w:r w:rsidRPr="003809E2">
              <w:rPr>
                <w:rFonts w:ascii="Calibri" w:hAnsi="Calibri"/>
                <w:color w:val="000000"/>
                <w:sz w:val="20"/>
                <w:szCs w:val="20"/>
                <w:lang w:eastAsia="hr-HR"/>
              </w:rPr>
              <w:t xml:space="preserve"> i </w:t>
            </w:r>
            <w:proofErr w:type="spellStart"/>
            <w:r w:rsidRPr="003809E2">
              <w:rPr>
                <w:rFonts w:ascii="Calibri" w:hAnsi="Calibri"/>
                <w:color w:val="000000"/>
                <w:sz w:val="20"/>
                <w:szCs w:val="20"/>
                <w:lang w:eastAsia="hr-HR"/>
              </w:rPr>
              <w:t>investicijskog</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održavanja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javne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rasvjete</w:t>
            </w:r>
            <w:proofErr w:type="spellEnd"/>
            <w:r w:rsidRPr="003809E2">
              <w:rPr>
                <w:rFonts w:ascii="Calibri" w:hAnsi="Calibri"/>
                <w:color w:val="000000"/>
                <w:sz w:val="20"/>
                <w:szCs w:val="20"/>
                <w:lang w:eastAsia="hr-HR"/>
              </w:rPr>
              <w:t xml:space="preserve"> (R0093)</w:t>
            </w:r>
          </w:p>
        </w:tc>
        <w:tc>
          <w:tcPr>
            <w:tcW w:w="3095" w:type="dxa"/>
            <w:gridSpan w:val="2"/>
            <w:tcBorders>
              <w:top w:val="single" w:sz="4" w:space="0" w:color="auto"/>
              <w:left w:val="nil"/>
              <w:bottom w:val="single" w:sz="4" w:space="0" w:color="auto"/>
              <w:right w:val="single" w:sz="4" w:space="0" w:color="auto"/>
            </w:tcBorders>
          </w:tcPr>
          <w:p w14:paraId="1652B992" w14:textId="77777777" w:rsidR="008D66CB" w:rsidRPr="003809E2" w:rsidRDefault="008D66CB" w:rsidP="003809E2">
            <w:pPr>
              <w:jc w:val="center"/>
              <w:rPr>
                <w:rFonts w:ascii="Calibri" w:hAnsi="Calibri"/>
                <w:color w:val="000000"/>
                <w:sz w:val="20"/>
                <w:szCs w:val="20"/>
                <w:lang w:eastAsia="hr-HR"/>
              </w:rPr>
            </w:pPr>
            <w:proofErr w:type="spellStart"/>
            <w:r w:rsidRPr="003809E2">
              <w:rPr>
                <w:rFonts w:ascii="Calibri" w:hAnsi="Calibri"/>
                <w:color w:val="000000"/>
                <w:sz w:val="20"/>
                <w:szCs w:val="20"/>
                <w:lang w:eastAsia="hr-HR"/>
              </w:rPr>
              <w:t>Zamjena</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žarulja</w:t>
            </w:r>
            <w:proofErr w:type="spellEnd"/>
            <w:r w:rsidRPr="003809E2">
              <w:rPr>
                <w:rFonts w:ascii="Calibri" w:hAnsi="Calibri"/>
                <w:color w:val="000000"/>
                <w:sz w:val="20"/>
                <w:szCs w:val="20"/>
                <w:lang w:eastAsia="hr-HR"/>
              </w:rPr>
              <w:t xml:space="preserve"> po </w:t>
            </w:r>
            <w:proofErr w:type="spellStart"/>
            <w:r w:rsidRPr="003809E2">
              <w:rPr>
                <w:rFonts w:ascii="Calibri" w:hAnsi="Calibri"/>
                <w:color w:val="000000"/>
                <w:sz w:val="20"/>
                <w:szCs w:val="20"/>
                <w:lang w:eastAsia="hr-HR"/>
              </w:rPr>
              <w:t>potrebi</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te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ostale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opreme</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javnu</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rasvjetu</w:t>
            </w:r>
            <w:proofErr w:type="spellEnd"/>
          </w:p>
        </w:tc>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5C384" w14:textId="77777777" w:rsidR="008D66CB" w:rsidRPr="003809E2" w:rsidRDefault="008D66CB" w:rsidP="003809E2">
            <w:pPr>
              <w:jc w:val="center"/>
              <w:rPr>
                <w:rFonts w:ascii="Calibri" w:hAnsi="Calibri"/>
                <w:color w:val="000000"/>
                <w:sz w:val="20"/>
                <w:szCs w:val="20"/>
                <w:lang w:eastAsia="hr-HR"/>
              </w:rPr>
            </w:pPr>
            <w:r w:rsidRPr="003809E2">
              <w:rPr>
                <w:rFonts w:ascii="Calibri" w:hAnsi="Calibri"/>
                <w:color w:val="000000"/>
                <w:sz w:val="20"/>
                <w:szCs w:val="20"/>
                <w:lang w:eastAsia="hr-HR"/>
              </w:rPr>
              <w:t>5.500,00</w:t>
            </w:r>
          </w:p>
        </w:tc>
        <w:tc>
          <w:tcPr>
            <w:tcW w:w="2129" w:type="dxa"/>
            <w:gridSpan w:val="2"/>
            <w:tcBorders>
              <w:top w:val="single" w:sz="4" w:space="0" w:color="auto"/>
              <w:left w:val="nil"/>
              <w:bottom w:val="single" w:sz="4" w:space="0" w:color="auto"/>
              <w:right w:val="single" w:sz="4" w:space="0" w:color="auto"/>
            </w:tcBorders>
            <w:shd w:val="clear" w:color="auto" w:fill="auto"/>
            <w:hideMark/>
          </w:tcPr>
          <w:p w14:paraId="384AA8F9" w14:textId="77777777" w:rsidR="008D66CB" w:rsidRPr="003809E2" w:rsidRDefault="008D66CB" w:rsidP="003809E2">
            <w:pPr>
              <w:jc w:val="center"/>
              <w:rPr>
                <w:sz w:val="20"/>
                <w:szCs w:val="20"/>
              </w:rPr>
            </w:pPr>
            <w:r w:rsidRPr="003809E2">
              <w:rPr>
                <w:rFonts w:ascii="Calibri" w:hAnsi="Calibri"/>
                <w:color w:val="000000"/>
                <w:sz w:val="20"/>
                <w:szCs w:val="20"/>
                <w:lang w:eastAsia="hr-HR"/>
              </w:rPr>
              <w:t xml:space="preserve">4.1. </w:t>
            </w:r>
            <w:proofErr w:type="spellStart"/>
            <w:r w:rsidRPr="003809E2">
              <w:rPr>
                <w:rFonts w:ascii="Calibri" w:hAnsi="Calibri"/>
                <w:color w:val="000000"/>
                <w:sz w:val="20"/>
                <w:szCs w:val="20"/>
                <w:lang w:eastAsia="hr-HR"/>
              </w:rPr>
              <w:t>Prihodi</w:t>
            </w:r>
            <w:proofErr w:type="spellEnd"/>
            <w:r w:rsidRPr="003809E2">
              <w:rPr>
                <w:rFonts w:ascii="Calibri" w:hAnsi="Calibri"/>
                <w:color w:val="000000"/>
                <w:sz w:val="20"/>
                <w:szCs w:val="20"/>
                <w:lang w:eastAsia="hr-HR"/>
              </w:rPr>
              <w:t xml:space="preserve"> za </w:t>
            </w:r>
            <w:proofErr w:type="spellStart"/>
            <w:r w:rsidRPr="003809E2">
              <w:rPr>
                <w:rFonts w:ascii="Calibri" w:hAnsi="Calibri"/>
                <w:color w:val="000000"/>
                <w:sz w:val="20"/>
                <w:szCs w:val="20"/>
                <w:lang w:eastAsia="hr-HR"/>
              </w:rPr>
              <w:t>posebne</w:t>
            </w:r>
            <w:proofErr w:type="spellEnd"/>
            <w:r w:rsidRPr="003809E2">
              <w:rPr>
                <w:rFonts w:ascii="Calibri" w:hAnsi="Calibri"/>
                <w:color w:val="000000"/>
                <w:sz w:val="20"/>
                <w:szCs w:val="20"/>
                <w:lang w:eastAsia="hr-HR"/>
              </w:rPr>
              <w:t xml:space="preserve"> </w:t>
            </w:r>
            <w:proofErr w:type="spellStart"/>
            <w:r w:rsidRPr="003809E2">
              <w:rPr>
                <w:rFonts w:ascii="Calibri" w:hAnsi="Calibri"/>
                <w:color w:val="000000"/>
                <w:sz w:val="20"/>
                <w:szCs w:val="20"/>
                <w:lang w:eastAsia="hr-HR"/>
              </w:rPr>
              <w:t>namjene</w:t>
            </w:r>
            <w:proofErr w:type="spellEnd"/>
          </w:p>
        </w:tc>
      </w:tr>
      <w:tr w:rsidR="008D66CB" w:rsidRPr="009061BA" w14:paraId="05D38DF2" w14:textId="77777777" w:rsidTr="00C5794E">
        <w:trPr>
          <w:gridAfter w:val="1"/>
          <w:wAfter w:w="30" w:type="dxa"/>
          <w:trHeight w:val="234"/>
          <w:jc w:val="center"/>
        </w:trPr>
        <w:tc>
          <w:tcPr>
            <w:tcW w:w="764" w:type="dxa"/>
            <w:gridSpan w:val="2"/>
            <w:tcBorders>
              <w:top w:val="nil"/>
              <w:left w:val="single" w:sz="4" w:space="0" w:color="auto"/>
              <w:bottom w:val="single" w:sz="4" w:space="0" w:color="auto"/>
              <w:right w:val="nil"/>
            </w:tcBorders>
            <w:shd w:val="clear" w:color="auto" w:fill="auto"/>
            <w:vAlign w:val="center"/>
            <w:hideMark/>
          </w:tcPr>
          <w:p w14:paraId="14D1FAB4" w14:textId="77777777" w:rsidR="008D66CB" w:rsidRPr="009061BA" w:rsidRDefault="008D66CB" w:rsidP="00C5794E">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568B75B9" w14:textId="77777777" w:rsidR="008D66CB" w:rsidRPr="009061BA" w:rsidRDefault="008D66CB" w:rsidP="00C5794E">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5812" w:type="dxa"/>
            <w:gridSpan w:val="2"/>
            <w:tcBorders>
              <w:top w:val="single" w:sz="4" w:space="0" w:color="auto"/>
              <w:left w:val="single" w:sz="4" w:space="0" w:color="auto"/>
              <w:bottom w:val="single" w:sz="4" w:space="0" w:color="auto"/>
              <w:right w:val="nil"/>
            </w:tcBorders>
            <w:shd w:val="clear" w:color="auto" w:fill="auto"/>
            <w:vAlign w:val="center"/>
            <w:hideMark/>
          </w:tcPr>
          <w:p w14:paraId="3F302C19" w14:textId="77777777" w:rsidR="008D66CB" w:rsidRPr="00C81969" w:rsidRDefault="008D66CB" w:rsidP="00C5794E">
            <w:pPr>
              <w:rPr>
                <w:rFonts w:ascii="Calibri" w:hAnsi="Calibri"/>
                <w:b/>
                <w:bCs/>
                <w:color w:val="000000"/>
                <w:lang w:eastAsia="hr-HR"/>
              </w:rPr>
            </w:pPr>
            <w:r w:rsidRPr="00C81969">
              <w:rPr>
                <w:rFonts w:ascii="Calibri" w:hAnsi="Calibri"/>
                <w:b/>
                <w:bCs/>
                <w:color w:val="000000"/>
                <w:lang w:eastAsia="hr-HR"/>
              </w:rPr>
              <w:t>SVEUKUPNO</w:t>
            </w:r>
          </w:p>
        </w:tc>
        <w:tc>
          <w:tcPr>
            <w:tcW w:w="3095" w:type="dxa"/>
            <w:gridSpan w:val="2"/>
            <w:tcBorders>
              <w:top w:val="single" w:sz="4" w:space="0" w:color="auto"/>
              <w:left w:val="nil"/>
              <w:bottom w:val="single" w:sz="4" w:space="0" w:color="auto"/>
              <w:right w:val="nil"/>
            </w:tcBorders>
          </w:tcPr>
          <w:p w14:paraId="36189885" w14:textId="77777777" w:rsidR="008D66CB" w:rsidRPr="00C81969" w:rsidRDefault="008D66CB" w:rsidP="00C5794E">
            <w:pPr>
              <w:rPr>
                <w:rFonts w:ascii="Calibri" w:hAnsi="Calibri"/>
                <w:b/>
                <w:bCs/>
                <w:color w:val="000000"/>
                <w:lang w:eastAsia="hr-HR"/>
              </w:rPr>
            </w:pPr>
          </w:p>
        </w:tc>
        <w:tc>
          <w:tcPr>
            <w:tcW w:w="14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9FED32" w14:textId="77777777" w:rsidR="008D66CB" w:rsidRPr="00C81969" w:rsidRDefault="008D66CB" w:rsidP="00C5794E">
            <w:pPr>
              <w:rPr>
                <w:rFonts w:ascii="Calibri" w:hAnsi="Calibri"/>
                <w:b/>
                <w:bCs/>
                <w:color w:val="000000"/>
                <w:lang w:eastAsia="hr-HR"/>
              </w:rPr>
            </w:pPr>
            <w:r w:rsidRPr="00C81969">
              <w:rPr>
                <w:rFonts w:ascii="Calibri" w:hAnsi="Calibri"/>
                <w:b/>
                <w:bCs/>
                <w:color w:val="000000"/>
                <w:lang w:eastAsia="hr-HR"/>
              </w:rPr>
              <w:t>184.980,00</w:t>
            </w:r>
          </w:p>
        </w:tc>
        <w:tc>
          <w:tcPr>
            <w:tcW w:w="2129" w:type="dxa"/>
            <w:gridSpan w:val="2"/>
            <w:tcBorders>
              <w:top w:val="nil"/>
              <w:left w:val="single" w:sz="4" w:space="0" w:color="auto"/>
              <w:bottom w:val="single" w:sz="4" w:space="0" w:color="auto"/>
              <w:right w:val="single" w:sz="4" w:space="0" w:color="auto"/>
            </w:tcBorders>
            <w:shd w:val="clear" w:color="auto" w:fill="auto"/>
            <w:vAlign w:val="center"/>
            <w:hideMark/>
          </w:tcPr>
          <w:p w14:paraId="5A5B90EC" w14:textId="77777777" w:rsidR="008D66CB" w:rsidRPr="009061BA" w:rsidRDefault="008D66CB" w:rsidP="00C5794E">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bl>
    <w:p w14:paraId="1FF93915" w14:textId="77777777" w:rsidR="008D66CB" w:rsidRDefault="008D66CB" w:rsidP="008D66CB">
      <w:pPr>
        <w:tabs>
          <w:tab w:val="left" w:pos="709"/>
        </w:tabs>
        <w:jc w:val="both"/>
        <w:rPr>
          <w:rFonts w:ascii="Arial" w:hAnsi="Arial" w:cs="Arial"/>
          <w:bCs/>
          <w:sz w:val="22"/>
          <w:szCs w:val="22"/>
        </w:rPr>
      </w:pPr>
    </w:p>
    <w:p w14:paraId="6FB95AB4" w14:textId="77777777" w:rsidR="008D66CB" w:rsidRPr="008D66CB" w:rsidRDefault="008D66CB" w:rsidP="008D66CB">
      <w:pPr>
        <w:jc w:val="center"/>
        <w:rPr>
          <w:rFonts w:ascii="Verdana" w:hAnsi="Verdana" w:cs="Arial"/>
          <w:b/>
          <w:bCs/>
          <w:sz w:val="20"/>
          <w:szCs w:val="20"/>
        </w:rPr>
      </w:pPr>
      <w:proofErr w:type="spellStart"/>
      <w:r w:rsidRPr="008D66CB">
        <w:rPr>
          <w:rFonts w:ascii="Verdana" w:hAnsi="Verdana" w:cs="Arial"/>
          <w:b/>
          <w:bCs/>
          <w:sz w:val="20"/>
          <w:szCs w:val="20"/>
        </w:rPr>
        <w:t>Članak</w:t>
      </w:r>
      <w:proofErr w:type="spellEnd"/>
      <w:r w:rsidRPr="008D66CB">
        <w:rPr>
          <w:rFonts w:ascii="Verdana" w:hAnsi="Verdana" w:cs="Arial"/>
          <w:b/>
          <w:bCs/>
          <w:sz w:val="20"/>
          <w:szCs w:val="20"/>
        </w:rPr>
        <w:t xml:space="preserve"> 3.</w:t>
      </w:r>
    </w:p>
    <w:p w14:paraId="34D9A513" w14:textId="77777777" w:rsidR="008D66CB" w:rsidRPr="008D66CB" w:rsidRDefault="008D66CB" w:rsidP="008D66CB">
      <w:pPr>
        <w:spacing w:line="276" w:lineRule="auto"/>
        <w:jc w:val="both"/>
        <w:rPr>
          <w:rFonts w:ascii="Verdana" w:hAnsi="Verdana" w:cs="Arial"/>
          <w:sz w:val="20"/>
          <w:szCs w:val="20"/>
        </w:rPr>
      </w:pPr>
      <w:r w:rsidRPr="008D66CB">
        <w:rPr>
          <w:rFonts w:ascii="Verdana" w:hAnsi="Verdana" w:cs="Arial"/>
          <w:sz w:val="20"/>
          <w:szCs w:val="20"/>
        </w:rPr>
        <w:tab/>
      </w:r>
      <w:proofErr w:type="spellStart"/>
      <w:r w:rsidRPr="008D66CB">
        <w:rPr>
          <w:rFonts w:ascii="Verdana" w:hAnsi="Verdana" w:cs="Arial"/>
          <w:sz w:val="20"/>
          <w:szCs w:val="20"/>
        </w:rPr>
        <w:t>Ukupna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sredstva</w:t>
      </w:r>
      <w:proofErr w:type="spellEnd"/>
      <w:r w:rsidRPr="008D66CB">
        <w:rPr>
          <w:rFonts w:ascii="Verdana" w:hAnsi="Verdana" w:cs="Arial"/>
          <w:sz w:val="20"/>
          <w:szCs w:val="20"/>
        </w:rPr>
        <w:t xml:space="preserve"> za </w:t>
      </w:r>
      <w:proofErr w:type="spellStart"/>
      <w:r w:rsidRPr="008D66CB">
        <w:rPr>
          <w:rFonts w:ascii="Verdana" w:hAnsi="Verdana" w:cs="Arial"/>
          <w:sz w:val="20"/>
          <w:szCs w:val="20"/>
        </w:rPr>
        <w:t>ostvarenje</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ovog</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Programa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utvrđena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su</w:t>
      </w:r>
      <w:proofErr w:type="spellEnd"/>
      <w:r w:rsidRPr="008D66CB">
        <w:rPr>
          <w:rFonts w:ascii="Verdana" w:hAnsi="Verdana" w:cs="Arial"/>
          <w:sz w:val="20"/>
          <w:szCs w:val="20"/>
        </w:rPr>
        <w:t xml:space="preserve"> u </w:t>
      </w:r>
      <w:proofErr w:type="spellStart"/>
      <w:r w:rsidRPr="008D66CB">
        <w:rPr>
          <w:rFonts w:ascii="Verdana" w:hAnsi="Verdana" w:cs="Arial"/>
          <w:sz w:val="20"/>
          <w:szCs w:val="20"/>
        </w:rPr>
        <w:t>iznosu</w:t>
      </w:r>
      <w:proofErr w:type="spellEnd"/>
      <w:r w:rsidRPr="008D66CB">
        <w:rPr>
          <w:rFonts w:ascii="Verdana" w:hAnsi="Verdana" w:cs="Arial"/>
          <w:sz w:val="20"/>
          <w:szCs w:val="20"/>
        </w:rPr>
        <w:t xml:space="preserve"> od </w:t>
      </w:r>
      <w:r w:rsidRPr="008D66CB">
        <w:rPr>
          <w:rFonts w:ascii="Verdana" w:hAnsi="Verdana" w:cs="Arial"/>
          <w:sz w:val="20"/>
          <w:szCs w:val="20"/>
          <w:u w:val="single"/>
        </w:rPr>
        <w:t xml:space="preserve">184.980,00 </w:t>
      </w:r>
      <w:proofErr w:type="spellStart"/>
      <w:r w:rsidRPr="008D66CB">
        <w:rPr>
          <w:rFonts w:ascii="Verdana" w:hAnsi="Verdana" w:cs="Arial"/>
          <w:sz w:val="20"/>
          <w:szCs w:val="20"/>
          <w:u w:val="single"/>
        </w:rPr>
        <w:t>eura</w:t>
      </w:r>
      <w:proofErr w:type="spellEnd"/>
      <w:r w:rsidRPr="008D66CB">
        <w:rPr>
          <w:rFonts w:ascii="Verdana" w:hAnsi="Verdana" w:cs="Arial"/>
          <w:sz w:val="20"/>
          <w:szCs w:val="20"/>
        </w:rPr>
        <w:t xml:space="preserve">. </w:t>
      </w:r>
    </w:p>
    <w:p w14:paraId="1C9EA325" w14:textId="77777777" w:rsidR="008D66CB" w:rsidRPr="008D66CB" w:rsidRDefault="008D66CB" w:rsidP="008D66CB">
      <w:pPr>
        <w:spacing w:line="276" w:lineRule="auto"/>
        <w:jc w:val="both"/>
        <w:rPr>
          <w:rFonts w:ascii="Verdana" w:hAnsi="Verdana" w:cs="Arial"/>
          <w:sz w:val="20"/>
          <w:szCs w:val="20"/>
        </w:rPr>
      </w:pPr>
      <w:r w:rsidRPr="008D66CB">
        <w:rPr>
          <w:rFonts w:ascii="Verdana" w:hAnsi="Verdana" w:cs="Arial"/>
          <w:sz w:val="20"/>
          <w:szCs w:val="20"/>
        </w:rPr>
        <w:tab/>
      </w:r>
      <w:proofErr w:type="spellStart"/>
      <w:r w:rsidRPr="008D66CB">
        <w:rPr>
          <w:rFonts w:ascii="Verdana" w:hAnsi="Verdana" w:cs="Arial"/>
          <w:sz w:val="20"/>
          <w:szCs w:val="20"/>
        </w:rPr>
        <w:t>Izvori</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sredstava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su</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Opći</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prihodi</w:t>
      </w:r>
      <w:proofErr w:type="spellEnd"/>
      <w:r w:rsidRPr="008D66CB">
        <w:rPr>
          <w:rFonts w:ascii="Verdana" w:hAnsi="Verdana" w:cs="Arial"/>
          <w:sz w:val="20"/>
          <w:szCs w:val="20"/>
        </w:rPr>
        <w:t xml:space="preserve"> i </w:t>
      </w:r>
      <w:proofErr w:type="spellStart"/>
      <w:r w:rsidRPr="008D66CB">
        <w:rPr>
          <w:rFonts w:ascii="Verdana" w:hAnsi="Verdana" w:cs="Arial"/>
          <w:sz w:val="20"/>
          <w:szCs w:val="20"/>
        </w:rPr>
        <w:t>primici</w:t>
      </w:r>
      <w:proofErr w:type="spellEnd"/>
      <w:r w:rsidRPr="008D66CB">
        <w:rPr>
          <w:rFonts w:ascii="Verdana" w:hAnsi="Verdana" w:cs="Arial"/>
          <w:sz w:val="20"/>
          <w:szCs w:val="20"/>
        </w:rPr>
        <w:t xml:space="preserve"> (79.400,00 </w:t>
      </w:r>
      <w:proofErr w:type="spellStart"/>
      <w:r w:rsidRPr="008D66CB">
        <w:rPr>
          <w:rFonts w:ascii="Verdana" w:hAnsi="Verdana" w:cs="Arial"/>
          <w:sz w:val="20"/>
          <w:szCs w:val="20"/>
        </w:rPr>
        <w:t>eura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prihodi</w:t>
      </w:r>
      <w:proofErr w:type="spellEnd"/>
      <w:r w:rsidRPr="008D66CB">
        <w:rPr>
          <w:rFonts w:ascii="Verdana" w:hAnsi="Verdana" w:cs="Arial"/>
          <w:sz w:val="20"/>
          <w:szCs w:val="20"/>
        </w:rPr>
        <w:t xml:space="preserve"> za </w:t>
      </w:r>
      <w:proofErr w:type="spellStart"/>
      <w:r w:rsidRPr="008D66CB">
        <w:rPr>
          <w:rFonts w:ascii="Verdana" w:hAnsi="Verdana" w:cs="Arial"/>
          <w:sz w:val="20"/>
          <w:szCs w:val="20"/>
        </w:rPr>
        <w:t>posebne</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namjene</w:t>
      </w:r>
      <w:proofErr w:type="spellEnd"/>
      <w:r w:rsidRPr="008D66CB">
        <w:rPr>
          <w:rFonts w:ascii="Verdana" w:hAnsi="Verdana" w:cs="Arial"/>
          <w:sz w:val="20"/>
          <w:szCs w:val="20"/>
        </w:rPr>
        <w:t xml:space="preserve"> (23.450,00 </w:t>
      </w:r>
      <w:proofErr w:type="spellStart"/>
      <w:r w:rsidRPr="008D66CB">
        <w:rPr>
          <w:rFonts w:ascii="Verdana" w:hAnsi="Verdana" w:cs="Arial"/>
          <w:sz w:val="20"/>
          <w:szCs w:val="20"/>
        </w:rPr>
        <w:t>eura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višak</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prihoda</w:t>
      </w:r>
      <w:proofErr w:type="spellEnd"/>
      <w:r w:rsidRPr="008D66CB">
        <w:rPr>
          <w:rFonts w:ascii="Verdana" w:hAnsi="Verdana" w:cs="Arial"/>
          <w:sz w:val="20"/>
          <w:szCs w:val="20"/>
        </w:rPr>
        <w:t xml:space="preserve"> (6.630,00) i </w:t>
      </w:r>
      <w:proofErr w:type="spellStart"/>
      <w:r w:rsidRPr="008D66CB">
        <w:rPr>
          <w:rFonts w:ascii="Verdana" w:hAnsi="Verdana" w:cs="Arial"/>
          <w:sz w:val="20"/>
          <w:szCs w:val="20"/>
        </w:rPr>
        <w:t>pomoći</w:t>
      </w:r>
      <w:proofErr w:type="spellEnd"/>
      <w:r w:rsidRPr="008D66CB">
        <w:rPr>
          <w:rFonts w:ascii="Verdana" w:hAnsi="Verdana" w:cs="Arial"/>
          <w:sz w:val="20"/>
          <w:szCs w:val="20"/>
        </w:rPr>
        <w:t xml:space="preserve"> (75.500,00 </w:t>
      </w:r>
      <w:proofErr w:type="spellStart"/>
      <w:r w:rsidRPr="008D66CB">
        <w:rPr>
          <w:rFonts w:ascii="Verdana" w:hAnsi="Verdana" w:cs="Arial"/>
          <w:sz w:val="20"/>
          <w:szCs w:val="20"/>
        </w:rPr>
        <w:t>eura</w:t>
      </w:r>
      <w:proofErr w:type="spellEnd"/>
      <w:r w:rsidRPr="008D66CB">
        <w:rPr>
          <w:rFonts w:ascii="Verdana" w:hAnsi="Verdana" w:cs="Arial"/>
          <w:sz w:val="20"/>
          <w:szCs w:val="20"/>
        </w:rPr>
        <w:t>) .</w:t>
      </w:r>
    </w:p>
    <w:p w14:paraId="0CE582BC" w14:textId="77777777" w:rsidR="008D66CB" w:rsidRPr="008D66CB" w:rsidRDefault="008D66CB" w:rsidP="008D66CB">
      <w:pPr>
        <w:jc w:val="both"/>
        <w:rPr>
          <w:rFonts w:ascii="Verdana" w:hAnsi="Verdana" w:cs="Arial"/>
          <w:sz w:val="20"/>
          <w:szCs w:val="20"/>
        </w:rPr>
      </w:pPr>
      <w:r w:rsidRPr="008D66CB">
        <w:rPr>
          <w:rFonts w:ascii="Verdana" w:hAnsi="Verdana" w:cs="Arial"/>
          <w:sz w:val="20"/>
          <w:szCs w:val="20"/>
        </w:rPr>
        <w:tab/>
      </w:r>
      <w:proofErr w:type="spellStart"/>
      <w:r w:rsidRPr="008D66CB">
        <w:rPr>
          <w:rFonts w:ascii="Verdana" w:hAnsi="Verdana" w:cs="Arial"/>
          <w:sz w:val="20"/>
          <w:szCs w:val="20"/>
        </w:rPr>
        <w:t>Ovaj</w:t>
      </w:r>
      <w:proofErr w:type="spellEnd"/>
      <w:r w:rsidRPr="008D66CB">
        <w:rPr>
          <w:rFonts w:ascii="Verdana" w:hAnsi="Verdana" w:cs="Arial"/>
          <w:sz w:val="20"/>
          <w:szCs w:val="20"/>
        </w:rPr>
        <w:t xml:space="preserve"> program </w:t>
      </w:r>
      <w:proofErr w:type="spellStart"/>
      <w:r w:rsidRPr="008D66CB">
        <w:rPr>
          <w:rFonts w:ascii="Verdana" w:hAnsi="Verdana" w:cs="Arial"/>
          <w:sz w:val="20"/>
          <w:szCs w:val="20"/>
        </w:rPr>
        <w:t>će</w:t>
      </w:r>
      <w:proofErr w:type="spellEnd"/>
      <w:r w:rsidRPr="008D66CB">
        <w:rPr>
          <w:rFonts w:ascii="Verdana" w:hAnsi="Verdana" w:cs="Arial"/>
          <w:sz w:val="20"/>
          <w:szCs w:val="20"/>
        </w:rPr>
        <w:t xml:space="preserve"> se </w:t>
      </w:r>
      <w:proofErr w:type="spellStart"/>
      <w:r w:rsidRPr="008D66CB">
        <w:rPr>
          <w:rFonts w:ascii="Verdana" w:hAnsi="Verdana" w:cs="Arial"/>
          <w:sz w:val="20"/>
          <w:szCs w:val="20"/>
        </w:rPr>
        <w:t>mijenjati</w:t>
      </w:r>
      <w:proofErr w:type="spellEnd"/>
      <w:r w:rsidRPr="008D66CB">
        <w:rPr>
          <w:rFonts w:ascii="Verdana" w:hAnsi="Verdana" w:cs="Arial"/>
          <w:sz w:val="20"/>
          <w:szCs w:val="20"/>
        </w:rPr>
        <w:t xml:space="preserve"> i </w:t>
      </w:r>
      <w:proofErr w:type="spellStart"/>
      <w:r w:rsidRPr="008D66CB">
        <w:rPr>
          <w:rFonts w:ascii="Verdana" w:hAnsi="Verdana" w:cs="Arial"/>
          <w:sz w:val="20"/>
          <w:szCs w:val="20"/>
        </w:rPr>
        <w:t>dopunjavati</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ukoliko</w:t>
      </w:r>
      <w:proofErr w:type="spellEnd"/>
      <w:r w:rsidRPr="008D66CB">
        <w:rPr>
          <w:rFonts w:ascii="Verdana" w:hAnsi="Verdana" w:cs="Arial"/>
          <w:sz w:val="20"/>
          <w:szCs w:val="20"/>
        </w:rPr>
        <w:t xml:space="preserve"> se </w:t>
      </w:r>
      <w:proofErr w:type="spellStart"/>
      <w:r w:rsidRPr="008D66CB">
        <w:rPr>
          <w:rFonts w:ascii="Verdana" w:hAnsi="Verdana" w:cs="Arial"/>
          <w:sz w:val="20"/>
          <w:szCs w:val="20"/>
        </w:rPr>
        <w:t>ukaže</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potreba</w:t>
      </w:r>
      <w:proofErr w:type="spellEnd"/>
      <w:r w:rsidRPr="008D66CB">
        <w:rPr>
          <w:rFonts w:ascii="Verdana" w:hAnsi="Verdana" w:cs="Arial"/>
          <w:sz w:val="20"/>
          <w:szCs w:val="20"/>
        </w:rPr>
        <w:t xml:space="preserve"> za </w:t>
      </w:r>
      <w:proofErr w:type="spellStart"/>
      <w:r w:rsidRPr="008D66CB">
        <w:rPr>
          <w:rFonts w:ascii="Verdana" w:hAnsi="Verdana" w:cs="Arial"/>
          <w:sz w:val="20"/>
          <w:szCs w:val="20"/>
        </w:rPr>
        <w:t>dodatnim</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radovima</w:t>
      </w:r>
      <w:proofErr w:type="spellEnd"/>
      <w:r w:rsidRPr="008D66CB">
        <w:rPr>
          <w:rFonts w:ascii="Verdana" w:hAnsi="Verdana" w:cs="Arial"/>
          <w:sz w:val="20"/>
          <w:szCs w:val="20"/>
        </w:rPr>
        <w:t xml:space="preserve">, a </w:t>
      </w:r>
      <w:proofErr w:type="spellStart"/>
      <w:r w:rsidRPr="008D66CB">
        <w:rPr>
          <w:rFonts w:ascii="Verdana" w:hAnsi="Verdana" w:cs="Arial"/>
          <w:sz w:val="20"/>
          <w:szCs w:val="20"/>
        </w:rPr>
        <w:t>opseg</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poslova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će</w:t>
      </w:r>
      <w:proofErr w:type="spellEnd"/>
      <w:r w:rsidRPr="008D66CB">
        <w:rPr>
          <w:rFonts w:ascii="Verdana" w:hAnsi="Verdana" w:cs="Arial"/>
          <w:sz w:val="20"/>
          <w:szCs w:val="20"/>
        </w:rPr>
        <w:t xml:space="preserve"> se </w:t>
      </w:r>
      <w:proofErr w:type="spellStart"/>
      <w:r w:rsidRPr="008D66CB">
        <w:rPr>
          <w:rFonts w:ascii="Verdana" w:hAnsi="Verdana" w:cs="Arial"/>
          <w:sz w:val="20"/>
          <w:szCs w:val="20"/>
        </w:rPr>
        <w:t>umanjiti</w:t>
      </w:r>
      <w:proofErr w:type="spellEnd"/>
      <w:r w:rsidRPr="008D66CB">
        <w:rPr>
          <w:rFonts w:ascii="Verdana" w:hAnsi="Verdana" w:cs="Arial"/>
          <w:sz w:val="20"/>
          <w:szCs w:val="20"/>
        </w:rPr>
        <w:t xml:space="preserve"> u </w:t>
      </w:r>
      <w:proofErr w:type="spellStart"/>
      <w:r w:rsidRPr="008D66CB">
        <w:rPr>
          <w:rFonts w:ascii="Verdana" w:hAnsi="Verdana" w:cs="Arial"/>
          <w:sz w:val="20"/>
          <w:szCs w:val="20"/>
        </w:rPr>
        <w:t>slučaju</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neredovitog</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priliva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proračunskih</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sredstava</w:t>
      </w:r>
      <w:proofErr w:type="spellEnd"/>
      <w:r w:rsidRPr="008D66CB">
        <w:rPr>
          <w:rFonts w:ascii="Verdana" w:hAnsi="Verdana" w:cs="Arial"/>
          <w:sz w:val="20"/>
          <w:szCs w:val="20"/>
        </w:rPr>
        <w:t>.</w:t>
      </w:r>
      <w:r w:rsidRPr="008D66CB">
        <w:rPr>
          <w:rFonts w:ascii="Verdana" w:hAnsi="Verdana" w:cs="Arial"/>
          <w:sz w:val="20"/>
          <w:szCs w:val="20"/>
        </w:rPr>
        <w:tab/>
        <w:t xml:space="preserve">  </w:t>
      </w:r>
    </w:p>
    <w:p w14:paraId="186A5CB1" w14:textId="77777777" w:rsidR="008D66CB" w:rsidRPr="008D66CB" w:rsidRDefault="008D66CB" w:rsidP="008D66CB">
      <w:pPr>
        <w:jc w:val="center"/>
        <w:rPr>
          <w:rFonts w:ascii="Verdana" w:hAnsi="Verdana" w:cs="Arial"/>
          <w:b/>
          <w:bCs/>
          <w:sz w:val="20"/>
          <w:szCs w:val="20"/>
        </w:rPr>
      </w:pPr>
      <w:proofErr w:type="spellStart"/>
      <w:r w:rsidRPr="008D66CB">
        <w:rPr>
          <w:rFonts w:ascii="Verdana" w:hAnsi="Verdana" w:cs="Arial"/>
          <w:b/>
          <w:bCs/>
          <w:sz w:val="20"/>
          <w:szCs w:val="20"/>
        </w:rPr>
        <w:t>Članak</w:t>
      </w:r>
      <w:proofErr w:type="spellEnd"/>
      <w:r w:rsidRPr="008D66CB">
        <w:rPr>
          <w:rFonts w:ascii="Verdana" w:hAnsi="Verdana" w:cs="Arial"/>
          <w:b/>
          <w:bCs/>
          <w:sz w:val="20"/>
          <w:szCs w:val="20"/>
        </w:rPr>
        <w:t xml:space="preserve"> 4.</w:t>
      </w:r>
    </w:p>
    <w:p w14:paraId="4372B3DD" w14:textId="77777777" w:rsidR="008D66CB" w:rsidRPr="008D66CB" w:rsidRDefault="008D66CB" w:rsidP="008D66CB">
      <w:pPr>
        <w:jc w:val="both"/>
        <w:rPr>
          <w:rFonts w:ascii="Verdana" w:hAnsi="Verdana" w:cs="Arial"/>
          <w:sz w:val="20"/>
          <w:szCs w:val="20"/>
        </w:rPr>
      </w:pPr>
      <w:r w:rsidRPr="008D66CB">
        <w:rPr>
          <w:rFonts w:ascii="Verdana" w:hAnsi="Verdana" w:cs="Arial"/>
          <w:sz w:val="20"/>
          <w:szCs w:val="20"/>
        </w:rPr>
        <w:tab/>
      </w:r>
      <w:proofErr w:type="spellStart"/>
      <w:r w:rsidRPr="008D66CB">
        <w:rPr>
          <w:rFonts w:ascii="Verdana" w:hAnsi="Verdana" w:cs="Arial"/>
          <w:sz w:val="20"/>
          <w:szCs w:val="20"/>
        </w:rPr>
        <w:t>Ovaj</w:t>
      </w:r>
      <w:proofErr w:type="spellEnd"/>
      <w:r w:rsidRPr="008D66CB">
        <w:rPr>
          <w:rFonts w:ascii="Verdana" w:hAnsi="Verdana" w:cs="Arial"/>
          <w:sz w:val="20"/>
          <w:szCs w:val="20"/>
        </w:rPr>
        <w:t xml:space="preserve"> Program </w:t>
      </w:r>
      <w:proofErr w:type="spellStart"/>
      <w:r w:rsidRPr="008D66CB">
        <w:rPr>
          <w:rFonts w:ascii="Verdana" w:hAnsi="Verdana" w:cs="Arial"/>
          <w:sz w:val="20"/>
          <w:szCs w:val="20"/>
        </w:rPr>
        <w:t>objaviti</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će</w:t>
      </w:r>
      <w:proofErr w:type="spellEnd"/>
      <w:r w:rsidRPr="008D66CB">
        <w:rPr>
          <w:rFonts w:ascii="Verdana" w:hAnsi="Verdana" w:cs="Arial"/>
          <w:sz w:val="20"/>
          <w:szCs w:val="20"/>
        </w:rPr>
        <w:t xml:space="preserve"> se u „</w:t>
      </w:r>
      <w:proofErr w:type="spellStart"/>
      <w:r w:rsidRPr="008D66CB">
        <w:rPr>
          <w:rFonts w:ascii="Verdana" w:hAnsi="Verdana" w:cs="Arial"/>
          <w:sz w:val="20"/>
          <w:szCs w:val="20"/>
        </w:rPr>
        <w:t>Glasniku</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Općine</w:t>
      </w:r>
      <w:proofErr w:type="spellEnd"/>
      <w:r w:rsidRPr="008D66CB">
        <w:rPr>
          <w:rFonts w:ascii="Verdana" w:hAnsi="Verdana" w:cs="Arial"/>
          <w:sz w:val="20"/>
          <w:szCs w:val="20"/>
        </w:rPr>
        <w:t xml:space="preserve"> Lasinja“, a stupa </w:t>
      </w:r>
      <w:proofErr w:type="spellStart"/>
      <w:r w:rsidRPr="008D66CB">
        <w:rPr>
          <w:rFonts w:ascii="Verdana" w:hAnsi="Verdana" w:cs="Arial"/>
          <w:sz w:val="20"/>
          <w:szCs w:val="20"/>
        </w:rPr>
        <w:t>na</w:t>
      </w:r>
      <w:proofErr w:type="spellEnd"/>
      <w:r w:rsidRPr="008D66CB">
        <w:rPr>
          <w:rFonts w:ascii="Verdana" w:hAnsi="Verdana" w:cs="Arial"/>
          <w:sz w:val="20"/>
          <w:szCs w:val="20"/>
        </w:rPr>
        <w:t xml:space="preserve"> </w:t>
      </w:r>
      <w:proofErr w:type="spellStart"/>
      <w:r w:rsidRPr="008D66CB">
        <w:rPr>
          <w:rFonts w:ascii="Verdana" w:hAnsi="Verdana" w:cs="Arial"/>
          <w:sz w:val="20"/>
          <w:szCs w:val="20"/>
        </w:rPr>
        <w:t>snagu</w:t>
      </w:r>
      <w:proofErr w:type="spellEnd"/>
      <w:r w:rsidRPr="008D66CB">
        <w:rPr>
          <w:rFonts w:ascii="Verdana" w:hAnsi="Verdana" w:cs="Arial"/>
          <w:sz w:val="20"/>
          <w:szCs w:val="20"/>
        </w:rPr>
        <w:t xml:space="preserve"> 01. </w:t>
      </w:r>
      <w:proofErr w:type="spellStart"/>
      <w:r w:rsidRPr="008D66CB">
        <w:rPr>
          <w:rFonts w:ascii="Verdana" w:hAnsi="Verdana" w:cs="Arial"/>
          <w:sz w:val="20"/>
          <w:szCs w:val="20"/>
        </w:rPr>
        <w:t>siječnja</w:t>
      </w:r>
      <w:proofErr w:type="spellEnd"/>
      <w:r w:rsidRPr="008D66CB">
        <w:rPr>
          <w:rFonts w:ascii="Verdana" w:hAnsi="Verdana" w:cs="Arial"/>
          <w:sz w:val="20"/>
          <w:szCs w:val="20"/>
        </w:rPr>
        <w:t xml:space="preserve"> 2025. </w:t>
      </w:r>
      <w:proofErr w:type="spellStart"/>
      <w:r w:rsidRPr="008D66CB">
        <w:rPr>
          <w:rFonts w:ascii="Verdana" w:hAnsi="Verdana" w:cs="Arial"/>
          <w:sz w:val="20"/>
          <w:szCs w:val="20"/>
        </w:rPr>
        <w:t>godine</w:t>
      </w:r>
      <w:proofErr w:type="spellEnd"/>
      <w:r w:rsidRPr="008D66CB">
        <w:rPr>
          <w:rFonts w:ascii="Verdana" w:hAnsi="Verdana" w:cs="Arial"/>
          <w:sz w:val="20"/>
          <w:szCs w:val="20"/>
        </w:rPr>
        <w:t>.</w:t>
      </w:r>
    </w:p>
    <w:p w14:paraId="3AECC139" w14:textId="77777777" w:rsidR="008D66CB" w:rsidRDefault="008D66CB" w:rsidP="002074CB">
      <w:pPr>
        <w:jc w:val="both"/>
        <w:rPr>
          <w:rFonts w:ascii="Verdana" w:hAnsi="Verdana" w:cs="Arial"/>
          <w:sz w:val="20"/>
          <w:szCs w:val="20"/>
          <w:lang w:val="de-DE"/>
        </w:rPr>
      </w:pPr>
    </w:p>
    <w:p w14:paraId="2C8CE49E" w14:textId="7049C9FD" w:rsidR="003809E2" w:rsidRPr="00B20869" w:rsidRDefault="003809E2" w:rsidP="003809E2">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10</w:t>
      </w:r>
    </w:p>
    <w:p w14:paraId="342B57A4" w14:textId="77777777" w:rsidR="003809E2" w:rsidRPr="00B20869" w:rsidRDefault="003809E2" w:rsidP="003809E2">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7DCE0B09" w14:textId="77777777" w:rsidR="003809E2" w:rsidRPr="00B20869" w:rsidRDefault="003809E2" w:rsidP="003809E2">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p>
    <w:p w14:paraId="648A5E04" w14:textId="77777777" w:rsidR="003809E2" w:rsidRPr="00B20869" w:rsidRDefault="003809E2" w:rsidP="003809E2">
      <w:pPr>
        <w:jc w:val="left"/>
        <w:rPr>
          <w:rFonts w:ascii="Verdana" w:hAnsi="Verdana"/>
          <w:b/>
          <w:sz w:val="20"/>
          <w:szCs w:val="20"/>
          <w:lang w:val="de-DE"/>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2B45A223" w14:textId="77777777" w:rsidR="003809E2" w:rsidRPr="00B20869" w:rsidRDefault="003809E2" w:rsidP="003809E2">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3F1325F3" w14:textId="77777777" w:rsidR="003809E2" w:rsidRDefault="003809E2" w:rsidP="002074CB">
      <w:pPr>
        <w:jc w:val="both"/>
        <w:rPr>
          <w:rFonts w:ascii="Verdana" w:hAnsi="Verdana" w:cs="Arial"/>
          <w:sz w:val="20"/>
          <w:szCs w:val="20"/>
          <w:lang w:val="de-DE"/>
        </w:rPr>
      </w:pPr>
      <w:r>
        <w:rPr>
          <w:rFonts w:ascii="Verdana" w:hAnsi="Verdana" w:cs="Arial"/>
          <w:sz w:val="20"/>
          <w:szCs w:val="20"/>
          <w:lang w:val="de-DE"/>
        </w:rPr>
        <w:t>______________________________________________________________________________________________________________</w:t>
      </w:r>
    </w:p>
    <w:p w14:paraId="0C4335C9" w14:textId="77777777" w:rsidR="003809E2" w:rsidRPr="003809E2" w:rsidRDefault="003809E2" w:rsidP="002074CB">
      <w:pPr>
        <w:jc w:val="both"/>
        <w:rPr>
          <w:rFonts w:ascii="Verdana" w:hAnsi="Verdana" w:cs="Arial"/>
          <w:sz w:val="20"/>
          <w:szCs w:val="20"/>
          <w:lang w:val="de-DE"/>
        </w:rPr>
      </w:pPr>
    </w:p>
    <w:p w14:paraId="1F217C6A" w14:textId="77777777" w:rsidR="003809E2" w:rsidRPr="003809E2" w:rsidRDefault="003809E2" w:rsidP="002074CB">
      <w:pPr>
        <w:jc w:val="both"/>
        <w:rPr>
          <w:rFonts w:ascii="Verdana" w:hAnsi="Verdana" w:cs="Arial"/>
          <w:sz w:val="20"/>
          <w:szCs w:val="20"/>
          <w:lang w:val="de-DE"/>
        </w:rPr>
      </w:pPr>
    </w:p>
    <w:p w14:paraId="031F7311" w14:textId="77777777" w:rsidR="003809E2" w:rsidRDefault="003809E2" w:rsidP="003809E2">
      <w:pPr>
        <w:jc w:val="both"/>
        <w:rPr>
          <w:rFonts w:ascii="Verdana" w:hAnsi="Verdana" w:cs="Arial"/>
          <w:sz w:val="20"/>
          <w:szCs w:val="20"/>
          <w:lang w:val="hr-HR"/>
        </w:rPr>
      </w:pPr>
    </w:p>
    <w:p w14:paraId="38E16952" w14:textId="77777777" w:rsidR="00BC189B" w:rsidRDefault="00BC189B" w:rsidP="003809E2">
      <w:pPr>
        <w:jc w:val="both"/>
        <w:rPr>
          <w:rFonts w:ascii="Verdana" w:hAnsi="Verdana" w:cs="Arial"/>
          <w:sz w:val="20"/>
          <w:szCs w:val="20"/>
          <w:lang w:val="hr-HR"/>
        </w:rPr>
      </w:pPr>
    </w:p>
    <w:p w14:paraId="16FC510E" w14:textId="77777777" w:rsidR="00BC189B" w:rsidRPr="003809E2" w:rsidRDefault="00BC189B" w:rsidP="003809E2">
      <w:pPr>
        <w:jc w:val="both"/>
        <w:rPr>
          <w:rFonts w:ascii="Verdana" w:hAnsi="Verdana" w:cs="Arial"/>
          <w:sz w:val="20"/>
          <w:szCs w:val="20"/>
          <w:lang w:val="hr-HR"/>
        </w:rPr>
      </w:pPr>
    </w:p>
    <w:p w14:paraId="66E80101" w14:textId="77777777" w:rsidR="00AB7766" w:rsidRDefault="00AB7766" w:rsidP="00BC189B">
      <w:pPr>
        <w:jc w:val="both"/>
        <w:rPr>
          <w:rFonts w:ascii="Verdana" w:hAnsi="Verdana" w:cs="Arial"/>
          <w:sz w:val="20"/>
          <w:szCs w:val="20"/>
          <w:lang w:val="hr-HR"/>
        </w:rPr>
        <w:sectPr w:rsidR="00AB7766" w:rsidSect="005B49EF">
          <w:pgSz w:w="16838" w:h="11906" w:orient="landscape" w:code="9"/>
          <w:pgMar w:top="1418" w:right="1418" w:bottom="1418" w:left="1418" w:header="709" w:footer="709" w:gutter="0"/>
          <w:cols w:space="708"/>
          <w:titlePg/>
          <w:docGrid w:linePitch="360"/>
        </w:sectPr>
      </w:pPr>
    </w:p>
    <w:p w14:paraId="084847E6" w14:textId="77777777" w:rsidR="00BC189B" w:rsidRPr="003809E2" w:rsidRDefault="00BC189B" w:rsidP="00BC189B">
      <w:pPr>
        <w:jc w:val="both"/>
        <w:rPr>
          <w:rFonts w:ascii="Verdana" w:hAnsi="Verdana" w:cs="Arial"/>
          <w:sz w:val="20"/>
          <w:szCs w:val="20"/>
          <w:lang w:val="hr-HR"/>
        </w:rPr>
      </w:pPr>
      <w:r w:rsidRPr="003809E2">
        <w:rPr>
          <w:rFonts w:ascii="Verdana" w:hAnsi="Verdana" w:cs="Arial"/>
          <w:sz w:val="20"/>
          <w:szCs w:val="20"/>
          <w:lang w:val="hr-HR"/>
        </w:rPr>
        <w:lastRenderedPageBreak/>
        <w:t xml:space="preserve">            Na temelju članka 34. Statuta Općine Lasinja („Glasnik Općine Lasinja“ broj 1/18, 1/20 i 1/21) te članka 3. Odluke o socijalnoj skrbi („Glasnik Općine Lasinja“ br. 7/14) Općinsko vijeće Općine Lasinja na </w:t>
      </w:r>
      <w:r w:rsidRPr="003809E2">
        <w:rPr>
          <w:rFonts w:ascii="Verdana" w:hAnsi="Verdana" w:cs="Arial"/>
          <w:b/>
          <w:sz w:val="20"/>
          <w:szCs w:val="20"/>
          <w:lang w:val="hr-HR"/>
        </w:rPr>
        <w:t>26.</w:t>
      </w:r>
      <w:r w:rsidRPr="003809E2">
        <w:rPr>
          <w:rFonts w:ascii="Verdana" w:hAnsi="Verdana" w:cs="Arial"/>
          <w:sz w:val="20"/>
          <w:szCs w:val="20"/>
          <w:lang w:val="hr-HR"/>
        </w:rPr>
        <w:t xml:space="preserve"> sjednici održanoj dana </w:t>
      </w:r>
      <w:r w:rsidRPr="003809E2">
        <w:rPr>
          <w:rFonts w:ascii="Verdana" w:hAnsi="Verdana" w:cs="Arial"/>
          <w:b/>
          <w:sz w:val="20"/>
          <w:szCs w:val="20"/>
          <w:lang w:val="hr-HR"/>
        </w:rPr>
        <w:t>26. studenog 2024.</w:t>
      </w:r>
      <w:r w:rsidRPr="003809E2">
        <w:rPr>
          <w:rFonts w:ascii="Verdana" w:hAnsi="Verdana" w:cs="Arial"/>
          <w:sz w:val="20"/>
          <w:szCs w:val="20"/>
          <w:lang w:val="hr-HR"/>
        </w:rPr>
        <w:t xml:space="preserve"> godine, donijelo je</w:t>
      </w:r>
    </w:p>
    <w:p w14:paraId="50D1AD2F"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P R O G R A M</w:t>
      </w:r>
    </w:p>
    <w:p w14:paraId="16EDB620"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financiranja potreba socijalne skrbi</w:t>
      </w:r>
    </w:p>
    <w:p w14:paraId="38709921"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Općine Lasinja za 2025. godinu</w:t>
      </w:r>
    </w:p>
    <w:p w14:paraId="52AF66F8" w14:textId="77777777" w:rsidR="00BC189B" w:rsidRPr="003809E2" w:rsidRDefault="00BC189B" w:rsidP="00BC189B">
      <w:pPr>
        <w:rPr>
          <w:rFonts w:ascii="Verdana" w:hAnsi="Verdana" w:cs="Arial"/>
          <w:sz w:val="20"/>
          <w:szCs w:val="20"/>
          <w:lang w:val="hr-HR"/>
        </w:rPr>
      </w:pPr>
    </w:p>
    <w:p w14:paraId="2E0E2C16"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Članak 1.</w:t>
      </w:r>
    </w:p>
    <w:p w14:paraId="70BE025C" w14:textId="77777777" w:rsidR="00BC189B" w:rsidRPr="003809E2" w:rsidRDefault="00BC189B" w:rsidP="00BC189B">
      <w:pPr>
        <w:jc w:val="both"/>
        <w:rPr>
          <w:rFonts w:ascii="Verdana" w:hAnsi="Verdana" w:cs="Arial"/>
          <w:sz w:val="20"/>
          <w:szCs w:val="20"/>
          <w:lang w:val="hr-HR"/>
        </w:rPr>
      </w:pPr>
      <w:r w:rsidRPr="003809E2">
        <w:rPr>
          <w:rFonts w:ascii="Verdana" w:hAnsi="Verdana" w:cs="Arial"/>
          <w:sz w:val="20"/>
          <w:szCs w:val="20"/>
          <w:lang w:val="hr-HR"/>
        </w:rPr>
        <w:tab/>
        <w:t>Programom financiranja potreba socijalne</w:t>
      </w:r>
      <w:r w:rsidRPr="003809E2">
        <w:rPr>
          <w:rFonts w:ascii="Verdana" w:hAnsi="Verdana" w:cs="Arial"/>
          <w:b/>
          <w:sz w:val="20"/>
          <w:szCs w:val="20"/>
          <w:lang w:val="hr-HR"/>
        </w:rPr>
        <w:t xml:space="preserve"> </w:t>
      </w:r>
      <w:r w:rsidRPr="003809E2">
        <w:rPr>
          <w:rFonts w:ascii="Verdana" w:hAnsi="Verdana" w:cs="Arial"/>
          <w:sz w:val="20"/>
          <w:szCs w:val="20"/>
          <w:lang w:val="hr-HR"/>
        </w:rPr>
        <w:t xml:space="preserve">skrbi Općine Lasinja za 2025. godinu, osigurava se zaštita i pomaganje ugroženih i nemoćnih osoba, osoba s invaliditetom i/ili drugih osoba koje same ili uz pomoć članova obitelji ne mogu zadovoljiti svoje potrebe zbog nepovoljnih osobnih, gospodarskih, socijalnih i drugih okolnosti. </w:t>
      </w:r>
    </w:p>
    <w:p w14:paraId="446D705E" w14:textId="77777777" w:rsidR="00BC189B" w:rsidRPr="003809E2" w:rsidRDefault="00BC189B" w:rsidP="00BC189B">
      <w:pPr>
        <w:jc w:val="both"/>
        <w:rPr>
          <w:rFonts w:ascii="Verdana" w:hAnsi="Verdana" w:cs="Arial"/>
          <w:sz w:val="20"/>
          <w:szCs w:val="20"/>
          <w:lang w:val="hr-HR"/>
        </w:rPr>
      </w:pPr>
    </w:p>
    <w:p w14:paraId="357CA42F"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Članak 2.</w:t>
      </w:r>
    </w:p>
    <w:p w14:paraId="09B37758" w14:textId="77777777" w:rsidR="00BC189B" w:rsidRPr="003809E2" w:rsidRDefault="00BC189B" w:rsidP="00BC189B">
      <w:pPr>
        <w:ind w:firstLine="720"/>
        <w:jc w:val="both"/>
        <w:rPr>
          <w:rFonts w:ascii="Verdana" w:hAnsi="Verdana" w:cs="Arial"/>
          <w:sz w:val="20"/>
          <w:szCs w:val="20"/>
          <w:lang w:val="hr-HR"/>
        </w:rPr>
      </w:pPr>
      <w:r w:rsidRPr="003809E2">
        <w:rPr>
          <w:rFonts w:ascii="Verdana" w:hAnsi="Verdana" w:cs="Arial"/>
          <w:sz w:val="20"/>
          <w:szCs w:val="20"/>
          <w:lang w:val="hr-HR"/>
        </w:rPr>
        <w:t xml:space="preserve">U Proračunu Općine Lasinja za 2025. godinu Program 1005 Socijalna zaštita, u iznosu od </w:t>
      </w:r>
      <w:r w:rsidRPr="003809E2">
        <w:rPr>
          <w:rFonts w:ascii="Verdana" w:hAnsi="Verdana" w:cs="Arial"/>
          <w:b/>
          <w:sz w:val="20"/>
          <w:szCs w:val="20"/>
          <w:lang w:val="hr-HR"/>
        </w:rPr>
        <w:t xml:space="preserve">14.950,00 </w:t>
      </w:r>
      <w:r w:rsidRPr="003809E2">
        <w:rPr>
          <w:rFonts w:ascii="Verdana" w:hAnsi="Verdana" w:cs="Arial"/>
          <w:sz w:val="20"/>
          <w:szCs w:val="20"/>
          <w:lang w:val="hr-HR"/>
        </w:rPr>
        <w:t xml:space="preserve">eura izvršavat će se sukladno zakonskim propisima, općim i posebnim aktima Općine Lasinja, kako slijedi: </w:t>
      </w:r>
    </w:p>
    <w:p w14:paraId="44F61D65" w14:textId="77777777" w:rsidR="00BC189B" w:rsidRPr="003809E2" w:rsidRDefault="00BC189B" w:rsidP="00BC189B">
      <w:pPr>
        <w:jc w:val="both"/>
        <w:rPr>
          <w:rFonts w:ascii="Verdana" w:hAnsi="Verdana" w:cs="Arial"/>
          <w:sz w:val="20"/>
          <w:szCs w:val="20"/>
          <w:lang w:val="hr-HR"/>
        </w:rPr>
      </w:pPr>
    </w:p>
    <w:tbl>
      <w:tblPr>
        <w:tblW w:w="9895" w:type="dxa"/>
        <w:jc w:val="center"/>
        <w:tblLook w:val="04A0" w:firstRow="1" w:lastRow="0" w:firstColumn="1" w:lastColumn="0" w:noHBand="0" w:noVBand="1"/>
      </w:tblPr>
      <w:tblGrid>
        <w:gridCol w:w="856"/>
        <w:gridCol w:w="5221"/>
        <w:gridCol w:w="1695"/>
        <w:gridCol w:w="2123"/>
      </w:tblGrid>
      <w:tr w:rsidR="00BC189B" w:rsidRPr="003809E2" w14:paraId="217633DB" w14:textId="77777777" w:rsidTr="00F80D97">
        <w:trPr>
          <w:trHeight w:val="478"/>
          <w:jc w:val="center"/>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28EE6" w14:textId="77777777" w:rsidR="00BC189B" w:rsidRPr="003809E2" w:rsidRDefault="00BC189B" w:rsidP="00F80D97">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t>Redni broj</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14:paraId="18C0D3EA" w14:textId="77777777" w:rsidR="00BC189B" w:rsidRPr="003809E2" w:rsidRDefault="00BC189B" w:rsidP="00F80D97">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t>Mjere i opseg socijalne skrbi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88E80FD" w14:textId="77777777" w:rsidR="00BC189B" w:rsidRPr="003809E2" w:rsidRDefault="00BC189B" w:rsidP="00F80D97">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t>Planirana sredstva -EUR</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4DF7409A" w14:textId="77777777" w:rsidR="00BC189B" w:rsidRPr="003809E2" w:rsidRDefault="00BC189B" w:rsidP="00F80D97">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t>Izvor sredstava</w:t>
            </w:r>
          </w:p>
        </w:tc>
      </w:tr>
      <w:tr w:rsidR="00BC189B" w:rsidRPr="003809E2" w14:paraId="315D1F82" w14:textId="77777777" w:rsidTr="00F80D97">
        <w:trPr>
          <w:trHeight w:val="414"/>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EB01F37"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1.</w:t>
            </w:r>
          </w:p>
        </w:tc>
        <w:tc>
          <w:tcPr>
            <w:tcW w:w="5285" w:type="dxa"/>
            <w:tcBorders>
              <w:top w:val="nil"/>
              <w:left w:val="nil"/>
              <w:bottom w:val="single" w:sz="4" w:space="0" w:color="auto"/>
              <w:right w:val="single" w:sz="4" w:space="0" w:color="auto"/>
            </w:tcBorders>
            <w:shd w:val="clear" w:color="auto" w:fill="auto"/>
            <w:vAlign w:val="center"/>
            <w:hideMark/>
          </w:tcPr>
          <w:p w14:paraId="55AA65D5"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Pomoć obiteljima i kućanstvima (pozicija R0104)</w:t>
            </w:r>
          </w:p>
        </w:tc>
        <w:tc>
          <w:tcPr>
            <w:tcW w:w="1701" w:type="dxa"/>
            <w:tcBorders>
              <w:top w:val="nil"/>
              <w:left w:val="nil"/>
              <w:bottom w:val="single" w:sz="4" w:space="0" w:color="auto"/>
              <w:right w:val="single" w:sz="4" w:space="0" w:color="auto"/>
            </w:tcBorders>
            <w:shd w:val="clear" w:color="auto" w:fill="auto"/>
            <w:vAlign w:val="center"/>
            <w:hideMark/>
          </w:tcPr>
          <w:p w14:paraId="051188F4"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1.500,00</w:t>
            </w:r>
          </w:p>
        </w:tc>
        <w:tc>
          <w:tcPr>
            <w:tcW w:w="2137" w:type="dxa"/>
            <w:tcBorders>
              <w:top w:val="nil"/>
              <w:left w:val="nil"/>
              <w:bottom w:val="single" w:sz="4" w:space="0" w:color="auto"/>
              <w:right w:val="single" w:sz="4" w:space="0" w:color="auto"/>
            </w:tcBorders>
            <w:shd w:val="clear" w:color="auto" w:fill="auto"/>
            <w:vAlign w:val="center"/>
            <w:hideMark/>
          </w:tcPr>
          <w:p w14:paraId="0CBFB3B0"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092906C7" w14:textId="77777777" w:rsidTr="00F80D97">
        <w:trPr>
          <w:trHeight w:val="420"/>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C8E9D62"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2.</w:t>
            </w:r>
          </w:p>
        </w:tc>
        <w:tc>
          <w:tcPr>
            <w:tcW w:w="5285" w:type="dxa"/>
            <w:tcBorders>
              <w:top w:val="nil"/>
              <w:left w:val="nil"/>
              <w:bottom w:val="single" w:sz="4" w:space="0" w:color="auto"/>
              <w:right w:val="single" w:sz="4" w:space="0" w:color="auto"/>
            </w:tcBorders>
            <w:shd w:val="clear" w:color="auto" w:fill="auto"/>
            <w:vAlign w:val="center"/>
            <w:hideMark/>
          </w:tcPr>
          <w:p w14:paraId="6638ACAA"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Pomoć u troškovima liječenja (pozicija R0109)</w:t>
            </w:r>
          </w:p>
        </w:tc>
        <w:tc>
          <w:tcPr>
            <w:tcW w:w="1701" w:type="dxa"/>
            <w:tcBorders>
              <w:top w:val="nil"/>
              <w:left w:val="nil"/>
              <w:bottom w:val="single" w:sz="4" w:space="0" w:color="auto"/>
              <w:right w:val="single" w:sz="4" w:space="0" w:color="auto"/>
            </w:tcBorders>
            <w:shd w:val="clear" w:color="auto" w:fill="auto"/>
            <w:vAlign w:val="center"/>
            <w:hideMark/>
          </w:tcPr>
          <w:p w14:paraId="2744DD76"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1.400,00</w:t>
            </w:r>
          </w:p>
        </w:tc>
        <w:tc>
          <w:tcPr>
            <w:tcW w:w="2137" w:type="dxa"/>
            <w:tcBorders>
              <w:top w:val="nil"/>
              <w:left w:val="nil"/>
              <w:bottom w:val="single" w:sz="4" w:space="0" w:color="auto"/>
              <w:right w:val="single" w:sz="4" w:space="0" w:color="auto"/>
            </w:tcBorders>
            <w:shd w:val="clear" w:color="auto" w:fill="auto"/>
            <w:vAlign w:val="center"/>
            <w:hideMark/>
          </w:tcPr>
          <w:p w14:paraId="17F0BA55"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5A7962BB" w14:textId="77777777" w:rsidTr="00F80D97">
        <w:trPr>
          <w:trHeight w:val="412"/>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5F5C71B"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3.</w:t>
            </w:r>
          </w:p>
        </w:tc>
        <w:tc>
          <w:tcPr>
            <w:tcW w:w="5285" w:type="dxa"/>
            <w:tcBorders>
              <w:top w:val="nil"/>
              <w:left w:val="nil"/>
              <w:bottom w:val="single" w:sz="4" w:space="0" w:color="auto"/>
              <w:right w:val="single" w:sz="4" w:space="0" w:color="auto"/>
            </w:tcBorders>
            <w:shd w:val="clear" w:color="auto" w:fill="auto"/>
            <w:vAlign w:val="center"/>
            <w:hideMark/>
          </w:tcPr>
          <w:p w14:paraId="40E3FCDF"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Pomoć osobama s invaliditetom (pozicija R0105)</w:t>
            </w:r>
          </w:p>
        </w:tc>
        <w:tc>
          <w:tcPr>
            <w:tcW w:w="1701" w:type="dxa"/>
            <w:tcBorders>
              <w:top w:val="nil"/>
              <w:left w:val="nil"/>
              <w:bottom w:val="single" w:sz="4" w:space="0" w:color="auto"/>
              <w:right w:val="single" w:sz="4" w:space="0" w:color="auto"/>
            </w:tcBorders>
            <w:shd w:val="clear" w:color="auto" w:fill="auto"/>
            <w:vAlign w:val="center"/>
            <w:hideMark/>
          </w:tcPr>
          <w:p w14:paraId="0568DB58"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800,00</w:t>
            </w:r>
          </w:p>
        </w:tc>
        <w:tc>
          <w:tcPr>
            <w:tcW w:w="2137" w:type="dxa"/>
            <w:tcBorders>
              <w:top w:val="nil"/>
              <w:left w:val="nil"/>
              <w:bottom w:val="single" w:sz="4" w:space="0" w:color="auto"/>
              <w:right w:val="single" w:sz="4" w:space="0" w:color="auto"/>
            </w:tcBorders>
            <w:shd w:val="clear" w:color="auto" w:fill="auto"/>
            <w:vAlign w:val="center"/>
            <w:hideMark/>
          </w:tcPr>
          <w:p w14:paraId="22B37AC3"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75D59069" w14:textId="77777777" w:rsidTr="00F80D97">
        <w:trPr>
          <w:trHeight w:val="418"/>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D7C3E"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4.</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44E55"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Pomoć u troškovima ukopa (pozicija R0108)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DFDCD"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550,00</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E8307"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2C2762F8" w14:textId="77777777" w:rsidTr="00F80D97">
        <w:trPr>
          <w:trHeight w:val="416"/>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096D"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5.</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14:paraId="5800690C"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Tekuće donacije za novorođenu djecu (pozicija R0110)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CAD205"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4.200,00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59E7C96E"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18E6E160" w14:textId="77777777" w:rsidTr="00F80D97">
        <w:trPr>
          <w:trHeight w:val="567"/>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8E0B"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6.</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14:paraId="42B246EA"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Pravo na naknadu troškova stanovanja (pozicija R0112)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574FDB"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4.300,00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4C9F5E06"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7DF2C952" w14:textId="77777777" w:rsidTr="00F80D97">
        <w:trPr>
          <w:trHeight w:val="561"/>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C60E781" w14:textId="77777777" w:rsidR="00BC189B" w:rsidRPr="003809E2" w:rsidRDefault="00BC189B" w:rsidP="00F80D97">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7.</w:t>
            </w:r>
          </w:p>
        </w:tc>
        <w:tc>
          <w:tcPr>
            <w:tcW w:w="5285" w:type="dxa"/>
            <w:tcBorders>
              <w:top w:val="nil"/>
              <w:left w:val="nil"/>
              <w:bottom w:val="single" w:sz="4" w:space="0" w:color="auto"/>
              <w:right w:val="single" w:sz="4" w:space="0" w:color="auto"/>
            </w:tcBorders>
            <w:shd w:val="clear" w:color="auto" w:fill="auto"/>
            <w:vAlign w:val="center"/>
            <w:hideMark/>
          </w:tcPr>
          <w:p w14:paraId="5C9E3294" w14:textId="77777777" w:rsidR="00BC189B" w:rsidRPr="003809E2" w:rsidRDefault="00BC189B" w:rsidP="00AB7766">
            <w:pPr>
              <w:jc w:val="left"/>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Kapitalne donacije građanima i kućanstvima (pozicija (R0113)</w:t>
            </w:r>
          </w:p>
        </w:tc>
        <w:tc>
          <w:tcPr>
            <w:tcW w:w="1701" w:type="dxa"/>
            <w:tcBorders>
              <w:top w:val="nil"/>
              <w:left w:val="nil"/>
              <w:bottom w:val="single" w:sz="4" w:space="0" w:color="auto"/>
              <w:right w:val="single" w:sz="4" w:space="0" w:color="auto"/>
            </w:tcBorders>
            <w:shd w:val="clear" w:color="auto" w:fill="auto"/>
            <w:vAlign w:val="center"/>
            <w:hideMark/>
          </w:tcPr>
          <w:p w14:paraId="3C073534"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2.200,00</w:t>
            </w:r>
          </w:p>
        </w:tc>
        <w:tc>
          <w:tcPr>
            <w:tcW w:w="2137" w:type="dxa"/>
            <w:tcBorders>
              <w:top w:val="nil"/>
              <w:left w:val="nil"/>
              <w:bottom w:val="single" w:sz="4" w:space="0" w:color="auto"/>
              <w:right w:val="single" w:sz="4" w:space="0" w:color="auto"/>
            </w:tcBorders>
            <w:shd w:val="clear" w:color="auto" w:fill="auto"/>
            <w:vAlign w:val="center"/>
            <w:hideMark/>
          </w:tcPr>
          <w:p w14:paraId="7B90D2C5" w14:textId="77777777" w:rsidR="00BC189B" w:rsidRPr="003809E2" w:rsidRDefault="00BC189B" w:rsidP="00AB7766">
            <w:pPr>
              <w:jc w:val="center"/>
              <w:rPr>
                <w:rFonts w:ascii="Verdana" w:hAnsi="Verdana" w:cs="Arial"/>
                <w:color w:val="000000"/>
                <w:sz w:val="20"/>
                <w:szCs w:val="20"/>
                <w:lang w:val="hr-HR" w:eastAsia="hr-HR"/>
              </w:rPr>
            </w:pPr>
            <w:r w:rsidRPr="003809E2">
              <w:rPr>
                <w:rFonts w:ascii="Verdana" w:hAnsi="Verdana" w:cs="Arial"/>
                <w:color w:val="000000"/>
                <w:sz w:val="20"/>
                <w:szCs w:val="20"/>
                <w:lang w:val="hr-HR" w:eastAsia="hr-HR"/>
              </w:rPr>
              <w:t>Opći prihodi i primici</w:t>
            </w:r>
          </w:p>
        </w:tc>
      </w:tr>
      <w:tr w:rsidR="00BC189B" w:rsidRPr="003809E2" w14:paraId="2FD291E4" w14:textId="77777777" w:rsidTr="00F80D97">
        <w:trPr>
          <w:trHeight w:val="429"/>
          <w:jc w:val="center"/>
        </w:trPr>
        <w:tc>
          <w:tcPr>
            <w:tcW w:w="60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2556F" w14:textId="77777777" w:rsidR="00BC189B" w:rsidRPr="003809E2" w:rsidRDefault="00BC189B" w:rsidP="00F80D97">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t>SVEUKUPNO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346CE6" w14:textId="77777777" w:rsidR="00BC189B" w:rsidRPr="003809E2" w:rsidRDefault="00BC189B" w:rsidP="00AB7766">
            <w:pPr>
              <w:jc w:val="center"/>
              <w:rPr>
                <w:rFonts w:ascii="Verdana" w:hAnsi="Verdana" w:cs="Arial"/>
                <w:b/>
                <w:bCs/>
                <w:color w:val="000000"/>
                <w:sz w:val="20"/>
                <w:szCs w:val="20"/>
                <w:lang w:val="hr-HR" w:eastAsia="hr-HR"/>
              </w:rPr>
            </w:pPr>
            <w:r w:rsidRPr="003809E2">
              <w:rPr>
                <w:rFonts w:ascii="Verdana" w:hAnsi="Verdana" w:cs="Arial"/>
                <w:b/>
                <w:bCs/>
                <w:color w:val="000000"/>
                <w:sz w:val="20"/>
                <w:szCs w:val="20"/>
                <w:lang w:val="hr-HR" w:eastAsia="hr-HR"/>
              </w:rPr>
              <w:fldChar w:fldCharType="begin"/>
            </w:r>
            <w:r w:rsidRPr="003809E2">
              <w:rPr>
                <w:rFonts w:ascii="Verdana" w:hAnsi="Verdana" w:cs="Arial"/>
                <w:b/>
                <w:bCs/>
                <w:color w:val="000000"/>
                <w:sz w:val="20"/>
                <w:szCs w:val="20"/>
                <w:lang w:val="hr-HR" w:eastAsia="hr-HR"/>
              </w:rPr>
              <w:instrText xml:space="preserve"> =SUM(ABOVE) </w:instrText>
            </w:r>
            <w:r w:rsidRPr="003809E2">
              <w:rPr>
                <w:rFonts w:ascii="Verdana" w:hAnsi="Verdana" w:cs="Arial"/>
                <w:b/>
                <w:bCs/>
                <w:color w:val="000000"/>
                <w:sz w:val="20"/>
                <w:szCs w:val="20"/>
                <w:lang w:val="hr-HR" w:eastAsia="hr-HR"/>
              </w:rPr>
              <w:fldChar w:fldCharType="separate"/>
            </w:r>
            <w:r w:rsidRPr="003809E2">
              <w:rPr>
                <w:rFonts w:ascii="Verdana" w:hAnsi="Verdana" w:cs="Arial"/>
                <w:b/>
                <w:bCs/>
                <w:noProof/>
                <w:color w:val="000000"/>
                <w:sz w:val="20"/>
                <w:szCs w:val="20"/>
                <w:lang w:val="hr-HR" w:eastAsia="hr-HR"/>
              </w:rPr>
              <w:t>14.950</w:t>
            </w:r>
            <w:r w:rsidRPr="003809E2">
              <w:rPr>
                <w:rFonts w:ascii="Verdana" w:hAnsi="Verdana" w:cs="Arial"/>
                <w:b/>
                <w:bCs/>
                <w:color w:val="000000"/>
                <w:sz w:val="20"/>
                <w:szCs w:val="20"/>
                <w:lang w:val="hr-HR" w:eastAsia="hr-HR"/>
              </w:rPr>
              <w:fldChar w:fldCharType="end"/>
            </w:r>
            <w:r w:rsidRPr="003809E2">
              <w:rPr>
                <w:rFonts w:ascii="Verdana" w:hAnsi="Verdana" w:cs="Arial"/>
                <w:b/>
                <w:bCs/>
                <w:color w:val="000000"/>
                <w:sz w:val="20"/>
                <w:szCs w:val="20"/>
                <w:lang w:val="hr-HR" w:eastAsia="hr-HR"/>
              </w:rPr>
              <w:t>,00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4C428AC5" w14:textId="36B4477B" w:rsidR="00BC189B" w:rsidRPr="003809E2" w:rsidRDefault="00BC189B" w:rsidP="00AB7766">
            <w:pPr>
              <w:jc w:val="center"/>
              <w:rPr>
                <w:rFonts w:ascii="Verdana" w:hAnsi="Verdana" w:cs="Arial"/>
                <w:b/>
                <w:bCs/>
                <w:color w:val="000000"/>
                <w:sz w:val="20"/>
                <w:szCs w:val="20"/>
                <w:lang w:val="hr-HR" w:eastAsia="hr-HR"/>
              </w:rPr>
            </w:pPr>
          </w:p>
        </w:tc>
      </w:tr>
    </w:tbl>
    <w:p w14:paraId="3C33A801" w14:textId="77777777" w:rsidR="00BC189B" w:rsidRPr="003809E2" w:rsidRDefault="00BC189B" w:rsidP="00BC189B">
      <w:pPr>
        <w:jc w:val="both"/>
        <w:rPr>
          <w:rFonts w:ascii="Verdana" w:hAnsi="Verdana" w:cs="Arial"/>
          <w:sz w:val="20"/>
          <w:szCs w:val="20"/>
          <w:lang w:val="hr-HR"/>
        </w:rPr>
      </w:pPr>
    </w:p>
    <w:p w14:paraId="18AFEF3E"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 xml:space="preserve">Članak 3. </w:t>
      </w:r>
    </w:p>
    <w:p w14:paraId="3079E1C9" w14:textId="77777777" w:rsidR="00BC189B" w:rsidRPr="003809E2" w:rsidRDefault="00BC189B" w:rsidP="00BC189B">
      <w:pPr>
        <w:jc w:val="both"/>
        <w:rPr>
          <w:rFonts w:ascii="Verdana" w:hAnsi="Verdana" w:cs="Arial"/>
          <w:sz w:val="20"/>
          <w:szCs w:val="20"/>
          <w:lang w:val="hr-HR"/>
        </w:rPr>
      </w:pPr>
      <w:r w:rsidRPr="003809E2">
        <w:rPr>
          <w:rFonts w:ascii="Verdana" w:hAnsi="Verdana" w:cs="Arial"/>
          <w:sz w:val="20"/>
          <w:szCs w:val="20"/>
          <w:lang w:val="hr-HR"/>
        </w:rPr>
        <w:tab/>
        <w:t>Za realizaciju i praćenje Programa nadležan je Jedinstveni upravni odjel Općine Lasinja.</w:t>
      </w:r>
    </w:p>
    <w:p w14:paraId="41634D62" w14:textId="77777777" w:rsidR="00BC189B" w:rsidRPr="003809E2" w:rsidRDefault="00BC189B" w:rsidP="00BC189B">
      <w:pPr>
        <w:jc w:val="center"/>
        <w:rPr>
          <w:rFonts w:ascii="Verdana" w:hAnsi="Verdana" w:cs="Arial"/>
          <w:b/>
          <w:sz w:val="20"/>
          <w:szCs w:val="20"/>
          <w:lang w:val="hr-HR"/>
        </w:rPr>
      </w:pPr>
      <w:r w:rsidRPr="003809E2">
        <w:rPr>
          <w:rFonts w:ascii="Verdana" w:hAnsi="Verdana" w:cs="Arial"/>
          <w:b/>
          <w:sz w:val="20"/>
          <w:szCs w:val="20"/>
          <w:lang w:val="hr-HR"/>
        </w:rPr>
        <w:t>Članak 4.</w:t>
      </w:r>
    </w:p>
    <w:p w14:paraId="199C7E06" w14:textId="77777777" w:rsidR="00BC189B" w:rsidRDefault="00BC189B" w:rsidP="00BC189B">
      <w:pPr>
        <w:jc w:val="both"/>
        <w:rPr>
          <w:rFonts w:ascii="Verdana" w:hAnsi="Verdana" w:cs="Arial"/>
          <w:sz w:val="20"/>
          <w:szCs w:val="20"/>
          <w:lang w:val="hr-HR"/>
        </w:rPr>
      </w:pPr>
      <w:r w:rsidRPr="003809E2">
        <w:rPr>
          <w:rFonts w:ascii="Verdana" w:hAnsi="Verdana" w:cs="Arial"/>
          <w:sz w:val="20"/>
          <w:szCs w:val="20"/>
          <w:lang w:val="hr-HR"/>
        </w:rPr>
        <w:tab/>
        <w:t>Ovaj Program objaviti će se u „Glasniku Općine Lasinja“, a stupa na snagu 01. siječnja 2025. godine.</w:t>
      </w:r>
    </w:p>
    <w:p w14:paraId="239B625B" w14:textId="77777777" w:rsidR="00BC189B" w:rsidRDefault="00BC189B" w:rsidP="00BC189B">
      <w:pPr>
        <w:jc w:val="both"/>
        <w:rPr>
          <w:rFonts w:ascii="Verdana" w:hAnsi="Verdana" w:cs="Arial"/>
          <w:sz w:val="20"/>
          <w:szCs w:val="20"/>
          <w:lang w:val="hr-HR"/>
        </w:rPr>
      </w:pPr>
    </w:p>
    <w:p w14:paraId="1B18FD0D" w14:textId="77777777" w:rsidR="00BC189B" w:rsidRPr="00B20869" w:rsidRDefault="00BC189B" w:rsidP="00BC189B">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11</w:t>
      </w:r>
    </w:p>
    <w:p w14:paraId="28B093D8" w14:textId="77777777" w:rsidR="00BC189B" w:rsidRPr="00B20869" w:rsidRDefault="00BC189B" w:rsidP="00BC189B">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07C9E275" w14:textId="77777777" w:rsidR="00AB7766" w:rsidRDefault="00BC189B"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00AB7766">
        <w:rPr>
          <w:rFonts w:ascii="Verdana" w:hAnsi="Verdana"/>
          <w:b/>
          <w:sz w:val="20"/>
          <w:szCs w:val="20"/>
          <w:lang w:val="de-DE"/>
        </w:rPr>
        <w:t xml:space="preserve"> </w:t>
      </w:r>
    </w:p>
    <w:p w14:paraId="2D484824" w14:textId="3034ACC8" w:rsidR="00BC189B" w:rsidRPr="00B20869" w:rsidRDefault="00AB7766" w:rsidP="00AB7766">
      <w:pPr>
        <w:pStyle w:val="Bezproreda1"/>
        <w:rPr>
          <w:rFonts w:ascii="Verdana" w:hAnsi="Verdana"/>
          <w:b/>
          <w:sz w:val="20"/>
          <w:szCs w:val="20"/>
          <w:lang w:val="de-DE"/>
        </w:rPr>
      </w:pPr>
      <w:r>
        <w:rPr>
          <w:rFonts w:ascii="Verdana" w:hAnsi="Verdana"/>
          <w:b/>
          <w:sz w:val="20"/>
          <w:szCs w:val="20"/>
          <w:lang w:val="de-DE"/>
        </w:rPr>
        <w:t xml:space="preserve">                                                                         </w:t>
      </w:r>
      <w:r w:rsidR="00BC189B" w:rsidRPr="00B20869">
        <w:rPr>
          <w:rFonts w:ascii="Verdana" w:hAnsi="Verdana"/>
          <w:b/>
          <w:sz w:val="20"/>
          <w:szCs w:val="20"/>
          <w:lang w:val="de-DE"/>
        </w:rPr>
        <w:t>PREDSJEDNIK OPĆINSKOG VIJEĆA</w:t>
      </w:r>
    </w:p>
    <w:p w14:paraId="49044C2B" w14:textId="0DC05433" w:rsidR="00BC189B" w:rsidRDefault="00BC189B" w:rsidP="00BC189B">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4C019552" w14:textId="5B6116CB" w:rsidR="002004AA" w:rsidRDefault="002004AA" w:rsidP="00BC189B">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w:t>
      </w:r>
    </w:p>
    <w:p w14:paraId="376475C6" w14:textId="77777777" w:rsidR="002004AA" w:rsidRDefault="002004AA" w:rsidP="00BC189B">
      <w:pPr>
        <w:jc w:val="left"/>
        <w:rPr>
          <w:rFonts w:ascii="Verdana" w:eastAsia="ArialNarrow" w:hAnsi="Verdana" w:cs="Arial"/>
          <w:sz w:val="20"/>
          <w:szCs w:val="20"/>
        </w:rPr>
      </w:pPr>
    </w:p>
    <w:p w14:paraId="6BFCEA3E" w14:textId="77777777" w:rsidR="00AB7766" w:rsidRDefault="002004AA" w:rsidP="002004AA">
      <w:pPr>
        <w:jc w:val="both"/>
        <w:rPr>
          <w:rFonts w:ascii="Verdana" w:hAnsi="Verdana" w:cs="Arial"/>
          <w:sz w:val="20"/>
          <w:szCs w:val="20"/>
          <w:lang w:val="hr-HR"/>
        </w:rPr>
      </w:pPr>
      <w:r w:rsidRPr="00B22D8B">
        <w:rPr>
          <w:rFonts w:ascii="Verdana" w:hAnsi="Verdana" w:cs="Arial"/>
          <w:sz w:val="20"/>
          <w:szCs w:val="20"/>
          <w:lang w:val="hr-HR"/>
        </w:rPr>
        <w:t xml:space="preserve">         </w:t>
      </w:r>
    </w:p>
    <w:p w14:paraId="54A845F6" w14:textId="77777777" w:rsidR="00AB7766" w:rsidRDefault="00AB7766" w:rsidP="002004AA">
      <w:pPr>
        <w:jc w:val="both"/>
        <w:rPr>
          <w:rFonts w:ascii="Verdana" w:hAnsi="Verdana" w:cs="Arial"/>
          <w:sz w:val="20"/>
          <w:szCs w:val="20"/>
          <w:lang w:val="hr-HR"/>
        </w:rPr>
      </w:pPr>
    </w:p>
    <w:p w14:paraId="20A3C317" w14:textId="60B32BE8" w:rsidR="002004AA" w:rsidRPr="00B22D8B" w:rsidRDefault="002004AA" w:rsidP="002004AA">
      <w:pPr>
        <w:jc w:val="both"/>
        <w:rPr>
          <w:rFonts w:ascii="Verdana" w:hAnsi="Verdana" w:cs="Arial"/>
          <w:sz w:val="20"/>
          <w:szCs w:val="20"/>
          <w:lang w:val="hr-HR"/>
        </w:rPr>
      </w:pPr>
      <w:r w:rsidRPr="00B22D8B">
        <w:rPr>
          <w:rFonts w:ascii="Verdana" w:hAnsi="Verdana" w:cs="Arial"/>
          <w:sz w:val="20"/>
          <w:szCs w:val="20"/>
          <w:lang w:val="hr-HR"/>
        </w:rPr>
        <w:lastRenderedPageBreak/>
        <w:t xml:space="preserve">   Na temelju članka 1. i 5.  Zakona o kulturnim vijećima i financiranju javnih potreba u kulturi („Narodne novine“ broj 83/22),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B22D8B">
        <w:rPr>
          <w:rFonts w:ascii="Verdana" w:hAnsi="Verdana" w:cs="Arial"/>
          <w:b/>
          <w:sz w:val="20"/>
          <w:szCs w:val="20"/>
          <w:lang w:val="hr-HR"/>
        </w:rPr>
        <w:t>26.</w:t>
      </w:r>
      <w:r w:rsidRPr="00B22D8B">
        <w:rPr>
          <w:rFonts w:ascii="Verdana" w:hAnsi="Verdana" w:cs="Arial"/>
          <w:sz w:val="20"/>
          <w:szCs w:val="20"/>
          <w:lang w:val="hr-HR"/>
        </w:rPr>
        <w:t xml:space="preserve"> sjednici održanoj dana </w:t>
      </w:r>
      <w:r w:rsidRPr="00B22D8B">
        <w:rPr>
          <w:rFonts w:ascii="Verdana" w:hAnsi="Verdana" w:cs="Arial"/>
          <w:b/>
          <w:sz w:val="20"/>
          <w:szCs w:val="20"/>
          <w:lang w:val="hr-HR"/>
        </w:rPr>
        <w:t>26. studenog 2024.</w:t>
      </w:r>
      <w:r w:rsidRPr="00B22D8B">
        <w:rPr>
          <w:rFonts w:ascii="Verdana" w:hAnsi="Verdana" w:cs="Arial"/>
          <w:sz w:val="20"/>
          <w:szCs w:val="20"/>
          <w:lang w:val="hr-HR"/>
        </w:rPr>
        <w:t xml:space="preserve"> godine, donijelo je</w:t>
      </w:r>
    </w:p>
    <w:p w14:paraId="45800D51" w14:textId="77777777" w:rsidR="002004AA" w:rsidRPr="00B22D8B" w:rsidRDefault="002004AA" w:rsidP="002004AA">
      <w:pPr>
        <w:rPr>
          <w:rFonts w:ascii="Verdana" w:hAnsi="Verdana" w:cs="Arial"/>
          <w:sz w:val="20"/>
          <w:szCs w:val="20"/>
          <w:lang w:val="hr-HR"/>
        </w:rPr>
      </w:pPr>
    </w:p>
    <w:p w14:paraId="5C8BAC99"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P R O G R A M</w:t>
      </w:r>
    </w:p>
    <w:p w14:paraId="7569510E"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javnih potreba u kulturi</w:t>
      </w:r>
    </w:p>
    <w:p w14:paraId="6457805E"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Općine Lasinja za 2025. godinu</w:t>
      </w:r>
    </w:p>
    <w:p w14:paraId="0BE480C6" w14:textId="77777777" w:rsidR="002004AA" w:rsidRPr="00B22D8B" w:rsidRDefault="002004AA" w:rsidP="002004AA">
      <w:pPr>
        <w:jc w:val="center"/>
        <w:rPr>
          <w:rFonts w:ascii="Verdana" w:hAnsi="Verdana" w:cs="Arial"/>
          <w:b/>
          <w:sz w:val="20"/>
          <w:szCs w:val="20"/>
          <w:lang w:val="hr-HR"/>
        </w:rPr>
      </w:pPr>
    </w:p>
    <w:p w14:paraId="4F3DEB07"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Članak 1.</w:t>
      </w:r>
    </w:p>
    <w:p w14:paraId="156E40F7" w14:textId="77777777" w:rsidR="002004AA" w:rsidRPr="00B22D8B" w:rsidRDefault="002004AA" w:rsidP="002004AA">
      <w:pPr>
        <w:ind w:firstLine="720"/>
        <w:jc w:val="both"/>
        <w:rPr>
          <w:rFonts w:ascii="Verdana" w:hAnsi="Verdana" w:cs="Arial"/>
          <w:sz w:val="20"/>
          <w:szCs w:val="20"/>
          <w:lang w:val="hr-HR"/>
        </w:rPr>
      </w:pPr>
      <w:r w:rsidRPr="00B22D8B">
        <w:rPr>
          <w:rFonts w:ascii="Verdana" w:hAnsi="Verdana" w:cs="Arial"/>
          <w:sz w:val="20"/>
          <w:szCs w:val="20"/>
          <w:lang w:val="hr-HR"/>
        </w:rPr>
        <w:t>Programom javnih potreba u kulturi u 2025. godini utvrđuju se javne potrebe u kulturi od značaja za Općinu Lasinja, koje će se financirati iz Proračuna Općine Lasinja.</w:t>
      </w:r>
    </w:p>
    <w:p w14:paraId="41BEF9E7" w14:textId="77777777" w:rsidR="002004AA" w:rsidRPr="00B22D8B" w:rsidRDefault="002004AA" w:rsidP="002004AA">
      <w:pPr>
        <w:jc w:val="both"/>
        <w:rPr>
          <w:rFonts w:ascii="Verdana" w:hAnsi="Verdana" w:cs="Arial"/>
          <w:sz w:val="20"/>
          <w:szCs w:val="20"/>
          <w:lang w:val="hr-HR"/>
        </w:rPr>
      </w:pPr>
    </w:p>
    <w:p w14:paraId="5685F945"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Članak 2.</w:t>
      </w:r>
    </w:p>
    <w:p w14:paraId="6CB8AA8C" w14:textId="77777777" w:rsidR="002004AA" w:rsidRPr="00B22D8B" w:rsidRDefault="002004AA" w:rsidP="002004AA">
      <w:pPr>
        <w:ind w:firstLine="720"/>
        <w:jc w:val="both"/>
        <w:rPr>
          <w:rFonts w:ascii="Verdana" w:hAnsi="Verdana" w:cs="Arial"/>
          <w:sz w:val="20"/>
          <w:szCs w:val="20"/>
          <w:lang w:val="hr-HR"/>
        </w:rPr>
      </w:pPr>
      <w:r w:rsidRPr="00B22D8B">
        <w:rPr>
          <w:rFonts w:ascii="Verdana" w:hAnsi="Verdana" w:cs="Arial"/>
          <w:sz w:val="20"/>
          <w:szCs w:val="20"/>
          <w:lang w:val="hr-HR"/>
        </w:rPr>
        <w:t>Javne potrebe u kulturi za koje se sredstva osiguravaju iz Proračuna Općine Lasinja jesu kulturne djelatnosti i poslovi, akcije i manifestacije u kulturi od interesa za Općinu.</w:t>
      </w:r>
    </w:p>
    <w:p w14:paraId="0373BEF0" w14:textId="77777777" w:rsidR="002004AA" w:rsidRPr="00B22D8B" w:rsidRDefault="002004AA" w:rsidP="002004AA">
      <w:pPr>
        <w:tabs>
          <w:tab w:val="left" w:pos="1413"/>
        </w:tabs>
        <w:jc w:val="both"/>
        <w:rPr>
          <w:rFonts w:ascii="Verdana" w:hAnsi="Verdana" w:cs="Arial"/>
          <w:sz w:val="20"/>
          <w:szCs w:val="20"/>
          <w:lang w:val="hr-HR"/>
        </w:rPr>
      </w:pPr>
      <w:r w:rsidRPr="00B22D8B">
        <w:rPr>
          <w:rFonts w:ascii="Verdana" w:hAnsi="Verdana" w:cs="Arial"/>
          <w:sz w:val="20"/>
          <w:szCs w:val="20"/>
          <w:lang w:val="hr-HR"/>
        </w:rPr>
        <w:tab/>
        <w:t xml:space="preserve"> </w:t>
      </w:r>
    </w:p>
    <w:p w14:paraId="0A70BD41" w14:textId="77777777" w:rsidR="002004AA" w:rsidRPr="00B22D8B" w:rsidRDefault="002004AA" w:rsidP="002004AA">
      <w:pPr>
        <w:tabs>
          <w:tab w:val="left" w:pos="1413"/>
        </w:tabs>
        <w:jc w:val="both"/>
        <w:rPr>
          <w:rFonts w:ascii="Verdana" w:hAnsi="Verdana" w:cs="Arial"/>
          <w:sz w:val="20"/>
          <w:szCs w:val="20"/>
        </w:rPr>
      </w:pPr>
    </w:p>
    <w:p w14:paraId="221925B4" w14:textId="77777777" w:rsidR="002004AA" w:rsidRPr="00B22D8B" w:rsidRDefault="002004AA" w:rsidP="002004AA">
      <w:pPr>
        <w:tabs>
          <w:tab w:val="left" w:pos="1413"/>
        </w:tabs>
        <w:jc w:val="center"/>
        <w:rPr>
          <w:rFonts w:ascii="Verdana" w:hAnsi="Verdana" w:cs="Arial"/>
          <w:b/>
          <w:sz w:val="20"/>
          <w:szCs w:val="20"/>
          <w:lang w:val="hr-HR"/>
        </w:rPr>
      </w:pPr>
      <w:r w:rsidRPr="00B22D8B">
        <w:rPr>
          <w:rFonts w:ascii="Verdana" w:hAnsi="Verdana" w:cs="Arial"/>
          <w:b/>
          <w:sz w:val="20"/>
          <w:szCs w:val="20"/>
          <w:lang w:val="hr-HR"/>
        </w:rPr>
        <w:t>Članak 3.</w:t>
      </w:r>
    </w:p>
    <w:p w14:paraId="39C841FC" w14:textId="77777777" w:rsidR="002004AA" w:rsidRPr="00B22D8B" w:rsidRDefault="002004AA" w:rsidP="002004AA">
      <w:pPr>
        <w:tabs>
          <w:tab w:val="left" w:pos="1413"/>
        </w:tabs>
        <w:jc w:val="both"/>
        <w:rPr>
          <w:rFonts w:ascii="Verdana" w:hAnsi="Verdana" w:cs="Arial"/>
          <w:sz w:val="20"/>
          <w:szCs w:val="20"/>
          <w:lang w:val="hr-HR"/>
        </w:rPr>
      </w:pPr>
      <w:r w:rsidRPr="00B22D8B">
        <w:rPr>
          <w:rFonts w:ascii="Verdana" w:hAnsi="Verdana" w:cs="Arial"/>
          <w:sz w:val="20"/>
          <w:szCs w:val="20"/>
          <w:lang w:val="hr-HR"/>
        </w:rPr>
        <w:t xml:space="preserve">Općina Lasinja je u 2025. godini u svom Proračunu kroz program 1008 Promicanje kulture osigurala sredstva u ukupnom iznosu od </w:t>
      </w:r>
      <w:r w:rsidRPr="00B22D8B">
        <w:rPr>
          <w:rFonts w:ascii="Verdana" w:hAnsi="Verdana" w:cs="Arial"/>
          <w:b/>
          <w:sz w:val="20"/>
          <w:szCs w:val="20"/>
          <w:lang w:val="hr-HR"/>
        </w:rPr>
        <w:t>5.365,00</w:t>
      </w:r>
      <w:r w:rsidRPr="00B22D8B">
        <w:rPr>
          <w:rFonts w:ascii="Verdana" w:hAnsi="Verdana" w:cs="Arial"/>
          <w:sz w:val="20"/>
          <w:szCs w:val="20"/>
          <w:lang w:val="hr-HR"/>
        </w:rPr>
        <w:t xml:space="preserve"> eura koja će biti raspoređena kako slijedi:</w:t>
      </w:r>
    </w:p>
    <w:p w14:paraId="529820FC" w14:textId="77777777" w:rsidR="002004AA" w:rsidRPr="00B22D8B" w:rsidRDefault="002004AA" w:rsidP="002004AA">
      <w:pPr>
        <w:tabs>
          <w:tab w:val="left" w:pos="1413"/>
        </w:tabs>
        <w:jc w:val="both"/>
        <w:rPr>
          <w:rFonts w:ascii="Verdana" w:hAnsi="Verdana" w:cs="Arial"/>
          <w:sz w:val="20"/>
          <w:szCs w:val="20"/>
          <w:lang w:val="hr-HR"/>
        </w:rPr>
      </w:pPr>
    </w:p>
    <w:tbl>
      <w:tblPr>
        <w:tblW w:w="9898" w:type="dxa"/>
        <w:jc w:val="center"/>
        <w:tblLook w:val="04A0" w:firstRow="1" w:lastRow="0" w:firstColumn="1" w:lastColumn="0" w:noHBand="0" w:noVBand="1"/>
      </w:tblPr>
      <w:tblGrid>
        <w:gridCol w:w="856"/>
        <w:gridCol w:w="4641"/>
        <w:gridCol w:w="1318"/>
        <w:gridCol w:w="3083"/>
      </w:tblGrid>
      <w:tr w:rsidR="002004AA" w:rsidRPr="00B22D8B" w14:paraId="120A1D60" w14:textId="77777777" w:rsidTr="00AB7766">
        <w:trPr>
          <w:trHeight w:val="588"/>
          <w:jc w:val="center"/>
        </w:trPr>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6457B" w14:textId="77777777" w:rsidR="002004AA" w:rsidRPr="00B22D8B" w:rsidRDefault="002004AA" w:rsidP="00F80D97">
            <w:pP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Redni broj</w:t>
            </w:r>
          </w:p>
        </w:tc>
        <w:tc>
          <w:tcPr>
            <w:tcW w:w="4652" w:type="dxa"/>
            <w:tcBorders>
              <w:top w:val="single" w:sz="4" w:space="0" w:color="auto"/>
              <w:left w:val="nil"/>
              <w:bottom w:val="single" w:sz="4" w:space="0" w:color="auto"/>
              <w:right w:val="single" w:sz="4" w:space="0" w:color="auto"/>
            </w:tcBorders>
            <w:shd w:val="clear" w:color="auto" w:fill="auto"/>
            <w:vAlign w:val="center"/>
            <w:hideMark/>
          </w:tcPr>
          <w:p w14:paraId="0A1442AC" w14:textId="77777777" w:rsidR="002004AA" w:rsidRPr="00B22D8B" w:rsidRDefault="002004AA" w:rsidP="00AB7766">
            <w:pPr>
              <w:jc w:val="left"/>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Mjere i opseg socijalne skrbi</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64E82CC" w14:textId="77777777" w:rsidR="002004AA" w:rsidRPr="00B22D8B" w:rsidRDefault="002004AA" w:rsidP="00F80D97">
            <w:pPr>
              <w:jc w:val="cente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Planirana sredstva-EUR</w:t>
            </w:r>
          </w:p>
        </w:tc>
        <w:tc>
          <w:tcPr>
            <w:tcW w:w="3089" w:type="dxa"/>
            <w:tcBorders>
              <w:top w:val="single" w:sz="4" w:space="0" w:color="auto"/>
              <w:left w:val="nil"/>
              <w:bottom w:val="single" w:sz="4" w:space="0" w:color="auto"/>
              <w:right w:val="single" w:sz="4" w:space="0" w:color="auto"/>
            </w:tcBorders>
            <w:shd w:val="clear" w:color="auto" w:fill="auto"/>
            <w:vAlign w:val="center"/>
            <w:hideMark/>
          </w:tcPr>
          <w:p w14:paraId="4CFC9C6F" w14:textId="77777777" w:rsidR="002004AA" w:rsidRPr="00B22D8B" w:rsidRDefault="002004AA" w:rsidP="00F80D97">
            <w:pPr>
              <w:jc w:val="cente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Izvor sredstava</w:t>
            </w:r>
          </w:p>
        </w:tc>
      </w:tr>
      <w:tr w:rsidR="002004AA" w:rsidRPr="00B22D8B" w14:paraId="4348595C" w14:textId="77777777" w:rsidTr="00F80D97">
        <w:trPr>
          <w:trHeight w:val="391"/>
          <w:jc w:val="center"/>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2915B78E" w14:textId="77777777" w:rsidR="002004AA" w:rsidRPr="00B22D8B" w:rsidRDefault="002004AA" w:rsidP="00F80D97">
            <w:pP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1.</w:t>
            </w:r>
          </w:p>
        </w:tc>
        <w:tc>
          <w:tcPr>
            <w:tcW w:w="4652" w:type="dxa"/>
            <w:tcBorders>
              <w:top w:val="nil"/>
              <w:left w:val="nil"/>
              <w:bottom w:val="single" w:sz="4" w:space="0" w:color="auto"/>
              <w:right w:val="single" w:sz="4" w:space="0" w:color="auto"/>
            </w:tcBorders>
            <w:shd w:val="clear" w:color="auto" w:fill="auto"/>
            <w:vAlign w:val="bottom"/>
          </w:tcPr>
          <w:p w14:paraId="412F8798" w14:textId="77777777" w:rsidR="002004AA" w:rsidRPr="00B22D8B" w:rsidRDefault="002004AA" w:rsidP="00AB7766">
            <w:pPr>
              <w:jc w:val="left"/>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Tekuće donacije za kulturu (R0124)</w:t>
            </w:r>
          </w:p>
        </w:tc>
        <w:tc>
          <w:tcPr>
            <w:tcW w:w="1318" w:type="dxa"/>
            <w:tcBorders>
              <w:top w:val="nil"/>
              <w:left w:val="nil"/>
              <w:bottom w:val="single" w:sz="4" w:space="0" w:color="auto"/>
              <w:right w:val="single" w:sz="4" w:space="0" w:color="auto"/>
            </w:tcBorders>
            <w:shd w:val="clear" w:color="auto" w:fill="auto"/>
            <w:vAlign w:val="bottom"/>
          </w:tcPr>
          <w:p w14:paraId="5771B739" w14:textId="77777777" w:rsidR="002004AA" w:rsidRPr="00B22D8B" w:rsidRDefault="002004AA" w:rsidP="00AB7766">
            <w:pPr>
              <w:jc w:val="cente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4.700,00</w:t>
            </w:r>
          </w:p>
        </w:tc>
        <w:tc>
          <w:tcPr>
            <w:tcW w:w="3089" w:type="dxa"/>
            <w:tcBorders>
              <w:top w:val="nil"/>
              <w:left w:val="nil"/>
              <w:bottom w:val="single" w:sz="4" w:space="0" w:color="auto"/>
              <w:right w:val="single" w:sz="4" w:space="0" w:color="auto"/>
            </w:tcBorders>
            <w:shd w:val="clear" w:color="auto" w:fill="auto"/>
            <w:vAlign w:val="bottom"/>
            <w:hideMark/>
          </w:tcPr>
          <w:p w14:paraId="408ED9DA" w14:textId="77777777" w:rsidR="002004AA" w:rsidRPr="00B22D8B" w:rsidRDefault="002004AA" w:rsidP="00AB7766">
            <w:pPr>
              <w:jc w:val="cente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Opći prihodi i primici</w:t>
            </w:r>
          </w:p>
        </w:tc>
      </w:tr>
      <w:tr w:rsidR="002004AA" w:rsidRPr="00B22D8B" w14:paraId="38FB912E" w14:textId="77777777" w:rsidTr="00F80D97">
        <w:trPr>
          <w:trHeight w:val="425"/>
          <w:jc w:val="cent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FE1B" w14:textId="77777777" w:rsidR="002004AA" w:rsidRPr="00B22D8B" w:rsidRDefault="002004AA" w:rsidP="00F80D97">
            <w:pP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2.</w:t>
            </w:r>
          </w:p>
        </w:tc>
        <w:tc>
          <w:tcPr>
            <w:tcW w:w="4652" w:type="dxa"/>
            <w:tcBorders>
              <w:top w:val="single" w:sz="4" w:space="0" w:color="auto"/>
              <w:left w:val="single" w:sz="4" w:space="0" w:color="auto"/>
              <w:bottom w:val="single" w:sz="4" w:space="0" w:color="auto"/>
              <w:right w:val="single" w:sz="4" w:space="0" w:color="auto"/>
            </w:tcBorders>
            <w:shd w:val="clear" w:color="auto" w:fill="auto"/>
            <w:vAlign w:val="bottom"/>
          </w:tcPr>
          <w:p w14:paraId="0D5929ED" w14:textId="77777777" w:rsidR="002004AA" w:rsidRPr="00B22D8B" w:rsidRDefault="002004AA" w:rsidP="00AB7766">
            <w:pPr>
              <w:jc w:val="left"/>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Opremanje etno muzeja      (R0126)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tcPr>
          <w:p w14:paraId="30AA33F4" w14:textId="77777777" w:rsidR="002004AA" w:rsidRPr="00B22D8B" w:rsidRDefault="002004AA" w:rsidP="00AB7766">
            <w:pPr>
              <w:jc w:val="cente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665,00</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7DCBA" w14:textId="77777777" w:rsidR="002004AA" w:rsidRPr="00B22D8B" w:rsidRDefault="002004AA" w:rsidP="00AB7766">
            <w:pPr>
              <w:jc w:val="center"/>
              <w:rPr>
                <w:rFonts w:ascii="Verdana" w:hAnsi="Verdana" w:cs="Arial"/>
                <w:color w:val="000000"/>
                <w:sz w:val="20"/>
                <w:szCs w:val="20"/>
                <w:lang w:val="hr-HR" w:eastAsia="hr-HR"/>
              </w:rPr>
            </w:pPr>
            <w:r w:rsidRPr="00B22D8B">
              <w:rPr>
                <w:rFonts w:ascii="Verdana" w:hAnsi="Verdana" w:cs="Arial"/>
                <w:color w:val="000000"/>
                <w:sz w:val="20"/>
                <w:szCs w:val="20"/>
                <w:lang w:val="hr-HR" w:eastAsia="hr-HR"/>
              </w:rPr>
              <w:t>Prihodi za posebne namjene</w:t>
            </w:r>
          </w:p>
        </w:tc>
      </w:tr>
      <w:tr w:rsidR="002004AA" w:rsidRPr="00B22D8B" w14:paraId="215072CB" w14:textId="77777777" w:rsidTr="00F80D97">
        <w:trPr>
          <w:trHeight w:val="294"/>
          <w:jc w:val="center"/>
        </w:trPr>
        <w:tc>
          <w:tcPr>
            <w:tcW w:w="549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5FD61BC" w14:textId="77777777" w:rsidR="002004AA" w:rsidRPr="00B22D8B" w:rsidRDefault="002004AA" w:rsidP="00F80D97">
            <w:pPr>
              <w:jc w:val="cente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SVEUKUPNO</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049B42D7" w14:textId="77777777" w:rsidR="002004AA" w:rsidRPr="00B22D8B" w:rsidRDefault="002004AA" w:rsidP="00F80D97">
            <w:pP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5.365,00</w:t>
            </w:r>
          </w:p>
        </w:tc>
        <w:tc>
          <w:tcPr>
            <w:tcW w:w="3089" w:type="dxa"/>
            <w:tcBorders>
              <w:top w:val="single" w:sz="4" w:space="0" w:color="auto"/>
              <w:left w:val="nil"/>
              <w:bottom w:val="single" w:sz="4" w:space="0" w:color="auto"/>
              <w:right w:val="single" w:sz="4" w:space="0" w:color="auto"/>
            </w:tcBorders>
            <w:shd w:val="clear" w:color="auto" w:fill="auto"/>
            <w:vAlign w:val="bottom"/>
            <w:hideMark/>
          </w:tcPr>
          <w:p w14:paraId="535FE7E7" w14:textId="77777777" w:rsidR="002004AA" w:rsidRPr="00B22D8B" w:rsidRDefault="002004AA" w:rsidP="00F80D97">
            <w:pPr>
              <w:rPr>
                <w:rFonts w:ascii="Verdana" w:hAnsi="Verdana" w:cs="Arial"/>
                <w:b/>
                <w:bCs/>
                <w:color w:val="000000"/>
                <w:sz w:val="20"/>
                <w:szCs w:val="20"/>
                <w:lang w:val="hr-HR" w:eastAsia="hr-HR"/>
              </w:rPr>
            </w:pPr>
            <w:r w:rsidRPr="00B22D8B">
              <w:rPr>
                <w:rFonts w:ascii="Verdana" w:hAnsi="Verdana" w:cs="Arial"/>
                <w:b/>
                <w:bCs/>
                <w:color w:val="000000"/>
                <w:sz w:val="20"/>
                <w:szCs w:val="20"/>
                <w:lang w:val="hr-HR" w:eastAsia="hr-HR"/>
              </w:rPr>
              <w:t> </w:t>
            </w:r>
          </w:p>
        </w:tc>
      </w:tr>
    </w:tbl>
    <w:p w14:paraId="2650A279" w14:textId="77777777" w:rsidR="002004AA" w:rsidRPr="00B22D8B" w:rsidRDefault="002004AA" w:rsidP="002004AA">
      <w:pPr>
        <w:ind w:left="1080"/>
        <w:jc w:val="both"/>
        <w:rPr>
          <w:rFonts w:ascii="Verdana" w:hAnsi="Verdana" w:cs="Arial"/>
          <w:b/>
          <w:sz w:val="20"/>
          <w:szCs w:val="20"/>
          <w:lang w:val="hr-HR"/>
        </w:rPr>
      </w:pPr>
    </w:p>
    <w:p w14:paraId="7E75D5CB" w14:textId="77777777" w:rsidR="002004AA" w:rsidRPr="00B22D8B" w:rsidRDefault="002004AA" w:rsidP="002004AA">
      <w:pPr>
        <w:ind w:left="1080"/>
        <w:jc w:val="both"/>
        <w:rPr>
          <w:rFonts w:ascii="Verdana" w:hAnsi="Verdana" w:cs="Arial"/>
          <w:b/>
          <w:sz w:val="20"/>
          <w:szCs w:val="20"/>
          <w:lang w:val="hr-HR"/>
        </w:rPr>
      </w:pPr>
    </w:p>
    <w:p w14:paraId="0997C4C9"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Članak 4.</w:t>
      </w:r>
    </w:p>
    <w:p w14:paraId="1E650633" w14:textId="77777777" w:rsidR="002004AA" w:rsidRPr="00B22D8B" w:rsidRDefault="002004AA" w:rsidP="002004AA">
      <w:pPr>
        <w:ind w:firstLine="720"/>
        <w:jc w:val="both"/>
        <w:rPr>
          <w:rFonts w:ascii="Verdana" w:hAnsi="Verdana" w:cs="Arial"/>
          <w:sz w:val="20"/>
          <w:szCs w:val="20"/>
          <w:lang w:val="hr-HR"/>
        </w:rPr>
      </w:pPr>
      <w:r w:rsidRPr="00B22D8B">
        <w:rPr>
          <w:rFonts w:ascii="Verdana" w:hAnsi="Verdana" w:cs="Arial"/>
          <w:sz w:val="20"/>
          <w:szCs w:val="20"/>
          <w:lang w:val="hr-HR"/>
        </w:rPr>
        <w:t xml:space="preserve">Financijska sredstva za provođenje navedenih programa će se dodjeljivati u skladu sa Zakonom o kulturnim vijećima i financiranju javnih potreba u kulturi („Narodne novine“ broj 83/22), Zakonom o udrugama („Narodne novine“ broj 74/14, 70/17, 98/19 i 151/22) i Uredbom o kriterijima, mjerilima i postupcima financiranja i ugovaranja programa i projekata od interesa za opće dobro koje provode udruge („Narodne novine“ broj 26/15 i 37/21).  </w:t>
      </w:r>
    </w:p>
    <w:p w14:paraId="24AB8854" w14:textId="77777777" w:rsidR="002004AA" w:rsidRPr="00B22D8B" w:rsidRDefault="002004AA" w:rsidP="002004AA">
      <w:pPr>
        <w:jc w:val="both"/>
        <w:rPr>
          <w:rFonts w:ascii="Verdana" w:hAnsi="Verdana" w:cs="Arial"/>
          <w:sz w:val="20"/>
          <w:szCs w:val="20"/>
          <w:lang w:val="hr-HR"/>
        </w:rPr>
      </w:pPr>
    </w:p>
    <w:p w14:paraId="1CB55346" w14:textId="77777777" w:rsidR="002004AA" w:rsidRPr="00B22D8B" w:rsidRDefault="002004AA" w:rsidP="002004AA">
      <w:pPr>
        <w:jc w:val="center"/>
        <w:rPr>
          <w:rFonts w:ascii="Verdana" w:hAnsi="Verdana" w:cs="Arial"/>
          <w:b/>
          <w:sz w:val="20"/>
          <w:szCs w:val="20"/>
          <w:lang w:val="hr-HR"/>
        </w:rPr>
      </w:pPr>
      <w:r w:rsidRPr="00B22D8B">
        <w:rPr>
          <w:rFonts w:ascii="Verdana" w:hAnsi="Verdana" w:cs="Arial"/>
          <w:b/>
          <w:sz w:val="20"/>
          <w:szCs w:val="20"/>
          <w:lang w:val="hr-HR"/>
        </w:rPr>
        <w:t>Članak 5.</w:t>
      </w:r>
    </w:p>
    <w:p w14:paraId="734857E7" w14:textId="77777777" w:rsidR="002004AA" w:rsidRPr="00B22D8B" w:rsidRDefault="002004AA" w:rsidP="002004AA">
      <w:pPr>
        <w:jc w:val="both"/>
        <w:rPr>
          <w:rFonts w:ascii="Verdana" w:hAnsi="Verdana" w:cs="Arial"/>
          <w:sz w:val="20"/>
          <w:szCs w:val="20"/>
          <w:lang w:val="hr-HR"/>
        </w:rPr>
      </w:pPr>
      <w:r w:rsidRPr="00B22D8B">
        <w:rPr>
          <w:rFonts w:ascii="Verdana" w:hAnsi="Verdana" w:cs="Arial"/>
          <w:sz w:val="20"/>
          <w:szCs w:val="20"/>
          <w:lang w:val="hr-HR"/>
        </w:rPr>
        <w:tab/>
        <w:t>Ovaj objaviti će se u „Glasniku Općine Lasinja“, a stupa na snagu 01. siječnja 2025. godine.</w:t>
      </w:r>
    </w:p>
    <w:p w14:paraId="3914EDD9" w14:textId="77777777" w:rsidR="002004AA" w:rsidRPr="00B20869" w:rsidRDefault="002004AA" w:rsidP="00BC189B">
      <w:pPr>
        <w:jc w:val="left"/>
        <w:rPr>
          <w:rFonts w:ascii="Verdana" w:eastAsia="ArialNarrow" w:hAnsi="Verdana" w:cs="Arial"/>
          <w:sz w:val="20"/>
          <w:szCs w:val="20"/>
        </w:rPr>
      </w:pPr>
    </w:p>
    <w:p w14:paraId="6804B659" w14:textId="4F8BD5A3"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12</w:t>
      </w:r>
    </w:p>
    <w:p w14:paraId="17D46314"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5295C27F"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26CDD0EB" w14:textId="0B39FB46"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40D48B08" w14:textId="4C062277"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1B0F7FB1" w14:textId="175EE7AE"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7C424385" w14:textId="77777777" w:rsidR="00540F91" w:rsidRDefault="00540F91" w:rsidP="002004AA">
      <w:pPr>
        <w:jc w:val="left"/>
        <w:rPr>
          <w:rFonts w:ascii="Verdana" w:eastAsia="ArialNarrow" w:hAnsi="Verdana" w:cs="Arial"/>
          <w:sz w:val="20"/>
          <w:szCs w:val="20"/>
        </w:rPr>
      </w:pPr>
    </w:p>
    <w:p w14:paraId="1775BC52" w14:textId="77777777" w:rsidR="002004AA" w:rsidRPr="002004AA" w:rsidRDefault="002004AA" w:rsidP="002004AA">
      <w:pPr>
        <w:jc w:val="left"/>
        <w:rPr>
          <w:rFonts w:ascii="Verdana" w:eastAsia="ArialNarrow" w:hAnsi="Verdana" w:cs="Arial"/>
          <w:sz w:val="20"/>
          <w:szCs w:val="20"/>
        </w:rPr>
      </w:pPr>
    </w:p>
    <w:p w14:paraId="2498DCB6" w14:textId="77777777" w:rsidR="002004AA" w:rsidRPr="002004AA" w:rsidRDefault="002004AA" w:rsidP="002004AA">
      <w:pPr>
        <w:ind w:firstLine="720"/>
        <w:jc w:val="both"/>
        <w:rPr>
          <w:rFonts w:ascii="Verdana" w:hAnsi="Verdana" w:cs="Arial"/>
          <w:sz w:val="20"/>
          <w:szCs w:val="20"/>
          <w:lang w:val="hr-HR"/>
        </w:rPr>
      </w:pPr>
      <w:bookmarkStart w:id="2" w:name="_Hlk89248302"/>
      <w:r w:rsidRPr="002004AA">
        <w:rPr>
          <w:rFonts w:ascii="Verdana" w:hAnsi="Verdana" w:cs="Arial"/>
          <w:sz w:val="20"/>
          <w:szCs w:val="20"/>
          <w:lang w:val="hr-HR"/>
        </w:rPr>
        <w:lastRenderedPageBreak/>
        <w:t xml:space="preserve">Na temelju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2004AA">
        <w:rPr>
          <w:rFonts w:ascii="Verdana" w:hAnsi="Verdana" w:cs="Arial"/>
          <w:b/>
          <w:sz w:val="20"/>
          <w:szCs w:val="20"/>
          <w:lang w:val="hr-HR"/>
        </w:rPr>
        <w:t>26.</w:t>
      </w:r>
      <w:r w:rsidRPr="002004AA">
        <w:rPr>
          <w:rFonts w:ascii="Verdana" w:hAnsi="Verdana" w:cs="Arial"/>
          <w:sz w:val="20"/>
          <w:szCs w:val="20"/>
          <w:lang w:val="hr-HR"/>
        </w:rPr>
        <w:t xml:space="preserve"> sjednici održanoj dana </w:t>
      </w:r>
      <w:r w:rsidRPr="002004AA">
        <w:rPr>
          <w:rFonts w:ascii="Verdana" w:hAnsi="Verdana" w:cs="Arial"/>
          <w:b/>
          <w:sz w:val="20"/>
          <w:szCs w:val="20"/>
          <w:lang w:val="hr-HR"/>
        </w:rPr>
        <w:t>26. studenog 2024.</w:t>
      </w:r>
      <w:r w:rsidRPr="002004AA">
        <w:rPr>
          <w:rFonts w:ascii="Verdana" w:hAnsi="Verdana" w:cs="Arial"/>
          <w:sz w:val="20"/>
          <w:szCs w:val="20"/>
          <w:lang w:val="hr-HR"/>
        </w:rPr>
        <w:t xml:space="preserve"> godine, donijelo je</w:t>
      </w:r>
    </w:p>
    <w:p w14:paraId="1757E705" w14:textId="77777777" w:rsidR="002004AA" w:rsidRPr="002004AA" w:rsidRDefault="002004AA" w:rsidP="002004AA">
      <w:pPr>
        <w:ind w:firstLine="720"/>
        <w:jc w:val="both"/>
        <w:rPr>
          <w:rFonts w:ascii="Verdana" w:hAnsi="Verdana" w:cs="Arial"/>
          <w:sz w:val="20"/>
          <w:szCs w:val="20"/>
          <w:lang w:val="hr-HR"/>
        </w:rPr>
      </w:pPr>
    </w:p>
    <w:p w14:paraId="01FAE525"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 xml:space="preserve">P R O G R A M </w:t>
      </w:r>
    </w:p>
    <w:p w14:paraId="11356B6D"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 xml:space="preserve">javnih potreba iz ostalih društvenih područja </w:t>
      </w:r>
    </w:p>
    <w:p w14:paraId="4966E3CE"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Općine Lasinja za 2025. godinu</w:t>
      </w:r>
    </w:p>
    <w:p w14:paraId="0B3E30F4" w14:textId="77777777" w:rsidR="002004AA" w:rsidRPr="002004AA" w:rsidRDefault="002004AA" w:rsidP="002004AA">
      <w:pPr>
        <w:jc w:val="center"/>
        <w:rPr>
          <w:rFonts w:ascii="Verdana" w:hAnsi="Verdana" w:cs="Arial"/>
          <w:b/>
          <w:sz w:val="20"/>
          <w:szCs w:val="20"/>
          <w:lang w:val="hr-HR"/>
        </w:rPr>
      </w:pPr>
    </w:p>
    <w:p w14:paraId="589ABCD9" w14:textId="77777777" w:rsidR="002004AA" w:rsidRPr="002004AA" w:rsidRDefault="002004AA" w:rsidP="002004AA">
      <w:pPr>
        <w:jc w:val="center"/>
        <w:rPr>
          <w:rFonts w:ascii="Verdana" w:hAnsi="Verdana" w:cs="Arial"/>
          <w:sz w:val="20"/>
          <w:szCs w:val="20"/>
          <w:lang w:val="hr-HR"/>
        </w:rPr>
      </w:pPr>
      <w:r w:rsidRPr="002004AA">
        <w:rPr>
          <w:rFonts w:ascii="Verdana" w:hAnsi="Verdana" w:cs="Arial"/>
          <w:b/>
          <w:sz w:val="20"/>
          <w:szCs w:val="20"/>
          <w:lang w:val="hr-HR"/>
        </w:rPr>
        <w:t>Članak 1</w:t>
      </w:r>
      <w:r w:rsidRPr="002004AA">
        <w:rPr>
          <w:rFonts w:ascii="Verdana" w:hAnsi="Verdana" w:cs="Arial"/>
          <w:sz w:val="20"/>
          <w:szCs w:val="20"/>
          <w:lang w:val="hr-HR"/>
        </w:rPr>
        <w:t>.</w:t>
      </w:r>
    </w:p>
    <w:p w14:paraId="434BA593" w14:textId="77777777" w:rsidR="002004AA" w:rsidRPr="002004AA" w:rsidRDefault="002004AA" w:rsidP="002004AA">
      <w:pPr>
        <w:ind w:firstLine="720"/>
        <w:jc w:val="both"/>
        <w:rPr>
          <w:rFonts w:ascii="Verdana" w:hAnsi="Verdana" w:cs="Arial"/>
          <w:sz w:val="20"/>
          <w:szCs w:val="20"/>
          <w:lang w:val="hr-HR"/>
        </w:rPr>
      </w:pPr>
      <w:r w:rsidRPr="002004AA">
        <w:rPr>
          <w:rFonts w:ascii="Verdana" w:hAnsi="Verdana" w:cs="Arial"/>
          <w:sz w:val="20"/>
          <w:szCs w:val="20"/>
          <w:lang w:val="hr-HR"/>
        </w:rPr>
        <w:t xml:space="preserve">Programom javnih potreba iz ostalih društvenih područja u 2025. godini (dalje: Program) utvrđuju se javne potrebe iz ostalih društvenih područja od značaja za Općinu Lasinja (dalje: Općina), koje će se financirati iz Proračuna Općine Lasinja. </w:t>
      </w:r>
    </w:p>
    <w:p w14:paraId="481BE2F3" w14:textId="77777777" w:rsidR="002004AA" w:rsidRPr="002004AA" w:rsidRDefault="002004AA" w:rsidP="002004AA">
      <w:pPr>
        <w:jc w:val="both"/>
        <w:rPr>
          <w:rFonts w:ascii="Verdana" w:hAnsi="Verdana" w:cs="Arial"/>
          <w:sz w:val="20"/>
          <w:szCs w:val="20"/>
          <w:lang w:val="hr-HR"/>
        </w:rPr>
      </w:pPr>
    </w:p>
    <w:p w14:paraId="70DE695A"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Članak 2.</w:t>
      </w:r>
    </w:p>
    <w:p w14:paraId="1F7CA32C" w14:textId="77777777" w:rsidR="002004AA" w:rsidRPr="002004AA" w:rsidRDefault="002004AA" w:rsidP="002004AA">
      <w:pPr>
        <w:ind w:firstLine="720"/>
        <w:jc w:val="both"/>
        <w:rPr>
          <w:rFonts w:ascii="Verdana" w:hAnsi="Verdana" w:cs="Arial"/>
          <w:sz w:val="20"/>
          <w:szCs w:val="20"/>
          <w:lang w:val="hr-HR"/>
        </w:rPr>
      </w:pPr>
      <w:r w:rsidRPr="002004AA">
        <w:rPr>
          <w:rFonts w:ascii="Verdana" w:hAnsi="Verdana" w:cs="Arial"/>
          <w:sz w:val="20"/>
          <w:szCs w:val="20"/>
          <w:lang w:val="hr-HR"/>
        </w:rPr>
        <w:t xml:space="preserve"> Programom javnih potreba iz ostalih društvenih područja u 2025. godini utvrđuju se aktivnosti, poslovi i djelatnosti od značaja za Općinu koji se odnose na: </w:t>
      </w:r>
    </w:p>
    <w:p w14:paraId="0B8CA408" w14:textId="77777777" w:rsidR="002004AA" w:rsidRPr="002004AA" w:rsidRDefault="002004AA" w:rsidP="002004AA">
      <w:pPr>
        <w:numPr>
          <w:ilvl w:val="0"/>
          <w:numId w:val="133"/>
        </w:numPr>
        <w:jc w:val="both"/>
        <w:rPr>
          <w:rFonts w:ascii="Verdana" w:hAnsi="Verdana" w:cs="Arial"/>
          <w:sz w:val="20"/>
          <w:szCs w:val="20"/>
          <w:lang w:val="hr-HR"/>
        </w:rPr>
      </w:pPr>
      <w:r w:rsidRPr="002004AA">
        <w:rPr>
          <w:rFonts w:ascii="Verdana" w:hAnsi="Verdana" w:cs="Arial"/>
          <w:sz w:val="20"/>
          <w:szCs w:val="20"/>
          <w:lang w:val="hr-HR"/>
        </w:rPr>
        <w:t>Program školstva,</w:t>
      </w:r>
    </w:p>
    <w:p w14:paraId="2D7D809A" w14:textId="77777777" w:rsidR="002004AA" w:rsidRPr="002004AA" w:rsidRDefault="002004AA" w:rsidP="002004AA">
      <w:pPr>
        <w:numPr>
          <w:ilvl w:val="0"/>
          <w:numId w:val="133"/>
        </w:numPr>
        <w:jc w:val="both"/>
        <w:rPr>
          <w:rFonts w:ascii="Verdana" w:hAnsi="Verdana" w:cs="Arial"/>
          <w:sz w:val="20"/>
          <w:szCs w:val="20"/>
          <w:lang w:val="hr-HR"/>
        </w:rPr>
      </w:pPr>
      <w:r w:rsidRPr="002004AA">
        <w:rPr>
          <w:rFonts w:ascii="Verdana" w:hAnsi="Verdana" w:cs="Arial"/>
          <w:sz w:val="20"/>
          <w:szCs w:val="20"/>
          <w:lang w:val="hr-HR"/>
        </w:rPr>
        <w:t>Program predškolskog odgoja,</w:t>
      </w:r>
    </w:p>
    <w:p w14:paraId="42BB688A" w14:textId="77777777" w:rsidR="002004AA" w:rsidRPr="002004AA" w:rsidRDefault="002004AA" w:rsidP="002004AA">
      <w:pPr>
        <w:numPr>
          <w:ilvl w:val="0"/>
          <w:numId w:val="133"/>
        </w:numPr>
        <w:jc w:val="both"/>
        <w:rPr>
          <w:rFonts w:ascii="Verdana" w:hAnsi="Verdana" w:cs="Arial"/>
          <w:sz w:val="20"/>
          <w:szCs w:val="20"/>
          <w:lang w:val="hr-HR"/>
        </w:rPr>
      </w:pPr>
      <w:r w:rsidRPr="002004AA">
        <w:rPr>
          <w:rFonts w:ascii="Verdana" w:hAnsi="Verdana" w:cs="Arial"/>
          <w:sz w:val="20"/>
          <w:szCs w:val="20"/>
          <w:lang w:val="hr-HR"/>
        </w:rPr>
        <w:t>Program razvoja sporta i rekreacije,</w:t>
      </w:r>
    </w:p>
    <w:p w14:paraId="2AA652BF" w14:textId="77777777" w:rsidR="002004AA" w:rsidRPr="002004AA" w:rsidRDefault="002004AA" w:rsidP="002004AA">
      <w:pPr>
        <w:numPr>
          <w:ilvl w:val="0"/>
          <w:numId w:val="133"/>
        </w:numPr>
        <w:jc w:val="both"/>
        <w:rPr>
          <w:rFonts w:ascii="Verdana" w:hAnsi="Verdana" w:cs="Arial"/>
          <w:sz w:val="20"/>
          <w:szCs w:val="20"/>
          <w:lang w:val="hr-HR"/>
        </w:rPr>
      </w:pPr>
      <w:r w:rsidRPr="002004AA">
        <w:rPr>
          <w:rFonts w:ascii="Verdana" w:hAnsi="Verdana" w:cs="Arial"/>
          <w:sz w:val="20"/>
          <w:szCs w:val="20"/>
          <w:lang w:val="hr-HR"/>
        </w:rPr>
        <w:t>Program razvoja civilnog društva,</w:t>
      </w:r>
    </w:p>
    <w:p w14:paraId="49C13058" w14:textId="77777777" w:rsidR="002004AA" w:rsidRPr="002004AA" w:rsidRDefault="002004AA" w:rsidP="002004AA">
      <w:pPr>
        <w:numPr>
          <w:ilvl w:val="0"/>
          <w:numId w:val="133"/>
        </w:numPr>
        <w:jc w:val="both"/>
        <w:rPr>
          <w:rFonts w:ascii="Verdana" w:hAnsi="Verdana" w:cs="Arial"/>
          <w:sz w:val="20"/>
          <w:szCs w:val="20"/>
          <w:lang w:val="hr-HR"/>
        </w:rPr>
      </w:pPr>
      <w:r w:rsidRPr="002004AA">
        <w:rPr>
          <w:rFonts w:ascii="Verdana" w:hAnsi="Verdana" w:cs="Arial"/>
          <w:sz w:val="20"/>
          <w:szCs w:val="20"/>
          <w:lang w:val="hr-HR"/>
        </w:rPr>
        <w:t xml:space="preserve">Program donacije udrugama za promicanje prava i interesa invalidnih osoba.      </w:t>
      </w:r>
    </w:p>
    <w:p w14:paraId="13687A56" w14:textId="77777777" w:rsidR="002004AA" w:rsidRPr="002004AA" w:rsidRDefault="002004AA" w:rsidP="002004AA">
      <w:pPr>
        <w:jc w:val="both"/>
        <w:rPr>
          <w:rFonts w:ascii="Verdana" w:hAnsi="Verdana" w:cs="Arial"/>
          <w:sz w:val="20"/>
          <w:szCs w:val="20"/>
          <w:lang w:val="hr-HR"/>
        </w:rPr>
      </w:pPr>
    </w:p>
    <w:p w14:paraId="2A29EAF8"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Članak 3.</w:t>
      </w:r>
    </w:p>
    <w:p w14:paraId="2527E8A3" w14:textId="77777777" w:rsidR="002004AA" w:rsidRDefault="002004AA" w:rsidP="002004AA">
      <w:pPr>
        <w:ind w:firstLine="720"/>
        <w:jc w:val="both"/>
        <w:rPr>
          <w:rFonts w:ascii="Arial" w:hAnsi="Arial" w:cs="Arial"/>
          <w:sz w:val="22"/>
          <w:szCs w:val="22"/>
          <w:lang w:val="hr-HR"/>
        </w:rPr>
      </w:pPr>
      <w:r w:rsidRPr="002004AA">
        <w:rPr>
          <w:rFonts w:ascii="Verdana" w:hAnsi="Verdana" w:cs="Arial"/>
          <w:sz w:val="20"/>
          <w:szCs w:val="20"/>
          <w:lang w:val="hr-HR"/>
        </w:rPr>
        <w:t xml:space="preserve">Općina Lasinja je u 2025. godini u svom Proračunu za navedene djelatnosti osigurala sredstva u ukupnom iznosu od </w:t>
      </w:r>
      <w:r w:rsidRPr="002004AA">
        <w:rPr>
          <w:rFonts w:ascii="Verdana" w:hAnsi="Verdana" w:cs="Arial"/>
          <w:b/>
          <w:bCs/>
          <w:sz w:val="20"/>
          <w:szCs w:val="20"/>
          <w:lang w:val="hr-HR"/>
        </w:rPr>
        <w:t>1.069.122,96</w:t>
      </w:r>
      <w:r w:rsidRPr="002004AA">
        <w:rPr>
          <w:rFonts w:ascii="Verdana" w:hAnsi="Verdana" w:cs="Arial"/>
          <w:b/>
          <w:sz w:val="20"/>
          <w:szCs w:val="20"/>
          <w:lang w:val="hr-HR"/>
        </w:rPr>
        <w:t xml:space="preserve"> eura</w:t>
      </w:r>
      <w:r w:rsidRPr="002004AA">
        <w:rPr>
          <w:rFonts w:ascii="Verdana" w:hAnsi="Verdana" w:cs="Arial"/>
          <w:sz w:val="20"/>
          <w:szCs w:val="20"/>
          <w:lang w:val="hr-HR"/>
        </w:rPr>
        <w:t xml:space="preserve"> koja će biti raspoređena kako slijedi</w:t>
      </w:r>
      <w:r w:rsidRPr="007534DC">
        <w:rPr>
          <w:rFonts w:ascii="Arial" w:hAnsi="Arial" w:cs="Arial"/>
          <w:sz w:val="22"/>
          <w:szCs w:val="22"/>
          <w:lang w:val="hr-HR"/>
        </w:rPr>
        <w:t>:</w:t>
      </w:r>
    </w:p>
    <w:p w14:paraId="07148611" w14:textId="77777777" w:rsidR="002004AA" w:rsidRDefault="002004AA" w:rsidP="002004AA">
      <w:pPr>
        <w:jc w:val="both"/>
        <w:rPr>
          <w:rFonts w:ascii="Arial" w:hAnsi="Arial" w:cs="Arial"/>
          <w:b/>
          <w:sz w:val="22"/>
          <w:szCs w:val="22"/>
          <w:lang w:val="hr-HR"/>
        </w:rPr>
      </w:pPr>
    </w:p>
    <w:tbl>
      <w:tblPr>
        <w:tblW w:w="9891" w:type="dxa"/>
        <w:jc w:val="center"/>
        <w:tblLook w:val="04A0" w:firstRow="1" w:lastRow="0" w:firstColumn="1" w:lastColumn="0" w:noHBand="0" w:noVBand="1"/>
      </w:tblPr>
      <w:tblGrid>
        <w:gridCol w:w="525"/>
        <w:gridCol w:w="5554"/>
        <w:gridCol w:w="1535"/>
        <w:gridCol w:w="2277"/>
      </w:tblGrid>
      <w:tr w:rsidR="002004AA" w:rsidRPr="0005623E" w14:paraId="5E075031" w14:textId="77777777" w:rsidTr="00F80D97">
        <w:trPr>
          <w:trHeight w:val="600"/>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7ED47" w14:textId="77777777" w:rsidR="002004AA" w:rsidRPr="0005623E" w:rsidRDefault="002004AA" w:rsidP="00F80D97">
            <w:pPr>
              <w:rPr>
                <w:rFonts w:ascii="Calibri" w:hAnsi="Calibri"/>
                <w:b/>
                <w:bCs/>
                <w:color w:val="000000"/>
                <w:sz w:val="22"/>
                <w:szCs w:val="22"/>
                <w:lang w:val="hr-HR" w:eastAsia="hr-HR"/>
              </w:rPr>
            </w:pPr>
            <w:r>
              <w:rPr>
                <w:rFonts w:ascii="Calibri" w:hAnsi="Calibri"/>
                <w:b/>
                <w:bCs/>
                <w:color w:val="000000"/>
                <w:sz w:val="22"/>
                <w:szCs w:val="22"/>
                <w:lang w:val="hr-HR" w:eastAsia="hr-HR"/>
              </w:rPr>
              <w:t>R. br.</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630691FC" w14:textId="77777777" w:rsidR="002004AA" w:rsidRPr="0005623E" w:rsidRDefault="002004AA" w:rsidP="002004AA">
            <w:pPr>
              <w:jc w:val="left"/>
              <w:rPr>
                <w:rFonts w:ascii="Calibri" w:hAnsi="Calibri"/>
                <w:b/>
                <w:bCs/>
                <w:color w:val="000000"/>
                <w:sz w:val="22"/>
                <w:szCs w:val="22"/>
                <w:lang w:val="hr-HR" w:eastAsia="hr-HR"/>
              </w:rPr>
            </w:pPr>
            <w:r w:rsidRPr="0005623E">
              <w:rPr>
                <w:rFonts w:ascii="Calibri" w:hAnsi="Calibri"/>
                <w:b/>
                <w:bCs/>
                <w:color w:val="000000"/>
                <w:sz w:val="22"/>
                <w:szCs w:val="22"/>
                <w:lang w:val="hr-HR" w:eastAsia="hr-HR"/>
              </w:rPr>
              <w:t>Program javnih potreba iz ostalih društvenih područja</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0E1B5E8C" w14:textId="77777777" w:rsidR="002004AA" w:rsidRPr="0005623E" w:rsidRDefault="002004AA" w:rsidP="00F80D97">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Planirana sredstva</w:t>
            </w:r>
            <w:r>
              <w:rPr>
                <w:rFonts w:ascii="Calibri" w:hAnsi="Calibri"/>
                <w:b/>
                <w:bCs/>
                <w:color w:val="000000"/>
                <w:sz w:val="22"/>
                <w:szCs w:val="22"/>
                <w:lang w:val="hr-HR" w:eastAsia="hr-HR"/>
              </w:rPr>
              <w:t>-EUR</w:t>
            </w:r>
          </w:p>
        </w:tc>
        <w:tc>
          <w:tcPr>
            <w:tcW w:w="2277" w:type="dxa"/>
            <w:tcBorders>
              <w:top w:val="single" w:sz="4" w:space="0" w:color="auto"/>
              <w:left w:val="nil"/>
              <w:bottom w:val="single" w:sz="4" w:space="0" w:color="auto"/>
              <w:right w:val="single" w:sz="4" w:space="0" w:color="auto"/>
            </w:tcBorders>
            <w:shd w:val="clear" w:color="auto" w:fill="auto"/>
            <w:noWrap/>
            <w:vAlign w:val="center"/>
            <w:hideMark/>
          </w:tcPr>
          <w:p w14:paraId="4B06C6D9" w14:textId="77777777" w:rsidR="002004AA" w:rsidRPr="0005623E" w:rsidRDefault="002004AA" w:rsidP="00F80D97">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Izvor</w:t>
            </w:r>
          </w:p>
        </w:tc>
      </w:tr>
      <w:tr w:rsidR="002004AA" w:rsidRPr="0005623E" w14:paraId="172AA577" w14:textId="77777777" w:rsidTr="00F80D97">
        <w:trPr>
          <w:trHeight w:val="305"/>
          <w:jc w:val="center"/>
        </w:trPr>
        <w:tc>
          <w:tcPr>
            <w:tcW w:w="60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9C4E14" w14:textId="77777777" w:rsidR="002004AA" w:rsidRPr="004B19F9" w:rsidRDefault="002004AA" w:rsidP="002004AA">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1006 Školstvo</w:t>
            </w:r>
          </w:p>
        </w:tc>
        <w:tc>
          <w:tcPr>
            <w:tcW w:w="1535" w:type="dxa"/>
            <w:tcBorders>
              <w:top w:val="single" w:sz="4" w:space="0" w:color="auto"/>
              <w:left w:val="nil"/>
              <w:bottom w:val="single" w:sz="4" w:space="0" w:color="auto"/>
              <w:right w:val="single" w:sz="4" w:space="0" w:color="auto"/>
            </w:tcBorders>
            <w:shd w:val="clear" w:color="auto" w:fill="auto"/>
            <w:vAlign w:val="bottom"/>
          </w:tcPr>
          <w:p w14:paraId="5C6C2CC8" w14:textId="77777777" w:rsidR="002004AA" w:rsidRPr="003428E3" w:rsidRDefault="002004AA" w:rsidP="002004AA">
            <w:pPr>
              <w:jc w:val="center"/>
              <w:rPr>
                <w:rFonts w:ascii="Calibri" w:hAnsi="Calibri"/>
                <w:b/>
                <w:color w:val="000000"/>
                <w:sz w:val="22"/>
                <w:szCs w:val="22"/>
                <w:lang w:val="hr-HR" w:eastAsia="hr-HR"/>
              </w:rPr>
            </w:pPr>
            <w:r>
              <w:rPr>
                <w:rFonts w:ascii="Calibri" w:hAnsi="Calibri"/>
                <w:b/>
                <w:color w:val="000000"/>
                <w:sz w:val="22"/>
                <w:szCs w:val="22"/>
                <w:lang w:val="hr-HR" w:eastAsia="hr-HR"/>
              </w:rPr>
              <w:t>633.900,00</w:t>
            </w:r>
          </w:p>
        </w:tc>
        <w:tc>
          <w:tcPr>
            <w:tcW w:w="2277" w:type="dxa"/>
            <w:tcBorders>
              <w:top w:val="single" w:sz="4" w:space="0" w:color="auto"/>
              <w:left w:val="nil"/>
              <w:bottom w:val="single" w:sz="4" w:space="0" w:color="auto"/>
              <w:right w:val="single" w:sz="4" w:space="0" w:color="auto"/>
            </w:tcBorders>
            <w:shd w:val="clear" w:color="auto" w:fill="auto"/>
            <w:noWrap/>
            <w:vAlign w:val="bottom"/>
          </w:tcPr>
          <w:p w14:paraId="3CFED47D" w14:textId="77777777" w:rsidR="002004AA" w:rsidRDefault="002004AA" w:rsidP="002004AA">
            <w:pPr>
              <w:jc w:val="center"/>
              <w:rPr>
                <w:rFonts w:ascii="Calibri" w:hAnsi="Calibri"/>
                <w:color w:val="000000"/>
                <w:sz w:val="22"/>
                <w:szCs w:val="22"/>
                <w:lang w:val="hr-HR" w:eastAsia="hr-HR"/>
              </w:rPr>
            </w:pPr>
          </w:p>
        </w:tc>
      </w:tr>
      <w:tr w:rsidR="002004AA" w:rsidRPr="0005623E" w14:paraId="1AF36F28"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5A1A88D7" w14:textId="77777777" w:rsidR="002004AA" w:rsidRPr="0005623E" w:rsidRDefault="002004AA" w:rsidP="00F80D97">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554" w:type="dxa"/>
            <w:tcBorders>
              <w:top w:val="nil"/>
              <w:left w:val="nil"/>
              <w:bottom w:val="single" w:sz="4" w:space="0" w:color="auto"/>
              <w:right w:val="single" w:sz="4" w:space="0" w:color="auto"/>
            </w:tcBorders>
            <w:shd w:val="clear" w:color="auto" w:fill="auto"/>
            <w:vAlign w:val="bottom"/>
          </w:tcPr>
          <w:p w14:paraId="47008C4D"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Subvencija prijevoza (R0114)</w:t>
            </w:r>
          </w:p>
        </w:tc>
        <w:tc>
          <w:tcPr>
            <w:tcW w:w="1535" w:type="dxa"/>
            <w:tcBorders>
              <w:top w:val="nil"/>
              <w:left w:val="nil"/>
              <w:bottom w:val="single" w:sz="4" w:space="0" w:color="auto"/>
              <w:right w:val="single" w:sz="4" w:space="0" w:color="auto"/>
            </w:tcBorders>
            <w:shd w:val="clear" w:color="auto" w:fill="auto"/>
            <w:vAlign w:val="bottom"/>
          </w:tcPr>
          <w:p w14:paraId="7B134AE6"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27.000,00</w:t>
            </w:r>
          </w:p>
        </w:tc>
        <w:tc>
          <w:tcPr>
            <w:tcW w:w="2277" w:type="dxa"/>
            <w:tcBorders>
              <w:top w:val="nil"/>
              <w:left w:val="nil"/>
              <w:bottom w:val="single" w:sz="4" w:space="0" w:color="auto"/>
              <w:right w:val="single" w:sz="4" w:space="0" w:color="auto"/>
            </w:tcBorders>
            <w:shd w:val="clear" w:color="auto" w:fill="auto"/>
            <w:noWrap/>
            <w:vAlign w:val="bottom"/>
          </w:tcPr>
          <w:p w14:paraId="2E2D4D18"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2004AA" w:rsidRPr="0005623E" w14:paraId="111217E8"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07FC186B" w14:textId="77777777" w:rsidR="002004AA" w:rsidRPr="0005623E" w:rsidRDefault="002004AA" w:rsidP="00F80D97">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554" w:type="dxa"/>
            <w:tcBorders>
              <w:top w:val="nil"/>
              <w:left w:val="nil"/>
              <w:bottom w:val="single" w:sz="4" w:space="0" w:color="auto"/>
              <w:right w:val="single" w:sz="4" w:space="0" w:color="auto"/>
            </w:tcBorders>
            <w:shd w:val="clear" w:color="auto" w:fill="auto"/>
            <w:vAlign w:val="bottom"/>
          </w:tcPr>
          <w:p w14:paraId="6D416DE7"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Sufinanciranje smještaja djece u učeničke domove (R0116)</w:t>
            </w:r>
          </w:p>
        </w:tc>
        <w:tc>
          <w:tcPr>
            <w:tcW w:w="1535" w:type="dxa"/>
            <w:tcBorders>
              <w:top w:val="nil"/>
              <w:left w:val="nil"/>
              <w:bottom w:val="single" w:sz="4" w:space="0" w:color="auto"/>
              <w:right w:val="single" w:sz="4" w:space="0" w:color="auto"/>
            </w:tcBorders>
            <w:shd w:val="clear" w:color="auto" w:fill="auto"/>
            <w:vAlign w:val="bottom"/>
          </w:tcPr>
          <w:p w14:paraId="02221721"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4.600,00</w:t>
            </w:r>
          </w:p>
        </w:tc>
        <w:tc>
          <w:tcPr>
            <w:tcW w:w="2277" w:type="dxa"/>
            <w:tcBorders>
              <w:top w:val="nil"/>
              <w:left w:val="nil"/>
              <w:bottom w:val="single" w:sz="4" w:space="0" w:color="auto"/>
              <w:right w:val="single" w:sz="4" w:space="0" w:color="auto"/>
            </w:tcBorders>
            <w:shd w:val="clear" w:color="auto" w:fill="auto"/>
            <w:noWrap/>
            <w:vAlign w:val="bottom"/>
          </w:tcPr>
          <w:p w14:paraId="70DE0927"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2004AA" w:rsidRPr="0005623E" w14:paraId="62A1D34E"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E2BD7B3" w14:textId="77777777" w:rsidR="002004AA" w:rsidRPr="0005623E" w:rsidRDefault="002004AA" w:rsidP="00F80D97">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554" w:type="dxa"/>
            <w:tcBorders>
              <w:top w:val="nil"/>
              <w:left w:val="nil"/>
              <w:bottom w:val="single" w:sz="4" w:space="0" w:color="auto"/>
              <w:right w:val="single" w:sz="4" w:space="0" w:color="auto"/>
            </w:tcBorders>
            <w:shd w:val="clear" w:color="auto" w:fill="auto"/>
            <w:vAlign w:val="bottom"/>
          </w:tcPr>
          <w:p w14:paraId="72FEE59C" w14:textId="77777777" w:rsidR="002004AA" w:rsidRPr="00354C05" w:rsidRDefault="002004AA" w:rsidP="002004AA">
            <w:pPr>
              <w:jc w:val="left"/>
              <w:rPr>
                <w:rFonts w:ascii="Calibri" w:hAnsi="Calibri"/>
                <w:color w:val="000000"/>
                <w:lang w:val="hr-HR" w:eastAsia="hr-HR"/>
              </w:rPr>
            </w:pPr>
            <w:r w:rsidRPr="00354C05">
              <w:rPr>
                <w:rFonts w:ascii="Calibri" w:hAnsi="Calibri"/>
                <w:color w:val="000000"/>
                <w:lang w:val="hr-HR" w:eastAsia="hr-HR"/>
              </w:rPr>
              <w:t xml:space="preserve">Tekuće donacije školskim </w:t>
            </w:r>
            <w:proofErr w:type="spellStart"/>
            <w:r w:rsidRPr="00354C05">
              <w:rPr>
                <w:rFonts w:ascii="Calibri" w:hAnsi="Calibri"/>
                <w:color w:val="000000"/>
                <w:lang w:val="hr-HR" w:eastAsia="hr-HR"/>
              </w:rPr>
              <w:t>organizac</w:t>
            </w:r>
            <w:proofErr w:type="spellEnd"/>
            <w:r w:rsidRPr="00354C05">
              <w:rPr>
                <w:rFonts w:ascii="Calibri" w:hAnsi="Calibri"/>
                <w:color w:val="000000"/>
                <w:lang w:val="hr-HR" w:eastAsia="hr-HR"/>
              </w:rPr>
              <w:t>. (škola u prirodi i dr.) (R0118)</w:t>
            </w:r>
          </w:p>
        </w:tc>
        <w:tc>
          <w:tcPr>
            <w:tcW w:w="1535" w:type="dxa"/>
            <w:tcBorders>
              <w:top w:val="nil"/>
              <w:left w:val="nil"/>
              <w:bottom w:val="single" w:sz="4" w:space="0" w:color="auto"/>
              <w:right w:val="single" w:sz="4" w:space="0" w:color="auto"/>
            </w:tcBorders>
            <w:shd w:val="clear" w:color="auto" w:fill="auto"/>
            <w:vAlign w:val="bottom"/>
          </w:tcPr>
          <w:p w14:paraId="37BB8DFB"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277" w:type="dxa"/>
            <w:tcBorders>
              <w:top w:val="nil"/>
              <w:left w:val="nil"/>
              <w:bottom w:val="single" w:sz="4" w:space="0" w:color="auto"/>
              <w:right w:val="single" w:sz="4" w:space="0" w:color="auto"/>
            </w:tcBorders>
            <w:shd w:val="clear" w:color="auto" w:fill="auto"/>
            <w:noWrap/>
            <w:vAlign w:val="bottom"/>
          </w:tcPr>
          <w:p w14:paraId="314296D9"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2004AA" w:rsidRPr="0005623E" w14:paraId="5A3FC4CE" w14:textId="77777777" w:rsidTr="00F80D97">
        <w:trPr>
          <w:trHeight w:val="305"/>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75343452" w14:textId="77777777" w:rsidR="002004AA" w:rsidRPr="0005623E" w:rsidRDefault="002004AA" w:rsidP="00F80D97">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bottom"/>
          </w:tcPr>
          <w:p w14:paraId="6EC81796"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 xml:space="preserve">Kapitalni projekt – dogradnja OŠ A. Klasinc izgradnjom male i jednodijelne </w:t>
            </w:r>
            <w:r w:rsidRPr="00354C05">
              <w:rPr>
                <w:rFonts w:ascii="Calibri" w:hAnsi="Calibri"/>
                <w:color w:val="000000"/>
                <w:lang w:val="hr-HR" w:eastAsia="hr-HR"/>
              </w:rPr>
              <w:t>školske sportske</w:t>
            </w:r>
            <w:r>
              <w:rPr>
                <w:rFonts w:ascii="Calibri" w:hAnsi="Calibri"/>
                <w:color w:val="000000"/>
                <w:sz w:val="22"/>
                <w:szCs w:val="22"/>
                <w:lang w:val="hr-HR" w:eastAsia="hr-HR"/>
              </w:rPr>
              <w:t xml:space="preserve"> </w:t>
            </w:r>
            <w:r w:rsidRPr="00354C05">
              <w:rPr>
                <w:rFonts w:ascii="Calibri" w:hAnsi="Calibri"/>
                <w:color w:val="000000"/>
                <w:lang w:val="hr-HR" w:eastAsia="hr-HR"/>
              </w:rPr>
              <w:t>dvorane sa pratećim</w:t>
            </w:r>
            <w:r>
              <w:rPr>
                <w:rFonts w:ascii="Calibri" w:hAnsi="Calibri"/>
                <w:color w:val="000000"/>
                <w:sz w:val="22"/>
                <w:szCs w:val="22"/>
                <w:lang w:val="hr-HR" w:eastAsia="hr-HR"/>
              </w:rPr>
              <w:t xml:space="preserve"> </w:t>
            </w:r>
            <w:r w:rsidRPr="00354C05">
              <w:rPr>
                <w:rFonts w:ascii="Calibri" w:hAnsi="Calibri"/>
                <w:color w:val="000000"/>
                <w:lang w:val="hr-HR" w:eastAsia="hr-HR"/>
              </w:rPr>
              <w:t>sadržajima</w:t>
            </w:r>
          </w:p>
        </w:tc>
        <w:tc>
          <w:tcPr>
            <w:tcW w:w="1535" w:type="dxa"/>
            <w:tcBorders>
              <w:top w:val="single" w:sz="4" w:space="0" w:color="auto"/>
              <w:left w:val="nil"/>
              <w:bottom w:val="single" w:sz="4" w:space="0" w:color="auto"/>
              <w:right w:val="single" w:sz="4" w:space="0" w:color="auto"/>
            </w:tcBorders>
            <w:shd w:val="clear" w:color="auto" w:fill="auto"/>
            <w:vAlign w:val="bottom"/>
          </w:tcPr>
          <w:p w14:paraId="0D3DC19E"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600.000,00</w:t>
            </w:r>
          </w:p>
        </w:tc>
        <w:tc>
          <w:tcPr>
            <w:tcW w:w="2277" w:type="dxa"/>
            <w:tcBorders>
              <w:top w:val="single" w:sz="4" w:space="0" w:color="auto"/>
              <w:left w:val="nil"/>
              <w:bottom w:val="single" w:sz="4" w:space="0" w:color="auto"/>
              <w:right w:val="single" w:sz="4" w:space="0" w:color="auto"/>
            </w:tcBorders>
            <w:shd w:val="clear" w:color="auto" w:fill="auto"/>
            <w:noWrap/>
            <w:vAlign w:val="bottom"/>
          </w:tcPr>
          <w:p w14:paraId="15398213"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8.1. Namjenski primici</w:t>
            </w:r>
          </w:p>
        </w:tc>
      </w:tr>
      <w:tr w:rsidR="002004AA" w:rsidRPr="0005623E" w14:paraId="00A4A025" w14:textId="77777777" w:rsidTr="00F80D97">
        <w:trPr>
          <w:trHeight w:val="305"/>
          <w:jc w:val="center"/>
        </w:trPr>
        <w:tc>
          <w:tcPr>
            <w:tcW w:w="6079" w:type="dxa"/>
            <w:gridSpan w:val="2"/>
            <w:tcBorders>
              <w:top w:val="nil"/>
              <w:left w:val="single" w:sz="4" w:space="0" w:color="auto"/>
              <w:bottom w:val="single" w:sz="4" w:space="0" w:color="auto"/>
              <w:right w:val="single" w:sz="4" w:space="0" w:color="auto"/>
            </w:tcBorders>
            <w:shd w:val="clear" w:color="auto" w:fill="auto"/>
            <w:vAlign w:val="bottom"/>
          </w:tcPr>
          <w:p w14:paraId="5B6DEBA0" w14:textId="77777777" w:rsidR="002004AA" w:rsidRPr="004B19F9" w:rsidRDefault="002004AA" w:rsidP="002004AA">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1007 Predškolski odgoj</w:t>
            </w:r>
          </w:p>
        </w:tc>
        <w:tc>
          <w:tcPr>
            <w:tcW w:w="1535" w:type="dxa"/>
            <w:tcBorders>
              <w:top w:val="nil"/>
              <w:left w:val="nil"/>
              <w:bottom w:val="single" w:sz="4" w:space="0" w:color="auto"/>
              <w:right w:val="single" w:sz="4" w:space="0" w:color="auto"/>
            </w:tcBorders>
            <w:shd w:val="clear" w:color="auto" w:fill="auto"/>
            <w:vAlign w:val="bottom"/>
          </w:tcPr>
          <w:p w14:paraId="22F53C55" w14:textId="77777777" w:rsidR="002004AA" w:rsidRPr="003428E3" w:rsidRDefault="002004AA" w:rsidP="002004AA">
            <w:pPr>
              <w:jc w:val="center"/>
              <w:rPr>
                <w:rFonts w:ascii="Calibri" w:hAnsi="Calibri"/>
                <w:b/>
                <w:color w:val="000000"/>
                <w:sz w:val="22"/>
                <w:szCs w:val="22"/>
                <w:lang w:val="hr-HR" w:eastAsia="hr-HR"/>
              </w:rPr>
            </w:pPr>
            <w:r>
              <w:rPr>
                <w:rFonts w:ascii="Calibri" w:hAnsi="Calibri"/>
                <w:b/>
                <w:color w:val="000000"/>
                <w:sz w:val="22"/>
                <w:szCs w:val="22"/>
                <w:lang w:val="hr-HR" w:eastAsia="hr-HR"/>
              </w:rPr>
              <w:t>416.172,96</w:t>
            </w:r>
          </w:p>
        </w:tc>
        <w:tc>
          <w:tcPr>
            <w:tcW w:w="2277" w:type="dxa"/>
            <w:tcBorders>
              <w:top w:val="nil"/>
              <w:left w:val="nil"/>
              <w:bottom w:val="single" w:sz="4" w:space="0" w:color="auto"/>
              <w:right w:val="single" w:sz="4" w:space="0" w:color="auto"/>
            </w:tcBorders>
            <w:shd w:val="clear" w:color="auto" w:fill="auto"/>
            <w:noWrap/>
            <w:vAlign w:val="bottom"/>
          </w:tcPr>
          <w:p w14:paraId="35184F3D" w14:textId="77777777" w:rsidR="002004AA" w:rsidRDefault="002004AA" w:rsidP="002004AA">
            <w:pPr>
              <w:jc w:val="center"/>
              <w:rPr>
                <w:rFonts w:ascii="Calibri" w:hAnsi="Calibri"/>
                <w:color w:val="000000"/>
                <w:sz w:val="22"/>
                <w:szCs w:val="22"/>
                <w:lang w:val="hr-HR" w:eastAsia="hr-HR"/>
              </w:rPr>
            </w:pPr>
          </w:p>
        </w:tc>
      </w:tr>
      <w:tr w:rsidR="002004AA" w:rsidRPr="0005623E" w14:paraId="7C044D53"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46A05BC5"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1.</w:t>
            </w:r>
          </w:p>
        </w:tc>
        <w:tc>
          <w:tcPr>
            <w:tcW w:w="5554" w:type="dxa"/>
            <w:tcBorders>
              <w:top w:val="nil"/>
              <w:left w:val="nil"/>
              <w:bottom w:val="single" w:sz="4" w:space="0" w:color="auto"/>
              <w:right w:val="single" w:sz="4" w:space="0" w:color="auto"/>
            </w:tcBorders>
            <w:shd w:val="clear" w:color="auto" w:fill="auto"/>
            <w:vAlign w:val="bottom"/>
          </w:tcPr>
          <w:p w14:paraId="10ED747B"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(obrti, privatni) (R0120-1)</w:t>
            </w:r>
          </w:p>
        </w:tc>
        <w:tc>
          <w:tcPr>
            <w:tcW w:w="1535" w:type="dxa"/>
            <w:tcBorders>
              <w:top w:val="nil"/>
              <w:left w:val="nil"/>
              <w:bottom w:val="single" w:sz="4" w:space="0" w:color="auto"/>
              <w:right w:val="single" w:sz="4" w:space="0" w:color="auto"/>
            </w:tcBorders>
            <w:shd w:val="clear" w:color="auto" w:fill="auto"/>
            <w:vAlign w:val="bottom"/>
          </w:tcPr>
          <w:p w14:paraId="009A3E72"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29.000,00</w:t>
            </w:r>
          </w:p>
        </w:tc>
        <w:tc>
          <w:tcPr>
            <w:tcW w:w="2277" w:type="dxa"/>
            <w:tcBorders>
              <w:top w:val="nil"/>
              <w:left w:val="nil"/>
              <w:bottom w:val="single" w:sz="4" w:space="0" w:color="auto"/>
              <w:right w:val="single" w:sz="4" w:space="0" w:color="auto"/>
            </w:tcBorders>
            <w:shd w:val="clear" w:color="auto" w:fill="auto"/>
            <w:noWrap/>
            <w:vAlign w:val="bottom"/>
          </w:tcPr>
          <w:p w14:paraId="385A51E3"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2004AA" w:rsidRPr="0005623E" w14:paraId="71295A8C"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4C1768FB"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2.</w:t>
            </w:r>
          </w:p>
        </w:tc>
        <w:tc>
          <w:tcPr>
            <w:tcW w:w="5554" w:type="dxa"/>
            <w:tcBorders>
              <w:top w:val="nil"/>
              <w:left w:val="nil"/>
              <w:bottom w:val="single" w:sz="4" w:space="0" w:color="auto"/>
              <w:right w:val="single" w:sz="4" w:space="0" w:color="auto"/>
            </w:tcBorders>
            <w:shd w:val="clear" w:color="auto" w:fill="auto"/>
            <w:vAlign w:val="bottom"/>
          </w:tcPr>
          <w:p w14:paraId="39233A87"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(drugi proračuni) (R0120)</w:t>
            </w:r>
          </w:p>
        </w:tc>
        <w:tc>
          <w:tcPr>
            <w:tcW w:w="1535" w:type="dxa"/>
            <w:tcBorders>
              <w:top w:val="nil"/>
              <w:left w:val="nil"/>
              <w:bottom w:val="single" w:sz="4" w:space="0" w:color="auto"/>
              <w:right w:val="single" w:sz="4" w:space="0" w:color="auto"/>
            </w:tcBorders>
            <w:shd w:val="clear" w:color="auto" w:fill="auto"/>
            <w:vAlign w:val="bottom"/>
          </w:tcPr>
          <w:p w14:paraId="1789229D"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1.000,00</w:t>
            </w:r>
          </w:p>
        </w:tc>
        <w:tc>
          <w:tcPr>
            <w:tcW w:w="2277" w:type="dxa"/>
            <w:tcBorders>
              <w:top w:val="nil"/>
              <w:left w:val="nil"/>
              <w:bottom w:val="single" w:sz="4" w:space="0" w:color="auto"/>
              <w:right w:val="single" w:sz="4" w:space="0" w:color="auto"/>
            </w:tcBorders>
            <w:shd w:val="clear" w:color="auto" w:fill="auto"/>
            <w:noWrap/>
            <w:vAlign w:val="bottom"/>
          </w:tcPr>
          <w:p w14:paraId="0301A526"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2004AA" w:rsidRPr="0005623E" w14:paraId="7C36C993"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5A83B275"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3.</w:t>
            </w:r>
          </w:p>
        </w:tc>
        <w:tc>
          <w:tcPr>
            <w:tcW w:w="5554" w:type="dxa"/>
            <w:tcBorders>
              <w:top w:val="nil"/>
              <w:left w:val="nil"/>
              <w:bottom w:val="single" w:sz="4" w:space="0" w:color="auto"/>
              <w:right w:val="single" w:sz="4" w:space="0" w:color="auto"/>
            </w:tcBorders>
            <w:shd w:val="clear" w:color="auto" w:fill="auto"/>
            <w:vAlign w:val="bottom"/>
          </w:tcPr>
          <w:p w14:paraId="09621E2E"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Sufinanciranje  programa odgoja u dječjem vrtiću Bambi (dopuna cijene) (R0121)</w:t>
            </w:r>
          </w:p>
        </w:tc>
        <w:tc>
          <w:tcPr>
            <w:tcW w:w="1535" w:type="dxa"/>
            <w:tcBorders>
              <w:top w:val="nil"/>
              <w:left w:val="nil"/>
              <w:bottom w:val="single" w:sz="4" w:space="0" w:color="auto"/>
              <w:right w:val="single" w:sz="4" w:space="0" w:color="auto"/>
            </w:tcBorders>
            <w:shd w:val="clear" w:color="auto" w:fill="auto"/>
            <w:vAlign w:val="bottom"/>
          </w:tcPr>
          <w:p w14:paraId="142C7EDD"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135.000,00</w:t>
            </w:r>
          </w:p>
        </w:tc>
        <w:tc>
          <w:tcPr>
            <w:tcW w:w="2277" w:type="dxa"/>
            <w:tcBorders>
              <w:top w:val="nil"/>
              <w:left w:val="nil"/>
              <w:bottom w:val="single" w:sz="4" w:space="0" w:color="auto"/>
              <w:right w:val="single" w:sz="4" w:space="0" w:color="auto"/>
            </w:tcBorders>
            <w:shd w:val="clear" w:color="auto" w:fill="auto"/>
            <w:noWrap/>
            <w:vAlign w:val="bottom"/>
          </w:tcPr>
          <w:p w14:paraId="0A0BA7F3"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2004AA" w:rsidRPr="0005623E" w14:paraId="2B60BBDB"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5CE0045C"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4.</w:t>
            </w:r>
          </w:p>
        </w:tc>
        <w:tc>
          <w:tcPr>
            <w:tcW w:w="5554" w:type="dxa"/>
            <w:tcBorders>
              <w:top w:val="nil"/>
              <w:left w:val="nil"/>
              <w:bottom w:val="single" w:sz="4" w:space="0" w:color="auto"/>
              <w:right w:val="single" w:sz="4" w:space="0" w:color="auto"/>
            </w:tcBorders>
            <w:shd w:val="clear" w:color="auto" w:fill="auto"/>
            <w:vAlign w:val="bottom"/>
          </w:tcPr>
          <w:p w14:paraId="19143649"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Održavanje dječjeg vrtića (stali nespomenuti rashodi poslovanja(R0121-1), nabava opreme (R0122)</w:t>
            </w:r>
          </w:p>
        </w:tc>
        <w:tc>
          <w:tcPr>
            <w:tcW w:w="1535" w:type="dxa"/>
            <w:tcBorders>
              <w:top w:val="nil"/>
              <w:left w:val="nil"/>
              <w:bottom w:val="single" w:sz="4" w:space="0" w:color="auto"/>
              <w:right w:val="single" w:sz="4" w:space="0" w:color="auto"/>
            </w:tcBorders>
            <w:shd w:val="clear" w:color="auto" w:fill="auto"/>
            <w:vAlign w:val="bottom"/>
          </w:tcPr>
          <w:p w14:paraId="37734179"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11.172,96</w:t>
            </w:r>
          </w:p>
        </w:tc>
        <w:tc>
          <w:tcPr>
            <w:tcW w:w="2277" w:type="dxa"/>
            <w:tcBorders>
              <w:top w:val="nil"/>
              <w:left w:val="nil"/>
              <w:bottom w:val="single" w:sz="4" w:space="0" w:color="auto"/>
              <w:right w:val="single" w:sz="4" w:space="0" w:color="auto"/>
            </w:tcBorders>
            <w:shd w:val="clear" w:color="auto" w:fill="auto"/>
            <w:noWrap/>
            <w:vAlign w:val="bottom"/>
          </w:tcPr>
          <w:p w14:paraId="5BA38636"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2004AA" w:rsidRPr="0005623E" w14:paraId="3558E4F4"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39138C29"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5.</w:t>
            </w:r>
          </w:p>
        </w:tc>
        <w:tc>
          <w:tcPr>
            <w:tcW w:w="5554" w:type="dxa"/>
            <w:tcBorders>
              <w:top w:val="nil"/>
              <w:left w:val="nil"/>
              <w:bottom w:val="single" w:sz="4" w:space="0" w:color="auto"/>
              <w:right w:val="single" w:sz="4" w:space="0" w:color="auto"/>
            </w:tcBorders>
            <w:shd w:val="clear" w:color="auto" w:fill="auto"/>
            <w:vAlign w:val="bottom"/>
          </w:tcPr>
          <w:p w14:paraId="3DF4E54D"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Kapitalni projekt – Uređenje dodatnih prostorija (R0074, R0077)</w:t>
            </w:r>
          </w:p>
        </w:tc>
        <w:tc>
          <w:tcPr>
            <w:tcW w:w="1535" w:type="dxa"/>
            <w:tcBorders>
              <w:top w:val="nil"/>
              <w:left w:val="nil"/>
              <w:bottom w:val="single" w:sz="4" w:space="0" w:color="auto"/>
              <w:right w:val="single" w:sz="4" w:space="0" w:color="auto"/>
            </w:tcBorders>
            <w:shd w:val="clear" w:color="auto" w:fill="auto"/>
            <w:vAlign w:val="bottom"/>
          </w:tcPr>
          <w:p w14:paraId="770D7DBB"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210.000,00</w:t>
            </w:r>
          </w:p>
        </w:tc>
        <w:tc>
          <w:tcPr>
            <w:tcW w:w="2277" w:type="dxa"/>
            <w:tcBorders>
              <w:top w:val="nil"/>
              <w:left w:val="nil"/>
              <w:bottom w:val="single" w:sz="4" w:space="0" w:color="auto"/>
              <w:right w:val="single" w:sz="4" w:space="0" w:color="auto"/>
            </w:tcBorders>
            <w:shd w:val="clear" w:color="auto" w:fill="auto"/>
            <w:noWrap/>
            <w:vAlign w:val="bottom"/>
          </w:tcPr>
          <w:p w14:paraId="5B9D6911" w14:textId="77777777" w:rsidR="002004AA" w:rsidRPr="00354C05" w:rsidRDefault="002004AA" w:rsidP="002004AA">
            <w:pPr>
              <w:jc w:val="center"/>
              <w:rPr>
                <w:rFonts w:ascii="Calibri" w:hAnsi="Calibri"/>
                <w:color w:val="000000"/>
                <w:sz w:val="22"/>
                <w:szCs w:val="22"/>
                <w:u w:val="single"/>
                <w:lang w:val="hr-HR" w:eastAsia="hr-HR"/>
              </w:rPr>
            </w:pPr>
            <w:r w:rsidRPr="00354C05">
              <w:rPr>
                <w:rFonts w:ascii="Calibri" w:hAnsi="Calibri"/>
                <w:color w:val="000000"/>
                <w:sz w:val="22"/>
                <w:szCs w:val="22"/>
                <w:u w:val="single"/>
                <w:lang w:val="hr-HR" w:eastAsia="hr-HR"/>
              </w:rPr>
              <w:t>Pomoći (110.000,00)</w:t>
            </w:r>
          </w:p>
          <w:p w14:paraId="40D48E03" w14:textId="77777777" w:rsidR="002004AA" w:rsidRDefault="002004AA" w:rsidP="002004AA">
            <w:pPr>
              <w:jc w:val="center"/>
              <w:rPr>
                <w:rFonts w:ascii="Calibri" w:hAnsi="Calibri"/>
                <w:color w:val="000000"/>
                <w:sz w:val="22"/>
                <w:szCs w:val="22"/>
                <w:lang w:val="hr-HR" w:eastAsia="hr-HR"/>
              </w:rPr>
            </w:pPr>
            <w:r w:rsidRPr="00354C05">
              <w:rPr>
                <w:rFonts w:ascii="Calibri" w:hAnsi="Calibri"/>
                <w:color w:val="000000"/>
                <w:sz w:val="22"/>
                <w:szCs w:val="22"/>
                <w:u w:val="single"/>
                <w:lang w:val="hr-HR" w:eastAsia="hr-HR"/>
              </w:rPr>
              <w:t>Opći prihodi i primici (100.000,00)</w:t>
            </w:r>
          </w:p>
        </w:tc>
      </w:tr>
      <w:tr w:rsidR="002004AA" w:rsidRPr="0005623E" w14:paraId="55DCC1AF"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2E5432A4"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lastRenderedPageBreak/>
              <w:t xml:space="preserve">6. </w:t>
            </w:r>
          </w:p>
        </w:tc>
        <w:tc>
          <w:tcPr>
            <w:tcW w:w="5554" w:type="dxa"/>
            <w:tcBorders>
              <w:top w:val="nil"/>
              <w:left w:val="nil"/>
              <w:bottom w:val="single" w:sz="4" w:space="0" w:color="auto"/>
              <w:right w:val="single" w:sz="4" w:space="0" w:color="auto"/>
            </w:tcBorders>
            <w:shd w:val="clear" w:color="auto" w:fill="auto"/>
            <w:vAlign w:val="bottom"/>
          </w:tcPr>
          <w:p w14:paraId="6F279AC9" w14:textId="77777777" w:rsidR="002004AA"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Provedba edukativnih, kulturnih i sportskih aktivnosti (R0107, R0111)</w:t>
            </w:r>
          </w:p>
        </w:tc>
        <w:tc>
          <w:tcPr>
            <w:tcW w:w="1535" w:type="dxa"/>
            <w:tcBorders>
              <w:top w:val="nil"/>
              <w:left w:val="nil"/>
              <w:bottom w:val="single" w:sz="4" w:space="0" w:color="auto"/>
              <w:right w:val="single" w:sz="4" w:space="0" w:color="auto"/>
            </w:tcBorders>
            <w:shd w:val="clear" w:color="auto" w:fill="auto"/>
            <w:vAlign w:val="bottom"/>
          </w:tcPr>
          <w:p w14:paraId="5D6A0FB9"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30.000,00</w:t>
            </w:r>
          </w:p>
        </w:tc>
        <w:tc>
          <w:tcPr>
            <w:tcW w:w="2277" w:type="dxa"/>
            <w:tcBorders>
              <w:top w:val="nil"/>
              <w:left w:val="nil"/>
              <w:bottom w:val="single" w:sz="4" w:space="0" w:color="auto"/>
              <w:right w:val="single" w:sz="4" w:space="0" w:color="auto"/>
            </w:tcBorders>
            <w:shd w:val="clear" w:color="auto" w:fill="auto"/>
            <w:noWrap/>
            <w:vAlign w:val="bottom"/>
          </w:tcPr>
          <w:p w14:paraId="48EA0C0A"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2004AA" w:rsidRPr="0005623E" w14:paraId="029146A2" w14:textId="77777777" w:rsidTr="00F80D97">
        <w:trPr>
          <w:trHeight w:val="305"/>
          <w:jc w:val="center"/>
        </w:trPr>
        <w:tc>
          <w:tcPr>
            <w:tcW w:w="6079" w:type="dxa"/>
            <w:gridSpan w:val="2"/>
            <w:tcBorders>
              <w:top w:val="nil"/>
              <w:left w:val="single" w:sz="4" w:space="0" w:color="auto"/>
              <w:bottom w:val="single" w:sz="4" w:space="0" w:color="auto"/>
              <w:right w:val="single" w:sz="4" w:space="0" w:color="auto"/>
            </w:tcBorders>
            <w:shd w:val="clear" w:color="auto" w:fill="auto"/>
            <w:vAlign w:val="bottom"/>
          </w:tcPr>
          <w:p w14:paraId="10FF3F8D" w14:textId="77777777" w:rsidR="002004AA" w:rsidRPr="00301FE1" w:rsidRDefault="002004AA" w:rsidP="002004A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1009 Razvoj sporta i rekreacije</w:t>
            </w:r>
          </w:p>
        </w:tc>
        <w:tc>
          <w:tcPr>
            <w:tcW w:w="1535" w:type="dxa"/>
            <w:tcBorders>
              <w:top w:val="nil"/>
              <w:left w:val="nil"/>
              <w:bottom w:val="single" w:sz="4" w:space="0" w:color="auto"/>
              <w:right w:val="single" w:sz="4" w:space="0" w:color="auto"/>
            </w:tcBorders>
            <w:shd w:val="clear" w:color="auto" w:fill="auto"/>
            <w:vAlign w:val="bottom"/>
          </w:tcPr>
          <w:p w14:paraId="2B35CA0F" w14:textId="77777777" w:rsidR="002004AA" w:rsidRPr="0064204B" w:rsidRDefault="002004AA" w:rsidP="002004AA">
            <w:pPr>
              <w:jc w:val="center"/>
              <w:rPr>
                <w:rFonts w:ascii="Calibri" w:hAnsi="Calibri"/>
                <w:b/>
                <w:color w:val="000000"/>
                <w:sz w:val="22"/>
                <w:szCs w:val="22"/>
                <w:lang w:val="hr-HR" w:eastAsia="hr-HR"/>
              </w:rPr>
            </w:pPr>
            <w:r>
              <w:rPr>
                <w:rFonts w:ascii="Calibri" w:hAnsi="Calibri"/>
                <w:b/>
                <w:color w:val="000000"/>
                <w:sz w:val="22"/>
                <w:szCs w:val="22"/>
                <w:lang w:val="hr-HR" w:eastAsia="hr-HR"/>
              </w:rPr>
              <w:t>6.100,00</w:t>
            </w:r>
          </w:p>
        </w:tc>
        <w:tc>
          <w:tcPr>
            <w:tcW w:w="2277" w:type="dxa"/>
            <w:tcBorders>
              <w:top w:val="nil"/>
              <w:left w:val="nil"/>
              <w:bottom w:val="single" w:sz="4" w:space="0" w:color="auto"/>
              <w:right w:val="single" w:sz="4" w:space="0" w:color="auto"/>
            </w:tcBorders>
            <w:shd w:val="clear" w:color="auto" w:fill="auto"/>
            <w:noWrap/>
            <w:vAlign w:val="bottom"/>
          </w:tcPr>
          <w:p w14:paraId="49956004" w14:textId="77777777" w:rsidR="002004AA" w:rsidRPr="0005623E" w:rsidRDefault="002004AA" w:rsidP="002004AA">
            <w:pPr>
              <w:jc w:val="center"/>
              <w:rPr>
                <w:rFonts w:ascii="Calibri" w:hAnsi="Calibri"/>
                <w:color w:val="000000"/>
                <w:sz w:val="22"/>
                <w:szCs w:val="22"/>
                <w:lang w:val="hr-HR" w:eastAsia="hr-HR"/>
              </w:rPr>
            </w:pPr>
          </w:p>
        </w:tc>
      </w:tr>
      <w:tr w:rsidR="002004AA" w:rsidRPr="0005623E" w14:paraId="11FFB66E"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1A4F6BC7"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1.</w:t>
            </w:r>
          </w:p>
        </w:tc>
        <w:tc>
          <w:tcPr>
            <w:tcW w:w="5554" w:type="dxa"/>
            <w:tcBorders>
              <w:top w:val="nil"/>
              <w:left w:val="nil"/>
              <w:bottom w:val="single" w:sz="4" w:space="0" w:color="auto"/>
              <w:right w:val="single" w:sz="4" w:space="0" w:color="auto"/>
            </w:tcBorders>
            <w:shd w:val="clear" w:color="auto" w:fill="auto"/>
            <w:vAlign w:val="bottom"/>
            <w:hideMark/>
          </w:tcPr>
          <w:p w14:paraId="73E66A3D"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Tekuća donacija sportskim udrugama</w:t>
            </w:r>
            <w:r w:rsidRPr="0005623E">
              <w:rPr>
                <w:rFonts w:ascii="Calibri" w:hAnsi="Calibri"/>
                <w:color w:val="000000"/>
                <w:sz w:val="22"/>
                <w:szCs w:val="22"/>
                <w:lang w:val="hr-HR" w:eastAsia="hr-HR"/>
              </w:rPr>
              <w:t xml:space="preserve"> (pozicija R0128)</w:t>
            </w:r>
          </w:p>
        </w:tc>
        <w:tc>
          <w:tcPr>
            <w:tcW w:w="1535" w:type="dxa"/>
            <w:tcBorders>
              <w:top w:val="nil"/>
              <w:left w:val="nil"/>
              <w:bottom w:val="single" w:sz="4" w:space="0" w:color="auto"/>
              <w:right w:val="single" w:sz="4" w:space="0" w:color="auto"/>
            </w:tcBorders>
            <w:shd w:val="clear" w:color="auto" w:fill="auto"/>
            <w:vAlign w:val="bottom"/>
            <w:hideMark/>
          </w:tcPr>
          <w:p w14:paraId="698698CC"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277" w:type="dxa"/>
            <w:tcBorders>
              <w:top w:val="nil"/>
              <w:left w:val="nil"/>
              <w:bottom w:val="single" w:sz="4" w:space="0" w:color="auto"/>
              <w:right w:val="single" w:sz="4" w:space="0" w:color="auto"/>
            </w:tcBorders>
            <w:shd w:val="clear" w:color="auto" w:fill="auto"/>
            <w:noWrap/>
            <w:vAlign w:val="bottom"/>
            <w:hideMark/>
          </w:tcPr>
          <w:p w14:paraId="6BA0C703"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142B51E0"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1A0642A6"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2.</w:t>
            </w:r>
          </w:p>
        </w:tc>
        <w:tc>
          <w:tcPr>
            <w:tcW w:w="5554" w:type="dxa"/>
            <w:tcBorders>
              <w:top w:val="nil"/>
              <w:left w:val="nil"/>
              <w:bottom w:val="single" w:sz="4" w:space="0" w:color="auto"/>
              <w:right w:val="single" w:sz="4" w:space="0" w:color="auto"/>
            </w:tcBorders>
            <w:shd w:val="clear" w:color="auto" w:fill="auto"/>
            <w:vAlign w:val="bottom"/>
          </w:tcPr>
          <w:p w14:paraId="7D37A5FB"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 ostalim sportskim udrugama (R0128-1)</w:t>
            </w:r>
          </w:p>
        </w:tc>
        <w:tc>
          <w:tcPr>
            <w:tcW w:w="1535" w:type="dxa"/>
            <w:tcBorders>
              <w:top w:val="nil"/>
              <w:left w:val="nil"/>
              <w:bottom w:val="single" w:sz="4" w:space="0" w:color="auto"/>
              <w:right w:val="single" w:sz="4" w:space="0" w:color="auto"/>
            </w:tcBorders>
            <w:shd w:val="clear" w:color="auto" w:fill="auto"/>
            <w:vAlign w:val="bottom"/>
          </w:tcPr>
          <w:p w14:paraId="5AE7798E"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3.800,00</w:t>
            </w:r>
          </w:p>
        </w:tc>
        <w:tc>
          <w:tcPr>
            <w:tcW w:w="2277" w:type="dxa"/>
            <w:tcBorders>
              <w:top w:val="nil"/>
              <w:left w:val="nil"/>
              <w:bottom w:val="single" w:sz="4" w:space="0" w:color="auto"/>
              <w:right w:val="single" w:sz="4" w:space="0" w:color="auto"/>
            </w:tcBorders>
            <w:shd w:val="clear" w:color="auto" w:fill="auto"/>
            <w:noWrap/>
            <w:vAlign w:val="bottom"/>
          </w:tcPr>
          <w:p w14:paraId="7D2F21A9"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2004AA" w:rsidRPr="0005623E" w14:paraId="2D6CF7E2" w14:textId="77777777" w:rsidTr="00F80D97">
        <w:trPr>
          <w:trHeight w:val="305"/>
          <w:jc w:val="center"/>
        </w:trPr>
        <w:tc>
          <w:tcPr>
            <w:tcW w:w="6079" w:type="dxa"/>
            <w:gridSpan w:val="2"/>
            <w:tcBorders>
              <w:top w:val="nil"/>
              <w:left w:val="single" w:sz="4" w:space="0" w:color="auto"/>
              <w:bottom w:val="single" w:sz="4" w:space="0" w:color="auto"/>
              <w:right w:val="single" w:sz="4" w:space="0" w:color="auto"/>
            </w:tcBorders>
            <w:shd w:val="clear" w:color="auto" w:fill="auto"/>
            <w:vAlign w:val="bottom"/>
          </w:tcPr>
          <w:p w14:paraId="5CF0AD0E" w14:textId="77777777" w:rsidR="002004AA" w:rsidRPr="00301FE1" w:rsidRDefault="002004AA" w:rsidP="002004A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1011 Razvoj civilnog društva</w:t>
            </w:r>
          </w:p>
        </w:tc>
        <w:tc>
          <w:tcPr>
            <w:tcW w:w="1535" w:type="dxa"/>
            <w:tcBorders>
              <w:top w:val="nil"/>
              <w:left w:val="nil"/>
              <w:bottom w:val="single" w:sz="4" w:space="0" w:color="auto"/>
              <w:right w:val="single" w:sz="4" w:space="0" w:color="auto"/>
            </w:tcBorders>
            <w:shd w:val="clear" w:color="auto" w:fill="auto"/>
            <w:vAlign w:val="bottom"/>
          </w:tcPr>
          <w:p w14:paraId="182BD226" w14:textId="77777777" w:rsidR="002004AA" w:rsidRPr="006D6680" w:rsidRDefault="002004AA" w:rsidP="002004AA">
            <w:pPr>
              <w:jc w:val="center"/>
              <w:rPr>
                <w:rFonts w:ascii="Calibri" w:hAnsi="Calibri"/>
                <w:b/>
                <w:color w:val="000000"/>
                <w:sz w:val="22"/>
                <w:szCs w:val="22"/>
                <w:lang w:val="hr-HR" w:eastAsia="hr-HR"/>
              </w:rPr>
            </w:pPr>
            <w:r>
              <w:rPr>
                <w:rFonts w:ascii="Calibri" w:hAnsi="Calibri"/>
                <w:b/>
                <w:color w:val="000000"/>
                <w:sz w:val="22"/>
                <w:szCs w:val="22"/>
                <w:lang w:val="hr-HR" w:eastAsia="hr-HR"/>
              </w:rPr>
              <w:t>12.300,00</w:t>
            </w:r>
          </w:p>
        </w:tc>
        <w:tc>
          <w:tcPr>
            <w:tcW w:w="2277" w:type="dxa"/>
            <w:tcBorders>
              <w:top w:val="nil"/>
              <w:left w:val="nil"/>
              <w:bottom w:val="single" w:sz="4" w:space="0" w:color="auto"/>
              <w:right w:val="single" w:sz="4" w:space="0" w:color="auto"/>
            </w:tcBorders>
            <w:shd w:val="clear" w:color="auto" w:fill="auto"/>
            <w:noWrap/>
            <w:vAlign w:val="bottom"/>
          </w:tcPr>
          <w:p w14:paraId="6429AA09" w14:textId="77777777" w:rsidR="002004AA" w:rsidRPr="0005623E" w:rsidRDefault="002004AA" w:rsidP="002004AA">
            <w:pPr>
              <w:jc w:val="center"/>
              <w:rPr>
                <w:rFonts w:ascii="Calibri" w:hAnsi="Calibri"/>
                <w:color w:val="000000"/>
                <w:sz w:val="22"/>
                <w:szCs w:val="22"/>
                <w:lang w:val="hr-HR" w:eastAsia="hr-HR"/>
              </w:rPr>
            </w:pPr>
          </w:p>
        </w:tc>
      </w:tr>
      <w:tr w:rsidR="002004AA" w:rsidRPr="0005623E" w14:paraId="1B0B1B78"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486E600F"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1.</w:t>
            </w:r>
          </w:p>
        </w:tc>
        <w:tc>
          <w:tcPr>
            <w:tcW w:w="5554" w:type="dxa"/>
            <w:tcBorders>
              <w:top w:val="nil"/>
              <w:left w:val="nil"/>
              <w:bottom w:val="single" w:sz="4" w:space="0" w:color="auto"/>
              <w:right w:val="single" w:sz="4" w:space="0" w:color="auto"/>
            </w:tcBorders>
            <w:shd w:val="clear" w:color="auto" w:fill="auto"/>
            <w:vAlign w:val="bottom"/>
            <w:hideMark/>
          </w:tcPr>
          <w:p w14:paraId="4D67F9D0" w14:textId="77777777" w:rsidR="002004AA" w:rsidRPr="0005623E" w:rsidRDefault="002004AA" w:rsidP="002004A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vjerskim zajednicama (pozicija R0136)</w:t>
            </w:r>
          </w:p>
        </w:tc>
        <w:tc>
          <w:tcPr>
            <w:tcW w:w="1535" w:type="dxa"/>
            <w:tcBorders>
              <w:top w:val="nil"/>
              <w:left w:val="nil"/>
              <w:bottom w:val="single" w:sz="4" w:space="0" w:color="auto"/>
              <w:right w:val="single" w:sz="4" w:space="0" w:color="auto"/>
            </w:tcBorders>
            <w:shd w:val="clear" w:color="auto" w:fill="auto"/>
            <w:vAlign w:val="bottom"/>
            <w:hideMark/>
          </w:tcPr>
          <w:p w14:paraId="28E77CA7"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4.000,00</w:t>
            </w:r>
          </w:p>
        </w:tc>
        <w:tc>
          <w:tcPr>
            <w:tcW w:w="2277" w:type="dxa"/>
            <w:tcBorders>
              <w:top w:val="nil"/>
              <w:left w:val="nil"/>
              <w:bottom w:val="single" w:sz="4" w:space="0" w:color="auto"/>
              <w:right w:val="single" w:sz="4" w:space="0" w:color="auto"/>
            </w:tcBorders>
            <w:shd w:val="clear" w:color="auto" w:fill="auto"/>
            <w:noWrap/>
            <w:vAlign w:val="bottom"/>
            <w:hideMark/>
          </w:tcPr>
          <w:p w14:paraId="53A5CF36"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2209448D"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14297DB3"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2.</w:t>
            </w:r>
          </w:p>
        </w:tc>
        <w:tc>
          <w:tcPr>
            <w:tcW w:w="5554" w:type="dxa"/>
            <w:tcBorders>
              <w:top w:val="nil"/>
              <w:left w:val="nil"/>
              <w:bottom w:val="single" w:sz="4" w:space="0" w:color="auto"/>
              <w:right w:val="single" w:sz="4" w:space="0" w:color="auto"/>
            </w:tcBorders>
            <w:shd w:val="clear" w:color="auto" w:fill="auto"/>
            <w:vAlign w:val="bottom"/>
            <w:hideMark/>
          </w:tcPr>
          <w:p w14:paraId="16C7EADC" w14:textId="77777777" w:rsidR="002004AA" w:rsidRPr="0005623E" w:rsidRDefault="002004AA" w:rsidP="002004A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 udruge branitelja (pozicija R0139)</w:t>
            </w:r>
          </w:p>
        </w:tc>
        <w:tc>
          <w:tcPr>
            <w:tcW w:w="1535" w:type="dxa"/>
            <w:tcBorders>
              <w:top w:val="nil"/>
              <w:left w:val="nil"/>
              <w:bottom w:val="single" w:sz="4" w:space="0" w:color="auto"/>
              <w:right w:val="single" w:sz="4" w:space="0" w:color="auto"/>
            </w:tcBorders>
            <w:shd w:val="clear" w:color="auto" w:fill="auto"/>
            <w:vAlign w:val="bottom"/>
            <w:hideMark/>
          </w:tcPr>
          <w:p w14:paraId="0E89C18F"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3.000,00</w:t>
            </w:r>
          </w:p>
        </w:tc>
        <w:tc>
          <w:tcPr>
            <w:tcW w:w="2277" w:type="dxa"/>
            <w:tcBorders>
              <w:top w:val="nil"/>
              <w:left w:val="nil"/>
              <w:bottom w:val="single" w:sz="4" w:space="0" w:color="auto"/>
              <w:right w:val="single" w:sz="4" w:space="0" w:color="auto"/>
            </w:tcBorders>
            <w:shd w:val="clear" w:color="auto" w:fill="auto"/>
            <w:noWrap/>
            <w:vAlign w:val="bottom"/>
            <w:hideMark/>
          </w:tcPr>
          <w:p w14:paraId="55D330F0"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70369516"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58979523"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3.</w:t>
            </w:r>
          </w:p>
        </w:tc>
        <w:tc>
          <w:tcPr>
            <w:tcW w:w="5554" w:type="dxa"/>
            <w:tcBorders>
              <w:top w:val="nil"/>
              <w:left w:val="nil"/>
              <w:bottom w:val="single" w:sz="4" w:space="0" w:color="auto"/>
              <w:right w:val="single" w:sz="4" w:space="0" w:color="auto"/>
            </w:tcBorders>
            <w:shd w:val="clear" w:color="auto" w:fill="auto"/>
            <w:vAlign w:val="bottom"/>
            <w:hideMark/>
          </w:tcPr>
          <w:p w14:paraId="4A41373B"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udrugama za društvene djelatnosti</w:t>
            </w:r>
            <w:r w:rsidRPr="0005623E">
              <w:rPr>
                <w:rFonts w:ascii="Calibri" w:hAnsi="Calibri"/>
                <w:color w:val="000000"/>
                <w:sz w:val="22"/>
                <w:szCs w:val="22"/>
                <w:lang w:val="hr-HR" w:eastAsia="hr-HR"/>
              </w:rPr>
              <w:t xml:space="preserve"> (pozicija R0140)</w:t>
            </w:r>
          </w:p>
        </w:tc>
        <w:tc>
          <w:tcPr>
            <w:tcW w:w="1535" w:type="dxa"/>
            <w:tcBorders>
              <w:top w:val="nil"/>
              <w:left w:val="nil"/>
              <w:bottom w:val="single" w:sz="4" w:space="0" w:color="auto"/>
              <w:right w:val="single" w:sz="4" w:space="0" w:color="auto"/>
            </w:tcBorders>
            <w:shd w:val="clear" w:color="auto" w:fill="auto"/>
            <w:vAlign w:val="bottom"/>
            <w:hideMark/>
          </w:tcPr>
          <w:p w14:paraId="42F0B244"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2277" w:type="dxa"/>
            <w:tcBorders>
              <w:top w:val="nil"/>
              <w:left w:val="nil"/>
              <w:bottom w:val="single" w:sz="4" w:space="0" w:color="auto"/>
              <w:right w:val="single" w:sz="4" w:space="0" w:color="auto"/>
            </w:tcBorders>
            <w:shd w:val="clear" w:color="auto" w:fill="auto"/>
            <w:noWrap/>
            <w:vAlign w:val="bottom"/>
            <w:hideMark/>
          </w:tcPr>
          <w:p w14:paraId="26F3C0C2"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59045CE3" w14:textId="77777777" w:rsidTr="00F80D97">
        <w:trPr>
          <w:trHeight w:val="305"/>
          <w:jc w:val="center"/>
        </w:trPr>
        <w:tc>
          <w:tcPr>
            <w:tcW w:w="525" w:type="dxa"/>
            <w:tcBorders>
              <w:top w:val="nil"/>
              <w:left w:val="single" w:sz="4" w:space="0" w:color="auto"/>
              <w:bottom w:val="single" w:sz="4" w:space="0" w:color="auto"/>
              <w:right w:val="single" w:sz="4" w:space="0" w:color="auto"/>
            </w:tcBorders>
            <w:shd w:val="clear" w:color="auto" w:fill="auto"/>
            <w:vAlign w:val="bottom"/>
          </w:tcPr>
          <w:p w14:paraId="7902592F"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4.</w:t>
            </w:r>
          </w:p>
        </w:tc>
        <w:tc>
          <w:tcPr>
            <w:tcW w:w="5554" w:type="dxa"/>
            <w:tcBorders>
              <w:top w:val="nil"/>
              <w:left w:val="nil"/>
              <w:bottom w:val="single" w:sz="4" w:space="0" w:color="auto"/>
              <w:right w:val="single" w:sz="4" w:space="0" w:color="auto"/>
            </w:tcBorders>
            <w:shd w:val="clear" w:color="auto" w:fill="auto"/>
            <w:vAlign w:val="bottom"/>
          </w:tcPr>
          <w:p w14:paraId="6A246B5D"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ostalim udrugama (R0140-1)</w:t>
            </w:r>
          </w:p>
        </w:tc>
        <w:tc>
          <w:tcPr>
            <w:tcW w:w="1535" w:type="dxa"/>
            <w:tcBorders>
              <w:top w:val="nil"/>
              <w:left w:val="nil"/>
              <w:bottom w:val="single" w:sz="4" w:space="0" w:color="auto"/>
              <w:right w:val="single" w:sz="4" w:space="0" w:color="auto"/>
            </w:tcBorders>
            <w:shd w:val="clear" w:color="auto" w:fill="auto"/>
            <w:vAlign w:val="bottom"/>
          </w:tcPr>
          <w:p w14:paraId="1237C267" w14:textId="77777777" w:rsidR="002004AA"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3.000,00</w:t>
            </w:r>
          </w:p>
        </w:tc>
        <w:tc>
          <w:tcPr>
            <w:tcW w:w="2277" w:type="dxa"/>
            <w:tcBorders>
              <w:top w:val="nil"/>
              <w:left w:val="nil"/>
              <w:bottom w:val="single" w:sz="4" w:space="0" w:color="auto"/>
              <w:right w:val="single" w:sz="4" w:space="0" w:color="auto"/>
            </w:tcBorders>
            <w:shd w:val="clear" w:color="auto" w:fill="auto"/>
            <w:noWrap/>
            <w:vAlign w:val="bottom"/>
          </w:tcPr>
          <w:p w14:paraId="0029A750"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60162002" w14:textId="77777777" w:rsidTr="00F80D97">
        <w:trPr>
          <w:trHeight w:val="418"/>
          <w:jc w:val="center"/>
        </w:trPr>
        <w:tc>
          <w:tcPr>
            <w:tcW w:w="6079" w:type="dxa"/>
            <w:gridSpan w:val="2"/>
            <w:tcBorders>
              <w:top w:val="nil"/>
              <w:left w:val="single" w:sz="4" w:space="0" w:color="auto"/>
              <w:bottom w:val="single" w:sz="4" w:space="0" w:color="auto"/>
              <w:right w:val="single" w:sz="4" w:space="0" w:color="auto"/>
            </w:tcBorders>
            <w:shd w:val="clear" w:color="auto" w:fill="auto"/>
            <w:vAlign w:val="bottom"/>
          </w:tcPr>
          <w:p w14:paraId="176C4C7B" w14:textId="77777777" w:rsidR="002004AA" w:rsidRPr="00301FE1" w:rsidRDefault="002004AA" w:rsidP="002004A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1012 Donacije udrugama za promicanje prava i interesa invalidnih osoba</w:t>
            </w:r>
          </w:p>
        </w:tc>
        <w:tc>
          <w:tcPr>
            <w:tcW w:w="1535" w:type="dxa"/>
            <w:tcBorders>
              <w:top w:val="nil"/>
              <w:left w:val="nil"/>
              <w:bottom w:val="single" w:sz="4" w:space="0" w:color="auto"/>
              <w:right w:val="single" w:sz="4" w:space="0" w:color="auto"/>
            </w:tcBorders>
            <w:shd w:val="clear" w:color="auto" w:fill="auto"/>
            <w:vAlign w:val="bottom"/>
          </w:tcPr>
          <w:p w14:paraId="30BECEA5" w14:textId="77777777" w:rsidR="002004AA" w:rsidRPr="006D6680" w:rsidRDefault="002004AA" w:rsidP="002004AA">
            <w:pPr>
              <w:jc w:val="center"/>
              <w:rPr>
                <w:rFonts w:ascii="Calibri" w:hAnsi="Calibri"/>
                <w:b/>
                <w:color w:val="000000"/>
                <w:sz w:val="22"/>
                <w:szCs w:val="22"/>
                <w:lang w:val="hr-HR" w:eastAsia="hr-HR"/>
              </w:rPr>
            </w:pPr>
            <w:r>
              <w:rPr>
                <w:rFonts w:ascii="Calibri" w:hAnsi="Calibri"/>
                <w:b/>
                <w:color w:val="000000"/>
                <w:sz w:val="22"/>
                <w:szCs w:val="22"/>
                <w:lang w:val="hr-HR" w:eastAsia="hr-HR"/>
              </w:rPr>
              <w:t>650,00</w:t>
            </w:r>
          </w:p>
        </w:tc>
        <w:tc>
          <w:tcPr>
            <w:tcW w:w="2277" w:type="dxa"/>
            <w:tcBorders>
              <w:top w:val="nil"/>
              <w:left w:val="nil"/>
              <w:bottom w:val="single" w:sz="4" w:space="0" w:color="auto"/>
              <w:right w:val="single" w:sz="4" w:space="0" w:color="auto"/>
            </w:tcBorders>
            <w:shd w:val="clear" w:color="auto" w:fill="auto"/>
            <w:noWrap/>
            <w:vAlign w:val="bottom"/>
          </w:tcPr>
          <w:p w14:paraId="230A601E" w14:textId="77777777" w:rsidR="002004AA" w:rsidRPr="0005623E" w:rsidRDefault="002004AA" w:rsidP="002004AA">
            <w:pPr>
              <w:jc w:val="center"/>
              <w:rPr>
                <w:rFonts w:ascii="Calibri" w:hAnsi="Calibri"/>
                <w:color w:val="000000"/>
                <w:sz w:val="22"/>
                <w:szCs w:val="22"/>
                <w:lang w:val="hr-HR" w:eastAsia="hr-HR"/>
              </w:rPr>
            </w:pPr>
          </w:p>
        </w:tc>
      </w:tr>
      <w:tr w:rsidR="002004AA" w:rsidRPr="0005623E" w14:paraId="5D3D08ED" w14:textId="77777777" w:rsidTr="00F80D97">
        <w:trPr>
          <w:trHeight w:val="418"/>
          <w:jc w:val="center"/>
        </w:trPr>
        <w:tc>
          <w:tcPr>
            <w:tcW w:w="525" w:type="dxa"/>
            <w:tcBorders>
              <w:top w:val="nil"/>
              <w:left w:val="single" w:sz="4" w:space="0" w:color="auto"/>
              <w:bottom w:val="single" w:sz="4" w:space="0" w:color="auto"/>
              <w:right w:val="single" w:sz="4" w:space="0" w:color="auto"/>
            </w:tcBorders>
            <w:shd w:val="clear" w:color="auto" w:fill="auto"/>
            <w:vAlign w:val="bottom"/>
            <w:hideMark/>
          </w:tcPr>
          <w:p w14:paraId="4BD6E702" w14:textId="77777777" w:rsidR="002004AA" w:rsidRPr="0005623E" w:rsidRDefault="002004AA" w:rsidP="002004AA">
            <w:pPr>
              <w:jc w:val="left"/>
              <w:rPr>
                <w:rFonts w:ascii="Calibri" w:hAnsi="Calibri"/>
                <w:color w:val="000000"/>
                <w:sz w:val="22"/>
                <w:szCs w:val="22"/>
                <w:lang w:val="hr-HR" w:eastAsia="hr-HR"/>
              </w:rPr>
            </w:pPr>
            <w:r>
              <w:rPr>
                <w:rFonts w:ascii="Calibri" w:hAnsi="Calibri"/>
                <w:color w:val="000000"/>
                <w:sz w:val="22"/>
                <w:szCs w:val="22"/>
                <w:lang w:val="hr-HR" w:eastAsia="hr-HR"/>
              </w:rPr>
              <w:t>1</w:t>
            </w:r>
            <w:r w:rsidRPr="0005623E">
              <w:rPr>
                <w:rFonts w:ascii="Calibri" w:hAnsi="Calibri"/>
                <w:color w:val="000000"/>
                <w:sz w:val="22"/>
                <w:szCs w:val="22"/>
                <w:lang w:val="hr-HR" w:eastAsia="hr-HR"/>
              </w:rPr>
              <w:t>.</w:t>
            </w:r>
          </w:p>
        </w:tc>
        <w:tc>
          <w:tcPr>
            <w:tcW w:w="5554" w:type="dxa"/>
            <w:tcBorders>
              <w:top w:val="nil"/>
              <w:left w:val="nil"/>
              <w:bottom w:val="single" w:sz="4" w:space="0" w:color="auto"/>
              <w:right w:val="single" w:sz="4" w:space="0" w:color="auto"/>
            </w:tcBorders>
            <w:shd w:val="clear" w:color="auto" w:fill="auto"/>
            <w:vAlign w:val="bottom"/>
            <w:hideMark/>
          </w:tcPr>
          <w:p w14:paraId="0E69225A" w14:textId="77777777" w:rsidR="002004AA" w:rsidRPr="0005623E" w:rsidRDefault="002004AA" w:rsidP="002004A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pomoći udrugama za promicanje prava i interesa invalidnih osoba (pozicija R0141)</w:t>
            </w:r>
          </w:p>
        </w:tc>
        <w:tc>
          <w:tcPr>
            <w:tcW w:w="1535" w:type="dxa"/>
            <w:tcBorders>
              <w:top w:val="nil"/>
              <w:left w:val="nil"/>
              <w:bottom w:val="single" w:sz="4" w:space="0" w:color="auto"/>
              <w:right w:val="single" w:sz="4" w:space="0" w:color="auto"/>
            </w:tcBorders>
            <w:shd w:val="clear" w:color="auto" w:fill="auto"/>
            <w:vAlign w:val="bottom"/>
            <w:hideMark/>
          </w:tcPr>
          <w:p w14:paraId="72579C60" w14:textId="77777777" w:rsidR="002004AA" w:rsidRPr="0005623E" w:rsidRDefault="002004AA" w:rsidP="002004AA">
            <w:pPr>
              <w:jc w:val="center"/>
              <w:rPr>
                <w:rFonts w:ascii="Calibri" w:hAnsi="Calibri"/>
                <w:color w:val="000000"/>
                <w:sz w:val="22"/>
                <w:szCs w:val="22"/>
                <w:lang w:val="hr-HR" w:eastAsia="hr-HR"/>
              </w:rPr>
            </w:pPr>
            <w:r>
              <w:rPr>
                <w:rFonts w:ascii="Calibri" w:hAnsi="Calibri"/>
                <w:color w:val="000000"/>
                <w:sz w:val="22"/>
                <w:szCs w:val="22"/>
                <w:lang w:val="hr-HR" w:eastAsia="hr-HR"/>
              </w:rPr>
              <w:t>650,00</w:t>
            </w:r>
          </w:p>
        </w:tc>
        <w:tc>
          <w:tcPr>
            <w:tcW w:w="2277" w:type="dxa"/>
            <w:tcBorders>
              <w:top w:val="nil"/>
              <w:left w:val="nil"/>
              <w:bottom w:val="single" w:sz="4" w:space="0" w:color="auto"/>
              <w:right w:val="single" w:sz="4" w:space="0" w:color="auto"/>
            </w:tcBorders>
            <w:shd w:val="clear" w:color="auto" w:fill="auto"/>
            <w:noWrap/>
            <w:vAlign w:val="bottom"/>
            <w:hideMark/>
          </w:tcPr>
          <w:p w14:paraId="26170C3B" w14:textId="77777777" w:rsidR="002004AA" w:rsidRPr="0005623E" w:rsidRDefault="002004AA" w:rsidP="002004AA">
            <w:pPr>
              <w:jc w:val="cente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2004AA" w:rsidRPr="0005623E" w14:paraId="2AD28372" w14:textId="77777777" w:rsidTr="00F80D97">
        <w:trPr>
          <w:trHeight w:val="300"/>
          <w:jc w:val="center"/>
        </w:trPr>
        <w:tc>
          <w:tcPr>
            <w:tcW w:w="6079"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98C4F9B" w14:textId="77777777" w:rsidR="002004AA" w:rsidRPr="0005623E" w:rsidRDefault="002004AA" w:rsidP="00F80D97">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SVEUKUPNO</w:t>
            </w:r>
          </w:p>
        </w:tc>
        <w:tc>
          <w:tcPr>
            <w:tcW w:w="1535" w:type="dxa"/>
            <w:tcBorders>
              <w:top w:val="nil"/>
              <w:left w:val="nil"/>
              <w:bottom w:val="single" w:sz="4" w:space="0" w:color="auto"/>
              <w:right w:val="single" w:sz="4" w:space="0" w:color="auto"/>
            </w:tcBorders>
            <w:shd w:val="clear" w:color="auto" w:fill="auto"/>
            <w:vAlign w:val="bottom"/>
            <w:hideMark/>
          </w:tcPr>
          <w:p w14:paraId="66D6A92D" w14:textId="77777777" w:rsidR="002004AA" w:rsidRPr="0005623E" w:rsidRDefault="002004AA" w:rsidP="002004AA">
            <w:pPr>
              <w:jc w:val="center"/>
              <w:rPr>
                <w:rFonts w:ascii="Calibri" w:hAnsi="Calibri"/>
                <w:b/>
                <w:bCs/>
                <w:color w:val="000000"/>
                <w:sz w:val="22"/>
                <w:szCs w:val="22"/>
                <w:lang w:val="hr-HR" w:eastAsia="hr-HR"/>
              </w:rPr>
            </w:pPr>
            <w:r>
              <w:rPr>
                <w:rFonts w:ascii="Calibri" w:hAnsi="Calibri"/>
                <w:b/>
                <w:bCs/>
                <w:color w:val="000000"/>
                <w:sz w:val="22"/>
                <w:szCs w:val="22"/>
                <w:lang w:val="hr-HR" w:eastAsia="hr-HR"/>
              </w:rPr>
              <w:t>1.069.122,96</w:t>
            </w:r>
          </w:p>
        </w:tc>
        <w:tc>
          <w:tcPr>
            <w:tcW w:w="2277" w:type="dxa"/>
            <w:tcBorders>
              <w:top w:val="nil"/>
              <w:left w:val="nil"/>
              <w:bottom w:val="single" w:sz="4" w:space="0" w:color="auto"/>
              <w:right w:val="single" w:sz="4" w:space="0" w:color="auto"/>
            </w:tcBorders>
            <w:shd w:val="clear" w:color="auto" w:fill="auto"/>
            <w:noWrap/>
            <w:vAlign w:val="bottom"/>
            <w:hideMark/>
          </w:tcPr>
          <w:p w14:paraId="54250235" w14:textId="711E4EC3" w:rsidR="002004AA" w:rsidRPr="0005623E" w:rsidRDefault="002004AA" w:rsidP="002004AA">
            <w:pPr>
              <w:jc w:val="center"/>
              <w:rPr>
                <w:rFonts w:ascii="Calibri" w:hAnsi="Calibri"/>
                <w:b/>
                <w:bCs/>
                <w:color w:val="000000"/>
                <w:sz w:val="22"/>
                <w:szCs w:val="22"/>
                <w:lang w:val="hr-HR" w:eastAsia="hr-HR"/>
              </w:rPr>
            </w:pPr>
          </w:p>
        </w:tc>
      </w:tr>
    </w:tbl>
    <w:p w14:paraId="69097E3C" w14:textId="77777777" w:rsidR="002004AA" w:rsidRDefault="002004AA" w:rsidP="002004AA">
      <w:pPr>
        <w:jc w:val="both"/>
        <w:rPr>
          <w:rFonts w:ascii="Arial" w:hAnsi="Arial" w:cs="Arial"/>
          <w:sz w:val="22"/>
          <w:szCs w:val="22"/>
          <w:lang w:val="hr-HR"/>
        </w:rPr>
      </w:pPr>
    </w:p>
    <w:p w14:paraId="2C3CAB20"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Članak 4.</w:t>
      </w:r>
    </w:p>
    <w:p w14:paraId="2E7DB09C" w14:textId="77777777" w:rsidR="002004AA" w:rsidRPr="002004AA" w:rsidRDefault="002004AA" w:rsidP="002004AA">
      <w:pPr>
        <w:ind w:firstLine="720"/>
        <w:jc w:val="both"/>
        <w:rPr>
          <w:rFonts w:ascii="Verdana" w:hAnsi="Verdana" w:cs="Arial"/>
          <w:sz w:val="20"/>
          <w:szCs w:val="20"/>
          <w:lang w:val="hr-HR"/>
        </w:rPr>
      </w:pPr>
      <w:r w:rsidRPr="002004AA">
        <w:rPr>
          <w:rFonts w:ascii="Verdana" w:hAnsi="Verdana" w:cs="Arial"/>
          <w:sz w:val="20"/>
          <w:szCs w:val="20"/>
          <w:lang w:val="hr-HR"/>
        </w:rPr>
        <w:t xml:space="preserve">Financijska sredstva za provođenje navedenih programa će se dodjeljivati u skladu sa Zakonom o udrugama („Narodne novine“ broj 74/14, 70/17, 98/19 i 151/22) i Uredbom o kriterijima, mjerilima i postupcima financiranja i ugovaranja programa i projekata od interesa za opće dobro koje provode udruge („Narodne novine“ broj 26/15 i 37/21) te sukladno zakonskim propisima, općim i posebnim aktima Općine Lasinja. </w:t>
      </w:r>
    </w:p>
    <w:p w14:paraId="26ED1D2D" w14:textId="77777777" w:rsidR="002004AA" w:rsidRPr="002004AA" w:rsidRDefault="002004AA" w:rsidP="002004AA">
      <w:pPr>
        <w:rPr>
          <w:rFonts w:ascii="Verdana" w:hAnsi="Verdana" w:cs="Arial"/>
          <w:sz w:val="20"/>
          <w:szCs w:val="20"/>
          <w:lang w:val="hr-HR"/>
        </w:rPr>
      </w:pPr>
    </w:p>
    <w:p w14:paraId="71850C47" w14:textId="77777777" w:rsidR="002004AA" w:rsidRPr="002004AA" w:rsidRDefault="002004AA" w:rsidP="002004AA">
      <w:pPr>
        <w:jc w:val="center"/>
        <w:rPr>
          <w:rFonts w:ascii="Verdana" w:hAnsi="Verdana" w:cs="Arial"/>
          <w:b/>
          <w:sz w:val="20"/>
          <w:szCs w:val="20"/>
          <w:lang w:val="hr-HR"/>
        </w:rPr>
      </w:pPr>
      <w:r w:rsidRPr="002004AA">
        <w:rPr>
          <w:rFonts w:ascii="Verdana" w:hAnsi="Verdana" w:cs="Arial"/>
          <w:b/>
          <w:sz w:val="20"/>
          <w:szCs w:val="20"/>
          <w:lang w:val="hr-HR"/>
        </w:rPr>
        <w:t>Članak 5.</w:t>
      </w:r>
    </w:p>
    <w:p w14:paraId="18350432" w14:textId="77777777" w:rsidR="002004AA" w:rsidRPr="002004AA" w:rsidRDefault="002004AA" w:rsidP="002004AA">
      <w:pPr>
        <w:jc w:val="both"/>
        <w:rPr>
          <w:rFonts w:ascii="Verdana" w:hAnsi="Verdana" w:cs="Arial"/>
          <w:sz w:val="20"/>
          <w:szCs w:val="20"/>
          <w:lang w:val="hr-HR"/>
        </w:rPr>
      </w:pPr>
      <w:r w:rsidRPr="002004AA">
        <w:rPr>
          <w:rFonts w:ascii="Verdana" w:hAnsi="Verdana" w:cs="Arial"/>
          <w:sz w:val="20"/>
          <w:szCs w:val="20"/>
          <w:lang w:val="hr-HR"/>
        </w:rPr>
        <w:tab/>
        <w:t>Ovaj program objaviti će se u „Glasniku Općine Lasinja“, a stupa na snagu 01. siječnja 2025. godine</w:t>
      </w:r>
    </w:p>
    <w:bookmarkEnd w:id="2"/>
    <w:p w14:paraId="47903DDC" w14:textId="77777777" w:rsidR="002004AA" w:rsidRDefault="002004AA" w:rsidP="002004AA">
      <w:pPr>
        <w:jc w:val="left"/>
        <w:rPr>
          <w:rFonts w:ascii="Verdana" w:eastAsia="ArialNarrow" w:hAnsi="Verdana" w:cs="Arial"/>
          <w:sz w:val="20"/>
          <w:szCs w:val="20"/>
        </w:rPr>
      </w:pPr>
    </w:p>
    <w:p w14:paraId="2D94A11D" w14:textId="7EB9CB4A"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13</w:t>
      </w:r>
    </w:p>
    <w:p w14:paraId="39F5A509"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41BBA27B"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00E00A57" w14:textId="0E59FF2A"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2DF96C7F" w14:textId="25E5A6BD"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50005C65" w14:textId="5AA9FD06"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6C039407" w14:textId="77777777" w:rsidR="00AB7766" w:rsidRDefault="00AB7766" w:rsidP="002004AA">
      <w:pPr>
        <w:jc w:val="left"/>
        <w:rPr>
          <w:rFonts w:ascii="Verdana" w:eastAsia="ArialNarrow" w:hAnsi="Verdana" w:cs="Arial"/>
          <w:sz w:val="20"/>
          <w:szCs w:val="20"/>
        </w:rPr>
      </w:pPr>
    </w:p>
    <w:p w14:paraId="176036A5" w14:textId="77777777" w:rsidR="002004AA" w:rsidRPr="00B64644" w:rsidRDefault="002004AA" w:rsidP="002004AA">
      <w:pPr>
        <w:ind w:firstLine="720"/>
        <w:jc w:val="both"/>
        <w:rPr>
          <w:rFonts w:ascii="Verdana" w:hAnsi="Verdana" w:cs="Arial"/>
          <w:sz w:val="20"/>
          <w:szCs w:val="20"/>
          <w:lang w:val="hr-HR"/>
        </w:rPr>
      </w:pPr>
      <w:r w:rsidRPr="00B64644">
        <w:rPr>
          <w:rFonts w:ascii="Verdana" w:hAnsi="Verdana" w:cs="Arial"/>
          <w:sz w:val="20"/>
          <w:szCs w:val="20"/>
          <w:lang w:val="hr-HR"/>
        </w:rPr>
        <w:t xml:space="preserve">Na temelju članka 69. Zakona o šumama („Narodne novine“ broj 68/18, 115/18, 98/19, 32/20, 145/20, 101/23 i 36/24) i članka 34. Statuta Općine Lasinja („Glasnik Općine Lasinja“ broj 1/18, 1/20 i 1/21) Općinsko vijeće Općine Lasinja na 26. sjednici održanoj dana </w:t>
      </w:r>
      <w:r w:rsidRPr="00B64644">
        <w:rPr>
          <w:rFonts w:ascii="Verdana" w:hAnsi="Verdana" w:cs="Arial"/>
          <w:b/>
          <w:sz w:val="20"/>
          <w:szCs w:val="20"/>
          <w:lang w:val="hr-HR"/>
        </w:rPr>
        <w:t>26. studenog 2024</w:t>
      </w:r>
      <w:r w:rsidRPr="00B64644">
        <w:rPr>
          <w:rFonts w:ascii="Verdana" w:hAnsi="Verdana" w:cs="Arial"/>
          <w:sz w:val="20"/>
          <w:szCs w:val="20"/>
          <w:lang w:val="hr-HR"/>
        </w:rPr>
        <w:t>. godine, donijelo je</w:t>
      </w:r>
    </w:p>
    <w:p w14:paraId="366ACA15" w14:textId="77777777" w:rsidR="002004AA" w:rsidRPr="00B64644" w:rsidRDefault="002004AA" w:rsidP="002004AA">
      <w:pPr>
        <w:jc w:val="both"/>
        <w:rPr>
          <w:rFonts w:ascii="Verdana" w:hAnsi="Verdana" w:cs="Arial"/>
          <w:b/>
          <w:sz w:val="20"/>
          <w:szCs w:val="20"/>
          <w:lang w:val="hr-HR"/>
        </w:rPr>
      </w:pPr>
    </w:p>
    <w:p w14:paraId="39D750C2" w14:textId="77777777" w:rsidR="002004AA" w:rsidRPr="00B64644" w:rsidRDefault="002004AA" w:rsidP="002004AA">
      <w:pPr>
        <w:jc w:val="center"/>
        <w:rPr>
          <w:rFonts w:ascii="Verdana" w:hAnsi="Verdana" w:cs="Arial"/>
          <w:b/>
          <w:sz w:val="20"/>
          <w:szCs w:val="20"/>
          <w:lang w:val="hr-HR"/>
        </w:rPr>
      </w:pPr>
      <w:r w:rsidRPr="00B64644">
        <w:rPr>
          <w:rFonts w:ascii="Verdana" w:hAnsi="Verdana" w:cs="Arial"/>
          <w:b/>
          <w:sz w:val="20"/>
          <w:szCs w:val="20"/>
          <w:lang w:val="hr-HR"/>
        </w:rPr>
        <w:t xml:space="preserve">PROGRAM </w:t>
      </w:r>
    </w:p>
    <w:p w14:paraId="1442071C" w14:textId="77777777" w:rsidR="002004AA" w:rsidRPr="00B64644" w:rsidRDefault="002004AA" w:rsidP="002004AA">
      <w:pPr>
        <w:jc w:val="center"/>
        <w:rPr>
          <w:rFonts w:ascii="Verdana" w:hAnsi="Verdana" w:cs="Arial"/>
          <w:b/>
          <w:sz w:val="20"/>
          <w:szCs w:val="20"/>
          <w:lang w:val="hr-HR"/>
        </w:rPr>
      </w:pPr>
      <w:r w:rsidRPr="00B64644">
        <w:rPr>
          <w:rFonts w:ascii="Verdana" w:hAnsi="Verdana" w:cs="Arial"/>
          <w:b/>
          <w:sz w:val="20"/>
          <w:szCs w:val="20"/>
          <w:lang w:val="hr-HR"/>
        </w:rPr>
        <w:t>utroška sredstava šumskog doprinosa za 2025. godinu</w:t>
      </w:r>
    </w:p>
    <w:p w14:paraId="51F605BA" w14:textId="77777777" w:rsidR="002004AA" w:rsidRPr="00B64644" w:rsidRDefault="002004AA" w:rsidP="002004AA">
      <w:pPr>
        <w:ind w:firstLine="720"/>
        <w:jc w:val="both"/>
        <w:rPr>
          <w:rFonts w:ascii="Verdana" w:hAnsi="Verdana"/>
          <w:sz w:val="20"/>
          <w:szCs w:val="20"/>
        </w:rPr>
      </w:pPr>
    </w:p>
    <w:p w14:paraId="66468E61" w14:textId="77777777" w:rsidR="002004AA" w:rsidRPr="00B64644" w:rsidRDefault="002004AA" w:rsidP="002004AA">
      <w:pPr>
        <w:jc w:val="center"/>
        <w:rPr>
          <w:rFonts w:ascii="Verdana" w:hAnsi="Verdana" w:cs="Arial"/>
          <w:b/>
          <w:sz w:val="20"/>
          <w:szCs w:val="20"/>
          <w:lang w:val="hr-HR"/>
        </w:rPr>
      </w:pPr>
      <w:r w:rsidRPr="00B64644">
        <w:rPr>
          <w:rFonts w:ascii="Verdana" w:hAnsi="Verdana" w:cs="Arial"/>
          <w:b/>
          <w:sz w:val="20"/>
          <w:szCs w:val="20"/>
          <w:lang w:val="hr-HR"/>
        </w:rPr>
        <w:t>Članak 1.</w:t>
      </w:r>
    </w:p>
    <w:p w14:paraId="3BD108F6" w14:textId="77777777" w:rsidR="002004AA" w:rsidRPr="00B64644" w:rsidRDefault="002004AA" w:rsidP="002004AA">
      <w:pPr>
        <w:ind w:firstLine="720"/>
        <w:jc w:val="both"/>
        <w:rPr>
          <w:rFonts w:ascii="Verdana" w:hAnsi="Verdana" w:cs="Arial"/>
          <w:sz w:val="20"/>
          <w:szCs w:val="20"/>
          <w:lang w:val="hr-HR"/>
        </w:rPr>
      </w:pPr>
      <w:r w:rsidRPr="00B64644">
        <w:rPr>
          <w:rFonts w:ascii="Verdana" w:hAnsi="Verdana" w:cs="Arial"/>
          <w:sz w:val="20"/>
          <w:szCs w:val="20"/>
          <w:lang w:val="hr-HR"/>
        </w:rPr>
        <w:t xml:space="preserve">Programom utroška sredstava šumskog doprinosa na području Općine Lasinja u 2025. godini (u daljnjem tekstu: Program) utvrđuje se visina planiranih prihoda te utrošak sredstava šumskog doprinosa u 2025. godini.   </w:t>
      </w:r>
    </w:p>
    <w:p w14:paraId="5D51AA85" w14:textId="77777777" w:rsidR="002004AA" w:rsidRPr="00B64644" w:rsidRDefault="002004AA" w:rsidP="002004AA">
      <w:pPr>
        <w:ind w:firstLine="720"/>
        <w:jc w:val="both"/>
        <w:rPr>
          <w:rFonts w:ascii="Verdana" w:hAnsi="Verdana" w:cs="Arial"/>
          <w:sz w:val="20"/>
          <w:szCs w:val="20"/>
          <w:lang w:val="hr-HR"/>
        </w:rPr>
      </w:pPr>
    </w:p>
    <w:p w14:paraId="21079266" w14:textId="77777777" w:rsidR="002004AA" w:rsidRPr="00B64644" w:rsidRDefault="002004AA" w:rsidP="002004AA">
      <w:pPr>
        <w:jc w:val="center"/>
        <w:rPr>
          <w:rFonts w:ascii="Verdana" w:hAnsi="Verdana" w:cs="Arial"/>
          <w:b/>
          <w:sz w:val="20"/>
          <w:szCs w:val="20"/>
          <w:lang w:val="hr-HR"/>
        </w:rPr>
      </w:pPr>
      <w:r w:rsidRPr="00B64644">
        <w:rPr>
          <w:rFonts w:ascii="Verdana" w:hAnsi="Verdana" w:cs="Arial"/>
          <w:b/>
          <w:sz w:val="20"/>
          <w:szCs w:val="20"/>
          <w:lang w:val="hr-HR"/>
        </w:rPr>
        <w:t xml:space="preserve">Članak 2. </w:t>
      </w:r>
    </w:p>
    <w:p w14:paraId="3A8823FA" w14:textId="77777777" w:rsidR="002004AA" w:rsidRPr="00B64644" w:rsidRDefault="002004AA" w:rsidP="002004AA">
      <w:pPr>
        <w:ind w:firstLine="720"/>
        <w:jc w:val="both"/>
        <w:rPr>
          <w:rFonts w:ascii="Verdana" w:hAnsi="Verdana" w:cs="Arial"/>
          <w:sz w:val="20"/>
          <w:szCs w:val="20"/>
          <w:lang w:val="hr-HR"/>
        </w:rPr>
      </w:pPr>
      <w:r w:rsidRPr="00B64644">
        <w:rPr>
          <w:rFonts w:ascii="Verdana" w:hAnsi="Verdana" w:cs="Arial"/>
          <w:sz w:val="20"/>
          <w:szCs w:val="20"/>
          <w:lang w:val="hr-HR"/>
        </w:rPr>
        <w:t xml:space="preserve">U Proračunu Općine Lasinja za 2025. godinu planiran je prihod od šumskog doprinosa u iznosu od </w:t>
      </w:r>
      <w:r w:rsidRPr="00B64644">
        <w:rPr>
          <w:rFonts w:ascii="Verdana" w:hAnsi="Verdana" w:cs="Arial"/>
          <w:b/>
          <w:sz w:val="20"/>
          <w:szCs w:val="20"/>
          <w:lang w:val="hr-HR"/>
        </w:rPr>
        <w:t>53.000,00 eura</w:t>
      </w:r>
      <w:r w:rsidRPr="00B64644">
        <w:rPr>
          <w:rFonts w:ascii="Verdana" w:hAnsi="Verdana" w:cs="Arial"/>
          <w:sz w:val="20"/>
          <w:szCs w:val="20"/>
          <w:lang w:val="hr-HR"/>
        </w:rPr>
        <w:t xml:space="preserve">. </w:t>
      </w:r>
    </w:p>
    <w:p w14:paraId="13D90E42" w14:textId="77777777" w:rsidR="002004AA" w:rsidRPr="00B64644" w:rsidRDefault="002004AA" w:rsidP="002004AA">
      <w:pPr>
        <w:ind w:firstLine="720"/>
        <w:jc w:val="both"/>
        <w:rPr>
          <w:rFonts w:ascii="Verdana" w:hAnsi="Verdana" w:cs="Arial"/>
          <w:sz w:val="20"/>
          <w:szCs w:val="20"/>
          <w:lang w:val="hr-HR"/>
        </w:rPr>
      </w:pPr>
      <w:r w:rsidRPr="00B64644">
        <w:rPr>
          <w:rFonts w:ascii="Verdana" w:hAnsi="Verdana" w:cs="Arial"/>
          <w:sz w:val="20"/>
          <w:szCs w:val="20"/>
          <w:lang w:val="hr-HR"/>
        </w:rPr>
        <w:t xml:space="preserve">Sredstva iz prethodnog stavka koristiti će se za financiranje izgradnje i održavanja komunalne infrastrukture određenima Programom građenja komunalne infrastrukture na </w:t>
      </w:r>
      <w:r w:rsidRPr="00B64644">
        <w:rPr>
          <w:rFonts w:ascii="Verdana" w:hAnsi="Verdana" w:cs="Arial"/>
          <w:sz w:val="20"/>
          <w:szCs w:val="20"/>
          <w:lang w:val="hr-HR"/>
        </w:rPr>
        <w:lastRenderedPageBreak/>
        <w:t>području Općine Lasinja za 2025. godinu i Programom održavanja komunalne infrastrukture na području Općine Lasinja za 2025. godinu.</w:t>
      </w:r>
    </w:p>
    <w:p w14:paraId="0904A4B0" w14:textId="77777777" w:rsidR="002004AA" w:rsidRPr="00B64644" w:rsidRDefault="002004AA" w:rsidP="002004AA">
      <w:pPr>
        <w:rPr>
          <w:rFonts w:ascii="Verdana" w:hAnsi="Verdana" w:cs="Arial"/>
          <w:sz w:val="20"/>
          <w:szCs w:val="20"/>
          <w:lang w:val="hr-HR"/>
        </w:rPr>
      </w:pPr>
    </w:p>
    <w:p w14:paraId="122EBBF2" w14:textId="77777777" w:rsidR="002004AA" w:rsidRPr="00B64644" w:rsidRDefault="002004AA" w:rsidP="002004AA">
      <w:pPr>
        <w:jc w:val="center"/>
        <w:rPr>
          <w:rFonts w:ascii="Verdana" w:hAnsi="Verdana" w:cs="Arial"/>
          <w:b/>
          <w:sz w:val="20"/>
          <w:szCs w:val="20"/>
          <w:lang w:val="hr-HR"/>
        </w:rPr>
      </w:pPr>
      <w:r w:rsidRPr="00B64644">
        <w:rPr>
          <w:rFonts w:ascii="Verdana" w:hAnsi="Verdana" w:cs="Arial"/>
          <w:b/>
          <w:sz w:val="20"/>
          <w:szCs w:val="20"/>
          <w:lang w:val="hr-HR"/>
        </w:rPr>
        <w:t>Članak 3.</w:t>
      </w:r>
    </w:p>
    <w:p w14:paraId="25ECFBBF" w14:textId="77777777" w:rsidR="002004AA" w:rsidRDefault="002004AA" w:rsidP="002004AA">
      <w:pPr>
        <w:jc w:val="both"/>
        <w:rPr>
          <w:rFonts w:ascii="Verdana" w:hAnsi="Verdana" w:cs="Arial"/>
          <w:sz w:val="20"/>
          <w:szCs w:val="20"/>
          <w:lang w:val="hr-HR"/>
        </w:rPr>
      </w:pPr>
      <w:r w:rsidRPr="00B64644">
        <w:rPr>
          <w:rFonts w:ascii="Verdana" w:hAnsi="Verdana" w:cs="Arial"/>
          <w:sz w:val="20"/>
          <w:szCs w:val="20"/>
          <w:lang w:val="hr-HR"/>
        </w:rPr>
        <w:tab/>
        <w:t>Ovaj Program objaviti će se u „Glasniku Općine Lasinja“, a stupa na snagu 01. siječnja 2025. godine.</w:t>
      </w:r>
    </w:p>
    <w:p w14:paraId="195F4B3A" w14:textId="77777777" w:rsidR="00AB7766" w:rsidRDefault="00AB7766" w:rsidP="002004AA">
      <w:pPr>
        <w:jc w:val="both"/>
        <w:rPr>
          <w:rFonts w:ascii="Verdana" w:hAnsi="Verdana" w:cs="Arial"/>
          <w:sz w:val="20"/>
          <w:szCs w:val="20"/>
          <w:lang w:val="hr-HR"/>
        </w:rPr>
      </w:pPr>
    </w:p>
    <w:p w14:paraId="71F918A2" w14:textId="6C0A3889"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14</w:t>
      </w:r>
    </w:p>
    <w:p w14:paraId="7C32F6A9"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71321BBF"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52D2B10E" w14:textId="29380F3C"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77DF59EC" w14:textId="709F7BF4"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12943F18" w14:textId="7FE5D4C8"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54678B7A" w14:textId="77777777" w:rsidR="002004AA" w:rsidRDefault="002004AA" w:rsidP="002004AA">
      <w:pPr>
        <w:jc w:val="left"/>
        <w:rPr>
          <w:rFonts w:ascii="Verdana" w:eastAsia="ArialNarrow" w:hAnsi="Verdana" w:cs="Arial"/>
          <w:sz w:val="20"/>
          <w:szCs w:val="20"/>
        </w:rPr>
      </w:pPr>
    </w:p>
    <w:p w14:paraId="270CE6DC" w14:textId="77777777" w:rsidR="002004AA" w:rsidRPr="005B0990"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 xml:space="preserve">Na temelju članka 31. st. 3. Zakona o postupanju s nezakonito izgrađenim zgradama („Narodne novine“ broj 86/12, 143/13, 65/17 i 14/19) i članka 34. Statuta Općine Lasinja („Glasnik Općine Lasinja“ broj 1/18, 1/20 i 1/21) Općinsko vijeće Općine Lasinja na </w:t>
      </w:r>
      <w:r w:rsidRPr="005B0990">
        <w:rPr>
          <w:rFonts w:ascii="Verdana" w:hAnsi="Verdana" w:cs="Arial"/>
          <w:b/>
          <w:sz w:val="20"/>
          <w:szCs w:val="20"/>
          <w:lang w:val="hr-HR"/>
        </w:rPr>
        <w:t>26</w:t>
      </w:r>
      <w:r w:rsidRPr="005B0990">
        <w:rPr>
          <w:rFonts w:ascii="Verdana" w:hAnsi="Verdana" w:cs="Arial"/>
          <w:sz w:val="20"/>
          <w:szCs w:val="20"/>
          <w:lang w:val="hr-HR"/>
        </w:rPr>
        <w:t xml:space="preserve">. sjednici održanoj dana </w:t>
      </w:r>
      <w:r w:rsidRPr="005B0990">
        <w:rPr>
          <w:rFonts w:ascii="Verdana" w:hAnsi="Verdana" w:cs="Arial"/>
          <w:bCs/>
          <w:sz w:val="20"/>
          <w:szCs w:val="20"/>
          <w:lang w:val="hr-HR"/>
        </w:rPr>
        <w:t>26. studenog 2024. godine, donijelo je</w:t>
      </w:r>
    </w:p>
    <w:p w14:paraId="35014862" w14:textId="77777777" w:rsidR="002004AA" w:rsidRPr="005B0990" w:rsidRDefault="002004AA" w:rsidP="002004AA">
      <w:pPr>
        <w:jc w:val="both"/>
        <w:rPr>
          <w:rFonts w:ascii="Verdana" w:hAnsi="Verdana" w:cs="Arial"/>
          <w:b/>
          <w:sz w:val="20"/>
          <w:szCs w:val="20"/>
          <w:lang w:val="hr-HR"/>
        </w:rPr>
      </w:pPr>
    </w:p>
    <w:p w14:paraId="0D42B5DD"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 xml:space="preserve">P R O G R A M </w:t>
      </w:r>
    </w:p>
    <w:p w14:paraId="5347A617"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utroška sredstava naknade za zadržavanje nezakonito</w:t>
      </w:r>
    </w:p>
    <w:p w14:paraId="7EBBB324"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 xml:space="preserve"> izgrađenih zgrada u prostoru za 2025. godinu</w:t>
      </w:r>
    </w:p>
    <w:p w14:paraId="4EDD45CC" w14:textId="77777777" w:rsidR="002004AA" w:rsidRPr="005B0990" w:rsidRDefault="002004AA" w:rsidP="002004AA">
      <w:pPr>
        <w:ind w:firstLine="720"/>
        <w:jc w:val="both"/>
        <w:rPr>
          <w:rFonts w:ascii="Verdana" w:hAnsi="Verdana"/>
          <w:sz w:val="20"/>
          <w:szCs w:val="20"/>
        </w:rPr>
      </w:pPr>
    </w:p>
    <w:p w14:paraId="19CB81F9"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Članak 1.</w:t>
      </w:r>
    </w:p>
    <w:p w14:paraId="2F45F64A" w14:textId="77777777" w:rsidR="002004AA" w:rsidRPr="005B0990"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 xml:space="preserve">Programom utroška sredstava naknade za zadržavanje nezakonito izgrađenih zgrada u prostoru Općine Lasinja u 2025. godini utvrđuje se namjena korištenja naknade za zadržavanje nezakonito izgrađene zgrade u prostoru koja je prihod Općine Lasinja za 2025. godinu. </w:t>
      </w:r>
    </w:p>
    <w:p w14:paraId="2A063DA4" w14:textId="77777777" w:rsidR="002004AA" w:rsidRPr="005B0990"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 xml:space="preserve">Trideset posto ukupnih sredstava naknade za zadržavanje nezakonito izgrađenih zgrada u prostoru prihod su jedinice lokalne samouprave na čijem se području nalazi nezakonito izgrađena zgrada, odnosno prihod su Proračuna Općine Lasinja.  </w:t>
      </w:r>
    </w:p>
    <w:p w14:paraId="4C777E5D" w14:textId="77777777" w:rsidR="002004AA" w:rsidRPr="005B0990"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Sredstva se koriste namjenski sukladno čl. 31.st. 3.</w:t>
      </w:r>
      <w:r w:rsidRPr="005B0990">
        <w:rPr>
          <w:rFonts w:ascii="Verdana" w:hAnsi="Verdana" w:cs="Arial"/>
          <w:color w:val="000000"/>
          <w:sz w:val="20"/>
          <w:szCs w:val="20"/>
          <w:lang w:val="hr-HR"/>
        </w:rPr>
        <w:t xml:space="preserve"> Zakona o postupanju s nezakonito izgrađenim zgradama.</w:t>
      </w:r>
    </w:p>
    <w:p w14:paraId="1F37A20F" w14:textId="77777777" w:rsidR="002004AA" w:rsidRPr="005B0990" w:rsidRDefault="002004AA" w:rsidP="002004AA">
      <w:pPr>
        <w:ind w:firstLine="720"/>
        <w:jc w:val="both"/>
        <w:rPr>
          <w:rFonts w:ascii="Verdana" w:hAnsi="Verdana" w:cs="Arial"/>
          <w:sz w:val="20"/>
          <w:szCs w:val="20"/>
          <w:lang w:val="hr-HR"/>
        </w:rPr>
      </w:pPr>
    </w:p>
    <w:p w14:paraId="3450DEFC"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 xml:space="preserve">Članak 2. </w:t>
      </w:r>
    </w:p>
    <w:p w14:paraId="1D87329B" w14:textId="77777777" w:rsidR="002004AA" w:rsidRPr="005B0990"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 xml:space="preserve">U Proračunu Općine Lasinja za 2025. godinu planiran je prihod od naknade za zadržavanje nezakonito izgrađene zgrade u prostoru u iznosu od 1.100,00 eura. </w:t>
      </w:r>
    </w:p>
    <w:p w14:paraId="66AD1B9B" w14:textId="77777777" w:rsidR="002004AA" w:rsidRDefault="002004AA" w:rsidP="002004AA">
      <w:pPr>
        <w:ind w:firstLine="720"/>
        <w:jc w:val="both"/>
        <w:rPr>
          <w:rFonts w:ascii="Verdana" w:hAnsi="Verdana" w:cs="Arial"/>
          <w:sz w:val="20"/>
          <w:szCs w:val="20"/>
          <w:lang w:val="hr-HR"/>
        </w:rPr>
      </w:pPr>
      <w:r w:rsidRPr="005B0990">
        <w:rPr>
          <w:rFonts w:ascii="Verdana" w:hAnsi="Verdana" w:cs="Arial"/>
          <w:sz w:val="20"/>
          <w:szCs w:val="20"/>
          <w:lang w:val="hr-HR"/>
        </w:rPr>
        <w:t>Sredstva iz prethodnog stavka koristiti će se za realizaciju Programa 1010 Prostorno uređenje i unapređenje stanovanja, kapitalni projekt K100015 Izrada prostorno planske dokumentacije i ostalih dokumenata.</w:t>
      </w:r>
    </w:p>
    <w:p w14:paraId="1A08E519" w14:textId="77777777" w:rsidR="002004AA" w:rsidRPr="005B0990" w:rsidRDefault="002004AA" w:rsidP="002004AA">
      <w:pPr>
        <w:jc w:val="center"/>
        <w:rPr>
          <w:rFonts w:ascii="Verdana" w:hAnsi="Verdana" w:cs="Arial"/>
          <w:b/>
          <w:sz w:val="20"/>
          <w:szCs w:val="20"/>
          <w:lang w:val="hr-HR"/>
        </w:rPr>
      </w:pPr>
      <w:r w:rsidRPr="005B0990">
        <w:rPr>
          <w:rFonts w:ascii="Verdana" w:hAnsi="Verdana" w:cs="Arial"/>
          <w:b/>
          <w:sz w:val="20"/>
          <w:szCs w:val="20"/>
          <w:lang w:val="hr-HR"/>
        </w:rPr>
        <w:t>Članak 3.</w:t>
      </w:r>
    </w:p>
    <w:p w14:paraId="6249B71D" w14:textId="77777777" w:rsidR="002004AA" w:rsidRPr="005B0990" w:rsidRDefault="002004AA" w:rsidP="002004AA">
      <w:pPr>
        <w:jc w:val="both"/>
        <w:rPr>
          <w:rFonts w:ascii="Verdana" w:hAnsi="Verdana" w:cs="Arial"/>
          <w:sz w:val="20"/>
          <w:szCs w:val="20"/>
          <w:lang w:val="hr-HR"/>
        </w:rPr>
      </w:pPr>
      <w:r w:rsidRPr="005B0990">
        <w:rPr>
          <w:rFonts w:ascii="Verdana" w:hAnsi="Verdana" w:cs="Arial"/>
          <w:sz w:val="20"/>
          <w:szCs w:val="20"/>
          <w:lang w:val="hr-HR"/>
        </w:rPr>
        <w:tab/>
        <w:t>Ovaj program objaviti će se u „Glasniku Općine Lasinja“, a stupa na snagu 01. siječnja 2025. godine.</w:t>
      </w:r>
    </w:p>
    <w:p w14:paraId="0E8978F7" w14:textId="77777777" w:rsidR="002004AA" w:rsidRDefault="002004AA" w:rsidP="002004AA">
      <w:pPr>
        <w:jc w:val="left"/>
        <w:rPr>
          <w:rFonts w:ascii="Verdana" w:eastAsia="ArialNarrow" w:hAnsi="Verdana" w:cs="Arial"/>
          <w:sz w:val="20"/>
          <w:szCs w:val="20"/>
        </w:rPr>
      </w:pPr>
    </w:p>
    <w:p w14:paraId="11FD9D24" w14:textId="7DE52417"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15</w:t>
      </w:r>
    </w:p>
    <w:p w14:paraId="4982302A"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07286064"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6E5B640B" w14:textId="7270E940"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4319EAEA" w14:textId="26F8974B"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6531725D" w14:textId="1CB35A29"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5535FC76" w14:textId="77777777" w:rsidR="00AB7766" w:rsidRDefault="00AB7766" w:rsidP="002004AA">
      <w:pPr>
        <w:jc w:val="left"/>
        <w:rPr>
          <w:rFonts w:ascii="Verdana" w:eastAsia="ArialNarrow" w:hAnsi="Verdana" w:cs="Arial"/>
          <w:sz w:val="20"/>
          <w:szCs w:val="20"/>
        </w:rPr>
      </w:pPr>
    </w:p>
    <w:p w14:paraId="02662DCD" w14:textId="77777777" w:rsidR="00AB7766" w:rsidRDefault="00AB7766" w:rsidP="002004AA">
      <w:pPr>
        <w:ind w:firstLine="708"/>
        <w:jc w:val="both"/>
        <w:rPr>
          <w:rFonts w:ascii="Verdana" w:hAnsi="Verdana" w:cs="Arial"/>
          <w:sz w:val="20"/>
          <w:szCs w:val="20"/>
        </w:rPr>
      </w:pPr>
    </w:p>
    <w:p w14:paraId="7CEBE066" w14:textId="39C980FD" w:rsidR="002004AA" w:rsidRPr="0026352D" w:rsidRDefault="002004AA" w:rsidP="002004AA">
      <w:pPr>
        <w:ind w:firstLine="708"/>
        <w:jc w:val="both"/>
        <w:rPr>
          <w:rFonts w:ascii="Verdana" w:hAnsi="Verdana" w:cs="Arial"/>
          <w:sz w:val="20"/>
          <w:szCs w:val="20"/>
        </w:rPr>
      </w:pPr>
      <w:r w:rsidRPr="0026352D">
        <w:rPr>
          <w:rFonts w:ascii="Verdana" w:hAnsi="Verdana" w:cs="Arial"/>
          <w:sz w:val="20"/>
          <w:szCs w:val="20"/>
        </w:rPr>
        <w:t xml:space="preserve">Na </w:t>
      </w:r>
      <w:proofErr w:type="spellStart"/>
      <w:r w:rsidRPr="0026352D">
        <w:rPr>
          <w:rFonts w:ascii="Verdana" w:hAnsi="Verdana" w:cs="Arial"/>
          <w:sz w:val="20"/>
          <w:szCs w:val="20"/>
        </w:rPr>
        <w:t>temelju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članka</w:t>
      </w:r>
      <w:proofErr w:type="spellEnd"/>
      <w:r w:rsidRPr="0026352D">
        <w:rPr>
          <w:rFonts w:ascii="Verdana" w:hAnsi="Verdana" w:cs="Arial"/>
          <w:sz w:val="20"/>
          <w:szCs w:val="20"/>
        </w:rPr>
        <w:t xml:space="preserve"> </w:t>
      </w:r>
      <w:r w:rsidRPr="0026352D">
        <w:rPr>
          <w:rFonts w:ascii="Verdana" w:hAnsi="Verdana" w:cs="Arial"/>
          <w:sz w:val="20"/>
          <w:szCs w:val="20"/>
          <w:lang w:eastAsia="hr-HR"/>
        </w:rPr>
        <w:t xml:space="preserve">49. </w:t>
      </w:r>
      <w:proofErr w:type="spellStart"/>
      <w:r w:rsidRPr="0026352D">
        <w:rPr>
          <w:rFonts w:ascii="Verdana" w:hAnsi="Verdana" w:cs="Arial"/>
          <w:sz w:val="20"/>
          <w:szCs w:val="20"/>
          <w:lang w:eastAsia="hr-HR"/>
        </w:rPr>
        <w:t>stavka</w:t>
      </w:r>
      <w:proofErr w:type="spellEnd"/>
      <w:r w:rsidRPr="0026352D">
        <w:rPr>
          <w:rFonts w:ascii="Verdana" w:hAnsi="Verdana" w:cs="Arial"/>
          <w:sz w:val="20"/>
          <w:szCs w:val="20"/>
          <w:lang w:eastAsia="hr-HR"/>
        </w:rPr>
        <w:t xml:space="preserve"> 4. </w:t>
      </w:r>
      <w:proofErr w:type="spellStart"/>
      <w:r w:rsidRPr="0026352D">
        <w:rPr>
          <w:rFonts w:ascii="Verdana" w:hAnsi="Verdana" w:cs="Arial"/>
          <w:sz w:val="20"/>
          <w:szCs w:val="20"/>
          <w:lang w:eastAsia="hr-HR"/>
        </w:rPr>
        <w:t>Zakona</w:t>
      </w:r>
      <w:proofErr w:type="spellEnd"/>
      <w:r w:rsidRPr="0026352D">
        <w:rPr>
          <w:rFonts w:ascii="Verdana" w:hAnsi="Verdana" w:cs="Arial"/>
          <w:sz w:val="20"/>
          <w:szCs w:val="20"/>
          <w:lang w:eastAsia="hr-HR"/>
        </w:rPr>
        <w:t xml:space="preserve"> o </w:t>
      </w:r>
      <w:proofErr w:type="spellStart"/>
      <w:r w:rsidRPr="0026352D">
        <w:rPr>
          <w:rFonts w:ascii="Verdana" w:hAnsi="Verdana" w:cs="Arial"/>
          <w:sz w:val="20"/>
          <w:szCs w:val="20"/>
          <w:lang w:eastAsia="hr-HR"/>
        </w:rPr>
        <w:t>poljoprivrednom</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zemljištu</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Narodne</w:t>
      </w:r>
      <w:proofErr w:type="spellEnd"/>
      <w:r w:rsidRPr="0026352D">
        <w:rPr>
          <w:rFonts w:ascii="Verdana" w:hAnsi="Verdana" w:cs="Arial"/>
          <w:sz w:val="20"/>
          <w:szCs w:val="20"/>
          <w:lang w:eastAsia="hr-HR"/>
        </w:rPr>
        <w:t xml:space="preserve"> novine“ br. 20/18, 115/18, 98/19 i 57/22) i </w:t>
      </w:r>
      <w:proofErr w:type="spellStart"/>
      <w:r w:rsidRPr="0026352D">
        <w:rPr>
          <w:rFonts w:ascii="Verdana" w:hAnsi="Verdana" w:cs="Arial"/>
          <w:sz w:val="20"/>
          <w:szCs w:val="20"/>
        </w:rPr>
        <w:t>članka</w:t>
      </w:r>
      <w:proofErr w:type="spellEnd"/>
      <w:r w:rsidRPr="0026352D">
        <w:rPr>
          <w:rFonts w:ascii="Verdana" w:hAnsi="Verdana" w:cs="Arial"/>
          <w:sz w:val="20"/>
          <w:szCs w:val="20"/>
        </w:rPr>
        <w:t xml:space="preserve"> 34. </w:t>
      </w:r>
      <w:proofErr w:type="spellStart"/>
      <w:r w:rsidRPr="0026352D">
        <w:rPr>
          <w:rFonts w:ascii="Verdana" w:hAnsi="Verdana" w:cs="Arial"/>
          <w:sz w:val="20"/>
          <w:szCs w:val="20"/>
        </w:rPr>
        <w:t>Statuta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w:t>
      </w:r>
      <w:proofErr w:type="spellStart"/>
      <w:r w:rsidRPr="0026352D">
        <w:rPr>
          <w:rFonts w:ascii="Verdana" w:hAnsi="Verdana" w:cs="Arial"/>
          <w:sz w:val="20"/>
          <w:szCs w:val="20"/>
        </w:rPr>
        <w:t>Glasnik</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1/18, 1/20 i  1/21) </w:t>
      </w:r>
      <w:proofErr w:type="spellStart"/>
      <w:r w:rsidRPr="0026352D">
        <w:rPr>
          <w:rFonts w:ascii="Verdana" w:hAnsi="Verdana" w:cs="Arial"/>
          <w:sz w:val="20"/>
          <w:szCs w:val="20"/>
        </w:rPr>
        <w:t>Općinsko</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vijeće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svojoj</w:t>
      </w:r>
      <w:proofErr w:type="spellEnd"/>
      <w:r w:rsidRPr="0026352D">
        <w:rPr>
          <w:rFonts w:ascii="Verdana" w:hAnsi="Verdana" w:cs="Arial"/>
          <w:sz w:val="20"/>
          <w:szCs w:val="20"/>
        </w:rPr>
        <w:t xml:space="preserve"> 26. </w:t>
      </w:r>
      <w:proofErr w:type="spellStart"/>
      <w:r w:rsidRPr="0026352D">
        <w:rPr>
          <w:rFonts w:ascii="Verdana" w:hAnsi="Verdana" w:cs="Arial"/>
          <w:sz w:val="20"/>
          <w:szCs w:val="20"/>
        </w:rPr>
        <w:t>redovnoj</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sjednici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održanoj</w:t>
      </w:r>
      <w:proofErr w:type="spellEnd"/>
      <w:r w:rsidRPr="0026352D">
        <w:rPr>
          <w:rFonts w:ascii="Verdana" w:hAnsi="Verdana" w:cs="Arial"/>
          <w:sz w:val="20"/>
          <w:szCs w:val="20"/>
        </w:rPr>
        <w:t xml:space="preserve"> dana  26. </w:t>
      </w:r>
      <w:proofErr w:type="spellStart"/>
      <w:r w:rsidRPr="0026352D">
        <w:rPr>
          <w:rFonts w:ascii="Verdana" w:hAnsi="Verdana" w:cs="Arial"/>
          <w:sz w:val="20"/>
          <w:szCs w:val="20"/>
        </w:rPr>
        <w:t>studenog</w:t>
      </w:r>
      <w:proofErr w:type="spellEnd"/>
      <w:r w:rsidRPr="0026352D">
        <w:rPr>
          <w:rFonts w:ascii="Verdana" w:hAnsi="Verdana" w:cs="Arial"/>
          <w:sz w:val="20"/>
          <w:szCs w:val="20"/>
        </w:rPr>
        <w:t xml:space="preserve"> 2024. </w:t>
      </w:r>
      <w:proofErr w:type="spellStart"/>
      <w:r w:rsidRPr="0026352D">
        <w:rPr>
          <w:rFonts w:ascii="Verdana" w:hAnsi="Verdana" w:cs="Arial"/>
          <w:sz w:val="20"/>
          <w:szCs w:val="20"/>
        </w:rPr>
        <w:t>godine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donijelo</w:t>
      </w:r>
      <w:proofErr w:type="spellEnd"/>
      <w:r w:rsidRPr="0026352D">
        <w:rPr>
          <w:rFonts w:ascii="Verdana" w:hAnsi="Verdana" w:cs="Arial"/>
          <w:sz w:val="20"/>
          <w:szCs w:val="20"/>
        </w:rPr>
        <w:t xml:space="preserve"> je</w:t>
      </w:r>
    </w:p>
    <w:p w14:paraId="000C97F4" w14:textId="77777777" w:rsidR="002004AA" w:rsidRPr="0026352D" w:rsidRDefault="002004AA" w:rsidP="002004AA">
      <w:pPr>
        <w:ind w:firstLine="708"/>
        <w:jc w:val="both"/>
        <w:rPr>
          <w:rFonts w:ascii="Verdana" w:hAnsi="Verdana" w:cs="Arial"/>
          <w:sz w:val="20"/>
          <w:szCs w:val="20"/>
        </w:rPr>
      </w:pPr>
    </w:p>
    <w:p w14:paraId="7E2E1885" w14:textId="77777777" w:rsidR="002004AA" w:rsidRPr="0026352D" w:rsidRDefault="002004AA" w:rsidP="002004AA">
      <w:pPr>
        <w:jc w:val="center"/>
        <w:rPr>
          <w:rFonts w:ascii="Verdana" w:hAnsi="Verdana" w:cs="Arial"/>
          <w:b/>
          <w:sz w:val="20"/>
          <w:szCs w:val="20"/>
        </w:rPr>
      </w:pPr>
      <w:r w:rsidRPr="0026352D">
        <w:rPr>
          <w:rFonts w:ascii="Verdana" w:hAnsi="Verdana" w:cs="Arial"/>
          <w:b/>
          <w:sz w:val="20"/>
          <w:szCs w:val="20"/>
        </w:rPr>
        <w:t xml:space="preserve">PROGRAM  KORIŠTENJA SREDSTAVA </w:t>
      </w:r>
    </w:p>
    <w:p w14:paraId="496F9EF4" w14:textId="77777777" w:rsidR="002004AA" w:rsidRPr="0026352D" w:rsidRDefault="002004AA" w:rsidP="002004AA">
      <w:pPr>
        <w:jc w:val="center"/>
        <w:rPr>
          <w:rFonts w:ascii="Verdana" w:hAnsi="Verdana" w:cs="Arial"/>
          <w:b/>
          <w:sz w:val="20"/>
          <w:szCs w:val="20"/>
        </w:rPr>
      </w:pPr>
      <w:r w:rsidRPr="0026352D">
        <w:rPr>
          <w:rFonts w:ascii="Verdana" w:hAnsi="Verdana" w:cs="Arial"/>
          <w:b/>
          <w:sz w:val="20"/>
          <w:szCs w:val="20"/>
        </w:rPr>
        <w:t xml:space="preserve">od </w:t>
      </w:r>
      <w:proofErr w:type="spellStart"/>
      <w:r w:rsidRPr="0026352D">
        <w:rPr>
          <w:rFonts w:ascii="Verdana" w:hAnsi="Verdana" w:cs="Arial"/>
          <w:b/>
          <w:sz w:val="20"/>
          <w:szCs w:val="20"/>
        </w:rPr>
        <w:t>zakupa</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poljoprivrednog</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zemljišta</w:t>
      </w:r>
      <w:proofErr w:type="spellEnd"/>
      <w:r w:rsidRPr="0026352D">
        <w:rPr>
          <w:rFonts w:ascii="Verdana" w:hAnsi="Verdana" w:cs="Arial"/>
          <w:b/>
          <w:sz w:val="20"/>
          <w:szCs w:val="20"/>
        </w:rPr>
        <w:t xml:space="preserve"> u </w:t>
      </w:r>
      <w:proofErr w:type="spellStart"/>
      <w:r w:rsidRPr="0026352D">
        <w:rPr>
          <w:rFonts w:ascii="Verdana" w:hAnsi="Verdana" w:cs="Arial"/>
          <w:b/>
          <w:sz w:val="20"/>
          <w:szCs w:val="20"/>
        </w:rPr>
        <w:t>vlasništvu</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Republike</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Hrvatske</w:t>
      </w:r>
      <w:proofErr w:type="spellEnd"/>
      <w:r w:rsidRPr="0026352D">
        <w:rPr>
          <w:rFonts w:ascii="Verdana" w:hAnsi="Verdana" w:cs="Arial"/>
          <w:b/>
          <w:sz w:val="20"/>
          <w:szCs w:val="20"/>
        </w:rPr>
        <w:t xml:space="preserve"> </w:t>
      </w:r>
    </w:p>
    <w:p w14:paraId="5A31C8D6" w14:textId="77777777" w:rsidR="002004AA" w:rsidRPr="0026352D" w:rsidRDefault="002004AA" w:rsidP="002004AA">
      <w:pPr>
        <w:jc w:val="center"/>
        <w:rPr>
          <w:rFonts w:ascii="Verdana" w:hAnsi="Verdana" w:cs="Arial"/>
          <w:b/>
          <w:sz w:val="20"/>
          <w:szCs w:val="20"/>
        </w:rPr>
      </w:pPr>
      <w:proofErr w:type="spellStart"/>
      <w:r w:rsidRPr="0026352D">
        <w:rPr>
          <w:rFonts w:ascii="Verdana" w:hAnsi="Verdana" w:cs="Arial"/>
          <w:b/>
          <w:sz w:val="20"/>
          <w:szCs w:val="20"/>
        </w:rPr>
        <w:t>na</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području</w:t>
      </w:r>
      <w:proofErr w:type="spellEnd"/>
      <w:r w:rsidRPr="0026352D">
        <w:rPr>
          <w:rFonts w:ascii="Verdana" w:hAnsi="Verdana" w:cs="Arial"/>
          <w:b/>
          <w:sz w:val="20"/>
          <w:szCs w:val="20"/>
        </w:rPr>
        <w:t xml:space="preserve"> </w:t>
      </w:r>
      <w:proofErr w:type="spellStart"/>
      <w:r w:rsidRPr="0026352D">
        <w:rPr>
          <w:rFonts w:ascii="Verdana" w:hAnsi="Verdana" w:cs="Arial"/>
          <w:b/>
          <w:sz w:val="20"/>
          <w:szCs w:val="20"/>
        </w:rPr>
        <w:t>Općine</w:t>
      </w:r>
      <w:proofErr w:type="spellEnd"/>
      <w:r w:rsidRPr="0026352D">
        <w:rPr>
          <w:rFonts w:ascii="Verdana" w:hAnsi="Verdana" w:cs="Arial"/>
          <w:b/>
          <w:sz w:val="20"/>
          <w:szCs w:val="20"/>
        </w:rPr>
        <w:t xml:space="preserve"> Lasinja u 2025. </w:t>
      </w:r>
      <w:proofErr w:type="spellStart"/>
      <w:r w:rsidRPr="0026352D">
        <w:rPr>
          <w:rFonts w:ascii="Verdana" w:hAnsi="Verdana" w:cs="Arial"/>
          <w:b/>
          <w:sz w:val="20"/>
          <w:szCs w:val="20"/>
        </w:rPr>
        <w:t>godini</w:t>
      </w:r>
      <w:proofErr w:type="spellEnd"/>
    </w:p>
    <w:p w14:paraId="42F29D8C" w14:textId="77777777" w:rsidR="002004AA" w:rsidRPr="0026352D" w:rsidRDefault="002004AA" w:rsidP="002004AA">
      <w:pPr>
        <w:jc w:val="center"/>
        <w:rPr>
          <w:rFonts w:ascii="Verdana" w:hAnsi="Verdana" w:cs="Arial"/>
          <w:b/>
          <w:sz w:val="20"/>
          <w:szCs w:val="20"/>
        </w:rPr>
      </w:pPr>
    </w:p>
    <w:p w14:paraId="7092DB99" w14:textId="77777777" w:rsidR="002004AA" w:rsidRPr="0026352D" w:rsidRDefault="002004AA" w:rsidP="002004AA">
      <w:pPr>
        <w:jc w:val="center"/>
        <w:rPr>
          <w:rFonts w:ascii="Verdana" w:hAnsi="Verdana" w:cs="Arial"/>
          <w:sz w:val="20"/>
          <w:szCs w:val="20"/>
        </w:rPr>
      </w:pPr>
      <w:proofErr w:type="spellStart"/>
      <w:r w:rsidRPr="0026352D">
        <w:rPr>
          <w:rFonts w:ascii="Verdana" w:hAnsi="Verdana" w:cs="Arial"/>
          <w:sz w:val="20"/>
          <w:szCs w:val="20"/>
        </w:rPr>
        <w:t>Članak</w:t>
      </w:r>
      <w:proofErr w:type="spellEnd"/>
      <w:r w:rsidRPr="0026352D">
        <w:rPr>
          <w:rFonts w:ascii="Verdana" w:hAnsi="Verdana" w:cs="Arial"/>
          <w:sz w:val="20"/>
          <w:szCs w:val="20"/>
        </w:rPr>
        <w:t xml:space="preserve"> 1.</w:t>
      </w:r>
    </w:p>
    <w:p w14:paraId="4CFF7152" w14:textId="77777777" w:rsidR="002004AA" w:rsidRPr="0026352D" w:rsidRDefault="002004AA" w:rsidP="002004AA">
      <w:pPr>
        <w:ind w:firstLine="708"/>
        <w:jc w:val="both"/>
        <w:rPr>
          <w:rFonts w:ascii="Verdana" w:hAnsi="Verdana" w:cs="Arial"/>
          <w:sz w:val="20"/>
          <w:szCs w:val="20"/>
        </w:rPr>
      </w:pPr>
      <w:r w:rsidRPr="0026352D">
        <w:rPr>
          <w:rFonts w:ascii="Verdana" w:hAnsi="Verdana" w:cs="Arial"/>
          <w:sz w:val="20"/>
          <w:szCs w:val="20"/>
        </w:rPr>
        <w:t xml:space="preserve">Program </w:t>
      </w:r>
      <w:proofErr w:type="spellStart"/>
      <w:r w:rsidRPr="0026352D">
        <w:rPr>
          <w:rFonts w:ascii="Verdana" w:hAnsi="Verdana" w:cs="Arial"/>
          <w:sz w:val="20"/>
          <w:szCs w:val="20"/>
        </w:rPr>
        <w:t>korištenja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sredstava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od</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zakupa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poljoprivrednog</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zemljišta</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vlasništvu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Republike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Hrvatske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području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u 2025. </w:t>
      </w:r>
      <w:proofErr w:type="spellStart"/>
      <w:r w:rsidRPr="0026352D">
        <w:rPr>
          <w:rFonts w:ascii="Verdana" w:hAnsi="Verdana" w:cs="Arial"/>
          <w:sz w:val="20"/>
          <w:szCs w:val="20"/>
        </w:rPr>
        <w:t>godini</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daljnjem</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tekstu</w:t>
      </w:r>
      <w:proofErr w:type="spellEnd"/>
      <w:r w:rsidRPr="0026352D">
        <w:rPr>
          <w:rFonts w:ascii="Verdana" w:hAnsi="Verdana" w:cs="Arial"/>
          <w:sz w:val="20"/>
          <w:szCs w:val="20"/>
        </w:rPr>
        <w:t xml:space="preserve">: Program) je </w:t>
      </w:r>
      <w:proofErr w:type="spellStart"/>
      <w:r w:rsidRPr="0026352D">
        <w:rPr>
          <w:rFonts w:ascii="Verdana" w:hAnsi="Verdana" w:cs="Arial"/>
          <w:sz w:val="20"/>
          <w:szCs w:val="20"/>
        </w:rPr>
        <w:t>planski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dokument</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kojim</w:t>
      </w:r>
      <w:proofErr w:type="spellEnd"/>
      <w:r w:rsidRPr="0026352D">
        <w:rPr>
          <w:rFonts w:ascii="Verdana" w:hAnsi="Verdana" w:cs="Arial"/>
          <w:sz w:val="20"/>
          <w:szCs w:val="20"/>
        </w:rPr>
        <w:t xml:space="preserve"> se </w:t>
      </w:r>
      <w:proofErr w:type="spellStart"/>
      <w:r w:rsidRPr="0026352D">
        <w:rPr>
          <w:rFonts w:ascii="Verdana" w:hAnsi="Verdana" w:cs="Arial"/>
          <w:sz w:val="20"/>
          <w:szCs w:val="20"/>
        </w:rPr>
        <w:t>raspoređuju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namjenski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prihodi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ostvareni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od</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zakupa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poljoprivrednog</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području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w:t>
      </w:r>
      <w:proofErr w:type="spellStart"/>
      <w:r w:rsidRPr="0026352D">
        <w:rPr>
          <w:rFonts w:ascii="Verdana" w:hAnsi="Verdana" w:cs="Arial"/>
          <w:sz w:val="20"/>
          <w:szCs w:val="20"/>
        </w:rPr>
        <w:t>prema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namjeni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koja</w:t>
      </w:r>
      <w:proofErr w:type="spellEnd"/>
      <w:r w:rsidRPr="0026352D">
        <w:rPr>
          <w:rFonts w:ascii="Verdana" w:hAnsi="Verdana" w:cs="Arial"/>
          <w:sz w:val="20"/>
          <w:szCs w:val="20"/>
        </w:rPr>
        <w:t xml:space="preserve"> je </w:t>
      </w:r>
      <w:proofErr w:type="spellStart"/>
      <w:r w:rsidRPr="0026352D">
        <w:rPr>
          <w:rFonts w:ascii="Verdana" w:hAnsi="Verdana" w:cs="Arial"/>
          <w:sz w:val="20"/>
          <w:szCs w:val="20"/>
        </w:rPr>
        <w:t>propisana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Zakonom</w:t>
      </w:r>
      <w:proofErr w:type="spellEnd"/>
      <w:r w:rsidRPr="0026352D">
        <w:rPr>
          <w:rFonts w:ascii="Verdana" w:hAnsi="Verdana" w:cs="Arial"/>
          <w:sz w:val="20"/>
          <w:szCs w:val="20"/>
        </w:rPr>
        <w:t xml:space="preserve"> o </w:t>
      </w:r>
      <w:proofErr w:type="spellStart"/>
      <w:r w:rsidRPr="0026352D">
        <w:rPr>
          <w:rFonts w:ascii="Verdana" w:hAnsi="Verdana" w:cs="Arial"/>
          <w:sz w:val="20"/>
          <w:szCs w:val="20"/>
        </w:rPr>
        <w:t>poljoprivrednom</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zemljištu</w:t>
      </w:r>
      <w:proofErr w:type="spellEnd"/>
      <w:r w:rsidRPr="0026352D">
        <w:rPr>
          <w:rFonts w:ascii="Verdana" w:hAnsi="Verdana" w:cs="Arial"/>
          <w:sz w:val="20"/>
          <w:szCs w:val="20"/>
        </w:rPr>
        <w:t>.</w:t>
      </w:r>
    </w:p>
    <w:p w14:paraId="7EAB30A0" w14:textId="77777777" w:rsidR="002004AA" w:rsidRPr="0026352D" w:rsidRDefault="002004AA" w:rsidP="002004AA">
      <w:pPr>
        <w:jc w:val="both"/>
        <w:rPr>
          <w:rFonts w:ascii="Verdana" w:hAnsi="Verdana" w:cs="Arial"/>
          <w:sz w:val="20"/>
          <w:szCs w:val="20"/>
        </w:rPr>
      </w:pPr>
      <w:r w:rsidRPr="0026352D">
        <w:rPr>
          <w:rFonts w:ascii="Verdana" w:hAnsi="Verdana" w:cs="Arial"/>
          <w:sz w:val="20"/>
          <w:szCs w:val="20"/>
        </w:rPr>
        <w:tab/>
      </w:r>
      <w:proofErr w:type="spellStart"/>
      <w:r w:rsidRPr="0026352D">
        <w:rPr>
          <w:rFonts w:ascii="Verdana" w:hAnsi="Verdana" w:cs="Arial"/>
          <w:sz w:val="20"/>
          <w:szCs w:val="20"/>
        </w:rPr>
        <w:t>Ovim</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Programom</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utvrđuje</w:t>
      </w:r>
      <w:proofErr w:type="spellEnd"/>
      <w:r w:rsidRPr="0026352D">
        <w:rPr>
          <w:rFonts w:ascii="Verdana" w:hAnsi="Verdana" w:cs="Arial"/>
          <w:sz w:val="20"/>
          <w:szCs w:val="20"/>
        </w:rPr>
        <w:t xml:space="preserve"> se </w:t>
      </w:r>
      <w:proofErr w:type="spellStart"/>
      <w:r w:rsidRPr="0026352D">
        <w:rPr>
          <w:rFonts w:ascii="Verdana" w:hAnsi="Verdana" w:cs="Arial"/>
          <w:sz w:val="20"/>
          <w:szCs w:val="20"/>
        </w:rPr>
        <w:t>raspored</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prihoda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prema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namjeni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rashoda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planiranim</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Proračunu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za 2025. </w:t>
      </w:r>
      <w:proofErr w:type="spellStart"/>
      <w:r w:rsidRPr="0026352D">
        <w:rPr>
          <w:rFonts w:ascii="Verdana" w:hAnsi="Verdana" w:cs="Arial"/>
          <w:sz w:val="20"/>
          <w:szCs w:val="20"/>
        </w:rPr>
        <w:t>godinu</w:t>
      </w:r>
      <w:proofErr w:type="spellEnd"/>
      <w:r w:rsidRPr="0026352D">
        <w:rPr>
          <w:rFonts w:ascii="Verdana" w:hAnsi="Verdana" w:cs="Arial"/>
          <w:sz w:val="20"/>
          <w:szCs w:val="20"/>
        </w:rPr>
        <w:t xml:space="preserve"> i </w:t>
      </w:r>
      <w:proofErr w:type="spellStart"/>
      <w:r w:rsidRPr="0026352D">
        <w:rPr>
          <w:rFonts w:ascii="Verdana" w:hAnsi="Verdana" w:cs="Arial"/>
          <w:sz w:val="20"/>
          <w:szCs w:val="20"/>
        </w:rPr>
        <w:t>projekcijama</w:t>
      </w:r>
      <w:proofErr w:type="spellEnd"/>
      <w:r w:rsidRPr="0026352D">
        <w:rPr>
          <w:rFonts w:ascii="Verdana" w:hAnsi="Verdana" w:cs="Arial"/>
          <w:sz w:val="20"/>
          <w:szCs w:val="20"/>
        </w:rPr>
        <w:t xml:space="preserve"> za 2026. i 2027. </w:t>
      </w:r>
      <w:proofErr w:type="spellStart"/>
      <w:r w:rsidRPr="0026352D">
        <w:rPr>
          <w:rFonts w:ascii="Verdana" w:hAnsi="Verdana" w:cs="Arial"/>
          <w:sz w:val="20"/>
          <w:szCs w:val="20"/>
        </w:rPr>
        <w:t>godinu</w:t>
      </w:r>
      <w:proofErr w:type="spellEnd"/>
    </w:p>
    <w:p w14:paraId="0875622A" w14:textId="77777777" w:rsidR="002004AA" w:rsidRPr="0026352D" w:rsidRDefault="002004AA" w:rsidP="002004AA">
      <w:pPr>
        <w:jc w:val="center"/>
        <w:rPr>
          <w:rFonts w:ascii="Verdana" w:hAnsi="Verdana" w:cs="Arial"/>
          <w:sz w:val="20"/>
          <w:szCs w:val="20"/>
        </w:rPr>
      </w:pPr>
      <w:proofErr w:type="spellStart"/>
      <w:r w:rsidRPr="0026352D">
        <w:rPr>
          <w:rFonts w:ascii="Verdana" w:hAnsi="Verdana" w:cs="Arial"/>
          <w:sz w:val="20"/>
          <w:szCs w:val="20"/>
        </w:rPr>
        <w:t>Članak</w:t>
      </w:r>
      <w:proofErr w:type="spellEnd"/>
      <w:r w:rsidRPr="0026352D">
        <w:rPr>
          <w:rFonts w:ascii="Verdana" w:hAnsi="Verdana" w:cs="Arial"/>
          <w:sz w:val="20"/>
          <w:szCs w:val="20"/>
        </w:rPr>
        <w:t xml:space="preserve"> 2.</w:t>
      </w:r>
    </w:p>
    <w:p w14:paraId="1A439870" w14:textId="77777777" w:rsidR="002004AA" w:rsidRPr="0026352D" w:rsidRDefault="002004AA" w:rsidP="002004AA">
      <w:pPr>
        <w:ind w:firstLine="708"/>
        <w:jc w:val="both"/>
        <w:rPr>
          <w:rFonts w:ascii="Verdana" w:hAnsi="Verdana" w:cs="Arial"/>
          <w:sz w:val="20"/>
          <w:szCs w:val="20"/>
        </w:rPr>
      </w:pPr>
      <w:proofErr w:type="spellStart"/>
      <w:r w:rsidRPr="0026352D">
        <w:rPr>
          <w:rFonts w:ascii="Verdana" w:hAnsi="Verdana" w:cs="Arial"/>
          <w:sz w:val="20"/>
          <w:szCs w:val="20"/>
        </w:rPr>
        <w:t>Ukupni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planirani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prihodi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od</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raspolaganja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poljoprivrednim</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zemljištem</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vlasništvu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Republike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Hrvatske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području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  </w:t>
      </w:r>
      <w:proofErr w:type="spellStart"/>
      <w:r w:rsidRPr="0026352D">
        <w:rPr>
          <w:rFonts w:ascii="Verdana" w:hAnsi="Verdana" w:cs="Arial"/>
          <w:sz w:val="20"/>
          <w:szCs w:val="20"/>
        </w:rPr>
        <w:t>iznose</w:t>
      </w:r>
      <w:proofErr w:type="spellEnd"/>
      <w:r w:rsidRPr="0026352D">
        <w:rPr>
          <w:rFonts w:ascii="Verdana" w:hAnsi="Verdana" w:cs="Arial"/>
          <w:sz w:val="20"/>
          <w:szCs w:val="20"/>
        </w:rPr>
        <w:t xml:space="preserve"> </w:t>
      </w:r>
      <w:r w:rsidRPr="0026352D">
        <w:rPr>
          <w:rFonts w:ascii="Verdana" w:hAnsi="Verdana" w:cs="Arial"/>
          <w:b/>
          <w:bCs/>
          <w:sz w:val="20"/>
          <w:szCs w:val="20"/>
        </w:rPr>
        <w:t xml:space="preserve">98,07 EUR </w:t>
      </w:r>
      <w:r w:rsidRPr="0026352D">
        <w:rPr>
          <w:rFonts w:ascii="Verdana" w:hAnsi="Verdana" w:cs="Arial"/>
          <w:sz w:val="20"/>
          <w:szCs w:val="20"/>
        </w:rPr>
        <w:t xml:space="preserve">i </w:t>
      </w:r>
      <w:proofErr w:type="spellStart"/>
      <w:r w:rsidRPr="0026352D">
        <w:rPr>
          <w:rFonts w:ascii="Verdana" w:hAnsi="Verdana" w:cs="Arial"/>
          <w:sz w:val="20"/>
          <w:szCs w:val="20"/>
        </w:rPr>
        <w:t>odnose</w:t>
      </w:r>
      <w:proofErr w:type="spellEnd"/>
      <w:r w:rsidRPr="0026352D">
        <w:rPr>
          <w:rFonts w:ascii="Verdana" w:hAnsi="Verdana" w:cs="Arial"/>
          <w:sz w:val="20"/>
          <w:szCs w:val="20"/>
        </w:rPr>
        <w:t xml:space="preserve"> se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prihod</w:t>
      </w:r>
      <w:proofErr w:type="spellEnd"/>
      <w:r w:rsidRPr="0026352D">
        <w:rPr>
          <w:rFonts w:ascii="Verdana" w:hAnsi="Verdana" w:cs="Arial"/>
          <w:sz w:val="20"/>
          <w:szCs w:val="20"/>
        </w:rPr>
        <w:t xml:space="preserve"> od </w:t>
      </w:r>
      <w:proofErr w:type="spellStart"/>
      <w:r w:rsidRPr="0026352D">
        <w:rPr>
          <w:rFonts w:ascii="Verdana" w:hAnsi="Verdana" w:cs="Arial"/>
          <w:sz w:val="20"/>
          <w:szCs w:val="20"/>
        </w:rPr>
        <w:t>zakupa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poljoprivrednog</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zemljišta</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vlasništvu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Republike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Hrvatske</w:t>
      </w:r>
      <w:proofErr w:type="spellEnd"/>
      <w:r w:rsidRPr="0026352D">
        <w:rPr>
          <w:rFonts w:ascii="Verdana" w:hAnsi="Verdana" w:cs="Arial"/>
          <w:sz w:val="20"/>
          <w:szCs w:val="20"/>
        </w:rPr>
        <w:t>.</w:t>
      </w:r>
    </w:p>
    <w:p w14:paraId="2E3BB67D" w14:textId="77777777" w:rsidR="002004AA" w:rsidRPr="0026352D" w:rsidRDefault="002004AA" w:rsidP="002004AA">
      <w:pPr>
        <w:jc w:val="center"/>
        <w:rPr>
          <w:rFonts w:ascii="Verdana" w:hAnsi="Verdana" w:cs="Arial"/>
          <w:sz w:val="20"/>
          <w:szCs w:val="20"/>
        </w:rPr>
      </w:pPr>
      <w:proofErr w:type="spellStart"/>
      <w:r w:rsidRPr="0026352D">
        <w:rPr>
          <w:rFonts w:ascii="Verdana" w:hAnsi="Verdana" w:cs="Arial"/>
          <w:sz w:val="20"/>
          <w:szCs w:val="20"/>
        </w:rPr>
        <w:t>Članak</w:t>
      </w:r>
      <w:proofErr w:type="spellEnd"/>
      <w:r w:rsidRPr="0026352D">
        <w:rPr>
          <w:rFonts w:ascii="Verdana" w:hAnsi="Verdana" w:cs="Arial"/>
          <w:sz w:val="20"/>
          <w:szCs w:val="20"/>
        </w:rPr>
        <w:t xml:space="preserve"> 3.</w:t>
      </w:r>
    </w:p>
    <w:p w14:paraId="43D49CEC" w14:textId="77777777" w:rsidR="002004AA" w:rsidRPr="0026352D" w:rsidRDefault="002004AA" w:rsidP="002004AA">
      <w:pPr>
        <w:jc w:val="both"/>
        <w:rPr>
          <w:rFonts w:ascii="Verdana" w:hAnsi="Verdana" w:cs="Arial"/>
          <w:sz w:val="20"/>
          <w:szCs w:val="20"/>
        </w:rPr>
      </w:pPr>
      <w:r w:rsidRPr="0026352D">
        <w:rPr>
          <w:rFonts w:ascii="Verdana" w:hAnsi="Verdana" w:cs="Arial"/>
          <w:sz w:val="20"/>
          <w:szCs w:val="20"/>
        </w:rPr>
        <w:tab/>
      </w:r>
      <w:proofErr w:type="spellStart"/>
      <w:r w:rsidRPr="0026352D">
        <w:rPr>
          <w:rFonts w:ascii="Verdana" w:hAnsi="Verdana" w:cs="Arial"/>
          <w:sz w:val="20"/>
          <w:szCs w:val="20"/>
        </w:rPr>
        <w:t>Ukupni</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prihod</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iz</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točke</w:t>
      </w:r>
      <w:proofErr w:type="spellEnd"/>
      <w:r w:rsidRPr="0026352D">
        <w:rPr>
          <w:rFonts w:ascii="Verdana" w:hAnsi="Verdana" w:cs="Arial"/>
          <w:sz w:val="20"/>
          <w:szCs w:val="20"/>
        </w:rPr>
        <w:t xml:space="preserve"> 2. </w:t>
      </w:r>
      <w:proofErr w:type="spellStart"/>
      <w:r w:rsidRPr="0026352D">
        <w:rPr>
          <w:rFonts w:ascii="Verdana" w:hAnsi="Verdana" w:cs="Arial"/>
          <w:sz w:val="20"/>
          <w:szCs w:val="20"/>
        </w:rPr>
        <w:t>ovoga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Programa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raspoređuje</w:t>
      </w:r>
      <w:proofErr w:type="spellEnd"/>
      <w:r w:rsidRPr="0026352D">
        <w:rPr>
          <w:rFonts w:ascii="Verdana" w:hAnsi="Verdana" w:cs="Arial"/>
          <w:sz w:val="20"/>
          <w:szCs w:val="20"/>
        </w:rPr>
        <w:t xml:space="preserve"> se za </w:t>
      </w:r>
      <w:proofErr w:type="spellStart"/>
      <w:r w:rsidRPr="0026352D">
        <w:rPr>
          <w:rFonts w:ascii="Verdana" w:hAnsi="Verdana" w:cs="Arial"/>
          <w:sz w:val="20"/>
          <w:szCs w:val="20"/>
        </w:rPr>
        <w:t>programe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katastarsko-geodetske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izmjere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zemljišta</w:t>
      </w:r>
      <w:proofErr w:type="spellEnd"/>
      <w:r w:rsidRPr="0026352D">
        <w:rPr>
          <w:rFonts w:ascii="Verdana" w:hAnsi="Verdana" w:cs="Arial"/>
          <w:sz w:val="20"/>
          <w:szCs w:val="20"/>
        </w:rPr>
        <w:t xml:space="preserve">, za </w:t>
      </w:r>
      <w:proofErr w:type="spellStart"/>
      <w:r w:rsidRPr="0026352D">
        <w:rPr>
          <w:rFonts w:ascii="Verdana" w:hAnsi="Verdana" w:cs="Arial"/>
          <w:sz w:val="20"/>
          <w:szCs w:val="20"/>
        </w:rPr>
        <w:t>podmirenje</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troškova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postupaka</w:t>
      </w:r>
      <w:proofErr w:type="spellEnd"/>
      <w:r w:rsidRPr="0026352D">
        <w:rPr>
          <w:rFonts w:ascii="Verdana" w:hAnsi="Verdana" w:cs="Arial"/>
          <w:sz w:val="20"/>
          <w:szCs w:val="20"/>
        </w:rPr>
        <w:t xml:space="preserve"> koji se </w:t>
      </w:r>
      <w:proofErr w:type="spellStart"/>
      <w:r w:rsidRPr="0026352D">
        <w:rPr>
          <w:rFonts w:ascii="Verdana" w:hAnsi="Verdana" w:cs="Arial"/>
          <w:sz w:val="20"/>
          <w:szCs w:val="20"/>
        </w:rPr>
        <w:t>vode</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svrhu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sređivanja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imovinskopravnih</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odnosa</w:t>
      </w:r>
      <w:proofErr w:type="spellEnd"/>
      <w:r w:rsidRPr="0026352D">
        <w:rPr>
          <w:rFonts w:ascii="Verdana" w:hAnsi="Verdana" w:cs="Arial"/>
          <w:sz w:val="20"/>
          <w:szCs w:val="20"/>
        </w:rPr>
        <w:t xml:space="preserve"> i </w:t>
      </w:r>
      <w:proofErr w:type="spellStart"/>
      <w:r w:rsidRPr="0026352D">
        <w:rPr>
          <w:rFonts w:ascii="Verdana" w:hAnsi="Verdana" w:cs="Arial"/>
          <w:sz w:val="20"/>
          <w:szCs w:val="20"/>
        </w:rPr>
        <w:t>zemljišnih</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knjiga</w:t>
      </w:r>
      <w:proofErr w:type="spellEnd"/>
      <w:r w:rsidRPr="0026352D">
        <w:rPr>
          <w:rFonts w:ascii="Verdana" w:hAnsi="Verdana" w:cs="Arial"/>
          <w:sz w:val="20"/>
          <w:szCs w:val="20"/>
        </w:rPr>
        <w:t xml:space="preserve">, </w:t>
      </w:r>
      <w:r w:rsidRPr="0026352D">
        <w:rPr>
          <w:rFonts w:ascii="Verdana" w:hAnsi="Verdana" w:cs="Arial"/>
          <w:sz w:val="20"/>
          <w:szCs w:val="20"/>
          <w:lang w:eastAsia="hr-HR"/>
        </w:rPr>
        <w:t xml:space="preserve">za </w:t>
      </w:r>
      <w:proofErr w:type="spellStart"/>
      <w:r w:rsidRPr="0026352D">
        <w:rPr>
          <w:rFonts w:ascii="Verdana" w:hAnsi="Verdana" w:cs="Arial"/>
          <w:sz w:val="20"/>
          <w:szCs w:val="20"/>
          <w:lang w:eastAsia="hr-HR"/>
        </w:rPr>
        <w:t>podmirenje</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dijela</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stvarnih</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troškova</w:t>
      </w:r>
      <w:proofErr w:type="spellEnd"/>
      <w:r w:rsidRPr="0026352D">
        <w:rPr>
          <w:rFonts w:ascii="Verdana" w:hAnsi="Verdana" w:cs="Arial"/>
          <w:sz w:val="20"/>
          <w:szCs w:val="20"/>
          <w:lang w:eastAsia="hr-HR"/>
        </w:rPr>
        <w:t xml:space="preserve"> u </w:t>
      </w:r>
      <w:proofErr w:type="spellStart"/>
      <w:r w:rsidRPr="0026352D">
        <w:rPr>
          <w:rFonts w:ascii="Verdana" w:hAnsi="Verdana" w:cs="Arial"/>
          <w:sz w:val="20"/>
          <w:szCs w:val="20"/>
          <w:lang w:eastAsia="hr-HR"/>
        </w:rPr>
        <w:t>vezi</w:t>
      </w:r>
      <w:proofErr w:type="spellEnd"/>
      <w:r w:rsidRPr="0026352D">
        <w:rPr>
          <w:rFonts w:ascii="Verdana" w:hAnsi="Verdana" w:cs="Arial"/>
          <w:sz w:val="20"/>
          <w:szCs w:val="20"/>
          <w:lang w:eastAsia="hr-HR"/>
        </w:rPr>
        <w:t xml:space="preserve"> s </w:t>
      </w:r>
      <w:proofErr w:type="spellStart"/>
      <w:r w:rsidRPr="0026352D">
        <w:rPr>
          <w:rFonts w:ascii="Verdana" w:hAnsi="Verdana" w:cs="Arial"/>
          <w:sz w:val="20"/>
          <w:szCs w:val="20"/>
          <w:lang w:eastAsia="hr-HR"/>
        </w:rPr>
        <w:t>provedbom</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Zakona</w:t>
      </w:r>
      <w:proofErr w:type="spellEnd"/>
      <w:r w:rsidRPr="0026352D">
        <w:rPr>
          <w:rFonts w:ascii="Verdana" w:hAnsi="Verdana" w:cs="Arial"/>
          <w:sz w:val="20"/>
          <w:szCs w:val="20"/>
          <w:lang w:eastAsia="hr-HR"/>
        </w:rPr>
        <w:t xml:space="preserve"> i </w:t>
      </w:r>
      <w:proofErr w:type="spellStart"/>
      <w:r w:rsidRPr="0026352D">
        <w:rPr>
          <w:rFonts w:ascii="Verdana" w:hAnsi="Verdana" w:cs="Arial"/>
          <w:sz w:val="20"/>
          <w:szCs w:val="20"/>
          <w:lang w:eastAsia="hr-HR"/>
        </w:rPr>
        <w:t>druge</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poticajne</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mjere</w:t>
      </w:r>
      <w:proofErr w:type="spellEnd"/>
      <w:r w:rsidRPr="0026352D">
        <w:rPr>
          <w:rFonts w:ascii="Verdana" w:hAnsi="Verdana" w:cs="Arial"/>
          <w:sz w:val="20"/>
          <w:szCs w:val="20"/>
          <w:lang w:eastAsia="hr-HR"/>
        </w:rPr>
        <w:t xml:space="preserve"> za </w:t>
      </w:r>
      <w:proofErr w:type="spellStart"/>
      <w:r w:rsidRPr="0026352D">
        <w:rPr>
          <w:rFonts w:ascii="Verdana" w:hAnsi="Verdana" w:cs="Arial"/>
          <w:sz w:val="20"/>
          <w:szCs w:val="20"/>
          <w:lang w:eastAsia="hr-HR"/>
        </w:rPr>
        <w:t>unaprjeđenje</w:t>
      </w:r>
      <w:proofErr w:type="spellEnd"/>
      <w:r w:rsidRPr="0026352D">
        <w:rPr>
          <w:rFonts w:ascii="Verdana" w:hAnsi="Verdana" w:cs="Arial"/>
          <w:sz w:val="20"/>
          <w:szCs w:val="20"/>
          <w:lang w:eastAsia="hr-HR"/>
        </w:rPr>
        <w:t xml:space="preserve"> </w:t>
      </w:r>
      <w:proofErr w:type="spellStart"/>
      <w:r w:rsidRPr="0026352D">
        <w:rPr>
          <w:rFonts w:ascii="Verdana" w:hAnsi="Verdana" w:cs="Arial"/>
          <w:sz w:val="20"/>
          <w:szCs w:val="20"/>
          <w:lang w:eastAsia="hr-HR"/>
        </w:rPr>
        <w:t>poljoprivrede</w:t>
      </w:r>
      <w:proofErr w:type="spellEnd"/>
      <w:r w:rsidRPr="0026352D">
        <w:rPr>
          <w:rFonts w:ascii="Verdana" w:hAnsi="Verdana" w:cs="Arial"/>
          <w:sz w:val="20"/>
          <w:szCs w:val="20"/>
          <w:lang w:eastAsia="hr-HR"/>
        </w:rPr>
        <w:t xml:space="preserve"> i </w:t>
      </w:r>
      <w:proofErr w:type="spellStart"/>
      <w:r w:rsidRPr="0026352D">
        <w:rPr>
          <w:rFonts w:ascii="Verdana" w:hAnsi="Verdana" w:cs="Arial"/>
          <w:sz w:val="20"/>
          <w:szCs w:val="20"/>
          <w:lang w:eastAsia="hr-HR"/>
        </w:rPr>
        <w:t>akvakulture</w:t>
      </w:r>
      <w:proofErr w:type="spellEnd"/>
      <w:r w:rsidRPr="0026352D">
        <w:rPr>
          <w:rFonts w:ascii="Verdana" w:hAnsi="Verdana" w:cs="Arial"/>
          <w:sz w:val="20"/>
          <w:szCs w:val="20"/>
          <w:lang w:eastAsia="hr-HR"/>
        </w:rPr>
        <w:t>.</w:t>
      </w:r>
    </w:p>
    <w:p w14:paraId="4E94D676" w14:textId="77777777" w:rsidR="002004AA" w:rsidRPr="0026352D" w:rsidRDefault="002004AA" w:rsidP="002004AA">
      <w:pPr>
        <w:jc w:val="center"/>
        <w:rPr>
          <w:rFonts w:ascii="Verdana" w:hAnsi="Verdana" w:cs="Arial"/>
          <w:sz w:val="20"/>
          <w:szCs w:val="20"/>
        </w:rPr>
      </w:pPr>
      <w:proofErr w:type="spellStart"/>
      <w:r w:rsidRPr="0026352D">
        <w:rPr>
          <w:rFonts w:ascii="Verdana" w:hAnsi="Verdana" w:cs="Arial"/>
          <w:sz w:val="20"/>
          <w:szCs w:val="20"/>
        </w:rPr>
        <w:t>Članak</w:t>
      </w:r>
      <w:proofErr w:type="spellEnd"/>
      <w:r w:rsidRPr="0026352D">
        <w:rPr>
          <w:rFonts w:ascii="Verdana" w:hAnsi="Verdana" w:cs="Arial"/>
          <w:sz w:val="20"/>
          <w:szCs w:val="20"/>
        </w:rPr>
        <w:t xml:space="preserve"> 4.</w:t>
      </w:r>
    </w:p>
    <w:p w14:paraId="3EF446B5" w14:textId="77777777" w:rsidR="002004AA" w:rsidRDefault="002004AA" w:rsidP="002004AA">
      <w:pPr>
        <w:ind w:firstLine="708"/>
        <w:jc w:val="both"/>
        <w:rPr>
          <w:rFonts w:ascii="Verdana" w:hAnsi="Verdana" w:cs="Arial"/>
          <w:sz w:val="20"/>
          <w:szCs w:val="20"/>
        </w:rPr>
      </w:pPr>
      <w:proofErr w:type="spellStart"/>
      <w:r w:rsidRPr="0026352D">
        <w:rPr>
          <w:rFonts w:ascii="Verdana" w:hAnsi="Verdana" w:cs="Arial"/>
          <w:sz w:val="20"/>
          <w:szCs w:val="20"/>
        </w:rPr>
        <w:t>Ovaj</w:t>
      </w:r>
      <w:proofErr w:type="spellEnd"/>
      <w:r w:rsidRPr="0026352D">
        <w:rPr>
          <w:rFonts w:ascii="Verdana" w:hAnsi="Verdana" w:cs="Arial"/>
          <w:sz w:val="20"/>
          <w:szCs w:val="20"/>
        </w:rPr>
        <w:t xml:space="preserve"> Program stupa </w:t>
      </w:r>
      <w:proofErr w:type="spellStart"/>
      <w:r w:rsidRPr="0026352D">
        <w:rPr>
          <w:rFonts w:ascii="Verdana" w:hAnsi="Verdana" w:cs="Arial"/>
          <w:sz w:val="20"/>
          <w:szCs w:val="20"/>
        </w:rPr>
        <w:t>na</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snagu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osmog</w:t>
      </w:r>
      <w:proofErr w:type="spellEnd"/>
      <w:r w:rsidRPr="0026352D">
        <w:rPr>
          <w:rFonts w:ascii="Verdana" w:hAnsi="Verdana" w:cs="Arial"/>
          <w:sz w:val="20"/>
          <w:szCs w:val="20"/>
        </w:rPr>
        <w:t xml:space="preserve"> dana od dana </w:t>
      </w:r>
      <w:proofErr w:type="spellStart"/>
      <w:r w:rsidRPr="0026352D">
        <w:rPr>
          <w:rFonts w:ascii="Verdana" w:hAnsi="Verdana" w:cs="Arial"/>
          <w:sz w:val="20"/>
          <w:szCs w:val="20"/>
        </w:rPr>
        <w:t>objave</w:t>
      </w:r>
      <w:proofErr w:type="spellEnd"/>
      <w:r w:rsidRPr="0026352D">
        <w:rPr>
          <w:rFonts w:ascii="Verdana" w:hAnsi="Verdana" w:cs="Arial"/>
          <w:sz w:val="20"/>
          <w:szCs w:val="20"/>
        </w:rPr>
        <w:t xml:space="preserve"> u </w:t>
      </w:r>
      <w:proofErr w:type="spellStart"/>
      <w:r w:rsidRPr="0026352D">
        <w:rPr>
          <w:rFonts w:ascii="Verdana" w:hAnsi="Verdana" w:cs="Arial"/>
          <w:sz w:val="20"/>
          <w:szCs w:val="20"/>
        </w:rPr>
        <w:t>Glasniku</w:t>
      </w:r>
      <w:proofErr w:type="spellEnd"/>
      <w:r w:rsidRPr="0026352D">
        <w:rPr>
          <w:rFonts w:ascii="Verdana" w:hAnsi="Verdana" w:cs="Arial"/>
          <w:sz w:val="20"/>
          <w:szCs w:val="20"/>
        </w:rPr>
        <w:t xml:space="preserve"> </w:t>
      </w:r>
      <w:proofErr w:type="spellStart"/>
      <w:r w:rsidRPr="0026352D">
        <w:rPr>
          <w:rFonts w:ascii="Verdana" w:hAnsi="Verdana" w:cs="Arial"/>
          <w:sz w:val="20"/>
          <w:szCs w:val="20"/>
        </w:rPr>
        <w:t>Općine</w:t>
      </w:r>
      <w:proofErr w:type="spellEnd"/>
      <w:r w:rsidRPr="0026352D">
        <w:rPr>
          <w:rFonts w:ascii="Verdana" w:hAnsi="Verdana" w:cs="Arial"/>
          <w:sz w:val="20"/>
          <w:szCs w:val="20"/>
        </w:rPr>
        <w:t xml:space="preserve"> Lasinja.</w:t>
      </w:r>
    </w:p>
    <w:p w14:paraId="4E7F87FA" w14:textId="77777777" w:rsidR="002004AA" w:rsidRDefault="002004AA" w:rsidP="002004AA">
      <w:pPr>
        <w:ind w:firstLine="708"/>
        <w:jc w:val="both"/>
        <w:rPr>
          <w:rFonts w:ascii="Verdana" w:hAnsi="Verdana" w:cs="Arial"/>
          <w:sz w:val="20"/>
          <w:szCs w:val="20"/>
        </w:rPr>
      </w:pPr>
    </w:p>
    <w:p w14:paraId="32D98036" w14:textId="4C70BBD1"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16</w:t>
      </w:r>
    </w:p>
    <w:p w14:paraId="5D187042"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5DB01699"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04AD647E" w14:textId="6335EA41"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0AF4D7A5" w14:textId="01B49BA0"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40E0B9A" w14:textId="08C2EAEC"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4137270C" w14:textId="77777777" w:rsidR="002004AA" w:rsidRDefault="002004AA" w:rsidP="002004AA">
      <w:pPr>
        <w:jc w:val="left"/>
        <w:rPr>
          <w:rFonts w:ascii="Verdana" w:eastAsia="ArialNarrow" w:hAnsi="Verdana" w:cs="Arial"/>
          <w:sz w:val="20"/>
          <w:szCs w:val="20"/>
        </w:rPr>
      </w:pPr>
    </w:p>
    <w:p w14:paraId="0D664465"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 xml:space="preserve">Na temelju članka 10. stavka 3. Zakona o financiranju političkih aktivnosti, izborne promidžbe i referenduma („Narodne novine“ broj 29/19, 98/19 i 126/21) te članka 34. Statuta Općine Lasinja (Glasnik Općine Lasinja broj 1/18, 1/20 i 1/21), Općinsko vijeće Općine Lasinja na 26. sjednici održanoj dana </w:t>
      </w:r>
      <w:r w:rsidRPr="00F31D8D">
        <w:rPr>
          <w:rFonts w:ascii="Verdana" w:hAnsi="Verdana" w:cs="Arial"/>
          <w:b/>
          <w:bCs/>
          <w:sz w:val="20"/>
          <w:szCs w:val="20"/>
          <w:lang w:val="hr-HR"/>
        </w:rPr>
        <w:t>26. studenog</w:t>
      </w:r>
      <w:r w:rsidRPr="00F31D8D">
        <w:rPr>
          <w:rFonts w:ascii="Verdana" w:hAnsi="Verdana" w:cs="Arial"/>
          <w:b/>
          <w:sz w:val="20"/>
          <w:szCs w:val="20"/>
          <w:lang w:val="hr-HR"/>
        </w:rPr>
        <w:t xml:space="preserve"> 2024. </w:t>
      </w:r>
      <w:r w:rsidRPr="00F31D8D">
        <w:rPr>
          <w:rFonts w:ascii="Verdana" w:hAnsi="Verdana" w:cs="Arial"/>
          <w:sz w:val="20"/>
          <w:szCs w:val="20"/>
          <w:lang w:val="hr-HR"/>
        </w:rPr>
        <w:t>godine, donijelo je</w:t>
      </w:r>
    </w:p>
    <w:p w14:paraId="275A8154" w14:textId="77777777" w:rsidR="002004AA" w:rsidRPr="00F31D8D" w:rsidRDefault="002004AA" w:rsidP="002004AA">
      <w:pPr>
        <w:rPr>
          <w:rFonts w:ascii="Verdana" w:hAnsi="Verdana" w:cs="Arial"/>
          <w:b/>
          <w:bCs/>
          <w:sz w:val="20"/>
          <w:szCs w:val="20"/>
          <w:lang w:val="hr-HR"/>
        </w:rPr>
      </w:pPr>
    </w:p>
    <w:p w14:paraId="2C8CF88A"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O D L U K U</w:t>
      </w:r>
    </w:p>
    <w:p w14:paraId="37278E84" w14:textId="77777777" w:rsidR="002004AA" w:rsidRPr="00F31D8D" w:rsidRDefault="002004AA" w:rsidP="002004AA">
      <w:pPr>
        <w:jc w:val="center"/>
        <w:rPr>
          <w:rFonts w:ascii="Verdana" w:hAnsi="Verdana" w:cs="Arial"/>
          <w:b/>
          <w:sz w:val="20"/>
          <w:szCs w:val="20"/>
          <w:lang w:val="hr-HR"/>
        </w:rPr>
      </w:pPr>
      <w:r w:rsidRPr="00F31D8D">
        <w:rPr>
          <w:rFonts w:ascii="Verdana" w:hAnsi="Verdana" w:cs="Arial"/>
          <w:b/>
          <w:bCs/>
          <w:sz w:val="20"/>
          <w:szCs w:val="20"/>
          <w:lang w:val="hr-HR"/>
        </w:rPr>
        <w:t xml:space="preserve">o raspoređivanju sredstava za </w:t>
      </w:r>
      <w:r w:rsidRPr="00F31D8D">
        <w:rPr>
          <w:rFonts w:ascii="Verdana" w:hAnsi="Verdana" w:cs="Arial"/>
          <w:b/>
          <w:sz w:val="20"/>
          <w:szCs w:val="20"/>
          <w:lang w:val="hr-HR"/>
        </w:rPr>
        <w:t xml:space="preserve">redovito financiranje </w:t>
      </w:r>
    </w:p>
    <w:p w14:paraId="03932344" w14:textId="77777777" w:rsidR="002004AA" w:rsidRPr="00F31D8D" w:rsidRDefault="002004AA" w:rsidP="002004AA">
      <w:pPr>
        <w:jc w:val="center"/>
        <w:rPr>
          <w:rFonts w:ascii="Verdana" w:hAnsi="Verdana" w:cs="Arial"/>
          <w:b/>
          <w:sz w:val="20"/>
          <w:szCs w:val="20"/>
          <w:lang w:val="hr-HR"/>
        </w:rPr>
      </w:pPr>
      <w:r w:rsidRPr="00F31D8D">
        <w:rPr>
          <w:rFonts w:ascii="Verdana" w:hAnsi="Verdana" w:cs="Arial"/>
          <w:b/>
          <w:sz w:val="20"/>
          <w:szCs w:val="20"/>
          <w:lang w:val="hr-HR"/>
        </w:rPr>
        <w:t>političkih aktivnosti u 2025. godini</w:t>
      </w:r>
    </w:p>
    <w:p w14:paraId="3EBC9BDB" w14:textId="77777777" w:rsidR="002004AA" w:rsidRPr="00F31D8D" w:rsidRDefault="002004AA" w:rsidP="002004AA">
      <w:pPr>
        <w:rPr>
          <w:rFonts w:ascii="Verdana" w:hAnsi="Verdana" w:cs="Arial"/>
          <w:b/>
          <w:bCs/>
          <w:sz w:val="20"/>
          <w:szCs w:val="20"/>
          <w:lang w:val="hr-HR"/>
        </w:rPr>
      </w:pPr>
    </w:p>
    <w:p w14:paraId="64B3E438"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1.</w:t>
      </w:r>
    </w:p>
    <w:p w14:paraId="64471301" w14:textId="77777777" w:rsidR="002004AA" w:rsidRPr="00F31D8D" w:rsidRDefault="002004AA" w:rsidP="002004AA">
      <w:pPr>
        <w:ind w:firstLine="720"/>
        <w:jc w:val="both"/>
        <w:rPr>
          <w:rFonts w:ascii="Verdana" w:hAnsi="Verdana" w:cs="Arial"/>
          <w:sz w:val="20"/>
          <w:szCs w:val="20"/>
          <w:lang w:val="hr-HR"/>
        </w:rPr>
      </w:pPr>
      <w:r w:rsidRPr="00F31D8D">
        <w:rPr>
          <w:rFonts w:ascii="Verdana" w:hAnsi="Verdana" w:cs="Arial"/>
          <w:sz w:val="20"/>
          <w:szCs w:val="20"/>
          <w:lang w:val="hr-HR"/>
        </w:rPr>
        <w:t>Ovom Odlukom raspoređuju se novčana sredstava iz Proračuna Općine Lasinja za 2025. godinu, u svrhu redovitog godišnjeg financiranja političkih aktivnosti stranaka koje participiraju u Općinskom vijeću Općine Lasinja.</w:t>
      </w:r>
    </w:p>
    <w:p w14:paraId="15B10554" w14:textId="77777777" w:rsidR="002004AA" w:rsidRPr="00F31D8D" w:rsidRDefault="002004AA" w:rsidP="002004AA">
      <w:pPr>
        <w:ind w:firstLine="720"/>
        <w:jc w:val="both"/>
        <w:rPr>
          <w:rFonts w:ascii="Verdana" w:hAnsi="Verdana" w:cs="Arial"/>
          <w:sz w:val="20"/>
          <w:szCs w:val="20"/>
          <w:lang w:val="hr-HR"/>
        </w:rPr>
      </w:pPr>
    </w:p>
    <w:p w14:paraId="43261393"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2.</w:t>
      </w:r>
    </w:p>
    <w:p w14:paraId="26C9C0C0"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ab/>
        <w:t>Proračunska sredstva iz članka 1. ove Odluke raspoređuju se na način, da se utvrdi jednaki iznos sredstava za ukupno 10 članova Općinskog vijeća Općine Lasinja tako da pojedinoj političkoj stranci, pripadaju sredstva razmjerno broju njezinih članova u trenutku konstituiranja Općinskog vijeća.</w:t>
      </w:r>
    </w:p>
    <w:p w14:paraId="24F45121"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ab/>
      </w:r>
    </w:p>
    <w:p w14:paraId="4BD92E7D"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3.</w:t>
      </w:r>
    </w:p>
    <w:p w14:paraId="65D94088" w14:textId="77777777" w:rsidR="002004AA" w:rsidRPr="00F31D8D" w:rsidRDefault="002004AA" w:rsidP="002004AA">
      <w:pPr>
        <w:ind w:left="567" w:hanging="567"/>
        <w:jc w:val="both"/>
        <w:rPr>
          <w:rFonts w:ascii="Verdana" w:hAnsi="Verdana" w:cs="Arial"/>
          <w:sz w:val="20"/>
          <w:szCs w:val="20"/>
          <w:lang w:val="hr-HR"/>
        </w:rPr>
      </w:pPr>
      <w:r w:rsidRPr="00F31D8D">
        <w:rPr>
          <w:rFonts w:ascii="Verdana" w:hAnsi="Verdana" w:cs="Arial"/>
          <w:sz w:val="20"/>
          <w:szCs w:val="20"/>
          <w:lang w:val="hr-HR"/>
        </w:rPr>
        <w:tab/>
        <w:t xml:space="preserve"> Za svakog člana Općinskog vijeća utvrđuje se iznos od 133 eura godišnje.</w:t>
      </w:r>
    </w:p>
    <w:p w14:paraId="5A8D9A6A"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lastRenderedPageBreak/>
        <w:t xml:space="preserve">          Za svakog člana Općinskog vijeća podzastupljenog spola pripada i pravo na naknadu u visini od 10% iznosa predviđenog po svakom članu Općinskog vijeća.  </w:t>
      </w:r>
    </w:p>
    <w:p w14:paraId="0569BBC3"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 xml:space="preserve">          Podzastupljenost spola u smislu stavka 3. ovog članka postoji ako je zastupljenost jednog spola u Općinskom vijeću Općine Lasinja niža od 40%.</w:t>
      </w:r>
    </w:p>
    <w:p w14:paraId="4454E6DB" w14:textId="77777777" w:rsidR="002004AA" w:rsidRPr="00F31D8D" w:rsidRDefault="002004AA" w:rsidP="002004AA">
      <w:pPr>
        <w:jc w:val="both"/>
        <w:rPr>
          <w:rFonts w:ascii="Verdana" w:hAnsi="Verdana" w:cs="Arial"/>
          <w:sz w:val="20"/>
          <w:szCs w:val="20"/>
          <w:lang w:val="hr-HR"/>
        </w:rPr>
      </w:pPr>
    </w:p>
    <w:p w14:paraId="0829302F"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4.</w:t>
      </w:r>
    </w:p>
    <w:p w14:paraId="2F2A3FA3"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ab/>
        <w:t>Političkim strankama zastupljenim u Općinskom vijeću raspoređuju se sredstva osigurana u Proračunu Općine Lasinja za 2025. godinu u sljedećim iznosima:</w:t>
      </w:r>
    </w:p>
    <w:p w14:paraId="02D80B6A" w14:textId="77777777" w:rsidR="002004AA" w:rsidRPr="00F31D8D" w:rsidRDefault="002004AA" w:rsidP="002004AA">
      <w:pPr>
        <w:numPr>
          <w:ilvl w:val="0"/>
          <w:numId w:val="134"/>
        </w:numPr>
        <w:jc w:val="both"/>
        <w:rPr>
          <w:rFonts w:ascii="Verdana" w:hAnsi="Verdana" w:cs="Arial"/>
          <w:sz w:val="20"/>
          <w:szCs w:val="20"/>
          <w:lang w:val="hr-HR"/>
        </w:rPr>
      </w:pPr>
      <w:r w:rsidRPr="00F31D8D">
        <w:rPr>
          <w:rFonts w:ascii="Verdana" w:hAnsi="Verdana" w:cs="Arial"/>
          <w:sz w:val="20"/>
          <w:szCs w:val="20"/>
          <w:lang w:val="hr-HR"/>
        </w:rPr>
        <w:t>HRVATSKA DEMOKRATSKA ZAJEDNICA (HDZ) – 9 vijećničkih mjesta = 1.197,00 eura</w:t>
      </w:r>
    </w:p>
    <w:p w14:paraId="353A81A7" w14:textId="77777777" w:rsidR="002004AA" w:rsidRPr="00F31D8D" w:rsidRDefault="002004AA" w:rsidP="002004AA">
      <w:pPr>
        <w:numPr>
          <w:ilvl w:val="0"/>
          <w:numId w:val="134"/>
        </w:numPr>
        <w:jc w:val="both"/>
        <w:rPr>
          <w:rFonts w:ascii="Verdana" w:hAnsi="Verdana" w:cs="Arial"/>
          <w:sz w:val="20"/>
          <w:szCs w:val="20"/>
          <w:lang w:val="hr-HR"/>
        </w:rPr>
      </w:pPr>
      <w:r w:rsidRPr="00F31D8D">
        <w:rPr>
          <w:rFonts w:ascii="Verdana" w:hAnsi="Verdana" w:cs="Arial"/>
          <w:sz w:val="20"/>
          <w:szCs w:val="20"/>
          <w:lang w:val="hr-HR"/>
        </w:rPr>
        <w:t xml:space="preserve">SOCIJALDEMOKRATSKA PARTIJA HRVATSKE (SDP) = 133,00 eura </w:t>
      </w:r>
    </w:p>
    <w:p w14:paraId="208CBA97" w14:textId="77777777" w:rsidR="002004AA" w:rsidRPr="00F31D8D" w:rsidRDefault="002004AA" w:rsidP="002004AA">
      <w:pPr>
        <w:jc w:val="both"/>
        <w:rPr>
          <w:rFonts w:ascii="Verdana" w:hAnsi="Verdana" w:cs="Arial"/>
          <w:sz w:val="20"/>
          <w:szCs w:val="20"/>
          <w:lang w:val="hr-HR"/>
        </w:rPr>
      </w:pPr>
    </w:p>
    <w:p w14:paraId="51DEF1F2"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5.</w:t>
      </w:r>
    </w:p>
    <w:p w14:paraId="70F4A881"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ab/>
        <w:t>Raspoređena novčana sredstva iz članka 2. ove Odluke doznačit će se na žiro račun političke stranke, tromjesečno u jednakim iznosima iz sredstava Proračuna Općine Lasinja za 2025. godinu.</w:t>
      </w:r>
    </w:p>
    <w:p w14:paraId="167CF35D"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6.</w:t>
      </w:r>
    </w:p>
    <w:p w14:paraId="52910010" w14:textId="77777777" w:rsidR="002004AA" w:rsidRPr="00F31D8D" w:rsidRDefault="002004AA" w:rsidP="002004AA">
      <w:pPr>
        <w:jc w:val="both"/>
        <w:rPr>
          <w:rFonts w:ascii="Verdana" w:hAnsi="Verdana" w:cs="Arial"/>
          <w:sz w:val="20"/>
          <w:szCs w:val="20"/>
          <w:lang w:val="hr-HR"/>
        </w:rPr>
      </w:pPr>
      <w:r w:rsidRPr="00F31D8D">
        <w:rPr>
          <w:rFonts w:ascii="Verdana" w:hAnsi="Verdana" w:cs="Arial"/>
          <w:sz w:val="20"/>
          <w:szCs w:val="20"/>
          <w:lang w:val="hr-HR"/>
        </w:rPr>
        <w:tab/>
        <w:t>Na internetskim stranicama Općine Lasinja, po završetku tekuće proračunske godine, a najkasnije do 1. ožujka 2026. godine, objaviti će se izvješće o iznosu raspoređenih i isplaćenih sredstava iz Proračuna Općine Lasinja.</w:t>
      </w:r>
    </w:p>
    <w:p w14:paraId="1FBC5861" w14:textId="77777777" w:rsidR="002004AA" w:rsidRPr="00F31D8D" w:rsidRDefault="002004AA" w:rsidP="002004AA">
      <w:pPr>
        <w:rPr>
          <w:rFonts w:ascii="Verdana" w:hAnsi="Verdana" w:cs="Arial"/>
          <w:sz w:val="20"/>
          <w:szCs w:val="20"/>
          <w:lang w:val="hr-HR"/>
        </w:rPr>
      </w:pPr>
      <w:r w:rsidRPr="00F31D8D">
        <w:rPr>
          <w:rFonts w:ascii="Verdana" w:hAnsi="Verdana" w:cs="Arial"/>
          <w:sz w:val="20"/>
          <w:szCs w:val="20"/>
          <w:lang w:val="hr-HR"/>
        </w:rPr>
        <w:t xml:space="preserve">                                                 </w:t>
      </w:r>
    </w:p>
    <w:p w14:paraId="179750AA" w14:textId="77777777" w:rsidR="002004AA" w:rsidRPr="00F31D8D" w:rsidRDefault="002004AA" w:rsidP="002004AA">
      <w:pPr>
        <w:jc w:val="center"/>
        <w:rPr>
          <w:rFonts w:ascii="Verdana" w:hAnsi="Verdana" w:cs="Arial"/>
          <w:b/>
          <w:bCs/>
          <w:sz w:val="20"/>
          <w:szCs w:val="20"/>
          <w:lang w:val="hr-HR"/>
        </w:rPr>
      </w:pPr>
      <w:r w:rsidRPr="00F31D8D">
        <w:rPr>
          <w:rFonts w:ascii="Verdana" w:hAnsi="Verdana" w:cs="Arial"/>
          <w:b/>
          <w:bCs/>
          <w:sz w:val="20"/>
          <w:szCs w:val="20"/>
          <w:lang w:val="hr-HR"/>
        </w:rPr>
        <w:t>Članak 7.</w:t>
      </w:r>
    </w:p>
    <w:p w14:paraId="5D8CE239" w14:textId="22FE51EA" w:rsidR="002004AA" w:rsidRDefault="002004AA" w:rsidP="002004AA">
      <w:pPr>
        <w:jc w:val="left"/>
        <w:rPr>
          <w:rFonts w:ascii="Verdana" w:eastAsia="ArialNarrow" w:hAnsi="Verdana" w:cs="Arial"/>
          <w:sz w:val="20"/>
          <w:szCs w:val="20"/>
        </w:rPr>
      </w:pPr>
      <w:r w:rsidRPr="00F31D8D">
        <w:rPr>
          <w:rFonts w:ascii="Verdana" w:hAnsi="Verdana" w:cs="Arial"/>
          <w:sz w:val="20"/>
          <w:szCs w:val="20"/>
          <w:lang w:val="hr-HR"/>
        </w:rPr>
        <w:t>Ova Odluka stupa na snagu osmog dana od dana objave u „Glasniku Općine Lasinja“.</w:t>
      </w:r>
      <w:r w:rsidRPr="00F31D8D">
        <w:rPr>
          <w:rFonts w:ascii="Verdana" w:hAnsi="Verdana" w:cs="Arial"/>
          <w:sz w:val="20"/>
          <w:szCs w:val="20"/>
          <w:lang w:val="hr-HR"/>
        </w:rPr>
        <w:tab/>
      </w:r>
    </w:p>
    <w:p w14:paraId="48822245" w14:textId="58F1DC4E" w:rsidR="002004AA" w:rsidRPr="00B20869" w:rsidRDefault="002004AA" w:rsidP="002004AA">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17</w:t>
      </w:r>
    </w:p>
    <w:p w14:paraId="43698DC1" w14:textId="77777777" w:rsidR="002004AA" w:rsidRPr="00B20869" w:rsidRDefault="002004AA" w:rsidP="002004AA">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1FC70EAA" w14:textId="77777777" w:rsidR="00AB7766" w:rsidRDefault="002004AA"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38CB9CE0" w14:textId="3D68E540" w:rsidR="002004AA"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002004AA" w:rsidRPr="00B20869">
        <w:rPr>
          <w:rFonts w:ascii="Verdana" w:hAnsi="Verdana"/>
          <w:b/>
          <w:sz w:val="20"/>
          <w:szCs w:val="20"/>
          <w:lang w:val="de-DE"/>
        </w:rPr>
        <w:t>PREDSJEDNIK OPĆINSKOG VIJEĆA</w:t>
      </w:r>
    </w:p>
    <w:p w14:paraId="764E19D5" w14:textId="3F540388" w:rsidR="002004AA" w:rsidRDefault="002004AA" w:rsidP="002004AA">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2004690E" w14:textId="1F692C71" w:rsidR="002004AA" w:rsidRDefault="002004AA" w:rsidP="002004AA">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66754B75" w14:textId="77777777" w:rsidR="002004AA" w:rsidRDefault="002004AA" w:rsidP="002004AA">
      <w:pPr>
        <w:jc w:val="left"/>
        <w:rPr>
          <w:rFonts w:ascii="Verdana" w:eastAsia="ArialNarrow" w:hAnsi="Verdana" w:cs="Arial"/>
          <w:sz w:val="20"/>
          <w:szCs w:val="20"/>
        </w:rPr>
      </w:pPr>
    </w:p>
    <w:p w14:paraId="3E113983" w14:textId="77777777" w:rsidR="00C31AE9" w:rsidRPr="00C31AE9" w:rsidRDefault="00C31AE9" w:rsidP="00C31AE9">
      <w:pPr>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 xml:space="preserve">Na temelju </w:t>
      </w:r>
      <w:r w:rsidRPr="00C31AE9">
        <w:rPr>
          <w:rFonts w:ascii="Verdana" w:hAnsi="Verdana" w:cs="Arial"/>
          <w:sz w:val="20"/>
          <w:szCs w:val="20"/>
          <w:lang w:val="hr-HR" w:eastAsia="hr-HR"/>
        </w:rPr>
        <w:t xml:space="preserve">članaka 15. i 19. Zakona o upravljanju državnom imovinom (»Narodne novine«, broj 52/18 i 155/23), </w:t>
      </w:r>
      <w:r w:rsidRPr="00C31AE9">
        <w:rPr>
          <w:rFonts w:ascii="Verdana" w:hAnsi="Verdana" w:cs="Arial"/>
          <w:color w:val="000000"/>
          <w:sz w:val="20"/>
          <w:szCs w:val="20"/>
          <w:lang w:val="hr-HR" w:eastAsia="hr-HR"/>
        </w:rPr>
        <w:t xml:space="preserve">Općinsko vijeće Općine Lasinja na 26. </w:t>
      </w:r>
      <w:r w:rsidRPr="00C31AE9">
        <w:rPr>
          <w:rFonts w:ascii="Verdana" w:hAnsi="Verdana" w:cs="Arial"/>
          <w:sz w:val="20"/>
          <w:szCs w:val="20"/>
          <w:lang w:val="hr-HR" w:eastAsia="hr-HR"/>
        </w:rPr>
        <w:t>sjednici održanoj dana 26. studenog 2024. godine</w:t>
      </w:r>
      <w:r w:rsidRPr="00C31AE9">
        <w:rPr>
          <w:rFonts w:ascii="Verdana" w:hAnsi="Verdana" w:cs="Arial"/>
          <w:color w:val="000000"/>
          <w:sz w:val="20"/>
          <w:szCs w:val="20"/>
          <w:lang w:val="hr-HR" w:eastAsia="hr-HR"/>
        </w:rPr>
        <w:t>, donosi</w:t>
      </w:r>
    </w:p>
    <w:p w14:paraId="35D83DC4" w14:textId="77777777" w:rsidR="00C31AE9" w:rsidRPr="00C31AE9" w:rsidRDefault="00C31AE9" w:rsidP="00C31AE9">
      <w:pPr>
        <w:ind w:firstLine="567"/>
        <w:jc w:val="both"/>
        <w:rPr>
          <w:rFonts w:ascii="Verdana" w:hAnsi="Verdana" w:cs="Arial"/>
          <w:color w:val="000000"/>
          <w:sz w:val="20"/>
          <w:szCs w:val="20"/>
          <w:lang w:val="hr-HR" w:eastAsia="hr-HR"/>
        </w:rPr>
      </w:pPr>
    </w:p>
    <w:p w14:paraId="2D5B69C8" w14:textId="77777777" w:rsidR="00C31AE9" w:rsidRPr="00C31AE9" w:rsidRDefault="00C31AE9" w:rsidP="00C31AE9">
      <w:pPr>
        <w:tabs>
          <w:tab w:val="left" w:pos="4155"/>
          <w:tab w:val="center" w:pos="5516"/>
        </w:tabs>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ODLUKU</w:t>
      </w:r>
    </w:p>
    <w:p w14:paraId="26F5E1D8" w14:textId="77777777" w:rsidR="00C31AE9" w:rsidRPr="00C31AE9" w:rsidRDefault="00C31AE9" w:rsidP="00C31AE9">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o donošenju Godišnjeg plana upravljanja imovinom</w:t>
      </w:r>
    </w:p>
    <w:p w14:paraId="41E5DA2F" w14:textId="77777777" w:rsidR="00C31AE9" w:rsidRPr="00C31AE9" w:rsidRDefault="00C31AE9" w:rsidP="00C31AE9">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Općine Lasinja za 2025. godinu</w:t>
      </w:r>
    </w:p>
    <w:p w14:paraId="29F01830" w14:textId="77777777" w:rsidR="00C31AE9" w:rsidRPr="00C31AE9" w:rsidRDefault="00C31AE9" w:rsidP="00C31AE9">
      <w:pPr>
        <w:spacing w:line="276" w:lineRule="auto"/>
        <w:jc w:val="center"/>
        <w:rPr>
          <w:rFonts w:ascii="Verdana" w:hAnsi="Verdana" w:cs="Arial"/>
          <w:b/>
          <w:bCs/>
          <w:color w:val="000000"/>
          <w:sz w:val="20"/>
          <w:szCs w:val="20"/>
          <w:lang w:val="hr-HR" w:eastAsia="hr-HR"/>
        </w:rPr>
      </w:pPr>
    </w:p>
    <w:p w14:paraId="7ADCBE7A" w14:textId="77777777" w:rsidR="00C31AE9" w:rsidRPr="00C31AE9" w:rsidRDefault="00C31AE9" w:rsidP="00AB7766">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I.</w:t>
      </w:r>
    </w:p>
    <w:p w14:paraId="018454BF" w14:textId="77777777" w:rsidR="00C31AE9" w:rsidRDefault="00C31AE9" w:rsidP="00AB7766">
      <w:pPr>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 xml:space="preserve">Donosi se Godišnji plan upravljanja imovinom Općine Lasinja za 2025. godinu, kojeg je Općina Lasinja u obvezi donijeti u skladu s odredbama </w:t>
      </w:r>
      <w:r w:rsidRPr="00C31AE9">
        <w:rPr>
          <w:rFonts w:ascii="Verdana" w:hAnsi="Verdana" w:cs="Arial"/>
          <w:sz w:val="20"/>
          <w:szCs w:val="20"/>
          <w:lang w:val="hr-HR" w:eastAsia="hr-HR"/>
        </w:rPr>
        <w:t>Zakona o upravljanju državnom imovinom (»Narodne novine«, broj 52/18 i 155/23)</w:t>
      </w:r>
      <w:r w:rsidRPr="00C31AE9">
        <w:rPr>
          <w:rFonts w:ascii="Verdana" w:hAnsi="Verdana" w:cs="Arial"/>
          <w:color w:val="000000"/>
          <w:sz w:val="20"/>
          <w:szCs w:val="20"/>
          <w:lang w:val="hr-HR" w:eastAsia="hr-HR"/>
        </w:rPr>
        <w:t>.</w:t>
      </w:r>
    </w:p>
    <w:p w14:paraId="278A2722" w14:textId="77777777" w:rsidR="00AB7766" w:rsidRPr="00C31AE9" w:rsidRDefault="00AB7766" w:rsidP="00AB7766">
      <w:pPr>
        <w:ind w:firstLine="567"/>
        <w:jc w:val="both"/>
        <w:rPr>
          <w:rFonts w:ascii="Verdana" w:hAnsi="Verdana" w:cs="Arial"/>
          <w:color w:val="000000"/>
          <w:sz w:val="20"/>
          <w:szCs w:val="20"/>
          <w:lang w:val="hr-HR" w:eastAsia="hr-HR"/>
        </w:rPr>
      </w:pPr>
    </w:p>
    <w:p w14:paraId="4CB3D1C4" w14:textId="77777777" w:rsidR="00C31AE9" w:rsidRPr="00C31AE9" w:rsidRDefault="00C31AE9" w:rsidP="00AB7766">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II.</w:t>
      </w:r>
    </w:p>
    <w:p w14:paraId="298336C1" w14:textId="77777777" w:rsidR="00C31AE9" w:rsidRPr="00C31AE9" w:rsidRDefault="00C31AE9" w:rsidP="00AB7766">
      <w:pPr>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Godišnjim planom upravljanja imovinom određuju se:</w:t>
      </w:r>
    </w:p>
    <w:p w14:paraId="29D8544B" w14:textId="77777777" w:rsidR="00C31AE9" w:rsidRPr="00C31AE9" w:rsidRDefault="00C31AE9" w:rsidP="00C31AE9">
      <w:pPr>
        <w:numPr>
          <w:ilvl w:val="0"/>
          <w:numId w:val="135"/>
        </w:numPr>
        <w:contextualSpacing/>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 xml:space="preserve">kratkoročni ciljevi i smjernice upravljanja imovinom Općine Lasinja, </w:t>
      </w:r>
    </w:p>
    <w:p w14:paraId="6B269457" w14:textId="77777777" w:rsidR="00C31AE9" w:rsidRPr="00C31AE9" w:rsidRDefault="00C31AE9" w:rsidP="00C31AE9">
      <w:pPr>
        <w:numPr>
          <w:ilvl w:val="0"/>
          <w:numId w:val="135"/>
        </w:numPr>
        <w:contextualSpacing/>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provedbene mjere u svrhu provođenja Strategije,</w:t>
      </w:r>
    </w:p>
    <w:p w14:paraId="4215B84E" w14:textId="77777777" w:rsidR="00C31AE9" w:rsidRPr="00C31AE9" w:rsidRDefault="00C31AE9" w:rsidP="00C31AE9">
      <w:pPr>
        <w:numPr>
          <w:ilvl w:val="0"/>
          <w:numId w:val="135"/>
        </w:numPr>
        <w:contextualSpacing/>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detaljna analiza stanja upravljanja pojedinim oblicima imovine u vlasništvu Općine Lasinja,</w:t>
      </w:r>
    </w:p>
    <w:p w14:paraId="564C54FD" w14:textId="77777777" w:rsidR="00C31AE9" w:rsidRPr="00C31AE9" w:rsidRDefault="00C31AE9" w:rsidP="00C31AE9">
      <w:pPr>
        <w:numPr>
          <w:ilvl w:val="0"/>
          <w:numId w:val="135"/>
        </w:numPr>
        <w:spacing w:after="200"/>
        <w:ind w:left="1338" w:hanging="35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godišnji planovi upravljanja pojedinim oblicima imovine u vlasništvu Općine Lasinja.</w:t>
      </w:r>
    </w:p>
    <w:p w14:paraId="5037617C" w14:textId="1C7077C3" w:rsidR="00AB7766" w:rsidRPr="00C31AE9" w:rsidRDefault="00AB7766" w:rsidP="00AB7766">
      <w:pPr>
        <w:spacing w:after="200"/>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 xml:space="preserve">Pobliži obvezni sadržaj Godišnjeg plana upravljanja, podatke koje mora sadržavati i druga pitanja s tim u vezi, propisano je </w:t>
      </w:r>
      <w:r w:rsidRPr="00C31AE9">
        <w:rPr>
          <w:rFonts w:ascii="Verdana" w:hAnsi="Verdana" w:cs="Arial"/>
          <w:bCs/>
          <w:sz w:val="20"/>
          <w:szCs w:val="20"/>
          <w:lang w:val="hr-HR" w:eastAsia="hr-HR"/>
        </w:rPr>
        <w:t xml:space="preserve">Uredbom o obveznom sadržaju plana upravljanja imovinom u vlasništvu Republike Hrvatske </w:t>
      </w:r>
      <w:r w:rsidRPr="00C31AE9">
        <w:rPr>
          <w:rFonts w:ascii="Verdana" w:hAnsi="Verdana" w:cs="Arial"/>
          <w:color w:val="000000"/>
          <w:sz w:val="20"/>
          <w:szCs w:val="20"/>
          <w:lang w:val="hr-HR" w:eastAsia="hr-HR"/>
        </w:rPr>
        <w:t xml:space="preserve">(»Narodne novine«, broj </w:t>
      </w:r>
      <w:r w:rsidRPr="00C31AE9">
        <w:rPr>
          <w:rFonts w:ascii="Verdana" w:hAnsi="Verdana" w:cs="Arial"/>
          <w:bCs/>
          <w:sz w:val="20"/>
          <w:szCs w:val="20"/>
          <w:lang w:val="hr-HR" w:eastAsia="hr-HR"/>
        </w:rPr>
        <w:t>21/14).</w:t>
      </w:r>
    </w:p>
    <w:p w14:paraId="77A3B5EC" w14:textId="6FB6B72A" w:rsidR="00AB7766" w:rsidRPr="00C31AE9" w:rsidRDefault="00AB7766" w:rsidP="00AB7766">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lastRenderedPageBreak/>
        <w:t>III.</w:t>
      </w:r>
    </w:p>
    <w:p w14:paraId="5E8723CE" w14:textId="77777777" w:rsidR="00AB7766" w:rsidRDefault="00AB7766" w:rsidP="00AB7766">
      <w:pPr>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Godišnji plan upravljanja imovinom u vlasništvu Općine Lasinja za 2025. godinu donosi Općinsko vijeće Općine Lasinja za razdoblje od godinu dana.</w:t>
      </w:r>
    </w:p>
    <w:p w14:paraId="5C59901E" w14:textId="1E6486EE" w:rsidR="00AB7766" w:rsidRPr="00C31AE9" w:rsidRDefault="00AB7766" w:rsidP="00AB7766">
      <w:pPr>
        <w:ind w:firstLine="567"/>
        <w:jc w:val="both"/>
        <w:rPr>
          <w:rFonts w:ascii="Verdana" w:hAnsi="Verdana" w:cs="Arial"/>
          <w:color w:val="000000"/>
          <w:sz w:val="20"/>
          <w:szCs w:val="20"/>
          <w:lang w:val="hr-HR" w:eastAsia="hr-HR"/>
        </w:rPr>
      </w:pPr>
    </w:p>
    <w:p w14:paraId="01758675" w14:textId="23E7AB5F" w:rsidR="00AB7766" w:rsidRPr="00C31AE9" w:rsidRDefault="00AB7766" w:rsidP="00AB7766">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IV.</w:t>
      </w:r>
    </w:p>
    <w:p w14:paraId="14B3EA35" w14:textId="0FAAAEDC" w:rsidR="00AB7766" w:rsidRPr="00C31AE9" w:rsidRDefault="00AB7766" w:rsidP="00AB7766">
      <w:pPr>
        <w:ind w:firstLine="567"/>
        <w:jc w:val="both"/>
        <w:rPr>
          <w:rFonts w:ascii="Verdana" w:hAnsi="Verdana" w:cs="Arial"/>
          <w:color w:val="000000"/>
          <w:sz w:val="20"/>
          <w:szCs w:val="20"/>
          <w:lang w:val="hr-HR" w:eastAsia="hr-HR"/>
        </w:rPr>
      </w:pPr>
      <w:r w:rsidRPr="00C31AE9">
        <w:rPr>
          <w:rFonts w:ascii="Verdana" w:hAnsi="Verdana" w:cs="Arial"/>
          <w:color w:val="000000"/>
          <w:sz w:val="20"/>
          <w:szCs w:val="20"/>
          <w:lang w:val="hr-HR" w:eastAsia="hr-HR"/>
        </w:rPr>
        <w:t>Općina Lasinja dužna je do 30. rujna 2026. godine dostaviti Općinskom vijeću na usvajanje Izvješće o provedbi Godišnjeg plana upravljanja imovinom u vlasništvu Općine Lasinja za 2025. godinu.</w:t>
      </w:r>
    </w:p>
    <w:p w14:paraId="552CB378" w14:textId="0FB29054" w:rsidR="00AB7766" w:rsidRPr="00C31AE9" w:rsidRDefault="00AB7766" w:rsidP="00AB7766">
      <w:pPr>
        <w:spacing w:line="276" w:lineRule="auto"/>
        <w:jc w:val="center"/>
        <w:rPr>
          <w:rFonts w:ascii="Verdana" w:hAnsi="Verdana" w:cs="Arial"/>
          <w:b/>
          <w:bCs/>
          <w:color w:val="000000"/>
          <w:sz w:val="20"/>
          <w:szCs w:val="20"/>
          <w:lang w:val="hr-HR" w:eastAsia="hr-HR"/>
        </w:rPr>
      </w:pPr>
      <w:r w:rsidRPr="00C31AE9">
        <w:rPr>
          <w:rFonts w:ascii="Verdana" w:hAnsi="Verdana" w:cs="Arial"/>
          <w:b/>
          <w:bCs/>
          <w:color w:val="000000"/>
          <w:sz w:val="20"/>
          <w:szCs w:val="20"/>
          <w:lang w:val="hr-HR" w:eastAsia="hr-HR"/>
        </w:rPr>
        <w:t>V.</w:t>
      </w:r>
    </w:p>
    <w:p w14:paraId="2EEDDB1F" w14:textId="5C3AF0E8" w:rsidR="00AB7766" w:rsidRDefault="00AB7766" w:rsidP="00AB7766">
      <w:pPr>
        <w:jc w:val="left"/>
        <w:rPr>
          <w:rFonts w:ascii="Verdana" w:eastAsia="ArialNarrow" w:hAnsi="Verdana" w:cs="Arial"/>
          <w:sz w:val="20"/>
          <w:szCs w:val="20"/>
        </w:rPr>
      </w:pPr>
      <w:r w:rsidRPr="00C31AE9">
        <w:rPr>
          <w:rFonts w:ascii="Verdana" w:hAnsi="Verdana" w:cs="Arial"/>
          <w:color w:val="000000"/>
          <w:sz w:val="20"/>
          <w:szCs w:val="20"/>
          <w:lang w:val="hr-HR" w:eastAsia="hr-HR"/>
        </w:rPr>
        <w:t>Ova Odluka stupa na snagu osmoga dana od dana objave u Glasniku Općine Lasinja, a objavit će se na službenoj internet stranici Općine Lasinja i dostupna je javnosti u skladu sa odredbama Zakona o pravu na pristup informacijama (»Narodne novine«, broj 25/13, 85/15).</w:t>
      </w:r>
    </w:p>
    <w:p w14:paraId="75FC1238" w14:textId="727402B0" w:rsidR="00AB7766" w:rsidRPr="0026352D" w:rsidRDefault="00AB7766" w:rsidP="00AB7766">
      <w:pPr>
        <w:ind w:firstLine="708"/>
        <w:jc w:val="both"/>
        <w:rPr>
          <w:rFonts w:ascii="Verdana" w:hAnsi="Verdana" w:cs="Arial"/>
          <w:sz w:val="20"/>
          <w:szCs w:val="20"/>
        </w:rPr>
      </w:pPr>
    </w:p>
    <w:p w14:paraId="47AB9159" w14:textId="42D391FD" w:rsidR="00AB7766" w:rsidRPr="00B20869" w:rsidRDefault="00AB7766" w:rsidP="00AB7766">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18</w:t>
      </w:r>
    </w:p>
    <w:p w14:paraId="1BF3ED22" w14:textId="4554B16B" w:rsidR="00AB7766" w:rsidRPr="00B20869" w:rsidRDefault="00AB7766" w:rsidP="00AB7766">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10BF2452" w14:textId="102A67B2" w:rsidR="00AB7766" w:rsidRDefault="00AB7766" w:rsidP="00AB7766">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7300CB21" w14:textId="1A5BD3A0" w:rsidR="00AB7766" w:rsidRPr="00AB7766" w:rsidRDefault="00AB7766" w:rsidP="00AB7766">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007DA8CE" w14:textId="7133311F" w:rsidR="00AB7766" w:rsidRDefault="00AB7766" w:rsidP="00AB7766">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p>
    <w:p w14:paraId="1B34336A" w14:textId="77777777" w:rsidR="00AB7766" w:rsidRDefault="00AB7766" w:rsidP="00C31AE9">
      <w:pPr>
        <w:spacing w:after="200"/>
        <w:ind w:firstLine="567"/>
        <w:jc w:val="both"/>
        <w:rPr>
          <w:rFonts w:ascii="Verdana" w:hAnsi="Verdana" w:cs="Arial"/>
          <w:color w:val="000000"/>
          <w:sz w:val="20"/>
          <w:szCs w:val="20"/>
          <w:lang w:val="hr-HR" w:eastAsia="hr-HR"/>
        </w:rPr>
      </w:pPr>
    </w:p>
    <w:sdt>
      <w:sdtPr>
        <w:rPr>
          <w:rFonts w:ascii="Arial" w:hAnsi="Arial" w:cs="Arial"/>
        </w:rPr>
        <w:id w:val="-566495192"/>
        <w:docPartObj>
          <w:docPartGallery w:val="Cover Pages"/>
          <w:docPartUnique/>
        </w:docPartObj>
      </w:sdtPr>
      <w:sdtEndPr/>
      <w:sdtContent>
        <w:p w14:paraId="487A4D06" w14:textId="77777777" w:rsidR="00EA3C73" w:rsidRPr="0007511F" w:rsidRDefault="00EA3C73" w:rsidP="00EA3C73">
          <w:pPr>
            <w:jc w:val="center"/>
            <w:rPr>
              <w:rFonts w:ascii="Arial" w:hAnsi="Arial" w:cs="Arial"/>
              <w:b/>
              <w:bCs/>
              <w:sz w:val="28"/>
              <w:szCs w:val="28"/>
            </w:rPr>
          </w:pPr>
          <w:r w:rsidRPr="0007511F">
            <w:rPr>
              <w:rFonts w:ascii="Arial" w:hAnsi="Arial" w:cs="Arial"/>
              <w:b/>
              <w:bCs/>
              <w:noProof/>
              <w:color w:val="26A22C"/>
              <w:sz w:val="28"/>
              <w:szCs w:val="28"/>
              <w:lang w:eastAsia="hr-HR"/>
            </w:rPr>
            <mc:AlternateContent>
              <mc:Choice Requires="wpg">
                <w:drawing>
                  <wp:anchor distT="0" distB="0" distL="114300" distR="114300" simplePos="0" relativeHeight="251665408" behindDoc="0" locked="0" layoutInCell="0" allowOverlap="1" wp14:anchorId="652590BE" wp14:editId="16B528BF">
                    <wp:simplePos x="0" y="0"/>
                    <wp:positionH relativeFrom="page">
                      <wp:posOffset>963930</wp:posOffset>
                    </wp:positionH>
                    <wp:positionV relativeFrom="margin">
                      <wp:posOffset>3985260</wp:posOffset>
                    </wp:positionV>
                    <wp:extent cx="45719" cy="45719"/>
                    <wp:effectExtent l="57150" t="19050" r="69215" b="50165"/>
                    <wp:wrapNone/>
                    <wp:docPr id="407963469"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5719" cy="45719"/>
                              <a:chOff x="0" y="-75"/>
                              <a:chExt cx="12232" cy="14474"/>
                            </a:xfrm>
                          </wpg:grpSpPr>
                          <wpg:grpSp>
                            <wpg:cNvPr id="1908791369" name="Group 4"/>
                            <wpg:cNvGrpSpPr>
                              <a:grpSpLocks/>
                            </wpg:cNvGrpSpPr>
                            <wpg:grpSpPr bwMode="auto">
                              <a:xfrm>
                                <a:off x="0" y="9661"/>
                                <a:ext cx="12232" cy="4738"/>
                                <a:chOff x="-6" y="3399"/>
                                <a:chExt cx="12189" cy="4253"/>
                              </a:xfrm>
                            </wpg:grpSpPr>
                            <wpg:grpSp>
                              <wpg:cNvPr id="1114998208" name="Group 5"/>
                              <wpg:cNvGrpSpPr>
                                <a:grpSpLocks/>
                              </wpg:cNvGrpSpPr>
                              <wpg:grpSpPr bwMode="auto">
                                <a:xfrm>
                                  <a:off x="-6" y="3717"/>
                                  <a:ext cx="12189" cy="3550"/>
                                  <a:chOff x="18" y="7468"/>
                                  <a:chExt cx="12189" cy="3550"/>
                                </a:xfrm>
                              </wpg:grpSpPr>
                              <wps:wsp>
                                <wps:cNvPr id="478477879"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3">
                                      <a:lumMod val="100000"/>
                                      <a:lumOff val="0"/>
                                    </a:schemeClr>
                                  </a:solidFill>
                                  <a:ln w="25400">
                                    <a:solidFill>
                                      <a:schemeClr val="accent3">
                                        <a:lumMod val="50000"/>
                                        <a:lumOff val="0"/>
                                      </a:schemeClr>
                                    </a:solidFill>
                                    <a:round/>
                                    <a:headEnd/>
                                    <a:tailEnd/>
                                  </a:ln>
                                </wps:spPr>
                                <wps:bodyPr rot="0" vert="horz" wrap="square" lIns="91440" tIns="45720" rIns="91440" bIns="45720" anchor="t" anchorCtr="0" upright="1">
                                  <a:noAutofit/>
                                </wps:bodyPr>
                              </wps:wsp>
                              <wps:wsp>
                                <wps:cNvPr id="51277024"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lt1">
                                      <a:lumMod val="100000"/>
                                      <a:lumOff val="0"/>
                                    </a:schemeClr>
                                  </a:solidFill>
                                  <a:ln w="25400">
                                    <a:solidFill>
                                      <a:schemeClr val="accent3">
                                        <a:lumMod val="100000"/>
                                        <a:lumOff val="0"/>
                                      </a:schemeClr>
                                    </a:solidFill>
                                    <a:round/>
                                    <a:headEnd/>
                                    <a:tailEnd/>
                                  </a:ln>
                                </wps:spPr>
                                <wps:bodyPr rot="0" vert="horz" wrap="square" lIns="91440" tIns="45720" rIns="91440" bIns="45720" anchor="t" anchorCtr="0" upright="1">
                                  <a:noAutofit/>
                                </wps:bodyPr>
                              </wps:wsp>
                            </wpg:grpSp>
                            <wps:wsp>
                              <wps:cNvPr id="1402828569" name="Freeform 9"/>
                              <wps:cNvSpPr>
                                <a:spLocks/>
                              </wps:cNvSpPr>
                              <wps:spPr bwMode="auto">
                                <a:xfrm>
                                  <a:off x="7976" y="4086"/>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lt1">
                                    <a:lumMod val="100000"/>
                                    <a:lumOff val="0"/>
                                  </a:schemeClr>
                                </a:solidFill>
                                <a:ln w="25400">
                                  <a:solidFill>
                                    <a:schemeClr val="accent3">
                                      <a:lumMod val="100000"/>
                                      <a:lumOff val="0"/>
                                    </a:schemeClr>
                                  </a:solidFill>
                                  <a:round/>
                                  <a:headEnd/>
                                  <a:tailEnd/>
                                </a:ln>
                              </wps:spPr>
                              <wps:bodyPr rot="0" vert="horz" wrap="square" lIns="91440" tIns="45720" rIns="91440" bIns="45720" anchor="t" anchorCtr="0" upright="1">
                                <a:noAutofit/>
                              </wps:bodyPr>
                            </wps:wsp>
                            <wps:wsp>
                              <wps:cNvPr id="1462301986" name="Freeform 10"/>
                              <wps:cNvSpPr>
                                <a:spLocks/>
                              </wps:cNvSpPr>
                              <wps:spPr bwMode="auto">
                                <a:xfrm>
                                  <a:off x="4066"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83038"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8892950" name="Rectangle 15"/>
                            <wps:cNvSpPr>
                              <a:spLocks noChangeArrowheads="1"/>
                            </wps:cNvSpPr>
                            <wps:spPr bwMode="auto">
                              <a:xfrm>
                                <a:off x="1610" y="-75"/>
                                <a:ext cx="8638"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DAD64" w14:textId="77777777" w:rsidR="00EA3C73" w:rsidRPr="00FB509B" w:rsidRDefault="00EA3C73" w:rsidP="00EA3C73">
                                  <w:pPr>
                                    <w:jc w:val="both"/>
                                    <w:rPr>
                                      <w:b/>
                                      <w:bCs/>
                                      <w:color w:val="4F81BD" w:themeColor="accent1"/>
                                      <w:sz w:val="32"/>
                                      <w:szCs w:val="32"/>
                                    </w:rPr>
                                  </w:pPr>
                                  <w:r w:rsidRPr="00FB509B">
                                    <w:rPr>
                                      <w:b/>
                                      <w:bCs/>
                                      <w:color w:val="4F81BD" w:themeColor="accent1"/>
                                      <w:sz w:val="32"/>
                                      <w:szCs w:val="32"/>
                                    </w:rPr>
                                    <w:t>REPUBLIKA HRVATSKA</w:t>
                                  </w:r>
                                </w:p>
                                <w:p w14:paraId="5F21B935" w14:textId="77777777" w:rsidR="00EA3C73" w:rsidRPr="00FB509B" w:rsidRDefault="00EA3C73" w:rsidP="00EA3C73">
                                  <w:pPr>
                                    <w:rPr>
                                      <w:b/>
                                      <w:bCs/>
                                      <w:color w:val="4F81BD" w:themeColor="accent1"/>
                                      <w:sz w:val="32"/>
                                      <w:szCs w:val="32"/>
                                    </w:rPr>
                                  </w:pPr>
                                  <w:r w:rsidRPr="00FB509B">
                                    <w:rPr>
                                      <w:b/>
                                      <w:bCs/>
                                      <w:color w:val="4F81BD" w:themeColor="accent1"/>
                                      <w:sz w:val="32"/>
                                      <w:szCs w:val="32"/>
                                    </w:rPr>
                                    <w:t>KARLOVAČKA ŽUPANIJA</w:t>
                                  </w:r>
                                </w:p>
                                <w:p w14:paraId="2BCB04F7" w14:textId="77777777" w:rsidR="00EA3C73" w:rsidRPr="00FB509B" w:rsidRDefault="00EA3C73" w:rsidP="00EA3C73">
                                  <w:pPr>
                                    <w:rPr>
                                      <w:b/>
                                      <w:bCs/>
                                      <w:color w:val="4F81BD" w:themeColor="accent1"/>
                                      <w:sz w:val="32"/>
                                      <w:szCs w:val="32"/>
                                    </w:rPr>
                                  </w:pPr>
                                  <w:r w:rsidRPr="00FB509B">
                                    <w:rPr>
                                      <w:b/>
                                      <w:bCs/>
                                      <w:color w:val="4F81BD" w:themeColor="accent1"/>
                                      <w:sz w:val="32"/>
                                      <w:szCs w:val="32"/>
                                    </w:rPr>
                                    <w:t>OPĆINA LASINJA</w:t>
                                  </w:r>
                                </w:p>
                                <w:p w14:paraId="268A41FC" w14:textId="77777777" w:rsidR="00EA3C73" w:rsidRDefault="00EA3C73" w:rsidP="00EA3C73">
                                  <w:pPr>
                                    <w:rPr>
                                      <w:b/>
                                      <w:bCs/>
                                      <w:color w:val="000000" w:themeColor="text1"/>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52590BE" id="Grupa 3" o:spid="_x0000_s1028" style="position:absolute;left:0;text-align:left;margin-left:75.9pt;margin-top:313.8pt;width:3.6pt;height:3.6pt;flip:x y;z-index:251665408;mso-position-horizontal-relative:page;mso-position-vertical-relative:margin;mso-height-relative:margin" coordorigin=",-75" coordsize="12232,1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" o:allowincell="f">
                    <v:group id="Group 4" o:spid="_x0000_s1029" style="position:absolute;top:9661;width:12232;height:4738" coordorigin="-6,3399" coordsize="12189,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">
                      <v:group id="Group 5" o:spid="_x0000_s1030"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">
                        <v:shape id="Freeform 6" o:spid="_x0000_s1031"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" path="m,l17,2863,7132,2578r,-2378l,xe" fillcolor="#9bbb59 [3206]" strokecolor="#4e6128 [1606]" strokeweight="2pt">
                          <v:path arrowok="t" o:connecttype="custom" o:connectlocs="0,0;17,2863;7132,2578;7132,200;0,0"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" path="m,l,3550,1591,2746r,-2009l,xe" fillcolor="white [3201]" strokecolor="#9bbb59 [3206]" strokeweight="2pt">
                          <v:path arrowok="t" o:connecttype="custom" o:connectlocs="0,0;0,3550;1591,2746;1591,737;0,0" o:connectangles="0,0,0,0,0"/>
                        </v:shape>
                      </v:group>
                      <v:shape id="Freeform 9" o:spid="_x0000_s1033" style="position:absolute;left:7976;top:4086;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" path="m1,251l,2662r4120,251l4120,,1,251xe" fillcolor="white [3201]" strokecolor="#9bbb59 [3206]" strokeweight="2pt">
                        <v:path arrowok="t" o:connecttype="custom" o:connectlocs="1,251;0,2662;4120,2913;4120,0;1,251" o:connectangles="0,0,0,0,0"/>
                      </v:shape>
                      <v:shape id="Freeform 10" o:spid="_x0000_s1034" style="position:absolute;left:4066;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" path="m4086,r-2,4253l,3198,,1072,4086,xe" fillcolor="#d8d8d8" stroked="f">
                        <v:path arrowok="t" o:connecttype="custom" o:connectlocs="4086,0;4084,4253;0,3198;0,1072;4086,0" o:connectangles="0,0,0,0,0"/>
                      </v:shape>
                    </v:group>
                    <v:rect id="Rectangle 15" o:spid="_x0000_s1036" style="position:absolute;left:1610;top:-75;width:8638;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" filled="f" stroked="f">
                      <v:textbox>
                        <w:txbxContent>
                          <w:p w14:paraId="5EEDAD64" w14:textId="77777777" w:rsidR="00EA3C73" w:rsidRPr="00FB509B" w:rsidRDefault="00EA3C73" w:rsidP="00EA3C73">
                            <w:pPr>
                              <w:jc w:val="both"/>
                              <w:rPr>
                                <w:b/>
                                <w:bCs/>
                                <w:color w:val="4F81BD" w:themeColor="accent1"/>
                                <w:sz w:val="32"/>
                                <w:szCs w:val="32"/>
                              </w:rPr>
                            </w:pPr>
                            <w:r w:rsidRPr="00FB509B">
                              <w:rPr>
                                <w:b/>
                                <w:bCs/>
                                <w:color w:val="4F81BD" w:themeColor="accent1"/>
                                <w:sz w:val="32"/>
                                <w:szCs w:val="32"/>
                              </w:rPr>
                              <w:t>REPUBLIKA HRVATSKA</w:t>
                            </w:r>
                          </w:p>
                          <w:p w14:paraId="5F21B935" w14:textId="77777777" w:rsidR="00EA3C73" w:rsidRPr="00FB509B" w:rsidRDefault="00EA3C73" w:rsidP="00EA3C73">
                            <w:pPr>
                              <w:rPr>
                                <w:b/>
                                <w:bCs/>
                                <w:color w:val="4F81BD" w:themeColor="accent1"/>
                                <w:sz w:val="32"/>
                                <w:szCs w:val="32"/>
                              </w:rPr>
                            </w:pPr>
                            <w:r w:rsidRPr="00FB509B">
                              <w:rPr>
                                <w:b/>
                                <w:bCs/>
                                <w:color w:val="4F81BD" w:themeColor="accent1"/>
                                <w:sz w:val="32"/>
                                <w:szCs w:val="32"/>
                              </w:rPr>
                              <w:t>KARLOVAČKA ŽUPANIJA</w:t>
                            </w:r>
                          </w:p>
                          <w:p w14:paraId="2BCB04F7" w14:textId="77777777" w:rsidR="00EA3C73" w:rsidRPr="00FB509B" w:rsidRDefault="00EA3C73" w:rsidP="00EA3C73">
                            <w:pPr>
                              <w:rPr>
                                <w:b/>
                                <w:bCs/>
                                <w:color w:val="4F81BD" w:themeColor="accent1"/>
                                <w:sz w:val="32"/>
                                <w:szCs w:val="32"/>
                              </w:rPr>
                            </w:pPr>
                            <w:r w:rsidRPr="00FB509B">
                              <w:rPr>
                                <w:b/>
                                <w:bCs/>
                                <w:color w:val="4F81BD" w:themeColor="accent1"/>
                                <w:sz w:val="32"/>
                                <w:szCs w:val="32"/>
                              </w:rPr>
                              <w:t>OPĆINA LASINJA</w:t>
                            </w:r>
                          </w:p>
                          <w:p w14:paraId="268A41FC" w14:textId="77777777" w:rsidR="00EA3C73" w:rsidRDefault="00EA3C73" w:rsidP="00EA3C73">
                            <w:pPr>
                              <w:rPr>
                                <w:b/>
                                <w:bCs/>
                                <w:color w:val="000000" w:themeColor="text1"/>
                                <w:sz w:val="32"/>
                                <w:szCs w:val="32"/>
                              </w:rPr>
                            </w:pPr>
                          </w:p>
                        </w:txbxContent>
                      </v:textbox>
                    </v:rect>
                    <w10:wrap anchorx="page" anchory="margin"/>
                  </v:group>
                </w:pict>
              </mc:Fallback>
            </mc:AlternateContent>
          </w:r>
          <w:r w:rsidRPr="0007511F">
            <w:rPr>
              <w:b/>
              <w:bCs/>
              <w:noProof/>
              <w:sz w:val="28"/>
              <w:szCs w:val="28"/>
            </w:rPr>
            <mc:AlternateContent>
              <mc:Choice Requires="wps">
                <w:drawing>
                  <wp:anchor distT="0" distB="0" distL="114300" distR="114300" simplePos="0" relativeHeight="251666432" behindDoc="0" locked="0" layoutInCell="1" allowOverlap="1" wp14:anchorId="5E837A21" wp14:editId="48881BF2">
                    <wp:simplePos x="0" y="0"/>
                    <wp:positionH relativeFrom="column">
                      <wp:posOffset>4264660</wp:posOffset>
                    </wp:positionH>
                    <wp:positionV relativeFrom="paragraph">
                      <wp:posOffset>7649845</wp:posOffset>
                    </wp:positionV>
                    <wp:extent cx="2108835" cy="432435"/>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3368" w14:textId="77777777" w:rsidR="00EA3C73" w:rsidRPr="00341799" w:rsidRDefault="00EA3C73" w:rsidP="00EA3C73">
                                <w:pPr>
                                  <w:rPr>
                                    <w:color w:val="000000" w:themeColor="text1"/>
                                  </w:rPr>
                                </w:pPr>
                                <w:r>
                                  <w:rPr>
                                    <w:color w:val="000000" w:themeColor="text1"/>
                                  </w:rPr>
                                  <w:t>Lasinja</w:t>
                                </w:r>
                                <w:r w:rsidRPr="00341799">
                                  <w:rPr>
                                    <w:color w:val="000000" w:themeColor="text1"/>
                                  </w:rPr>
                                  <w:t xml:space="preserve">, </w:t>
                                </w:r>
                                <w:proofErr w:type="spellStart"/>
                                <w:r>
                                  <w:rPr>
                                    <w:color w:val="000000" w:themeColor="text1"/>
                                  </w:rPr>
                                  <w:t>studeni</w:t>
                                </w:r>
                                <w:proofErr w:type="spellEnd"/>
                                <w:r w:rsidRPr="00341799">
                                  <w:rPr>
                                    <w:color w:val="000000" w:themeColor="text1"/>
                                  </w:rPr>
                                  <w:t xml:space="preserve"> </w:t>
                                </w:r>
                                <w:r>
                                  <w:rPr>
                                    <w:color w:val="000000" w:themeColor="text1"/>
                                    <w:lang w:val="en-US"/>
                                  </w:rPr>
                                  <w:t>2024</w:t>
                                </w:r>
                                <w:r w:rsidRPr="00341799">
                                  <w:rPr>
                                    <w:color w:val="000000" w:themeColor="text1"/>
                                    <w:lang w:val="en-US"/>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E837A21" id="Rectangle 47" o:spid="_x0000_s1037" style="position:absolute;left:0;text-align:left;margin-left:335.8pt;margin-top:602.35pt;width:166.05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" filled="f" stroked="f">
                    <v:textbox style="mso-fit-shape-to-text:t">
                      <w:txbxContent>
                        <w:p w14:paraId="50413368" w14:textId="77777777" w:rsidR="00EA3C73" w:rsidRPr="00341799" w:rsidRDefault="00EA3C73" w:rsidP="00EA3C73">
                          <w:pPr>
                            <w:rPr>
                              <w:color w:val="000000" w:themeColor="text1"/>
                            </w:rPr>
                          </w:pPr>
                          <w:r>
                            <w:rPr>
                              <w:color w:val="000000" w:themeColor="text1"/>
                            </w:rPr>
                            <w:t>Lasinja</w:t>
                          </w:r>
                          <w:r w:rsidRPr="00341799">
                            <w:rPr>
                              <w:color w:val="000000" w:themeColor="text1"/>
                            </w:rPr>
                            <w:t xml:space="preserve">, </w:t>
                          </w:r>
                          <w:proofErr w:type="spellStart"/>
                          <w:r>
                            <w:rPr>
                              <w:color w:val="000000" w:themeColor="text1"/>
                            </w:rPr>
                            <w:t>studeni</w:t>
                          </w:r>
                          <w:proofErr w:type="spellEnd"/>
                          <w:r w:rsidRPr="00341799">
                            <w:rPr>
                              <w:color w:val="000000" w:themeColor="text1"/>
                            </w:rPr>
                            <w:t xml:space="preserve"> </w:t>
                          </w:r>
                          <w:r>
                            <w:rPr>
                              <w:color w:val="000000" w:themeColor="text1"/>
                              <w:lang w:val="en-US"/>
                            </w:rPr>
                            <w:t>2024</w:t>
                          </w:r>
                          <w:r w:rsidRPr="00341799">
                            <w:rPr>
                              <w:color w:val="000000" w:themeColor="text1"/>
                              <w:lang w:val="en-US"/>
                            </w:rPr>
                            <w:t>.</w:t>
                          </w:r>
                        </w:p>
                      </w:txbxContent>
                    </v:textbox>
                  </v:rect>
                </w:pict>
              </mc:Fallback>
            </mc:AlternateContent>
          </w:r>
          <w:r w:rsidRPr="0007511F">
            <w:rPr>
              <w:rFonts w:ascii="Arial" w:hAnsi="Arial" w:cs="Arial"/>
              <w:b/>
              <w:bCs/>
              <w:sz w:val="28"/>
              <w:szCs w:val="28"/>
            </w:rPr>
            <w:t>GODIŠNJI PLAN UPRAVLJANJA IMOVINOM</w:t>
          </w:r>
        </w:p>
        <w:p w14:paraId="6D491A77" w14:textId="77777777" w:rsidR="00EA3C73" w:rsidRPr="0007511F" w:rsidRDefault="00EA3C73" w:rsidP="00EA3C73">
          <w:pPr>
            <w:jc w:val="center"/>
            <w:rPr>
              <w:rFonts w:ascii="Arial" w:hAnsi="Arial" w:cs="Arial"/>
              <w:b/>
              <w:bCs/>
              <w:sz w:val="28"/>
              <w:szCs w:val="28"/>
            </w:rPr>
          </w:pPr>
          <w:r w:rsidRPr="0007511F">
            <w:rPr>
              <w:rFonts w:ascii="Arial" w:hAnsi="Arial" w:cs="Arial"/>
              <w:b/>
              <w:bCs/>
              <w:sz w:val="28"/>
              <w:szCs w:val="28"/>
            </w:rPr>
            <w:t>OPĆINE LASINJA ZA 2025. GODINU</w:t>
          </w:r>
        </w:p>
        <w:p w14:paraId="09997F61" w14:textId="17C4A9E0" w:rsidR="00EA3C73" w:rsidRDefault="00F45DD2" w:rsidP="00EA3C73">
          <w:pPr>
            <w:jc w:val="both"/>
            <w:rPr>
              <w:rFonts w:ascii="Arial" w:hAnsi="Arial" w:cs="Arial"/>
            </w:rPr>
          </w:pPr>
        </w:p>
      </w:sdtContent>
    </w:sdt>
    <w:sdt>
      <w:sdtPr>
        <w:rPr>
          <w:rFonts w:asciiTheme="minorHAnsi" w:eastAsiaTheme="minorHAnsi" w:hAnsiTheme="minorHAnsi" w:cstheme="minorBidi"/>
          <w:b/>
          <w:bCs/>
          <w:color w:val="auto"/>
          <w:sz w:val="22"/>
          <w:szCs w:val="22"/>
          <w:lang w:val="hr-HR"/>
        </w:rPr>
        <w:id w:val="-1338070106"/>
        <w:docPartObj>
          <w:docPartGallery w:val="Table of Contents"/>
          <w:docPartUnique/>
        </w:docPartObj>
      </w:sdtPr>
      <w:sdtEndPr>
        <w:rPr>
          <w:rFonts w:ascii="Verdana" w:hAnsi="Verdana"/>
          <w:b w:val="0"/>
          <w:bCs w:val="0"/>
          <w:sz w:val="20"/>
          <w:szCs w:val="20"/>
        </w:rPr>
      </w:sdtEndPr>
      <w:sdtContent>
        <w:p w14:paraId="60B86C60" w14:textId="77777777" w:rsidR="00EA3C73" w:rsidRPr="00EA3C73" w:rsidRDefault="00EA3C73" w:rsidP="00EA3C73">
          <w:pPr>
            <w:pStyle w:val="TOCNaslov"/>
            <w:spacing w:before="0" w:after="200"/>
            <w:jc w:val="center"/>
            <w:rPr>
              <w:rFonts w:ascii="Verdana" w:hAnsi="Verdana" w:cs="Arial"/>
              <w:color w:val="auto"/>
              <w:sz w:val="20"/>
              <w:szCs w:val="20"/>
            </w:rPr>
          </w:pPr>
          <w:r w:rsidRPr="00EA3C73">
            <w:rPr>
              <w:rFonts w:ascii="Verdana" w:hAnsi="Verdana" w:cs="Arial"/>
              <w:color w:val="auto"/>
              <w:sz w:val="20"/>
              <w:szCs w:val="20"/>
            </w:rPr>
            <w:t>SADRŽAJ</w:t>
          </w:r>
        </w:p>
        <w:p w14:paraId="1E228B4C" w14:textId="6EB5B29D" w:rsidR="00EA3C73" w:rsidRPr="00EA3C73" w:rsidRDefault="00EA3C73" w:rsidP="00EA3C73">
          <w:pPr>
            <w:pStyle w:val="Sadraj1"/>
            <w:rPr>
              <w:rFonts w:ascii="Verdana" w:eastAsiaTheme="minorEastAsia" w:hAnsi="Verdana"/>
              <w:noProof/>
              <w:kern w:val="2"/>
              <w:sz w:val="20"/>
              <w:szCs w:val="20"/>
              <w:lang w:eastAsia="hr-HR"/>
              <w14:ligatures w14:val="standardContextual"/>
            </w:rPr>
          </w:pPr>
          <w:r w:rsidRPr="00EA3C73">
            <w:rPr>
              <w:rFonts w:ascii="Verdana" w:hAnsi="Verdana" w:cs="Arial"/>
              <w:sz w:val="20"/>
              <w:szCs w:val="20"/>
            </w:rPr>
            <w:fldChar w:fldCharType="begin"/>
          </w:r>
          <w:r w:rsidRPr="00EA3C73">
            <w:rPr>
              <w:rFonts w:ascii="Verdana" w:hAnsi="Verdana" w:cs="Arial"/>
              <w:sz w:val="20"/>
              <w:szCs w:val="20"/>
            </w:rPr>
            <w:instrText xml:space="preserve"> TOC \o "1-3" \h \z \u </w:instrText>
          </w:r>
          <w:r w:rsidRPr="00EA3C73">
            <w:rPr>
              <w:rFonts w:ascii="Verdana" w:hAnsi="Verdana" w:cs="Arial"/>
              <w:sz w:val="20"/>
              <w:szCs w:val="20"/>
            </w:rPr>
            <w:fldChar w:fldCharType="separate"/>
          </w:r>
          <w:hyperlink w:anchor="_Toc183588320" w:history="1">
            <w:r w:rsidRPr="00EA3C73">
              <w:rPr>
                <w:rStyle w:val="Hiperveza"/>
                <w:rFonts w:ascii="Verdana" w:hAnsi="Verdana" w:cs="Arial"/>
                <w:noProof/>
                <w:sz w:val="20"/>
                <w:szCs w:val="20"/>
              </w:rPr>
              <w:t>1.</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UVOD</w:t>
            </w:r>
            <w:r w:rsidRPr="00EA3C73">
              <w:rPr>
                <w:rFonts w:ascii="Verdana" w:hAnsi="Verdana"/>
                <w:noProof/>
                <w:webHidden/>
                <w:sz w:val="20"/>
                <w:szCs w:val="20"/>
              </w:rPr>
              <w:tab/>
            </w:r>
          </w:hyperlink>
        </w:p>
        <w:p w14:paraId="2E46B615" w14:textId="4B9232BC"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21" w:history="1">
            <w:r w:rsidRPr="00EA3C73">
              <w:rPr>
                <w:rStyle w:val="Hiperveza"/>
                <w:rFonts w:ascii="Verdana" w:hAnsi="Verdana" w:cs="Arial"/>
                <w:noProof/>
                <w:sz w:val="20"/>
                <w:szCs w:val="20"/>
              </w:rPr>
              <w:t>2.</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UPRAVLJANJA TRGOVAČKIM DRUŠTVIMA U (SU)VLASNIŠTVU OPĆINE LASINJA</w:t>
            </w:r>
            <w:r w:rsidRPr="00EA3C73">
              <w:rPr>
                <w:rFonts w:ascii="Verdana" w:hAnsi="Verdana"/>
                <w:noProof/>
                <w:webHidden/>
                <w:sz w:val="20"/>
                <w:szCs w:val="20"/>
              </w:rPr>
              <w:tab/>
            </w:r>
          </w:hyperlink>
        </w:p>
        <w:p w14:paraId="69C40471" w14:textId="24FD6474" w:rsidR="00EA3C73" w:rsidRPr="00EA3C73" w:rsidRDefault="00EA3C73" w:rsidP="00EA3C73">
          <w:pPr>
            <w:pStyle w:val="Sadraj2"/>
            <w:tabs>
              <w:tab w:val="right" w:leader="dot" w:pos="9062"/>
            </w:tabs>
            <w:jc w:val="both"/>
            <w:rPr>
              <w:rFonts w:ascii="Verdana" w:eastAsiaTheme="minorEastAsia" w:hAnsi="Verdana"/>
              <w:noProof/>
              <w:kern w:val="2"/>
              <w:sz w:val="20"/>
              <w:szCs w:val="20"/>
              <w:lang w:eastAsia="hr-HR"/>
              <w14:ligatures w14:val="standardContextual"/>
            </w:rPr>
          </w:pPr>
          <w:hyperlink w:anchor="_Toc183588322" w:history="1">
            <w:r w:rsidRPr="00EA3C73">
              <w:rPr>
                <w:rStyle w:val="Hiperveza"/>
                <w:rFonts w:ascii="Verdana" w:hAnsi="Verdana" w:cs="Arial"/>
                <w:noProof/>
                <w:sz w:val="20"/>
                <w:szCs w:val="20"/>
              </w:rPr>
              <w:t>2.1. Podaci o poslovanju trgovačkih društava u (su)vlasništvu  Općine Lasinja</w:t>
            </w:r>
          </w:hyperlink>
        </w:p>
        <w:p w14:paraId="1FEB4176" w14:textId="020DD4BF" w:rsidR="00EA3C73" w:rsidRPr="00EA3C73" w:rsidRDefault="00EA3C73" w:rsidP="00EA3C73">
          <w:pPr>
            <w:pStyle w:val="Sadraj2"/>
            <w:tabs>
              <w:tab w:val="right" w:leader="dot" w:pos="9062"/>
            </w:tabs>
            <w:rPr>
              <w:rFonts w:ascii="Verdana" w:eastAsiaTheme="minorEastAsia" w:hAnsi="Verdana"/>
              <w:noProof/>
              <w:kern w:val="2"/>
              <w:sz w:val="20"/>
              <w:szCs w:val="20"/>
              <w:lang w:eastAsia="hr-HR"/>
              <w14:ligatures w14:val="standardContextual"/>
            </w:rPr>
          </w:pPr>
          <w:hyperlink w:anchor="_Toc183588326" w:history="1">
            <w:r w:rsidRPr="00EA3C73">
              <w:rPr>
                <w:rStyle w:val="Hiperveza"/>
                <w:rFonts w:ascii="Verdana" w:hAnsi="Verdana" w:cs="Arial"/>
                <w:noProof/>
                <w:sz w:val="20"/>
                <w:szCs w:val="20"/>
              </w:rPr>
              <w:t>2.2. Registar imenovanih članova Nadzornih odbora i Skupštine trgovačkih društava</w:t>
            </w:r>
            <w:r w:rsidRPr="00EA3C73">
              <w:rPr>
                <w:rFonts w:ascii="Verdana" w:hAnsi="Verdana"/>
                <w:noProof/>
                <w:webHidden/>
                <w:sz w:val="20"/>
                <w:szCs w:val="20"/>
              </w:rPr>
              <w:tab/>
            </w:r>
          </w:hyperlink>
        </w:p>
        <w:p w14:paraId="3A5EEB38" w14:textId="1868C2BA" w:rsidR="00EA3C73" w:rsidRPr="00EA3C73" w:rsidRDefault="00EA3C73" w:rsidP="00EA3C73">
          <w:pPr>
            <w:pStyle w:val="Sadraj3"/>
            <w:ind w:left="0"/>
            <w:jc w:val="both"/>
            <w:rPr>
              <w:rFonts w:ascii="Verdana" w:eastAsiaTheme="minorEastAsia" w:hAnsi="Verdana"/>
              <w:noProof/>
              <w:kern w:val="2"/>
              <w:sz w:val="20"/>
              <w:szCs w:val="20"/>
              <w:lang w:eastAsia="hr-HR"/>
              <w14:ligatures w14:val="standardContextual"/>
            </w:rPr>
          </w:pPr>
          <w:r>
            <w:rPr>
              <w:rFonts w:ascii="Verdana" w:hAnsi="Verdana"/>
              <w:sz w:val="20"/>
              <w:szCs w:val="20"/>
            </w:rPr>
            <w:t xml:space="preserve">    </w:t>
          </w:r>
          <w:hyperlink w:anchor="_Toc183588327" w:history="1">
            <w:r w:rsidRPr="00EA3C73">
              <w:rPr>
                <w:rStyle w:val="Hiperveza"/>
                <w:rFonts w:ascii="Verdana" w:hAnsi="Verdana" w:cs="Arial"/>
                <w:i/>
                <w:noProof/>
                <w:sz w:val="20"/>
                <w:szCs w:val="20"/>
              </w:rPr>
              <w:t>2.2.1. Godišnji ciljevi upravljanja trgovačkim društvima u (su)vlasništvu</w:t>
            </w:r>
          </w:hyperlink>
          <w:hyperlink w:anchor="_Toc183588328" w:history="1">
            <w:r w:rsidRPr="00EA3C73">
              <w:rPr>
                <w:rStyle w:val="Hiperveza"/>
                <w:rFonts w:ascii="Verdana" w:hAnsi="Verdana" w:cs="Arial"/>
                <w:i/>
                <w:noProof/>
                <w:sz w:val="20"/>
                <w:szCs w:val="20"/>
              </w:rPr>
              <w:t>Općine Lasinja</w:t>
            </w:r>
            <w:r w:rsidRPr="00EA3C73">
              <w:rPr>
                <w:rFonts w:ascii="Verdana" w:hAnsi="Verdana"/>
                <w:noProof/>
                <w:webHidden/>
                <w:sz w:val="20"/>
                <w:szCs w:val="20"/>
              </w:rPr>
              <w:tab/>
            </w:r>
          </w:hyperlink>
        </w:p>
        <w:p w14:paraId="6672A86C" w14:textId="0D96D4B5"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29" w:history="1">
            <w:r w:rsidRPr="00EA3C73">
              <w:rPr>
                <w:rStyle w:val="Hiperveza"/>
                <w:rFonts w:ascii="Verdana" w:hAnsi="Verdana" w:cs="Arial"/>
                <w:noProof/>
                <w:sz w:val="20"/>
                <w:szCs w:val="20"/>
              </w:rPr>
              <w:t>3.</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UPRAVLJANJA IMOVINOM U ODNOSU NA POTRAŽIVANJA, OBVEZE, SUDSKE I DRUGE SPOROVE OPĆINE LASINJA</w:t>
            </w:r>
            <w:r w:rsidRPr="00EA3C73">
              <w:rPr>
                <w:rFonts w:ascii="Verdana" w:hAnsi="Verdana"/>
                <w:noProof/>
                <w:webHidden/>
                <w:sz w:val="20"/>
                <w:szCs w:val="20"/>
              </w:rPr>
              <w:tab/>
            </w:r>
          </w:hyperlink>
        </w:p>
        <w:p w14:paraId="57B41259" w14:textId="6E6AE790"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0" w:history="1">
            <w:r w:rsidRPr="00EA3C73">
              <w:rPr>
                <w:rStyle w:val="Hiperveza"/>
                <w:rFonts w:ascii="Verdana" w:hAnsi="Verdana" w:cs="Arial"/>
                <w:noProof/>
                <w:sz w:val="20"/>
                <w:szCs w:val="20"/>
              </w:rPr>
              <w:t>4.</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UPRAVLJANJA I RASPOLAGANJA STANOVIMA I POSLOVNIM PROSTORIMA U VLASNIŠTVU OPĆINE LASINJA</w:t>
            </w:r>
            <w:r w:rsidRPr="00EA3C73">
              <w:rPr>
                <w:rFonts w:ascii="Verdana" w:hAnsi="Verdana"/>
                <w:noProof/>
                <w:webHidden/>
                <w:sz w:val="20"/>
                <w:szCs w:val="20"/>
              </w:rPr>
              <w:tab/>
            </w:r>
          </w:hyperlink>
        </w:p>
        <w:p w14:paraId="3230B560" w14:textId="164267EA"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1" w:history="1">
            <w:r w:rsidRPr="00EA3C73">
              <w:rPr>
                <w:rStyle w:val="Hiperveza"/>
                <w:rFonts w:ascii="Verdana" w:hAnsi="Verdana" w:cs="Arial"/>
                <w:noProof/>
                <w:sz w:val="20"/>
                <w:szCs w:val="20"/>
              </w:rPr>
              <w:t>5.</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UPRAVLJANJA I RASPOLAGANJA GRAĐEVINSKIM I POLJOPRIVREDNIM ZEMLJIŠTEM U VLASNIŠTVU OPĆINE LASINJA</w:t>
            </w:r>
            <w:r w:rsidRPr="00EA3C73">
              <w:rPr>
                <w:rFonts w:ascii="Verdana" w:hAnsi="Verdana"/>
                <w:noProof/>
                <w:webHidden/>
                <w:sz w:val="20"/>
                <w:szCs w:val="20"/>
              </w:rPr>
              <w:tab/>
            </w:r>
          </w:hyperlink>
        </w:p>
        <w:p w14:paraId="11AB03F0" w14:textId="73FE294E" w:rsidR="00EA3C73" w:rsidRPr="00EA3C73" w:rsidRDefault="00EA3C73" w:rsidP="0007511F">
          <w:pPr>
            <w:pStyle w:val="Sadraj2"/>
            <w:tabs>
              <w:tab w:val="right" w:leader="dot" w:pos="9062"/>
            </w:tabs>
            <w:jc w:val="both"/>
            <w:rPr>
              <w:rFonts w:ascii="Verdana" w:eastAsiaTheme="minorEastAsia" w:hAnsi="Verdana"/>
              <w:noProof/>
              <w:kern w:val="2"/>
              <w:sz w:val="20"/>
              <w:szCs w:val="20"/>
              <w:lang w:eastAsia="hr-HR"/>
              <w14:ligatures w14:val="standardContextual"/>
            </w:rPr>
          </w:pPr>
          <w:hyperlink w:anchor="_Toc183588332" w:history="1">
            <w:r w:rsidRPr="00EA3C73">
              <w:rPr>
                <w:rStyle w:val="Hiperveza"/>
                <w:rFonts w:ascii="Verdana" w:hAnsi="Verdana" w:cs="Arial"/>
                <w:noProof/>
                <w:sz w:val="20"/>
                <w:szCs w:val="20"/>
              </w:rPr>
              <w:t>5.1. Poduzetnička zona</w:t>
            </w:r>
          </w:hyperlink>
        </w:p>
        <w:p w14:paraId="68C2BC6B" w14:textId="2E0A326C" w:rsidR="00EA3C73" w:rsidRPr="00EA3C73" w:rsidRDefault="00EA3C73" w:rsidP="0007511F">
          <w:pPr>
            <w:pStyle w:val="Sadraj2"/>
            <w:tabs>
              <w:tab w:val="right" w:leader="dot" w:pos="9062"/>
            </w:tabs>
            <w:jc w:val="both"/>
            <w:rPr>
              <w:rFonts w:ascii="Verdana" w:eastAsiaTheme="minorEastAsia" w:hAnsi="Verdana"/>
              <w:noProof/>
              <w:kern w:val="2"/>
              <w:sz w:val="20"/>
              <w:szCs w:val="20"/>
              <w:lang w:eastAsia="hr-HR"/>
              <w14:ligatures w14:val="standardContextual"/>
            </w:rPr>
          </w:pPr>
          <w:hyperlink w:anchor="_Toc183588333" w:history="1">
            <w:r w:rsidRPr="00EA3C73">
              <w:rPr>
                <w:rStyle w:val="Hiperveza"/>
                <w:rFonts w:ascii="Verdana" w:hAnsi="Verdana" w:cs="Arial"/>
                <w:noProof/>
                <w:sz w:val="20"/>
                <w:szCs w:val="20"/>
              </w:rPr>
              <w:t>5.2. Nerazvrstane ceste</w:t>
            </w:r>
          </w:hyperlink>
        </w:p>
        <w:p w14:paraId="11C3317C" w14:textId="583D2596"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4" w:history="1">
            <w:r w:rsidRPr="00EA3C73">
              <w:rPr>
                <w:rStyle w:val="Hiperveza"/>
                <w:rFonts w:ascii="Verdana" w:hAnsi="Verdana" w:cs="Arial"/>
                <w:noProof/>
                <w:sz w:val="20"/>
                <w:szCs w:val="20"/>
              </w:rPr>
              <w:t>6.</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RJEŠAVANJA IMOVINSKO-PRAVNIH I DRUGIH ODNOSA VEZANIH UZ PROJEKTE OBNOVLJIVIH IZVORA ENERGIJE TE OSTALIH INFRASTRUKTURNIH PROJEKATA, KAO I EKSPLOATACIJU MINERALNIH SIROVINA SUKLADNO PROPISIMA KOJI UREĐUJU TA PODRUČJA</w:t>
            </w:r>
            <w:r w:rsidRPr="00EA3C73">
              <w:rPr>
                <w:rFonts w:ascii="Verdana" w:hAnsi="Verdana"/>
                <w:noProof/>
                <w:webHidden/>
                <w:sz w:val="20"/>
                <w:szCs w:val="20"/>
              </w:rPr>
              <w:tab/>
            </w:r>
          </w:hyperlink>
        </w:p>
        <w:p w14:paraId="084E2902" w14:textId="3CD7C8DA"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5" w:history="1">
            <w:r w:rsidRPr="00EA3C73">
              <w:rPr>
                <w:rStyle w:val="Hiperveza"/>
                <w:rFonts w:ascii="Verdana" w:hAnsi="Verdana" w:cs="Arial"/>
                <w:noProof/>
                <w:sz w:val="20"/>
                <w:szCs w:val="20"/>
              </w:rPr>
              <w:t>7.</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PROVOĐENJA POSTUPAKA PROCJENE IMOVINE U VLASNIŠTVU OPĆINE LASINJA</w:t>
            </w:r>
            <w:r w:rsidRPr="00EA3C73">
              <w:rPr>
                <w:rFonts w:ascii="Verdana" w:hAnsi="Verdana"/>
                <w:noProof/>
                <w:webHidden/>
                <w:sz w:val="20"/>
                <w:szCs w:val="20"/>
              </w:rPr>
              <w:tab/>
            </w:r>
          </w:hyperlink>
        </w:p>
        <w:p w14:paraId="3987E5BA" w14:textId="3D413979"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6" w:history="1">
            <w:r w:rsidRPr="00EA3C73">
              <w:rPr>
                <w:rStyle w:val="Hiperveza"/>
                <w:rFonts w:ascii="Verdana" w:hAnsi="Verdana" w:cs="Arial"/>
                <w:noProof/>
                <w:sz w:val="20"/>
                <w:szCs w:val="20"/>
              </w:rPr>
              <w:t>8.</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RJEŠAVANJA IMOVINSKOPRAVNIH ODNOSA OPĆINE LASINJA</w:t>
            </w:r>
            <w:r w:rsidRPr="00EA3C73">
              <w:rPr>
                <w:rFonts w:ascii="Verdana" w:hAnsi="Verdana"/>
                <w:noProof/>
                <w:webHidden/>
                <w:sz w:val="20"/>
                <w:szCs w:val="20"/>
              </w:rPr>
              <w:tab/>
            </w:r>
          </w:hyperlink>
        </w:p>
        <w:p w14:paraId="2D84ECA9" w14:textId="0A46AE7A"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7" w:history="1">
            <w:r w:rsidRPr="00EA3C73">
              <w:rPr>
                <w:rStyle w:val="Hiperveza"/>
                <w:rFonts w:ascii="Verdana" w:hAnsi="Verdana" w:cs="Arial"/>
                <w:noProof/>
                <w:sz w:val="20"/>
                <w:szCs w:val="20"/>
              </w:rPr>
              <w:t>9.</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PROVEDBE PROJEKATA JAVNO-PRIVATNOG PARTNERSTVA OPĆINE LASINJA</w:t>
            </w:r>
            <w:r w:rsidRPr="00EA3C73">
              <w:rPr>
                <w:rFonts w:ascii="Verdana" w:hAnsi="Verdana"/>
                <w:noProof/>
                <w:webHidden/>
                <w:sz w:val="20"/>
                <w:szCs w:val="20"/>
              </w:rPr>
              <w:tab/>
            </w:r>
          </w:hyperlink>
        </w:p>
        <w:p w14:paraId="5F77CBEF" w14:textId="54A037CA"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8" w:history="1">
            <w:r w:rsidRPr="00EA3C73">
              <w:rPr>
                <w:rStyle w:val="Hiperveza"/>
                <w:rFonts w:ascii="Verdana" w:hAnsi="Verdana" w:cs="Arial"/>
                <w:noProof/>
                <w:sz w:val="20"/>
                <w:szCs w:val="20"/>
              </w:rPr>
              <w:t>10.</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VOĐENJA EVIDENCIJE IMOVINE OPĆINE LASINJA</w:t>
            </w:r>
            <w:r w:rsidRPr="00EA3C73">
              <w:rPr>
                <w:rFonts w:ascii="Verdana" w:hAnsi="Verdana"/>
                <w:noProof/>
                <w:webHidden/>
                <w:sz w:val="20"/>
                <w:szCs w:val="20"/>
              </w:rPr>
              <w:tab/>
            </w:r>
          </w:hyperlink>
        </w:p>
        <w:p w14:paraId="11D7870A" w14:textId="21892670" w:rsidR="00EA3C73" w:rsidRPr="00EA3C73" w:rsidRDefault="00EA3C73" w:rsidP="00EA3C73">
          <w:pPr>
            <w:pStyle w:val="Sadraj1"/>
            <w:rPr>
              <w:rFonts w:ascii="Verdana" w:eastAsiaTheme="minorEastAsia" w:hAnsi="Verdana"/>
              <w:noProof/>
              <w:kern w:val="2"/>
              <w:sz w:val="20"/>
              <w:szCs w:val="20"/>
              <w:lang w:eastAsia="hr-HR"/>
              <w14:ligatures w14:val="standardContextual"/>
            </w:rPr>
          </w:pPr>
          <w:hyperlink w:anchor="_Toc183588339" w:history="1">
            <w:r w:rsidRPr="00EA3C73">
              <w:rPr>
                <w:rStyle w:val="Hiperveza"/>
                <w:rFonts w:ascii="Verdana" w:hAnsi="Verdana" w:cs="Arial"/>
                <w:noProof/>
                <w:sz w:val="20"/>
                <w:szCs w:val="20"/>
              </w:rPr>
              <w:t>11.</w:t>
            </w:r>
            <w:r w:rsidRPr="00EA3C73">
              <w:rPr>
                <w:rFonts w:ascii="Verdana" w:eastAsiaTheme="minorEastAsia" w:hAnsi="Verdana"/>
                <w:noProof/>
                <w:kern w:val="2"/>
                <w:sz w:val="20"/>
                <w:szCs w:val="20"/>
                <w:lang w:eastAsia="hr-HR"/>
                <w14:ligatures w14:val="standardContextual"/>
              </w:rPr>
              <w:tab/>
            </w:r>
            <w:r w:rsidRPr="00EA3C73">
              <w:rPr>
                <w:rStyle w:val="Hiperveza"/>
                <w:rFonts w:ascii="Verdana" w:hAnsi="Verdana" w:cs="Arial"/>
                <w:noProof/>
                <w:sz w:val="20"/>
                <w:szCs w:val="20"/>
              </w:rPr>
              <w:t>GODIŠNJI PLAN POSTUPAKA VEZANIH UZ SAVJETOVANJE SA ZAINTERESIRANOM JAVNOŠĆU I PRAVO NA PRISTUP INFORMACIJAMA KOJE SE TIČU UPRAVLJANJA I RASPOLAGANJA IMOVINOM U VLASNIŠTVU OPĆINE LASINJA</w:t>
            </w:r>
            <w:r w:rsidRPr="00EA3C73">
              <w:rPr>
                <w:rFonts w:ascii="Verdana" w:hAnsi="Verdana"/>
                <w:noProof/>
                <w:webHidden/>
                <w:sz w:val="20"/>
                <w:szCs w:val="20"/>
              </w:rPr>
              <w:tab/>
            </w:r>
          </w:hyperlink>
        </w:p>
        <w:p w14:paraId="14643DBD" w14:textId="77777777" w:rsidR="00EA3C73" w:rsidRPr="00EA3C73" w:rsidRDefault="00EA3C73" w:rsidP="00EA3C73">
          <w:pPr>
            <w:pStyle w:val="Sadraj1"/>
            <w:rPr>
              <w:rFonts w:ascii="Verdana" w:hAnsi="Verdana"/>
              <w:sz w:val="20"/>
              <w:szCs w:val="20"/>
            </w:rPr>
          </w:pPr>
          <w:r w:rsidRPr="00EA3C73">
            <w:rPr>
              <w:rFonts w:ascii="Verdana" w:hAnsi="Verdana" w:cs="Arial"/>
              <w:b/>
              <w:bCs/>
              <w:sz w:val="20"/>
              <w:szCs w:val="20"/>
            </w:rPr>
            <w:fldChar w:fldCharType="end"/>
          </w:r>
        </w:p>
      </w:sdtContent>
    </w:sdt>
    <w:p w14:paraId="7D3EC121" w14:textId="77777777" w:rsidR="00EA3C73" w:rsidRPr="00EA3C73" w:rsidRDefault="00EA3C73" w:rsidP="00EA3C73">
      <w:pPr>
        <w:jc w:val="center"/>
        <w:rPr>
          <w:rFonts w:ascii="Verdana" w:eastAsiaTheme="majorEastAsia" w:hAnsi="Verdana" w:cs="Arial"/>
          <w:b/>
          <w:bCs/>
          <w:sz w:val="20"/>
          <w:szCs w:val="20"/>
          <w:lang w:eastAsia="hr-HR"/>
        </w:rPr>
      </w:pPr>
      <w:r w:rsidRPr="00EA3C73">
        <w:rPr>
          <w:rFonts w:ascii="Verdana" w:eastAsiaTheme="majorEastAsia" w:hAnsi="Verdana" w:cs="Arial"/>
          <w:b/>
          <w:bCs/>
          <w:sz w:val="20"/>
          <w:szCs w:val="20"/>
          <w:lang w:eastAsia="hr-HR"/>
        </w:rPr>
        <w:t>POPIS TABLICA</w:t>
      </w:r>
    </w:p>
    <w:p w14:paraId="6B8412B6" w14:textId="555F1423"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r w:rsidRPr="00EA3C73">
        <w:rPr>
          <w:rStyle w:val="Hiperveza"/>
          <w:rFonts w:ascii="Verdana" w:hAnsi="Verdana" w:cs="Arial"/>
          <w:noProof/>
          <w:sz w:val="20"/>
          <w:szCs w:val="20"/>
        </w:rPr>
        <w:fldChar w:fldCharType="begin"/>
      </w:r>
      <w:r w:rsidRPr="00EA3C73">
        <w:rPr>
          <w:rStyle w:val="Hiperveza"/>
          <w:rFonts w:ascii="Verdana" w:hAnsi="Verdana" w:cs="Arial"/>
          <w:noProof/>
          <w:sz w:val="20"/>
          <w:szCs w:val="20"/>
        </w:rPr>
        <w:instrText xml:space="preserve"> TOC \h \z \c "Tablica" </w:instrText>
      </w:r>
      <w:r w:rsidRPr="00EA3C73">
        <w:rPr>
          <w:rStyle w:val="Hiperveza"/>
          <w:rFonts w:ascii="Verdana" w:hAnsi="Verdana" w:cs="Arial"/>
          <w:noProof/>
          <w:sz w:val="20"/>
          <w:szCs w:val="20"/>
        </w:rPr>
        <w:fldChar w:fldCharType="separate"/>
      </w:r>
      <w:hyperlink w:anchor="_Toc57295865" w:history="1">
        <w:r w:rsidRPr="00EA3C73">
          <w:rPr>
            <w:rStyle w:val="Hiperveza"/>
            <w:rFonts w:ascii="Verdana" w:hAnsi="Verdana" w:cs="Arial"/>
            <w:i/>
            <w:noProof/>
            <w:sz w:val="20"/>
            <w:szCs w:val="20"/>
          </w:rPr>
          <w:t>Tablica 1. Udjeli vlasništva tvrtke KOMUNALNO LASINJA d.o.o.</w:t>
        </w:r>
      </w:hyperlink>
    </w:p>
    <w:p w14:paraId="44CEB68B" w14:textId="59CBBC91"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67" w:history="1">
        <w:r w:rsidRPr="00EA3C73">
          <w:rPr>
            <w:rStyle w:val="Hiperveza"/>
            <w:rFonts w:ascii="Verdana" w:hAnsi="Verdana" w:cs="Arial"/>
            <w:i/>
            <w:noProof/>
            <w:sz w:val="20"/>
            <w:szCs w:val="20"/>
          </w:rPr>
          <w:t>Tablica 2. Udjeli vlasništva tvrtke VODE BANOVINE d.o.o.</w:t>
        </w:r>
      </w:hyperlink>
      <w:r w:rsidR="0007511F" w:rsidRPr="00EA3C73">
        <w:rPr>
          <w:rFonts w:ascii="Verdana" w:eastAsiaTheme="minorEastAsia" w:hAnsi="Verdana" w:cs="Arial"/>
          <w:i/>
          <w:noProof/>
          <w:sz w:val="20"/>
          <w:szCs w:val="20"/>
          <w:lang w:eastAsia="hr-HR"/>
        </w:rPr>
        <w:t xml:space="preserve"> </w:t>
      </w:r>
    </w:p>
    <w:p w14:paraId="493DD806" w14:textId="475C9A45"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69" w:history="1">
        <w:r w:rsidRPr="00EA3C73">
          <w:rPr>
            <w:rStyle w:val="Hiperveza"/>
            <w:rFonts w:ascii="Verdana" w:hAnsi="Verdana" w:cs="Arial"/>
            <w:i/>
            <w:noProof/>
            <w:sz w:val="20"/>
            <w:szCs w:val="20"/>
          </w:rPr>
          <w:t>Tablica 3. Udjeli vlasništva tvrtke KOMUNALNO TOPUSKO d.o.o.</w:t>
        </w:r>
        <w:r w:rsidRPr="00EA3C73">
          <w:rPr>
            <w:rFonts w:ascii="Verdana" w:hAnsi="Verdana" w:cs="Arial"/>
            <w:i/>
            <w:noProof/>
            <w:webHidden/>
            <w:sz w:val="20"/>
            <w:szCs w:val="20"/>
          </w:rPr>
          <w:tab/>
        </w:r>
      </w:hyperlink>
    </w:p>
    <w:p w14:paraId="64953CBD" w14:textId="1F664BBC"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1" w:history="1">
        <w:r w:rsidRPr="00EA3C73">
          <w:rPr>
            <w:rStyle w:val="Hiperveza"/>
            <w:rFonts w:ascii="Verdana" w:hAnsi="Verdana" w:cs="Arial"/>
            <w:i/>
            <w:noProof/>
            <w:sz w:val="20"/>
            <w:szCs w:val="20"/>
          </w:rPr>
          <w:t>Tablica 4. Registar imenovanih članova Skupštine-Komunalno Lasinja d.o.o.</w:t>
        </w:r>
      </w:hyperlink>
      <w:r w:rsidR="0007511F" w:rsidRPr="00EA3C73">
        <w:rPr>
          <w:rFonts w:ascii="Verdana" w:eastAsiaTheme="minorEastAsia" w:hAnsi="Verdana" w:cs="Arial"/>
          <w:i/>
          <w:noProof/>
          <w:sz w:val="20"/>
          <w:szCs w:val="20"/>
          <w:lang w:eastAsia="hr-HR"/>
        </w:rPr>
        <w:t xml:space="preserve"> </w:t>
      </w:r>
    </w:p>
    <w:p w14:paraId="4C480157" w14:textId="2F20F85D"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2" w:history="1">
        <w:r w:rsidRPr="00EA3C73">
          <w:rPr>
            <w:rStyle w:val="Hiperveza"/>
            <w:rFonts w:ascii="Verdana" w:hAnsi="Verdana" w:cs="Arial"/>
            <w:i/>
            <w:noProof/>
            <w:sz w:val="20"/>
            <w:szCs w:val="20"/>
          </w:rPr>
          <w:t>Tablica 5. Registar imenovanih članova Skupštine-Vode Banovine d.o.o.</w:t>
        </w:r>
        <w:r w:rsidRPr="00EA3C73">
          <w:rPr>
            <w:rFonts w:ascii="Verdana" w:hAnsi="Verdana" w:cs="Arial"/>
            <w:i/>
            <w:noProof/>
            <w:webHidden/>
            <w:sz w:val="20"/>
            <w:szCs w:val="20"/>
          </w:rPr>
          <w:tab/>
        </w:r>
      </w:hyperlink>
    </w:p>
    <w:bookmarkStart w:id="3" w:name="_Hlk183002856"/>
    <w:p w14:paraId="016848EA" w14:textId="1EE4DD6E" w:rsidR="00EA3C73" w:rsidRPr="00EA3C73" w:rsidRDefault="00EA3C73" w:rsidP="00EA3C73">
      <w:pPr>
        <w:pStyle w:val="Tablicaslika"/>
        <w:tabs>
          <w:tab w:val="right" w:leader="dot" w:pos="9062"/>
        </w:tabs>
        <w:rPr>
          <w:rFonts w:ascii="Verdana" w:hAnsi="Verdana" w:cs="Arial"/>
          <w:i/>
          <w:noProof/>
          <w:sz w:val="20"/>
          <w:szCs w:val="20"/>
        </w:rPr>
      </w:pPr>
      <w:r w:rsidRPr="00EA3C73">
        <w:rPr>
          <w:rFonts w:ascii="Verdana" w:hAnsi="Verdana"/>
          <w:sz w:val="20"/>
          <w:szCs w:val="20"/>
        </w:rPr>
        <w:fldChar w:fldCharType="begin"/>
      </w:r>
      <w:r w:rsidRPr="00EA3C73">
        <w:rPr>
          <w:rFonts w:ascii="Verdana" w:hAnsi="Verdana"/>
          <w:sz w:val="20"/>
          <w:szCs w:val="20"/>
        </w:rPr>
        <w:instrText>HYPERLINK \l "_Toc57295873"</w:instrText>
      </w:r>
      <w:r w:rsidRPr="00EA3C73">
        <w:rPr>
          <w:rFonts w:ascii="Verdana" w:hAnsi="Verdana"/>
          <w:sz w:val="20"/>
          <w:szCs w:val="20"/>
        </w:rPr>
      </w:r>
      <w:r w:rsidRPr="00EA3C73">
        <w:rPr>
          <w:rFonts w:ascii="Verdana" w:hAnsi="Verdana"/>
          <w:sz w:val="20"/>
          <w:szCs w:val="20"/>
        </w:rPr>
        <w:fldChar w:fldCharType="separate"/>
      </w:r>
      <w:r w:rsidRPr="00EA3C73">
        <w:rPr>
          <w:rStyle w:val="Hiperveza"/>
          <w:rFonts w:ascii="Verdana" w:hAnsi="Verdana" w:cs="Arial"/>
          <w:i/>
          <w:noProof/>
          <w:sz w:val="20"/>
          <w:szCs w:val="20"/>
        </w:rPr>
        <w:t>Tablica 6. Registar imenovanih članova Skupštine-Komunalno Topusko d.o.o.</w:t>
      </w:r>
      <w:r w:rsidRPr="00EA3C73">
        <w:rPr>
          <w:rFonts w:ascii="Verdana" w:hAnsi="Verdana" w:cs="Arial"/>
          <w:i/>
          <w:noProof/>
          <w:webHidden/>
          <w:sz w:val="20"/>
          <w:szCs w:val="20"/>
        </w:rPr>
        <w:tab/>
      </w:r>
      <w:r w:rsidRPr="00EA3C73">
        <w:rPr>
          <w:rFonts w:ascii="Verdana" w:hAnsi="Verdana" w:cs="Arial"/>
          <w:i/>
          <w:noProof/>
          <w:sz w:val="20"/>
          <w:szCs w:val="20"/>
        </w:rPr>
        <w:fldChar w:fldCharType="end"/>
      </w:r>
    </w:p>
    <w:bookmarkEnd w:id="3"/>
    <w:p w14:paraId="18C1F87A" w14:textId="4D0F900A" w:rsidR="00EA3C73" w:rsidRPr="00EA3C73" w:rsidRDefault="00EA3C73" w:rsidP="00EA3C73">
      <w:pPr>
        <w:pStyle w:val="Tablicaslika"/>
        <w:tabs>
          <w:tab w:val="right" w:leader="dot" w:pos="9062"/>
        </w:tabs>
        <w:rPr>
          <w:rFonts w:ascii="Verdana" w:hAnsi="Verdana" w:cs="Arial"/>
          <w:i/>
          <w:noProof/>
          <w:sz w:val="20"/>
          <w:szCs w:val="20"/>
        </w:rPr>
      </w:pPr>
      <w:r w:rsidRPr="00EA3C73">
        <w:rPr>
          <w:rFonts w:ascii="Verdana" w:hAnsi="Verdana"/>
          <w:sz w:val="20"/>
          <w:szCs w:val="20"/>
        </w:rPr>
        <w:fldChar w:fldCharType="begin"/>
      </w:r>
      <w:r w:rsidRPr="00EA3C73">
        <w:rPr>
          <w:rFonts w:ascii="Verdana" w:hAnsi="Verdana"/>
          <w:sz w:val="20"/>
          <w:szCs w:val="20"/>
        </w:rPr>
        <w:instrText>HYPERLINK \l "_Toc57295873"</w:instrText>
      </w:r>
      <w:r w:rsidRPr="00EA3C73">
        <w:rPr>
          <w:rFonts w:ascii="Verdana" w:hAnsi="Verdana"/>
          <w:sz w:val="20"/>
          <w:szCs w:val="20"/>
        </w:rPr>
      </w:r>
      <w:r w:rsidRPr="00EA3C73">
        <w:rPr>
          <w:rFonts w:ascii="Verdana" w:hAnsi="Verdana"/>
          <w:sz w:val="20"/>
          <w:szCs w:val="20"/>
        </w:rPr>
        <w:fldChar w:fldCharType="separate"/>
      </w:r>
      <w:r w:rsidRPr="00EA3C73">
        <w:rPr>
          <w:rStyle w:val="Hiperveza"/>
          <w:rFonts w:ascii="Verdana" w:hAnsi="Verdana" w:cs="Arial"/>
          <w:i/>
          <w:noProof/>
          <w:sz w:val="20"/>
          <w:szCs w:val="20"/>
        </w:rPr>
        <w:t>Tablica 7. Registar imenovanih članova Skupštine-Vodovod i kanalizacija d.o.o.</w:t>
      </w:r>
      <w:r w:rsidRPr="00EA3C73">
        <w:rPr>
          <w:rFonts w:ascii="Verdana" w:hAnsi="Verdana" w:cs="Arial"/>
          <w:i/>
          <w:noProof/>
          <w:webHidden/>
          <w:sz w:val="20"/>
          <w:szCs w:val="20"/>
        </w:rPr>
        <w:tab/>
      </w:r>
      <w:r w:rsidRPr="00EA3C73">
        <w:rPr>
          <w:rFonts w:ascii="Verdana" w:hAnsi="Verdana" w:cs="Arial"/>
          <w:i/>
          <w:noProof/>
          <w:sz w:val="20"/>
          <w:szCs w:val="20"/>
        </w:rPr>
        <w:fldChar w:fldCharType="end"/>
      </w:r>
    </w:p>
    <w:p w14:paraId="64660E07" w14:textId="7F19185E"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4" w:history="1">
        <w:r w:rsidRPr="00EA3C73">
          <w:rPr>
            <w:rStyle w:val="Hiperveza"/>
            <w:rFonts w:ascii="Verdana" w:hAnsi="Verdana" w:cs="Arial"/>
            <w:i/>
            <w:noProof/>
            <w:sz w:val="20"/>
            <w:szCs w:val="20"/>
          </w:rPr>
          <w:t>Tablica 8. Nekretnine koje je Općina Lasinja zatražila</w:t>
        </w:r>
        <w:r w:rsidRPr="00EA3C73">
          <w:rPr>
            <w:rFonts w:ascii="Verdana" w:hAnsi="Verdana" w:cs="Arial"/>
            <w:i/>
            <w:noProof/>
            <w:webHidden/>
            <w:sz w:val="20"/>
            <w:szCs w:val="20"/>
          </w:rPr>
          <w:tab/>
        </w:r>
      </w:hyperlink>
    </w:p>
    <w:p w14:paraId="3A35003E" w14:textId="3153B372"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5" w:history="1">
        <w:r w:rsidRPr="00EA3C73">
          <w:rPr>
            <w:rStyle w:val="Hiperveza"/>
            <w:rFonts w:ascii="Verdana" w:hAnsi="Verdana" w:cs="Arial"/>
            <w:i/>
            <w:noProof/>
            <w:sz w:val="20"/>
            <w:szCs w:val="20"/>
          </w:rPr>
          <w:t>Tablica 9. Nekretnine koje Općina Lasinja planira zatražiti</w:t>
        </w:r>
        <w:r w:rsidRPr="00EA3C73">
          <w:rPr>
            <w:rFonts w:ascii="Verdana" w:hAnsi="Verdana" w:cs="Arial"/>
            <w:i/>
            <w:noProof/>
            <w:webHidden/>
            <w:sz w:val="20"/>
            <w:szCs w:val="20"/>
          </w:rPr>
          <w:tab/>
        </w:r>
      </w:hyperlink>
    </w:p>
    <w:p w14:paraId="1E5716A7" w14:textId="772FB13A"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6" w:history="1">
        <w:r w:rsidRPr="00EA3C73">
          <w:rPr>
            <w:rStyle w:val="Hiperveza"/>
            <w:rFonts w:ascii="Verdana" w:hAnsi="Verdana" w:cs="Arial"/>
            <w:i/>
            <w:noProof/>
            <w:sz w:val="20"/>
            <w:szCs w:val="20"/>
          </w:rPr>
          <w:t>Tablica 10. Podaci o poslovnim prostorima u zakupu i korištenju poslovnog prostora</w:t>
        </w:r>
        <w:r w:rsidRPr="00EA3C73">
          <w:rPr>
            <w:rFonts w:ascii="Verdana" w:hAnsi="Verdana" w:cs="Arial"/>
            <w:i/>
            <w:noProof/>
            <w:webHidden/>
            <w:sz w:val="20"/>
            <w:szCs w:val="20"/>
          </w:rPr>
          <w:tab/>
        </w:r>
      </w:hyperlink>
    </w:p>
    <w:p w14:paraId="0E0CCD21" w14:textId="7BAEF1D5"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7" w:history="1">
        <w:r w:rsidRPr="00EA3C73">
          <w:rPr>
            <w:rStyle w:val="Hiperveza"/>
            <w:rFonts w:ascii="Verdana" w:hAnsi="Verdana" w:cs="Arial"/>
            <w:i/>
            <w:noProof/>
            <w:sz w:val="20"/>
            <w:szCs w:val="20"/>
          </w:rPr>
          <w:t>Tablica 11. Nekretnina za koju Općina Lasinja planira kupovinu i prodaju</w:t>
        </w:r>
        <w:r w:rsidRPr="00EA3C73">
          <w:rPr>
            <w:rFonts w:ascii="Verdana" w:hAnsi="Verdana" w:cs="Arial"/>
            <w:i/>
            <w:noProof/>
            <w:webHidden/>
            <w:sz w:val="20"/>
            <w:szCs w:val="20"/>
          </w:rPr>
          <w:tab/>
        </w:r>
      </w:hyperlink>
    </w:p>
    <w:p w14:paraId="1C2610E8" w14:textId="01806AA6"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78" w:history="1">
        <w:r w:rsidRPr="00EA3C73">
          <w:rPr>
            <w:rStyle w:val="Hiperveza"/>
            <w:rFonts w:ascii="Verdana" w:hAnsi="Verdana" w:cs="Arial"/>
            <w:i/>
            <w:noProof/>
            <w:sz w:val="20"/>
            <w:szCs w:val="20"/>
          </w:rPr>
          <w:t>Tablica 12. Jedinstvena baza podataka nerazvrstanih cesta na području općine Lasinja</w:t>
        </w:r>
        <w:r w:rsidRPr="00EA3C73">
          <w:rPr>
            <w:rFonts w:ascii="Verdana" w:hAnsi="Verdana" w:cs="Arial"/>
            <w:i/>
            <w:noProof/>
            <w:webHidden/>
            <w:sz w:val="20"/>
            <w:szCs w:val="20"/>
          </w:rPr>
          <w:tab/>
        </w:r>
      </w:hyperlink>
    </w:p>
    <w:p w14:paraId="7B63444F" w14:textId="368815EE"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80" w:history="1">
        <w:r w:rsidRPr="00EA3C73">
          <w:rPr>
            <w:rStyle w:val="Hiperveza"/>
            <w:rFonts w:ascii="Verdana" w:hAnsi="Verdana" w:cs="Arial"/>
            <w:i/>
            <w:noProof/>
            <w:sz w:val="20"/>
            <w:szCs w:val="20"/>
          </w:rPr>
          <w:t>Tablica 13. Prikaz posebnih ciljeva, mjera i pokazatelja ishoda</w:t>
        </w:r>
        <w:r w:rsidRPr="00EA3C73">
          <w:rPr>
            <w:rFonts w:ascii="Verdana" w:hAnsi="Verdana" w:cs="Arial"/>
            <w:i/>
            <w:noProof/>
            <w:webHidden/>
            <w:sz w:val="20"/>
            <w:szCs w:val="20"/>
          </w:rPr>
          <w:tab/>
        </w:r>
      </w:hyperlink>
    </w:p>
    <w:p w14:paraId="2A407519" w14:textId="1DBE2B13" w:rsidR="00EA3C73" w:rsidRPr="00EA3C73" w:rsidRDefault="00EA3C73" w:rsidP="00EA3C73">
      <w:pPr>
        <w:pStyle w:val="Tablicaslika"/>
        <w:tabs>
          <w:tab w:val="right" w:leader="dot" w:pos="9062"/>
        </w:tabs>
        <w:rPr>
          <w:rFonts w:ascii="Verdana" w:eastAsiaTheme="minorEastAsia" w:hAnsi="Verdana" w:cs="Arial"/>
          <w:i/>
          <w:noProof/>
          <w:sz w:val="20"/>
          <w:szCs w:val="20"/>
          <w:lang w:eastAsia="hr-HR"/>
        </w:rPr>
      </w:pPr>
      <w:hyperlink w:anchor="_Toc57295881" w:history="1">
        <w:r w:rsidRPr="00EA3C73">
          <w:rPr>
            <w:rStyle w:val="Hiperveza"/>
            <w:rFonts w:ascii="Verdana" w:hAnsi="Verdana" w:cs="Arial"/>
            <w:i/>
            <w:noProof/>
            <w:sz w:val="20"/>
            <w:szCs w:val="20"/>
          </w:rPr>
          <w:t>Tablica 14. Prikaz posebnih ciljeva, mjera i pokazatelja ishoda</w:t>
        </w:r>
        <w:r w:rsidRPr="00EA3C73">
          <w:rPr>
            <w:rFonts w:ascii="Verdana" w:hAnsi="Verdana" w:cs="Arial"/>
            <w:i/>
            <w:noProof/>
            <w:webHidden/>
            <w:sz w:val="20"/>
            <w:szCs w:val="20"/>
          </w:rPr>
          <w:tab/>
        </w:r>
      </w:hyperlink>
    </w:p>
    <w:p w14:paraId="05D9173A" w14:textId="77777777" w:rsidR="00EA3C73" w:rsidRPr="00EA3C73" w:rsidRDefault="00EA3C73" w:rsidP="00EA3C73">
      <w:pPr>
        <w:pStyle w:val="Tablicaslika"/>
        <w:tabs>
          <w:tab w:val="right" w:leader="dot" w:pos="9062"/>
        </w:tabs>
        <w:ind w:left="1276" w:hanging="1276"/>
        <w:jc w:val="both"/>
        <w:rPr>
          <w:rStyle w:val="Hiperveza"/>
          <w:rFonts w:ascii="Verdana" w:hAnsi="Verdana" w:cs="Arial"/>
          <w:noProof/>
          <w:sz w:val="20"/>
          <w:szCs w:val="20"/>
        </w:rPr>
      </w:pPr>
      <w:r w:rsidRPr="00EA3C73">
        <w:rPr>
          <w:rStyle w:val="Hiperveza"/>
          <w:rFonts w:ascii="Verdana" w:hAnsi="Verdana" w:cs="Arial"/>
          <w:noProof/>
          <w:sz w:val="20"/>
          <w:szCs w:val="20"/>
        </w:rPr>
        <w:fldChar w:fldCharType="end"/>
      </w:r>
    </w:p>
    <w:p w14:paraId="745CC90F" w14:textId="77777777" w:rsidR="00EA3C73" w:rsidRPr="00EA3C73" w:rsidRDefault="00EA3C73" w:rsidP="00EA3C73">
      <w:pPr>
        <w:rPr>
          <w:rFonts w:ascii="Verdana" w:eastAsiaTheme="majorEastAsia" w:hAnsi="Verdana" w:cs="Arial"/>
          <w:b/>
          <w:bCs/>
          <w:sz w:val="20"/>
          <w:szCs w:val="20"/>
        </w:rPr>
      </w:pPr>
      <w:r w:rsidRPr="00EA3C73">
        <w:rPr>
          <w:rFonts w:ascii="Verdana" w:hAnsi="Verdana" w:cs="Arial"/>
          <w:sz w:val="20"/>
          <w:szCs w:val="20"/>
        </w:rPr>
        <w:br w:type="page"/>
      </w:r>
    </w:p>
    <w:p w14:paraId="269A3F1C" w14:textId="77777777" w:rsidR="00EA3C73" w:rsidRP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4" w:name="_Toc183588320"/>
      <w:r w:rsidRPr="00EA3C73">
        <w:rPr>
          <w:rFonts w:ascii="Verdana" w:hAnsi="Verdana" w:cs="Arial"/>
          <w:color w:val="auto"/>
          <w:sz w:val="20"/>
          <w:szCs w:val="20"/>
        </w:rPr>
        <w:lastRenderedPageBreak/>
        <w:t>UVOD</w:t>
      </w:r>
      <w:bookmarkEnd w:id="4"/>
    </w:p>
    <w:p w14:paraId="0673D5FD" w14:textId="77777777" w:rsidR="00EA3C73" w:rsidRPr="00EA3C73" w:rsidRDefault="00EA3C73" w:rsidP="0007511F">
      <w:pPr>
        <w:pStyle w:val="box457773"/>
        <w:shd w:val="clear" w:color="auto" w:fill="FFFFFF"/>
        <w:spacing w:before="0" w:beforeAutospacing="0" w:after="0" w:afterAutospacing="0" w:line="276" w:lineRule="auto"/>
        <w:ind w:firstLine="567"/>
        <w:jc w:val="both"/>
        <w:textAlignment w:val="baseline"/>
        <w:rPr>
          <w:rFonts w:ascii="Verdana" w:hAnsi="Verdana" w:cs="Arial"/>
          <w:color w:val="231F20"/>
          <w:sz w:val="20"/>
          <w:szCs w:val="20"/>
        </w:rPr>
      </w:pPr>
      <w:hyperlink r:id="rId12" w:history="1">
        <w:r w:rsidRPr="00EA3C73">
          <w:rPr>
            <w:rStyle w:val="Hiperveza"/>
            <w:rFonts w:ascii="Verdana" w:hAnsi="Verdana" w:cs="Arial"/>
            <w:sz w:val="20"/>
            <w:szCs w:val="20"/>
          </w:rPr>
          <w:t>Zakonom o upravljanju državnom imovinom (»Narodne novine«, broj 52/18</w:t>
        </w:r>
      </w:hyperlink>
      <w:r w:rsidRPr="00EA3C73">
        <w:rPr>
          <w:rFonts w:ascii="Verdana" w:hAnsi="Verdana" w:cs="Arial"/>
          <w:color w:val="231F20"/>
          <w:sz w:val="20"/>
          <w:szCs w:val="20"/>
        </w:rPr>
        <w:t xml:space="preserve">) normirani su ključni i međusobno povezani dokumenti upravljanja državnom imovinom: Strategija upravljanja državnom imovinom, Godišnji plan upravljanja državnom imovinom i Izvješće o provedbi Godišnjeg plana upravljanja državnom imovinom. </w:t>
      </w:r>
    </w:p>
    <w:p w14:paraId="24E502F5"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color w:val="231F20"/>
          <w:sz w:val="20"/>
          <w:szCs w:val="20"/>
        </w:rPr>
        <w:t xml:space="preserve">Načelo javnosti upravljanja državnom imovinom osigurava se propisivanjem preglednih pravila i kriterija upravljanja državnom imovinom u propisima i drugim aktima koji se donose na temelju </w:t>
      </w:r>
      <w:hyperlink r:id="rId13" w:history="1">
        <w:r w:rsidRPr="00EA3C73">
          <w:rPr>
            <w:rStyle w:val="Hiperveza"/>
            <w:rFonts w:ascii="Verdana" w:hAnsi="Verdana" w:cs="Arial"/>
            <w:sz w:val="20"/>
            <w:szCs w:val="20"/>
          </w:rPr>
          <w:t>Zakona o upravljanju državnom imovinom (»Narodne novine«, broj 52/18</w:t>
        </w:r>
      </w:hyperlink>
      <w:r w:rsidRPr="00EA3C73">
        <w:rPr>
          <w:rFonts w:ascii="Verdana" w:hAnsi="Verdana" w:cs="Arial"/>
          <w:color w:val="231F20"/>
          <w:sz w:val="20"/>
          <w:szCs w:val="20"/>
        </w:rPr>
        <w:t>) te njihovom javnom objavom, određivanjem ciljeva upravljanja državnom imovinom u Strategiji upravljanja državnom imovinom i Godišnjem planu upravljanja državnom imovinom, redovitim upoznavanjem javnosti s aktivnostima tijela koja upravljaju državnom imovinom i javnom objavom odluka o upravljanju državnom imovinom. Navedenim Zakonom propisano je donošenje Godišnjeg plana upravljanja državnom imovinom do 30. studenog tekuće godine za sljedeću godinu te Izvješća o provedbi Godišnjeg plana upravljanja državnom imovinom do 30. rujna tekuće godine za prethodnu godinu.</w:t>
      </w:r>
    </w:p>
    <w:p w14:paraId="00AF45C1"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hyperlink r:id="rId14" w:history="1">
        <w:r w:rsidRPr="00EA3C73">
          <w:rPr>
            <w:rStyle w:val="Hiperveza"/>
            <w:rFonts w:ascii="Verdana" w:hAnsi="Verdana" w:cs="Arial"/>
            <w:sz w:val="20"/>
            <w:szCs w:val="20"/>
          </w:rPr>
          <w:t>Zakon o vlasništvu i drugim stvarnim pravima (»Narodne novine«, broj 91/96, 68/98, 137/99, 22/00, 73/00, 129/00, 114/01, 79/06, 141/06, 146/08, 38/09, 153/09, 143/12, 152/14</w:t>
        </w:r>
      </w:hyperlink>
      <w:r w:rsidRPr="00EA3C73">
        <w:rPr>
          <w:rFonts w:ascii="Verdana" w:hAnsi="Verdana" w:cs="Arial"/>
          <w:color w:val="231F20"/>
          <w:sz w:val="20"/>
          <w:szCs w:val="20"/>
        </w:rPr>
        <w:t>) definira da na pravo vlasništva jedinice lokalne samouprave i jedinica područne (regionalne) samouprave na odgovarajući će se način primjenjivati pravila o vlasništvu Republike Hrvatske, ako nije drugačije određeno zakonom, niti proizlazi iz naravi tih osoba. Isto vrijedi i za pravo vlasništva ustanova, te s njima izjednačenih pravnih osoba.</w:t>
      </w:r>
    </w:p>
    <w:p w14:paraId="5F139AEF"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hyperlink r:id="rId15" w:history="1">
        <w:r w:rsidRPr="00EA3C73">
          <w:rPr>
            <w:rStyle w:val="Hiperveza"/>
            <w:rFonts w:ascii="Verdana" w:hAnsi="Verdana" w:cs="Arial"/>
            <w:sz w:val="20"/>
            <w:szCs w:val="20"/>
          </w:rPr>
          <w:t>Uredbom o obveznom sadržaju Plana upravljanja imovinom u vlasništvu Republike Hrvatske (»Narodne novine«, broj 24/14</w:t>
        </w:r>
      </w:hyperlink>
      <w:r w:rsidRPr="00EA3C73">
        <w:rPr>
          <w:rFonts w:ascii="Verdana" w:hAnsi="Verdana" w:cs="Arial"/>
          <w:color w:val="231F20"/>
          <w:sz w:val="20"/>
          <w:szCs w:val="20"/>
        </w:rPr>
        <w:t>) pobliže se uređuje obvezni sadržaj Plana upravljanja imovinom u vlasništvu Republike Hrvatske (u daljnjem tekstu: Plan upravljanja), podaci koje mora sadržavati i druga pitanja s tim u vezi.</w:t>
      </w:r>
    </w:p>
    <w:p w14:paraId="0E2BA7E8"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color w:val="231F20"/>
          <w:sz w:val="20"/>
          <w:szCs w:val="20"/>
        </w:rPr>
        <w:t>Državni ured za reviziju područnog ureda Rijeka je u siječnju 2016. godine objavio Izvješće o obavljenoj reviziji - upravljanje i raspolaganje nekretninama jedinica lokalne i područne (regionalne) samouprave na području Karlovačke županije (dalju u tekstu: Izvješće). Izvješćem je objedinjena i Općina Lasinja.</w:t>
      </w:r>
    </w:p>
    <w:p w14:paraId="3BD52F7F"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color w:val="231F20"/>
          <w:sz w:val="20"/>
          <w:szCs w:val="20"/>
        </w:rPr>
        <w:t>Prema Izvješću, upravljanje nekretninama odnosi se na provedbu postupaka potrebnih za upravljanje nekretninama, sudjelovanje u oblikovanju prijedloga prostornih rješenja za nekretnine, tekućeg i investicijskog održavanja nekretnina, reguliranje vlasničkopravnog statusa nekretnine, ustupanje nekretnina na korištenje ustanovama i pravnim osobama za obavljanje poslova od javnog interesa te obavljanje drugih aktivnosti i poslova u skladu s propisima koji uređuju vlasništvo i druga stvarna prava. Izvješće je dostupno na službenim stranicama Državnog ureda za reviziju Republike Hrvatske.</w:t>
      </w:r>
    </w:p>
    <w:p w14:paraId="7C8BE829"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sz w:val="20"/>
          <w:szCs w:val="20"/>
        </w:rPr>
      </w:pPr>
      <w:r w:rsidRPr="00EA3C73">
        <w:rPr>
          <w:rFonts w:ascii="Verdana" w:hAnsi="Verdana" w:cs="Arial"/>
          <w:sz w:val="20"/>
          <w:szCs w:val="20"/>
        </w:rPr>
        <w:t xml:space="preserve">Općina Lasinja izrađuje Godišnji plan upravljanja imovinom. Godišnji plan upravljanja imovinom Općine Lasinja za 2025. godinu donosi Općinsko vijeće Općine Lasinja na temelju Strategije upravljanja imovinom u vlasništvu Općine Lasinja za razdoblje od 2021. do 2027. godine (dalje u tekstu: Strategija). </w:t>
      </w:r>
    </w:p>
    <w:p w14:paraId="1E56629C"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sz w:val="20"/>
          <w:szCs w:val="20"/>
        </w:rPr>
        <w:t xml:space="preserve">Plan upravljanja obuhvaća ciljeve, smjernice i provedbene mjere upravljanja pojedinim oblikom imovine u vlasništvu Općine Lasinja u svrhu provođenja Strategije. Plan upravljanja kojeg izrađuje Općina Lasinja usklađen je sa Strategijom i sadržava detaljnu </w:t>
      </w:r>
      <w:r w:rsidRPr="00EA3C73">
        <w:rPr>
          <w:rFonts w:ascii="Verdana" w:hAnsi="Verdana" w:cs="Arial"/>
          <w:sz w:val="20"/>
          <w:szCs w:val="20"/>
        </w:rPr>
        <w:lastRenderedPageBreak/>
        <w:t>analizu stanja upravljanja pojedinim oblicima imovine u vlasništvu Općine Lasinja kao i godišnje planove upravljanja pojedinim oblicima imovine u vlasništvu Općine Lasinja, i to:</w:t>
      </w:r>
    </w:p>
    <w:p w14:paraId="7311BBEE"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su</w:t>
      </w:r>
      <w:proofErr w:type="spellEnd"/>
      <w:r w:rsidRPr="00EA3C73">
        <w:rPr>
          <w:rFonts w:ascii="Verdana" w:hAnsi="Verdana" w:cs="Arial"/>
          <w:sz w:val="20"/>
          <w:szCs w:val="20"/>
        </w:rPr>
        <w:t>)</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0A63A1AF"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odnosu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potraživanja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sudske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sporove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2B3E72BE"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prostorima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15C4B765"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građevinskim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poljoprivrednim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36BC6566"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rješavanja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vezanih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obnovljivih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energije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ostalih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infrastrukturnih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eksploataciju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mineralnih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sirovina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propisima</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uređuju</w:t>
      </w:r>
      <w:proofErr w:type="spellEnd"/>
      <w:r w:rsidRPr="00EA3C73">
        <w:rPr>
          <w:rFonts w:ascii="Verdana" w:hAnsi="Verdana" w:cs="Arial"/>
          <w:sz w:val="20"/>
          <w:szCs w:val="20"/>
        </w:rPr>
        <w:t xml:space="preserve"> ta </w:t>
      </w:r>
      <w:proofErr w:type="spellStart"/>
      <w:r w:rsidRPr="00EA3C73">
        <w:rPr>
          <w:rFonts w:ascii="Verdana" w:hAnsi="Verdana" w:cs="Arial"/>
          <w:sz w:val="20"/>
          <w:szCs w:val="20"/>
        </w:rPr>
        <w:t>područja</w:t>
      </w:r>
      <w:proofErr w:type="spellEnd"/>
      <w:r w:rsidRPr="00EA3C73">
        <w:rPr>
          <w:rFonts w:ascii="Verdana" w:hAnsi="Verdana" w:cs="Arial"/>
          <w:sz w:val="20"/>
          <w:szCs w:val="20"/>
        </w:rPr>
        <w:t>,</w:t>
      </w:r>
    </w:p>
    <w:p w14:paraId="748ACD5F"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provođenja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0BF5B51E" w14:textId="77777777" w:rsidR="00EA3C73" w:rsidRPr="00EA3C73" w:rsidRDefault="00EA3C73" w:rsidP="00EA3C73">
      <w:pPr>
        <w:pStyle w:val="Odlomakpopisa"/>
        <w:numPr>
          <w:ilvl w:val="0"/>
          <w:numId w:val="142"/>
        </w:numPr>
        <w:spacing w:after="200" w:line="276" w:lineRule="auto"/>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rješavanja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6C320042" w14:textId="77777777" w:rsidR="00EA3C73" w:rsidRPr="00EA3C73" w:rsidRDefault="00EA3C73" w:rsidP="00EA3C73">
      <w:pPr>
        <w:pStyle w:val="Odlomakpopisa"/>
        <w:numPr>
          <w:ilvl w:val="0"/>
          <w:numId w:val="142"/>
        </w:numPr>
        <w:spacing w:after="200" w:line="276" w:lineRule="auto"/>
        <w:ind w:left="714" w:hanging="357"/>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provedbe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5540E54D" w14:textId="77777777" w:rsidR="00EA3C73" w:rsidRPr="00EA3C73" w:rsidRDefault="00EA3C73" w:rsidP="00EA3C73">
      <w:pPr>
        <w:pStyle w:val="Odlomakpopisa"/>
        <w:numPr>
          <w:ilvl w:val="0"/>
          <w:numId w:val="142"/>
        </w:numPr>
        <w:spacing w:after="200" w:line="276" w:lineRule="auto"/>
        <w:ind w:left="714" w:hanging="357"/>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35A9A898" w14:textId="77777777" w:rsidR="00EA3C73" w:rsidRPr="00EA3C73" w:rsidRDefault="00EA3C73" w:rsidP="00EA3C73">
      <w:pPr>
        <w:pStyle w:val="Odlomakpopisa"/>
        <w:numPr>
          <w:ilvl w:val="0"/>
          <w:numId w:val="142"/>
        </w:numPr>
        <w:spacing w:after="200" w:line="276" w:lineRule="auto"/>
        <w:ind w:left="714" w:hanging="357"/>
        <w:jc w:val="both"/>
        <w:rPr>
          <w:rFonts w:ascii="Verdana" w:hAnsi="Verdana" w:cs="Arial"/>
          <w:sz w:val="20"/>
          <w:szCs w:val="20"/>
        </w:rPr>
      </w:pP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postupaka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vezanih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tiču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48B59F18"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color w:val="231F20"/>
          <w:sz w:val="20"/>
          <w:szCs w:val="20"/>
        </w:rPr>
        <w:t>U postupak izrade Prijedloga godišnjeg plana upravljanja imovinom Općine Lasinja mogu se uključiti i druga tijela, pravne osobe i zainteresirana javnost.</w:t>
      </w:r>
    </w:p>
    <w:p w14:paraId="7AA52751" w14:textId="77777777" w:rsidR="00EA3C73" w:rsidRPr="00EA3C73" w:rsidRDefault="00EA3C73" w:rsidP="00EA3C73">
      <w:pPr>
        <w:pStyle w:val="box457773"/>
        <w:shd w:val="clear" w:color="auto" w:fill="FFFFFF"/>
        <w:spacing w:before="0" w:beforeAutospacing="0" w:after="200" w:afterAutospacing="0" w:line="276" w:lineRule="auto"/>
        <w:ind w:firstLine="567"/>
        <w:jc w:val="both"/>
        <w:textAlignment w:val="baseline"/>
        <w:rPr>
          <w:rFonts w:ascii="Verdana" w:hAnsi="Verdana" w:cs="Arial"/>
          <w:color w:val="231F20"/>
          <w:sz w:val="20"/>
          <w:szCs w:val="20"/>
        </w:rPr>
      </w:pPr>
      <w:r w:rsidRPr="00EA3C73">
        <w:rPr>
          <w:rFonts w:ascii="Verdana" w:hAnsi="Verdana" w:cs="Arial"/>
          <w:color w:val="231F20"/>
          <w:sz w:val="20"/>
          <w:szCs w:val="20"/>
        </w:rPr>
        <w:t>Godišnji plan upravljanja državnom imovinom objavljuje se u službenom glasilu i na mrežnim stranicama Općine Lasinja.</w:t>
      </w:r>
    </w:p>
    <w:p w14:paraId="337878DE"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5" w:name="_Toc183588321"/>
      <w:r w:rsidRPr="00EA3C73">
        <w:rPr>
          <w:rFonts w:ascii="Verdana" w:hAnsi="Verdana" w:cs="Arial"/>
          <w:color w:val="auto"/>
          <w:sz w:val="20"/>
          <w:szCs w:val="20"/>
        </w:rPr>
        <w:t>GODIŠNJI PLAN UPRAVLJANJA TRGOVAČKIM DRUŠTVIMA U (SU)VLASNIŠTVU OPĆINE LASINJA</w:t>
      </w:r>
      <w:bookmarkEnd w:id="5"/>
    </w:p>
    <w:p w14:paraId="16655935" w14:textId="77777777" w:rsidR="0007511F" w:rsidRPr="0007511F" w:rsidRDefault="0007511F" w:rsidP="0007511F"/>
    <w:p w14:paraId="2FC1B957" w14:textId="77777777" w:rsidR="00EA3C73" w:rsidRPr="00EA3C73" w:rsidRDefault="00EA3C73" w:rsidP="0007511F">
      <w:pPr>
        <w:ind w:firstLine="567"/>
        <w:jc w:val="both"/>
        <w:rPr>
          <w:rFonts w:ascii="Verdana" w:hAnsi="Verdana" w:cs="Arial"/>
          <w:sz w:val="20"/>
          <w:szCs w:val="20"/>
        </w:rPr>
      </w:pPr>
      <w:r w:rsidRPr="00EA3C73">
        <w:rPr>
          <w:rFonts w:ascii="Verdana" w:hAnsi="Verdana" w:cs="Arial"/>
          <w:sz w:val="20"/>
          <w:szCs w:val="20"/>
        </w:rPr>
        <w:t xml:space="preserve">Općina Lasinja u </w:t>
      </w:r>
      <w:proofErr w:type="spellStart"/>
      <w:r w:rsidRPr="00EA3C73">
        <w:rPr>
          <w:rFonts w:ascii="Verdana" w:hAnsi="Verdana" w:cs="Arial"/>
          <w:sz w:val="20"/>
          <w:szCs w:val="20"/>
        </w:rPr>
        <w:t>svom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sljedeće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tvrtke</w:t>
      </w:r>
      <w:proofErr w:type="spellEnd"/>
      <w:r w:rsidRPr="00EA3C73">
        <w:rPr>
          <w:rFonts w:ascii="Verdana" w:hAnsi="Verdana" w:cs="Arial"/>
          <w:sz w:val="20"/>
          <w:szCs w:val="20"/>
        </w:rPr>
        <w:t>:</w:t>
      </w:r>
    </w:p>
    <w:p w14:paraId="35EFFD2C" w14:textId="77777777" w:rsidR="00EA3C73" w:rsidRPr="00EA3C73" w:rsidRDefault="00EA3C73" w:rsidP="00EA3C73">
      <w:pPr>
        <w:pStyle w:val="Odlomakpopisa"/>
        <w:numPr>
          <w:ilvl w:val="0"/>
          <w:numId w:val="154"/>
        </w:numPr>
        <w:spacing w:line="276" w:lineRule="auto"/>
        <w:jc w:val="both"/>
        <w:rPr>
          <w:rFonts w:ascii="Verdana" w:hAnsi="Verdana" w:cs="Arial"/>
          <w:sz w:val="20"/>
          <w:szCs w:val="20"/>
        </w:rPr>
      </w:pPr>
      <w:r w:rsidRPr="00EA3C73">
        <w:rPr>
          <w:rFonts w:ascii="Verdana" w:hAnsi="Verdana" w:cs="Arial"/>
          <w:sz w:val="20"/>
          <w:szCs w:val="20"/>
        </w:rPr>
        <w:t>Komunalno Lasinja d.o.o. (100%)</w:t>
      </w:r>
    </w:p>
    <w:p w14:paraId="52D04E29" w14:textId="77777777" w:rsidR="00EA3C73" w:rsidRPr="00EA3C73" w:rsidRDefault="00EA3C73" w:rsidP="00EA3C73">
      <w:pPr>
        <w:pStyle w:val="Odlomakpopisa"/>
        <w:numPr>
          <w:ilvl w:val="0"/>
          <w:numId w:val="154"/>
        </w:numPr>
        <w:spacing w:line="276" w:lineRule="auto"/>
        <w:jc w:val="both"/>
        <w:rPr>
          <w:rFonts w:ascii="Verdana" w:hAnsi="Verdana" w:cs="Arial"/>
          <w:sz w:val="20"/>
          <w:szCs w:val="20"/>
        </w:rPr>
      </w:pPr>
      <w:r w:rsidRPr="00EA3C73">
        <w:rPr>
          <w:rFonts w:ascii="Verdana" w:hAnsi="Verdana" w:cs="Arial"/>
          <w:sz w:val="20"/>
          <w:szCs w:val="20"/>
        </w:rPr>
        <w:t>Vode Banovine d.o.o. (0,30%)</w:t>
      </w:r>
    </w:p>
    <w:p w14:paraId="1C53582F" w14:textId="77777777" w:rsidR="00EA3C73" w:rsidRPr="00EA3C73" w:rsidRDefault="00EA3C73" w:rsidP="00EA3C73">
      <w:pPr>
        <w:pStyle w:val="Odlomakpopisa"/>
        <w:numPr>
          <w:ilvl w:val="0"/>
          <w:numId w:val="154"/>
        </w:numPr>
        <w:spacing w:line="276" w:lineRule="auto"/>
        <w:ind w:left="714" w:hanging="357"/>
        <w:contextualSpacing w:val="0"/>
        <w:jc w:val="both"/>
        <w:rPr>
          <w:rFonts w:ascii="Verdana" w:hAnsi="Verdana" w:cs="Arial"/>
          <w:sz w:val="20"/>
          <w:szCs w:val="20"/>
        </w:rPr>
      </w:pPr>
      <w:r w:rsidRPr="00EA3C73">
        <w:rPr>
          <w:rFonts w:ascii="Verdana" w:hAnsi="Verdana" w:cs="Arial"/>
          <w:sz w:val="20"/>
          <w:szCs w:val="20"/>
        </w:rPr>
        <w:t xml:space="preserve">Komunalno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d.o.o. (1,97%)</w:t>
      </w:r>
    </w:p>
    <w:p w14:paraId="446ABC05" w14:textId="77777777" w:rsidR="00EA3C73" w:rsidRPr="00EA3C73" w:rsidRDefault="00EA3C73" w:rsidP="00EA3C73">
      <w:pPr>
        <w:pStyle w:val="Odlomakpopisa"/>
        <w:numPr>
          <w:ilvl w:val="0"/>
          <w:numId w:val="154"/>
        </w:numPr>
        <w:spacing w:line="276" w:lineRule="auto"/>
        <w:ind w:left="714" w:hanging="357"/>
        <w:contextualSpacing w:val="0"/>
        <w:jc w:val="both"/>
        <w:rPr>
          <w:rFonts w:ascii="Verdana" w:hAnsi="Verdana" w:cs="Arial"/>
          <w:sz w:val="20"/>
          <w:szCs w:val="20"/>
        </w:rPr>
      </w:pPr>
      <w:proofErr w:type="spellStart"/>
      <w:r w:rsidRPr="00EA3C73">
        <w:rPr>
          <w:rFonts w:ascii="Verdana" w:hAnsi="Verdana" w:cs="Arial"/>
          <w:sz w:val="20"/>
          <w:szCs w:val="20"/>
        </w:rPr>
        <w:t>Vodovod</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kanalizacija</w:t>
      </w:r>
      <w:proofErr w:type="spellEnd"/>
      <w:r w:rsidRPr="00EA3C73">
        <w:rPr>
          <w:rFonts w:ascii="Verdana" w:hAnsi="Verdana" w:cs="Arial"/>
          <w:sz w:val="20"/>
          <w:szCs w:val="20"/>
        </w:rPr>
        <w:t xml:space="preserve"> d.o.o. </w:t>
      </w:r>
    </w:p>
    <w:p w14:paraId="4DBBE774" w14:textId="77777777" w:rsidR="00EA3C73" w:rsidRPr="00EA3C73" w:rsidRDefault="00EA3C73" w:rsidP="00EA3C73">
      <w:pPr>
        <w:pStyle w:val="Odlomakpopisa"/>
        <w:ind w:left="714"/>
        <w:contextualSpacing w:val="0"/>
        <w:jc w:val="both"/>
        <w:rPr>
          <w:rFonts w:ascii="Verdana" w:hAnsi="Verdana" w:cs="Arial"/>
          <w:sz w:val="20"/>
          <w:szCs w:val="20"/>
          <w:highlight w:val="yellow"/>
        </w:rPr>
      </w:pPr>
    </w:p>
    <w:p w14:paraId="3CAB2C9A" w14:textId="77777777" w:rsidR="00EA3C73" w:rsidRPr="00EA3C73" w:rsidRDefault="00EA3C73" w:rsidP="00EA3C73">
      <w:pPr>
        <w:pStyle w:val="Odlomakpopisa"/>
        <w:ind w:left="714"/>
        <w:contextualSpacing w:val="0"/>
        <w:jc w:val="both"/>
        <w:rPr>
          <w:rFonts w:ascii="Verdana" w:hAnsi="Verdana" w:cs="Arial"/>
          <w:sz w:val="20"/>
          <w:szCs w:val="20"/>
          <w:highlight w:val="yellow"/>
        </w:rPr>
      </w:pPr>
    </w:p>
    <w:p w14:paraId="0DDAD329" w14:textId="77777777" w:rsidR="00EA3C73" w:rsidRPr="00EA3C73" w:rsidRDefault="00EA3C73" w:rsidP="0007511F">
      <w:pPr>
        <w:pStyle w:val="Naslov2"/>
        <w:ind w:left="567" w:hanging="426"/>
        <w:jc w:val="left"/>
        <w:rPr>
          <w:rFonts w:cs="Arial"/>
          <w:color w:val="76923C" w:themeColor="accent3" w:themeShade="BF"/>
          <w:sz w:val="20"/>
        </w:rPr>
      </w:pPr>
      <w:bookmarkStart w:id="6" w:name="_Toc183588322"/>
      <w:r w:rsidRPr="00EA3C73">
        <w:rPr>
          <w:rFonts w:cs="Arial"/>
          <w:color w:val="76923C" w:themeColor="accent3" w:themeShade="BF"/>
          <w:sz w:val="20"/>
        </w:rPr>
        <w:t xml:space="preserve">2.1. </w:t>
      </w:r>
      <w:proofErr w:type="spellStart"/>
      <w:r w:rsidRPr="00EA3C73">
        <w:rPr>
          <w:rFonts w:cs="Arial"/>
          <w:color w:val="76923C" w:themeColor="accent3" w:themeShade="BF"/>
          <w:sz w:val="20"/>
        </w:rPr>
        <w:t>Podaci</w:t>
      </w:r>
      <w:proofErr w:type="spellEnd"/>
      <w:r w:rsidRPr="00EA3C73">
        <w:rPr>
          <w:rFonts w:cs="Arial"/>
          <w:color w:val="76923C" w:themeColor="accent3" w:themeShade="BF"/>
          <w:sz w:val="20"/>
        </w:rPr>
        <w:t xml:space="preserve"> o </w:t>
      </w:r>
      <w:proofErr w:type="spellStart"/>
      <w:r w:rsidRPr="00EA3C73">
        <w:rPr>
          <w:rFonts w:cs="Arial"/>
          <w:color w:val="76923C" w:themeColor="accent3" w:themeShade="BF"/>
          <w:sz w:val="20"/>
        </w:rPr>
        <w:t>poslovanju</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trgovačkih</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društava</w:t>
      </w:r>
      <w:proofErr w:type="spellEnd"/>
      <w:r w:rsidRPr="00EA3C73">
        <w:rPr>
          <w:rFonts w:cs="Arial"/>
          <w:color w:val="76923C" w:themeColor="accent3" w:themeShade="BF"/>
          <w:sz w:val="20"/>
        </w:rPr>
        <w:t xml:space="preserve"> u (</w:t>
      </w:r>
      <w:proofErr w:type="spellStart"/>
      <w:r w:rsidRPr="00EA3C73">
        <w:rPr>
          <w:rFonts w:cs="Arial"/>
          <w:color w:val="76923C" w:themeColor="accent3" w:themeShade="BF"/>
          <w:sz w:val="20"/>
        </w:rPr>
        <w:t>su</w:t>
      </w:r>
      <w:proofErr w:type="spellEnd"/>
      <w:r w:rsidRPr="00EA3C73">
        <w:rPr>
          <w:rFonts w:cs="Arial"/>
          <w:color w:val="76923C" w:themeColor="accent3" w:themeShade="BF"/>
          <w:sz w:val="20"/>
        </w:rPr>
        <w:t>)</w:t>
      </w:r>
      <w:proofErr w:type="spellStart"/>
      <w:r w:rsidRPr="00EA3C73">
        <w:rPr>
          <w:rFonts w:cs="Arial"/>
          <w:color w:val="76923C" w:themeColor="accent3" w:themeShade="BF"/>
          <w:sz w:val="20"/>
        </w:rPr>
        <w:t>vlasništvu</w:t>
      </w:r>
      <w:bookmarkEnd w:id="6"/>
      <w:proofErr w:type="spellEnd"/>
      <w:r w:rsidRPr="00EA3C73">
        <w:rPr>
          <w:rFonts w:cs="Arial"/>
          <w:color w:val="76923C" w:themeColor="accent3" w:themeShade="BF"/>
          <w:sz w:val="20"/>
        </w:rPr>
        <w:t xml:space="preserve"> </w:t>
      </w:r>
    </w:p>
    <w:p w14:paraId="1EE37CC0" w14:textId="77777777" w:rsidR="00EA3C73" w:rsidRPr="00EA3C73" w:rsidRDefault="00EA3C73" w:rsidP="0007511F">
      <w:pPr>
        <w:pStyle w:val="Naslov2"/>
        <w:spacing w:after="300"/>
        <w:ind w:left="567" w:firstLine="142"/>
        <w:jc w:val="left"/>
        <w:rPr>
          <w:rFonts w:cs="Arial"/>
          <w:color w:val="76923C" w:themeColor="accent3" w:themeShade="BF"/>
          <w:sz w:val="20"/>
        </w:rPr>
      </w:pPr>
      <w:bookmarkStart w:id="7" w:name="_Toc183588323"/>
      <w:proofErr w:type="spellStart"/>
      <w:r w:rsidRPr="00EA3C73">
        <w:rPr>
          <w:rFonts w:cs="Arial"/>
          <w:color w:val="76923C" w:themeColor="accent3" w:themeShade="BF"/>
          <w:sz w:val="20"/>
        </w:rPr>
        <w:t>Općine</w:t>
      </w:r>
      <w:proofErr w:type="spellEnd"/>
      <w:r w:rsidRPr="00EA3C73">
        <w:rPr>
          <w:rFonts w:cs="Arial"/>
          <w:color w:val="76923C" w:themeColor="accent3" w:themeShade="BF"/>
          <w:sz w:val="20"/>
        </w:rPr>
        <w:t xml:space="preserve"> Lasinja</w:t>
      </w:r>
      <w:bookmarkEnd w:id="7"/>
    </w:p>
    <w:p w14:paraId="183595B6" w14:textId="77777777" w:rsidR="00EA3C73" w:rsidRPr="00EA3C73" w:rsidRDefault="00EA3C73" w:rsidP="00EA3C73">
      <w:pPr>
        <w:spacing w:after="300"/>
        <w:jc w:val="both"/>
        <w:rPr>
          <w:rFonts w:ascii="Verdana" w:hAnsi="Verdana" w:cs="Arial"/>
          <w:b/>
          <w:sz w:val="20"/>
          <w:szCs w:val="20"/>
        </w:rPr>
      </w:pPr>
      <w:bookmarkStart w:id="8" w:name="_Toc10980069"/>
      <w:r w:rsidRPr="00EA3C73">
        <w:rPr>
          <w:rFonts w:ascii="Verdana" w:hAnsi="Verdana" w:cs="Arial"/>
          <w:b/>
          <w:sz w:val="20"/>
          <w:szCs w:val="20"/>
        </w:rPr>
        <w:t>KOMUNALNO LASINJA d.o.o.</w:t>
      </w:r>
      <w:r w:rsidRPr="00EA3C73">
        <w:rPr>
          <w:rFonts w:ascii="Verdana" w:hAnsi="Verdana" w:cs="Arial"/>
          <w:b/>
          <w:i/>
          <w:sz w:val="20"/>
          <w:szCs w:val="20"/>
        </w:rPr>
        <w:t xml:space="preserve"> u</w:t>
      </w:r>
      <w:r w:rsidRPr="00EA3C73">
        <w:rPr>
          <w:rStyle w:val="Referencafusnote"/>
          <w:rFonts w:ascii="Verdana" w:hAnsi="Verdana" w:cs="Arial"/>
          <w:b/>
          <w:sz w:val="20"/>
          <w:szCs w:val="20"/>
        </w:rPr>
        <w:footnoteReference w:id="1"/>
      </w:r>
    </w:p>
    <w:p w14:paraId="5ABD374A"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Opći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podaci</w:t>
      </w:r>
      <w:proofErr w:type="spellEnd"/>
      <w:r w:rsidRPr="00EA3C73">
        <w:rPr>
          <w:rFonts w:ascii="Verdana" w:hAnsi="Verdana" w:cs="Arial"/>
          <w:b/>
          <w:i/>
          <w:sz w:val="20"/>
          <w:szCs w:val="20"/>
        </w:rPr>
        <w:t>:</w:t>
      </w:r>
      <w:r w:rsidRPr="00EA3C73">
        <w:rPr>
          <w:rStyle w:val="Referencafusnote"/>
          <w:rFonts w:ascii="Verdana" w:hAnsi="Verdana" w:cs="Arial"/>
          <w:b/>
          <w:sz w:val="20"/>
          <w:szCs w:val="20"/>
        </w:rPr>
        <w:t xml:space="preserve"> </w:t>
      </w:r>
    </w:p>
    <w:p w14:paraId="27FEF95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Adresa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Lasinjska</w:t>
      </w:r>
      <w:proofErr w:type="spellEnd"/>
      <w:r w:rsidRPr="00EA3C73">
        <w:rPr>
          <w:rFonts w:ascii="Verdana" w:hAnsi="Verdana" w:cs="Arial"/>
          <w:sz w:val="20"/>
          <w:szCs w:val="20"/>
        </w:rPr>
        <w:t xml:space="preserve"> cesta 19, Lasinja</w:t>
      </w:r>
    </w:p>
    <w:p w14:paraId="7BB11257"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Djelatnost</w:t>
      </w:r>
      <w:proofErr w:type="spellEnd"/>
      <w:r w:rsidRPr="00EA3C73">
        <w:rPr>
          <w:rFonts w:ascii="Verdana" w:hAnsi="Verdana" w:cs="Arial"/>
          <w:sz w:val="20"/>
          <w:szCs w:val="20"/>
        </w:rPr>
        <w:t>: 81.30</w:t>
      </w:r>
    </w:p>
    <w:p w14:paraId="53197E3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OIB: 49941333107</w:t>
      </w:r>
    </w:p>
    <w:p w14:paraId="140C6332"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MB: 081441371</w:t>
      </w:r>
    </w:p>
    <w:p w14:paraId="3A462CC3"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Tvrtka</w:t>
      </w:r>
      <w:proofErr w:type="spellEnd"/>
      <w:r w:rsidRPr="00EA3C73">
        <w:rPr>
          <w:rFonts w:ascii="Verdana" w:hAnsi="Verdana" w:cs="Arial"/>
          <w:b/>
          <w:i/>
          <w:sz w:val="20"/>
          <w:szCs w:val="20"/>
        </w:rPr>
        <w:t xml:space="preserve"> KOMUNALNO LASINJA d.o.o. za </w:t>
      </w:r>
      <w:proofErr w:type="spellStart"/>
      <w:r w:rsidRPr="00EA3C73">
        <w:rPr>
          <w:rFonts w:ascii="Verdana" w:hAnsi="Verdana" w:cs="Arial"/>
          <w:b/>
          <w:i/>
          <w:sz w:val="20"/>
          <w:szCs w:val="20"/>
        </w:rPr>
        <w:t>predmet</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poslovanja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ima</w:t>
      </w:r>
      <w:proofErr w:type="spellEnd"/>
      <w:r w:rsidRPr="00EA3C73">
        <w:rPr>
          <w:rFonts w:ascii="Verdana" w:hAnsi="Verdana" w:cs="Arial"/>
          <w:b/>
          <w:i/>
          <w:sz w:val="20"/>
          <w:szCs w:val="20"/>
        </w:rPr>
        <w:t>:</w:t>
      </w:r>
    </w:p>
    <w:p w14:paraId="3130062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Uslužne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održavanja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krajolika</w:t>
      </w:r>
      <w:proofErr w:type="spellEnd"/>
    </w:p>
    <w:p w14:paraId="1A6849A1" w14:textId="77777777" w:rsidR="00EA3C73" w:rsidRPr="00EA3C73" w:rsidRDefault="00EA3C73" w:rsidP="00EA3C73">
      <w:pPr>
        <w:ind w:firstLine="567"/>
        <w:jc w:val="both"/>
        <w:rPr>
          <w:rFonts w:ascii="Verdana" w:hAnsi="Verdana" w:cs="Arial"/>
          <w:sz w:val="20"/>
          <w:szCs w:val="20"/>
        </w:rPr>
      </w:pPr>
    </w:p>
    <w:p w14:paraId="2DDD61F5"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lastRenderedPageBreak/>
        <w:t>Osnivači</w:t>
      </w:r>
      <w:proofErr w:type="spellEnd"/>
      <w:r w:rsidRPr="00EA3C73">
        <w:rPr>
          <w:rFonts w:ascii="Verdana" w:hAnsi="Verdana" w:cs="Arial"/>
          <w:b/>
          <w:i/>
          <w:sz w:val="20"/>
          <w:szCs w:val="20"/>
        </w:rPr>
        <w:t>/</w:t>
      </w:r>
      <w:proofErr w:type="spellStart"/>
      <w:r w:rsidRPr="00EA3C73">
        <w:rPr>
          <w:rFonts w:ascii="Verdana" w:hAnsi="Verdana" w:cs="Arial"/>
          <w:b/>
          <w:i/>
          <w:sz w:val="20"/>
          <w:szCs w:val="20"/>
        </w:rPr>
        <w:t>članovi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društva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su</w:t>
      </w:r>
      <w:proofErr w:type="spellEnd"/>
      <w:r w:rsidRPr="00EA3C73">
        <w:rPr>
          <w:rFonts w:ascii="Verdana" w:hAnsi="Verdana" w:cs="Arial"/>
          <w:b/>
          <w:i/>
          <w:sz w:val="20"/>
          <w:szCs w:val="20"/>
        </w:rPr>
        <w:t>:</w:t>
      </w:r>
    </w:p>
    <w:p w14:paraId="2103BDE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Lasinjska</w:t>
      </w:r>
      <w:proofErr w:type="spellEnd"/>
      <w:r w:rsidRPr="00EA3C73">
        <w:rPr>
          <w:rFonts w:ascii="Verdana" w:hAnsi="Verdana" w:cs="Arial"/>
          <w:sz w:val="20"/>
          <w:szCs w:val="20"/>
        </w:rPr>
        <w:t xml:space="preserve"> cesta 19, Lasinja, OIB: 59068748409 - </w:t>
      </w:r>
      <w:proofErr w:type="spellStart"/>
      <w:r w:rsidRPr="00EA3C73">
        <w:rPr>
          <w:rFonts w:ascii="Verdana" w:hAnsi="Verdana" w:cs="Arial"/>
          <w:sz w:val="20"/>
          <w:szCs w:val="20"/>
        </w:rPr>
        <w:t>jedini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osnivač</w:t>
      </w:r>
      <w:proofErr w:type="spellEnd"/>
      <w:r w:rsidRPr="00EA3C73">
        <w:rPr>
          <w:rFonts w:ascii="Verdana" w:hAnsi="Verdana" w:cs="Arial"/>
          <w:sz w:val="20"/>
          <w:szCs w:val="20"/>
        </w:rPr>
        <w:t>.</w:t>
      </w:r>
    </w:p>
    <w:p w14:paraId="279864B0"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Osnivački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akt</w:t>
      </w:r>
      <w:proofErr w:type="spellEnd"/>
      <w:r w:rsidRPr="00EA3C73">
        <w:rPr>
          <w:rFonts w:ascii="Verdana" w:hAnsi="Verdana" w:cs="Arial"/>
          <w:b/>
          <w:i/>
          <w:sz w:val="20"/>
          <w:szCs w:val="20"/>
        </w:rPr>
        <w:t>:</w:t>
      </w:r>
    </w:p>
    <w:p w14:paraId="1C5B88C2"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Izjava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osnivanju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28.04. 2022. </w:t>
      </w:r>
      <w:proofErr w:type="spellStart"/>
      <w:r w:rsidRPr="00EA3C73">
        <w:rPr>
          <w:rFonts w:ascii="Verdana" w:hAnsi="Verdana" w:cs="Arial"/>
          <w:sz w:val="20"/>
          <w:szCs w:val="20"/>
        </w:rPr>
        <w:t>godine</w:t>
      </w:r>
      <w:proofErr w:type="spellEnd"/>
      <w:r w:rsidRPr="00EA3C73">
        <w:rPr>
          <w:rFonts w:ascii="Verdana" w:hAnsi="Verdana" w:cs="Arial"/>
          <w:sz w:val="20"/>
          <w:szCs w:val="20"/>
        </w:rPr>
        <w:t>.</w:t>
      </w:r>
    </w:p>
    <w:p w14:paraId="7E9A45A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povećanju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izmijenjena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Izjava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osnivanju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ograničenom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odgovornošću</w:t>
      </w:r>
      <w:proofErr w:type="spellEnd"/>
      <w:r w:rsidRPr="00EA3C73">
        <w:rPr>
          <w:rFonts w:ascii="Verdana" w:hAnsi="Verdana" w:cs="Arial"/>
          <w:sz w:val="20"/>
          <w:szCs w:val="20"/>
        </w:rPr>
        <w:t xml:space="preserve"> od 28.04.2022. u </w:t>
      </w:r>
      <w:proofErr w:type="spellStart"/>
      <w:r w:rsidRPr="00EA3C73">
        <w:rPr>
          <w:rFonts w:ascii="Verdana" w:hAnsi="Verdana" w:cs="Arial"/>
          <w:sz w:val="20"/>
          <w:szCs w:val="20"/>
        </w:rPr>
        <w:t>cijelosti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novim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Izjave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osnivanju</w:t>
      </w:r>
      <w:proofErr w:type="spellEnd"/>
      <w:r w:rsidRPr="00EA3C73">
        <w:rPr>
          <w:rFonts w:ascii="Verdana" w:hAnsi="Verdana" w:cs="Arial"/>
          <w:sz w:val="20"/>
          <w:szCs w:val="20"/>
        </w:rPr>
        <w:t xml:space="preserve"> od dana 28.09.2022.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obliku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javnobilježničkog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prilaže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7F6E1271"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bCs/>
          <w:i/>
          <w:sz w:val="20"/>
          <w:szCs w:val="20"/>
        </w:rPr>
        <w:t>Promjene</w:t>
      </w:r>
      <w:proofErr w:type="spellEnd"/>
      <w:r w:rsidRPr="00EA3C73">
        <w:rPr>
          <w:rFonts w:ascii="Verdana" w:hAnsi="Verdana" w:cs="Arial"/>
          <w:b/>
          <w:bCs/>
          <w:i/>
          <w:sz w:val="20"/>
          <w:szCs w:val="20"/>
        </w:rPr>
        <w:t xml:space="preserve"> </w:t>
      </w:r>
      <w:proofErr w:type="spellStart"/>
      <w:r w:rsidRPr="00EA3C73">
        <w:rPr>
          <w:rFonts w:ascii="Verdana" w:hAnsi="Verdana" w:cs="Arial"/>
          <w:b/>
          <w:bCs/>
          <w:i/>
          <w:sz w:val="20"/>
          <w:szCs w:val="20"/>
        </w:rPr>
        <w:t>temeljnog</w:t>
      </w:r>
      <w:proofErr w:type="spellEnd"/>
      <w:r w:rsidRPr="00EA3C73">
        <w:rPr>
          <w:rFonts w:ascii="Verdana" w:hAnsi="Verdana" w:cs="Arial"/>
          <w:b/>
          <w:bCs/>
          <w:i/>
          <w:sz w:val="20"/>
          <w:szCs w:val="20"/>
        </w:rPr>
        <w:t xml:space="preserve"> </w:t>
      </w:r>
      <w:proofErr w:type="spellStart"/>
      <w:r w:rsidRPr="00EA3C73">
        <w:rPr>
          <w:rFonts w:ascii="Verdana" w:hAnsi="Verdana" w:cs="Arial"/>
          <w:b/>
          <w:bCs/>
          <w:i/>
          <w:sz w:val="20"/>
          <w:szCs w:val="20"/>
        </w:rPr>
        <w:t>kapitala</w:t>
      </w:r>
      <w:proofErr w:type="spellEnd"/>
      <w:r w:rsidRPr="00EA3C73">
        <w:rPr>
          <w:rFonts w:ascii="Verdana" w:hAnsi="Verdana" w:cs="Arial"/>
          <w:b/>
          <w:bCs/>
          <w:i/>
          <w:sz w:val="20"/>
          <w:szCs w:val="20"/>
        </w:rPr>
        <w:t>:</w:t>
      </w:r>
    </w:p>
    <w:p w14:paraId="3CC67B0D"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od 28.09.2022.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povećava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od 20.000,00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novcu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230.000,00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novcu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250.000,00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(33.180,70 </w:t>
      </w:r>
      <w:proofErr w:type="spellStart"/>
      <w:r w:rsidRPr="00EA3C73">
        <w:rPr>
          <w:rFonts w:ascii="Verdana" w:hAnsi="Verdana" w:cs="Arial"/>
          <w:sz w:val="20"/>
          <w:szCs w:val="20"/>
        </w:rPr>
        <w:t>eura</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fikni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tečaj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konverzije</w:t>
      </w:r>
      <w:proofErr w:type="spellEnd"/>
      <w:r w:rsidRPr="00EA3C73">
        <w:rPr>
          <w:rFonts w:ascii="Verdana" w:hAnsi="Verdana" w:cs="Arial"/>
          <w:sz w:val="20"/>
          <w:szCs w:val="20"/>
        </w:rPr>
        <w:t xml:space="preserve"> 7,53450) u </w:t>
      </w:r>
      <w:proofErr w:type="spellStart"/>
      <w:r w:rsidRPr="00EA3C73">
        <w:rPr>
          <w:rFonts w:ascii="Verdana" w:hAnsi="Verdana" w:cs="Arial"/>
          <w:sz w:val="20"/>
          <w:szCs w:val="20"/>
        </w:rPr>
        <w:t>novcu</w:t>
      </w:r>
      <w:proofErr w:type="spellEnd"/>
      <w:r w:rsidRPr="00EA3C73">
        <w:rPr>
          <w:rFonts w:ascii="Verdana" w:hAnsi="Verdana" w:cs="Arial"/>
          <w:sz w:val="20"/>
          <w:szCs w:val="20"/>
        </w:rPr>
        <w:t>.</w:t>
      </w:r>
    </w:p>
    <w:p w14:paraId="256B8142" w14:textId="77777777" w:rsidR="00EA3C73" w:rsidRPr="00EA3C73" w:rsidRDefault="00EA3C73" w:rsidP="00EA3C73">
      <w:pPr>
        <w:jc w:val="center"/>
        <w:rPr>
          <w:rFonts w:ascii="Verdana" w:hAnsi="Verdana" w:cs="Arial"/>
          <w:i/>
          <w:sz w:val="20"/>
          <w:szCs w:val="20"/>
        </w:rPr>
      </w:pPr>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1. </w:t>
      </w:r>
      <w:proofErr w:type="spellStart"/>
      <w:r w:rsidRPr="00EA3C73">
        <w:rPr>
          <w:rFonts w:ascii="Verdana" w:hAnsi="Verdana" w:cs="Arial"/>
          <w:i/>
          <w:sz w:val="20"/>
          <w:szCs w:val="20"/>
        </w:rPr>
        <w:t>Udjeli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vlasništva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tvrtke</w:t>
      </w:r>
      <w:proofErr w:type="spellEnd"/>
      <w:r w:rsidRPr="00EA3C73">
        <w:rPr>
          <w:rFonts w:ascii="Verdana" w:hAnsi="Verdana" w:cs="Arial"/>
          <w:i/>
          <w:sz w:val="20"/>
          <w:szCs w:val="20"/>
        </w:rPr>
        <w:t xml:space="preserve"> KOMUNALNO LASINJA d.o.o.</w:t>
      </w:r>
    </w:p>
    <w:p w14:paraId="284A8B28" w14:textId="77777777" w:rsidR="00EA3C73" w:rsidRPr="00EA3C73" w:rsidRDefault="00EA3C73" w:rsidP="00EA3C73">
      <w:pPr>
        <w:jc w:val="center"/>
        <w:rPr>
          <w:rFonts w:ascii="Verdana" w:hAnsi="Verdana" w:cs="Arial"/>
          <w:i/>
          <w:sz w:val="20"/>
          <w:szCs w:val="20"/>
        </w:rPr>
      </w:pPr>
      <w:proofErr w:type="spellStart"/>
      <w:r w:rsidRPr="00EA3C73">
        <w:rPr>
          <w:rFonts w:ascii="Verdana" w:hAnsi="Verdana" w:cs="Arial"/>
          <w:i/>
          <w:sz w:val="20"/>
          <w:szCs w:val="20"/>
        </w:rPr>
        <w:t>na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temelju</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Godišnjeg</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financijskog</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izvješća</w:t>
      </w:r>
      <w:proofErr w:type="spellEnd"/>
      <w:r w:rsidRPr="00EA3C73">
        <w:rPr>
          <w:rFonts w:ascii="Verdana" w:hAnsi="Verdana" w:cs="Arial"/>
          <w:i/>
          <w:sz w:val="20"/>
          <w:szCs w:val="20"/>
        </w:rPr>
        <w:t xml:space="preserve"> za 2023. </w:t>
      </w:r>
      <w:proofErr w:type="spellStart"/>
      <w:r w:rsidRPr="00EA3C73">
        <w:rPr>
          <w:rFonts w:ascii="Verdana" w:hAnsi="Verdana" w:cs="Arial"/>
          <w:i/>
          <w:sz w:val="20"/>
          <w:szCs w:val="20"/>
        </w:rPr>
        <w:t>godinu</w:t>
      </w:r>
      <w:proofErr w:type="spellEnd"/>
    </w:p>
    <w:tbl>
      <w:tblPr>
        <w:tblStyle w:val="Reetkatablice"/>
        <w:tblW w:w="0" w:type="auto"/>
        <w:tblLook w:val="04A0" w:firstRow="1" w:lastRow="0" w:firstColumn="1" w:lastColumn="0" w:noHBand="0" w:noVBand="1"/>
      </w:tblPr>
      <w:tblGrid>
        <w:gridCol w:w="3011"/>
        <w:gridCol w:w="3020"/>
        <w:gridCol w:w="3029"/>
      </w:tblGrid>
      <w:tr w:rsidR="00EA3C73" w:rsidRPr="00EA3C73" w14:paraId="1C26F4D3" w14:textId="77777777" w:rsidTr="001A5CB2">
        <w:tc>
          <w:tcPr>
            <w:tcW w:w="9060" w:type="dxa"/>
            <w:gridSpan w:val="3"/>
            <w:shd w:val="clear" w:color="auto" w:fill="D9D9D9" w:themeFill="background1" w:themeFillShade="D9"/>
            <w:vAlign w:val="center"/>
          </w:tcPr>
          <w:p w14:paraId="4EC950A0" w14:textId="77777777" w:rsidR="00EA3C73" w:rsidRPr="00EA3C73" w:rsidRDefault="00EA3C73" w:rsidP="001A5CB2">
            <w:pPr>
              <w:rPr>
                <w:rFonts w:ascii="Verdana" w:hAnsi="Verdana" w:cs="Arial"/>
                <w:b/>
                <w:sz w:val="20"/>
                <w:szCs w:val="20"/>
              </w:rPr>
            </w:pPr>
            <w:r w:rsidRPr="00EA3C73">
              <w:rPr>
                <w:rFonts w:ascii="Verdana" w:hAnsi="Verdana" w:cs="Arial"/>
                <w:b/>
                <w:sz w:val="20"/>
                <w:szCs w:val="20"/>
              </w:rPr>
              <w:t>KOMUNALNO LASINJA d.o.o.</w:t>
            </w:r>
          </w:p>
        </w:tc>
      </w:tr>
      <w:tr w:rsidR="00EA3C73" w:rsidRPr="00EA3C73" w14:paraId="23B0250D" w14:textId="77777777" w:rsidTr="001A5CB2">
        <w:tc>
          <w:tcPr>
            <w:tcW w:w="6031" w:type="dxa"/>
            <w:gridSpan w:val="2"/>
            <w:shd w:val="clear" w:color="auto" w:fill="DDD9C3" w:themeFill="background2" w:themeFillShade="E6"/>
            <w:vAlign w:val="center"/>
          </w:tcPr>
          <w:p w14:paraId="1D8B0F4E" w14:textId="77777777" w:rsidR="00EA3C73" w:rsidRPr="00EA3C73" w:rsidRDefault="00EA3C73" w:rsidP="001A5CB2">
            <w:pPr>
              <w:rPr>
                <w:rFonts w:ascii="Verdana" w:hAnsi="Verdana" w:cs="Arial"/>
                <w:sz w:val="20"/>
                <w:szCs w:val="20"/>
              </w:rPr>
            </w:pPr>
            <w:proofErr w:type="spellStart"/>
            <w:r w:rsidRPr="00EA3C73">
              <w:rPr>
                <w:rFonts w:ascii="Verdana" w:hAnsi="Verdana" w:cs="Arial"/>
                <w:sz w:val="20"/>
                <w:szCs w:val="20"/>
              </w:rPr>
              <w:t>Ukupan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w:t>
            </w:r>
          </w:p>
        </w:tc>
        <w:tc>
          <w:tcPr>
            <w:tcW w:w="3029" w:type="dxa"/>
            <w:shd w:val="clear" w:color="auto" w:fill="EEECE1" w:themeFill="background2"/>
            <w:vAlign w:val="center"/>
          </w:tcPr>
          <w:p w14:paraId="7AD6F634" w14:textId="77777777" w:rsidR="00EA3C73" w:rsidRPr="00EA3C73" w:rsidRDefault="00EA3C73" w:rsidP="001A5CB2">
            <w:pPr>
              <w:rPr>
                <w:rFonts w:ascii="Verdana" w:hAnsi="Verdana" w:cs="Arial"/>
                <w:sz w:val="20"/>
                <w:szCs w:val="20"/>
              </w:rPr>
            </w:pPr>
            <w:r w:rsidRPr="00EA3C73">
              <w:rPr>
                <w:rFonts w:ascii="Verdana" w:hAnsi="Verdana" w:cs="Arial"/>
                <w:sz w:val="20"/>
                <w:szCs w:val="20"/>
              </w:rPr>
              <w:t xml:space="preserve">250.000,00 HRK    (33.180,70 </w:t>
            </w:r>
            <w:proofErr w:type="spellStart"/>
            <w:r w:rsidRPr="00EA3C73">
              <w:rPr>
                <w:rFonts w:ascii="Verdana" w:hAnsi="Verdana" w:cs="Arial"/>
                <w:sz w:val="20"/>
                <w:szCs w:val="20"/>
              </w:rPr>
              <w:t>eur</w:t>
            </w:r>
            <w:proofErr w:type="spellEnd"/>
            <w:r w:rsidRPr="00EA3C73">
              <w:rPr>
                <w:rFonts w:ascii="Verdana" w:hAnsi="Verdana" w:cs="Arial"/>
                <w:sz w:val="20"/>
                <w:szCs w:val="20"/>
              </w:rPr>
              <w:t xml:space="preserve">) </w:t>
            </w:r>
          </w:p>
        </w:tc>
      </w:tr>
      <w:tr w:rsidR="00EA3C73" w:rsidRPr="00EA3C73" w14:paraId="300D6592" w14:textId="77777777" w:rsidTr="001A5CB2">
        <w:tc>
          <w:tcPr>
            <w:tcW w:w="3011" w:type="dxa"/>
            <w:vAlign w:val="center"/>
          </w:tcPr>
          <w:p w14:paraId="378A1673"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Naziv</w:t>
            </w:r>
            <w:proofErr w:type="spellEnd"/>
            <w:r w:rsidRPr="00EA3C73">
              <w:rPr>
                <w:rFonts w:ascii="Verdana" w:hAnsi="Verdana" w:cs="Arial"/>
                <w:b/>
                <w:sz w:val="20"/>
                <w:szCs w:val="20"/>
              </w:rPr>
              <w:t xml:space="preserve"> JLS</w:t>
            </w:r>
          </w:p>
        </w:tc>
        <w:tc>
          <w:tcPr>
            <w:tcW w:w="3020" w:type="dxa"/>
            <w:vAlign w:val="center"/>
          </w:tcPr>
          <w:p w14:paraId="478C127E"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Udio</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vlasništva</w:t>
            </w:r>
            <w:proofErr w:type="spellEnd"/>
            <w:r w:rsidRPr="00EA3C73">
              <w:rPr>
                <w:rFonts w:ascii="Verdana" w:hAnsi="Verdana" w:cs="Arial"/>
                <w:b/>
                <w:sz w:val="20"/>
                <w:szCs w:val="20"/>
              </w:rPr>
              <w:t xml:space="preserve"> u %</w:t>
            </w:r>
          </w:p>
        </w:tc>
        <w:tc>
          <w:tcPr>
            <w:tcW w:w="3029" w:type="dxa"/>
            <w:vAlign w:val="center"/>
          </w:tcPr>
          <w:p w14:paraId="63AE4802"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Vlasništvo</w:t>
            </w:r>
            <w:proofErr w:type="spellEnd"/>
            <w:r w:rsidRPr="00EA3C73">
              <w:rPr>
                <w:rFonts w:ascii="Verdana" w:hAnsi="Verdana" w:cs="Arial"/>
                <w:b/>
                <w:sz w:val="20"/>
                <w:szCs w:val="20"/>
              </w:rPr>
              <w:t xml:space="preserve"> u HRK</w:t>
            </w:r>
          </w:p>
        </w:tc>
      </w:tr>
      <w:tr w:rsidR="00EA3C73" w:rsidRPr="00EA3C73" w14:paraId="5B50105B" w14:textId="77777777" w:rsidTr="001A5CB2">
        <w:tc>
          <w:tcPr>
            <w:tcW w:w="3011" w:type="dxa"/>
            <w:shd w:val="clear" w:color="auto" w:fill="D9D9D9" w:themeFill="background1" w:themeFillShade="D9"/>
            <w:vAlign w:val="center"/>
          </w:tcPr>
          <w:p w14:paraId="0CFE5AA6" w14:textId="77777777" w:rsidR="00EA3C73" w:rsidRPr="00EA3C73" w:rsidRDefault="00EA3C73" w:rsidP="001A5CB2">
            <w:pPr>
              <w:rPr>
                <w:rFonts w:ascii="Verdana" w:hAnsi="Verdana" w:cs="Arial"/>
                <w:sz w:val="20"/>
                <w:szCs w:val="20"/>
              </w:rPr>
            </w:pPr>
            <w:r w:rsidRPr="00EA3C73">
              <w:rPr>
                <w:rFonts w:ascii="Verdana" w:hAnsi="Verdana" w:cs="Arial"/>
                <w:sz w:val="20"/>
                <w:szCs w:val="20"/>
              </w:rPr>
              <w:t>Općina Lasinja</w:t>
            </w:r>
          </w:p>
        </w:tc>
        <w:tc>
          <w:tcPr>
            <w:tcW w:w="3020" w:type="dxa"/>
            <w:vAlign w:val="center"/>
          </w:tcPr>
          <w:p w14:paraId="14E84628" w14:textId="77777777" w:rsidR="00EA3C73" w:rsidRPr="00EA3C73" w:rsidRDefault="00EA3C73" w:rsidP="001A5CB2">
            <w:pPr>
              <w:rPr>
                <w:rFonts w:ascii="Verdana" w:hAnsi="Verdana" w:cs="Arial"/>
                <w:sz w:val="20"/>
                <w:szCs w:val="20"/>
              </w:rPr>
            </w:pPr>
            <w:r w:rsidRPr="00EA3C73">
              <w:rPr>
                <w:rFonts w:ascii="Verdana" w:hAnsi="Verdana" w:cs="Arial"/>
                <w:sz w:val="20"/>
                <w:szCs w:val="20"/>
              </w:rPr>
              <w:t>100,00</w:t>
            </w:r>
          </w:p>
        </w:tc>
        <w:tc>
          <w:tcPr>
            <w:tcW w:w="3029" w:type="dxa"/>
            <w:vAlign w:val="center"/>
          </w:tcPr>
          <w:p w14:paraId="2DD83AAF" w14:textId="77777777" w:rsidR="00EA3C73" w:rsidRPr="00EA3C73" w:rsidRDefault="00EA3C73" w:rsidP="001A5CB2">
            <w:pPr>
              <w:rPr>
                <w:rFonts w:ascii="Verdana" w:hAnsi="Verdana" w:cs="Arial"/>
                <w:sz w:val="20"/>
                <w:szCs w:val="20"/>
              </w:rPr>
            </w:pPr>
            <w:r w:rsidRPr="00EA3C73">
              <w:rPr>
                <w:rFonts w:ascii="Verdana" w:hAnsi="Verdana" w:cs="Arial"/>
                <w:sz w:val="20"/>
                <w:szCs w:val="20"/>
              </w:rPr>
              <w:t>250.000,00</w:t>
            </w:r>
          </w:p>
        </w:tc>
      </w:tr>
    </w:tbl>
    <w:p w14:paraId="29906986"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 xml:space="preserve">Izvor: </w:t>
      </w:r>
      <w:proofErr w:type="spellStart"/>
      <w:r w:rsidRPr="00EA3C73">
        <w:rPr>
          <w:rFonts w:ascii="Verdana" w:hAnsi="Verdana" w:cs="Arial"/>
          <w:i/>
          <w:sz w:val="20"/>
          <w:szCs w:val="20"/>
        </w:rPr>
        <w:t>Sudski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registar</w:t>
      </w:r>
      <w:proofErr w:type="spellEnd"/>
      <w:r w:rsidRPr="00EA3C73">
        <w:rPr>
          <w:rFonts w:ascii="Verdana" w:hAnsi="Verdana" w:cs="Arial"/>
          <w:i/>
          <w:sz w:val="20"/>
          <w:szCs w:val="20"/>
        </w:rPr>
        <w:t xml:space="preserve"> i  Komunalno Lasinja d.o.o.</w:t>
      </w:r>
    </w:p>
    <w:p w14:paraId="242CF3D3" w14:textId="77777777" w:rsidR="00EA3C73" w:rsidRPr="00EA3C73" w:rsidRDefault="00EA3C73" w:rsidP="00EA3C73">
      <w:pPr>
        <w:ind w:firstLine="567"/>
        <w:jc w:val="both"/>
        <w:rPr>
          <w:rFonts w:ascii="Verdana" w:hAnsi="Verdana" w:cs="Arial"/>
          <w:b/>
          <w:i/>
          <w:sz w:val="20"/>
          <w:szCs w:val="20"/>
        </w:rPr>
      </w:pPr>
    </w:p>
    <w:bookmarkEnd w:id="8"/>
    <w:p w14:paraId="6B92BDB1" w14:textId="77777777" w:rsidR="00EA3C73" w:rsidRPr="00EA3C73" w:rsidRDefault="00EA3C73" w:rsidP="00EA3C73">
      <w:pPr>
        <w:spacing w:after="300"/>
        <w:jc w:val="both"/>
        <w:rPr>
          <w:rFonts w:ascii="Verdana" w:hAnsi="Verdana" w:cs="Arial"/>
          <w:b/>
          <w:sz w:val="20"/>
          <w:szCs w:val="20"/>
        </w:rPr>
      </w:pPr>
      <w:r w:rsidRPr="00EA3C73">
        <w:rPr>
          <w:rFonts w:ascii="Verdana" w:hAnsi="Verdana" w:cs="Arial"/>
          <w:b/>
          <w:sz w:val="20"/>
          <w:szCs w:val="20"/>
        </w:rPr>
        <w:t xml:space="preserve">VODE BANOVINE d.o.o. </w:t>
      </w:r>
      <w:r w:rsidRPr="00EA3C73">
        <w:rPr>
          <w:rFonts w:ascii="Verdana" w:hAnsi="Verdana" w:cs="Arial"/>
          <w:b/>
          <w:i/>
          <w:sz w:val="20"/>
          <w:szCs w:val="20"/>
        </w:rPr>
        <w:t xml:space="preserve">za </w:t>
      </w:r>
      <w:proofErr w:type="spellStart"/>
      <w:r w:rsidRPr="00EA3C73">
        <w:rPr>
          <w:rFonts w:ascii="Verdana" w:hAnsi="Verdana" w:cs="Arial"/>
          <w:b/>
          <w:i/>
          <w:sz w:val="20"/>
          <w:szCs w:val="20"/>
        </w:rPr>
        <w:t>javnu</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vodoopskrbu</w:t>
      </w:r>
      <w:proofErr w:type="spellEnd"/>
      <w:r w:rsidRPr="00EA3C73">
        <w:rPr>
          <w:rFonts w:ascii="Verdana" w:hAnsi="Verdana" w:cs="Arial"/>
          <w:b/>
          <w:i/>
          <w:sz w:val="20"/>
          <w:szCs w:val="20"/>
        </w:rPr>
        <w:t xml:space="preserve"> i </w:t>
      </w:r>
      <w:proofErr w:type="spellStart"/>
      <w:r w:rsidRPr="00EA3C73">
        <w:rPr>
          <w:rFonts w:ascii="Verdana" w:hAnsi="Verdana" w:cs="Arial"/>
          <w:b/>
          <w:i/>
          <w:sz w:val="20"/>
          <w:szCs w:val="20"/>
        </w:rPr>
        <w:t>javnu</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odvodnju</w:t>
      </w:r>
      <w:proofErr w:type="spellEnd"/>
      <w:r w:rsidRPr="00EA3C73">
        <w:rPr>
          <w:rStyle w:val="Referencafusnote"/>
          <w:rFonts w:ascii="Verdana" w:hAnsi="Verdana" w:cs="Arial"/>
          <w:b/>
          <w:i/>
          <w:sz w:val="20"/>
          <w:szCs w:val="20"/>
        </w:rPr>
        <w:footnoteReference w:id="2"/>
      </w:r>
    </w:p>
    <w:p w14:paraId="7784198C"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Opći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podaci</w:t>
      </w:r>
      <w:proofErr w:type="spellEnd"/>
      <w:r w:rsidRPr="00EA3C73">
        <w:rPr>
          <w:rFonts w:ascii="Verdana" w:hAnsi="Verdana" w:cs="Arial"/>
          <w:b/>
          <w:i/>
          <w:sz w:val="20"/>
          <w:szCs w:val="20"/>
        </w:rPr>
        <w:t>:</w:t>
      </w:r>
      <w:r w:rsidRPr="00EA3C73">
        <w:rPr>
          <w:rStyle w:val="Referencafusnote"/>
          <w:rFonts w:ascii="Verdana" w:hAnsi="Verdana" w:cs="Arial"/>
          <w:b/>
          <w:sz w:val="20"/>
          <w:szCs w:val="20"/>
        </w:rPr>
        <w:t xml:space="preserve"> </w:t>
      </w:r>
    </w:p>
    <w:p w14:paraId="21D4FF94"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Adresa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Braće</w:t>
      </w:r>
      <w:proofErr w:type="spellEnd"/>
      <w:r w:rsidRPr="00EA3C73">
        <w:rPr>
          <w:rFonts w:ascii="Verdana" w:hAnsi="Verdana" w:cs="Arial"/>
          <w:sz w:val="20"/>
          <w:szCs w:val="20"/>
        </w:rPr>
        <w:t xml:space="preserve"> Hanžek 19, Petrinja</w:t>
      </w:r>
    </w:p>
    <w:p w14:paraId="035DA404"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Djelatnost</w:t>
      </w:r>
      <w:proofErr w:type="spellEnd"/>
      <w:r w:rsidRPr="00EA3C73">
        <w:rPr>
          <w:rFonts w:ascii="Verdana" w:hAnsi="Verdana" w:cs="Arial"/>
          <w:sz w:val="20"/>
          <w:szCs w:val="20"/>
        </w:rPr>
        <w:t>: 3600</w:t>
      </w:r>
    </w:p>
    <w:p w14:paraId="3A69D95D"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OIB: </w:t>
      </w:r>
      <w:r w:rsidRPr="00EA3C73">
        <w:rPr>
          <w:rFonts w:ascii="Verdana" w:hAnsi="Verdana" w:cs="Arial"/>
          <w:sz w:val="20"/>
          <w:szCs w:val="20"/>
          <w:shd w:val="clear" w:color="auto" w:fill="F8F8F8"/>
        </w:rPr>
        <w:t>12266526926</w:t>
      </w:r>
    </w:p>
    <w:p w14:paraId="09C4893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MB: </w:t>
      </w:r>
      <w:r w:rsidRPr="00EA3C73">
        <w:rPr>
          <w:rFonts w:ascii="Verdana" w:hAnsi="Verdana" w:cs="Arial"/>
          <w:sz w:val="20"/>
          <w:szCs w:val="20"/>
          <w:shd w:val="clear" w:color="auto" w:fill="F8F8F8"/>
        </w:rPr>
        <w:t>080002719</w:t>
      </w:r>
    </w:p>
    <w:p w14:paraId="53D016C8"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Tvrtka</w:t>
      </w:r>
      <w:proofErr w:type="spellEnd"/>
      <w:r w:rsidRPr="00EA3C73">
        <w:rPr>
          <w:rFonts w:ascii="Verdana" w:hAnsi="Verdana" w:cs="Arial"/>
          <w:b/>
          <w:i/>
          <w:sz w:val="20"/>
          <w:szCs w:val="20"/>
        </w:rPr>
        <w:t xml:space="preserve"> VODE BANOVINE d.o.o. za </w:t>
      </w:r>
      <w:proofErr w:type="spellStart"/>
      <w:r w:rsidRPr="00EA3C73">
        <w:rPr>
          <w:rFonts w:ascii="Verdana" w:hAnsi="Verdana" w:cs="Arial"/>
          <w:b/>
          <w:i/>
          <w:sz w:val="20"/>
          <w:szCs w:val="20"/>
        </w:rPr>
        <w:t>predmet</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poslovanja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ima</w:t>
      </w:r>
      <w:proofErr w:type="spellEnd"/>
      <w:r w:rsidRPr="00EA3C73">
        <w:rPr>
          <w:rFonts w:ascii="Verdana" w:hAnsi="Verdana" w:cs="Arial"/>
          <w:b/>
          <w:i/>
          <w:sz w:val="20"/>
          <w:szCs w:val="20"/>
        </w:rPr>
        <w:t>:</w:t>
      </w:r>
    </w:p>
    <w:p w14:paraId="7106EBC4"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vodoopskrba</w:t>
      </w:r>
      <w:proofErr w:type="spellEnd"/>
      <w:r w:rsidRPr="00EA3C73">
        <w:rPr>
          <w:rFonts w:ascii="Verdana" w:hAnsi="Verdana" w:cs="Arial"/>
          <w:sz w:val="20"/>
          <w:szCs w:val="20"/>
        </w:rPr>
        <w:t>,</w:t>
      </w:r>
    </w:p>
    <w:p w14:paraId="318FBABC"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odvodnja</w:t>
      </w:r>
      <w:proofErr w:type="spellEnd"/>
      <w:r w:rsidRPr="00EA3C73">
        <w:rPr>
          <w:rFonts w:ascii="Verdana" w:hAnsi="Verdana" w:cs="Arial"/>
          <w:sz w:val="20"/>
          <w:szCs w:val="20"/>
        </w:rPr>
        <w:t>.</w:t>
      </w:r>
    </w:p>
    <w:p w14:paraId="71FB93F0"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Osnivači</w:t>
      </w:r>
      <w:proofErr w:type="spellEnd"/>
      <w:r w:rsidRPr="00EA3C73">
        <w:rPr>
          <w:rFonts w:ascii="Verdana" w:hAnsi="Verdana" w:cs="Arial"/>
          <w:b/>
          <w:i/>
          <w:sz w:val="20"/>
          <w:szCs w:val="20"/>
        </w:rPr>
        <w:t>/</w:t>
      </w:r>
      <w:proofErr w:type="spellStart"/>
      <w:r w:rsidRPr="00EA3C73">
        <w:rPr>
          <w:rFonts w:ascii="Verdana" w:hAnsi="Verdana" w:cs="Arial"/>
          <w:b/>
          <w:i/>
          <w:sz w:val="20"/>
          <w:szCs w:val="20"/>
        </w:rPr>
        <w:t>članovi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društva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su</w:t>
      </w:r>
      <w:proofErr w:type="spellEnd"/>
      <w:r w:rsidRPr="00EA3C73">
        <w:rPr>
          <w:rFonts w:ascii="Verdana" w:hAnsi="Verdana" w:cs="Arial"/>
          <w:b/>
          <w:i/>
          <w:sz w:val="20"/>
          <w:szCs w:val="20"/>
        </w:rPr>
        <w:t>:</w:t>
      </w:r>
    </w:p>
    <w:p w14:paraId="5B674FA1"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Grad Petrinja, OIB 11848400362, </w:t>
      </w:r>
      <w:proofErr w:type="spellStart"/>
      <w:r w:rsidRPr="00EA3C73">
        <w:rPr>
          <w:rFonts w:ascii="Verdana" w:hAnsi="Verdana" w:cs="Arial"/>
          <w:sz w:val="20"/>
          <w:szCs w:val="20"/>
        </w:rPr>
        <w:t>Gundulićeva</w:t>
      </w:r>
      <w:proofErr w:type="spellEnd"/>
      <w:r w:rsidRPr="00EA3C73">
        <w:rPr>
          <w:rFonts w:ascii="Verdana" w:hAnsi="Verdana" w:cs="Arial"/>
          <w:sz w:val="20"/>
          <w:szCs w:val="20"/>
        </w:rPr>
        <w:t xml:space="preserve"> 2, Petrinja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2566ADA1"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Lekenik</w:t>
      </w:r>
      <w:proofErr w:type="spellEnd"/>
      <w:r w:rsidRPr="00EA3C73">
        <w:rPr>
          <w:rFonts w:ascii="Verdana" w:hAnsi="Verdana" w:cs="Arial"/>
          <w:sz w:val="20"/>
          <w:szCs w:val="20"/>
        </w:rPr>
        <w:t xml:space="preserve">, OIB 00252572114, </w:t>
      </w:r>
      <w:proofErr w:type="spellStart"/>
      <w:r w:rsidRPr="00EA3C73">
        <w:rPr>
          <w:rFonts w:ascii="Verdana" w:hAnsi="Verdana" w:cs="Arial"/>
          <w:sz w:val="20"/>
          <w:szCs w:val="20"/>
        </w:rPr>
        <w:t>Zagrebačka</w:t>
      </w:r>
      <w:proofErr w:type="spellEnd"/>
      <w:r w:rsidRPr="00EA3C73">
        <w:rPr>
          <w:rFonts w:ascii="Verdana" w:hAnsi="Verdana" w:cs="Arial"/>
          <w:sz w:val="20"/>
          <w:szCs w:val="20"/>
        </w:rPr>
        <w:t xml:space="preserve"> 44, </w:t>
      </w:r>
      <w:proofErr w:type="spellStart"/>
      <w:r w:rsidRPr="00EA3C73">
        <w:rPr>
          <w:rFonts w:ascii="Verdana" w:hAnsi="Verdana" w:cs="Arial"/>
          <w:sz w:val="20"/>
          <w:szCs w:val="20"/>
        </w:rPr>
        <w:t>Lekenik</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6F1FC0AB"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Grad Hrvatska Kostajnica, OIB 06208368082,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kralja</w:t>
      </w:r>
      <w:proofErr w:type="spellEnd"/>
      <w:r w:rsidRPr="00EA3C73">
        <w:rPr>
          <w:rFonts w:ascii="Verdana" w:hAnsi="Verdana" w:cs="Arial"/>
          <w:sz w:val="20"/>
          <w:szCs w:val="20"/>
        </w:rPr>
        <w:t xml:space="preserve"> Tomislava 2B, Hrvatska Kostajnica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302F4F64"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OIB: 82502003674, </w:t>
      </w:r>
      <w:proofErr w:type="spellStart"/>
      <w:r w:rsidRPr="00EA3C73">
        <w:rPr>
          <w:rFonts w:ascii="Verdana" w:hAnsi="Verdana" w:cs="Arial"/>
          <w:sz w:val="20"/>
          <w:szCs w:val="20"/>
        </w:rPr>
        <w:t>Opatovina</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22057F21"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Gvozd, OIB: 52580744719,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Tuđmana</w:t>
      </w:r>
      <w:proofErr w:type="spellEnd"/>
      <w:r w:rsidRPr="00EA3C73">
        <w:rPr>
          <w:rFonts w:ascii="Verdana" w:hAnsi="Verdana" w:cs="Arial"/>
          <w:sz w:val="20"/>
          <w:szCs w:val="20"/>
        </w:rPr>
        <w:t xml:space="preserve"> 6, </w:t>
      </w:r>
      <w:proofErr w:type="spellStart"/>
      <w:r w:rsidRPr="00EA3C73">
        <w:rPr>
          <w:rFonts w:ascii="Verdana" w:hAnsi="Verdana" w:cs="Arial"/>
          <w:sz w:val="20"/>
          <w:szCs w:val="20"/>
        </w:rPr>
        <w:t>Vrginmost</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47EAD99F"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Lasinja, OIB: 59068748409, </w:t>
      </w:r>
      <w:proofErr w:type="spellStart"/>
      <w:r w:rsidRPr="00EA3C73">
        <w:rPr>
          <w:rFonts w:ascii="Verdana" w:hAnsi="Verdana" w:cs="Arial"/>
          <w:sz w:val="20"/>
          <w:szCs w:val="20"/>
        </w:rPr>
        <w:t>Lasinjska</w:t>
      </w:r>
      <w:proofErr w:type="spellEnd"/>
      <w:r w:rsidRPr="00EA3C73">
        <w:rPr>
          <w:rFonts w:ascii="Verdana" w:hAnsi="Verdana" w:cs="Arial"/>
          <w:sz w:val="20"/>
          <w:szCs w:val="20"/>
        </w:rPr>
        <w:t xml:space="preserve"> cesta 19, Lasinja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17AB914A"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Dvor</w:t>
      </w:r>
      <w:proofErr w:type="spellEnd"/>
      <w:r w:rsidRPr="00EA3C73">
        <w:rPr>
          <w:rFonts w:ascii="Verdana" w:hAnsi="Verdana" w:cs="Arial"/>
          <w:sz w:val="20"/>
          <w:szCs w:val="20"/>
        </w:rPr>
        <w:t xml:space="preserve">, OIB 88983260227, </w:t>
      </w:r>
      <w:bookmarkStart w:id="9" w:name="_Hlk182992670"/>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bana</w:t>
      </w:r>
      <w:proofErr w:type="spellEnd"/>
      <w:r w:rsidRPr="00EA3C73">
        <w:rPr>
          <w:rFonts w:ascii="Verdana" w:hAnsi="Verdana" w:cs="Arial"/>
          <w:sz w:val="20"/>
          <w:szCs w:val="20"/>
        </w:rPr>
        <w:t xml:space="preserve"> Josipa </w:t>
      </w:r>
      <w:proofErr w:type="spellStart"/>
      <w:r w:rsidRPr="00EA3C73">
        <w:rPr>
          <w:rFonts w:ascii="Verdana" w:hAnsi="Verdana" w:cs="Arial"/>
          <w:sz w:val="20"/>
          <w:szCs w:val="20"/>
        </w:rPr>
        <w:t>Jelačića</w:t>
      </w:r>
      <w:proofErr w:type="spellEnd"/>
      <w:r w:rsidRPr="00EA3C73">
        <w:rPr>
          <w:rFonts w:ascii="Verdana" w:hAnsi="Verdana" w:cs="Arial"/>
          <w:sz w:val="20"/>
          <w:szCs w:val="20"/>
        </w:rPr>
        <w:t xml:space="preserve"> </w:t>
      </w:r>
      <w:bookmarkEnd w:id="9"/>
      <w:r w:rsidRPr="00EA3C73">
        <w:rPr>
          <w:rFonts w:ascii="Verdana" w:hAnsi="Verdana" w:cs="Arial"/>
          <w:sz w:val="20"/>
          <w:szCs w:val="20"/>
        </w:rPr>
        <w:t xml:space="preserve">10, </w:t>
      </w:r>
      <w:proofErr w:type="spellStart"/>
      <w:r w:rsidRPr="00EA3C73">
        <w:rPr>
          <w:rFonts w:ascii="Verdana" w:hAnsi="Verdana" w:cs="Arial"/>
          <w:sz w:val="20"/>
          <w:szCs w:val="20"/>
        </w:rPr>
        <w:t>Dvor</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2BF18645"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Grad Glina, OIB 79799761840,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bana</w:t>
      </w:r>
      <w:proofErr w:type="spellEnd"/>
      <w:r w:rsidRPr="00EA3C73">
        <w:rPr>
          <w:rFonts w:ascii="Verdana" w:hAnsi="Verdana" w:cs="Arial"/>
          <w:sz w:val="20"/>
          <w:szCs w:val="20"/>
        </w:rPr>
        <w:t xml:space="preserve"> Josipa </w:t>
      </w:r>
      <w:proofErr w:type="spellStart"/>
      <w:r w:rsidRPr="00EA3C73">
        <w:rPr>
          <w:rFonts w:ascii="Verdana" w:hAnsi="Verdana" w:cs="Arial"/>
          <w:sz w:val="20"/>
          <w:szCs w:val="20"/>
        </w:rPr>
        <w:t>Jelačića</w:t>
      </w:r>
      <w:proofErr w:type="spellEnd"/>
      <w:r w:rsidRPr="00EA3C73">
        <w:rPr>
          <w:rFonts w:ascii="Verdana" w:hAnsi="Verdana" w:cs="Arial"/>
          <w:sz w:val="20"/>
          <w:szCs w:val="20"/>
        </w:rPr>
        <w:t xml:space="preserve"> 2, Glina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6BB8DC5B"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Osnivački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akt</w:t>
      </w:r>
      <w:proofErr w:type="spellEnd"/>
      <w:r w:rsidRPr="00EA3C73">
        <w:rPr>
          <w:rFonts w:ascii="Verdana" w:hAnsi="Verdana" w:cs="Arial"/>
          <w:b/>
          <w:i/>
          <w:sz w:val="20"/>
          <w:szCs w:val="20"/>
        </w:rPr>
        <w:t>:</w:t>
      </w:r>
    </w:p>
    <w:tbl>
      <w:tblPr>
        <w:tblW w:w="0" w:type="auto"/>
        <w:tblCellSpacing w:w="15" w:type="dxa"/>
        <w:tblInd w:w="150" w:type="dxa"/>
        <w:shd w:val="clear" w:color="auto" w:fill="F8F8F8"/>
        <w:tblCellMar>
          <w:left w:w="0" w:type="dxa"/>
          <w:right w:w="0" w:type="dxa"/>
        </w:tblCellMar>
        <w:tblLook w:val="04A0" w:firstRow="1" w:lastRow="0" w:firstColumn="1" w:lastColumn="0" w:noHBand="0" w:noVBand="1"/>
      </w:tblPr>
      <w:tblGrid>
        <w:gridCol w:w="8920"/>
      </w:tblGrid>
      <w:tr w:rsidR="00EA3C73" w:rsidRPr="00EA3C73" w14:paraId="184AC8C0" w14:textId="77777777" w:rsidTr="001A5CB2">
        <w:trPr>
          <w:tblCellSpacing w:w="15" w:type="dxa"/>
        </w:trPr>
        <w:tc>
          <w:tcPr>
            <w:tcW w:w="0" w:type="auto"/>
            <w:shd w:val="clear" w:color="auto" w:fill="F8F8F8"/>
            <w:tcMar>
              <w:top w:w="0" w:type="dxa"/>
              <w:left w:w="0" w:type="dxa"/>
              <w:bottom w:w="0" w:type="dxa"/>
              <w:right w:w="150" w:type="dxa"/>
            </w:tcMar>
            <w:hideMark/>
          </w:tcPr>
          <w:p w14:paraId="2DEA805A"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od 07.03.2012.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koju</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donijela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svojom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dana 05.03.2012.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w:t>
            </w:r>
            <w:r w:rsidRPr="00EA3C73">
              <w:rPr>
                <w:rFonts w:ascii="Verdana" w:hAnsi="Verdana" w:cs="Arial"/>
                <w:sz w:val="20"/>
                <w:szCs w:val="20"/>
                <w:lang w:eastAsia="hr-HR"/>
              </w:rPr>
              <w:br w:type="textWrapping" w:clear="all"/>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 od 29.07.2009.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izmjenom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odredbi</w:t>
            </w:r>
            <w:proofErr w:type="spellEnd"/>
            <w:r w:rsidRPr="00EA3C73">
              <w:rPr>
                <w:rFonts w:ascii="Verdana" w:hAnsi="Verdana" w:cs="Arial"/>
                <w:sz w:val="20"/>
                <w:szCs w:val="20"/>
                <w:lang w:eastAsia="hr-HR"/>
              </w:rPr>
              <w:t xml:space="preserve"> :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3. - </w:t>
            </w:r>
            <w:proofErr w:type="spellStart"/>
            <w:r w:rsidRPr="00EA3C73">
              <w:rPr>
                <w:rFonts w:ascii="Verdana" w:hAnsi="Verdana" w:cs="Arial"/>
                <w:sz w:val="20"/>
                <w:szCs w:val="20"/>
                <w:lang w:eastAsia="hr-HR"/>
              </w:rPr>
              <w:t>tvrtka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5 - </w:t>
            </w:r>
            <w:proofErr w:type="spellStart"/>
            <w:r w:rsidRPr="00EA3C73">
              <w:rPr>
                <w:rFonts w:ascii="Verdana" w:hAnsi="Verdana" w:cs="Arial"/>
                <w:sz w:val="20"/>
                <w:szCs w:val="20"/>
                <w:lang w:eastAsia="hr-HR"/>
              </w:rPr>
              <w:t>predmet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osnivač</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Grad Petrinja </w:t>
            </w:r>
            <w:proofErr w:type="spellStart"/>
            <w:r w:rsidRPr="00EA3C73">
              <w:rPr>
                <w:rFonts w:ascii="Verdana" w:hAnsi="Verdana" w:cs="Arial"/>
                <w:sz w:val="20"/>
                <w:szCs w:val="20"/>
                <w:lang w:eastAsia="hr-HR"/>
              </w:rPr>
              <w:t>zastupan</w:t>
            </w:r>
            <w:proofErr w:type="spellEnd"/>
            <w:r w:rsidRPr="00EA3C73">
              <w:rPr>
                <w:rFonts w:ascii="Verdana" w:hAnsi="Verdana" w:cs="Arial"/>
                <w:sz w:val="20"/>
                <w:szCs w:val="20"/>
                <w:lang w:eastAsia="hr-HR"/>
              </w:rPr>
              <w:t xml:space="preserve"> po </w:t>
            </w:r>
            <w:proofErr w:type="spellStart"/>
            <w:r w:rsidRPr="00EA3C73">
              <w:rPr>
                <w:rFonts w:ascii="Verdana" w:hAnsi="Verdana" w:cs="Arial"/>
                <w:sz w:val="20"/>
                <w:szCs w:val="20"/>
                <w:lang w:eastAsia="hr-HR"/>
              </w:rPr>
              <w:t>gradonačelniku</w:t>
            </w:r>
            <w:proofErr w:type="spellEnd"/>
            <w:r w:rsidRPr="00EA3C73">
              <w:rPr>
                <w:rFonts w:ascii="Verdana" w:hAnsi="Verdana" w:cs="Arial"/>
                <w:sz w:val="20"/>
                <w:szCs w:val="20"/>
                <w:lang w:eastAsia="hr-HR"/>
              </w:rPr>
              <w:t xml:space="preserve"> Grada </w:t>
            </w:r>
            <w:proofErr w:type="spellStart"/>
            <w:r w:rsidRPr="00EA3C73">
              <w:rPr>
                <w:rFonts w:ascii="Verdana" w:hAnsi="Verdana" w:cs="Arial"/>
                <w:sz w:val="20"/>
                <w:szCs w:val="20"/>
                <w:lang w:eastAsia="hr-HR"/>
              </w:rPr>
              <w:t>Željku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Nenadiću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donio</w:t>
            </w:r>
            <w:proofErr w:type="spellEnd"/>
            <w:r w:rsidRPr="00EA3C73">
              <w:rPr>
                <w:rFonts w:ascii="Verdana" w:hAnsi="Verdana" w:cs="Arial"/>
                <w:sz w:val="20"/>
                <w:szCs w:val="20"/>
                <w:lang w:eastAsia="hr-HR"/>
              </w:rPr>
              <w:t xml:space="preserve"> dana 07.03.2012.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novi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akt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 </w:t>
            </w:r>
            <w:proofErr w:type="spellStart"/>
            <w:r w:rsidRPr="00EA3C73">
              <w:rPr>
                <w:rFonts w:ascii="Verdana" w:hAnsi="Verdana" w:cs="Arial"/>
                <w:sz w:val="20"/>
                <w:szCs w:val="20"/>
                <w:lang w:eastAsia="hr-HR"/>
              </w:rPr>
              <w:t>Izjavu</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w:t>
            </w:r>
            <w:proofErr w:type="spellStart"/>
            <w:r w:rsidRPr="00EA3C73">
              <w:rPr>
                <w:rFonts w:ascii="Verdana" w:hAnsi="Verdana" w:cs="Arial"/>
                <w:sz w:val="20"/>
                <w:szCs w:val="20"/>
                <w:lang w:eastAsia="hr-HR"/>
              </w:rPr>
              <w:t>koja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dostavlja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lastRenderedPageBreak/>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r w:rsidRPr="00EA3C73">
              <w:rPr>
                <w:rFonts w:ascii="Verdana" w:hAnsi="Verdana" w:cs="Arial"/>
                <w:sz w:val="20"/>
                <w:szCs w:val="20"/>
                <w:lang w:eastAsia="hr-HR"/>
              </w:rPr>
              <w:br w:type="textWrapping" w:clear="all"/>
            </w:r>
            <w:proofErr w:type="spellStart"/>
            <w:r w:rsidRPr="00EA3C73">
              <w:rPr>
                <w:rFonts w:ascii="Verdana" w:hAnsi="Verdana" w:cs="Arial"/>
                <w:sz w:val="20"/>
                <w:szCs w:val="20"/>
                <w:lang w:eastAsia="hr-HR"/>
              </w:rPr>
              <w:t>Danom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donošenja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od 07.03.2012.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prestaje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važiti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 od 29.07.2009.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w:t>
            </w:r>
          </w:p>
        </w:tc>
      </w:tr>
      <w:tr w:rsidR="00EA3C73" w:rsidRPr="00EA3C73" w14:paraId="2395078F" w14:textId="77777777" w:rsidTr="001A5CB2">
        <w:trPr>
          <w:tblCellSpacing w:w="15" w:type="dxa"/>
        </w:trPr>
        <w:tc>
          <w:tcPr>
            <w:tcW w:w="0" w:type="auto"/>
            <w:shd w:val="clear" w:color="auto" w:fill="F8F8F8"/>
            <w:tcMar>
              <w:top w:w="0" w:type="dxa"/>
              <w:left w:w="0" w:type="dxa"/>
              <w:bottom w:w="0" w:type="dxa"/>
              <w:right w:w="150" w:type="dxa"/>
            </w:tcMar>
            <w:hideMark/>
          </w:tcPr>
          <w:p w14:paraId="08042F3E"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lastRenderedPageBreak/>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24.03.2014.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izmijenjeni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članak</w:t>
            </w:r>
            <w:proofErr w:type="spellEnd"/>
            <w:r w:rsidRPr="00EA3C73">
              <w:rPr>
                <w:rFonts w:ascii="Verdana" w:hAnsi="Verdana" w:cs="Arial"/>
                <w:sz w:val="20"/>
                <w:szCs w:val="20"/>
                <w:lang w:eastAsia="hr-HR"/>
              </w:rPr>
              <w:t xml:space="preserve"> 5. i </w:t>
            </w:r>
            <w:proofErr w:type="spellStart"/>
            <w:r w:rsidRPr="00EA3C73">
              <w:rPr>
                <w:rFonts w:ascii="Verdana" w:hAnsi="Verdana" w:cs="Arial"/>
                <w:sz w:val="20"/>
                <w:szCs w:val="20"/>
                <w:lang w:eastAsia="hr-HR"/>
              </w:rPr>
              <w:t>članak</w:t>
            </w:r>
            <w:proofErr w:type="spellEnd"/>
            <w:r w:rsidRPr="00EA3C73">
              <w:rPr>
                <w:rFonts w:ascii="Verdana" w:hAnsi="Verdana" w:cs="Arial"/>
                <w:sz w:val="20"/>
                <w:szCs w:val="20"/>
                <w:lang w:eastAsia="hr-HR"/>
              </w:rPr>
              <w:t xml:space="preserve"> 26.,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07.03.2012.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predmetu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primjeni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w:t>
            </w:r>
          </w:p>
        </w:tc>
      </w:tr>
      <w:tr w:rsidR="00EA3C73" w:rsidRPr="00EA3C73" w14:paraId="3BC3C7A7" w14:textId="77777777" w:rsidTr="001A5CB2">
        <w:trPr>
          <w:tblCellSpacing w:w="15" w:type="dxa"/>
        </w:trPr>
        <w:tc>
          <w:tcPr>
            <w:tcW w:w="0" w:type="auto"/>
            <w:shd w:val="clear" w:color="auto" w:fill="F8F8F8"/>
            <w:tcMar>
              <w:top w:w="0" w:type="dxa"/>
              <w:left w:w="0" w:type="dxa"/>
              <w:bottom w:w="0" w:type="dxa"/>
              <w:right w:w="150" w:type="dxa"/>
            </w:tcMar>
            <w:hideMark/>
          </w:tcPr>
          <w:p w14:paraId="274FCEF8"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20.04.2016.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24.04.2015.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izmjenjena</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w:t>
            </w:r>
          </w:p>
        </w:tc>
      </w:tr>
      <w:tr w:rsidR="00EA3C73" w:rsidRPr="00EA3C73" w14:paraId="03B42F35" w14:textId="77777777" w:rsidTr="001A5CB2">
        <w:trPr>
          <w:tblCellSpacing w:w="15" w:type="dxa"/>
        </w:trPr>
        <w:tc>
          <w:tcPr>
            <w:tcW w:w="0" w:type="auto"/>
            <w:shd w:val="clear" w:color="auto" w:fill="F8F8F8"/>
            <w:tcMar>
              <w:top w:w="0" w:type="dxa"/>
              <w:left w:w="0" w:type="dxa"/>
              <w:bottom w:w="0" w:type="dxa"/>
              <w:right w:w="150" w:type="dxa"/>
            </w:tcMar>
            <w:hideMark/>
          </w:tcPr>
          <w:p w14:paraId="60CF170D"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14. </w:t>
            </w:r>
            <w:proofErr w:type="spellStart"/>
            <w:r w:rsidRPr="00EA3C73">
              <w:rPr>
                <w:rFonts w:ascii="Verdana" w:hAnsi="Verdana" w:cs="Arial"/>
                <w:sz w:val="20"/>
                <w:szCs w:val="20"/>
                <w:lang w:eastAsia="hr-HR"/>
              </w:rPr>
              <w:t>studenoga</w:t>
            </w:r>
            <w:proofErr w:type="spellEnd"/>
            <w:r w:rsidRPr="00EA3C73">
              <w:rPr>
                <w:rFonts w:ascii="Verdana" w:hAnsi="Verdana" w:cs="Arial"/>
                <w:sz w:val="20"/>
                <w:szCs w:val="20"/>
                <w:lang w:eastAsia="hr-HR"/>
              </w:rPr>
              <w:t xml:space="preserve"> 2022.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izmijenjeni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članci</w:t>
            </w:r>
            <w:proofErr w:type="spellEnd"/>
            <w:r w:rsidRPr="00EA3C73">
              <w:rPr>
                <w:rFonts w:ascii="Verdana" w:hAnsi="Verdana" w:cs="Arial"/>
                <w:sz w:val="20"/>
                <w:szCs w:val="20"/>
                <w:lang w:eastAsia="hr-HR"/>
              </w:rPr>
              <w:t xml:space="preserve"> 22. i 30.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od 20. </w:t>
            </w:r>
            <w:proofErr w:type="spellStart"/>
            <w:r w:rsidRPr="00EA3C73">
              <w:rPr>
                <w:rFonts w:ascii="Verdana" w:hAnsi="Verdana" w:cs="Arial"/>
                <w:sz w:val="20"/>
                <w:szCs w:val="20"/>
                <w:lang w:eastAsia="hr-HR"/>
              </w:rPr>
              <w:t>travnja</w:t>
            </w:r>
            <w:proofErr w:type="spellEnd"/>
            <w:r w:rsidRPr="00EA3C73">
              <w:rPr>
                <w:rFonts w:ascii="Verdana" w:hAnsi="Verdana" w:cs="Arial"/>
                <w:sz w:val="20"/>
                <w:szCs w:val="20"/>
                <w:lang w:eastAsia="hr-HR"/>
              </w:rPr>
              <w:t xml:space="preserve"> 2016.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upravi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završnim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odredbama</w:t>
            </w:r>
            <w:proofErr w:type="spellEnd"/>
            <w:r w:rsidRPr="00EA3C73">
              <w:rPr>
                <w:rFonts w:ascii="Verdana" w:hAnsi="Verdana" w:cs="Arial"/>
                <w:sz w:val="20"/>
                <w:szCs w:val="20"/>
                <w:lang w:eastAsia="hr-HR"/>
              </w:rPr>
              <w:t>.</w:t>
            </w:r>
            <w:r w:rsidRPr="00EA3C73">
              <w:rPr>
                <w:rFonts w:ascii="Verdana" w:hAnsi="Verdana" w:cs="Arial"/>
                <w:sz w:val="20"/>
                <w:szCs w:val="20"/>
                <w:lang w:eastAsia="hr-HR"/>
              </w:rPr>
              <w:br w:type="textWrapping" w:clear="all"/>
            </w:r>
            <w:proofErr w:type="spellStart"/>
            <w:r w:rsidRPr="00EA3C73">
              <w:rPr>
                <w:rFonts w:ascii="Verdana" w:hAnsi="Verdana" w:cs="Arial"/>
                <w:sz w:val="20"/>
                <w:szCs w:val="20"/>
                <w:lang w:eastAsia="hr-HR"/>
              </w:rPr>
              <w:t>Potpuni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3FB1DCA" w14:textId="77777777" w:rsidTr="001A5CB2">
        <w:trPr>
          <w:tblCellSpacing w:w="15" w:type="dxa"/>
        </w:trPr>
        <w:tc>
          <w:tcPr>
            <w:tcW w:w="0" w:type="auto"/>
            <w:shd w:val="clear" w:color="auto" w:fill="F8F8F8"/>
            <w:tcMar>
              <w:top w:w="0" w:type="dxa"/>
              <w:left w:w="0" w:type="dxa"/>
              <w:bottom w:w="0" w:type="dxa"/>
              <w:right w:w="150" w:type="dxa"/>
            </w:tcMar>
            <w:hideMark/>
          </w:tcPr>
          <w:p w14:paraId="3283C3CB"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11.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2023.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izmijenjeni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članci</w:t>
            </w:r>
            <w:proofErr w:type="spellEnd"/>
            <w:r w:rsidRPr="00EA3C73">
              <w:rPr>
                <w:rFonts w:ascii="Verdana" w:hAnsi="Verdana" w:cs="Arial"/>
                <w:sz w:val="20"/>
                <w:szCs w:val="20"/>
                <w:lang w:eastAsia="hr-HR"/>
              </w:rPr>
              <w:t xml:space="preserve"> 4., 6., 22. i 30.,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predmetu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upravi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završnim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odredbama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brisan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članak</w:t>
            </w:r>
            <w:proofErr w:type="spellEnd"/>
            <w:r w:rsidRPr="00EA3C73">
              <w:rPr>
                <w:rFonts w:ascii="Verdana" w:hAnsi="Verdana" w:cs="Arial"/>
                <w:sz w:val="20"/>
                <w:szCs w:val="20"/>
                <w:lang w:eastAsia="hr-HR"/>
              </w:rPr>
              <w:t xml:space="preserve"> 5.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d.o.o. od 14. </w:t>
            </w:r>
            <w:proofErr w:type="spellStart"/>
            <w:r w:rsidRPr="00EA3C73">
              <w:rPr>
                <w:rFonts w:ascii="Verdana" w:hAnsi="Verdana" w:cs="Arial"/>
                <w:sz w:val="20"/>
                <w:szCs w:val="20"/>
                <w:lang w:eastAsia="hr-HR"/>
              </w:rPr>
              <w:t>studenog</w:t>
            </w:r>
            <w:proofErr w:type="spellEnd"/>
            <w:r w:rsidRPr="00EA3C73">
              <w:rPr>
                <w:rFonts w:ascii="Verdana" w:hAnsi="Verdana" w:cs="Arial"/>
                <w:sz w:val="20"/>
                <w:szCs w:val="20"/>
                <w:lang w:eastAsia="hr-HR"/>
              </w:rPr>
              <w:t xml:space="preserve"> 2022.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w:t>
            </w:r>
            <w:r w:rsidRPr="00EA3C73">
              <w:rPr>
                <w:rFonts w:ascii="Verdana" w:hAnsi="Verdana" w:cs="Arial"/>
                <w:sz w:val="20"/>
                <w:szCs w:val="20"/>
                <w:lang w:eastAsia="hr-HR"/>
              </w:rPr>
              <w:br w:type="textWrapping" w:clear="all"/>
            </w:r>
            <w:proofErr w:type="spellStart"/>
            <w:r w:rsidRPr="00EA3C73">
              <w:rPr>
                <w:rFonts w:ascii="Verdana" w:hAnsi="Verdana" w:cs="Arial"/>
                <w:sz w:val="20"/>
                <w:szCs w:val="20"/>
                <w:lang w:eastAsia="hr-HR"/>
              </w:rPr>
              <w:t>Potpuni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od 11.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2023.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0695AE7" w14:textId="77777777" w:rsidTr="001A5CB2">
        <w:trPr>
          <w:tblCellSpacing w:w="15" w:type="dxa"/>
        </w:trPr>
        <w:tc>
          <w:tcPr>
            <w:tcW w:w="0" w:type="auto"/>
            <w:shd w:val="clear" w:color="auto" w:fill="F8F8F8"/>
            <w:tcMar>
              <w:top w:w="0" w:type="dxa"/>
              <w:left w:w="0" w:type="dxa"/>
              <w:bottom w:w="0" w:type="dxa"/>
              <w:right w:w="150" w:type="dxa"/>
            </w:tcMar>
            <w:hideMark/>
          </w:tcPr>
          <w:p w14:paraId="53B27618"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13. </w:t>
            </w:r>
            <w:proofErr w:type="spellStart"/>
            <w:r w:rsidRPr="00EA3C73">
              <w:rPr>
                <w:rFonts w:ascii="Verdana" w:hAnsi="Verdana" w:cs="Arial"/>
                <w:sz w:val="20"/>
                <w:szCs w:val="20"/>
                <w:lang w:eastAsia="hr-HR"/>
              </w:rPr>
              <w:t>rujna</w:t>
            </w:r>
            <w:proofErr w:type="spellEnd"/>
            <w:r w:rsidRPr="00EA3C73">
              <w:rPr>
                <w:rFonts w:ascii="Verdana" w:hAnsi="Verdana" w:cs="Arial"/>
                <w:sz w:val="20"/>
                <w:szCs w:val="20"/>
                <w:lang w:eastAsia="hr-HR"/>
              </w:rPr>
              <w:t xml:space="preserve"> 2024.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mijenja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d.o.o. od 11.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2023.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na </w:t>
            </w:r>
            <w:proofErr w:type="spellStart"/>
            <w:r w:rsidRPr="00EA3C73">
              <w:rPr>
                <w:rFonts w:ascii="Verdana" w:hAnsi="Verdana" w:cs="Arial"/>
                <w:sz w:val="20"/>
                <w:szCs w:val="20"/>
                <w:lang w:eastAsia="hr-HR"/>
              </w:rPr>
              <w:t>način</w:t>
            </w:r>
            <w:proofErr w:type="spellEnd"/>
            <w:r w:rsidRPr="00EA3C73">
              <w:rPr>
                <w:rFonts w:ascii="Verdana" w:hAnsi="Verdana" w:cs="Arial"/>
                <w:sz w:val="20"/>
                <w:szCs w:val="20"/>
                <w:lang w:eastAsia="hr-HR"/>
              </w:rPr>
              <w:t xml:space="preserve"> da se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zamjenjuje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novim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d.o.o. koji se </w:t>
            </w:r>
            <w:proofErr w:type="spellStart"/>
            <w:r w:rsidRPr="00EA3C73">
              <w:rPr>
                <w:rFonts w:ascii="Verdana" w:hAnsi="Verdana" w:cs="Arial"/>
                <w:sz w:val="20"/>
                <w:szCs w:val="20"/>
                <w:lang w:eastAsia="hr-HR"/>
              </w:rPr>
              <w:t>dostavlja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p>
        </w:tc>
      </w:tr>
    </w:tbl>
    <w:p w14:paraId="64D0FDC6" w14:textId="77777777" w:rsidR="00EA3C73" w:rsidRPr="00EA3C73" w:rsidRDefault="00EA3C73" w:rsidP="00EA3C73">
      <w:pPr>
        <w:ind w:firstLine="567"/>
        <w:jc w:val="both"/>
        <w:rPr>
          <w:rFonts w:ascii="Verdana" w:hAnsi="Verdana" w:cs="Arial"/>
          <w:b/>
          <w:i/>
          <w:sz w:val="20"/>
          <w:szCs w:val="20"/>
        </w:rPr>
      </w:pPr>
    </w:p>
    <w:p w14:paraId="40A47510"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Promjene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temeljnog</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kapitala</w:t>
      </w:r>
      <w:proofErr w:type="spellEnd"/>
      <w:r w:rsidRPr="00EA3C73">
        <w:rPr>
          <w:rFonts w:ascii="Verdana" w:hAnsi="Verdana" w:cs="Arial"/>
          <w:b/>
          <w:i/>
          <w:sz w:val="20"/>
          <w:szCs w:val="20"/>
        </w:rPr>
        <w:t>:</w:t>
      </w:r>
    </w:p>
    <w:tbl>
      <w:tblPr>
        <w:tblW w:w="0" w:type="auto"/>
        <w:tblCellSpacing w:w="15" w:type="dxa"/>
        <w:tblInd w:w="150" w:type="dxa"/>
        <w:shd w:val="clear" w:color="auto" w:fill="F8F8F8"/>
        <w:tblCellMar>
          <w:left w:w="0" w:type="dxa"/>
          <w:right w:w="0" w:type="dxa"/>
        </w:tblCellMar>
        <w:tblLook w:val="04A0" w:firstRow="1" w:lastRow="0" w:firstColumn="1" w:lastColumn="0" w:noHBand="0" w:noVBand="1"/>
      </w:tblPr>
      <w:tblGrid>
        <w:gridCol w:w="8920"/>
      </w:tblGrid>
      <w:tr w:rsidR="00EA3C73" w:rsidRPr="00EA3C73" w14:paraId="2BF49C89" w14:textId="77777777" w:rsidTr="001A5CB2">
        <w:trPr>
          <w:tblCellSpacing w:w="15" w:type="dxa"/>
        </w:trPr>
        <w:tc>
          <w:tcPr>
            <w:tcW w:w="0" w:type="auto"/>
            <w:shd w:val="clear" w:color="auto" w:fill="F8F8F8"/>
            <w:tcMar>
              <w:top w:w="0" w:type="dxa"/>
              <w:left w:w="0" w:type="dxa"/>
              <w:bottom w:w="0" w:type="dxa"/>
              <w:right w:w="150" w:type="dxa"/>
            </w:tcMar>
            <w:hideMark/>
          </w:tcPr>
          <w:p w14:paraId="002BD0C4"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glavne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30. </w:t>
            </w:r>
            <w:proofErr w:type="spellStart"/>
            <w:r w:rsidRPr="00EA3C73">
              <w:rPr>
                <w:rFonts w:ascii="Verdana" w:hAnsi="Verdana" w:cs="Arial"/>
                <w:sz w:val="20"/>
                <w:szCs w:val="20"/>
                <w:lang w:eastAsia="hr-HR"/>
              </w:rPr>
              <w:t>rujna</w:t>
            </w:r>
            <w:proofErr w:type="spellEnd"/>
            <w:r w:rsidRPr="00EA3C73">
              <w:rPr>
                <w:rFonts w:ascii="Verdana" w:hAnsi="Verdana" w:cs="Arial"/>
                <w:sz w:val="20"/>
                <w:szCs w:val="20"/>
                <w:lang w:eastAsia="hr-HR"/>
              </w:rPr>
              <w:t xml:space="preserve"> 1998. </w:t>
            </w:r>
            <w:proofErr w:type="spellStart"/>
            <w:r w:rsidRPr="00EA3C73">
              <w:rPr>
                <w:rFonts w:ascii="Verdana" w:hAnsi="Verdana" w:cs="Arial"/>
                <w:sz w:val="20"/>
                <w:szCs w:val="20"/>
                <w:lang w:eastAsia="hr-HR"/>
              </w:rPr>
              <w:t>povećana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svota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svote</w:t>
            </w:r>
            <w:proofErr w:type="spellEnd"/>
            <w:r w:rsidRPr="00EA3C73">
              <w:rPr>
                <w:rFonts w:ascii="Verdana" w:hAnsi="Verdana" w:cs="Arial"/>
                <w:sz w:val="20"/>
                <w:szCs w:val="20"/>
                <w:lang w:eastAsia="hr-HR"/>
              </w:rPr>
              <w:t xml:space="preserve"> od 33.673.200,00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svotu</w:t>
            </w:r>
            <w:proofErr w:type="spellEnd"/>
            <w:r w:rsidRPr="00EA3C73">
              <w:rPr>
                <w:rFonts w:ascii="Verdana" w:hAnsi="Verdana" w:cs="Arial"/>
                <w:sz w:val="20"/>
                <w:szCs w:val="20"/>
                <w:lang w:eastAsia="hr-HR"/>
              </w:rPr>
              <w:t xml:space="preserve"> od 14.373.600,00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svotu</w:t>
            </w:r>
            <w:proofErr w:type="spellEnd"/>
            <w:r w:rsidRPr="00EA3C73">
              <w:rPr>
                <w:rFonts w:ascii="Verdana" w:hAnsi="Verdana" w:cs="Arial"/>
                <w:sz w:val="20"/>
                <w:szCs w:val="20"/>
                <w:lang w:eastAsia="hr-HR"/>
              </w:rPr>
              <w:t xml:space="preserve"> od 48.046.800,00 kn. </w:t>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glavne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skuštine</w:t>
            </w:r>
            <w:proofErr w:type="spellEnd"/>
            <w:r w:rsidRPr="00EA3C73">
              <w:rPr>
                <w:rFonts w:ascii="Verdana" w:hAnsi="Verdana" w:cs="Arial"/>
                <w:sz w:val="20"/>
                <w:szCs w:val="20"/>
                <w:lang w:eastAsia="hr-HR"/>
              </w:rPr>
              <w:t xml:space="preserve"> od 30. </w:t>
            </w:r>
            <w:proofErr w:type="spellStart"/>
            <w:r w:rsidRPr="00EA3C73">
              <w:rPr>
                <w:rFonts w:ascii="Verdana" w:hAnsi="Verdana" w:cs="Arial"/>
                <w:sz w:val="20"/>
                <w:szCs w:val="20"/>
                <w:lang w:eastAsia="hr-HR"/>
              </w:rPr>
              <w:t>rujna</w:t>
            </w:r>
            <w:proofErr w:type="spellEnd"/>
            <w:r w:rsidRPr="00EA3C73">
              <w:rPr>
                <w:rFonts w:ascii="Verdana" w:hAnsi="Verdana" w:cs="Arial"/>
                <w:sz w:val="20"/>
                <w:szCs w:val="20"/>
                <w:lang w:eastAsia="hr-HR"/>
              </w:rPr>
              <w:t xml:space="preserve"> 1998. </w:t>
            </w:r>
            <w:proofErr w:type="spellStart"/>
            <w:r w:rsidRPr="00EA3C73">
              <w:rPr>
                <w:rFonts w:ascii="Verdana" w:hAnsi="Verdana" w:cs="Arial"/>
                <w:sz w:val="20"/>
                <w:szCs w:val="20"/>
                <w:lang w:eastAsia="hr-HR"/>
              </w:rPr>
              <w:t>smanjenna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svota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svote</w:t>
            </w:r>
            <w:proofErr w:type="spellEnd"/>
            <w:r w:rsidRPr="00EA3C73">
              <w:rPr>
                <w:rFonts w:ascii="Verdana" w:hAnsi="Verdana" w:cs="Arial"/>
                <w:sz w:val="20"/>
                <w:szCs w:val="20"/>
                <w:lang w:eastAsia="hr-HR"/>
              </w:rPr>
              <w:t xml:space="preserve"> od 48.046.800,00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svotu</w:t>
            </w:r>
            <w:proofErr w:type="spellEnd"/>
            <w:r w:rsidRPr="00EA3C73">
              <w:rPr>
                <w:rFonts w:ascii="Verdana" w:hAnsi="Verdana" w:cs="Arial"/>
                <w:sz w:val="20"/>
                <w:szCs w:val="20"/>
                <w:lang w:eastAsia="hr-HR"/>
              </w:rPr>
              <w:t xml:space="preserve"> od 7.362.300,00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svotu</w:t>
            </w:r>
            <w:proofErr w:type="spellEnd"/>
            <w:r w:rsidRPr="00EA3C73">
              <w:rPr>
                <w:rFonts w:ascii="Verdana" w:hAnsi="Verdana" w:cs="Arial"/>
                <w:sz w:val="20"/>
                <w:szCs w:val="20"/>
                <w:lang w:eastAsia="hr-HR"/>
              </w:rPr>
              <w:t xml:space="preserve"> od 40.684.500,00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podijeljenog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81.369 </w:t>
            </w:r>
            <w:proofErr w:type="spellStart"/>
            <w:r w:rsidRPr="00EA3C73">
              <w:rPr>
                <w:rFonts w:ascii="Verdana" w:hAnsi="Verdana" w:cs="Arial"/>
                <w:sz w:val="20"/>
                <w:szCs w:val="20"/>
                <w:lang w:eastAsia="hr-HR"/>
              </w:rPr>
              <w:t>redovnih</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dionica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nove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serije</w:t>
            </w:r>
            <w:proofErr w:type="spellEnd"/>
            <w:r w:rsidRPr="00EA3C73">
              <w:rPr>
                <w:rFonts w:ascii="Verdana" w:hAnsi="Verdana" w:cs="Arial"/>
                <w:sz w:val="20"/>
                <w:szCs w:val="20"/>
                <w:lang w:eastAsia="hr-HR"/>
              </w:rPr>
              <w:t xml:space="preserve"> ˝A˝ </w:t>
            </w:r>
            <w:proofErr w:type="spellStart"/>
            <w:r w:rsidRPr="00EA3C73">
              <w:rPr>
                <w:rFonts w:ascii="Verdana" w:hAnsi="Verdana" w:cs="Arial"/>
                <w:sz w:val="20"/>
                <w:szCs w:val="20"/>
                <w:lang w:eastAsia="hr-HR"/>
              </w:rPr>
              <w:t>nominalne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vrijednosti</w:t>
            </w:r>
            <w:proofErr w:type="spellEnd"/>
            <w:r w:rsidRPr="00EA3C73">
              <w:rPr>
                <w:rFonts w:ascii="Verdana" w:hAnsi="Verdana" w:cs="Arial"/>
                <w:sz w:val="20"/>
                <w:szCs w:val="20"/>
                <w:lang w:eastAsia="hr-HR"/>
              </w:rPr>
              <w:t xml:space="preserve"> 500,00 kn.</w:t>
            </w:r>
          </w:p>
        </w:tc>
      </w:tr>
      <w:tr w:rsidR="00EA3C73" w:rsidRPr="00EA3C73" w14:paraId="6846E0D7" w14:textId="77777777" w:rsidTr="001A5CB2">
        <w:trPr>
          <w:tblCellSpacing w:w="15" w:type="dxa"/>
        </w:trPr>
        <w:tc>
          <w:tcPr>
            <w:tcW w:w="0" w:type="auto"/>
            <w:shd w:val="clear" w:color="auto" w:fill="F8F8F8"/>
            <w:tcMar>
              <w:top w:w="0" w:type="dxa"/>
              <w:left w:w="0" w:type="dxa"/>
              <w:bottom w:w="0" w:type="dxa"/>
              <w:right w:w="150" w:type="dxa"/>
            </w:tcMar>
            <w:hideMark/>
          </w:tcPr>
          <w:p w14:paraId="6226097D"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Izvanredne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26.travnja 1999.god. o </w:t>
            </w:r>
            <w:proofErr w:type="spellStart"/>
            <w:r w:rsidRPr="00EA3C73">
              <w:rPr>
                <w:rFonts w:ascii="Verdana" w:hAnsi="Verdana" w:cs="Arial"/>
                <w:sz w:val="20"/>
                <w:szCs w:val="20"/>
                <w:lang w:eastAsia="hr-HR"/>
              </w:rPr>
              <w:t>preoblikovanju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dioničkog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u društvo s </w:t>
            </w:r>
            <w:proofErr w:type="spellStart"/>
            <w:r w:rsidRPr="00EA3C73">
              <w:rPr>
                <w:rFonts w:ascii="Verdana" w:hAnsi="Verdana" w:cs="Arial"/>
                <w:sz w:val="20"/>
                <w:szCs w:val="20"/>
                <w:lang w:eastAsia="hr-HR"/>
              </w:rPr>
              <w:t>ograničenom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odgovornošću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zamjenjuju</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dionice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izdane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40.684.500,00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ulog</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nominalnom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iznosu</w:t>
            </w:r>
            <w:proofErr w:type="spellEnd"/>
            <w:r w:rsidRPr="00EA3C73">
              <w:rPr>
                <w:rFonts w:ascii="Verdana" w:hAnsi="Verdana" w:cs="Arial"/>
                <w:sz w:val="20"/>
                <w:szCs w:val="20"/>
                <w:lang w:eastAsia="hr-HR"/>
              </w:rPr>
              <w:t xml:space="preserve"> od 40.684.500,00 Kn.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ulog</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razmjeran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nominalnom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dionica</w:t>
            </w:r>
            <w:proofErr w:type="spellEnd"/>
            <w:r w:rsidRPr="00EA3C73">
              <w:rPr>
                <w:rFonts w:ascii="Verdana" w:hAnsi="Verdana" w:cs="Arial"/>
                <w:sz w:val="20"/>
                <w:szCs w:val="20"/>
                <w:lang w:eastAsia="hr-HR"/>
              </w:rPr>
              <w:t>.</w:t>
            </w:r>
          </w:p>
        </w:tc>
      </w:tr>
      <w:tr w:rsidR="00EA3C73" w:rsidRPr="00EA3C73" w14:paraId="028B8F82" w14:textId="77777777" w:rsidTr="001A5CB2">
        <w:trPr>
          <w:tblCellSpacing w:w="15" w:type="dxa"/>
        </w:trPr>
        <w:tc>
          <w:tcPr>
            <w:tcW w:w="0" w:type="auto"/>
            <w:shd w:val="clear" w:color="auto" w:fill="F8F8F8"/>
            <w:tcMar>
              <w:top w:w="0" w:type="dxa"/>
              <w:left w:w="0" w:type="dxa"/>
              <w:bottom w:w="0" w:type="dxa"/>
              <w:right w:w="150" w:type="dxa"/>
            </w:tcMar>
            <w:hideMark/>
          </w:tcPr>
          <w:p w14:paraId="022C8F8C"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nakani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smanjenja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smanjenju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od 7. </w:t>
            </w:r>
            <w:proofErr w:type="spellStart"/>
            <w:r w:rsidRPr="00EA3C73">
              <w:rPr>
                <w:rFonts w:ascii="Verdana" w:hAnsi="Verdana" w:cs="Arial"/>
                <w:sz w:val="20"/>
                <w:szCs w:val="20"/>
                <w:lang w:eastAsia="hr-HR"/>
              </w:rPr>
              <w:t>lipnja</w:t>
            </w:r>
            <w:proofErr w:type="spellEnd"/>
            <w:r w:rsidRPr="00EA3C73">
              <w:rPr>
                <w:rFonts w:ascii="Verdana" w:hAnsi="Verdana" w:cs="Arial"/>
                <w:sz w:val="20"/>
                <w:szCs w:val="20"/>
                <w:lang w:eastAsia="hr-HR"/>
              </w:rPr>
              <w:t xml:space="preserve"> 2004.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smanjit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će</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40.684.500,00 kuna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6.790.300,00 kuna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33.894.200,00 kuna.</w:t>
            </w:r>
          </w:p>
        </w:tc>
      </w:tr>
      <w:tr w:rsidR="00EA3C73" w:rsidRPr="00EA3C73" w14:paraId="73465C6A" w14:textId="77777777" w:rsidTr="001A5CB2">
        <w:trPr>
          <w:tblCellSpacing w:w="15" w:type="dxa"/>
        </w:trPr>
        <w:tc>
          <w:tcPr>
            <w:tcW w:w="0" w:type="auto"/>
            <w:shd w:val="clear" w:color="auto" w:fill="F8F8F8"/>
            <w:tcMar>
              <w:top w:w="0" w:type="dxa"/>
              <w:left w:w="0" w:type="dxa"/>
              <w:bottom w:w="0" w:type="dxa"/>
              <w:right w:w="150" w:type="dxa"/>
            </w:tcMar>
            <w:hideMark/>
          </w:tcPr>
          <w:p w14:paraId="3F0D10B2"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smanjenju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od 7. </w:t>
            </w:r>
            <w:proofErr w:type="spellStart"/>
            <w:r w:rsidRPr="00EA3C73">
              <w:rPr>
                <w:rFonts w:ascii="Verdana" w:hAnsi="Verdana" w:cs="Arial"/>
                <w:sz w:val="20"/>
                <w:szCs w:val="20"/>
                <w:lang w:eastAsia="hr-HR"/>
              </w:rPr>
              <w:t>lipnja</w:t>
            </w:r>
            <w:proofErr w:type="spellEnd"/>
            <w:r w:rsidRPr="00EA3C73">
              <w:rPr>
                <w:rFonts w:ascii="Verdana" w:hAnsi="Verdana" w:cs="Arial"/>
                <w:sz w:val="20"/>
                <w:szCs w:val="20"/>
                <w:lang w:eastAsia="hr-HR"/>
              </w:rPr>
              <w:t xml:space="preserve"> 2004.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smanjuje</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40.684.500,00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6.790.300,00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33.894.200,00 kn.</w:t>
            </w:r>
          </w:p>
        </w:tc>
      </w:tr>
      <w:tr w:rsidR="00EA3C73" w:rsidRPr="00EA3C73" w14:paraId="56007200" w14:textId="77777777" w:rsidTr="001A5CB2">
        <w:trPr>
          <w:tblCellSpacing w:w="15" w:type="dxa"/>
        </w:trPr>
        <w:tc>
          <w:tcPr>
            <w:tcW w:w="0" w:type="auto"/>
            <w:shd w:val="clear" w:color="auto" w:fill="F8F8F8"/>
            <w:tcMar>
              <w:top w:w="0" w:type="dxa"/>
              <w:left w:w="0" w:type="dxa"/>
              <w:bottom w:w="0" w:type="dxa"/>
              <w:right w:w="150" w:type="dxa"/>
            </w:tcMar>
            <w:hideMark/>
          </w:tcPr>
          <w:p w14:paraId="6D544C4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smanjenju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od 09.02.2007. god. i Plana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smanjuje</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33.894.200,00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9.727.300,00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24.166.900,00 kn.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smanjen</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postupku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550. b. ZTD-a.</w:t>
            </w:r>
          </w:p>
        </w:tc>
      </w:tr>
      <w:tr w:rsidR="00EA3C73" w:rsidRPr="00EA3C73" w14:paraId="4312386E" w14:textId="77777777" w:rsidTr="001A5CB2">
        <w:trPr>
          <w:tblCellSpacing w:w="15" w:type="dxa"/>
        </w:trPr>
        <w:tc>
          <w:tcPr>
            <w:tcW w:w="0" w:type="auto"/>
            <w:shd w:val="clear" w:color="auto" w:fill="F8F8F8"/>
            <w:tcMar>
              <w:top w:w="0" w:type="dxa"/>
              <w:left w:w="0" w:type="dxa"/>
              <w:bottom w:w="0" w:type="dxa"/>
              <w:right w:w="150" w:type="dxa"/>
            </w:tcMar>
            <w:hideMark/>
          </w:tcPr>
          <w:p w14:paraId="6A225B37"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20.04.2016.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24.166.900,00 kuna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10.789.500,00 kuna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34.956.400,00 kuna </w:t>
            </w:r>
            <w:proofErr w:type="spellStart"/>
            <w:r w:rsidRPr="00EA3C73">
              <w:rPr>
                <w:rFonts w:ascii="Verdana" w:hAnsi="Verdana" w:cs="Arial"/>
                <w:sz w:val="20"/>
                <w:szCs w:val="20"/>
                <w:lang w:eastAsia="hr-HR"/>
              </w:rPr>
              <w:t>ulaganjem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w:t>
            </w:r>
            <w:proofErr w:type="spellEnd"/>
            <w:r w:rsidRPr="00EA3C73">
              <w:rPr>
                <w:rFonts w:ascii="Verdana" w:hAnsi="Verdana" w:cs="Arial"/>
                <w:sz w:val="20"/>
                <w:szCs w:val="20"/>
                <w:lang w:eastAsia="hr-HR"/>
              </w:rPr>
              <w:t xml:space="preserve"> bez </w:t>
            </w:r>
            <w:proofErr w:type="spellStart"/>
            <w:r w:rsidRPr="00EA3C73">
              <w:rPr>
                <w:rFonts w:ascii="Verdana" w:hAnsi="Verdana" w:cs="Arial"/>
                <w:sz w:val="20"/>
                <w:szCs w:val="20"/>
                <w:lang w:eastAsia="hr-HR"/>
              </w:rPr>
              <w:t>revizije</w:t>
            </w:r>
            <w:proofErr w:type="spellEnd"/>
            <w:r w:rsidRPr="00EA3C73">
              <w:rPr>
                <w:rFonts w:ascii="Verdana" w:hAnsi="Verdana" w:cs="Arial"/>
                <w:sz w:val="20"/>
                <w:szCs w:val="20"/>
                <w:lang w:eastAsia="hr-HR"/>
              </w:rPr>
              <w:t>.</w:t>
            </w:r>
          </w:p>
        </w:tc>
      </w:tr>
      <w:tr w:rsidR="00EA3C73" w:rsidRPr="00EA3C73" w14:paraId="310F4610" w14:textId="77777777" w:rsidTr="001A5CB2">
        <w:trPr>
          <w:tblCellSpacing w:w="15" w:type="dxa"/>
        </w:trPr>
        <w:tc>
          <w:tcPr>
            <w:tcW w:w="0" w:type="auto"/>
            <w:shd w:val="clear" w:color="auto" w:fill="F8F8F8"/>
            <w:tcMar>
              <w:top w:w="0" w:type="dxa"/>
              <w:left w:w="0" w:type="dxa"/>
              <w:bottom w:w="0" w:type="dxa"/>
              <w:right w:w="150" w:type="dxa"/>
            </w:tcMar>
            <w:hideMark/>
          </w:tcPr>
          <w:p w14:paraId="2D0B9992"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11.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2023.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usklađen</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eurom</w:t>
            </w:r>
            <w:proofErr w:type="spellEnd"/>
          </w:p>
        </w:tc>
      </w:tr>
    </w:tbl>
    <w:p w14:paraId="31FFAD5A" w14:textId="77777777" w:rsidR="00EA3C73" w:rsidRPr="00EA3C73" w:rsidRDefault="00EA3C73" w:rsidP="00EA3C73">
      <w:pPr>
        <w:ind w:firstLine="567"/>
        <w:jc w:val="both"/>
        <w:rPr>
          <w:rFonts w:ascii="Verdana" w:hAnsi="Verdana" w:cs="Arial"/>
          <w:b/>
          <w:i/>
          <w:sz w:val="20"/>
          <w:szCs w:val="20"/>
        </w:rPr>
      </w:pPr>
    </w:p>
    <w:p w14:paraId="38AA31DC"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Statusne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promjene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nastanak</w:t>
      </w:r>
      <w:proofErr w:type="spellEnd"/>
      <w:r w:rsidRPr="00EA3C73">
        <w:rPr>
          <w:rFonts w:ascii="Verdana" w:hAnsi="Verdana" w:cs="Arial"/>
          <w:b/>
          <w:i/>
          <w:sz w:val="20"/>
          <w:szCs w:val="20"/>
        </w:rPr>
        <w:t xml:space="preserve"> subj. </w:t>
      </w:r>
      <w:proofErr w:type="spellStart"/>
      <w:r w:rsidRPr="00EA3C73">
        <w:rPr>
          <w:rFonts w:ascii="Verdana" w:hAnsi="Verdana" w:cs="Arial"/>
          <w:b/>
          <w:i/>
          <w:sz w:val="20"/>
          <w:szCs w:val="20"/>
        </w:rPr>
        <w:t>upisa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odvj</w:t>
      </w:r>
      <w:proofErr w:type="spellEnd"/>
      <w:r w:rsidRPr="00EA3C73">
        <w:rPr>
          <w:rFonts w:ascii="Verdana" w:hAnsi="Verdana" w:cs="Arial"/>
          <w:b/>
          <w:i/>
          <w:sz w:val="20"/>
          <w:szCs w:val="20"/>
        </w:rPr>
        <w:t xml:space="preserve">. s </w:t>
      </w:r>
      <w:proofErr w:type="spellStart"/>
      <w:r w:rsidRPr="00EA3C73">
        <w:rPr>
          <w:rFonts w:ascii="Verdana" w:hAnsi="Verdana" w:cs="Arial"/>
          <w:b/>
          <w:i/>
          <w:sz w:val="20"/>
          <w:szCs w:val="20"/>
        </w:rPr>
        <w:t>osnivanjem</w:t>
      </w:r>
      <w:proofErr w:type="spellEnd"/>
      <w:r w:rsidRPr="00EA3C73">
        <w:rPr>
          <w:rFonts w:ascii="Verdana" w:hAnsi="Verdana" w:cs="Arial"/>
          <w:b/>
          <w:i/>
          <w:sz w:val="20"/>
          <w:szCs w:val="20"/>
        </w:rPr>
        <w:t>:</w:t>
      </w:r>
    </w:p>
    <w:p w14:paraId="7447886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VODOOPSKRBA I ODVODNJA TOPUSKO d.o.o. </w:t>
      </w:r>
      <w:bookmarkStart w:id="10" w:name="_Hlk182993132"/>
      <w:r w:rsidRPr="00EA3C73">
        <w:rPr>
          <w:rFonts w:ascii="Verdana" w:hAnsi="Verdana" w:cs="Arial"/>
          <w:sz w:val="20"/>
          <w:szCs w:val="20"/>
        </w:rPr>
        <w:t xml:space="preserve">za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odvodnju</w:t>
      </w:r>
      <w:bookmarkEnd w:id="10"/>
      <w:proofErr w:type="spellEnd"/>
      <w:r w:rsidRPr="00EA3C73">
        <w:rPr>
          <w:rFonts w:ascii="Verdana" w:hAnsi="Verdana" w:cs="Arial"/>
          <w:sz w:val="20"/>
          <w:szCs w:val="20"/>
        </w:rPr>
        <w:t xml:space="preserve">,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Ponikvari</w:t>
      </w:r>
      <w:proofErr w:type="spellEnd"/>
      <w:r w:rsidRPr="00EA3C73">
        <w:rPr>
          <w:rFonts w:ascii="Verdana" w:hAnsi="Verdana" w:cs="Arial"/>
          <w:sz w:val="20"/>
          <w:szCs w:val="20"/>
        </w:rPr>
        <w:t xml:space="preserve"> 77/a, </w:t>
      </w:r>
      <w:proofErr w:type="spellStart"/>
      <w:r w:rsidRPr="00EA3C73">
        <w:rPr>
          <w:rFonts w:ascii="Verdana" w:hAnsi="Verdana" w:cs="Arial"/>
          <w:sz w:val="20"/>
          <w:szCs w:val="20"/>
        </w:rPr>
        <w:t>upisano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sudski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lastRenderedPageBreak/>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Zagrebu</w:t>
      </w:r>
      <w:proofErr w:type="spellEnd"/>
      <w:r w:rsidRPr="00EA3C73">
        <w:rPr>
          <w:rFonts w:ascii="Verdana" w:hAnsi="Verdana" w:cs="Arial"/>
          <w:sz w:val="20"/>
          <w:szCs w:val="20"/>
        </w:rPr>
        <w:t xml:space="preserve"> pod </w:t>
      </w:r>
      <w:proofErr w:type="spellStart"/>
      <w:r w:rsidRPr="00EA3C73">
        <w:rPr>
          <w:rFonts w:ascii="Verdana" w:hAnsi="Verdana" w:cs="Arial"/>
          <w:sz w:val="20"/>
          <w:szCs w:val="20"/>
        </w:rPr>
        <w:t>brojem</w:t>
      </w:r>
      <w:proofErr w:type="spellEnd"/>
      <w:r w:rsidRPr="00EA3C73">
        <w:rPr>
          <w:rFonts w:ascii="Verdana" w:hAnsi="Verdana" w:cs="Arial"/>
          <w:sz w:val="20"/>
          <w:szCs w:val="20"/>
        </w:rPr>
        <w:t xml:space="preserve"> MBS 0081001597, OIB 57346605206, dana 13. </w:t>
      </w:r>
      <w:proofErr w:type="spellStart"/>
      <w:r w:rsidRPr="00EA3C73">
        <w:rPr>
          <w:rFonts w:ascii="Verdana" w:hAnsi="Verdana" w:cs="Arial"/>
          <w:sz w:val="20"/>
          <w:szCs w:val="20"/>
        </w:rPr>
        <w:t>rujna</w:t>
      </w:r>
      <w:proofErr w:type="spellEnd"/>
      <w:r w:rsidRPr="00EA3C73">
        <w:rPr>
          <w:rFonts w:ascii="Verdana" w:hAnsi="Verdana" w:cs="Arial"/>
          <w:sz w:val="20"/>
          <w:szCs w:val="20"/>
        </w:rPr>
        <w:t xml:space="preserve"> 2024.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isto</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pripaja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društvu</w:t>
      </w:r>
      <w:proofErr w:type="spellEnd"/>
      <w:r w:rsidRPr="00EA3C73">
        <w:rPr>
          <w:rFonts w:ascii="Verdana" w:hAnsi="Verdana" w:cs="Arial"/>
          <w:sz w:val="20"/>
          <w:szCs w:val="20"/>
        </w:rPr>
        <w:t xml:space="preserve"> PRIVREDA društvo s </w:t>
      </w:r>
      <w:proofErr w:type="spellStart"/>
      <w:r w:rsidRPr="00EA3C73">
        <w:rPr>
          <w:rFonts w:ascii="Verdana" w:hAnsi="Verdana" w:cs="Arial"/>
          <w:sz w:val="20"/>
          <w:szCs w:val="20"/>
        </w:rPr>
        <w:t>ograničenom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odgovornošću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sjedištem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Petrinji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Braće</w:t>
      </w:r>
      <w:proofErr w:type="spellEnd"/>
      <w:r w:rsidRPr="00EA3C73">
        <w:rPr>
          <w:rFonts w:ascii="Verdana" w:hAnsi="Verdana" w:cs="Arial"/>
          <w:sz w:val="20"/>
          <w:szCs w:val="20"/>
        </w:rPr>
        <w:t xml:space="preserve"> Hanžek 19, OIB 12266526926, </w:t>
      </w:r>
      <w:proofErr w:type="spellStart"/>
      <w:r w:rsidRPr="00EA3C73">
        <w:rPr>
          <w:rFonts w:ascii="Verdana" w:hAnsi="Verdana" w:cs="Arial"/>
          <w:sz w:val="20"/>
          <w:szCs w:val="20"/>
        </w:rPr>
        <w:t>upisano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sudski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Zagrebu</w:t>
      </w:r>
      <w:proofErr w:type="spellEnd"/>
      <w:r w:rsidRPr="00EA3C73">
        <w:rPr>
          <w:rFonts w:ascii="Verdana" w:hAnsi="Verdana" w:cs="Arial"/>
          <w:sz w:val="20"/>
          <w:szCs w:val="20"/>
        </w:rPr>
        <w:t xml:space="preserve"> pod </w:t>
      </w:r>
      <w:proofErr w:type="spellStart"/>
      <w:r w:rsidRPr="00EA3C73">
        <w:rPr>
          <w:rFonts w:ascii="Verdana" w:hAnsi="Verdana" w:cs="Arial"/>
          <w:sz w:val="20"/>
          <w:szCs w:val="20"/>
        </w:rPr>
        <w:t>brojem</w:t>
      </w:r>
      <w:proofErr w:type="spellEnd"/>
      <w:r w:rsidRPr="00EA3C73">
        <w:rPr>
          <w:rFonts w:ascii="Verdana" w:hAnsi="Verdana" w:cs="Arial"/>
          <w:sz w:val="20"/>
          <w:szCs w:val="20"/>
        </w:rPr>
        <w:t xml:space="preserve"> MBS 080002719 (društvo </w:t>
      </w:r>
      <w:proofErr w:type="spellStart"/>
      <w:r w:rsidRPr="00EA3C73">
        <w:rPr>
          <w:rFonts w:ascii="Verdana" w:hAnsi="Verdana" w:cs="Arial"/>
          <w:sz w:val="20"/>
          <w:szCs w:val="20"/>
        </w:rPr>
        <w:t>preuzimatelj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prijenosom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cjelokupne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obvezama</w:t>
      </w:r>
      <w:proofErr w:type="spellEnd"/>
      <w:r w:rsidRPr="00EA3C73">
        <w:rPr>
          <w:rFonts w:ascii="Verdana" w:hAnsi="Verdana" w:cs="Arial"/>
          <w:sz w:val="20"/>
          <w:szCs w:val="20"/>
        </w:rPr>
        <w:t xml:space="preserve"> bez </w:t>
      </w:r>
      <w:proofErr w:type="spellStart"/>
      <w:r w:rsidRPr="00EA3C73">
        <w:rPr>
          <w:rFonts w:ascii="Verdana" w:hAnsi="Verdana" w:cs="Arial"/>
          <w:sz w:val="20"/>
          <w:szCs w:val="20"/>
        </w:rPr>
        <w:t>provođenja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likvidacije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shd w:val="clear" w:color="auto" w:fill="F8F8F8"/>
        </w:rPr>
        <w:t>Odlukom</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Skupštine</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Društva</w:t>
      </w:r>
      <w:proofErr w:type="spellEnd"/>
      <w:r w:rsidRPr="00EA3C73">
        <w:rPr>
          <w:rFonts w:ascii="Verdana" w:hAnsi="Verdana" w:cs="Arial"/>
          <w:sz w:val="20"/>
          <w:szCs w:val="20"/>
          <w:shd w:val="clear" w:color="auto" w:fill="F8F8F8"/>
        </w:rPr>
        <w:t xml:space="preserve"> od 13. </w:t>
      </w:r>
      <w:proofErr w:type="spellStart"/>
      <w:r w:rsidRPr="00EA3C73">
        <w:rPr>
          <w:rFonts w:ascii="Verdana" w:hAnsi="Verdana" w:cs="Arial"/>
          <w:sz w:val="20"/>
          <w:szCs w:val="20"/>
          <w:shd w:val="clear" w:color="auto" w:fill="F8F8F8"/>
        </w:rPr>
        <w:t>rujna</w:t>
      </w:r>
      <w:proofErr w:type="spellEnd"/>
      <w:r w:rsidRPr="00EA3C73">
        <w:rPr>
          <w:rFonts w:ascii="Verdana" w:hAnsi="Verdana" w:cs="Arial"/>
          <w:sz w:val="20"/>
          <w:szCs w:val="20"/>
          <w:shd w:val="clear" w:color="auto" w:fill="F8F8F8"/>
        </w:rPr>
        <w:t xml:space="preserve"> 2024. </w:t>
      </w:r>
      <w:proofErr w:type="spellStart"/>
      <w:r w:rsidRPr="00EA3C73">
        <w:rPr>
          <w:rFonts w:ascii="Verdana" w:hAnsi="Verdana" w:cs="Arial"/>
          <w:sz w:val="20"/>
          <w:szCs w:val="20"/>
          <w:shd w:val="clear" w:color="auto" w:fill="F8F8F8"/>
        </w:rPr>
        <w:t>godine</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mijenja</w:t>
      </w:r>
      <w:proofErr w:type="spellEnd"/>
      <w:r w:rsidRPr="00EA3C73">
        <w:rPr>
          <w:rFonts w:ascii="Verdana" w:hAnsi="Verdana" w:cs="Arial"/>
          <w:sz w:val="20"/>
          <w:szCs w:val="20"/>
          <w:shd w:val="clear" w:color="auto" w:fill="F8F8F8"/>
        </w:rPr>
        <w:t xml:space="preserve"> se </w:t>
      </w:r>
      <w:proofErr w:type="spellStart"/>
      <w:r w:rsidRPr="00EA3C73">
        <w:rPr>
          <w:rFonts w:ascii="Verdana" w:hAnsi="Verdana" w:cs="Arial"/>
          <w:sz w:val="20"/>
          <w:szCs w:val="20"/>
          <w:shd w:val="clear" w:color="auto" w:fill="F8F8F8"/>
        </w:rPr>
        <w:t>Društveni</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ugovor</w:t>
      </w:r>
      <w:proofErr w:type="spellEnd"/>
      <w:r w:rsidRPr="00EA3C73">
        <w:rPr>
          <w:rFonts w:ascii="Verdana" w:hAnsi="Verdana" w:cs="Arial"/>
          <w:sz w:val="20"/>
          <w:szCs w:val="20"/>
          <w:shd w:val="clear" w:color="auto" w:fill="F8F8F8"/>
        </w:rPr>
        <w:t xml:space="preserve"> o </w:t>
      </w:r>
      <w:proofErr w:type="spellStart"/>
      <w:r w:rsidRPr="00EA3C73">
        <w:rPr>
          <w:rFonts w:ascii="Verdana" w:hAnsi="Verdana" w:cs="Arial"/>
          <w:sz w:val="20"/>
          <w:szCs w:val="20"/>
          <w:shd w:val="clear" w:color="auto" w:fill="F8F8F8"/>
        </w:rPr>
        <w:t>osnivanju</w:t>
      </w:r>
      <w:proofErr w:type="spellEnd"/>
      <w:r w:rsidRPr="00EA3C73">
        <w:rPr>
          <w:rFonts w:ascii="Verdana" w:hAnsi="Verdana" w:cs="Arial"/>
          <w:sz w:val="20"/>
          <w:szCs w:val="20"/>
          <w:shd w:val="clear" w:color="auto" w:fill="F8F8F8"/>
        </w:rPr>
        <w:t xml:space="preserve"> d.o.o. od 11. </w:t>
      </w:r>
      <w:proofErr w:type="spellStart"/>
      <w:r w:rsidRPr="00EA3C73">
        <w:rPr>
          <w:rFonts w:ascii="Verdana" w:hAnsi="Verdana" w:cs="Arial"/>
          <w:sz w:val="20"/>
          <w:szCs w:val="20"/>
          <w:shd w:val="clear" w:color="auto" w:fill="F8F8F8"/>
        </w:rPr>
        <w:t>prosinca</w:t>
      </w:r>
      <w:proofErr w:type="spellEnd"/>
      <w:r w:rsidRPr="00EA3C73">
        <w:rPr>
          <w:rFonts w:ascii="Verdana" w:hAnsi="Verdana" w:cs="Arial"/>
          <w:sz w:val="20"/>
          <w:szCs w:val="20"/>
          <w:shd w:val="clear" w:color="auto" w:fill="F8F8F8"/>
        </w:rPr>
        <w:t xml:space="preserve"> 2023. </w:t>
      </w:r>
      <w:proofErr w:type="spellStart"/>
      <w:r w:rsidRPr="00EA3C73">
        <w:rPr>
          <w:rFonts w:ascii="Verdana" w:hAnsi="Verdana" w:cs="Arial"/>
          <w:sz w:val="20"/>
          <w:szCs w:val="20"/>
          <w:shd w:val="clear" w:color="auto" w:fill="F8F8F8"/>
        </w:rPr>
        <w:t>godine</w:t>
      </w:r>
      <w:proofErr w:type="spellEnd"/>
      <w:r w:rsidRPr="00EA3C73">
        <w:rPr>
          <w:rFonts w:ascii="Verdana" w:hAnsi="Verdana" w:cs="Arial"/>
          <w:sz w:val="20"/>
          <w:szCs w:val="20"/>
          <w:shd w:val="clear" w:color="auto" w:fill="F8F8F8"/>
        </w:rPr>
        <w:t xml:space="preserve">, na </w:t>
      </w:r>
      <w:proofErr w:type="spellStart"/>
      <w:r w:rsidRPr="00EA3C73">
        <w:rPr>
          <w:rFonts w:ascii="Verdana" w:hAnsi="Verdana" w:cs="Arial"/>
          <w:sz w:val="20"/>
          <w:szCs w:val="20"/>
          <w:shd w:val="clear" w:color="auto" w:fill="F8F8F8"/>
        </w:rPr>
        <w:t>način</w:t>
      </w:r>
      <w:proofErr w:type="spellEnd"/>
      <w:r w:rsidRPr="00EA3C73">
        <w:rPr>
          <w:rFonts w:ascii="Verdana" w:hAnsi="Verdana" w:cs="Arial"/>
          <w:sz w:val="20"/>
          <w:szCs w:val="20"/>
          <w:shd w:val="clear" w:color="auto" w:fill="F8F8F8"/>
        </w:rPr>
        <w:t xml:space="preserve"> da se u </w:t>
      </w:r>
      <w:proofErr w:type="spellStart"/>
      <w:r w:rsidRPr="00EA3C73">
        <w:rPr>
          <w:rFonts w:ascii="Verdana" w:hAnsi="Verdana" w:cs="Arial"/>
          <w:sz w:val="20"/>
          <w:szCs w:val="20"/>
          <w:shd w:val="clear" w:color="auto" w:fill="F8F8F8"/>
        </w:rPr>
        <w:t>cijelosti</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zamjenjuje</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novim</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Društvenim</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ugovorom</w:t>
      </w:r>
      <w:proofErr w:type="spellEnd"/>
      <w:r w:rsidRPr="00EA3C73">
        <w:rPr>
          <w:rFonts w:ascii="Verdana" w:hAnsi="Verdana" w:cs="Arial"/>
          <w:sz w:val="20"/>
          <w:szCs w:val="20"/>
          <w:shd w:val="clear" w:color="auto" w:fill="F8F8F8"/>
        </w:rPr>
        <w:t xml:space="preserve"> o </w:t>
      </w:r>
      <w:proofErr w:type="spellStart"/>
      <w:r w:rsidRPr="00EA3C73">
        <w:rPr>
          <w:rFonts w:ascii="Verdana" w:hAnsi="Verdana" w:cs="Arial"/>
          <w:sz w:val="20"/>
          <w:szCs w:val="20"/>
          <w:shd w:val="clear" w:color="auto" w:fill="F8F8F8"/>
        </w:rPr>
        <w:t>osnivanju</w:t>
      </w:r>
      <w:proofErr w:type="spellEnd"/>
      <w:r w:rsidRPr="00EA3C73">
        <w:rPr>
          <w:rFonts w:ascii="Verdana" w:hAnsi="Verdana" w:cs="Arial"/>
          <w:sz w:val="20"/>
          <w:szCs w:val="20"/>
          <w:shd w:val="clear" w:color="auto" w:fill="F8F8F8"/>
        </w:rPr>
        <w:t xml:space="preserve"> d.o.o. </w:t>
      </w:r>
      <w:proofErr w:type="spellStart"/>
      <w:r w:rsidRPr="00EA3C73">
        <w:rPr>
          <w:rFonts w:ascii="Verdana" w:hAnsi="Verdana" w:cs="Arial"/>
          <w:sz w:val="20"/>
          <w:szCs w:val="20"/>
          <w:shd w:val="clear" w:color="auto" w:fill="F8F8F8"/>
        </w:rPr>
        <w:t>te</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naziv</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trgovačkog</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društva</w:t>
      </w:r>
      <w:proofErr w:type="spellEnd"/>
      <w:r w:rsidRPr="00EA3C73">
        <w:rPr>
          <w:rFonts w:ascii="Verdana" w:hAnsi="Verdana" w:cs="Arial"/>
          <w:sz w:val="20"/>
          <w:szCs w:val="20"/>
          <w:shd w:val="clear" w:color="auto" w:fill="F8F8F8"/>
        </w:rPr>
        <w:t xml:space="preserve"> </w:t>
      </w:r>
      <w:proofErr w:type="spellStart"/>
      <w:r w:rsidRPr="00EA3C73">
        <w:rPr>
          <w:rFonts w:ascii="Verdana" w:hAnsi="Verdana" w:cs="Arial"/>
          <w:sz w:val="20"/>
          <w:szCs w:val="20"/>
          <w:shd w:val="clear" w:color="auto" w:fill="F8F8F8"/>
        </w:rPr>
        <w:t>glasi</w:t>
      </w:r>
      <w:proofErr w:type="spellEnd"/>
      <w:r w:rsidRPr="00EA3C73">
        <w:rPr>
          <w:rFonts w:ascii="Verdana" w:hAnsi="Verdana" w:cs="Arial"/>
          <w:sz w:val="20"/>
          <w:szCs w:val="20"/>
          <w:shd w:val="clear" w:color="auto" w:fill="F8F8F8"/>
        </w:rPr>
        <w:t xml:space="preserve"> VODE BANOVINE </w:t>
      </w:r>
      <w:r w:rsidRPr="00EA3C73">
        <w:rPr>
          <w:rFonts w:ascii="Verdana" w:hAnsi="Verdana" w:cs="Arial"/>
          <w:sz w:val="20"/>
          <w:szCs w:val="20"/>
        </w:rPr>
        <w:t xml:space="preserve">društvo s </w:t>
      </w:r>
      <w:proofErr w:type="spellStart"/>
      <w:r w:rsidRPr="00EA3C73">
        <w:rPr>
          <w:rFonts w:ascii="Verdana" w:hAnsi="Verdana" w:cs="Arial"/>
          <w:sz w:val="20"/>
          <w:szCs w:val="20"/>
        </w:rPr>
        <w:t>ograničenom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odgovornošću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odvodnju</w:t>
      </w:r>
      <w:proofErr w:type="spellEnd"/>
      <w:r w:rsidRPr="00EA3C73">
        <w:rPr>
          <w:rFonts w:ascii="Verdana" w:hAnsi="Verdana" w:cs="Arial"/>
          <w:sz w:val="20"/>
          <w:szCs w:val="20"/>
        </w:rPr>
        <w:t>.</w:t>
      </w:r>
    </w:p>
    <w:p w14:paraId="7749D70C" w14:textId="77777777" w:rsidR="00EA3C73" w:rsidRPr="00EA3C73" w:rsidRDefault="00EA3C73" w:rsidP="0007511F">
      <w:pPr>
        <w:shd w:val="clear" w:color="auto" w:fill="F8F8F8"/>
        <w:spacing w:before="100" w:beforeAutospacing="1" w:after="75"/>
        <w:jc w:val="left"/>
        <w:outlineLvl w:val="1"/>
        <w:rPr>
          <w:rFonts w:ascii="Verdana" w:hAnsi="Verdana" w:cs="Arial"/>
          <w:b/>
          <w:bCs/>
          <w:sz w:val="20"/>
          <w:szCs w:val="20"/>
          <w:lang w:eastAsia="hr-HR"/>
        </w:rPr>
      </w:pPr>
      <w:bookmarkStart w:id="11" w:name="_Toc183588324"/>
      <w:proofErr w:type="spellStart"/>
      <w:r w:rsidRPr="00EA3C73">
        <w:rPr>
          <w:rFonts w:ascii="Verdana" w:hAnsi="Verdana" w:cs="Arial"/>
          <w:b/>
          <w:bCs/>
          <w:sz w:val="20"/>
          <w:szCs w:val="20"/>
          <w:lang w:eastAsia="hr-HR"/>
        </w:rPr>
        <w:t>Ostali</w:t>
      </w:r>
      <w:proofErr w:type="spellEnd"/>
      <w:r w:rsidRPr="00EA3C73">
        <w:rPr>
          <w:rFonts w:ascii="Verdana" w:hAnsi="Verdana" w:cs="Arial"/>
          <w:b/>
          <w:bCs/>
          <w:sz w:val="20"/>
          <w:szCs w:val="20"/>
          <w:lang w:eastAsia="hr-HR"/>
        </w:rPr>
        <w:t xml:space="preserve"> </w:t>
      </w:r>
      <w:proofErr w:type="spellStart"/>
      <w:r w:rsidRPr="00EA3C73">
        <w:rPr>
          <w:rFonts w:ascii="Verdana" w:hAnsi="Verdana" w:cs="Arial"/>
          <w:b/>
          <w:bCs/>
          <w:sz w:val="20"/>
          <w:szCs w:val="20"/>
          <w:lang w:eastAsia="hr-HR"/>
        </w:rPr>
        <w:t>podaci</w:t>
      </w:r>
      <w:bookmarkEnd w:id="11"/>
      <w:proofErr w:type="spellEnd"/>
    </w:p>
    <w:tbl>
      <w:tblPr>
        <w:tblW w:w="0" w:type="auto"/>
        <w:tblCellSpacing w:w="15" w:type="dxa"/>
        <w:tblInd w:w="150" w:type="dxa"/>
        <w:tblCellMar>
          <w:left w:w="0" w:type="dxa"/>
          <w:right w:w="0" w:type="dxa"/>
        </w:tblCellMar>
        <w:tblLook w:val="04A0" w:firstRow="1" w:lastRow="0" w:firstColumn="1" w:lastColumn="0" w:noHBand="0" w:noVBand="1"/>
      </w:tblPr>
      <w:tblGrid>
        <w:gridCol w:w="8920"/>
      </w:tblGrid>
      <w:tr w:rsidR="00EA3C73" w:rsidRPr="00EA3C73" w14:paraId="377F510F" w14:textId="77777777" w:rsidTr="001A5CB2">
        <w:trPr>
          <w:tblCellSpacing w:w="15" w:type="dxa"/>
        </w:trPr>
        <w:tc>
          <w:tcPr>
            <w:tcW w:w="0" w:type="auto"/>
            <w:tcMar>
              <w:top w:w="0" w:type="dxa"/>
              <w:left w:w="0" w:type="dxa"/>
              <w:bottom w:w="0" w:type="dxa"/>
              <w:right w:w="150" w:type="dxa"/>
            </w:tcMar>
            <w:hideMark/>
          </w:tcPr>
          <w:p w14:paraId="66CBE78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Uprave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21.10.1996.g. i </w:t>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Nadzornog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odbora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davanju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suglasnosti</w:t>
            </w:r>
            <w:proofErr w:type="spellEnd"/>
            <w:r w:rsidRPr="00EA3C73">
              <w:rPr>
                <w:rFonts w:ascii="Verdana" w:hAnsi="Verdana" w:cs="Arial"/>
                <w:sz w:val="20"/>
                <w:szCs w:val="20"/>
                <w:lang w:eastAsia="hr-HR"/>
              </w:rPr>
              <w:t xml:space="preserve"> od 28.10.1996.g. </w:t>
            </w:r>
            <w:proofErr w:type="spellStart"/>
            <w:r w:rsidRPr="00EA3C73">
              <w:rPr>
                <w:rFonts w:ascii="Verdana" w:hAnsi="Verdana" w:cs="Arial"/>
                <w:sz w:val="20"/>
                <w:szCs w:val="20"/>
                <w:lang w:eastAsia="hr-HR"/>
              </w:rPr>
              <w:t>uskađeno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stvarno</w:t>
            </w:r>
            <w:proofErr w:type="spellEnd"/>
            <w:r w:rsidRPr="00EA3C73">
              <w:rPr>
                <w:rFonts w:ascii="Verdana" w:hAnsi="Verdana" w:cs="Arial"/>
                <w:sz w:val="20"/>
                <w:szCs w:val="20"/>
                <w:lang w:eastAsia="hr-HR"/>
              </w:rPr>
              <w:t xml:space="preserve">, i u </w:t>
            </w:r>
            <w:proofErr w:type="spellStart"/>
            <w:r w:rsidRPr="00EA3C73">
              <w:rPr>
                <w:rFonts w:ascii="Verdana" w:hAnsi="Verdana" w:cs="Arial"/>
                <w:sz w:val="20"/>
                <w:szCs w:val="20"/>
                <w:lang w:eastAsia="hr-HR"/>
              </w:rPr>
              <w:t>Statutu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sjedište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a </w:t>
            </w:r>
            <w:proofErr w:type="spellStart"/>
            <w:r w:rsidRPr="00EA3C73">
              <w:rPr>
                <w:rFonts w:ascii="Verdana" w:hAnsi="Verdana" w:cs="Arial"/>
                <w:sz w:val="20"/>
                <w:szCs w:val="20"/>
                <w:lang w:eastAsia="hr-HR"/>
              </w:rPr>
              <w:t>nakon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oslobođenja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privremeno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zaposjednutog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područja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Petrinje</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povratka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Petrinju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p>
        </w:tc>
      </w:tr>
      <w:tr w:rsidR="00EA3C73" w:rsidRPr="00EA3C73" w14:paraId="2F07AB4E" w14:textId="77777777" w:rsidTr="001A5CB2">
        <w:trPr>
          <w:tblCellSpacing w:w="15" w:type="dxa"/>
        </w:trPr>
        <w:tc>
          <w:tcPr>
            <w:tcW w:w="0" w:type="auto"/>
            <w:tcMar>
              <w:top w:w="0" w:type="dxa"/>
              <w:left w:w="0" w:type="dxa"/>
              <w:bottom w:w="0" w:type="dxa"/>
              <w:right w:w="150" w:type="dxa"/>
            </w:tcMar>
            <w:hideMark/>
          </w:tcPr>
          <w:p w14:paraId="2A558CC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sjedištem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registarskom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w:t>
            </w:r>
          </w:p>
        </w:tc>
      </w:tr>
      <w:tr w:rsidR="00EA3C73" w:rsidRPr="00EA3C73" w14:paraId="40AFECB0" w14:textId="77777777" w:rsidTr="001A5CB2">
        <w:trPr>
          <w:tblCellSpacing w:w="15" w:type="dxa"/>
        </w:trPr>
        <w:tc>
          <w:tcPr>
            <w:tcW w:w="0" w:type="auto"/>
            <w:tcMar>
              <w:top w:w="0" w:type="dxa"/>
              <w:left w:w="0" w:type="dxa"/>
              <w:bottom w:w="0" w:type="dxa"/>
              <w:right w:w="150" w:type="dxa"/>
            </w:tcMar>
            <w:hideMark/>
          </w:tcPr>
          <w:p w14:paraId="54439B76"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Vjerovnici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 koji ne </w:t>
            </w:r>
            <w:proofErr w:type="spellStart"/>
            <w:r w:rsidRPr="00EA3C73">
              <w:rPr>
                <w:rFonts w:ascii="Verdana" w:hAnsi="Verdana" w:cs="Arial"/>
                <w:sz w:val="20"/>
                <w:szCs w:val="20"/>
                <w:lang w:eastAsia="hr-HR"/>
              </w:rPr>
              <w:t>mogu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zahtjevati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ispunjenje</w:t>
            </w:r>
            <w:proofErr w:type="spellEnd"/>
            <w:r w:rsidRPr="00EA3C73">
              <w:rPr>
                <w:rFonts w:ascii="Verdana" w:hAnsi="Verdana" w:cs="Arial"/>
                <w:sz w:val="20"/>
                <w:szCs w:val="20"/>
                <w:lang w:eastAsia="hr-HR"/>
              </w:rPr>
              <w:t xml:space="preserve">, a koji </w:t>
            </w:r>
            <w:proofErr w:type="spellStart"/>
            <w:r w:rsidRPr="00EA3C73">
              <w:rPr>
                <w:rFonts w:ascii="Verdana" w:hAnsi="Verdana" w:cs="Arial"/>
                <w:sz w:val="20"/>
                <w:szCs w:val="20"/>
                <w:lang w:eastAsia="hr-HR"/>
              </w:rPr>
              <w:t>svoje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tražbine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bilo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kojem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koje</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sudjelovalo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podjeli</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roku</w:t>
            </w:r>
            <w:proofErr w:type="spellEnd"/>
            <w:r w:rsidRPr="00EA3C73">
              <w:rPr>
                <w:rFonts w:ascii="Verdana" w:hAnsi="Verdana" w:cs="Arial"/>
                <w:sz w:val="20"/>
                <w:szCs w:val="20"/>
                <w:lang w:eastAsia="hr-HR"/>
              </w:rPr>
              <w:t xml:space="preserve"> od 6 </w:t>
            </w:r>
            <w:proofErr w:type="spellStart"/>
            <w:r w:rsidRPr="00EA3C73">
              <w:rPr>
                <w:rFonts w:ascii="Verdana" w:hAnsi="Verdana" w:cs="Arial"/>
                <w:sz w:val="20"/>
                <w:szCs w:val="20"/>
                <w:lang w:eastAsia="hr-HR"/>
              </w:rPr>
              <w:t>mjeseci</w:t>
            </w:r>
            <w:proofErr w:type="spellEnd"/>
            <w:r w:rsidRPr="00EA3C73">
              <w:rPr>
                <w:rFonts w:ascii="Verdana" w:hAnsi="Verdana" w:cs="Arial"/>
                <w:sz w:val="20"/>
                <w:szCs w:val="20"/>
                <w:lang w:eastAsia="hr-HR"/>
              </w:rPr>
              <w:t xml:space="preserve"> od dana </w:t>
            </w:r>
            <w:proofErr w:type="spellStart"/>
            <w:r w:rsidRPr="00EA3C73">
              <w:rPr>
                <w:rFonts w:ascii="Verdana" w:hAnsi="Verdana" w:cs="Arial"/>
                <w:sz w:val="20"/>
                <w:szCs w:val="20"/>
                <w:lang w:eastAsia="hr-HR"/>
              </w:rPr>
              <w:t>objave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imaju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pravo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primjereno</w:t>
            </w:r>
            <w:proofErr w:type="spellEnd"/>
          </w:p>
        </w:tc>
      </w:tr>
      <w:tr w:rsidR="00EA3C73" w:rsidRPr="00EA3C73" w14:paraId="08345C60" w14:textId="77777777" w:rsidTr="001A5CB2">
        <w:trPr>
          <w:tblCellSpacing w:w="15" w:type="dxa"/>
        </w:trPr>
        <w:tc>
          <w:tcPr>
            <w:tcW w:w="0" w:type="auto"/>
            <w:tcMar>
              <w:top w:w="0" w:type="dxa"/>
              <w:left w:w="0" w:type="dxa"/>
              <w:bottom w:w="0" w:type="dxa"/>
              <w:right w:w="150" w:type="dxa"/>
            </w:tcMar>
            <w:hideMark/>
          </w:tcPr>
          <w:p w14:paraId="3817E837"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osiguranje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sukladno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odredbi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550. </w:t>
            </w:r>
            <w:proofErr w:type="spellStart"/>
            <w:r w:rsidRPr="00EA3C73">
              <w:rPr>
                <w:rFonts w:ascii="Verdana" w:hAnsi="Verdana" w:cs="Arial"/>
                <w:sz w:val="20"/>
                <w:szCs w:val="20"/>
                <w:lang w:eastAsia="hr-HR"/>
              </w:rPr>
              <w:t>st.</w:t>
            </w:r>
            <w:proofErr w:type="spellEnd"/>
            <w:r w:rsidRPr="00EA3C73">
              <w:rPr>
                <w:rFonts w:ascii="Verdana" w:hAnsi="Verdana" w:cs="Arial"/>
                <w:sz w:val="20"/>
                <w:szCs w:val="20"/>
                <w:lang w:eastAsia="hr-HR"/>
              </w:rPr>
              <w:t xml:space="preserve"> 2. </w:t>
            </w:r>
            <w:proofErr w:type="spellStart"/>
            <w:r w:rsidRPr="00EA3C73">
              <w:rPr>
                <w:rFonts w:ascii="Verdana" w:hAnsi="Verdana" w:cs="Arial"/>
                <w:sz w:val="20"/>
                <w:szCs w:val="20"/>
                <w:lang w:eastAsia="hr-HR"/>
              </w:rPr>
              <w:t>Zakona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trgovačkim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društvima</w:t>
            </w:r>
            <w:proofErr w:type="spellEnd"/>
            <w:r w:rsidRPr="00EA3C73">
              <w:rPr>
                <w:rFonts w:ascii="Verdana" w:hAnsi="Verdana" w:cs="Arial"/>
                <w:sz w:val="20"/>
                <w:szCs w:val="20"/>
                <w:lang w:eastAsia="hr-HR"/>
              </w:rPr>
              <w:t>.</w:t>
            </w:r>
          </w:p>
        </w:tc>
      </w:tr>
      <w:tr w:rsidR="00EA3C73" w:rsidRPr="00EA3C73" w14:paraId="38B8CBC9" w14:textId="77777777" w:rsidTr="001A5CB2">
        <w:trPr>
          <w:tblCellSpacing w:w="15" w:type="dxa"/>
        </w:trPr>
        <w:tc>
          <w:tcPr>
            <w:tcW w:w="0" w:type="auto"/>
            <w:tcMar>
              <w:top w:w="0" w:type="dxa"/>
              <w:left w:w="0" w:type="dxa"/>
              <w:bottom w:w="0" w:type="dxa"/>
              <w:right w:w="150" w:type="dxa"/>
            </w:tcMar>
            <w:hideMark/>
          </w:tcPr>
          <w:p w14:paraId="5BC892E9"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Pravo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osiguranje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nemaju</w:t>
            </w:r>
            <w:proofErr w:type="spellEnd"/>
            <w:r w:rsidRPr="00EA3C73">
              <w:rPr>
                <w:rFonts w:ascii="Verdana" w:hAnsi="Verdana" w:cs="Arial"/>
                <w:sz w:val="20"/>
                <w:szCs w:val="20"/>
                <w:lang w:eastAsia="hr-HR"/>
              </w:rPr>
              <w:t xml:space="preserve"> oni </w:t>
            </w:r>
            <w:proofErr w:type="spellStart"/>
            <w:r w:rsidRPr="00EA3C73">
              <w:rPr>
                <w:rFonts w:ascii="Verdana" w:hAnsi="Verdana" w:cs="Arial"/>
                <w:sz w:val="20"/>
                <w:szCs w:val="20"/>
                <w:lang w:eastAsia="hr-HR"/>
              </w:rPr>
              <w:t>vjerovnici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čije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tražbine</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osigurane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razlučnim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kao</w:t>
            </w:r>
            <w:proofErr w:type="spellEnd"/>
            <w:r w:rsidRPr="00EA3C73">
              <w:rPr>
                <w:rFonts w:ascii="Verdana" w:hAnsi="Verdana" w:cs="Arial"/>
                <w:sz w:val="20"/>
                <w:szCs w:val="20"/>
                <w:lang w:eastAsia="hr-HR"/>
              </w:rPr>
              <w:t xml:space="preserve"> i oni koji </w:t>
            </w:r>
            <w:proofErr w:type="spellStart"/>
            <w:r w:rsidRPr="00EA3C73">
              <w:rPr>
                <w:rFonts w:ascii="Verdana" w:hAnsi="Verdana" w:cs="Arial"/>
                <w:sz w:val="20"/>
                <w:szCs w:val="20"/>
                <w:lang w:eastAsia="hr-HR"/>
              </w:rPr>
              <w:t>imaju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pravo</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prvenstvenog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namirenja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stečaju</w:t>
            </w:r>
            <w:proofErr w:type="spellEnd"/>
            <w:r w:rsidRPr="00EA3C73">
              <w:rPr>
                <w:rFonts w:ascii="Verdana" w:hAnsi="Verdana" w:cs="Arial"/>
                <w:sz w:val="20"/>
                <w:szCs w:val="20"/>
                <w:lang w:eastAsia="hr-HR"/>
              </w:rPr>
              <w:t>.</w:t>
            </w:r>
          </w:p>
        </w:tc>
      </w:tr>
      <w:tr w:rsidR="00EA3C73" w:rsidRPr="00EA3C73" w14:paraId="47FD542B" w14:textId="77777777" w:rsidTr="001A5CB2">
        <w:trPr>
          <w:tblCellSpacing w:w="15" w:type="dxa"/>
        </w:trPr>
        <w:tc>
          <w:tcPr>
            <w:tcW w:w="0" w:type="auto"/>
            <w:tcMar>
              <w:top w:w="0" w:type="dxa"/>
              <w:left w:w="0" w:type="dxa"/>
              <w:bottom w:w="0" w:type="dxa"/>
              <w:right w:w="150" w:type="dxa"/>
            </w:tcMar>
            <w:hideMark/>
          </w:tcPr>
          <w:p w14:paraId="246EC160"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Zahtjev</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davanje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osiguranja</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nedospjelu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uvjetnu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ili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neizvjesnu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tražbinu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ograničava</w:t>
            </w:r>
            <w:proofErr w:type="spellEnd"/>
            <w:r w:rsidRPr="00EA3C73">
              <w:rPr>
                <w:rFonts w:ascii="Verdana" w:hAnsi="Verdana" w:cs="Arial"/>
                <w:sz w:val="20"/>
                <w:szCs w:val="20"/>
                <w:lang w:eastAsia="hr-HR"/>
              </w:rPr>
              <w:t xml:space="preserve"> se do </w:t>
            </w:r>
            <w:proofErr w:type="spellStart"/>
            <w:r w:rsidRPr="00EA3C73">
              <w:rPr>
                <w:rFonts w:ascii="Verdana" w:hAnsi="Verdana" w:cs="Arial"/>
                <w:sz w:val="20"/>
                <w:szCs w:val="20"/>
                <w:lang w:eastAsia="hr-HR"/>
              </w:rPr>
              <w:t>procjene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vrijednosti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navedene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tražbine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vrijeme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Vrijednost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tražbine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utvrđuje</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savjesne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primjene</w:t>
            </w:r>
            <w:proofErr w:type="spellEnd"/>
          </w:p>
        </w:tc>
      </w:tr>
      <w:tr w:rsidR="00EA3C73" w:rsidRPr="00EA3C73" w14:paraId="092A7CA7" w14:textId="77777777" w:rsidTr="001A5CB2">
        <w:trPr>
          <w:tblCellSpacing w:w="15" w:type="dxa"/>
        </w:trPr>
        <w:tc>
          <w:tcPr>
            <w:tcW w:w="0" w:type="auto"/>
            <w:tcMar>
              <w:top w:w="0" w:type="dxa"/>
              <w:left w:w="0" w:type="dxa"/>
              <w:bottom w:w="0" w:type="dxa"/>
              <w:right w:w="150" w:type="dxa"/>
            </w:tcMar>
            <w:hideMark/>
          </w:tcPr>
          <w:p w14:paraId="5C92DCB9"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računovodstvenih</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standarda</w:t>
            </w:r>
            <w:proofErr w:type="spellEnd"/>
            <w:r w:rsidRPr="00EA3C73">
              <w:rPr>
                <w:rFonts w:ascii="Verdana" w:hAnsi="Verdana" w:cs="Arial"/>
                <w:sz w:val="20"/>
                <w:szCs w:val="20"/>
                <w:lang w:eastAsia="hr-HR"/>
              </w:rPr>
              <w:t>.</w:t>
            </w:r>
          </w:p>
        </w:tc>
      </w:tr>
    </w:tbl>
    <w:p w14:paraId="3DFCC52C" w14:textId="77777777" w:rsidR="00EA3C73" w:rsidRPr="00EA3C73" w:rsidRDefault="00EA3C73" w:rsidP="0007511F">
      <w:pPr>
        <w:shd w:val="clear" w:color="auto" w:fill="F8F8F8"/>
        <w:spacing w:before="100" w:beforeAutospacing="1" w:after="75"/>
        <w:jc w:val="left"/>
        <w:outlineLvl w:val="1"/>
        <w:rPr>
          <w:rFonts w:ascii="Verdana" w:hAnsi="Verdana" w:cs="Arial"/>
          <w:b/>
          <w:bCs/>
          <w:sz w:val="20"/>
          <w:szCs w:val="20"/>
          <w:lang w:eastAsia="hr-HR"/>
        </w:rPr>
      </w:pPr>
      <w:bookmarkStart w:id="12" w:name="_Toc183588325"/>
      <w:proofErr w:type="spellStart"/>
      <w:r w:rsidRPr="00EA3C73">
        <w:rPr>
          <w:rFonts w:ascii="Verdana" w:hAnsi="Verdana" w:cs="Arial"/>
          <w:b/>
          <w:bCs/>
          <w:sz w:val="20"/>
          <w:szCs w:val="20"/>
          <w:lang w:eastAsia="hr-HR"/>
        </w:rPr>
        <w:t>Zabilježbe</w:t>
      </w:r>
      <w:bookmarkEnd w:id="12"/>
      <w:proofErr w:type="spellEnd"/>
    </w:p>
    <w:tbl>
      <w:tblPr>
        <w:tblW w:w="0" w:type="auto"/>
        <w:tblCellSpacing w:w="15" w:type="dxa"/>
        <w:tblInd w:w="150" w:type="dxa"/>
        <w:tblCellMar>
          <w:left w:w="0" w:type="dxa"/>
          <w:right w:w="0" w:type="dxa"/>
        </w:tblCellMar>
        <w:tblLook w:val="04A0" w:firstRow="1" w:lastRow="0" w:firstColumn="1" w:lastColumn="0" w:noHBand="0" w:noVBand="1"/>
      </w:tblPr>
      <w:tblGrid>
        <w:gridCol w:w="8920"/>
      </w:tblGrid>
      <w:tr w:rsidR="00EA3C73" w:rsidRPr="00EA3C73" w14:paraId="149D1059" w14:textId="77777777" w:rsidTr="001A5CB2">
        <w:trPr>
          <w:tblCellSpacing w:w="15" w:type="dxa"/>
        </w:trPr>
        <w:tc>
          <w:tcPr>
            <w:tcW w:w="0" w:type="auto"/>
            <w:tcMar>
              <w:top w:w="0" w:type="dxa"/>
              <w:left w:w="0" w:type="dxa"/>
              <w:bottom w:w="0" w:type="dxa"/>
              <w:right w:w="150" w:type="dxa"/>
            </w:tcMar>
            <w:hideMark/>
          </w:tcPr>
          <w:p w14:paraId="2524ECCC"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Redni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broj</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zabilježbe</w:t>
            </w:r>
            <w:proofErr w:type="spellEnd"/>
            <w:r w:rsidRPr="00EA3C73">
              <w:rPr>
                <w:rFonts w:ascii="Verdana" w:hAnsi="Verdana" w:cs="Arial"/>
                <w:sz w:val="20"/>
                <w:szCs w:val="20"/>
                <w:lang w:eastAsia="hr-HR"/>
              </w:rPr>
              <w:t>: 1</w:t>
            </w:r>
          </w:p>
        </w:tc>
      </w:tr>
      <w:tr w:rsidR="00EA3C73" w:rsidRPr="00EA3C73" w14:paraId="6860061B" w14:textId="77777777" w:rsidTr="001A5CB2">
        <w:trPr>
          <w:tblCellSpacing w:w="15" w:type="dxa"/>
        </w:trPr>
        <w:tc>
          <w:tcPr>
            <w:tcW w:w="0" w:type="auto"/>
            <w:tcMar>
              <w:top w:w="0" w:type="dxa"/>
              <w:left w:w="0" w:type="dxa"/>
              <w:bottom w:w="0" w:type="dxa"/>
              <w:right w:w="150" w:type="dxa"/>
            </w:tcMar>
            <w:hideMark/>
          </w:tcPr>
          <w:p w14:paraId="6888EFAF"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Jedini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 GRAD PETRINJA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dana 28.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2006.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donio</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Odluku</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prihvaćanju</w:t>
            </w:r>
            <w:proofErr w:type="spellEnd"/>
            <w:r w:rsidRPr="00EA3C73">
              <w:rPr>
                <w:rFonts w:ascii="Verdana" w:hAnsi="Verdana" w:cs="Arial"/>
                <w:sz w:val="20"/>
                <w:szCs w:val="20"/>
                <w:lang w:eastAsia="hr-HR"/>
              </w:rPr>
              <w:t xml:space="preserve"> plana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w:t>
            </w:r>
          </w:p>
        </w:tc>
      </w:tr>
      <w:tr w:rsidR="00EA3C73" w:rsidRPr="00EA3C73" w14:paraId="47ABAFDA" w14:textId="77777777" w:rsidTr="001A5CB2">
        <w:trPr>
          <w:tblCellSpacing w:w="15" w:type="dxa"/>
        </w:trPr>
        <w:tc>
          <w:tcPr>
            <w:tcW w:w="0" w:type="auto"/>
            <w:tcMar>
              <w:top w:w="0" w:type="dxa"/>
              <w:left w:w="0" w:type="dxa"/>
              <w:bottom w:w="0" w:type="dxa"/>
              <w:right w:w="150" w:type="dxa"/>
            </w:tcMar>
            <w:hideMark/>
          </w:tcPr>
          <w:p w14:paraId="46D72B7A"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br w:type="textWrapping" w:clear="all"/>
            </w:r>
            <w:proofErr w:type="spellStart"/>
            <w:r w:rsidRPr="00EA3C73">
              <w:rPr>
                <w:rFonts w:ascii="Verdana" w:hAnsi="Verdana" w:cs="Arial"/>
                <w:sz w:val="20"/>
                <w:szCs w:val="20"/>
                <w:lang w:eastAsia="hr-HR"/>
              </w:rPr>
              <w:t>Redni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broj</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zabilježbe</w:t>
            </w:r>
            <w:proofErr w:type="spellEnd"/>
            <w:r w:rsidRPr="00EA3C73">
              <w:rPr>
                <w:rFonts w:ascii="Verdana" w:hAnsi="Verdana" w:cs="Arial"/>
                <w:sz w:val="20"/>
                <w:szCs w:val="20"/>
                <w:lang w:eastAsia="hr-HR"/>
              </w:rPr>
              <w:t>: 2</w:t>
            </w:r>
          </w:p>
        </w:tc>
      </w:tr>
      <w:tr w:rsidR="00EA3C73" w:rsidRPr="00EA3C73" w14:paraId="5257EE52" w14:textId="77777777" w:rsidTr="001A5CB2">
        <w:trPr>
          <w:tblCellSpacing w:w="15" w:type="dxa"/>
        </w:trPr>
        <w:tc>
          <w:tcPr>
            <w:tcW w:w="0" w:type="auto"/>
            <w:tcMar>
              <w:top w:w="0" w:type="dxa"/>
              <w:left w:w="0" w:type="dxa"/>
              <w:bottom w:w="0" w:type="dxa"/>
              <w:right w:w="150" w:type="dxa"/>
            </w:tcMar>
            <w:hideMark/>
          </w:tcPr>
          <w:p w14:paraId="20861171"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Plan </w:t>
            </w:r>
            <w:proofErr w:type="spellStart"/>
            <w:r w:rsidRPr="00EA3C73">
              <w:rPr>
                <w:rFonts w:ascii="Verdana" w:hAnsi="Verdana" w:cs="Arial"/>
                <w:sz w:val="20"/>
                <w:szCs w:val="20"/>
                <w:lang w:eastAsia="hr-HR"/>
              </w:rPr>
              <w:t>podjele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PRIVREDA d.o.o. Petrinja je </w:t>
            </w:r>
            <w:proofErr w:type="spellStart"/>
            <w:r w:rsidRPr="00EA3C73">
              <w:rPr>
                <w:rFonts w:ascii="Verdana" w:hAnsi="Verdana" w:cs="Arial"/>
                <w:sz w:val="20"/>
                <w:szCs w:val="20"/>
                <w:lang w:eastAsia="hr-HR"/>
              </w:rPr>
              <w:t>prihvaćen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Skupštinskom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dana 28. </w:t>
            </w:r>
            <w:proofErr w:type="spellStart"/>
            <w:r w:rsidRPr="00EA3C73">
              <w:rPr>
                <w:rFonts w:ascii="Verdana" w:hAnsi="Verdana" w:cs="Arial"/>
                <w:sz w:val="20"/>
                <w:szCs w:val="20"/>
                <w:lang w:eastAsia="hr-HR"/>
              </w:rPr>
              <w:t>prosinca</w:t>
            </w:r>
            <w:proofErr w:type="spellEnd"/>
            <w:r w:rsidRPr="00EA3C73">
              <w:rPr>
                <w:rFonts w:ascii="Verdana" w:hAnsi="Verdana" w:cs="Arial"/>
                <w:sz w:val="20"/>
                <w:szCs w:val="20"/>
                <w:lang w:eastAsia="hr-HR"/>
              </w:rPr>
              <w:t xml:space="preserve"> 2006.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priložen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toj</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Odluci</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čini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sastavni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dio</w:t>
            </w:r>
            <w:proofErr w:type="spellEnd"/>
            <w:r w:rsidRPr="00EA3C73">
              <w:rPr>
                <w:rFonts w:ascii="Verdana" w:hAnsi="Verdana" w:cs="Arial"/>
                <w:sz w:val="20"/>
                <w:szCs w:val="20"/>
                <w:lang w:eastAsia="hr-HR"/>
              </w:rPr>
              <w:t>.</w:t>
            </w:r>
          </w:p>
        </w:tc>
      </w:tr>
    </w:tbl>
    <w:p w14:paraId="125EAA91" w14:textId="77777777" w:rsidR="00EA3C73" w:rsidRPr="00EA3C73" w:rsidRDefault="00EA3C73" w:rsidP="00EA3C73">
      <w:pPr>
        <w:ind w:firstLine="567"/>
        <w:jc w:val="both"/>
        <w:rPr>
          <w:rFonts w:ascii="Verdana" w:hAnsi="Verdana" w:cs="Arial"/>
          <w:sz w:val="20"/>
          <w:szCs w:val="20"/>
        </w:rPr>
      </w:pPr>
    </w:p>
    <w:p w14:paraId="54C229EE"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Financijska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izvješća</w:t>
      </w:r>
      <w:proofErr w:type="spellEnd"/>
      <w:r w:rsidRPr="00EA3C73">
        <w:rPr>
          <w:rFonts w:ascii="Verdana" w:hAnsi="Verdana" w:cs="Arial"/>
          <w:b/>
          <w:i/>
          <w:sz w:val="20"/>
          <w:szCs w:val="20"/>
        </w:rPr>
        <w:t>:</w:t>
      </w:r>
    </w:p>
    <w:p w14:paraId="37CF849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Financijska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hyperlink r:id="rId16" w:history="1">
        <w:proofErr w:type="spellStart"/>
        <w:r w:rsidRPr="00EA3C73">
          <w:rPr>
            <w:rStyle w:val="Hiperveza"/>
            <w:rFonts w:ascii="Verdana" w:hAnsi="Verdana" w:cs="Arial"/>
            <w:i/>
            <w:sz w:val="20"/>
            <w:szCs w:val="20"/>
          </w:rPr>
          <w:t>Sudski</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registar</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Republike</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Hrvatske</w:t>
        </w:r>
        <w:proofErr w:type="spellEnd"/>
      </w:hyperlink>
      <w:r w:rsidRPr="00EA3C73">
        <w:rPr>
          <w:rFonts w:ascii="Verdana" w:hAnsi="Verdana" w:cs="Arial"/>
          <w:sz w:val="20"/>
          <w:szCs w:val="20"/>
        </w:rPr>
        <w:t xml:space="preserve">.  </w:t>
      </w:r>
    </w:p>
    <w:p w14:paraId="2F1DD192" w14:textId="77777777" w:rsidR="00EA3C73" w:rsidRPr="00EA3C73" w:rsidRDefault="00EA3C73" w:rsidP="00EA3C73">
      <w:pPr>
        <w:jc w:val="center"/>
        <w:rPr>
          <w:rFonts w:ascii="Verdana" w:hAnsi="Verdana" w:cs="Arial"/>
          <w:i/>
          <w:sz w:val="20"/>
          <w:szCs w:val="20"/>
        </w:rPr>
      </w:pPr>
      <w:bookmarkStart w:id="13" w:name="_Toc57295867"/>
      <w:bookmarkStart w:id="14" w:name="_Hlk182999490"/>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2. </w:t>
      </w:r>
      <w:proofErr w:type="spellStart"/>
      <w:r w:rsidRPr="00EA3C73">
        <w:rPr>
          <w:rFonts w:ascii="Verdana" w:hAnsi="Verdana" w:cs="Arial"/>
          <w:i/>
          <w:sz w:val="20"/>
          <w:szCs w:val="20"/>
        </w:rPr>
        <w:t>Udjeli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vlasništva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tvrtke</w:t>
      </w:r>
      <w:proofErr w:type="spellEnd"/>
      <w:r w:rsidRPr="00EA3C73">
        <w:rPr>
          <w:rFonts w:ascii="Verdana" w:hAnsi="Verdana" w:cs="Arial"/>
          <w:i/>
          <w:sz w:val="20"/>
          <w:szCs w:val="20"/>
        </w:rPr>
        <w:t xml:space="preserve"> VODE BANOVINE d.o.o.</w:t>
      </w:r>
      <w:bookmarkEnd w:id="13"/>
    </w:p>
    <w:p w14:paraId="25FDA389" w14:textId="77777777" w:rsidR="00EA3C73" w:rsidRPr="00EA3C73" w:rsidRDefault="00EA3C73" w:rsidP="00EA3C73">
      <w:pPr>
        <w:jc w:val="center"/>
        <w:rPr>
          <w:rFonts w:ascii="Verdana" w:hAnsi="Verdana" w:cs="Arial"/>
          <w:i/>
          <w:sz w:val="20"/>
          <w:szCs w:val="20"/>
          <w:highlight w:val="yellow"/>
        </w:rPr>
      </w:pPr>
    </w:p>
    <w:tbl>
      <w:tblPr>
        <w:tblStyle w:val="Reetkatablice"/>
        <w:tblW w:w="0" w:type="auto"/>
        <w:tblLook w:val="04A0" w:firstRow="1" w:lastRow="0" w:firstColumn="1" w:lastColumn="0" w:noHBand="0" w:noVBand="1"/>
      </w:tblPr>
      <w:tblGrid>
        <w:gridCol w:w="3014"/>
        <w:gridCol w:w="3018"/>
        <w:gridCol w:w="3028"/>
      </w:tblGrid>
      <w:tr w:rsidR="00EA3C73" w:rsidRPr="00EA3C73" w14:paraId="18D97BE1" w14:textId="77777777" w:rsidTr="001A5CB2">
        <w:tc>
          <w:tcPr>
            <w:tcW w:w="9286" w:type="dxa"/>
            <w:gridSpan w:val="3"/>
            <w:shd w:val="clear" w:color="auto" w:fill="D9D9D9" w:themeFill="background1" w:themeFillShade="D9"/>
            <w:vAlign w:val="center"/>
          </w:tcPr>
          <w:p w14:paraId="0E777BEA" w14:textId="77777777" w:rsidR="00EA3C73" w:rsidRPr="00EA3C73" w:rsidRDefault="00EA3C73" w:rsidP="0007511F">
            <w:pPr>
              <w:jc w:val="left"/>
              <w:rPr>
                <w:rFonts w:ascii="Verdana" w:hAnsi="Verdana" w:cs="Arial"/>
                <w:b/>
                <w:sz w:val="20"/>
                <w:szCs w:val="20"/>
              </w:rPr>
            </w:pPr>
            <w:r w:rsidRPr="00EA3C73">
              <w:rPr>
                <w:rFonts w:ascii="Verdana" w:hAnsi="Verdana" w:cs="Arial"/>
                <w:b/>
                <w:sz w:val="20"/>
                <w:szCs w:val="20"/>
              </w:rPr>
              <w:t>VODE BANOVINE  d.o.o.</w:t>
            </w:r>
          </w:p>
        </w:tc>
      </w:tr>
      <w:tr w:rsidR="00EA3C73" w:rsidRPr="00EA3C73" w14:paraId="253C73BC" w14:textId="77777777" w:rsidTr="001A5CB2">
        <w:tc>
          <w:tcPr>
            <w:tcW w:w="6191" w:type="dxa"/>
            <w:gridSpan w:val="2"/>
            <w:shd w:val="clear" w:color="auto" w:fill="DDD9C3" w:themeFill="background2" w:themeFillShade="E6"/>
            <w:vAlign w:val="center"/>
          </w:tcPr>
          <w:p w14:paraId="6A721F3B" w14:textId="77777777" w:rsidR="00EA3C73" w:rsidRPr="00EA3C73" w:rsidRDefault="00EA3C73" w:rsidP="0007511F">
            <w:pPr>
              <w:jc w:val="left"/>
              <w:rPr>
                <w:rFonts w:ascii="Verdana" w:hAnsi="Verdana" w:cs="Arial"/>
                <w:sz w:val="20"/>
                <w:szCs w:val="20"/>
              </w:rPr>
            </w:pPr>
            <w:proofErr w:type="spellStart"/>
            <w:r w:rsidRPr="00EA3C73">
              <w:rPr>
                <w:rFonts w:ascii="Verdana" w:hAnsi="Verdana" w:cs="Arial"/>
                <w:sz w:val="20"/>
                <w:szCs w:val="20"/>
              </w:rPr>
              <w:t>Ukupan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w:t>
            </w:r>
          </w:p>
        </w:tc>
        <w:tc>
          <w:tcPr>
            <w:tcW w:w="3095" w:type="dxa"/>
            <w:shd w:val="clear" w:color="auto" w:fill="EEECE1" w:themeFill="background2"/>
            <w:vAlign w:val="center"/>
          </w:tcPr>
          <w:p w14:paraId="372518FD"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7.806.400,00 EURA</w:t>
            </w:r>
          </w:p>
        </w:tc>
      </w:tr>
      <w:tr w:rsidR="00EA3C73" w:rsidRPr="00EA3C73" w14:paraId="6F4591F6" w14:textId="77777777" w:rsidTr="001A5CB2">
        <w:tc>
          <w:tcPr>
            <w:tcW w:w="3096" w:type="dxa"/>
            <w:vAlign w:val="center"/>
          </w:tcPr>
          <w:p w14:paraId="1B30B443" w14:textId="77777777" w:rsidR="00EA3C73" w:rsidRPr="00EA3C73" w:rsidRDefault="00EA3C73" w:rsidP="0007511F">
            <w:pPr>
              <w:jc w:val="left"/>
              <w:rPr>
                <w:rFonts w:ascii="Verdana" w:hAnsi="Verdana" w:cs="Arial"/>
                <w:b/>
                <w:sz w:val="20"/>
                <w:szCs w:val="20"/>
              </w:rPr>
            </w:pPr>
            <w:proofErr w:type="spellStart"/>
            <w:r w:rsidRPr="00EA3C73">
              <w:rPr>
                <w:rFonts w:ascii="Verdana" w:hAnsi="Verdana" w:cs="Arial"/>
                <w:b/>
                <w:sz w:val="20"/>
                <w:szCs w:val="20"/>
              </w:rPr>
              <w:t>Naziv</w:t>
            </w:r>
            <w:proofErr w:type="spellEnd"/>
            <w:r w:rsidRPr="00EA3C73">
              <w:rPr>
                <w:rFonts w:ascii="Verdana" w:hAnsi="Verdana" w:cs="Arial"/>
                <w:b/>
                <w:sz w:val="20"/>
                <w:szCs w:val="20"/>
              </w:rPr>
              <w:t xml:space="preserve"> JLS</w:t>
            </w:r>
          </w:p>
        </w:tc>
        <w:tc>
          <w:tcPr>
            <w:tcW w:w="3095" w:type="dxa"/>
            <w:vAlign w:val="center"/>
          </w:tcPr>
          <w:p w14:paraId="36803453" w14:textId="77777777" w:rsidR="00EA3C73" w:rsidRPr="00EA3C73" w:rsidRDefault="00EA3C73" w:rsidP="0007511F">
            <w:pPr>
              <w:jc w:val="left"/>
              <w:rPr>
                <w:rFonts w:ascii="Verdana" w:hAnsi="Verdana" w:cs="Arial"/>
                <w:b/>
                <w:sz w:val="20"/>
                <w:szCs w:val="20"/>
              </w:rPr>
            </w:pPr>
            <w:proofErr w:type="spellStart"/>
            <w:r w:rsidRPr="00EA3C73">
              <w:rPr>
                <w:rFonts w:ascii="Verdana" w:hAnsi="Verdana" w:cs="Arial"/>
                <w:b/>
                <w:sz w:val="20"/>
                <w:szCs w:val="20"/>
              </w:rPr>
              <w:t>Udio</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vlasništva</w:t>
            </w:r>
            <w:proofErr w:type="spellEnd"/>
            <w:r w:rsidRPr="00EA3C73">
              <w:rPr>
                <w:rFonts w:ascii="Verdana" w:hAnsi="Verdana" w:cs="Arial"/>
                <w:b/>
                <w:sz w:val="20"/>
                <w:szCs w:val="20"/>
              </w:rPr>
              <w:t xml:space="preserve"> u %</w:t>
            </w:r>
          </w:p>
        </w:tc>
        <w:tc>
          <w:tcPr>
            <w:tcW w:w="3095" w:type="dxa"/>
            <w:vAlign w:val="center"/>
          </w:tcPr>
          <w:p w14:paraId="6F6420A7" w14:textId="77777777" w:rsidR="00EA3C73" w:rsidRPr="00EA3C73" w:rsidRDefault="00EA3C73" w:rsidP="0007511F">
            <w:pPr>
              <w:jc w:val="left"/>
              <w:rPr>
                <w:rFonts w:ascii="Verdana" w:hAnsi="Verdana" w:cs="Arial"/>
                <w:b/>
                <w:sz w:val="20"/>
                <w:szCs w:val="20"/>
              </w:rPr>
            </w:pPr>
            <w:proofErr w:type="spellStart"/>
            <w:r w:rsidRPr="00EA3C73">
              <w:rPr>
                <w:rFonts w:ascii="Verdana" w:hAnsi="Verdana" w:cs="Arial"/>
                <w:b/>
                <w:sz w:val="20"/>
                <w:szCs w:val="20"/>
              </w:rPr>
              <w:t>Vlasništvo</w:t>
            </w:r>
            <w:proofErr w:type="spellEnd"/>
            <w:r w:rsidRPr="00EA3C73">
              <w:rPr>
                <w:rFonts w:ascii="Verdana" w:hAnsi="Verdana" w:cs="Arial"/>
                <w:b/>
                <w:sz w:val="20"/>
                <w:szCs w:val="20"/>
              </w:rPr>
              <w:t xml:space="preserve"> u EUR</w:t>
            </w:r>
          </w:p>
        </w:tc>
      </w:tr>
      <w:tr w:rsidR="00EA3C73" w:rsidRPr="00EA3C73" w14:paraId="66B0F5B2" w14:textId="77777777" w:rsidTr="001A5CB2">
        <w:tc>
          <w:tcPr>
            <w:tcW w:w="3096" w:type="dxa"/>
            <w:shd w:val="clear" w:color="auto" w:fill="D9D9D9" w:themeFill="background1" w:themeFillShade="D9"/>
            <w:vAlign w:val="center"/>
          </w:tcPr>
          <w:p w14:paraId="5AFD8EC4"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Grad Petrinja</w:t>
            </w:r>
          </w:p>
        </w:tc>
        <w:tc>
          <w:tcPr>
            <w:tcW w:w="3095" w:type="dxa"/>
            <w:vAlign w:val="center"/>
          </w:tcPr>
          <w:p w14:paraId="4C5ACD8B"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53,13</w:t>
            </w:r>
          </w:p>
        </w:tc>
        <w:tc>
          <w:tcPr>
            <w:tcW w:w="3095" w:type="dxa"/>
            <w:vAlign w:val="center"/>
          </w:tcPr>
          <w:p w14:paraId="528C2D41"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3.207.490,00</w:t>
            </w:r>
          </w:p>
        </w:tc>
      </w:tr>
      <w:tr w:rsidR="00EA3C73" w:rsidRPr="00EA3C73" w14:paraId="20022D3C" w14:textId="77777777" w:rsidTr="001A5CB2">
        <w:tc>
          <w:tcPr>
            <w:tcW w:w="3096" w:type="dxa"/>
            <w:shd w:val="clear" w:color="auto" w:fill="D9D9D9" w:themeFill="background1" w:themeFillShade="D9"/>
            <w:vAlign w:val="center"/>
          </w:tcPr>
          <w:p w14:paraId="2DCE9AC3"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Lekenik</w:t>
            </w:r>
            <w:proofErr w:type="spellEnd"/>
          </w:p>
        </w:tc>
        <w:tc>
          <w:tcPr>
            <w:tcW w:w="3095" w:type="dxa"/>
            <w:vAlign w:val="center"/>
          </w:tcPr>
          <w:p w14:paraId="6A13F04C"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5,90</w:t>
            </w:r>
          </w:p>
        </w:tc>
        <w:tc>
          <w:tcPr>
            <w:tcW w:w="3095" w:type="dxa"/>
            <w:vAlign w:val="center"/>
          </w:tcPr>
          <w:p w14:paraId="19F67C10"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1.432,010,00</w:t>
            </w:r>
          </w:p>
        </w:tc>
      </w:tr>
      <w:tr w:rsidR="00EA3C73" w:rsidRPr="00EA3C73" w14:paraId="1BEEB361" w14:textId="77777777" w:rsidTr="001A5CB2">
        <w:tc>
          <w:tcPr>
            <w:tcW w:w="3096" w:type="dxa"/>
            <w:shd w:val="clear" w:color="auto" w:fill="D9D9D9" w:themeFill="background1" w:themeFillShade="D9"/>
            <w:vAlign w:val="center"/>
          </w:tcPr>
          <w:p w14:paraId="0E8E0BD9"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Grad Hrvatska Kostajnica</w:t>
            </w:r>
          </w:p>
        </w:tc>
        <w:tc>
          <w:tcPr>
            <w:tcW w:w="3095" w:type="dxa"/>
            <w:vAlign w:val="center"/>
          </w:tcPr>
          <w:p w14:paraId="7A694E62"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20,47</w:t>
            </w:r>
          </w:p>
        </w:tc>
        <w:tc>
          <w:tcPr>
            <w:tcW w:w="3095" w:type="dxa"/>
            <w:vAlign w:val="center"/>
          </w:tcPr>
          <w:p w14:paraId="34F0FB8A"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1.775.320,00</w:t>
            </w:r>
          </w:p>
        </w:tc>
      </w:tr>
      <w:tr w:rsidR="00EA3C73" w:rsidRPr="00EA3C73" w14:paraId="6F4D7D45" w14:textId="77777777" w:rsidTr="001A5CB2">
        <w:tc>
          <w:tcPr>
            <w:tcW w:w="3096" w:type="dxa"/>
            <w:shd w:val="clear" w:color="auto" w:fill="D9D9D9" w:themeFill="background1" w:themeFillShade="D9"/>
            <w:vAlign w:val="center"/>
          </w:tcPr>
          <w:p w14:paraId="2F644656"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Topusko</w:t>
            </w:r>
            <w:proofErr w:type="spellEnd"/>
          </w:p>
        </w:tc>
        <w:tc>
          <w:tcPr>
            <w:tcW w:w="3095" w:type="dxa"/>
            <w:vAlign w:val="center"/>
          </w:tcPr>
          <w:p w14:paraId="34EB30A0"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11,92</w:t>
            </w:r>
          </w:p>
        </w:tc>
        <w:tc>
          <w:tcPr>
            <w:tcW w:w="3095" w:type="dxa"/>
            <w:vAlign w:val="center"/>
          </w:tcPr>
          <w:p w14:paraId="3DB54CBB"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969.920,00</w:t>
            </w:r>
          </w:p>
        </w:tc>
      </w:tr>
      <w:tr w:rsidR="00EA3C73" w:rsidRPr="00EA3C73" w14:paraId="7840AC81" w14:textId="77777777" w:rsidTr="001A5CB2">
        <w:tc>
          <w:tcPr>
            <w:tcW w:w="3096" w:type="dxa"/>
            <w:shd w:val="clear" w:color="auto" w:fill="D9D9D9" w:themeFill="background1" w:themeFillShade="D9"/>
            <w:vAlign w:val="center"/>
          </w:tcPr>
          <w:p w14:paraId="0ACBAA05"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Općina Gvozd</w:t>
            </w:r>
          </w:p>
        </w:tc>
        <w:tc>
          <w:tcPr>
            <w:tcW w:w="3095" w:type="dxa"/>
            <w:vAlign w:val="center"/>
          </w:tcPr>
          <w:p w14:paraId="42462F4C"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3,91</w:t>
            </w:r>
          </w:p>
        </w:tc>
        <w:tc>
          <w:tcPr>
            <w:tcW w:w="3095" w:type="dxa"/>
            <w:vAlign w:val="center"/>
          </w:tcPr>
          <w:p w14:paraId="19915A44"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261.540,00</w:t>
            </w:r>
          </w:p>
        </w:tc>
      </w:tr>
      <w:tr w:rsidR="00EA3C73" w:rsidRPr="00EA3C73" w14:paraId="2D762037" w14:textId="77777777" w:rsidTr="001A5CB2">
        <w:tc>
          <w:tcPr>
            <w:tcW w:w="3096" w:type="dxa"/>
            <w:shd w:val="clear" w:color="auto" w:fill="D9D9D9" w:themeFill="background1" w:themeFillShade="D9"/>
            <w:vAlign w:val="center"/>
          </w:tcPr>
          <w:p w14:paraId="6426CDD7"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lastRenderedPageBreak/>
              <w:t>Općina Lasinja</w:t>
            </w:r>
          </w:p>
        </w:tc>
        <w:tc>
          <w:tcPr>
            <w:tcW w:w="3095" w:type="dxa"/>
            <w:vAlign w:val="center"/>
          </w:tcPr>
          <w:p w14:paraId="3FB3B069"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0,30</w:t>
            </w:r>
          </w:p>
        </w:tc>
        <w:tc>
          <w:tcPr>
            <w:tcW w:w="3095" w:type="dxa"/>
            <w:vAlign w:val="center"/>
          </w:tcPr>
          <w:p w14:paraId="6B8376EC"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24.750,00</w:t>
            </w:r>
          </w:p>
        </w:tc>
      </w:tr>
      <w:tr w:rsidR="00EA3C73" w:rsidRPr="00EA3C73" w14:paraId="34CDD750" w14:textId="77777777" w:rsidTr="001A5CB2">
        <w:tc>
          <w:tcPr>
            <w:tcW w:w="3096" w:type="dxa"/>
            <w:shd w:val="clear" w:color="auto" w:fill="D9D9D9" w:themeFill="background1" w:themeFillShade="D9"/>
            <w:vAlign w:val="center"/>
          </w:tcPr>
          <w:p w14:paraId="27BEA7C9"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Dvor</w:t>
            </w:r>
            <w:proofErr w:type="spellEnd"/>
          </w:p>
        </w:tc>
        <w:tc>
          <w:tcPr>
            <w:tcW w:w="3095" w:type="dxa"/>
            <w:vAlign w:val="center"/>
          </w:tcPr>
          <w:p w14:paraId="5837A0A3"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0,44</w:t>
            </w:r>
          </w:p>
        </w:tc>
        <w:tc>
          <w:tcPr>
            <w:tcW w:w="3095" w:type="dxa"/>
            <w:vAlign w:val="center"/>
          </w:tcPr>
          <w:p w14:paraId="691A6627"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2.650,00</w:t>
            </w:r>
          </w:p>
        </w:tc>
      </w:tr>
      <w:tr w:rsidR="00EA3C73" w:rsidRPr="00EA3C73" w14:paraId="4334822A" w14:textId="77777777" w:rsidTr="001A5CB2">
        <w:tc>
          <w:tcPr>
            <w:tcW w:w="3096" w:type="dxa"/>
            <w:shd w:val="clear" w:color="auto" w:fill="D9D9D9" w:themeFill="background1" w:themeFillShade="D9"/>
            <w:vAlign w:val="center"/>
          </w:tcPr>
          <w:p w14:paraId="57C9D62D"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Grad Glina</w:t>
            </w:r>
          </w:p>
        </w:tc>
        <w:tc>
          <w:tcPr>
            <w:tcW w:w="3095" w:type="dxa"/>
            <w:vAlign w:val="center"/>
          </w:tcPr>
          <w:p w14:paraId="752A6C70"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4,62</w:t>
            </w:r>
          </w:p>
        </w:tc>
        <w:tc>
          <w:tcPr>
            <w:tcW w:w="3095" w:type="dxa"/>
            <w:vAlign w:val="center"/>
          </w:tcPr>
          <w:p w14:paraId="778EFAB2" w14:textId="77777777" w:rsidR="00EA3C73" w:rsidRPr="00EA3C73" w:rsidRDefault="00EA3C73" w:rsidP="0007511F">
            <w:pPr>
              <w:jc w:val="left"/>
              <w:rPr>
                <w:rFonts w:ascii="Verdana" w:hAnsi="Verdana" w:cs="Arial"/>
                <w:sz w:val="20"/>
                <w:szCs w:val="20"/>
              </w:rPr>
            </w:pPr>
            <w:r w:rsidRPr="00EA3C73">
              <w:rPr>
                <w:rFonts w:ascii="Verdana" w:hAnsi="Verdana" w:cs="Arial"/>
                <w:sz w:val="20"/>
                <w:szCs w:val="20"/>
              </w:rPr>
              <w:t>132.720,00</w:t>
            </w:r>
          </w:p>
        </w:tc>
      </w:tr>
    </w:tbl>
    <w:p w14:paraId="507256B4"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 xml:space="preserve">Izvor: </w:t>
      </w:r>
      <w:proofErr w:type="spellStart"/>
      <w:r w:rsidRPr="00EA3C73">
        <w:rPr>
          <w:rFonts w:ascii="Verdana" w:hAnsi="Verdana" w:cs="Arial"/>
          <w:i/>
          <w:sz w:val="20"/>
          <w:szCs w:val="20"/>
        </w:rPr>
        <w:t>Sudski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registar</w:t>
      </w:r>
      <w:proofErr w:type="spellEnd"/>
      <w:r w:rsidRPr="00EA3C73">
        <w:rPr>
          <w:rFonts w:ascii="Verdana" w:hAnsi="Verdana" w:cs="Arial"/>
          <w:i/>
          <w:sz w:val="20"/>
          <w:szCs w:val="20"/>
        </w:rPr>
        <w:t xml:space="preserve"> i  Vode Banovine d.o.o.</w:t>
      </w:r>
    </w:p>
    <w:bookmarkEnd w:id="14"/>
    <w:p w14:paraId="4D75223D" w14:textId="77777777" w:rsidR="00EA3C73" w:rsidRPr="00EA3C73" w:rsidRDefault="00EA3C73" w:rsidP="00EA3C73">
      <w:pPr>
        <w:spacing w:after="300"/>
        <w:jc w:val="both"/>
        <w:rPr>
          <w:rFonts w:ascii="Verdana" w:hAnsi="Verdana" w:cs="Arial"/>
          <w:b/>
          <w:i/>
          <w:sz w:val="20"/>
          <w:szCs w:val="20"/>
        </w:rPr>
      </w:pPr>
      <w:r w:rsidRPr="00EA3C73">
        <w:rPr>
          <w:rFonts w:ascii="Verdana" w:hAnsi="Verdana" w:cs="Arial"/>
          <w:b/>
          <w:sz w:val="20"/>
          <w:szCs w:val="20"/>
        </w:rPr>
        <w:t xml:space="preserve">KOMUNALNO TOPUSKO d.o.o. </w:t>
      </w:r>
      <w:r w:rsidRPr="00EA3C73">
        <w:rPr>
          <w:rFonts w:ascii="Verdana" w:hAnsi="Verdana" w:cs="Arial"/>
          <w:b/>
          <w:i/>
          <w:sz w:val="20"/>
          <w:szCs w:val="20"/>
        </w:rPr>
        <w:t xml:space="preserve">za </w:t>
      </w:r>
      <w:proofErr w:type="spellStart"/>
      <w:r w:rsidRPr="00EA3C73">
        <w:rPr>
          <w:rFonts w:ascii="Verdana" w:hAnsi="Verdana" w:cs="Arial"/>
          <w:b/>
          <w:i/>
          <w:sz w:val="20"/>
          <w:szCs w:val="20"/>
        </w:rPr>
        <w:t>komunalne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usluge</w:t>
      </w:r>
      <w:proofErr w:type="spellEnd"/>
      <w:r w:rsidRPr="00EA3C73">
        <w:rPr>
          <w:rStyle w:val="Referencafusnote"/>
          <w:rFonts w:ascii="Verdana" w:hAnsi="Verdana" w:cs="Arial"/>
          <w:b/>
          <w:i/>
          <w:sz w:val="20"/>
          <w:szCs w:val="20"/>
        </w:rPr>
        <w:footnoteReference w:id="3"/>
      </w:r>
    </w:p>
    <w:p w14:paraId="21AF58C0"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Opći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podaci</w:t>
      </w:r>
      <w:proofErr w:type="spellEnd"/>
      <w:r w:rsidRPr="00EA3C73">
        <w:rPr>
          <w:rFonts w:ascii="Verdana" w:hAnsi="Verdana" w:cs="Arial"/>
          <w:b/>
          <w:i/>
          <w:sz w:val="20"/>
          <w:szCs w:val="20"/>
        </w:rPr>
        <w:t>:</w:t>
      </w:r>
      <w:r w:rsidRPr="00EA3C73">
        <w:rPr>
          <w:rStyle w:val="Referencafusnote"/>
          <w:rFonts w:ascii="Verdana" w:hAnsi="Verdana" w:cs="Arial"/>
          <w:b/>
          <w:sz w:val="20"/>
          <w:szCs w:val="20"/>
        </w:rPr>
        <w:t xml:space="preserve"> </w:t>
      </w:r>
    </w:p>
    <w:p w14:paraId="5EEC8861"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Adresa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Ponikvari</w:t>
      </w:r>
      <w:proofErr w:type="spellEnd"/>
      <w:r w:rsidRPr="00EA3C73">
        <w:rPr>
          <w:rFonts w:ascii="Verdana" w:hAnsi="Verdana" w:cs="Arial"/>
          <w:sz w:val="20"/>
          <w:szCs w:val="20"/>
        </w:rPr>
        <w:t xml:space="preserve"> 77/A, </w:t>
      </w:r>
      <w:proofErr w:type="spellStart"/>
      <w:r w:rsidRPr="00EA3C73">
        <w:rPr>
          <w:rFonts w:ascii="Verdana" w:hAnsi="Verdana" w:cs="Arial"/>
          <w:sz w:val="20"/>
          <w:szCs w:val="20"/>
        </w:rPr>
        <w:t>Topusko</w:t>
      </w:r>
      <w:proofErr w:type="spellEnd"/>
    </w:p>
    <w:p w14:paraId="3338C7C8"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Djelatnost</w:t>
      </w:r>
      <w:proofErr w:type="spellEnd"/>
      <w:r w:rsidRPr="00EA3C73">
        <w:rPr>
          <w:rFonts w:ascii="Verdana" w:hAnsi="Verdana" w:cs="Arial"/>
          <w:sz w:val="20"/>
          <w:szCs w:val="20"/>
        </w:rPr>
        <w:t>: 3811</w:t>
      </w:r>
    </w:p>
    <w:p w14:paraId="245515A1"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OIB: 47945293196</w:t>
      </w:r>
    </w:p>
    <w:p w14:paraId="6F2B906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MB: 080122524</w:t>
      </w:r>
    </w:p>
    <w:p w14:paraId="754F0A11"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Tvrtka</w:t>
      </w:r>
      <w:proofErr w:type="spellEnd"/>
      <w:r w:rsidRPr="00EA3C73">
        <w:rPr>
          <w:rFonts w:ascii="Verdana" w:hAnsi="Verdana" w:cs="Arial"/>
          <w:b/>
          <w:i/>
          <w:sz w:val="20"/>
          <w:szCs w:val="20"/>
        </w:rPr>
        <w:t xml:space="preserve"> KOMUNALNO TOPUSKO d.o.o. za </w:t>
      </w:r>
      <w:proofErr w:type="spellStart"/>
      <w:r w:rsidRPr="00EA3C73">
        <w:rPr>
          <w:rFonts w:ascii="Verdana" w:hAnsi="Verdana" w:cs="Arial"/>
          <w:b/>
          <w:i/>
          <w:sz w:val="20"/>
          <w:szCs w:val="20"/>
        </w:rPr>
        <w:t>predmet</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poslovanja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ima</w:t>
      </w:r>
      <w:proofErr w:type="spellEnd"/>
      <w:r w:rsidRPr="00EA3C73">
        <w:rPr>
          <w:rFonts w:ascii="Verdana" w:hAnsi="Verdana" w:cs="Arial"/>
          <w:b/>
          <w:i/>
          <w:sz w:val="20"/>
          <w:szCs w:val="20"/>
        </w:rPr>
        <w:t>:</w:t>
      </w:r>
    </w:p>
    <w:p w14:paraId="744221C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površina</w:t>
      </w:r>
      <w:proofErr w:type="spellEnd"/>
    </w:p>
    <w:p w14:paraId="281726B7"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zimska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služba</w:t>
      </w:r>
      <w:proofErr w:type="spellEnd"/>
    </w:p>
    <w:p w14:paraId="1B34F65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čistoće</w:t>
      </w:r>
      <w:proofErr w:type="spellEnd"/>
    </w:p>
    <w:p w14:paraId="59DB9331"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nerazvrstanih</w:t>
      </w:r>
      <w:proofErr w:type="spellEnd"/>
      <w:r w:rsidRPr="00EA3C73">
        <w:rPr>
          <w:rFonts w:ascii="Verdana" w:hAnsi="Verdana" w:cs="Arial"/>
          <w:sz w:val="20"/>
          <w:szCs w:val="20"/>
        </w:rPr>
        <w:t xml:space="preserve"> cesta</w:t>
      </w:r>
    </w:p>
    <w:p w14:paraId="57AA96FE"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građenje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projektiranje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nadzor</w:t>
      </w:r>
      <w:proofErr w:type="spellEnd"/>
    </w:p>
    <w:p w14:paraId="466F6018"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10</w:t>
      </w:r>
      <w:r w:rsidRPr="00EA3C73">
        <w:rPr>
          <w:rFonts w:ascii="Verdana" w:hAnsi="Verdana" w:cs="Arial"/>
          <w:sz w:val="20"/>
          <w:szCs w:val="20"/>
        </w:rPr>
        <w:tab/>
      </w:r>
      <w:r w:rsidRPr="00EA3C73">
        <w:rPr>
          <w:rFonts w:ascii="Verdana" w:hAnsi="Verdana" w:cs="Arial"/>
          <w:sz w:val="20"/>
          <w:szCs w:val="20"/>
        </w:rPr>
        <w:tab/>
      </w:r>
      <w:proofErr w:type="spellStart"/>
      <w:r w:rsidRPr="00EA3C73">
        <w:rPr>
          <w:rFonts w:ascii="Verdana" w:hAnsi="Verdana" w:cs="Arial"/>
          <w:sz w:val="20"/>
          <w:szCs w:val="20"/>
        </w:rPr>
        <w:t>vađenje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ugljena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treseta</w:t>
      </w:r>
      <w:proofErr w:type="spellEnd"/>
    </w:p>
    <w:p w14:paraId="39C6600C"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14.1</w:t>
      </w:r>
      <w:r w:rsidRPr="00EA3C73">
        <w:rPr>
          <w:rFonts w:ascii="Verdana" w:hAnsi="Verdana" w:cs="Arial"/>
          <w:sz w:val="20"/>
          <w:szCs w:val="20"/>
        </w:rPr>
        <w:tab/>
      </w:r>
      <w:proofErr w:type="spellStart"/>
      <w:r w:rsidRPr="00EA3C73">
        <w:rPr>
          <w:rFonts w:ascii="Verdana" w:hAnsi="Verdana" w:cs="Arial"/>
          <w:sz w:val="20"/>
          <w:szCs w:val="20"/>
        </w:rPr>
        <w:t>vađenje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kamena</w:t>
      </w:r>
      <w:proofErr w:type="spellEnd"/>
    </w:p>
    <w:p w14:paraId="0A5F7259"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14.2</w:t>
      </w:r>
      <w:r w:rsidRPr="00EA3C73">
        <w:rPr>
          <w:rFonts w:ascii="Verdana" w:hAnsi="Verdana" w:cs="Arial"/>
          <w:sz w:val="20"/>
          <w:szCs w:val="20"/>
        </w:rPr>
        <w:tab/>
      </w:r>
      <w:proofErr w:type="spellStart"/>
      <w:r w:rsidRPr="00EA3C73">
        <w:rPr>
          <w:rFonts w:ascii="Verdana" w:hAnsi="Verdana" w:cs="Arial"/>
          <w:sz w:val="20"/>
          <w:szCs w:val="20"/>
        </w:rPr>
        <w:t>vađenje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šljunka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pijeska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gline</w:t>
      </w:r>
      <w:proofErr w:type="spellEnd"/>
    </w:p>
    <w:p w14:paraId="0AB26679"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70.2</w:t>
      </w:r>
      <w:r w:rsidRPr="00EA3C73">
        <w:rPr>
          <w:rFonts w:ascii="Verdana" w:hAnsi="Verdana" w:cs="Arial"/>
          <w:sz w:val="20"/>
          <w:szCs w:val="20"/>
        </w:rPr>
        <w:tab/>
      </w:r>
      <w:proofErr w:type="spellStart"/>
      <w:r w:rsidRPr="00EA3C73">
        <w:rPr>
          <w:rFonts w:ascii="Verdana" w:hAnsi="Verdana" w:cs="Arial"/>
          <w:sz w:val="20"/>
          <w:szCs w:val="20"/>
        </w:rPr>
        <w:t>iznajmljivanje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vlastitih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p>
    <w:p w14:paraId="7911F4E3"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71.32</w:t>
      </w:r>
      <w:r w:rsidRPr="00EA3C73">
        <w:rPr>
          <w:rFonts w:ascii="Verdana" w:hAnsi="Verdana" w:cs="Arial"/>
          <w:sz w:val="20"/>
          <w:szCs w:val="20"/>
        </w:rPr>
        <w:tab/>
      </w:r>
      <w:proofErr w:type="spellStart"/>
      <w:r w:rsidRPr="00EA3C73">
        <w:rPr>
          <w:rFonts w:ascii="Verdana" w:hAnsi="Verdana" w:cs="Arial"/>
          <w:sz w:val="20"/>
          <w:szCs w:val="20"/>
        </w:rPr>
        <w:t>iznajmljivanje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strojeva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opreme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građevin</w:t>
      </w:r>
      <w:proofErr w:type="spellEnd"/>
      <w:r w:rsidRPr="00EA3C73">
        <w:rPr>
          <w:rFonts w:ascii="Verdana" w:hAnsi="Verdana" w:cs="Arial"/>
          <w:sz w:val="20"/>
          <w:szCs w:val="20"/>
        </w:rPr>
        <w:t>.</w:t>
      </w:r>
    </w:p>
    <w:p w14:paraId="40ECACDD"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93.03</w:t>
      </w:r>
      <w:r w:rsidRPr="00EA3C73">
        <w:rPr>
          <w:rFonts w:ascii="Verdana" w:hAnsi="Verdana" w:cs="Arial"/>
          <w:sz w:val="20"/>
          <w:szCs w:val="20"/>
        </w:rPr>
        <w:tab/>
      </w:r>
      <w:proofErr w:type="spellStart"/>
      <w:r w:rsidRPr="00EA3C73">
        <w:rPr>
          <w:rFonts w:ascii="Verdana" w:hAnsi="Verdana" w:cs="Arial"/>
          <w:sz w:val="20"/>
          <w:szCs w:val="20"/>
        </w:rPr>
        <w:t>pogrebne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prateće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w:t>
      </w:r>
      <w:proofErr w:type="spellEnd"/>
    </w:p>
    <w:p w14:paraId="52B072A0"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kupnja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prodaja</w:t>
      </w:r>
      <w:proofErr w:type="spellEnd"/>
      <w:r w:rsidRPr="00EA3C73">
        <w:rPr>
          <w:rFonts w:ascii="Verdana" w:hAnsi="Verdana" w:cs="Arial"/>
          <w:sz w:val="20"/>
          <w:szCs w:val="20"/>
        </w:rPr>
        <w:t xml:space="preserve"> robe</w:t>
      </w:r>
    </w:p>
    <w:p w14:paraId="562A43E2"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obavljanje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posredovanja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domaćem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inozemnom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tržištu</w:t>
      </w:r>
      <w:proofErr w:type="spellEnd"/>
    </w:p>
    <w:p w14:paraId="2E7B1430"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cestovni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prijevoz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putnika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tereta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unutarnjem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međunarodnom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prometu</w:t>
      </w:r>
      <w:proofErr w:type="spellEnd"/>
    </w:p>
    <w:p w14:paraId="42C23C2C"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01.1</w:t>
      </w:r>
      <w:r w:rsidRPr="00EA3C73">
        <w:rPr>
          <w:rFonts w:ascii="Verdana" w:hAnsi="Verdana" w:cs="Arial"/>
          <w:sz w:val="20"/>
          <w:szCs w:val="20"/>
        </w:rPr>
        <w:tab/>
      </w:r>
      <w:proofErr w:type="spellStart"/>
      <w:r w:rsidRPr="00EA3C73">
        <w:rPr>
          <w:rFonts w:ascii="Verdana" w:hAnsi="Verdana" w:cs="Arial"/>
          <w:sz w:val="20"/>
          <w:szCs w:val="20"/>
        </w:rPr>
        <w:t>uzgoj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usjeva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vrtnoga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ukrasnoga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bilja</w:t>
      </w:r>
      <w:proofErr w:type="spellEnd"/>
    </w:p>
    <w:p w14:paraId="308B2972" w14:textId="77777777" w:rsidR="00EA3C73" w:rsidRPr="00EA3C73" w:rsidRDefault="00EA3C73" w:rsidP="00EA3C73">
      <w:pPr>
        <w:ind w:firstLine="1134"/>
        <w:jc w:val="both"/>
        <w:rPr>
          <w:rFonts w:ascii="Verdana" w:hAnsi="Verdana" w:cs="Arial"/>
          <w:sz w:val="20"/>
          <w:szCs w:val="20"/>
        </w:rPr>
      </w:pPr>
      <w:r w:rsidRPr="00EA3C73">
        <w:rPr>
          <w:rFonts w:ascii="Verdana" w:hAnsi="Verdana" w:cs="Arial"/>
          <w:sz w:val="20"/>
          <w:szCs w:val="20"/>
        </w:rPr>
        <w:t>70.3</w:t>
      </w:r>
      <w:r w:rsidRPr="00EA3C73">
        <w:rPr>
          <w:rFonts w:ascii="Verdana" w:hAnsi="Verdana" w:cs="Arial"/>
          <w:sz w:val="20"/>
          <w:szCs w:val="20"/>
        </w:rPr>
        <w:tab/>
      </w:r>
      <w:proofErr w:type="spellStart"/>
      <w:r w:rsidRPr="00EA3C73">
        <w:rPr>
          <w:rFonts w:ascii="Verdana" w:hAnsi="Verdana" w:cs="Arial"/>
          <w:sz w:val="20"/>
          <w:szCs w:val="20"/>
        </w:rPr>
        <w:t>poslovanje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naplatu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po </w:t>
      </w:r>
      <w:proofErr w:type="spellStart"/>
      <w:r w:rsidRPr="00EA3C73">
        <w:rPr>
          <w:rFonts w:ascii="Verdana" w:hAnsi="Verdana" w:cs="Arial"/>
          <w:sz w:val="20"/>
          <w:szCs w:val="20"/>
        </w:rPr>
        <w:t>ugovoru</w:t>
      </w:r>
      <w:proofErr w:type="spellEnd"/>
    </w:p>
    <w:p w14:paraId="65C1BC80"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računovodstveni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poslovi</w:t>
      </w:r>
      <w:proofErr w:type="spellEnd"/>
    </w:p>
    <w:p w14:paraId="54695C48"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tržnica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malo</w:t>
      </w:r>
      <w:proofErr w:type="spellEnd"/>
    </w:p>
    <w:p w14:paraId="69061191"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rasvjeta</w:t>
      </w:r>
      <w:proofErr w:type="spellEnd"/>
    </w:p>
    <w:p w14:paraId="28DCD898"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poslovi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nekretninom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p>
    <w:p w14:paraId="3B6E0ECB"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obrade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083A57D8"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oporabe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4148A1A1"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posredovanja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gospodarenju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otpadom</w:t>
      </w:r>
      <w:proofErr w:type="spellEnd"/>
    </w:p>
    <w:p w14:paraId="1A6D851E"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prijevoza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76988B6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sakupljanja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55285DB5"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otpadom</w:t>
      </w:r>
      <w:proofErr w:type="spellEnd"/>
    </w:p>
    <w:p w14:paraId="089FD5A1"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zbrinjavanja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76D3320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gospodarenje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otpadom</w:t>
      </w:r>
      <w:proofErr w:type="spellEnd"/>
    </w:p>
    <w:p w14:paraId="1F339E7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ispitivanja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analize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otpada</w:t>
      </w:r>
      <w:proofErr w:type="spellEnd"/>
    </w:p>
    <w:p w14:paraId="1A525C26"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Osnivači</w:t>
      </w:r>
      <w:proofErr w:type="spellEnd"/>
      <w:r w:rsidRPr="00EA3C73">
        <w:rPr>
          <w:rFonts w:ascii="Verdana" w:hAnsi="Verdana" w:cs="Arial"/>
          <w:b/>
          <w:i/>
          <w:sz w:val="20"/>
          <w:szCs w:val="20"/>
        </w:rPr>
        <w:t>/</w:t>
      </w:r>
      <w:proofErr w:type="spellStart"/>
      <w:r w:rsidRPr="00EA3C73">
        <w:rPr>
          <w:rFonts w:ascii="Verdana" w:hAnsi="Verdana" w:cs="Arial"/>
          <w:b/>
          <w:i/>
          <w:sz w:val="20"/>
          <w:szCs w:val="20"/>
        </w:rPr>
        <w:t>članovi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društva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su</w:t>
      </w:r>
      <w:proofErr w:type="spellEnd"/>
      <w:r w:rsidRPr="00EA3C73">
        <w:rPr>
          <w:rFonts w:ascii="Verdana" w:hAnsi="Verdana" w:cs="Arial"/>
          <w:b/>
          <w:i/>
          <w:sz w:val="20"/>
          <w:szCs w:val="20"/>
        </w:rPr>
        <w:t>:</w:t>
      </w:r>
    </w:p>
    <w:p w14:paraId="64A5E463"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OIB: 82502003674,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Bana J. </w:t>
      </w:r>
      <w:proofErr w:type="spellStart"/>
      <w:r w:rsidRPr="00EA3C73">
        <w:rPr>
          <w:rFonts w:ascii="Verdana" w:hAnsi="Verdana" w:cs="Arial"/>
          <w:sz w:val="20"/>
          <w:szCs w:val="20"/>
        </w:rPr>
        <w:t>Jelačića</w:t>
      </w:r>
      <w:proofErr w:type="spellEnd"/>
      <w:r w:rsidRPr="00EA3C73">
        <w:rPr>
          <w:rFonts w:ascii="Verdana" w:hAnsi="Verdana" w:cs="Arial"/>
          <w:sz w:val="20"/>
          <w:szCs w:val="20"/>
        </w:rPr>
        <w:t xml:space="preserve"> 20,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4B3787DA"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Gvozd, OIB: 52580744719,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Tuđmana</w:t>
      </w:r>
      <w:proofErr w:type="spellEnd"/>
      <w:r w:rsidRPr="00EA3C73">
        <w:rPr>
          <w:rFonts w:ascii="Verdana" w:hAnsi="Verdana" w:cs="Arial"/>
          <w:sz w:val="20"/>
          <w:szCs w:val="20"/>
        </w:rPr>
        <w:t xml:space="preserve"> 6, </w:t>
      </w:r>
      <w:proofErr w:type="spellStart"/>
      <w:r w:rsidRPr="00EA3C73">
        <w:rPr>
          <w:rFonts w:ascii="Verdana" w:hAnsi="Verdana" w:cs="Arial"/>
          <w:sz w:val="20"/>
          <w:szCs w:val="20"/>
        </w:rPr>
        <w:t>Vrginmost</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2C638087" w14:textId="77777777" w:rsidR="00EA3C73" w:rsidRPr="00EA3C73" w:rsidRDefault="00EA3C73" w:rsidP="00EA3C73">
      <w:pPr>
        <w:pStyle w:val="Odlomakpopisa"/>
        <w:numPr>
          <w:ilvl w:val="0"/>
          <w:numId w:val="183"/>
        </w:numPr>
        <w:spacing w:after="200" w:line="276" w:lineRule="auto"/>
        <w:ind w:left="993"/>
        <w:jc w:val="both"/>
        <w:rPr>
          <w:rFonts w:ascii="Verdana" w:hAnsi="Verdana" w:cs="Arial"/>
          <w:sz w:val="20"/>
          <w:szCs w:val="20"/>
        </w:rPr>
      </w:pPr>
      <w:r w:rsidRPr="00EA3C73">
        <w:rPr>
          <w:rFonts w:ascii="Verdana" w:hAnsi="Verdana" w:cs="Arial"/>
          <w:sz w:val="20"/>
          <w:szCs w:val="20"/>
        </w:rPr>
        <w:t xml:space="preserve">Općina Lasinja, OIB: 59068748409, </w:t>
      </w:r>
      <w:proofErr w:type="spellStart"/>
      <w:r w:rsidRPr="00EA3C73">
        <w:rPr>
          <w:rFonts w:ascii="Verdana" w:hAnsi="Verdana" w:cs="Arial"/>
          <w:sz w:val="20"/>
          <w:szCs w:val="20"/>
        </w:rPr>
        <w:t>Lasinjska</w:t>
      </w:r>
      <w:proofErr w:type="spellEnd"/>
      <w:r w:rsidRPr="00EA3C73">
        <w:rPr>
          <w:rFonts w:ascii="Verdana" w:hAnsi="Verdana" w:cs="Arial"/>
          <w:sz w:val="20"/>
          <w:szCs w:val="20"/>
        </w:rPr>
        <w:t xml:space="preserve"> cesta 19, Lasinja - </w:t>
      </w:r>
      <w:proofErr w:type="spellStart"/>
      <w:r w:rsidRPr="00EA3C73">
        <w:rPr>
          <w:rFonts w:ascii="Verdana" w:hAnsi="Verdana" w:cs="Arial"/>
          <w:sz w:val="20"/>
          <w:szCs w:val="20"/>
        </w:rPr>
        <w:t>član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p>
    <w:p w14:paraId="004675B7"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Osnivački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akt</w:t>
      </w:r>
      <w:proofErr w:type="spellEnd"/>
      <w:r w:rsidRPr="00EA3C73">
        <w:rPr>
          <w:rFonts w:ascii="Verdana" w:hAnsi="Verdana" w:cs="Arial"/>
          <w:b/>
          <w:i/>
          <w:sz w:val="20"/>
          <w:szCs w:val="20"/>
        </w:rPr>
        <w:t>:</w:t>
      </w:r>
    </w:p>
    <w:p w14:paraId="2A1EA99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osnivanju</w:t>
      </w:r>
      <w:proofErr w:type="spellEnd"/>
      <w:r w:rsidRPr="00EA3C73">
        <w:rPr>
          <w:rFonts w:ascii="Verdana" w:hAnsi="Verdana" w:cs="Arial"/>
          <w:sz w:val="20"/>
          <w:szCs w:val="20"/>
        </w:rPr>
        <w:t xml:space="preserve"> od 30.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1987.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osnovano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poduzeće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društvenom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vlasništvu</w:t>
      </w:r>
      <w:proofErr w:type="spellEnd"/>
      <w:r w:rsidRPr="00EA3C73">
        <w:rPr>
          <w:rFonts w:ascii="Verdana" w:hAnsi="Verdana" w:cs="Arial"/>
          <w:sz w:val="20"/>
          <w:szCs w:val="20"/>
        </w:rPr>
        <w:t>.</w:t>
      </w:r>
    </w:p>
    <w:p w14:paraId="755C39CD"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lastRenderedPageBreak/>
        <w:t>Odlukom</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preoblikovanju</w:t>
      </w:r>
      <w:proofErr w:type="spellEnd"/>
      <w:r w:rsidRPr="00EA3C73">
        <w:rPr>
          <w:rFonts w:ascii="Verdana" w:hAnsi="Verdana" w:cs="Arial"/>
          <w:sz w:val="20"/>
          <w:szCs w:val="20"/>
        </w:rPr>
        <w:t xml:space="preserve"> od 09. </w:t>
      </w:r>
      <w:proofErr w:type="spellStart"/>
      <w:r w:rsidRPr="00EA3C73">
        <w:rPr>
          <w:rFonts w:ascii="Verdana" w:hAnsi="Verdana" w:cs="Arial"/>
          <w:sz w:val="20"/>
          <w:szCs w:val="20"/>
        </w:rPr>
        <w:t>svibnja</w:t>
      </w:r>
      <w:proofErr w:type="spellEnd"/>
      <w:r w:rsidRPr="00EA3C73">
        <w:rPr>
          <w:rFonts w:ascii="Verdana" w:hAnsi="Verdana" w:cs="Arial"/>
          <w:sz w:val="20"/>
          <w:szCs w:val="20"/>
        </w:rPr>
        <w:t xml:space="preserve"> 1996.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promijenjen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oblik</w:t>
      </w:r>
      <w:proofErr w:type="spellEnd"/>
      <w:r w:rsidRPr="00EA3C73">
        <w:rPr>
          <w:rFonts w:ascii="Verdana" w:hAnsi="Verdana" w:cs="Arial"/>
          <w:sz w:val="20"/>
          <w:szCs w:val="20"/>
        </w:rPr>
        <w:t xml:space="preserve"> u d.o.o. i </w:t>
      </w:r>
      <w:proofErr w:type="spellStart"/>
      <w:r w:rsidRPr="00EA3C73">
        <w:rPr>
          <w:rFonts w:ascii="Verdana" w:hAnsi="Verdana" w:cs="Arial"/>
          <w:sz w:val="20"/>
          <w:szCs w:val="20"/>
        </w:rPr>
        <w:t>usvojen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usklađenju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ZTD-</w:t>
      </w:r>
      <w:proofErr w:type="spellStart"/>
      <w:r w:rsidRPr="00EA3C73">
        <w:rPr>
          <w:rFonts w:ascii="Verdana" w:hAnsi="Verdana" w:cs="Arial"/>
          <w:sz w:val="20"/>
          <w:szCs w:val="20"/>
        </w:rPr>
        <w:t>om.</w:t>
      </w:r>
      <w:proofErr w:type="spellEnd"/>
    </w:p>
    <w:p w14:paraId="6E226E0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 </w:t>
      </w:r>
      <w:proofErr w:type="spellStart"/>
      <w:r w:rsidRPr="00EA3C73">
        <w:rPr>
          <w:rFonts w:ascii="Verdana" w:hAnsi="Verdana" w:cs="Arial"/>
          <w:sz w:val="20"/>
          <w:szCs w:val="20"/>
        </w:rPr>
        <w:t>travnja</w:t>
      </w:r>
      <w:proofErr w:type="spellEnd"/>
      <w:r w:rsidRPr="00EA3C73">
        <w:rPr>
          <w:rFonts w:ascii="Verdana" w:hAnsi="Verdana" w:cs="Arial"/>
          <w:sz w:val="20"/>
          <w:szCs w:val="20"/>
        </w:rPr>
        <w:t xml:space="preserve"> 2003.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9.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usklađenju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ZTD-om,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predmetu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Pročišćeni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39E4B6E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6.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2006.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izmijenjen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11.,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23.,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24.,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27. i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44.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temeljnom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ulozima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odboru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Pročišćeni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1648743D"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16. </w:t>
      </w:r>
      <w:proofErr w:type="spellStart"/>
      <w:r w:rsidRPr="00EA3C73">
        <w:rPr>
          <w:rFonts w:ascii="Verdana" w:hAnsi="Verdana" w:cs="Arial"/>
          <w:sz w:val="20"/>
          <w:szCs w:val="20"/>
        </w:rPr>
        <w:t>svibnja</w:t>
      </w:r>
      <w:proofErr w:type="spellEnd"/>
      <w:r w:rsidRPr="00EA3C73">
        <w:rPr>
          <w:rFonts w:ascii="Verdana" w:hAnsi="Verdana" w:cs="Arial"/>
          <w:sz w:val="20"/>
          <w:szCs w:val="20"/>
        </w:rPr>
        <w:t xml:space="preserve"> 2007.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izmijenjen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9. i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44.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06.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2006.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predmetu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Pročišćeni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749FF8D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30. </w:t>
      </w:r>
      <w:proofErr w:type="spellStart"/>
      <w:r w:rsidRPr="00EA3C73">
        <w:rPr>
          <w:rFonts w:ascii="Verdana" w:hAnsi="Verdana" w:cs="Arial"/>
          <w:sz w:val="20"/>
          <w:szCs w:val="20"/>
        </w:rPr>
        <w:t>rujna</w:t>
      </w:r>
      <w:proofErr w:type="spellEnd"/>
      <w:r w:rsidRPr="00EA3C73">
        <w:rPr>
          <w:rFonts w:ascii="Verdana" w:hAnsi="Verdana" w:cs="Arial"/>
          <w:sz w:val="20"/>
          <w:szCs w:val="20"/>
        </w:rPr>
        <w:t xml:space="preserve"> 2009.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članci</w:t>
      </w:r>
      <w:proofErr w:type="spellEnd"/>
      <w:r w:rsidRPr="00EA3C73">
        <w:rPr>
          <w:rFonts w:ascii="Verdana" w:hAnsi="Verdana" w:cs="Arial"/>
          <w:sz w:val="20"/>
          <w:szCs w:val="20"/>
        </w:rPr>
        <w:t xml:space="preserve"> 21., 24., 35., 36. i 44. i </w:t>
      </w:r>
      <w:proofErr w:type="spellStart"/>
      <w:r w:rsidRPr="00EA3C73">
        <w:rPr>
          <w:rFonts w:ascii="Verdana" w:hAnsi="Verdana" w:cs="Arial"/>
          <w:sz w:val="20"/>
          <w:szCs w:val="20"/>
        </w:rPr>
        <w:t>brisani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članci</w:t>
      </w:r>
      <w:proofErr w:type="spellEnd"/>
      <w:r w:rsidRPr="00EA3C73">
        <w:rPr>
          <w:rFonts w:ascii="Verdana" w:hAnsi="Verdana" w:cs="Arial"/>
          <w:sz w:val="20"/>
          <w:szCs w:val="20"/>
        </w:rPr>
        <w:t xml:space="preserve"> 27., 28., 29., 30. i 31. i </w:t>
      </w:r>
      <w:proofErr w:type="spellStart"/>
      <w:r w:rsidRPr="00EA3C73">
        <w:rPr>
          <w:rFonts w:ascii="Verdana" w:hAnsi="Verdana" w:cs="Arial"/>
          <w:sz w:val="20"/>
          <w:szCs w:val="20"/>
        </w:rPr>
        <w:t>podnaslov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odbor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izmjenjen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redoslijed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tako</w:t>
      </w:r>
      <w:proofErr w:type="spellEnd"/>
      <w:r w:rsidRPr="00EA3C73">
        <w:rPr>
          <w:rFonts w:ascii="Verdana" w:hAnsi="Verdana" w:cs="Arial"/>
          <w:sz w:val="20"/>
          <w:szCs w:val="20"/>
        </w:rPr>
        <w:t xml:space="preserve"> da je </w:t>
      </w:r>
      <w:proofErr w:type="spellStart"/>
      <w:r w:rsidRPr="00EA3C73">
        <w:rPr>
          <w:rFonts w:ascii="Verdana" w:hAnsi="Verdana" w:cs="Arial"/>
          <w:sz w:val="20"/>
          <w:szCs w:val="20"/>
        </w:rPr>
        <w:t>dosadašnji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32. </w:t>
      </w:r>
      <w:proofErr w:type="spellStart"/>
      <w:r w:rsidRPr="00EA3C73">
        <w:rPr>
          <w:rFonts w:ascii="Verdana" w:hAnsi="Verdana" w:cs="Arial"/>
          <w:sz w:val="20"/>
          <w:szCs w:val="20"/>
        </w:rPr>
        <w:t>postao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27., </w:t>
      </w:r>
      <w:proofErr w:type="spellStart"/>
      <w:r w:rsidRPr="00EA3C73">
        <w:rPr>
          <w:rFonts w:ascii="Verdana" w:hAnsi="Verdana" w:cs="Arial"/>
          <w:sz w:val="20"/>
          <w:szCs w:val="20"/>
        </w:rPr>
        <w:t>dosadašnji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33. </w:t>
      </w:r>
      <w:proofErr w:type="spellStart"/>
      <w:r w:rsidRPr="00EA3C73">
        <w:rPr>
          <w:rFonts w:ascii="Verdana" w:hAnsi="Verdana" w:cs="Arial"/>
          <w:sz w:val="20"/>
          <w:szCs w:val="20"/>
        </w:rPr>
        <w:t>postao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28. </w:t>
      </w:r>
      <w:proofErr w:type="spellStart"/>
      <w:r w:rsidRPr="00EA3C73">
        <w:rPr>
          <w:rFonts w:ascii="Verdana" w:hAnsi="Verdana" w:cs="Arial"/>
          <w:sz w:val="20"/>
          <w:szCs w:val="20"/>
        </w:rPr>
        <w:t>itd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16. </w:t>
      </w:r>
      <w:proofErr w:type="spellStart"/>
      <w:r w:rsidRPr="00EA3C73">
        <w:rPr>
          <w:rFonts w:ascii="Verdana" w:hAnsi="Verdana" w:cs="Arial"/>
          <w:sz w:val="20"/>
          <w:szCs w:val="20"/>
        </w:rPr>
        <w:t>svibnja</w:t>
      </w:r>
      <w:proofErr w:type="spellEnd"/>
      <w:r w:rsidRPr="00EA3C73">
        <w:rPr>
          <w:rFonts w:ascii="Verdana" w:hAnsi="Verdana" w:cs="Arial"/>
          <w:sz w:val="20"/>
          <w:szCs w:val="20"/>
        </w:rPr>
        <w:t xml:space="preserve"> 2007.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Skupštini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odboru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w:t>
      </w:r>
    </w:p>
    <w:p w14:paraId="381B12A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Pročišćeni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01A828FB"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27.01.2014.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izmijenjen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11.,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23. i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39.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30.09.2009.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temeljnom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w:t>
      </w:r>
    </w:p>
    <w:p w14:paraId="2B38C627"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Potpuni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27.01.2014.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dostavlja</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3C169D0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24.06.2014.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11. i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39.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27.01.2014.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temeljnom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Potpuni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24.06.2014.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zbirku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isprava</w:t>
      </w:r>
      <w:proofErr w:type="spellEnd"/>
      <w:r w:rsidRPr="00EA3C73">
        <w:rPr>
          <w:rFonts w:ascii="Verdana" w:hAnsi="Verdana" w:cs="Arial"/>
          <w:sz w:val="20"/>
          <w:szCs w:val="20"/>
        </w:rPr>
        <w:t>.</w:t>
      </w:r>
    </w:p>
    <w:p w14:paraId="4A924F13" w14:textId="77777777" w:rsid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5. </w:t>
      </w:r>
      <w:proofErr w:type="spellStart"/>
      <w:r w:rsidRPr="00EA3C73">
        <w:rPr>
          <w:rFonts w:ascii="Verdana" w:hAnsi="Verdana" w:cs="Arial"/>
          <w:sz w:val="20"/>
          <w:szCs w:val="20"/>
        </w:rPr>
        <w:t>studenog</w:t>
      </w:r>
      <w:proofErr w:type="spellEnd"/>
      <w:r w:rsidRPr="00EA3C73">
        <w:rPr>
          <w:rFonts w:ascii="Verdana" w:hAnsi="Verdana" w:cs="Arial"/>
          <w:sz w:val="20"/>
          <w:szCs w:val="20"/>
        </w:rPr>
        <w:t xml:space="preserve"> 2015.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izmjenjen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5.,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6.,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9.,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11.,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22.,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28.,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31. i </w:t>
      </w:r>
      <w:proofErr w:type="spellStart"/>
      <w:r w:rsidRPr="00EA3C73">
        <w:rPr>
          <w:rFonts w:ascii="Verdana" w:hAnsi="Verdana" w:cs="Arial"/>
          <w:sz w:val="20"/>
          <w:szCs w:val="20"/>
        </w:rPr>
        <w:t>članak</w:t>
      </w:r>
      <w:proofErr w:type="spellEnd"/>
      <w:r w:rsidRPr="00EA3C73">
        <w:rPr>
          <w:rFonts w:ascii="Verdana" w:hAnsi="Verdana" w:cs="Arial"/>
          <w:sz w:val="20"/>
          <w:szCs w:val="20"/>
        </w:rPr>
        <w:t xml:space="preserve"> 39.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od 24. </w:t>
      </w:r>
      <w:proofErr w:type="spellStart"/>
      <w:r w:rsidRPr="00EA3C73">
        <w:rPr>
          <w:rFonts w:ascii="Verdana" w:hAnsi="Verdana" w:cs="Arial"/>
          <w:sz w:val="20"/>
          <w:szCs w:val="20"/>
        </w:rPr>
        <w:t>lipnja</w:t>
      </w:r>
      <w:proofErr w:type="spellEnd"/>
      <w:r w:rsidRPr="00EA3C73">
        <w:rPr>
          <w:rFonts w:ascii="Verdana" w:hAnsi="Verdana" w:cs="Arial"/>
          <w:sz w:val="20"/>
          <w:szCs w:val="20"/>
        </w:rPr>
        <w:t xml:space="preserve"> 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naznaki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predmeta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poslovanja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tvrtki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predmetu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w:t>
      </w:r>
    </w:p>
    <w:p w14:paraId="55981AF1" w14:textId="77777777" w:rsidR="0007511F" w:rsidRPr="00EA3C73" w:rsidRDefault="0007511F" w:rsidP="00EA3C73">
      <w:pPr>
        <w:ind w:firstLine="567"/>
        <w:jc w:val="both"/>
        <w:rPr>
          <w:rFonts w:ascii="Verdana" w:hAnsi="Verdana" w:cs="Arial"/>
          <w:sz w:val="20"/>
          <w:szCs w:val="20"/>
        </w:rPr>
      </w:pPr>
    </w:p>
    <w:p w14:paraId="69F058ED"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Promjene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temeljnog</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kapitala</w:t>
      </w:r>
      <w:proofErr w:type="spellEnd"/>
      <w:r w:rsidRPr="00EA3C73">
        <w:rPr>
          <w:rFonts w:ascii="Verdana" w:hAnsi="Verdana" w:cs="Arial"/>
          <w:b/>
          <w:i/>
          <w:sz w:val="20"/>
          <w:szCs w:val="20"/>
        </w:rPr>
        <w:t>:</w:t>
      </w:r>
    </w:p>
    <w:p w14:paraId="449071C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6.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2006.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pokrića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gubitka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od 20.823.000,00 kuna </w:t>
      </w:r>
      <w:proofErr w:type="spellStart"/>
      <w:r w:rsidRPr="00EA3C73">
        <w:rPr>
          <w:rFonts w:ascii="Verdana" w:hAnsi="Verdana" w:cs="Arial"/>
          <w:sz w:val="20"/>
          <w:szCs w:val="20"/>
        </w:rPr>
        <w:t>smanjen</w:t>
      </w:r>
      <w:proofErr w:type="spellEnd"/>
      <w:r w:rsidRPr="00EA3C73">
        <w:rPr>
          <w:rFonts w:ascii="Verdana" w:hAnsi="Verdana" w:cs="Arial"/>
          <w:sz w:val="20"/>
          <w:szCs w:val="20"/>
        </w:rPr>
        <w:t xml:space="preserve"> je za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7.709.500,00 kuna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13.113.500,00 kuna.</w:t>
      </w:r>
    </w:p>
    <w:p w14:paraId="746AF9B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27.01.2014.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povećava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od 13.113.500,00 kuna za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8.925.678,60 kuna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22.039.178,60 kuna </w:t>
      </w:r>
      <w:proofErr w:type="spellStart"/>
      <w:r w:rsidRPr="00EA3C73">
        <w:rPr>
          <w:rFonts w:ascii="Verdana" w:hAnsi="Verdana" w:cs="Arial"/>
          <w:sz w:val="20"/>
          <w:szCs w:val="20"/>
        </w:rPr>
        <w:t>povećanjem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postojećeg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Topusko</w:t>
      </w:r>
      <w:proofErr w:type="spellEnd"/>
      <w:r w:rsidRPr="00EA3C73">
        <w:rPr>
          <w:rFonts w:ascii="Verdana" w:hAnsi="Verdana" w:cs="Arial"/>
          <w:sz w:val="20"/>
          <w:szCs w:val="20"/>
        </w:rPr>
        <w:t>.</w:t>
      </w:r>
    </w:p>
    <w:p w14:paraId="46FC15A3"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Radi </w:t>
      </w:r>
      <w:proofErr w:type="spellStart"/>
      <w:r w:rsidRPr="00EA3C73">
        <w:rPr>
          <w:rFonts w:ascii="Verdana" w:hAnsi="Verdana" w:cs="Arial"/>
          <w:sz w:val="20"/>
          <w:szCs w:val="20"/>
        </w:rPr>
        <w:t>usklađenja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nominalnog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članka</w:t>
      </w:r>
      <w:proofErr w:type="spellEnd"/>
      <w:r w:rsidRPr="00EA3C73">
        <w:rPr>
          <w:rFonts w:ascii="Verdana" w:hAnsi="Verdana" w:cs="Arial"/>
          <w:sz w:val="20"/>
          <w:szCs w:val="20"/>
        </w:rPr>
        <w:t xml:space="preserve"> 390. </w:t>
      </w:r>
      <w:proofErr w:type="spellStart"/>
      <w:r w:rsidRPr="00EA3C73">
        <w:rPr>
          <w:rFonts w:ascii="Verdana" w:hAnsi="Verdana" w:cs="Arial"/>
          <w:sz w:val="20"/>
          <w:szCs w:val="20"/>
        </w:rPr>
        <w:t>stavak</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trgovačkim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iznosu</w:t>
      </w:r>
      <w:proofErr w:type="spellEnd"/>
      <w:r w:rsidRPr="00EA3C73">
        <w:rPr>
          <w:rFonts w:ascii="Verdana" w:hAnsi="Verdana" w:cs="Arial"/>
          <w:sz w:val="20"/>
          <w:szCs w:val="20"/>
        </w:rPr>
        <w:t xml:space="preserve"> od 78,60 kuna </w:t>
      </w:r>
      <w:proofErr w:type="spellStart"/>
      <w:r w:rsidRPr="00EA3C73">
        <w:rPr>
          <w:rFonts w:ascii="Verdana" w:hAnsi="Verdana" w:cs="Arial"/>
          <w:sz w:val="20"/>
          <w:szCs w:val="20"/>
        </w:rPr>
        <w:t>prenosi</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pričuve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w:t>
      </w:r>
    </w:p>
    <w:p w14:paraId="4FD6F4CB"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Nakon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povećanja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iznosi</w:t>
      </w:r>
      <w:proofErr w:type="spellEnd"/>
      <w:r w:rsidRPr="00EA3C73">
        <w:rPr>
          <w:rFonts w:ascii="Verdana" w:hAnsi="Verdana" w:cs="Arial"/>
          <w:sz w:val="20"/>
          <w:szCs w:val="20"/>
        </w:rPr>
        <w:t xml:space="preserve"> 22.039.100,00 kuna.</w:t>
      </w:r>
    </w:p>
    <w:p w14:paraId="0479DCC7"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24.06.2014.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pokrića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gubitka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smanjuje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od 22.039.100,00 kuna za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9.750.900,00 kuna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12.288.200,00 kuna.</w:t>
      </w:r>
    </w:p>
    <w:p w14:paraId="52176747"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5. </w:t>
      </w:r>
      <w:proofErr w:type="spellStart"/>
      <w:r w:rsidRPr="00EA3C73">
        <w:rPr>
          <w:rFonts w:ascii="Verdana" w:hAnsi="Verdana" w:cs="Arial"/>
          <w:sz w:val="20"/>
          <w:szCs w:val="20"/>
        </w:rPr>
        <w:t>studenog</w:t>
      </w:r>
      <w:proofErr w:type="spellEnd"/>
      <w:r w:rsidRPr="00EA3C73">
        <w:rPr>
          <w:rFonts w:ascii="Verdana" w:hAnsi="Verdana" w:cs="Arial"/>
          <w:sz w:val="20"/>
          <w:szCs w:val="20"/>
        </w:rPr>
        <w:t xml:space="preserve"> 2015.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smanjuje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temeljni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od 12.288.200,00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9.465.000,00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od 2.823.200,00 </w:t>
      </w:r>
      <w:proofErr w:type="spellStart"/>
      <w:r w:rsidRPr="00EA3C73">
        <w:rPr>
          <w:rFonts w:ascii="Verdana" w:hAnsi="Verdana" w:cs="Arial"/>
          <w:sz w:val="20"/>
          <w:szCs w:val="20"/>
        </w:rPr>
        <w:t>kn</w:t>
      </w:r>
      <w:proofErr w:type="spellEnd"/>
      <w:r w:rsidRPr="00EA3C73">
        <w:rPr>
          <w:rFonts w:ascii="Verdana" w:hAnsi="Verdana" w:cs="Arial"/>
          <w:sz w:val="20"/>
          <w:szCs w:val="20"/>
        </w:rPr>
        <w:t xml:space="preserve">  (374.703,03 </w:t>
      </w:r>
      <w:proofErr w:type="spellStart"/>
      <w:r w:rsidRPr="00EA3C73">
        <w:rPr>
          <w:rFonts w:ascii="Verdana" w:hAnsi="Verdana" w:cs="Arial"/>
          <w:sz w:val="20"/>
          <w:szCs w:val="20"/>
        </w:rPr>
        <w:t>eura</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fiksni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tečaj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konverzije</w:t>
      </w:r>
      <w:proofErr w:type="spellEnd"/>
      <w:r w:rsidRPr="00EA3C73">
        <w:rPr>
          <w:rFonts w:ascii="Verdana" w:hAnsi="Verdana" w:cs="Arial"/>
          <w:sz w:val="20"/>
          <w:szCs w:val="20"/>
        </w:rPr>
        <w:t xml:space="preserve"> 7,53450).</w:t>
      </w:r>
    </w:p>
    <w:p w14:paraId="66E1F658"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Statusne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promjene</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podjela</w:t>
      </w:r>
      <w:proofErr w:type="spellEnd"/>
      <w:r w:rsidRPr="00EA3C73">
        <w:rPr>
          <w:rFonts w:ascii="Verdana" w:hAnsi="Verdana" w:cs="Arial"/>
          <w:b/>
          <w:i/>
          <w:sz w:val="20"/>
          <w:szCs w:val="20"/>
        </w:rPr>
        <w:t xml:space="preserve"> subj. </w:t>
      </w:r>
      <w:proofErr w:type="spellStart"/>
      <w:r w:rsidRPr="00EA3C73">
        <w:rPr>
          <w:rFonts w:ascii="Verdana" w:hAnsi="Verdana" w:cs="Arial"/>
          <w:b/>
          <w:i/>
          <w:sz w:val="20"/>
          <w:szCs w:val="20"/>
        </w:rPr>
        <w:t>upisa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odvaj</w:t>
      </w:r>
      <w:proofErr w:type="spellEnd"/>
      <w:r w:rsidRPr="00EA3C73">
        <w:rPr>
          <w:rFonts w:ascii="Verdana" w:hAnsi="Verdana" w:cs="Arial"/>
          <w:b/>
          <w:i/>
          <w:sz w:val="20"/>
          <w:szCs w:val="20"/>
        </w:rPr>
        <w:t xml:space="preserve">. s </w:t>
      </w:r>
      <w:proofErr w:type="spellStart"/>
      <w:r w:rsidRPr="00EA3C73">
        <w:rPr>
          <w:rFonts w:ascii="Verdana" w:hAnsi="Verdana" w:cs="Arial"/>
          <w:b/>
          <w:i/>
          <w:sz w:val="20"/>
          <w:szCs w:val="20"/>
        </w:rPr>
        <w:t>osnivanjem</w:t>
      </w:r>
      <w:proofErr w:type="spellEnd"/>
      <w:r w:rsidRPr="00EA3C73">
        <w:rPr>
          <w:rFonts w:ascii="Verdana" w:hAnsi="Verdana" w:cs="Arial"/>
          <w:b/>
          <w:i/>
          <w:sz w:val="20"/>
          <w:szCs w:val="20"/>
        </w:rPr>
        <w:t>:</w:t>
      </w:r>
    </w:p>
    <w:p w14:paraId="05B468D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od 5. </w:t>
      </w:r>
      <w:proofErr w:type="spellStart"/>
      <w:r w:rsidRPr="00EA3C73">
        <w:rPr>
          <w:rFonts w:ascii="Verdana" w:hAnsi="Verdana" w:cs="Arial"/>
          <w:sz w:val="20"/>
          <w:szCs w:val="20"/>
        </w:rPr>
        <w:t>studenog</w:t>
      </w:r>
      <w:proofErr w:type="spellEnd"/>
      <w:r w:rsidRPr="00EA3C73">
        <w:rPr>
          <w:rFonts w:ascii="Verdana" w:hAnsi="Verdana" w:cs="Arial"/>
          <w:sz w:val="20"/>
          <w:szCs w:val="20"/>
        </w:rPr>
        <w:t xml:space="preserve"> 2015.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određen</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postupak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odvajanja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osnivanjem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novog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i to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VODOOPSKRBA I ODVODNJA TOPUSKO d.o.o. za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Topusko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Ponikvari</w:t>
      </w:r>
      <w:proofErr w:type="spellEnd"/>
      <w:r w:rsidRPr="00EA3C73">
        <w:rPr>
          <w:rFonts w:ascii="Verdana" w:hAnsi="Verdana" w:cs="Arial"/>
          <w:sz w:val="20"/>
          <w:szCs w:val="20"/>
        </w:rPr>
        <w:t xml:space="preserve"> 77/a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istodobnim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prijenosom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novoosnovano</w:t>
      </w:r>
      <w:proofErr w:type="spellEnd"/>
      <w:r w:rsidRPr="00EA3C73">
        <w:rPr>
          <w:rFonts w:ascii="Verdana" w:hAnsi="Verdana" w:cs="Arial"/>
          <w:sz w:val="20"/>
          <w:szCs w:val="20"/>
        </w:rPr>
        <w:t xml:space="preserve"> društvo.</w:t>
      </w:r>
    </w:p>
    <w:p w14:paraId="7527800F"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lastRenderedPageBreak/>
        <w:t>Ostali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podaci</w:t>
      </w:r>
      <w:proofErr w:type="spellEnd"/>
      <w:r w:rsidRPr="00EA3C73">
        <w:rPr>
          <w:rFonts w:ascii="Verdana" w:hAnsi="Verdana" w:cs="Arial"/>
          <w:b/>
          <w:i/>
          <w:sz w:val="20"/>
          <w:szCs w:val="20"/>
        </w:rPr>
        <w:t>:</w:t>
      </w:r>
    </w:p>
    <w:p w14:paraId="0768ABE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Subjekt</w:t>
      </w:r>
      <w:proofErr w:type="spellEnd"/>
      <w:r w:rsidRPr="00EA3C73">
        <w:rPr>
          <w:rFonts w:ascii="Verdana" w:hAnsi="Verdana" w:cs="Arial"/>
          <w:sz w:val="20"/>
          <w:szCs w:val="20"/>
        </w:rPr>
        <w:t xml:space="preserve"> je bio </w:t>
      </w:r>
      <w:proofErr w:type="spellStart"/>
      <w:r w:rsidRPr="00EA3C73">
        <w:rPr>
          <w:rFonts w:ascii="Verdana" w:hAnsi="Verdana" w:cs="Arial"/>
          <w:sz w:val="20"/>
          <w:szCs w:val="20"/>
        </w:rPr>
        <w:t>upisan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Karlovcu</w:t>
      </w:r>
      <w:proofErr w:type="spellEnd"/>
      <w:r w:rsidRPr="00EA3C73">
        <w:rPr>
          <w:rFonts w:ascii="Verdana" w:hAnsi="Verdana" w:cs="Arial"/>
          <w:sz w:val="20"/>
          <w:szCs w:val="20"/>
        </w:rPr>
        <w:t xml:space="preserve"> pod </w:t>
      </w:r>
      <w:proofErr w:type="spellStart"/>
      <w:r w:rsidRPr="00EA3C73">
        <w:rPr>
          <w:rFonts w:ascii="Verdana" w:hAnsi="Verdana" w:cs="Arial"/>
          <w:sz w:val="20"/>
          <w:szCs w:val="20"/>
        </w:rPr>
        <w:t>reg.ul</w:t>
      </w:r>
      <w:proofErr w:type="spellEnd"/>
      <w:r w:rsidRPr="00EA3C73">
        <w:rPr>
          <w:rFonts w:ascii="Verdana" w:hAnsi="Verdana" w:cs="Arial"/>
          <w:sz w:val="20"/>
          <w:szCs w:val="20"/>
        </w:rPr>
        <w:t>. 1-519.</w:t>
      </w:r>
    </w:p>
    <w:p w14:paraId="55965D8E"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Zabilježbe</w:t>
      </w:r>
      <w:proofErr w:type="spellEnd"/>
      <w:r w:rsidRPr="00EA3C73">
        <w:rPr>
          <w:rFonts w:ascii="Verdana" w:hAnsi="Verdana" w:cs="Arial"/>
          <w:b/>
          <w:i/>
          <w:sz w:val="20"/>
          <w:szCs w:val="20"/>
        </w:rPr>
        <w:t>:</w:t>
      </w:r>
    </w:p>
    <w:p w14:paraId="048FFEBC"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Redni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zabilježbe</w:t>
      </w:r>
      <w:proofErr w:type="spellEnd"/>
      <w:r w:rsidRPr="00EA3C73">
        <w:rPr>
          <w:rFonts w:ascii="Verdana" w:hAnsi="Verdana" w:cs="Arial"/>
          <w:sz w:val="20"/>
          <w:szCs w:val="20"/>
        </w:rPr>
        <w:t>: 2</w:t>
      </w:r>
    </w:p>
    <w:p w14:paraId="232C263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 </w:t>
      </w:r>
      <w:proofErr w:type="spellStart"/>
      <w:r w:rsidRPr="00EA3C73">
        <w:rPr>
          <w:rFonts w:ascii="Verdana" w:hAnsi="Verdana" w:cs="Arial"/>
          <w:sz w:val="20"/>
          <w:szCs w:val="20"/>
        </w:rPr>
        <w:t>Rješenjem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Zagrebu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40 Stpn-5/2013 od 11.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odobreno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sklapanje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predstečajne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nagodbe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između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subjekta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dužnika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vjerovnika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predstečajne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nagodbe</w:t>
      </w:r>
      <w:proofErr w:type="spellEnd"/>
      <w:r w:rsidRPr="00EA3C73">
        <w:rPr>
          <w:rFonts w:ascii="Verdana" w:hAnsi="Verdana" w:cs="Arial"/>
          <w:sz w:val="20"/>
          <w:szCs w:val="20"/>
        </w:rPr>
        <w:t>.</w:t>
      </w:r>
    </w:p>
    <w:p w14:paraId="6FC32DD3" w14:textId="77777777" w:rsidR="00EA3C73" w:rsidRPr="00EA3C73" w:rsidRDefault="00EA3C73" w:rsidP="00EA3C73">
      <w:pPr>
        <w:ind w:firstLine="567"/>
        <w:jc w:val="both"/>
        <w:rPr>
          <w:rFonts w:ascii="Verdana" w:hAnsi="Verdana" w:cs="Arial"/>
          <w:b/>
          <w:i/>
          <w:sz w:val="20"/>
          <w:szCs w:val="20"/>
        </w:rPr>
      </w:pPr>
      <w:bookmarkStart w:id="15" w:name="_Hlk182998008"/>
      <w:proofErr w:type="spellStart"/>
      <w:r w:rsidRPr="00EA3C73">
        <w:rPr>
          <w:rFonts w:ascii="Verdana" w:hAnsi="Verdana" w:cs="Arial"/>
          <w:b/>
          <w:i/>
          <w:sz w:val="20"/>
          <w:szCs w:val="20"/>
        </w:rPr>
        <w:t>Financijska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izvješća</w:t>
      </w:r>
      <w:proofErr w:type="spellEnd"/>
      <w:r w:rsidRPr="00EA3C73">
        <w:rPr>
          <w:rFonts w:ascii="Verdana" w:hAnsi="Verdana" w:cs="Arial"/>
          <w:b/>
          <w:i/>
          <w:sz w:val="20"/>
          <w:szCs w:val="20"/>
        </w:rPr>
        <w:t>:</w:t>
      </w:r>
    </w:p>
    <w:p w14:paraId="2DC1DEA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Financijska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hyperlink r:id="rId17" w:history="1">
        <w:proofErr w:type="spellStart"/>
        <w:r w:rsidRPr="00EA3C73">
          <w:rPr>
            <w:rStyle w:val="Hiperveza"/>
            <w:rFonts w:ascii="Verdana" w:hAnsi="Verdana" w:cs="Arial"/>
            <w:i/>
            <w:sz w:val="20"/>
            <w:szCs w:val="20"/>
          </w:rPr>
          <w:t>Sudski</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registar</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Republike</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Hrvatske</w:t>
        </w:r>
        <w:proofErr w:type="spellEnd"/>
      </w:hyperlink>
      <w:r w:rsidRPr="00EA3C73">
        <w:rPr>
          <w:rFonts w:ascii="Verdana" w:hAnsi="Verdana" w:cs="Arial"/>
          <w:sz w:val="20"/>
          <w:szCs w:val="20"/>
        </w:rPr>
        <w:t xml:space="preserve">.  </w:t>
      </w:r>
    </w:p>
    <w:bookmarkEnd w:id="15"/>
    <w:p w14:paraId="018889C3" w14:textId="77777777" w:rsidR="00EA3C73" w:rsidRPr="00EA3C73" w:rsidRDefault="00EA3C73" w:rsidP="00EA3C73">
      <w:pPr>
        <w:spacing w:after="300"/>
        <w:ind w:firstLine="567"/>
        <w:jc w:val="both"/>
        <w:rPr>
          <w:rFonts w:ascii="Verdana" w:hAnsi="Verdana" w:cs="Arial"/>
          <w:sz w:val="20"/>
          <w:szCs w:val="20"/>
        </w:rPr>
      </w:pPr>
      <w:proofErr w:type="spellStart"/>
      <w:r w:rsidRPr="00EA3C73">
        <w:rPr>
          <w:rFonts w:ascii="Verdana" w:hAnsi="Verdana" w:cs="Arial"/>
          <w:sz w:val="20"/>
          <w:szCs w:val="20"/>
        </w:rPr>
        <w:t>Godišnje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financijsko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za 2019.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udjelima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tvrtke</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tablicama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nastavku</w:t>
      </w:r>
      <w:proofErr w:type="spellEnd"/>
      <w:r w:rsidRPr="00EA3C73">
        <w:rPr>
          <w:rFonts w:ascii="Verdana" w:hAnsi="Verdana" w:cs="Arial"/>
          <w:sz w:val="20"/>
          <w:szCs w:val="20"/>
        </w:rPr>
        <w:t>.</w:t>
      </w:r>
    </w:p>
    <w:p w14:paraId="6E19BB6E" w14:textId="77777777" w:rsidR="00EA3C73" w:rsidRPr="00EA3C73" w:rsidRDefault="00EA3C73" w:rsidP="00EA3C73">
      <w:pPr>
        <w:jc w:val="center"/>
        <w:rPr>
          <w:rFonts w:ascii="Verdana" w:hAnsi="Verdana" w:cs="Arial"/>
          <w:i/>
          <w:sz w:val="20"/>
          <w:szCs w:val="20"/>
        </w:rPr>
      </w:pPr>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3. </w:t>
      </w:r>
      <w:proofErr w:type="spellStart"/>
      <w:r w:rsidRPr="00EA3C73">
        <w:rPr>
          <w:rFonts w:ascii="Verdana" w:hAnsi="Verdana" w:cs="Arial"/>
          <w:i/>
          <w:sz w:val="20"/>
          <w:szCs w:val="20"/>
        </w:rPr>
        <w:t>Udjeli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vlasništva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tvrtke</w:t>
      </w:r>
      <w:proofErr w:type="spellEnd"/>
      <w:r w:rsidRPr="00EA3C73">
        <w:rPr>
          <w:rFonts w:ascii="Verdana" w:hAnsi="Verdana" w:cs="Arial"/>
          <w:i/>
          <w:sz w:val="20"/>
          <w:szCs w:val="20"/>
        </w:rPr>
        <w:t xml:space="preserve"> KOMUNALNO TOPUSKO d.o.o.</w:t>
      </w:r>
    </w:p>
    <w:p w14:paraId="6C3850A3" w14:textId="77777777" w:rsidR="00EA3C73" w:rsidRPr="00EA3C73" w:rsidRDefault="00EA3C73" w:rsidP="00EA3C73">
      <w:pPr>
        <w:jc w:val="center"/>
        <w:rPr>
          <w:rFonts w:ascii="Verdana" w:hAnsi="Verdana" w:cs="Arial"/>
          <w:i/>
          <w:sz w:val="20"/>
          <w:szCs w:val="20"/>
        </w:rPr>
      </w:pPr>
      <w:proofErr w:type="spellStart"/>
      <w:r w:rsidRPr="00EA3C73">
        <w:rPr>
          <w:rFonts w:ascii="Verdana" w:hAnsi="Verdana" w:cs="Arial"/>
          <w:i/>
          <w:sz w:val="20"/>
          <w:szCs w:val="20"/>
        </w:rPr>
        <w:t>na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temelju</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Godišnjeg</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financijskog</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izvješća</w:t>
      </w:r>
      <w:proofErr w:type="spellEnd"/>
      <w:r w:rsidRPr="00EA3C73">
        <w:rPr>
          <w:rFonts w:ascii="Verdana" w:hAnsi="Verdana" w:cs="Arial"/>
          <w:i/>
          <w:sz w:val="20"/>
          <w:szCs w:val="20"/>
        </w:rPr>
        <w:t xml:space="preserve"> za 2019. </w:t>
      </w:r>
      <w:proofErr w:type="spellStart"/>
      <w:r w:rsidRPr="00EA3C73">
        <w:rPr>
          <w:rFonts w:ascii="Verdana" w:hAnsi="Verdana" w:cs="Arial"/>
          <w:i/>
          <w:sz w:val="20"/>
          <w:szCs w:val="20"/>
        </w:rPr>
        <w:t>godinu</w:t>
      </w:r>
      <w:proofErr w:type="spellEnd"/>
    </w:p>
    <w:tbl>
      <w:tblPr>
        <w:tblStyle w:val="Reetkatablice"/>
        <w:tblW w:w="0" w:type="auto"/>
        <w:tblLook w:val="04A0" w:firstRow="1" w:lastRow="0" w:firstColumn="1" w:lastColumn="0" w:noHBand="0" w:noVBand="1"/>
      </w:tblPr>
      <w:tblGrid>
        <w:gridCol w:w="3009"/>
        <w:gridCol w:w="3021"/>
        <w:gridCol w:w="3030"/>
      </w:tblGrid>
      <w:tr w:rsidR="00EA3C73" w:rsidRPr="00EA3C73" w14:paraId="3FF3D196" w14:textId="77777777" w:rsidTr="001A5CB2">
        <w:tc>
          <w:tcPr>
            <w:tcW w:w="9286" w:type="dxa"/>
            <w:gridSpan w:val="3"/>
            <w:shd w:val="clear" w:color="auto" w:fill="D9D9D9" w:themeFill="background1" w:themeFillShade="D9"/>
            <w:vAlign w:val="center"/>
          </w:tcPr>
          <w:p w14:paraId="477A7553" w14:textId="77777777" w:rsidR="00EA3C73" w:rsidRPr="00EA3C73" w:rsidRDefault="00EA3C73" w:rsidP="001A5CB2">
            <w:pPr>
              <w:rPr>
                <w:rFonts w:ascii="Verdana" w:hAnsi="Verdana" w:cs="Arial"/>
                <w:b/>
                <w:sz w:val="20"/>
                <w:szCs w:val="20"/>
              </w:rPr>
            </w:pPr>
            <w:r w:rsidRPr="00EA3C73">
              <w:rPr>
                <w:rFonts w:ascii="Verdana" w:hAnsi="Verdana" w:cs="Arial"/>
                <w:b/>
                <w:sz w:val="20"/>
                <w:szCs w:val="20"/>
              </w:rPr>
              <w:t>KOMUNALNO TOPUSKO d.o.o.</w:t>
            </w:r>
          </w:p>
        </w:tc>
      </w:tr>
      <w:tr w:rsidR="00EA3C73" w:rsidRPr="00EA3C73" w14:paraId="661C3467" w14:textId="77777777" w:rsidTr="001A5CB2">
        <w:tc>
          <w:tcPr>
            <w:tcW w:w="6191" w:type="dxa"/>
            <w:gridSpan w:val="2"/>
            <w:shd w:val="clear" w:color="auto" w:fill="DDD9C3" w:themeFill="background2" w:themeFillShade="E6"/>
            <w:vAlign w:val="center"/>
          </w:tcPr>
          <w:p w14:paraId="07BC3892" w14:textId="77777777" w:rsidR="00EA3C73" w:rsidRPr="00EA3C73" w:rsidRDefault="00EA3C73" w:rsidP="001A5CB2">
            <w:pPr>
              <w:rPr>
                <w:rFonts w:ascii="Verdana" w:hAnsi="Verdana" w:cs="Arial"/>
                <w:sz w:val="20"/>
                <w:szCs w:val="20"/>
              </w:rPr>
            </w:pPr>
            <w:proofErr w:type="spellStart"/>
            <w:r w:rsidRPr="00EA3C73">
              <w:rPr>
                <w:rFonts w:ascii="Verdana" w:hAnsi="Verdana" w:cs="Arial"/>
                <w:sz w:val="20"/>
                <w:szCs w:val="20"/>
              </w:rPr>
              <w:t>Ukupan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kapitala</w:t>
            </w:r>
            <w:proofErr w:type="spellEnd"/>
            <w:r w:rsidRPr="00EA3C73">
              <w:rPr>
                <w:rFonts w:ascii="Verdana" w:hAnsi="Verdana" w:cs="Arial"/>
                <w:sz w:val="20"/>
                <w:szCs w:val="20"/>
              </w:rPr>
              <w:t>:</w:t>
            </w:r>
          </w:p>
        </w:tc>
        <w:tc>
          <w:tcPr>
            <w:tcW w:w="3095" w:type="dxa"/>
            <w:shd w:val="clear" w:color="auto" w:fill="EEECE1" w:themeFill="background2"/>
            <w:vAlign w:val="center"/>
          </w:tcPr>
          <w:p w14:paraId="5AD2DAAE" w14:textId="77777777" w:rsidR="00EA3C73" w:rsidRPr="00EA3C73" w:rsidRDefault="00EA3C73" w:rsidP="001A5CB2">
            <w:pPr>
              <w:rPr>
                <w:rFonts w:ascii="Verdana" w:hAnsi="Verdana" w:cs="Arial"/>
                <w:sz w:val="20"/>
                <w:szCs w:val="20"/>
              </w:rPr>
            </w:pPr>
            <w:r w:rsidRPr="00EA3C73">
              <w:rPr>
                <w:rFonts w:ascii="Verdana" w:hAnsi="Verdana" w:cs="Arial"/>
                <w:sz w:val="20"/>
                <w:szCs w:val="20"/>
              </w:rPr>
              <w:t>2.823.200,00 HRK</w:t>
            </w:r>
          </w:p>
        </w:tc>
      </w:tr>
      <w:tr w:rsidR="00EA3C73" w:rsidRPr="00EA3C73" w14:paraId="4EF7A78D" w14:textId="77777777" w:rsidTr="001A5CB2">
        <w:tc>
          <w:tcPr>
            <w:tcW w:w="3096" w:type="dxa"/>
            <w:vAlign w:val="center"/>
          </w:tcPr>
          <w:p w14:paraId="63134289"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Naziv</w:t>
            </w:r>
            <w:proofErr w:type="spellEnd"/>
            <w:r w:rsidRPr="00EA3C73">
              <w:rPr>
                <w:rFonts w:ascii="Verdana" w:hAnsi="Verdana" w:cs="Arial"/>
                <w:b/>
                <w:sz w:val="20"/>
                <w:szCs w:val="20"/>
              </w:rPr>
              <w:t xml:space="preserve"> JLS</w:t>
            </w:r>
          </w:p>
        </w:tc>
        <w:tc>
          <w:tcPr>
            <w:tcW w:w="3095" w:type="dxa"/>
            <w:vAlign w:val="center"/>
          </w:tcPr>
          <w:p w14:paraId="74EC69EB"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Udio</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vlasništva</w:t>
            </w:r>
            <w:proofErr w:type="spellEnd"/>
            <w:r w:rsidRPr="00EA3C73">
              <w:rPr>
                <w:rFonts w:ascii="Verdana" w:hAnsi="Verdana" w:cs="Arial"/>
                <w:b/>
                <w:sz w:val="20"/>
                <w:szCs w:val="20"/>
              </w:rPr>
              <w:t xml:space="preserve"> u %</w:t>
            </w:r>
          </w:p>
        </w:tc>
        <w:tc>
          <w:tcPr>
            <w:tcW w:w="3095" w:type="dxa"/>
            <w:vAlign w:val="center"/>
          </w:tcPr>
          <w:p w14:paraId="2CA848A5" w14:textId="77777777" w:rsidR="00EA3C73" w:rsidRPr="00EA3C73" w:rsidRDefault="00EA3C73" w:rsidP="001A5CB2">
            <w:pPr>
              <w:rPr>
                <w:rFonts w:ascii="Verdana" w:hAnsi="Verdana" w:cs="Arial"/>
                <w:b/>
                <w:sz w:val="20"/>
                <w:szCs w:val="20"/>
              </w:rPr>
            </w:pPr>
            <w:proofErr w:type="spellStart"/>
            <w:r w:rsidRPr="00EA3C73">
              <w:rPr>
                <w:rFonts w:ascii="Verdana" w:hAnsi="Verdana" w:cs="Arial"/>
                <w:b/>
                <w:sz w:val="20"/>
                <w:szCs w:val="20"/>
              </w:rPr>
              <w:t>Vlasništvo</w:t>
            </w:r>
            <w:proofErr w:type="spellEnd"/>
            <w:r w:rsidRPr="00EA3C73">
              <w:rPr>
                <w:rFonts w:ascii="Verdana" w:hAnsi="Verdana" w:cs="Arial"/>
                <w:b/>
                <w:sz w:val="20"/>
                <w:szCs w:val="20"/>
              </w:rPr>
              <w:t xml:space="preserve"> u HRK</w:t>
            </w:r>
          </w:p>
        </w:tc>
      </w:tr>
      <w:tr w:rsidR="00EA3C73" w:rsidRPr="00EA3C73" w14:paraId="647EEF80" w14:textId="77777777" w:rsidTr="001A5CB2">
        <w:tc>
          <w:tcPr>
            <w:tcW w:w="3096" w:type="dxa"/>
            <w:shd w:val="clear" w:color="auto" w:fill="D9D9D9" w:themeFill="background1" w:themeFillShade="D9"/>
            <w:vAlign w:val="center"/>
          </w:tcPr>
          <w:p w14:paraId="0DE39C40" w14:textId="77777777" w:rsidR="00EA3C73" w:rsidRPr="00EA3C73" w:rsidRDefault="00EA3C73" w:rsidP="001A5CB2">
            <w:pPr>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Topusko</w:t>
            </w:r>
            <w:proofErr w:type="spellEnd"/>
          </w:p>
        </w:tc>
        <w:tc>
          <w:tcPr>
            <w:tcW w:w="3095" w:type="dxa"/>
            <w:vAlign w:val="center"/>
          </w:tcPr>
          <w:p w14:paraId="6FEDF66C" w14:textId="77777777" w:rsidR="00EA3C73" w:rsidRPr="00EA3C73" w:rsidRDefault="00EA3C73" w:rsidP="001A5CB2">
            <w:pPr>
              <w:rPr>
                <w:rFonts w:ascii="Verdana" w:hAnsi="Verdana" w:cs="Arial"/>
                <w:sz w:val="20"/>
                <w:szCs w:val="20"/>
              </w:rPr>
            </w:pPr>
            <w:r w:rsidRPr="00EA3C73">
              <w:rPr>
                <w:rFonts w:ascii="Verdana" w:hAnsi="Verdana" w:cs="Arial"/>
                <w:sz w:val="20"/>
                <w:szCs w:val="20"/>
              </w:rPr>
              <w:t>77,21</w:t>
            </w:r>
          </w:p>
        </w:tc>
        <w:tc>
          <w:tcPr>
            <w:tcW w:w="3095" w:type="dxa"/>
            <w:vAlign w:val="center"/>
          </w:tcPr>
          <w:p w14:paraId="17138FC3" w14:textId="77777777" w:rsidR="00EA3C73" w:rsidRPr="00EA3C73" w:rsidRDefault="00EA3C73" w:rsidP="001A5CB2">
            <w:pPr>
              <w:rPr>
                <w:rFonts w:ascii="Verdana" w:hAnsi="Verdana" w:cs="Arial"/>
                <w:sz w:val="20"/>
                <w:szCs w:val="20"/>
              </w:rPr>
            </w:pPr>
            <w:r w:rsidRPr="00EA3C73">
              <w:rPr>
                <w:rFonts w:ascii="Verdana" w:hAnsi="Verdana" w:cs="Arial"/>
                <w:sz w:val="20"/>
                <w:szCs w:val="20"/>
              </w:rPr>
              <w:t>2.179.792,72</w:t>
            </w:r>
          </w:p>
        </w:tc>
      </w:tr>
      <w:tr w:rsidR="00EA3C73" w:rsidRPr="00EA3C73" w14:paraId="7A1ACE66" w14:textId="77777777" w:rsidTr="001A5CB2">
        <w:tc>
          <w:tcPr>
            <w:tcW w:w="3096" w:type="dxa"/>
            <w:shd w:val="clear" w:color="auto" w:fill="D9D9D9" w:themeFill="background1" w:themeFillShade="D9"/>
            <w:vAlign w:val="center"/>
          </w:tcPr>
          <w:p w14:paraId="74B6DC29" w14:textId="77777777" w:rsidR="00EA3C73" w:rsidRPr="00EA3C73" w:rsidRDefault="00EA3C73" w:rsidP="001A5CB2">
            <w:pPr>
              <w:rPr>
                <w:rFonts w:ascii="Verdana" w:hAnsi="Verdana" w:cs="Arial"/>
                <w:sz w:val="20"/>
                <w:szCs w:val="20"/>
              </w:rPr>
            </w:pPr>
            <w:r w:rsidRPr="00EA3C73">
              <w:rPr>
                <w:rFonts w:ascii="Verdana" w:hAnsi="Verdana" w:cs="Arial"/>
                <w:sz w:val="20"/>
                <w:szCs w:val="20"/>
              </w:rPr>
              <w:t>Općina Gvozd</w:t>
            </w:r>
          </w:p>
        </w:tc>
        <w:tc>
          <w:tcPr>
            <w:tcW w:w="3095" w:type="dxa"/>
            <w:vAlign w:val="center"/>
          </w:tcPr>
          <w:p w14:paraId="262908DB" w14:textId="77777777" w:rsidR="00EA3C73" w:rsidRPr="00EA3C73" w:rsidRDefault="00EA3C73" w:rsidP="001A5CB2">
            <w:pPr>
              <w:rPr>
                <w:rFonts w:ascii="Verdana" w:hAnsi="Verdana" w:cs="Arial"/>
                <w:sz w:val="20"/>
                <w:szCs w:val="20"/>
              </w:rPr>
            </w:pPr>
            <w:r w:rsidRPr="00EA3C73">
              <w:rPr>
                <w:rFonts w:ascii="Verdana" w:hAnsi="Verdana" w:cs="Arial"/>
                <w:sz w:val="20"/>
                <w:szCs w:val="20"/>
              </w:rPr>
              <w:t>20,82</w:t>
            </w:r>
          </w:p>
        </w:tc>
        <w:tc>
          <w:tcPr>
            <w:tcW w:w="3095" w:type="dxa"/>
            <w:vAlign w:val="center"/>
          </w:tcPr>
          <w:p w14:paraId="0F458C0F" w14:textId="77777777" w:rsidR="00EA3C73" w:rsidRPr="00EA3C73" w:rsidRDefault="00EA3C73" w:rsidP="001A5CB2">
            <w:pPr>
              <w:rPr>
                <w:rFonts w:ascii="Verdana" w:hAnsi="Verdana" w:cs="Arial"/>
                <w:sz w:val="20"/>
                <w:szCs w:val="20"/>
              </w:rPr>
            </w:pPr>
            <w:r w:rsidRPr="00EA3C73">
              <w:rPr>
                <w:rFonts w:ascii="Verdana" w:hAnsi="Verdana" w:cs="Arial"/>
                <w:sz w:val="20"/>
                <w:szCs w:val="20"/>
              </w:rPr>
              <w:t>587.790,24</w:t>
            </w:r>
          </w:p>
        </w:tc>
      </w:tr>
      <w:tr w:rsidR="00EA3C73" w:rsidRPr="00EA3C73" w14:paraId="657BFF70" w14:textId="77777777" w:rsidTr="001A5CB2">
        <w:tc>
          <w:tcPr>
            <w:tcW w:w="3096" w:type="dxa"/>
            <w:shd w:val="clear" w:color="auto" w:fill="D9D9D9" w:themeFill="background1" w:themeFillShade="D9"/>
            <w:vAlign w:val="center"/>
          </w:tcPr>
          <w:p w14:paraId="716D0CAC" w14:textId="77777777" w:rsidR="00EA3C73" w:rsidRPr="00EA3C73" w:rsidRDefault="00EA3C73" w:rsidP="001A5CB2">
            <w:pPr>
              <w:rPr>
                <w:rFonts w:ascii="Verdana" w:hAnsi="Verdana" w:cs="Arial"/>
                <w:sz w:val="20"/>
                <w:szCs w:val="20"/>
              </w:rPr>
            </w:pPr>
            <w:r w:rsidRPr="00EA3C73">
              <w:rPr>
                <w:rFonts w:ascii="Verdana" w:hAnsi="Verdana" w:cs="Arial"/>
                <w:sz w:val="20"/>
                <w:szCs w:val="20"/>
              </w:rPr>
              <w:t>Općina Lasinja</w:t>
            </w:r>
          </w:p>
        </w:tc>
        <w:tc>
          <w:tcPr>
            <w:tcW w:w="3095" w:type="dxa"/>
            <w:vAlign w:val="center"/>
          </w:tcPr>
          <w:p w14:paraId="7F8C18CB" w14:textId="77777777" w:rsidR="00EA3C73" w:rsidRPr="00EA3C73" w:rsidRDefault="00EA3C73" w:rsidP="001A5CB2">
            <w:pPr>
              <w:rPr>
                <w:rFonts w:ascii="Verdana" w:hAnsi="Verdana" w:cs="Arial"/>
                <w:sz w:val="20"/>
                <w:szCs w:val="20"/>
              </w:rPr>
            </w:pPr>
            <w:r w:rsidRPr="00EA3C73">
              <w:rPr>
                <w:rFonts w:ascii="Verdana" w:hAnsi="Verdana" w:cs="Arial"/>
                <w:sz w:val="20"/>
                <w:szCs w:val="20"/>
              </w:rPr>
              <w:t>1,97</w:t>
            </w:r>
          </w:p>
        </w:tc>
        <w:tc>
          <w:tcPr>
            <w:tcW w:w="3095" w:type="dxa"/>
            <w:vAlign w:val="center"/>
          </w:tcPr>
          <w:p w14:paraId="3CA01CC1" w14:textId="77777777" w:rsidR="00EA3C73" w:rsidRPr="00EA3C73" w:rsidRDefault="00EA3C73" w:rsidP="001A5CB2">
            <w:pPr>
              <w:rPr>
                <w:rFonts w:ascii="Verdana" w:hAnsi="Verdana" w:cs="Arial"/>
                <w:sz w:val="20"/>
                <w:szCs w:val="20"/>
              </w:rPr>
            </w:pPr>
            <w:r w:rsidRPr="00EA3C73">
              <w:rPr>
                <w:rFonts w:ascii="Verdana" w:hAnsi="Verdana" w:cs="Arial"/>
                <w:sz w:val="20"/>
                <w:szCs w:val="20"/>
              </w:rPr>
              <w:t>55.617,04</w:t>
            </w:r>
          </w:p>
        </w:tc>
      </w:tr>
    </w:tbl>
    <w:p w14:paraId="61035808"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 xml:space="preserve">Izvor: </w:t>
      </w:r>
      <w:proofErr w:type="spellStart"/>
      <w:r w:rsidRPr="00EA3C73">
        <w:rPr>
          <w:rFonts w:ascii="Verdana" w:hAnsi="Verdana" w:cs="Arial"/>
          <w:i/>
          <w:sz w:val="20"/>
          <w:szCs w:val="20"/>
        </w:rPr>
        <w:t>Sudski</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registar</w:t>
      </w:r>
      <w:proofErr w:type="spellEnd"/>
      <w:r w:rsidRPr="00EA3C73">
        <w:rPr>
          <w:rFonts w:ascii="Verdana" w:hAnsi="Verdana" w:cs="Arial"/>
          <w:i/>
          <w:sz w:val="20"/>
          <w:szCs w:val="20"/>
        </w:rPr>
        <w:t xml:space="preserve"> i  Komunalno </w:t>
      </w:r>
      <w:proofErr w:type="spellStart"/>
      <w:r w:rsidRPr="00EA3C73">
        <w:rPr>
          <w:rFonts w:ascii="Verdana" w:hAnsi="Verdana" w:cs="Arial"/>
          <w:i/>
          <w:sz w:val="20"/>
          <w:szCs w:val="20"/>
        </w:rPr>
        <w:t>Topusko</w:t>
      </w:r>
      <w:proofErr w:type="spellEnd"/>
      <w:r w:rsidRPr="00EA3C73">
        <w:rPr>
          <w:rFonts w:ascii="Verdana" w:hAnsi="Verdana" w:cs="Arial"/>
          <w:i/>
          <w:sz w:val="20"/>
          <w:szCs w:val="20"/>
        </w:rPr>
        <w:t xml:space="preserve"> d.o.o.</w:t>
      </w:r>
    </w:p>
    <w:p w14:paraId="5463F9DD" w14:textId="77777777" w:rsidR="00EA3C73" w:rsidRPr="00EA3C73" w:rsidRDefault="00EA3C73" w:rsidP="00EA3C73">
      <w:pPr>
        <w:spacing w:after="300"/>
        <w:jc w:val="both"/>
        <w:rPr>
          <w:rFonts w:ascii="Verdana" w:hAnsi="Verdana" w:cs="Arial"/>
          <w:b/>
          <w:bCs/>
          <w:sz w:val="20"/>
          <w:szCs w:val="20"/>
        </w:rPr>
      </w:pPr>
      <w:r w:rsidRPr="00EA3C73">
        <w:rPr>
          <w:rFonts w:ascii="Verdana" w:hAnsi="Verdana" w:cs="Arial"/>
          <w:b/>
          <w:bCs/>
          <w:sz w:val="20"/>
          <w:szCs w:val="20"/>
        </w:rPr>
        <w:t>VODOVOD I KANALIZACIJA d.o.o.</w:t>
      </w:r>
    </w:p>
    <w:p w14:paraId="1A757153"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Opći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podaci</w:t>
      </w:r>
      <w:proofErr w:type="spellEnd"/>
      <w:r w:rsidRPr="00EA3C73">
        <w:rPr>
          <w:rFonts w:ascii="Verdana" w:hAnsi="Verdana" w:cs="Arial"/>
          <w:b/>
          <w:i/>
          <w:sz w:val="20"/>
          <w:szCs w:val="20"/>
        </w:rPr>
        <w:t>:</w:t>
      </w:r>
      <w:r w:rsidRPr="00EA3C73">
        <w:rPr>
          <w:rStyle w:val="Referencafusnote"/>
          <w:rFonts w:ascii="Verdana" w:hAnsi="Verdana" w:cs="Arial"/>
          <w:b/>
          <w:sz w:val="20"/>
          <w:szCs w:val="20"/>
        </w:rPr>
        <w:t xml:space="preserve"> </w:t>
      </w:r>
    </w:p>
    <w:p w14:paraId="26892F0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Adresa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Gažanski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8, Karlovac</w:t>
      </w:r>
    </w:p>
    <w:p w14:paraId="77DF04D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Djelatnost</w:t>
      </w:r>
      <w:proofErr w:type="spellEnd"/>
      <w:r w:rsidRPr="00EA3C73">
        <w:rPr>
          <w:rFonts w:ascii="Verdana" w:hAnsi="Verdana" w:cs="Arial"/>
          <w:sz w:val="20"/>
          <w:szCs w:val="20"/>
        </w:rPr>
        <w:t>: 36.00</w:t>
      </w:r>
    </w:p>
    <w:p w14:paraId="41CAE895"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OIB: 65617396824</w:t>
      </w:r>
    </w:p>
    <w:p w14:paraId="2049627D"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MB: 020006724</w:t>
      </w:r>
    </w:p>
    <w:p w14:paraId="3A541E64"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Tvrtka</w:t>
      </w:r>
      <w:proofErr w:type="spellEnd"/>
      <w:r w:rsidRPr="00EA3C73">
        <w:rPr>
          <w:rFonts w:ascii="Verdana" w:hAnsi="Verdana" w:cs="Arial"/>
          <w:b/>
          <w:i/>
          <w:sz w:val="20"/>
          <w:szCs w:val="20"/>
        </w:rPr>
        <w:t xml:space="preserve"> VODOVOD I KANALIZACIJA d.o.o. za </w:t>
      </w:r>
      <w:proofErr w:type="spellStart"/>
      <w:r w:rsidRPr="00EA3C73">
        <w:rPr>
          <w:rFonts w:ascii="Verdana" w:hAnsi="Verdana" w:cs="Arial"/>
          <w:b/>
          <w:i/>
          <w:sz w:val="20"/>
          <w:szCs w:val="20"/>
        </w:rPr>
        <w:t>predmet</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poslovanja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ima</w:t>
      </w:r>
      <w:proofErr w:type="spellEnd"/>
      <w:r w:rsidRPr="00EA3C73">
        <w:rPr>
          <w:rFonts w:ascii="Verdana" w:hAnsi="Verdana" w:cs="Arial"/>
          <w:b/>
          <w:i/>
          <w:sz w:val="20"/>
          <w:szCs w:val="20"/>
        </w:rPr>
        <w:t>:</w:t>
      </w:r>
    </w:p>
    <w:p w14:paraId="481EB905"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vodoopskrba</w:t>
      </w:r>
      <w:proofErr w:type="spellEnd"/>
      <w:r w:rsidRPr="00EA3C73">
        <w:rPr>
          <w:rFonts w:ascii="Verdana" w:hAnsi="Verdana" w:cs="Arial"/>
          <w:sz w:val="20"/>
          <w:szCs w:val="20"/>
        </w:rPr>
        <w:t>,</w:t>
      </w:r>
    </w:p>
    <w:p w14:paraId="5DACD4B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w:t>
      </w:r>
      <w:r w:rsidRPr="00EA3C73">
        <w:rPr>
          <w:rFonts w:ascii="Verdana" w:hAnsi="Verdana" w:cs="Arial"/>
          <w:sz w:val="20"/>
          <w:szCs w:val="20"/>
        </w:rPr>
        <w:tab/>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odvodnja</w:t>
      </w:r>
      <w:proofErr w:type="spellEnd"/>
      <w:r w:rsidRPr="00EA3C73">
        <w:rPr>
          <w:rFonts w:ascii="Verdana" w:hAnsi="Verdana" w:cs="Arial"/>
          <w:sz w:val="20"/>
          <w:szCs w:val="20"/>
        </w:rPr>
        <w:t>.</w:t>
      </w:r>
    </w:p>
    <w:p w14:paraId="4A69AA3A" w14:textId="77777777" w:rsidR="00EA3C73" w:rsidRPr="00EA3C73" w:rsidRDefault="00EA3C73" w:rsidP="00EA3C73">
      <w:pPr>
        <w:ind w:firstLine="567"/>
        <w:jc w:val="both"/>
        <w:rPr>
          <w:rFonts w:ascii="Verdana" w:hAnsi="Verdana" w:cs="Arial"/>
          <w:sz w:val="20"/>
          <w:szCs w:val="20"/>
        </w:rPr>
      </w:pPr>
    </w:p>
    <w:p w14:paraId="52B457EC"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Osnivači</w:t>
      </w:r>
      <w:proofErr w:type="spellEnd"/>
      <w:r w:rsidRPr="00EA3C73">
        <w:rPr>
          <w:rFonts w:ascii="Verdana" w:hAnsi="Verdana" w:cs="Arial"/>
          <w:b/>
          <w:i/>
          <w:sz w:val="20"/>
          <w:szCs w:val="20"/>
        </w:rPr>
        <w:t>/</w:t>
      </w:r>
      <w:proofErr w:type="spellStart"/>
      <w:r w:rsidRPr="00EA3C73">
        <w:rPr>
          <w:rFonts w:ascii="Verdana" w:hAnsi="Verdana" w:cs="Arial"/>
          <w:b/>
          <w:i/>
          <w:sz w:val="20"/>
          <w:szCs w:val="20"/>
        </w:rPr>
        <w:t>članovi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društva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su</w:t>
      </w:r>
      <w:proofErr w:type="spellEnd"/>
      <w:r w:rsidRPr="00EA3C73">
        <w:rPr>
          <w:rFonts w:ascii="Verdana" w:hAnsi="Verdana" w:cs="Arial"/>
          <w:b/>
          <w:i/>
          <w:sz w:val="20"/>
          <w:szCs w:val="20"/>
        </w:rPr>
        <w:t>:</w:t>
      </w:r>
    </w:p>
    <w:tbl>
      <w:tblPr>
        <w:tblW w:w="8922" w:type="dxa"/>
        <w:tblCellSpacing w:w="15" w:type="dxa"/>
        <w:tblInd w:w="150" w:type="dxa"/>
        <w:shd w:val="clear" w:color="auto" w:fill="F8F8F8"/>
        <w:tblCellMar>
          <w:left w:w="0" w:type="dxa"/>
          <w:right w:w="0" w:type="dxa"/>
        </w:tblCellMar>
        <w:tblLook w:val="04A0" w:firstRow="1" w:lastRow="0" w:firstColumn="1" w:lastColumn="0" w:noHBand="0" w:noVBand="1"/>
      </w:tblPr>
      <w:tblGrid>
        <w:gridCol w:w="8922"/>
      </w:tblGrid>
      <w:tr w:rsidR="00EA3C73" w:rsidRPr="00EA3C73" w14:paraId="58D8AFF5" w14:textId="77777777" w:rsidTr="001A5CB2">
        <w:trPr>
          <w:tblCellSpacing w:w="15" w:type="dxa"/>
        </w:trPr>
        <w:tc>
          <w:tcPr>
            <w:tcW w:w="8862" w:type="dxa"/>
            <w:shd w:val="clear" w:color="auto" w:fill="F8F8F8"/>
            <w:tcMar>
              <w:top w:w="0" w:type="dxa"/>
              <w:left w:w="0" w:type="dxa"/>
              <w:bottom w:w="0" w:type="dxa"/>
              <w:right w:w="150" w:type="dxa"/>
            </w:tcMar>
            <w:hideMark/>
          </w:tcPr>
          <w:p w14:paraId="6B9DE54E"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Grad Karlovac, OIB: 25654647153,Karlovac, </w:t>
            </w:r>
            <w:proofErr w:type="spellStart"/>
            <w:r w:rsidRPr="00EA3C73">
              <w:rPr>
                <w:rFonts w:ascii="Verdana" w:hAnsi="Verdana" w:cs="Arial"/>
                <w:sz w:val="20"/>
                <w:szCs w:val="20"/>
                <w:lang w:eastAsia="hr-HR"/>
              </w:rPr>
              <w:t>Banjavčićeva</w:t>
            </w:r>
            <w:proofErr w:type="spellEnd"/>
            <w:r w:rsidRPr="00EA3C73">
              <w:rPr>
                <w:rFonts w:ascii="Verdana" w:hAnsi="Verdana" w:cs="Arial"/>
                <w:sz w:val="20"/>
                <w:szCs w:val="20"/>
                <w:lang w:eastAsia="hr-HR"/>
              </w:rPr>
              <w:t xml:space="preserve"> 9 </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04A5D1F6" w14:textId="77777777" w:rsidTr="001A5CB2">
              <w:trPr>
                <w:tblCellSpacing w:w="15" w:type="dxa"/>
              </w:trPr>
              <w:tc>
                <w:tcPr>
                  <w:tcW w:w="0" w:type="auto"/>
                  <w:tcMar>
                    <w:top w:w="0" w:type="dxa"/>
                    <w:left w:w="0" w:type="dxa"/>
                    <w:bottom w:w="0" w:type="dxa"/>
                    <w:right w:w="150" w:type="dxa"/>
                  </w:tcMar>
                  <w:hideMark/>
                </w:tcPr>
                <w:p w14:paraId="2372C2BF"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68748329" w14:textId="77777777" w:rsidR="00EA3C73" w:rsidRPr="00EA3C73" w:rsidRDefault="00EA3C73" w:rsidP="0007511F">
            <w:pPr>
              <w:jc w:val="left"/>
              <w:rPr>
                <w:rFonts w:ascii="Verdana" w:hAnsi="Verdana" w:cs="Arial"/>
                <w:sz w:val="20"/>
                <w:szCs w:val="20"/>
                <w:lang w:eastAsia="hr-HR"/>
              </w:rPr>
            </w:pPr>
          </w:p>
        </w:tc>
      </w:tr>
      <w:tr w:rsidR="00EA3C73" w:rsidRPr="00EA3C73" w14:paraId="296C1D4F" w14:textId="77777777" w:rsidTr="001A5CB2">
        <w:trPr>
          <w:tblCellSpacing w:w="15" w:type="dxa"/>
        </w:trPr>
        <w:tc>
          <w:tcPr>
            <w:tcW w:w="8862" w:type="dxa"/>
            <w:shd w:val="clear" w:color="auto" w:fill="F8F8F8"/>
            <w:tcMar>
              <w:top w:w="0" w:type="dxa"/>
              <w:left w:w="0" w:type="dxa"/>
              <w:bottom w:w="0" w:type="dxa"/>
              <w:right w:w="150" w:type="dxa"/>
            </w:tcMar>
            <w:hideMark/>
          </w:tcPr>
          <w:p w14:paraId="0BE331B5"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Općina Draganić, OIB: 45803800853, Draganić, </w:t>
            </w:r>
            <w:proofErr w:type="spellStart"/>
            <w:r w:rsidRPr="00EA3C73">
              <w:rPr>
                <w:rFonts w:ascii="Verdana" w:hAnsi="Verdana" w:cs="Arial"/>
                <w:sz w:val="20"/>
                <w:szCs w:val="20"/>
                <w:lang w:eastAsia="hr-HR"/>
              </w:rPr>
              <w:t>Draganići</w:t>
            </w:r>
            <w:proofErr w:type="spellEnd"/>
            <w:r w:rsidRPr="00EA3C73">
              <w:rPr>
                <w:rFonts w:ascii="Verdana" w:hAnsi="Verdana" w:cs="Arial"/>
                <w:sz w:val="20"/>
                <w:szCs w:val="20"/>
                <w:lang w:eastAsia="hr-HR"/>
              </w:rPr>
              <w:t xml:space="preserve"> 10</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03ACAF3F" w14:textId="77777777" w:rsidTr="001A5CB2">
              <w:trPr>
                <w:tblCellSpacing w:w="15" w:type="dxa"/>
              </w:trPr>
              <w:tc>
                <w:tcPr>
                  <w:tcW w:w="0" w:type="auto"/>
                  <w:tcMar>
                    <w:top w:w="0" w:type="dxa"/>
                    <w:left w:w="0" w:type="dxa"/>
                    <w:bottom w:w="0" w:type="dxa"/>
                    <w:right w:w="150" w:type="dxa"/>
                  </w:tcMar>
                  <w:hideMark/>
                </w:tcPr>
                <w:p w14:paraId="25F6AF38"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12CBA455" w14:textId="77777777" w:rsidR="00EA3C73" w:rsidRPr="00EA3C73" w:rsidRDefault="00EA3C73" w:rsidP="0007511F">
            <w:pPr>
              <w:jc w:val="left"/>
              <w:rPr>
                <w:rFonts w:ascii="Verdana" w:hAnsi="Verdana" w:cs="Arial"/>
                <w:sz w:val="20"/>
                <w:szCs w:val="20"/>
                <w:lang w:eastAsia="hr-HR"/>
              </w:rPr>
            </w:pPr>
          </w:p>
        </w:tc>
      </w:tr>
      <w:tr w:rsidR="00EA3C73" w:rsidRPr="00EA3C73" w14:paraId="476DD918" w14:textId="77777777" w:rsidTr="001A5CB2">
        <w:trPr>
          <w:tblCellSpacing w:w="15" w:type="dxa"/>
        </w:trPr>
        <w:tc>
          <w:tcPr>
            <w:tcW w:w="8862" w:type="dxa"/>
            <w:shd w:val="clear" w:color="auto" w:fill="F8F8F8"/>
            <w:tcMar>
              <w:top w:w="0" w:type="dxa"/>
              <w:left w:w="0" w:type="dxa"/>
              <w:bottom w:w="0" w:type="dxa"/>
              <w:right w:w="150" w:type="dxa"/>
            </w:tcMar>
            <w:hideMark/>
          </w:tcPr>
          <w:p w14:paraId="33AD1DAA"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OPĆINA LASINJA, OIB: 59068748409, Lasinja, </w:t>
            </w:r>
            <w:proofErr w:type="spellStart"/>
            <w:r w:rsidRPr="00EA3C73">
              <w:rPr>
                <w:rFonts w:ascii="Verdana" w:hAnsi="Verdana" w:cs="Arial"/>
                <w:sz w:val="20"/>
                <w:szCs w:val="20"/>
                <w:lang w:eastAsia="hr-HR"/>
              </w:rPr>
              <w:t>Lasinjska</w:t>
            </w:r>
            <w:proofErr w:type="spellEnd"/>
            <w:r w:rsidRPr="00EA3C73">
              <w:rPr>
                <w:rFonts w:ascii="Verdana" w:hAnsi="Verdana" w:cs="Arial"/>
                <w:sz w:val="20"/>
                <w:szCs w:val="20"/>
                <w:lang w:eastAsia="hr-HR"/>
              </w:rPr>
              <w:t xml:space="preserve"> cesta 19</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2DF5BCE6" w14:textId="77777777" w:rsidTr="001A5CB2">
              <w:trPr>
                <w:tblCellSpacing w:w="15" w:type="dxa"/>
              </w:trPr>
              <w:tc>
                <w:tcPr>
                  <w:tcW w:w="0" w:type="auto"/>
                  <w:tcMar>
                    <w:top w:w="0" w:type="dxa"/>
                    <w:left w:w="0" w:type="dxa"/>
                    <w:bottom w:w="0" w:type="dxa"/>
                    <w:right w:w="150" w:type="dxa"/>
                  </w:tcMar>
                  <w:hideMark/>
                </w:tcPr>
                <w:p w14:paraId="1357E4EB"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475C9FDE" w14:textId="77777777" w:rsidR="00EA3C73" w:rsidRPr="00EA3C73" w:rsidRDefault="00EA3C73" w:rsidP="0007511F">
            <w:pPr>
              <w:jc w:val="left"/>
              <w:rPr>
                <w:rFonts w:ascii="Verdana" w:hAnsi="Verdana" w:cs="Arial"/>
                <w:sz w:val="20"/>
                <w:szCs w:val="20"/>
                <w:lang w:eastAsia="hr-HR"/>
              </w:rPr>
            </w:pPr>
          </w:p>
        </w:tc>
      </w:tr>
      <w:tr w:rsidR="00EA3C73" w:rsidRPr="00EA3C73" w14:paraId="02E63C36" w14:textId="77777777" w:rsidTr="001A5CB2">
        <w:trPr>
          <w:tblCellSpacing w:w="15" w:type="dxa"/>
        </w:trPr>
        <w:tc>
          <w:tcPr>
            <w:tcW w:w="8862" w:type="dxa"/>
            <w:shd w:val="clear" w:color="auto" w:fill="F8F8F8"/>
            <w:tcMar>
              <w:top w:w="0" w:type="dxa"/>
              <w:left w:w="0" w:type="dxa"/>
              <w:bottom w:w="0" w:type="dxa"/>
              <w:right w:w="150" w:type="dxa"/>
            </w:tcMar>
            <w:hideMark/>
          </w:tcPr>
          <w:p w14:paraId="5C2E5891"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OPĆINA VOJNIĆ, OIB: 32028576296</w:t>
            </w:r>
            <w:hyperlink r:id="rId18" w:history="1">
              <w:r w:rsidRPr="00EA3C73">
                <w:rPr>
                  <w:rFonts w:ascii="Verdana" w:hAnsi="Verdana" w:cs="Arial"/>
                  <w:sz w:val="20"/>
                  <w:szCs w:val="20"/>
                  <w:u w:val="single"/>
                  <w:lang w:eastAsia="hr-HR"/>
                </w:rPr>
                <w:t>,</w:t>
              </w:r>
            </w:hyperlink>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Vojnić</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w:t>
            </w:r>
            <w:proofErr w:type="spellEnd"/>
            <w:r w:rsidRPr="00EA3C73">
              <w:rPr>
                <w:rFonts w:ascii="Verdana" w:hAnsi="Verdana" w:cs="Arial"/>
                <w:sz w:val="20"/>
                <w:szCs w:val="20"/>
                <w:lang w:eastAsia="hr-HR"/>
              </w:rPr>
              <w:t xml:space="preserve"> Stjepana </w:t>
            </w:r>
            <w:proofErr w:type="spellStart"/>
            <w:r w:rsidRPr="00EA3C73">
              <w:rPr>
                <w:rFonts w:ascii="Verdana" w:hAnsi="Verdana" w:cs="Arial"/>
                <w:sz w:val="20"/>
                <w:szCs w:val="20"/>
                <w:lang w:eastAsia="hr-HR"/>
              </w:rPr>
              <w:t>Radića</w:t>
            </w:r>
            <w:proofErr w:type="spellEnd"/>
            <w:r w:rsidRPr="00EA3C73">
              <w:rPr>
                <w:rFonts w:ascii="Verdana" w:hAnsi="Verdana" w:cs="Arial"/>
                <w:sz w:val="20"/>
                <w:szCs w:val="20"/>
                <w:lang w:eastAsia="hr-HR"/>
              </w:rPr>
              <w:t xml:space="preserve"> 1</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58203455" w14:textId="77777777" w:rsidTr="001A5CB2">
              <w:trPr>
                <w:tblCellSpacing w:w="15" w:type="dxa"/>
              </w:trPr>
              <w:tc>
                <w:tcPr>
                  <w:tcW w:w="0" w:type="auto"/>
                  <w:tcMar>
                    <w:top w:w="0" w:type="dxa"/>
                    <w:left w:w="0" w:type="dxa"/>
                    <w:bottom w:w="0" w:type="dxa"/>
                    <w:right w:w="150" w:type="dxa"/>
                  </w:tcMar>
                  <w:hideMark/>
                </w:tcPr>
                <w:p w14:paraId="79088D43"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6684776B" w14:textId="77777777" w:rsidR="00EA3C73" w:rsidRPr="00EA3C73" w:rsidRDefault="00EA3C73" w:rsidP="0007511F">
            <w:pPr>
              <w:jc w:val="left"/>
              <w:rPr>
                <w:rFonts w:ascii="Verdana" w:hAnsi="Verdana" w:cs="Arial"/>
                <w:sz w:val="20"/>
                <w:szCs w:val="20"/>
                <w:lang w:eastAsia="hr-HR"/>
              </w:rPr>
            </w:pPr>
          </w:p>
        </w:tc>
      </w:tr>
      <w:tr w:rsidR="00EA3C73" w:rsidRPr="00EA3C73" w14:paraId="4AF079ED" w14:textId="77777777" w:rsidTr="001A5CB2">
        <w:trPr>
          <w:tblCellSpacing w:w="15" w:type="dxa"/>
        </w:trPr>
        <w:tc>
          <w:tcPr>
            <w:tcW w:w="8862" w:type="dxa"/>
            <w:shd w:val="clear" w:color="auto" w:fill="F8F8F8"/>
            <w:tcMar>
              <w:top w:w="0" w:type="dxa"/>
              <w:left w:w="0" w:type="dxa"/>
              <w:bottom w:w="0" w:type="dxa"/>
              <w:right w:w="150" w:type="dxa"/>
            </w:tcMar>
            <w:hideMark/>
          </w:tcPr>
          <w:p w14:paraId="55A08C27"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GRAD SLUNJ, OIB: 33366502542, </w:t>
            </w:r>
            <w:proofErr w:type="spellStart"/>
            <w:r w:rsidRPr="00EA3C73">
              <w:rPr>
                <w:rFonts w:ascii="Verdana" w:hAnsi="Verdana" w:cs="Arial"/>
                <w:sz w:val="20"/>
                <w:szCs w:val="20"/>
                <w:lang w:eastAsia="hr-HR"/>
              </w:rPr>
              <w:t>Slunj</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Franje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Tuđmana</w:t>
            </w:r>
            <w:proofErr w:type="spellEnd"/>
            <w:r w:rsidRPr="00EA3C73">
              <w:rPr>
                <w:rFonts w:ascii="Verdana" w:hAnsi="Verdana" w:cs="Arial"/>
                <w:sz w:val="20"/>
                <w:szCs w:val="20"/>
                <w:lang w:eastAsia="hr-HR"/>
              </w:rPr>
              <w:t xml:space="preserve"> 12</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6F3799AE" w14:textId="77777777" w:rsidTr="001A5CB2">
              <w:trPr>
                <w:tblCellSpacing w:w="15" w:type="dxa"/>
              </w:trPr>
              <w:tc>
                <w:tcPr>
                  <w:tcW w:w="0" w:type="auto"/>
                  <w:tcMar>
                    <w:top w:w="0" w:type="dxa"/>
                    <w:left w:w="0" w:type="dxa"/>
                    <w:bottom w:w="0" w:type="dxa"/>
                    <w:right w:w="150" w:type="dxa"/>
                  </w:tcMar>
                  <w:hideMark/>
                </w:tcPr>
                <w:p w14:paraId="0B2D9847"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430FA9C3" w14:textId="77777777" w:rsidR="00EA3C73" w:rsidRPr="00EA3C73" w:rsidRDefault="00EA3C73" w:rsidP="0007511F">
            <w:pPr>
              <w:jc w:val="left"/>
              <w:rPr>
                <w:rFonts w:ascii="Verdana" w:hAnsi="Verdana" w:cs="Arial"/>
                <w:sz w:val="20"/>
                <w:szCs w:val="20"/>
                <w:lang w:eastAsia="hr-HR"/>
              </w:rPr>
            </w:pPr>
          </w:p>
        </w:tc>
      </w:tr>
      <w:tr w:rsidR="00EA3C73" w:rsidRPr="00EA3C73" w14:paraId="581E6048" w14:textId="77777777" w:rsidTr="001A5CB2">
        <w:trPr>
          <w:tblCellSpacing w:w="15" w:type="dxa"/>
        </w:trPr>
        <w:tc>
          <w:tcPr>
            <w:tcW w:w="8862" w:type="dxa"/>
            <w:shd w:val="clear" w:color="auto" w:fill="F8F8F8"/>
            <w:tcMar>
              <w:top w:w="0" w:type="dxa"/>
              <w:left w:w="0" w:type="dxa"/>
              <w:bottom w:w="0" w:type="dxa"/>
              <w:right w:w="150" w:type="dxa"/>
            </w:tcMar>
            <w:hideMark/>
          </w:tcPr>
          <w:p w14:paraId="06825C02"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GRAD OZALJ, OIB: 45123683624, Ozalj, </w:t>
            </w:r>
            <w:proofErr w:type="spellStart"/>
            <w:r w:rsidRPr="00EA3C73">
              <w:rPr>
                <w:rFonts w:ascii="Verdana" w:hAnsi="Verdana" w:cs="Arial"/>
                <w:sz w:val="20"/>
                <w:szCs w:val="20"/>
                <w:lang w:eastAsia="hr-HR"/>
              </w:rPr>
              <w:t>Kurilovac</w:t>
            </w:r>
            <w:proofErr w:type="spellEnd"/>
            <w:r w:rsidRPr="00EA3C73">
              <w:rPr>
                <w:rFonts w:ascii="Verdana" w:hAnsi="Verdana" w:cs="Arial"/>
                <w:sz w:val="20"/>
                <w:szCs w:val="20"/>
                <w:lang w:eastAsia="hr-HR"/>
              </w:rPr>
              <w:t xml:space="preserve"> 1</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59BAE815" w14:textId="77777777" w:rsidTr="001A5CB2">
              <w:trPr>
                <w:tblCellSpacing w:w="15" w:type="dxa"/>
              </w:trPr>
              <w:tc>
                <w:tcPr>
                  <w:tcW w:w="0" w:type="auto"/>
                  <w:tcMar>
                    <w:top w:w="0" w:type="dxa"/>
                    <w:left w:w="0" w:type="dxa"/>
                    <w:bottom w:w="0" w:type="dxa"/>
                    <w:right w:w="150" w:type="dxa"/>
                  </w:tcMar>
                  <w:hideMark/>
                </w:tcPr>
                <w:p w14:paraId="52106336"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726642D2" w14:textId="77777777" w:rsidR="00EA3C73" w:rsidRPr="00EA3C73" w:rsidRDefault="00EA3C73" w:rsidP="0007511F">
            <w:pPr>
              <w:jc w:val="left"/>
              <w:rPr>
                <w:rFonts w:ascii="Verdana" w:hAnsi="Verdana" w:cs="Arial"/>
                <w:sz w:val="20"/>
                <w:szCs w:val="20"/>
                <w:lang w:eastAsia="hr-HR"/>
              </w:rPr>
            </w:pPr>
          </w:p>
        </w:tc>
      </w:tr>
      <w:tr w:rsidR="00EA3C73" w:rsidRPr="00EA3C73" w14:paraId="6432F963" w14:textId="77777777" w:rsidTr="001A5CB2">
        <w:trPr>
          <w:tblCellSpacing w:w="15" w:type="dxa"/>
        </w:trPr>
        <w:tc>
          <w:tcPr>
            <w:tcW w:w="8862" w:type="dxa"/>
            <w:shd w:val="clear" w:color="auto" w:fill="F8F8F8"/>
            <w:tcMar>
              <w:top w:w="0" w:type="dxa"/>
              <w:left w:w="0" w:type="dxa"/>
              <w:bottom w:w="0" w:type="dxa"/>
              <w:right w:w="150" w:type="dxa"/>
            </w:tcMar>
            <w:hideMark/>
          </w:tcPr>
          <w:p w14:paraId="20609CE0"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OPĆINA ŽAKANJE, OIB: 22280655264, </w:t>
            </w:r>
            <w:proofErr w:type="spellStart"/>
            <w:r w:rsidRPr="00EA3C73">
              <w:rPr>
                <w:rFonts w:ascii="Verdana" w:hAnsi="Verdana" w:cs="Arial"/>
                <w:sz w:val="20"/>
                <w:szCs w:val="20"/>
                <w:lang w:eastAsia="hr-HR"/>
              </w:rPr>
              <w:t>Žakanje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Žakanje</w:t>
            </w:r>
            <w:proofErr w:type="spellEnd"/>
            <w:r w:rsidRPr="00EA3C73">
              <w:rPr>
                <w:rFonts w:ascii="Verdana" w:hAnsi="Verdana" w:cs="Arial"/>
                <w:sz w:val="20"/>
                <w:szCs w:val="20"/>
                <w:lang w:eastAsia="hr-HR"/>
              </w:rPr>
              <w:t xml:space="preserve"> 58</w:t>
            </w:r>
          </w:p>
          <w:tbl>
            <w:tblPr>
              <w:tblW w:w="0" w:type="auto"/>
              <w:tblCellSpacing w:w="15" w:type="dxa"/>
              <w:tblInd w:w="150" w:type="dxa"/>
              <w:tblCellMar>
                <w:left w:w="0" w:type="dxa"/>
                <w:right w:w="0" w:type="dxa"/>
              </w:tblCellMar>
              <w:tblLook w:val="04A0" w:firstRow="1" w:lastRow="0" w:firstColumn="1" w:lastColumn="0" w:noHBand="0" w:noVBand="1"/>
            </w:tblPr>
            <w:tblGrid>
              <w:gridCol w:w="1606"/>
            </w:tblGrid>
            <w:tr w:rsidR="00EA3C73" w:rsidRPr="00EA3C73" w14:paraId="7CA1C6C9" w14:textId="77777777" w:rsidTr="001A5CB2">
              <w:trPr>
                <w:tblCellSpacing w:w="15" w:type="dxa"/>
              </w:trPr>
              <w:tc>
                <w:tcPr>
                  <w:tcW w:w="0" w:type="auto"/>
                  <w:tcMar>
                    <w:top w:w="0" w:type="dxa"/>
                    <w:left w:w="0" w:type="dxa"/>
                    <w:bottom w:w="0" w:type="dxa"/>
                    <w:right w:w="150" w:type="dxa"/>
                  </w:tcMar>
                  <w:hideMark/>
                </w:tcPr>
                <w:p w14:paraId="356EF460"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p>
              </w:tc>
            </w:tr>
          </w:tbl>
          <w:p w14:paraId="65540AE6" w14:textId="77777777" w:rsidR="00EA3C73" w:rsidRPr="00EA3C73" w:rsidRDefault="00EA3C73" w:rsidP="0007511F">
            <w:pPr>
              <w:jc w:val="left"/>
              <w:rPr>
                <w:rFonts w:ascii="Verdana" w:hAnsi="Verdana" w:cs="Arial"/>
                <w:sz w:val="20"/>
                <w:szCs w:val="20"/>
                <w:lang w:eastAsia="hr-HR"/>
              </w:rPr>
            </w:pPr>
          </w:p>
        </w:tc>
      </w:tr>
      <w:tr w:rsidR="00EA3C73" w:rsidRPr="00EA3C73" w14:paraId="26E34F6E" w14:textId="77777777" w:rsidTr="001A5CB2">
        <w:trPr>
          <w:tblCellSpacing w:w="15" w:type="dxa"/>
        </w:trPr>
        <w:tc>
          <w:tcPr>
            <w:tcW w:w="8862" w:type="dxa"/>
            <w:shd w:val="clear" w:color="auto" w:fill="F8F8F8"/>
            <w:tcMar>
              <w:top w:w="0" w:type="dxa"/>
              <w:left w:w="0" w:type="dxa"/>
              <w:bottom w:w="0" w:type="dxa"/>
              <w:right w:w="150" w:type="dxa"/>
            </w:tcMar>
            <w:hideMark/>
          </w:tcPr>
          <w:p w14:paraId="12963105" w14:textId="77777777" w:rsidR="00EA3C73" w:rsidRPr="00EA3C73" w:rsidRDefault="00EA3C73" w:rsidP="0007511F">
            <w:pPr>
              <w:jc w:val="left"/>
              <w:rPr>
                <w:rFonts w:ascii="Verdana" w:hAnsi="Verdana" w:cs="Arial"/>
                <w:sz w:val="20"/>
                <w:szCs w:val="20"/>
                <w:lang w:eastAsia="hr-HR"/>
              </w:rPr>
            </w:pPr>
            <w:r w:rsidRPr="00EA3C73">
              <w:rPr>
                <w:rFonts w:ascii="Verdana" w:hAnsi="Verdana" w:cs="Arial"/>
                <w:sz w:val="20"/>
                <w:szCs w:val="20"/>
                <w:lang w:eastAsia="hr-HR"/>
              </w:rPr>
              <w:t xml:space="preserve">OPĆINA KRAŠIĆ, OIB: 32918465201, </w:t>
            </w:r>
            <w:proofErr w:type="spellStart"/>
            <w:r w:rsidRPr="00EA3C73">
              <w:rPr>
                <w:rFonts w:ascii="Verdana" w:hAnsi="Verdana" w:cs="Arial"/>
                <w:sz w:val="20"/>
                <w:szCs w:val="20"/>
                <w:lang w:eastAsia="hr-HR"/>
              </w:rPr>
              <w:t>Krašić</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Krašić</w:t>
            </w:r>
            <w:proofErr w:type="spellEnd"/>
            <w:r w:rsidRPr="00EA3C73">
              <w:rPr>
                <w:rFonts w:ascii="Verdana" w:hAnsi="Verdana" w:cs="Arial"/>
                <w:sz w:val="20"/>
                <w:szCs w:val="20"/>
                <w:lang w:eastAsia="hr-HR"/>
              </w:rPr>
              <w:t xml:space="preserve"> 101</w:t>
            </w:r>
          </w:p>
        </w:tc>
      </w:tr>
    </w:tbl>
    <w:p w14:paraId="796AF4CA" w14:textId="77777777" w:rsidR="00EA3C73" w:rsidRPr="00EA3C73" w:rsidRDefault="00EA3C73" w:rsidP="00EA3C73">
      <w:pPr>
        <w:ind w:firstLine="567"/>
        <w:jc w:val="both"/>
        <w:rPr>
          <w:rFonts w:ascii="Verdana" w:hAnsi="Verdana" w:cs="Arial"/>
          <w:b/>
          <w:i/>
          <w:sz w:val="20"/>
          <w:szCs w:val="20"/>
        </w:rPr>
      </w:pPr>
    </w:p>
    <w:p w14:paraId="173DF4AD"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Osnivački</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akt</w:t>
      </w:r>
      <w:proofErr w:type="spellEnd"/>
      <w:r w:rsidRPr="00EA3C73">
        <w:rPr>
          <w:rFonts w:ascii="Verdana" w:hAnsi="Verdana" w:cs="Arial"/>
          <w:b/>
          <w:i/>
          <w:sz w:val="20"/>
          <w:szCs w:val="20"/>
        </w:rPr>
        <w:t>:</w:t>
      </w:r>
    </w:p>
    <w:tbl>
      <w:tblPr>
        <w:tblW w:w="0" w:type="auto"/>
        <w:tblCellSpacing w:w="15" w:type="dxa"/>
        <w:tblInd w:w="150" w:type="dxa"/>
        <w:shd w:val="clear" w:color="auto" w:fill="F8F8F8"/>
        <w:tblCellMar>
          <w:left w:w="0" w:type="dxa"/>
          <w:right w:w="0" w:type="dxa"/>
        </w:tblCellMar>
        <w:tblLook w:val="04A0" w:firstRow="1" w:lastRow="0" w:firstColumn="1" w:lastColumn="0" w:noHBand="0" w:noVBand="1"/>
      </w:tblPr>
      <w:tblGrid>
        <w:gridCol w:w="8920"/>
      </w:tblGrid>
      <w:tr w:rsidR="00EA3C73" w:rsidRPr="00EA3C73" w14:paraId="4086C956" w14:textId="77777777" w:rsidTr="001A5CB2">
        <w:trPr>
          <w:tblCellSpacing w:w="15" w:type="dxa"/>
        </w:trPr>
        <w:tc>
          <w:tcPr>
            <w:tcW w:w="0" w:type="auto"/>
            <w:shd w:val="clear" w:color="auto" w:fill="F8F8F8"/>
            <w:tcMar>
              <w:top w:w="0" w:type="dxa"/>
              <w:left w:w="0" w:type="dxa"/>
              <w:bottom w:w="0" w:type="dxa"/>
              <w:right w:w="150" w:type="dxa"/>
            </w:tcMar>
            <w:hideMark/>
          </w:tcPr>
          <w:p w14:paraId="3EE05E19"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lastRenderedPageBreak/>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d.o.o. od 29.11.l995.</w:t>
            </w:r>
          </w:p>
        </w:tc>
      </w:tr>
      <w:tr w:rsidR="00EA3C73" w:rsidRPr="00EA3C73" w14:paraId="68E42EF9" w14:textId="77777777" w:rsidTr="001A5CB2">
        <w:trPr>
          <w:tblCellSpacing w:w="15" w:type="dxa"/>
        </w:trPr>
        <w:tc>
          <w:tcPr>
            <w:tcW w:w="0" w:type="auto"/>
            <w:shd w:val="clear" w:color="auto" w:fill="F8F8F8"/>
            <w:tcMar>
              <w:top w:w="0" w:type="dxa"/>
              <w:left w:w="0" w:type="dxa"/>
              <w:bottom w:w="0" w:type="dxa"/>
              <w:right w:w="150" w:type="dxa"/>
            </w:tcMar>
            <w:hideMark/>
          </w:tcPr>
          <w:p w14:paraId="0DE6C36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19.09.1997.g.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članku</w:t>
            </w:r>
            <w:proofErr w:type="spellEnd"/>
            <w:r w:rsidRPr="00EA3C73">
              <w:rPr>
                <w:rFonts w:ascii="Verdana" w:hAnsi="Verdana" w:cs="Arial"/>
                <w:sz w:val="20"/>
                <w:szCs w:val="20"/>
                <w:lang w:eastAsia="hr-HR"/>
              </w:rPr>
              <w:t xml:space="preserve"> 7.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temeljnom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kapitalu</w:t>
            </w:r>
            <w:proofErr w:type="spellEnd"/>
            <w:r w:rsidRPr="00EA3C73">
              <w:rPr>
                <w:rFonts w:ascii="Verdana" w:hAnsi="Verdana" w:cs="Arial"/>
                <w:sz w:val="20"/>
                <w:szCs w:val="20"/>
                <w:lang w:eastAsia="hr-HR"/>
              </w:rPr>
              <w:t>.</w:t>
            </w:r>
          </w:p>
        </w:tc>
      </w:tr>
      <w:tr w:rsidR="00EA3C73" w:rsidRPr="00EA3C73" w14:paraId="11FC11AA" w14:textId="77777777" w:rsidTr="001A5CB2">
        <w:trPr>
          <w:tblCellSpacing w:w="15" w:type="dxa"/>
        </w:trPr>
        <w:tc>
          <w:tcPr>
            <w:tcW w:w="0" w:type="auto"/>
            <w:shd w:val="clear" w:color="auto" w:fill="F8F8F8"/>
            <w:tcMar>
              <w:top w:w="0" w:type="dxa"/>
              <w:left w:w="0" w:type="dxa"/>
              <w:bottom w:w="0" w:type="dxa"/>
              <w:right w:w="150" w:type="dxa"/>
            </w:tcMar>
            <w:hideMark/>
          </w:tcPr>
          <w:p w14:paraId="14EAE266"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05.05.1999.g.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članku</w:t>
            </w:r>
            <w:proofErr w:type="spellEnd"/>
            <w:r w:rsidRPr="00EA3C73">
              <w:rPr>
                <w:rFonts w:ascii="Verdana" w:hAnsi="Verdana" w:cs="Arial"/>
                <w:sz w:val="20"/>
                <w:szCs w:val="20"/>
                <w:lang w:eastAsia="hr-HR"/>
              </w:rPr>
              <w:t xml:space="preserve"> 5.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predmetu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w:t>
            </w:r>
          </w:p>
        </w:tc>
      </w:tr>
      <w:tr w:rsidR="00EA3C73" w:rsidRPr="00EA3C73" w14:paraId="08FBC2C4" w14:textId="77777777" w:rsidTr="001A5CB2">
        <w:trPr>
          <w:tblCellSpacing w:w="15" w:type="dxa"/>
        </w:trPr>
        <w:tc>
          <w:tcPr>
            <w:tcW w:w="0" w:type="auto"/>
            <w:shd w:val="clear" w:color="auto" w:fill="F8F8F8"/>
            <w:tcMar>
              <w:top w:w="0" w:type="dxa"/>
              <w:left w:w="0" w:type="dxa"/>
              <w:bottom w:w="0" w:type="dxa"/>
              <w:right w:w="150" w:type="dxa"/>
            </w:tcMar>
            <w:hideMark/>
          </w:tcPr>
          <w:p w14:paraId="0E3E597D"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11.07.2001.g.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14., 17. i 18.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nadzornom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odboru</w:t>
            </w:r>
            <w:proofErr w:type="spellEnd"/>
            <w:r w:rsidRPr="00EA3C73">
              <w:rPr>
                <w:rFonts w:ascii="Verdana" w:hAnsi="Verdana" w:cs="Arial"/>
                <w:sz w:val="20"/>
                <w:szCs w:val="20"/>
                <w:lang w:eastAsia="hr-HR"/>
              </w:rPr>
              <w:t>.</w:t>
            </w:r>
          </w:p>
        </w:tc>
      </w:tr>
      <w:tr w:rsidR="00EA3C73" w:rsidRPr="00EA3C73" w14:paraId="625CBCBE" w14:textId="77777777" w:rsidTr="001A5CB2">
        <w:trPr>
          <w:tblCellSpacing w:w="15" w:type="dxa"/>
        </w:trPr>
        <w:tc>
          <w:tcPr>
            <w:tcW w:w="0" w:type="auto"/>
            <w:shd w:val="clear" w:color="auto" w:fill="F8F8F8"/>
            <w:tcMar>
              <w:top w:w="0" w:type="dxa"/>
              <w:left w:w="0" w:type="dxa"/>
              <w:bottom w:w="0" w:type="dxa"/>
              <w:right w:w="150" w:type="dxa"/>
            </w:tcMar>
            <w:hideMark/>
          </w:tcPr>
          <w:p w14:paraId="3D6B8F14"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21.09.2004.g.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14.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broju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načinu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izbora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nadzornog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odbora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16. </w:t>
            </w:r>
            <w:proofErr w:type="spellStart"/>
            <w:r w:rsidRPr="00EA3C73">
              <w:rPr>
                <w:rFonts w:ascii="Verdana" w:hAnsi="Verdana" w:cs="Arial"/>
                <w:sz w:val="20"/>
                <w:szCs w:val="20"/>
                <w:lang w:eastAsia="hr-HR"/>
              </w:rPr>
              <w:t>brisana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alineja</w:t>
            </w:r>
            <w:proofErr w:type="spellEnd"/>
            <w:r w:rsidRPr="00EA3C73">
              <w:rPr>
                <w:rFonts w:ascii="Verdana" w:hAnsi="Verdana" w:cs="Arial"/>
                <w:sz w:val="20"/>
                <w:szCs w:val="20"/>
                <w:lang w:eastAsia="hr-HR"/>
              </w:rPr>
              <w:t xml:space="preserve"> 5. </w:t>
            </w:r>
            <w:proofErr w:type="spellStart"/>
            <w:r w:rsidRPr="00EA3C73">
              <w:rPr>
                <w:rFonts w:ascii="Verdana" w:hAnsi="Verdana" w:cs="Arial"/>
                <w:sz w:val="20"/>
                <w:szCs w:val="20"/>
                <w:lang w:eastAsia="hr-HR"/>
              </w:rPr>
              <w:t>Pročišćeni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1422F17D" w14:textId="77777777" w:rsidTr="001A5CB2">
        <w:trPr>
          <w:tblCellSpacing w:w="15" w:type="dxa"/>
        </w:trPr>
        <w:tc>
          <w:tcPr>
            <w:tcW w:w="0" w:type="auto"/>
            <w:shd w:val="clear" w:color="auto" w:fill="F8F8F8"/>
            <w:tcMar>
              <w:top w:w="0" w:type="dxa"/>
              <w:left w:w="0" w:type="dxa"/>
              <w:bottom w:w="0" w:type="dxa"/>
              <w:right w:w="150" w:type="dxa"/>
            </w:tcMar>
            <w:hideMark/>
          </w:tcPr>
          <w:p w14:paraId="1AC1B3F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13.10.2005.g.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10.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skupštini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16. i 18. o </w:t>
            </w:r>
            <w:proofErr w:type="spellStart"/>
            <w:r w:rsidRPr="00EA3C73">
              <w:rPr>
                <w:rFonts w:ascii="Verdana" w:hAnsi="Verdana" w:cs="Arial"/>
                <w:sz w:val="20"/>
                <w:szCs w:val="20"/>
                <w:lang w:eastAsia="hr-HR"/>
              </w:rPr>
              <w:t>nadzornom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odboru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20. i 22. o </w:t>
            </w:r>
            <w:proofErr w:type="spellStart"/>
            <w:r w:rsidRPr="00EA3C73">
              <w:rPr>
                <w:rFonts w:ascii="Verdana" w:hAnsi="Verdana" w:cs="Arial"/>
                <w:sz w:val="20"/>
                <w:szCs w:val="20"/>
                <w:lang w:eastAsia="hr-HR"/>
              </w:rPr>
              <w:t>imenovanju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opozivu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direktora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Pročišćeni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E49571A" w14:textId="77777777" w:rsidTr="001A5CB2">
        <w:trPr>
          <w:tblCellSpacing w:w="15" w:type="dxa"/>
        </w:trPr>
        <w:tc>
          <w:tcPr>
            <w:tcW w:w="0" w:type="auto"/>
            <w:shd w:val="clear" w:color="auto" w:fill="F8F8F8"/>
            <w:tcMar>
              <w:top w:w="0" w:type="dxa"/>
              <w:left w:w="0" w:type="dxa"/>
              <w:bottom w:w="0" w:type="dxa"/>
              <w:right w:w="150" w:type="dxa"/>
            </w:tcMar>
            <w:hideMark/>
          </w:tcPr>
          <w:p w14:paraId="1B971690"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od 26.11.2007.g.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22.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razrješenju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direktora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Pročišćeni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2B220738" w14:textId="77777777" w:rsidTr="001A5CB2">
        <w:trPr>
          <w:tblCellSpacing w:w="15" w:type="dxa"/>
        </w:trPr>
        <w:tc>
          <w:tcPr>
            <w:tcW w:w="0" w:type="auto"/>
            <w:shd w:val="clear" w:color="auto" w:fill="F8F8F8"/>
            <w:tcMar>
              <w:top w:w="0" w:type="dxa"/>
              <w:left w:w="0" w:type="dxa"/>
              <w:bottom w:w="0" w:type="dxa"/>
              <w:right w:w="150" w:type="dxa"/>
            </w:tcMar>
            <w:hideMark/>
          </w:tcPr>
          <w:p w14:paraId="2E9F2A2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od 3.11.2009.g.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9., 11. i 12.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skupštini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Pročišćeni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4E9CE4D9" w14:textId="77777777" w:rsidTr="001A5CB2">
        <w:trPr>
          <w:tblCellSpacing w:w="15" w:type="dxa"/>
        </w:trPr>
        <w:tc>
          <w:tcPr>
            <w:tcW w:w="0" w:type="auto"/>
            <w:shd w:val="clear" w:color="auto" w:fill="F8F8F8"/>
            <w:tcMar>
              <w:top w:w="0" w:type="dxa"/>
              <w:left w:w="0" w:type="dxa"/>
              <w:bottom w:w="0" w:type="dxa"/>
              <w:right w:w="150" w:type="dxa"/>
            </w:tcMar>
            <w:hideMark/>
          </w:tcPr>
          <w:p w14:paraId="537BC762"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od 29.12.2010.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7.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temeljnom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poslovnim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udjelima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Pročišćeni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635A5CA6" w14:textId="77777777" w:rsidTr="001A5CB2">
        <w:trPr>
          <w:tblCellSpacing w:w="15" w:type="dxa"/>
        </w:trPr>
        <w:tc>
          <w:tcPr>
            <w:tcW w:w="0" w:type="auto"/>
            <w:shd w:val="clear" w:color="auto" w:fill="F8F8F8"/>
            <w:tcMar>
              <w:top w:w="0" w:type="dxa"/>
              <w:left w:w="0" w:type="dxa"/>
              <w:bottom w:w="0" w:type="dxa"/>
              <w:right w:w="150" w:type="dxa"/>
            </w:tcMar>
            <w:hideMark/>
          </w:tcPr>
          <w:p w14:paraId="74044866"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15.3.2012.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29.12.2010., </w:t>
            </w:r>
            <w:proofErr w:type="spellStart"/>
            <w:r w:rsidRPr="00EA3C73">
              <w:rPr>
                <w:rFonts w:ascii="Verdana" w:hAnsi="Verdana" w:cs="Arial"/>
                <w:sz w:val="20"/>
                <w:szCs w:val="20"/>
                <w:lang w:eastAsia="hr-HR"/>
              </w:rPr>
              <w:t>izmijenjen</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5. u </w:t>
            </w:r>
            <w:proofErr w:type="spellStart"/>
            <w:r w:rsidRPr="00EA3C73">
              <w:rPr>
                <w:rFonts w:ascii="Verdana" w:hAnsi="Verdana" w:cs="Arial"/>
                <w:sz w:val="20"/>
                <w:szCs w:val="20"/>
                <w:lang w:eastAsia="hr-HR"/>
              </w:rPr>
              <w:t>odredbama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djelatnosti</w:t>
            </w:r>
            <w:proofErr w:type="spellEnd"/>
            <w:r w:rsidRPr="00EA3C73">
              <w:rPr>
                <w:rFonts w:ascii="Verdana" w:hAnsi="Verdana" w:cs="Arial"/>
                <w:sz w:val="20"/>
                <w:szCs w:val="20"/>
                <w:lang w:eastAsia="hr-HR"/>
              </w:rPr>
              <w:t xml:space="preserve">, a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29.12.2010. </w:t>
            </w:r>
            <w:proofErr w:type="spellStart"/>
            <w:r w:rsidRPr="00EA3C73">
              <w:rPr>
                <w:rFonts w:ascii="Verdana" w:hAnsi="Verdana" w:cs="Arial"/>
                <w:sz w:val="20"/>
                <w:szCs w:val="20"/>
                <w:lang w:eastAsia="hr-HR"/>
              </w:rPr>
              <w:t>zamijenjena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koja</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15.3.2012. </w:t>
            </w:r>
            <w:proofErr w:type="spellStart"/>
            <w:r w:rsidRPr="00EA3C73">
              <w:rPr>
                <w:rFonts w:ascii="Verdana" w:hAnsi="Verdana" w:cs="Arial"/>
                <w:sz w:val="20"/>
                <w:szCs w:val="20"/>
                <w:lang w:eastAsia="hr-HR"/>
              </w:rPr>
              <w:t>dostavljena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720F73C2" w14:textId="77777777" w:rsidTr="001A5CB2">
        <w:trPr>
          <w:tblCellSpacing w:w="15" w:type="dxa"/>
        </w:trPr>
        <w:tc>
          <w:tcPr>
            <w:tcW w:w="0" w:type="auto"/>
            <w:shd w:val="clear" w:color="auto" w:fill="F8F8F8"/>
            <w:tcMar>
              <w:top w:w="0" w:type="dxa"/>
              <w:left w:w="0" w:type="dxa"/>
              <w:bottom w:w="0" w:type="dxa"/>
              <w:right w:w="150" w:type="dxa"/>
            </w:tcMar>
            <w:hideMark/>
          </w:tcPr>
          <w:p w14:paraId="1CA14637"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18.12.2013. i 31.3.2014.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2.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tvrtki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5. o </w:t>
            </w:r>
            <w:proofErr w:type="spellStart"/>
            <w:r w:rsidRPr="00EA3C73">
              <w:rPr>
                <w:rFonts w:ascii="Verdana" w:hAnsi="Verdana" w:cs="Arial"/>
                <w:sz w:val="20"/>
                <w:szCs w:val="20"/>
                <w:lang w:eastAsia="hr-HR"/>
              </w:rPr>
              <w:t>predmetu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10. o </w:t>
            </w:r>
            <w:proofErr w:type="spellStart"/>
            <w:r w:rsidRPr="00EA3C73">
              <w:rPr>
                <w:rFonts w:ascii="Verdana" w:hAnsi="Verdana" w:cs="Arial"/>
                <w:sz w:val="20"/>
                <w:szCs w:val="20"/>
                <w:lang w:eastAsia="hr-HR"/>
              </w:rPr>
              <w:t>nadležnosti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Potpuni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7B34F92E" w14:textId="77777777" w:rsidTr="001A5CB2">
        <w:trPr>
          <w:tblCellSpacing w:w="15" w:type="dxa"/>
        </w:trPr>
        <w:tc>
          <w:tcPr>
            <w:tcW w:w="0" w:type="auto"/>
            <w:shd w:val="clear" w:color="auto" w:fill="F8F8F8"/>
            <w:tcMar>
              <w:top w:w="0" w:type="dxa"/>
              <w:left w:w="0" w:type="dxa"/>
              <w:bottom w:w="0" w:type="dxa"/>
              <w:right w:w="150" w:type="dxa"/>
            </w:tcMar>
            <w:hideMark/>
          </w:tcPr>
          <w:p w14:paraId="55D8DA21"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21.7.2014.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5.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predmetu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poslovanja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Potpuni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1F3B71C" w14:textId="77777777" w:rsidTr="001A5CB2">
        <w:trPr>
          <w:tblCellSpacing w:w="15" w:type="dxa"/>
        </w:trPr>
        <w:tc>
          <w:tcPr>
            <w:tcW w:w="0" w:type="auto"/>
            <w:shd w:val="clear" w:color="auto" w:fill="F8F8F8"/>
            <w:tcMar>
              <w:top w:w="0" w:type="dxa"/>
              <w:left w:w="0" w:type="dxa"/>
              <w:bottom w:w="0" w:type="dxa"/>
              <w:right w:w="150" w:type="dxa"/>
            </w:tcMar>
            <w:hideMark/>
          </w:tcPr>
          <w:p w14:paraId="3A4847B5"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jedinog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11.8.2016. </w:t>
            </w:r>
            <w:proofErr w:type="spellStart"/>
            <w:r w:rsidRPr="00EA3C73">
              <w:rPr>
                <w:rFonts w:ascii="Verdana" w:hAnsi="Verdana" w:cs="Arial"/>
                <w:sz w:val="20"/>
                <w:szCs w:val="20"/>
                <w:lang w:eastAsia="hr-HR"/>
              </w:rPr>
              <w:t>izmijenjena</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21.7.2014.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7. </w:t>
            </w:r>
            <w:proofErr w:type="spellStart"/>
            <w:r w:rsidRPr="00EA3C73">
              <w:rPr>
                <w:rFonts w:ascii="Verdana" w:hAnsi="Verdana" w:cs="Arial"/>
                <w:sz w:val="20"/>
                <w:szCs w:val="20"/>
                <w:lang w:eastAsia="hr-HR"/>
              </w:rPr>
              <w:t>odredbe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temeljnom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poslovnim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udjelima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Potpuni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Izjave</w:t>
            </w:r>
            <w:proofErr w:type="spellEnd"/>
            <w:r w:rsidRPr="00EA3C73">
              <w:rPr>
                <w:rFonts w:ascii="Verdana" w:hAnsi="Verdana" w:cs="Arial"/>
                <w:sz w:val="20"/>
                <w:szCs w:val="20"/>
                <w:lang w:eastAsia="hr-HR"/>
              </w:rPr>
              <w:t xml:space="preserve"> od 11.8.2016.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7243ABE6" w14:textId="77777777" w:rsidTr="001A5CB2">
        <w:trPr>
          <w:tblCellSpacing w:w="15" w:type="dxa"/>
        </w:trPr>
        <w:tc>
          <w:tcPr>
            <w:tcW w:w="0" w:type="auto"/>
            <w:shd w:val="clear" w:color="auto" w:fill="F8F8F8"/>
            <w:tcMar>
              <w:top w:w="0" w:type="dxa"/>
              <w:left w:w="0" w:type="dxa"/>
              <w:bottom w:w="0" w:type="dxa"/>
              <w:right w:w="150" w:type="dxa"/>
            </w:tcMar>
            <w:hideMark/>
          </w:tcPr>
          <w:p w14:paraId="7DC4642A"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8.12.2017. </w:t>
            </w:r>
            <w:proofErr w:type="spellStart"/>
            <w:r w:rsidRPr="00EA3C73">
              <w:rPr>
                <w:rFonts w:ascii="Verdana" w:hAnsi="Verdana" w:cs="Arial"/>
                <w:sz w:val="20"/>
                <w:szCs w:val="20"/>
                <w:lang w:eastAsia="hr-HR"/>
              </w:rPr>
              <w:t>Izjava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11.8.2016.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stavljena</w:t>
            </w:r>
            <w:proofErr w:type="spellEnd"/>
            <w:r w:rsidRPr="00EA3C73">
              <w:rPr>
                <w:rFonts w:ascii="Verdana" w:hAnsi="Verdana" w:cs="Arial"/>
                <w:sz w:val="20"/>
                <w:szCs w:val="20"/>
                <w:lang w:eastAsia="hr-HR"/>
              </w:rPr>
              <w:t xml:space="preserve"> van </w:t>
            </w:r>
            <w:proofErr w:type="spellStart"/>
            <w:r w:rsidRPr="00EA3C73">
              <w:rPr>
                <w:rFonts w:ascii="Verdana" w:hAnsi="Verdana" w:cs="Arial"/>
                <w:sz w:val="20"/>
                <w:szCs w:val="20"/>
                <w:lang w:eastAsia="hr-HR"/>
              </w:rPr>
              <w:t>snage</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zamijenjena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8.12.2017. koji je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45CC00BF" w14:textId="77777777" w:rsidTr="001A5CB2">
        <w:trPr>
          <w:tblCellSpacing w:w="15" w:type="dxa"/>
        </w:trPr>
        <w:tc>
          <w:tcPr>
            <w:tcW w:w="0" w:type="auto"/>
            <w:shd w:val="clear" w:color="auto" w:fill="F8F8F8"/>
            <w:tcMar>
              <w:top w:w="0" w:type="dxa"/>
              <w:left w:w="0" w:type="dxa"/>
              <w:bottom w:w="0" w:type="dxa"/>
              <w:right w:w="150" w:type="dxa"/>
            </w:tcMar>
            <w:hideMark/>
          </w:tcPr>
          <w:p w14:paraId="29268513"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5.7.2018.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8.12.2017.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izmijenjen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čl</w:t>
            </w:r>
            <w:proofErr w:type="spellEnd"/>
            <w:r w:rsidRPr="00EA3C73">
              <w:rPr>
                <w:rFonts w:ascii="Verdana" w:hAnsi="Verdana" w:cs="Arial"/>
                <w:sz w:val="20"/>
                <w:szCs w:val="20"/>
                <w:lang w:eastAsia="hr-HR"/>
              </w:rPr>
              <w:t xml:space="preserve">. 25. u </w:t>
            </w:r>
            <w:proofErr w:type="spellStart"/>
            <w:r w:rsidRPr="00EA3C73">
              <w:rPr>
                <w:rFonts w:ascii="Verdana" w:hAnsi="Verdana" w:cs="Arial"/>
                <w:sz w:val="20"/>
                <w:szCs w:val="20"/>
                <w:lang w:eastAsia="hr-HR"/>
              </w:rPr>
              <w:t>odredbama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upravi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5.7.2018.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788376E" w14:textId="77777777" w:rsidTr="001A5CB2">
        <w:trPr>
          <w:tblCellSpacing w:w="15" w:type="dxa"/>
        </w:trPr>
        <w:tc>
          <w:tcPr>
            <w:tcW w:w="0" w:type="auto"/>
            <w:shd w:val="clear" w:color="auto" w:fill="F8F8F8"/>
            <w:tcMar>
              <w:top w:w="0" w:type="dxa"/>
              <w:left w:w="0" w:type="dxa"/>
              <w:bottom w:w="0" w:type="dxa"/>
              <w:right w:w="150" w:type="dxa"/>
            </w:tcMar>
            <w:hideMark/>
          </w:tcPr>
          <w:p w14:paraId="3E4566DE"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d.o.o. od 28.7.2022.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5.7.2018. je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28.7.2022.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4F03280E" w14:textId="77777777" w:rsidTr="001A5CB2">
        <w:trPr>
          <w:tblCellSpacing w:w="15" w:type="dxa"/>
        </w:trPr>
        <w:tc>
          <w:tcPr>
            <w:tcW w:w="0" w:type="auto"/>
            <w:shd w:val="clear" w:color="auto" w:fill="F8F8F8"/>
            <w:tcMar>
              <w:top w:w="0" w:type="dxa"/>
              <w:left w:w="0" w:type="dxa"/>
              <w:bottom w:w="0" w:type="dxa"/>
              <w:right w:w="150" w:type="dxa"/>
            </w:tcMar>
            <w:hideMark/>
          </w:tcPr>
          <w:p w14:paraId="0FC33634"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3.3.2023.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28.7.2022.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3.3.2023.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5E41BF9F" w14:textId="77777777" w:rsidTr="001A5CB2">
        <w:trPr>
          <w:tblCellSpacing w:w="15" w:type="dxa"/>
        </w:trPr>
        <w:tc>
          <w:tcPr>
            <w:tcW w:w="0" w:type="auto"/>
            <w:shd w:val="clear" w:color="auto" w:fill="F8F8F8"/>
            <w:tcMar>
              <w:top w:w="0" w:type="dxa"/>
              <w:left w:w="0" w:type="dxa"/>
              <w:bottom w:w="0" w:type="dxa"/>
              <w:right w:w="150" w:type="dxa"/>
            </w:tcMar>
            <w:hideMark/>
          </w:tcPr>
          <w:p w14:paraId="47247FA5"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d.o.o. od 6.9.2023.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3.3.2023.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6.9.2023.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770B8700" w14:textId="77777777" w:rsidTr="001A5CB2">
        <w:trPr>
          <w:tblCellSpacing w:w="15" w:type="dxa"/>
        </w:trPr>
        <w:tc>
          <w:tcPr>
            <w:tcW w:w="0" w:type="auto"/>
            <w:shd w:val="clear" w:color="auto" w:fill="F8F8F8"/>
            <w:tcMar>
              <w:top w:w="0" w:type="dxa"/>
              <w:left w:w="0" w:type="dxa"/>
              <w:bottom w:w="0" w:type="dxa"/>
              <w:right w:w="150" w:type="dxa"/>
            </w:tcMar>
            <w:hideMark/>
          </w:tcPr>
          <w:p w14:paraId="1B611912"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d.o.o. od 15.2.2024.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6.9.2023.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lastRenderedPageBreak/>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15.2.2024.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r w:rsidR="00EA3C73" w:rsidRPr="00EA3C73" w14:paraId="0FA845AC" w14:textId="77777777" w:rsidTr="001A5CB2">
        <w:trPr>
          <w:tblCellSpacing w:w="15" w:type="dxa"/>
        </w:trPr>
        <w:tc>
          <w:tcPr>
            <w:tcW w:w="0" w:type="auto"/>
            <w:shd w:val="clear" w:color="auto" w:fill="F8F8F8"/>
            <w:tcMar>
              <w:top w:w="0" w:type="dxa"/>
              <w:left w:w="0" w:type="dxa"/>
              <w:bottom w:w="0" w:type="dxa"/>
              <w:right w:w="150" w:type="dxa"/>
            </w:tcMar>
            <w:hideMark/>
          </w:tcPr>
          <w:p w14:paraId="10470570"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lastRenderedPageBreak/>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d.o.o. od 10.5.2024. o </w:t>
            </w:r>
            <w:proofErr w:type="spellStart"/>
            <w:r w:rsidRPr="00EA3C73">
              <w:rPr>
                <w:rFonts w:ascii="Verdana" w:hAnsi="Verdana" w:cs="Arial"/>
                <w:sz w:val="20"/>
                <w:szCs w:val="20"/>
                <w:lang w:eastAsia="hr-HR"/>
              </w:rPr>
              <w:t>izmjeni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od 15.2.2024. </w:t>
            </w:r>
            <w:proofErr w:type="spellStart"/>
            <w:r w:rsidRPr="00EA3C73">
              <w:rPr>
                <w:rFonts w:ascii="Verdana" w:hAnsi="Verdana" w:cs="Arial"/>
                <w:sz w:val="20"/>
                <w:szCs w:val="20"/>
                <w:lang w:eastAsia="hr-HR"/>
              </w:rPr>
              <w:t>Društveni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w:t>
            </w:r>
            <w:proofErr w:type="spellEnd"/>
            <w:r w:rsidRPr="00EA3C73">
              <w:rPr>
                <w:rFonts w:ascii="Verdana" w:hAnsi="Verdana" w:cs="Arial"/>
                <w:sz w:val="20"/>
                <w:szCs w:val="20"/>
                <w:lang w:eastAsia="hr-HR"/>
              </w:rPr>
              <w:t xml:space="preserve"> je u </w:t>
            </w:r>
            <w:proofErr w:type="spellStart"/>
            <w:r w:rsidRPr="00EA3C73">
              <w:rPr>
                <w:rFonts w:ascii="Verdana" w:hAnsi="Verdana" w:cs="Arial"/>
                <w:sz w:val="20"/>
                <w:szCs w:val="20"/>
                <w:lang w:eastAsia="hr-HR"/>
              </w:rPr>
              <w:t>cijelosti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zamijenjen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Društvenim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ugovorom</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osnivanju</w:t>
            </w:r>
            <w:proofErr w:type="spellEnd"/>
            <w:r w:rsidRPr="00EA3C73">
              <w:rPr>
                <w:rFonts w:ascii="Verdana" w:hAnsi="Verdana" w:cs="Arial"/>
                <w:sz w:val="20"/>
                <w:szCs w:val="20"/>
                <w:lang w:eastAsia="hr-HR"/>
              </w:rPr>
              <w:t xml:space="preserve"> koji je u </w:t>
            </w:r>
            <w:proofErr w:type="spellStart"/>
            <w:r w:rsidRPr="00EA3C73">
              <w:rPr>
                <w:rFonts w:ascii="Verdana" w:hAnsi="Verdana" w:cs="Arial"/>
                <w:sz w:val="20"/>
                <w:szCs w:val="20"/>
                <w:lang w:eastAsia="hr-HR"/>
              </w:rPr>
              <w:t>potpunom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tekstu</w:t>
            </w:r>
            <w:proofErr w:type="spellEnd"/>
            <w:r w:rsidRPr="00EA3C73">
              <w:rPr>
                <w:rFonts w:ascii="Verdana" w:hAnsi="Verdana" w:cs="Arial"/>
                <w:sz w:val="20"/>
                <w:szCs w:val="20"/>
                <w:lang w:eastAsia="hr-HR"/>
              </w:rPr>
              <w:t xml:space="preserve"> od 10.5.2024. </w:t>
            </w:r>
            <w:proofErr w:type="spellStart"/>
            <w:r w:rsidRPr="00EA3C73">
              <w:rPr>
                <w:rFonts w:ascii="Verdana" w:hAnsi="Verdana" w:cs="Arial"/>
                <w:sz w:val="20"/>
                <w:szCs w:val="20"/>
                <w:lang w:eastAsia="hr-HR"/>
              </w:rPr>
              <w:t>dostavljen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uložen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zbirku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isprava</w:t>
            </w:r>
            <w:proofErr w:type="spellEnd"/>
            <w:r w:rsidRPr="00EA3C73">
              <w:rPr>
                <w:rFonts w:ascii="Verdana" w:hAnsi="Verdana" w:cs="Arial"/>
                <w:sz w:val="20"/>
                <w:szCs w:val="20"/>
                <w:lang w:eastAsia="hr-HR"/>
              </w:rPr>
              <w:t>.</w:t>
            </w:r>
          </w:p>
        </w:tc>
      </w:tr>
    </w:tbl>
    <w:p w14:paraId="4585A2DD" w14:textId="77777777" w:rsidR="00EA3C73" w:rsidRPr="00EA3C73" w:rsidRDefault="00EA3C73" w:rsidP="0007511F">
      <w:pPr>
        <w:ind w:firstLine="567"/>
        <w:jc w:val="left"/>
        <w:rPr>
          <w:rFonts w:ascii="Verdana" w:hAnsi="Verdana" w:cs="Arial"/>
          <w:b/>
          <w:bCs/>
          <w:i/>
          <w:sz w:val="20"/>
          <w:szCs w:val="20"/>
        </w:rPr>
      </w:pPr>
    </w:p>
    <w:p w14:paraId="32C5C7C9" w14:textId="77777777" w:rsidR="00EA3C73" w:rsidRPr="00EA3C73" w:rsidRDefault="00EA3C73" w:rsidP="0007511F">
      <w:pPr>
        <w:ind w:firstLine="567"/>
        <w:jc w:val="left"/>
        <w:rPr>
          <w:rFonts w:ascii="Verdana" w:hAnsi="Verdana" w:cs="Arial"/>
          <w:b/>
          <w:i/>
          <w:sz w:val="20"/>
          <w:szCs w:val="20"/>
        </w:rPr>
      </w:pPr>
      <w:proofErr w:type="spellStart"/>
      <w:r w:rsidRPr="00EA3C73">
        <w:rPr>
          <w:rFonts w:ascii="Verdana" w:hAnsi="Verdana" w:cs="Arial"/>
          <w:b/>
          <w:bCs/>
          <w:i/>
          <w:sz w:val="20"/>
          <w:szCs w:val="20"/>
        </w:rPr>
        <w:t>Promjene</w:t>
      </w:r>
      <w:proofErr w:type="spellEnd"/>
      <w:r w:rsidRPr="00EA3C73">
        <w:rPr>
          <w:rFonts w:ascii="Verdana" w:hAnsi="Verdana" w:cs="Arial"/>
          <w:b/>
          <w:bCs/>
          <w:i/>
          <w:sz w:val="20"/>
          <w:szCs w:val="20"/>
        </w:rPr>
        <w:t xml:space="preserve"> </w:t>
      </w:r>
      <w:proofErr w:type="spellStart"/>
      <w:r w:rsidRPr="00EA3C73">
        <w:rPr>
          <w:rFonts w:ascii="Verdana" w:hAnsi="Verdana" w:cs="Arial"/>
          <w:b/>
          <w:bCs/>
          <w:i/>
          <w:sz w:val="20"/>
          <w:szCs w:val="20"/>
        </w:rPr>
        <w:t>temeljnog</w:t>
      </w:r>
      <w:proofErr w:type="spellEnd"/>
      <w:r w:rsidRPr="00EA3C73">
        <w:rPr>
          <w:rFonts w:ascii="Verdana" w:hAnsi="Verdana" w:cs="Arial"/>
          <w:b/>
          <w:bCs/>
          <w:i/>
          <w:sz w:val="20"/>
          <w:szCs w:val="20"/>
        </w:rPr>
        <w:t xml:space="preserve"> </w:t>
      </w:r>
      <w:proofErr w:type="spellStart"/>
      <w:r w:rsidRPr="00EA3C73">
        <w:rPr>
          <w:rFonts w:ascii="Verdana" w:hAnsi="Verdana" w:cs="Arial"/>
          <w:b/>
          <w:bCs/>
          <w:i/>
          <w:sz w:val="20"/>
          <w:szCs w:val="20"/>
        </w:rPr>
        <w:t>kapitala</w:t>
      </w:r>
      <w:proofErr w:type="spellEnd"/>
      <w:r w:rsidRPr="00EA3C73">
        <w:rPr>
          <w:rFonts w:ascii="Verdana" w:hAnsi="Verdana" w:cs="Arial"/>
          <w:b/>
          <w:bCs/>
          <w:i/>
          <w:sz w:val="20"/>
          <w:szCs w:val="20"/>
        </w:rPr>
        <w:t>:</w:t>
      </w:r>
    </w:p>
    <w:tbl>
      <w:tblPr>
        <w:tblW w:w="0" w:type="auto"/>
        <w:tblCellSpacing w:w="15" w:type="dxa"/>
        <w:tblInd w:w="150" w:type="dxa"/>
        <w:shd w:val="clear" w:color="auto" w:fill="F8F8F8"/>
        <w:tblCellMar>
          <w:left w:w="0" w:type="dxa"/>
          <w:right w:w="0" w:type="dxa"/>
        </w:tblCellMar>
        <w:tblLook w:val="04A0" w:firstRow="1" w:lastRow="0" w:firstColumn="1" w:lastColumn="0" w:noHBand="0" w:noVBand="1"/>
      </w:tblPr>
      <w:tblGrid>
        <w:gridCol w:w="8920"/>
      </w:tblGrid>
      <w:tr w:rsidR="00EA3C73" w:rsidRPr="00EA3C73" w14:paraId="33331317" w14:textId="77777777" w:rsidTr="001A5CB2">
        <w:trPr>
          <w:tblCellSpacing w:w="15" w:type="dxa"/>
        </w:trPr>
        <w:tc>
          <w:tcPr>
            <w:tcW w:w="0" w:type="auto"/>
            <w:shd w:val="clear" w:color="auto" w:fill="F8F8F8"/>
            <w:tcMar>
              <w:top w:w="0" w:type="dxa"/>
              <w:left w:w="0" w:type="dxa"/>
              <w:bottom w:w="0" w:type="dxa"/>
              <w:right w:w="150" w:type="dxa"/>
            </w:tcMar>
            <w:hideMark/>
          </w:tcPr>
          <w:p w14:paraId="688E3924"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19.09.1997.g.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25.000,00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59.180.100,00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59.205.100,00 kn.</w:t>
            </w:r>
          </w:p>
        </w:tc>
      </w:tr>
      <w:tr w:rsidR="00EA3C73" w:rsidRPr="00EA3C73" w14:paraId="6CABA1E6" w14:textId="77777777" w:rsidTr="001A5CB2">
        <w:trPr>
          <w:tblCellSpacing w:w="15" w:type="dxa"/>
        </w:trPr>
        <w:tc>
          <w:tcPr>
            <w:tcW w:w="0" w:type="auto"/>
            <w:shd w:val="clear" w:color="auto" w:fill="F8F8F8"/>
            <w:tcMar>
              <w:top w:w="0" w:type="dxa"/>
              <w:left w:w="0" w:type="dxa"/>
              <w:bottom w:w="0" w:type="dxa"/>
              <w:right w:w="150" w:type="dxa"/>
            </w:tcMar>
            <w:hideMark/>
          </w:tcPr>
          <w:p w14:paraId="49701A3E"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osnivača</w:t>
            </w:r>
            <w:proofErr w:type="spellEnd"/>
            <w:r w:rsidRPr="00EA3C73">
              <w:rPr>
                <w:rFonts w:ascii="Verdana" w:hAnsi="Verdana" w:cs="Arial"/>
                <w:sz w:val="20"/>
                <w:szCs w:val="20"/>
                <w:lang w:eastAsia="hr-HR"/>
              </w:rPr>
              <w:t xml:space="preserve"> od 23.12.2010.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59.205.100,00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69.123.900,00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128.329.000,00 kn.</w:t>
            </w:r>
          </w:p>
        </w:tc>
      </w:tr>
      <w:tr w:rsidR="00EA3C73" w:rsidRPr="00EA3C73" w14:paraId="2D4EF80F" w14:textId="77777777" w:rsidTr="001A5CB2">
        <w:trPr>
          <w:tblCellSpacing w:w="15" w:type="dxa"/>
        </w:trPr>
        <w:tc>
          <w:tcPr>
            <w:tcW w:w="0" w:type="auto"/>
            <w:shd w:val="clear" w:color="auto" w:fill="F8F8F8"/>
            <w:tcMar>
              <w:top w:w="0" w:type="dxa"/>
              <w:left w:w="0" w:type="dxa"/>
              <w:bottom w:w="0" w:type="dxa"/>
              <w:right w:w="150" w:type="dxa"/>
            </w:tcMar>
            <w:hideMark/>
          </w:tcPr>
          <w:p w14:paraId="0F6EEB8B"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jedinog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7.6.2016.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128.329.000,00 </w:t>
            </w:r>
            <w:proofErr w:type="spellStart"/>
            <w:r w:rsidRPr="00EA3C73">
              <w:rPr>
                <w:rFonts w:ascii="Verdana" w:hAnsi="Verdana" w:cs="Arial"/>
                <w:sz w:val="20"/>
                <w:szCs w:val="20"/>
                <w:lang w:eastAsia="hr-HR"/>
              </w:rPr>
              <w:t>kn</w:t>
            </w:r>
            <w:proofErr w:type="spellEnd"/>
            <w:r w:rsidRPr="00EA3C73">
              <w:rPr>
                <w:rFonts w:ascii="Verdana" w:hAnsi="Verdana" w:cs="Arial"/>
                <w:sz w:val="20"/>
                <w:szCs w:val="20"/>
                <w:lang w:eastAsia="hr-HR"/>
              </w:rPr>
              <w:t xml:space="preserve"> za od 3.323.100,00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131.652.100,00 kn.</w:t>
            </w:r>
          </w:p>
        </w:tc>
      </w:tr>
      <w:tr w:rsidR="00EA3C73" w:rsidRPr="00EA3C73" w14:paraId="10CB0A74" w14:textId="77777777" w:rsidTr="001A5CB2">
        <w:trPr>
          <w:tblCellSpacing w:w="15" w:type="dxa"/>
        </w:trPr>
        <w:tc>
          <w:tcPr>
            <w:tcW w:w="0" w:type="auto"/>
            <w:shd w:val="clear" w:color="auto" w:fill="F8F8F8"/>
            <w:tcMar>
              <w:top w:w="0" w:type="dxa"/>
              <w:left w:w="0" w:type="dxa"/>
              <w:bottom w:w="0" w:type="dxa"/>
              <w:right w:w="150" w:type="dxa"/>
            </w:tcMar>
            <w:hideMark/>
          </w:tcPr>
          <w:p w14:paraId="498F12A4"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povećanju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od 26.7.2017.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131.652.100,oo kuna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15.827.400,00 kuna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147.479.500,00 kuna.</w:t>
            </w:r>
          </w:p>
        </w:tc>
      </w:tr>
      <w:tr w:rsidR="00EA3C73" w:rsidRPr="00EA3C73" w14:paraId="778CDF1C" w14:textId="77777777" w:rsidTr="001A5CB2">
        <w:trPr>
          <w:tblCellSpacing w:w="15" w:type="dxa"/>
        </w:trPr>
        <w:tc>
          <w:tcPr>
            <w:tcW w:w="0" w:type="auto"/>
            <w:shd w:val="clear" w:color="auto" w:fill="F8F8F8"/>
            <w:tcMar>
              <w:top w:w="0" w:type="dxa"/>
              <w:left w:w="0" w:type="dxa"/>
              <w:bottom w:w="0" w:type="dxa"/>
              <w:right w:w="150" w:type="dxa"/>
            </w:tcMar>
            <w:hideMark/>
          </w:tcPr>
          <w:p w14:paraId="585CB4B1"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povećanju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VODOVOD I KANALIZACIJA d.o.o. je </w:t>
            </w:r>
            <w:proofErr w:type="spellStart"/>
            <w:r w:rsidRPr="00EA3C73">
              <w:rPr>
                <w:rFonts w:ascii="Verdana" w:hAnsi="Verdana" w:cs="Arial"/>
                <w:sz w:val="20"/>
                <w:szCs w:val="20"/>
                <w:lang w:eastAsia="hr-HR"/>
              </w:rPr>
              <w:t>povećan</w:t>
            </w:r>
            <w:proofErr w:type="spellEnd"/>
            <w:r w:rsidRPr="00EA3C73">
              <w:rPr>
                <w:rFonts w:ascii="Verdana" w:hAnsi="Verdana" w:cs="Arial"/>
                <w:sz w:val="20"/>
                <w:szCs w:val="20"/>
                <w:lang w:eastAsia="hr-HR"/>
              </w:rPr>
              <w:t xml:space="preserve"> sa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147.479.500,00 kuna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484.900,00 kuna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147.964.400,00 kuna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w:t>
            </w:r>
          </w:p>
        </w:tc>
      </w:tr>
      <w:tr w:rsidR="00EA3C73" w:rsidRPr="00EA3C73" w14:paraId="3E0A09EE" w14:textId="77777777" w:rsidTr="001A5CB2">
        <w:trPr>
          <w:tblCellSpacing w:w="15" w:type="dxa"/>
        </w:trPr>
        <w:tc>
          <w:tcPr>
            <w:tcW w:w="0" w:type="auto"/>
            <w:shd w:val="clear" w:color="auto" w:fill="F8F8F8"/>
            <w:tcMar>
              <w:top w:w="0" w:type="dxa"/>
              <w:left w:w="0" w:type="dxa"/>
              <w:bottom w:w="0" w:type="dxa"/>
              <w:right w:w="150" w:type="dxa"/>
            </w:tcMar>
            <w:hideMark/>
          </w:tcPr>
          <w:p w14:paraId="72583C31"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od 3.3.2023. </w:t>
            </w:r>
            <w:proofErr w:type="spellStart"/>
            <w:r w:rsidRPr="00EA3C73">
              <w:rPr>
                <w:rFonts w:ascii="Verdana" w:hAnsi="Verdana" w:cs="Arial"/>
                <w:sz w:val="20"/>
                <w:szCs w:val="20"/>
                <w:lang w:eastAsia="hr-HR"/>
              </w:rPr>
              <w:t>usklađen</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eurima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w:t>
            </w:r>
            <w:proofErr w:type="spellEnd"/>
            <w:r w:rsidRPr="00EA3C73">
              <w:rPr>
                <w:rFonts w:ascii="Verdana" w:hAnsi="Verdana" w:cs="Arial"/>
                <w:sz w:val="20"/>
                <w:szCs w:val="20"/>
                <w:lang w:eastAsia="hr-HR"/>
              </w:rPr>
              <w:t xml:space="preserve"> se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19.638.250,71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9,29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19.638.260,00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w:t>
            </w:r>
          </w:p>
        </w:tc>
      </w:tr>
      <w:tr w:rsidR="00EA3C73" w:rsidRPr="00EA3C73" w14:paraId="02697C95" w14:textId="77777777" w:rsidTr="001A5CB2">
        <w:trPr>
          <w:tblCellSpacing w:w="15" w:type="dxa"/>
        </w:trPr>
        <w:tc>
          <w:tcPr>
            <w:tcW w:w="0" w:type="auto"/>
            <w:shd w:val="clear" w:color="auto" w:fill="F8F8F8"/>
            <w:tcMar>
              <w:top w:w="0" w:type="dxa"/>
              <w:left w:w="0" w:type="dxa"/>
              <w:bottom w:w="0" w:type="dxa"/>
              <w:right w:w="150" w:type="dxa"/>
            </w:tcMar>
            <w:hideMark/>
          </w:tcPr>
          <w:p w14:paraId="222BB91E"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povećanju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od 6.9.2023.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povećan</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19.638.260,00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1.330,00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19.639.590,00 EUR </w:t>
            </w:r>
            <w:proofErr w:type="spellStart"/>
            <w:r w:rsidRPr="00EA3C73">
              <w:rPr>
                <w:rFonts w:ascii="Verdana" w:hAnsi="Verdana" w:cs="Arial"/>
                <w:sz w:val="20"/>
                <w:szCs w:val="20"/>
                <w:lang w:eastAsia="hr-HR"/>
              </w:rPr>
              <w:t>uplaćen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unesen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w:t>
            </w:r>
          </w:p>
        </w:tc>
      </w:tr>
      <w:tr w:rsidR="00EA3C73" w:rsidRPr="00EA3C73" w14:paraId="745FA64E" w14:textId="77777777" w:rsidTr="001A5CB2">
        <w:trPr>
          <w:tblCellSpacing w:w="15" w:type="dxa"/>
        </w:trPr>
        <w:tc>
          <w:tcPr>
            <w:tcW w:w="0" w:type="auto"/>
            <w:shd w:val="clear" w:color="auto" w:fill="F8F8F8"/>
            <w:tcMar>
              <w:top w:w="0" w:type="dxa"/>
              <w:left w:w="0" w:type="dxa"/>
              <w:bottom w:w="0" w:type="dxa"/>
              <w:right w:w="150" w:type="dxa"/>
            </w:tcMar>
            <w:hideMark/>
          </w:tcPr>
          <w:p w14:paraId="23DD1AF3"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povećanju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povećan</w:t>
            </w:r>
            <w:proofErr w:type="spellEnd"/>
            <w:r w:rsidRPr="00EA3C73">
              <w:rPr>
                <w:rFonts w:ascii="Verdana" w:hAnsi="Verdana" w:cs="Arial"/>
                <w:sz w:val="20"/>
                <w:szCs w:val="20"/>
                <w:lang w:eastAsia="hr-HR"/>
              </w:rPr>
              <w:t xml:space="preserve"> je s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19.639.590,00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5.260.910,00 EUR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24.900.500,00 EUR </w:t>
            </w:r>
            <w:proofErr w:type="spellStart"/>
            <w:r w:rsidRPr="00EA3C73">
              <w:rPr>
                <w:rFonts w:ascii="Verdana" w:hAnsi="Verdana" w:cs="Arial"/>
                <w:sz w:val="20"/>
                <w:szCs w:val="20"/>
                <w:lang w:eastAsia="hr-HR"/>
              </w:rPr>
              <w:t>uplaćen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unesen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w:t>
            </w:r>
          </w:p>
        </w:tc>
      </w:tr>
      <w:tr w:rsidR="00EA3C73" w:rsidRPr="00EA3C73" w14:paraId="7439E1F1" w14:textId="77777777" w:rsidTr="001A5CB2">
        <w:trPr>
          <w:tblCellSpacing w:w="15" w:type="dxa"/>
        </w:trPr>
        <w:tc>
          <w:tcPr>
            <w:tcW w:w="0" w:type="auto"/>
            <w:shd w:val="clear" w:color="auto" w:fill="F8F8F8"/>
            <w:tcMar>
              <w:top w:w="0" w:type="dxa"/>
              <w:left w:w="0" w:type="dxa"/>
              <w:bottom w:w="0" w:type="dxa"/>
              <w:right w:w="150" w:type="dxa"/>
            </w:tcMar>
            <w:hideMark/>
          </w:tcPr>
          <w:p w14:paraId="147C00DD"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Odlukom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članova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povećanju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temeljni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kapital</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povećan</w:t>
            </w:r>
            <w:proofErr w:type="spellEnd"/>
            <w:r w:rsidRPr="00EA3C73">
              <w:rPr>
                <w:rFonts w:ascii="Verdana" w:hAnsi="Verdana" w:cs="Arial"/>
                <w:sz w:val="20"/>
                <w:szCs w:val="20"/>
                <w:lang w:eastAsia="hr-HR"/>
              </w:rPr>
              <w:t xml:space="preserve"> je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iznosa</w:t>
            </w:r>
            <w:proofErr w:type="spellEnd"/>
            <w:r w:rsidRPr="00EA3C73">
              <w:rPr>
                <w:rFonts w:ascii="Verdana" w:hAnsi="Verdana" w:cs="Arial"/>
                <w:sz w:val="20"/>
                <w:szCs w:val="20"/>
                <w:lang w:eastAsia="hr-HR"/>
              </w:rPr>
              <w:t xml:space="preserve"> od 24.900.500,00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3.279.360,00 EUR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iznos</w:t>
            </w:r>
            <w:proofErr w:type="spellEnd"/>
            <w:r w:rsidRPr="00EA3C73">
              <w:rPr>
                <w:rFonts w:ascii="Verdana" w:hAnsi="Verdana" w:cs="Arial"/>
                <w:sz w:val="20"/>
                <w:szCs w:val="20"/>
                <w:lang w:eastAsia="hr-HR"/>
              </w:rPr>
              <w:t xml:space="preserve"> od 28.179.860,00 EUR </w:t>
            </w:r>
            <w:proofErr w:type="spellStart"/>
            <w:r w:rsidRPr="00EA3C73">
              <w:rPr>
                <w:rFonts w:ascii="Verdana" w:hAnsi="Verdana" w:cs="Arial"/>
                <w:sz w:val="20"/>
                <w:szCs w:val="20"/>
                <w:lang w:eastAsia="hr-HR"/>
              </w:rPr>
              <w:t>uplaćen</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novcu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stvarima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pravima</w:t>
            </w:r>
            <w:proofErr w:type="spellEnd"/>
            <w:r w:rsidRPr="00EA3C73">
              <w:rPr>
                <w:rFonts w:ascii="Verdana" w:hAnsi="Verdana" w:cs="Arial"/>
                <w:sz w:val="20"/>
                <w:szCs w:val="20"/>
                <w:lang w:eastAsia="hr-HR"/>
              </w:rPr>
              <w:t>.</w:t>
            </w:r>
          </w:p>
        </w:tc>
      </w:tr>
    </w:tbl>
    <w:p w14:paraId="6B9DDB93" w14:textId="77777777" w:rsidR="00EA3C73" w:rsidRPr="00EA3C73" w:rsidRDefault="00EA3C73" w:rsidP="00EA3C73">
      <w:pPr>
        <w:spacing w:after="300"/>
        <w:ind w:firstLine="567"/>
        <w:jc w:val="both"/>
        <w:rPr>
          <w:rFonts w:ascii="Verdana" w:hAnsi="Verdana" w:cs="Arial"/>
          <w:sz w:val="20"/>
          <w:szCs w:val="20"/>
        </w:rPr>
      </w:pPr>
    </w:p>
    <w:p w14:paraId="21FD8E84" w14:textId="77777777" w:rsidR="00EA3C73" w:rsidRPr="00EA3C73" w:rsidRDefault="00EA3C73" w:rsidP="00EA3C73">
      <w:pPr>
        <w:spacing w:after="300"/>
        <w:jc w:val="both"/>
        <w:rPr>
          <w:rFonts w:ascii="Verdana" w:hAnsi="Verdana" w:cs="Arial"/>
          <w:b/>
          <w:bCs/>
          <w:sz w:val="20"/>
          <w:szCs w:val="20"/>
        </w:rPr>
      </w:pPr>
      <w:r w:rsidRPr="00EA3C73">
        <w:rPr>
          <w:rFonts w:ascii="Verdana" w:hAnsi="Verdana" w:cs="Arial"/>
          <w:sz w:val="20"/>
          <w:szCs w:val="20"/>
        </w:rPr>
        <w:t xml:space="preserve">  </w:t>
      </w:r>
      <w:proofErr w:type="spellStart"/>
      <w:r w:rsidRPr="00EA3C73">
        <w:rPr>
          <w:rFonts w:ascii="Verdana" w:hAnsi="Verdana" w:cs="Arial"/>
          <w:b/>
          <w:bCs/>
          <w:sz w:val="20"/>
          <w:szCs w:val="20"/>
        </w:rPr>
        <w:t>Statusne</w:t>
      </w:r>
      <w:proofErr w:type="spellEnd"/>
      <w:r w:rsidRPr="00EA3C73">
        <w:rPr>
          <w:rFonts w:ascii="Verdana" w:hAnsi="Verdana" w:cs="Arial"/>
          <w:b/>
          <w:bCs/>
          <w:sz w:val="20"/>
          <w:szCs w:val="20"/>
        </w:rPr>
        <w:t xml:space="preserve"> </w:t>
      </w:r>
      <w:proofErr w:type="spellStart"/>
      <w:r w:rsidRPr="00EA3C73">
        <w:rPr>
          <w:rFonts w:ascii="Verdana" w:hAnsi="Verdana" w:cs="Arial"/>
          <w:b/>
          <w:bCs/>
          <w:sz w:val="20"/>
          <w:szCs w:val="20"/>
        </w:rPr>
        <w:t>promjene</w:t>
      </w:r>
      <w:proofErr w:type="spellEnd"/>
      <w:r w:rsidRPr="00EA3C73">
        <w:rPr>
          <w:rFonts w:ascii="Verdana" w:hAnsi="Verdana" w:cs="Arial"/>
          <w:b/>
          <w:bCs/>
          <w:sz w:val="20"/>
          <w:szCs w:val="20"/>
        </w:rPr>
        <w:t xml:space="preserve">: </w:t>
      </w:r>
    </w:p>
    <w:tbl>
      <w:tblPr>
        <w:tblW w:w="0" w:type="auto"/>
        <w:tblCellSpacing w:w="15" w:type="dxa"/>
        <w:tblInd w:w="150" w:type="dxa"/>
        <w:shd w:val="clear" w:color="auto" w:fill="F8F8F8"/>
        <w:tblCellMar>
          <w:left w:w="0" w:type="dxa"/>
          <w:right w:w="0" w:type="dxa"/>
        </w:tblCellMar>
        <w:tblLook w:val="04A0" w:firstRow="1" w:lastRow="0" w:firstColumn="1" w:lastColumn="0" w:noHBand="0" w:noVBand="1"/>
      </w:tblPr>
      <w:tblGrid>
        <w:gridCol w:w="8920"/>
      </w:tblGrid>
      <w:tr w:rsidR="00EA3C73" w:rsidRPr="00EA3C73" w14:paraId="1D136F41" w14:textId="77777777" w:rsidTr="001A5CB2">
        <w:trPr>
          <w:tblCellSpacing w:w="15" w:type="dxa"/>
        </w:trPr>
        <w:tc>
          <w:tcPr>
            <w:tcW w:w="0" w:type="auto"/>
            <w:shd w:val="clear" w:color="auto" w:fill="F8F8F8"/>
            <w:tcMar>
              <w:top w:w="0" w:type="dxa"/>
              <w:left w:w="0" w:type="dxa"/>
              <w:bottom w:w="0" w:type="dxa"/>
              <w:right w:w="150" w:type="dxa"/>
            </w:tcMar>
            <w:hideMark/>
          </w:tcPr>
          <w:p w14:paraId="17511806"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pripajanju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zaključenog</w:t>
            </w:r>
            <w:proofErr w:type="spellEnd"/>
            <w:r w:rsidRPr="00EA3C73">
              <w:rPr>
                <w:rFonts w:ascii="Verdana" w:hAnsi="Verdana" w:cs="Arial"/>
                <w:sz w:val="20"/>
                <w:szCs w:val="20"/>
                <w:lang w:eastAsia="hr-HR"/>
              </w:rPr>
              <w:t xml:space="preserve"> 28.7.2022. </w:t>
            </w:r>
            <w:proofErr w:type="spellStart"/>
            <w:r w:rsidRPr="00EA3C73">
              <w:rPr>
                <w:rFonts w:ascii="Verdana" w:hAnsi="Verdana" w:cs="Arial"/>
                <w:sz w:val="20"/>
                <w:szCs w:val="20"/>
                <w:lang w:eastAsia="hr-HR"/>
              </w:rPr>
              <w:t>potvrđenog</w:t>
            </w:r>
            <w:proofErr w:type="spellEnd"/>
            <w:r w:rsidRPr="00EA3C73">
              <w:rPr>
                <w:rFonts w:ascii="Verdana" w:hAnsi="Verdana" w:cs="Arial"/>
                <w:sz w:val="20"/>
                <w:szCs w:val="20"/>
                <w:lang w:eastAsia="hr-HR"/>
              </w:rPr>
              <w:t xml:space="preserve"> od </w:t>
            </w:r>
            <w:proofErr w:type="spellStart"/>
            <w:r w:rsidRPr="00EA3C73">
              <w:rPr>
                <w:rFonts w:ascii="Verdana" w:hAnsi="Verdana" w:cs="Arial"/>
                <w:sz w:val="20"/>
                <w:szCs w:val="20"/>
                <w:lang w:eastAsia="hr-HR"/>
              </w:rPr>
              <w:t>strane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javnog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bilježnika</w:t>
            </w:r>
            <w:proofErr w:type="spellEnd"/>
            <w:r w:rsidRPr="00EA3C73">
              <w:rPr>
                <w:rFonts w:ascii="Verdana" w:hAnsi="Verdana" w:cs="Arial"/>
                <w:sz w:val="20"/>
                <w:szCs w:val="20"/>
                <w:lang w:eastAsia="hr-HR"/>
              </w:rPr>
              <w:t xml:space="preserve"> Blanke </w:t>
            </w:r>
            <w:proofErr w:type="spellStart"/>
            <w:r w:rsidRPr="00EA3C73">
              <w:rPr>
                <w:rFonts w:ascii="Verdana" w:hAnsi="Verdana" w:cs="Arial"/>
                <w:sz w:val="20"/>
                <w:szCs w:val="20"/>
                <w:lang w:eastAsia="hr-HR"/>
              </w:rPr>
              <w:t>Žaje</w:t>
            </w:r>
            <w:proofErr w:type="spellEnd"/>
            <w:r w:rsidRPr="00EA3C73">
              <w:rPr>
                <w:rFonts w:ascii="Verdana" w:hAnsi="Verdana" w:cs="Arial"/>
                <w:sz w:val="20"/>
                <w:szCs w:val="20"/>
                <w:lang w:eastAsia="hr-HR"/>
              </w:rPr>
              <w:t xml:space="preserve"> dana 28.7.2022. pod </w:t>
            </w:r>
            <w:proofErr w:type="spellStart"/>
            <w:r w:rsidRPr="00EA3C73">
              <w:rPr>
                <w:rFonts w:ascii="Verdana" w:hAnsi="Verdana" w:cs="Arial"/>
                <w:sz w:val="20"/>
                <w:szCs w:val="20"/>
                <w:lang w:eastAsia="hr-HR"/>
              </w:rPr>
              <w:t>poslovnim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brojem</w:t>
            </w:r>
            <w:proofErr w:type="spellEnd"/>
            <w:r w:rsidRPr="00EA3C73">
              <w:rPr>
                <w:rFonts w:ascii="Verdana" w:hAnsi="Verdana" w:cs="Arial"/>
                <w:sz w:val="20"/>
                <w:szCs w:val="20"/>
                <w:lang w:eastAsia="hr-HR"/>
              </w:rPr>
              <w:t xml:space="preserve"> OV-2677/2022 i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preuzimatelja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obje</w:t>
            </w:r>
            <w:proofErr w:type="spellEnd"/>
            <w:r w:rsidRPr="00EA3C73">
              <w:rPr>
                <w:rFonts w:ascii="Verdana" w:hAnsi="Verdana" w:cs="Arial"/>
                <w:sz w:val="20"/>
                <w:szCs w:val="20"/>
                <w:lang w:eastAsia="hr-HR"/>
              </w:rPr>
              <w:t xml:space="preserve"> od 28.7.2022. </w:t>
            </w:r>
            <w:proofErr w:type="spellStart"/>
            <w:r w:rsidRPr="00EA3C73">
              <w:rPr>
                <w:rFonts w:ascii="Verdana" w:hAnsi="Verdana" w:cs="Arial"/>
                <w:sz w:val="20"/>
                <w:szCs w:val="20"/>
                <w:lang w:eastAsia="hr-HR"/>
              </w:rPr>
              <w:t>subjektu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drugi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subjekt</w:t>
            </w:r>
            <w:proofErr w:type="spellEnd"/>
            <w:r w:rsidRPr="00EA3C73">
              <w:rPr>
                <w:rFonts w:ascii="Verdana" w:hAnsi="Verdana" w:cs="Arial"/>
                <w:sz w:val="20"/>
                <w:szCs w:val="20"/>
                <w:lang w:eastAsia="hr-HR"/>
              </w:rPr>
              <w:t xml:space="preserve"> VODOVOD LASINJA društvo s </w:t>
            </w:r>
            <w:proofErr w:type="spellStart"/>
            <w:r w:rsidRPr="00EA3C73">
              <w:rPr>
                <w:rFonts w:ascii="Verdana" w:hAnsi="Verdana" w:cs="Arial"/>
                <w:sz w:val="20"/>
                <w:szCs w:val="20"/>
                <w:lang w:eastAsia="hr-HR"/>
              </w:rPr>
              <w:t>ograničenom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odgovornošću</w:t>
            </w:r>
            <w:proofErr w:type="spellEnd"/>
            <w:r w:rsidRPr="00EA3C73">
              <w:rPr>
                <w:rFonts w:ascii="Verdana" w:hAnsi="Verdana" w:cs="Arial"/>
                <w:sz w:val="20"/>
                <w:szCs w:val="20"/>
                <w:lang w:eastAsia="hr-HR"/>
              </w:rPr>
              <w:t xml:space="preserve"> za </w:t>
            </w:r>
            <w:proofErr w:type="spellStart"/>
            <w:r w:rsidRPr="00EA3C73">
              <w:rPr>
                <w:rFonts w:ascii="Verdana" w:hAnsi="Verdana" w:cs="Arial"/>
                <w:sz w:val="20"/>
                <w:szCs w:val="20"/>
                <w:lang w:eastAsia="hr-HR"/>
              </w:rPr>
              <w:t>vodoopskrbu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odvodnju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sjedištem</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Lasinji</w:t>
            </w:r>
            <w:proofErr w:type="spellEnd"/>
            <w:r w:rsidRPr="00EA3C73">
              <w:rPr>
                <w:rFonts w:ascii="Verdana" w:hAnsi="Verdana" w:cs="Arial"/>
                <w:sz w:val="20"/>
                <w:szCs w:val="20"/>
                <w:lang w:eastAsia="hr-HR"/>
              </w:rPr>
              <w:t xml:space="preserve"> (Općina Lasinja), </w:t>
            </w:r>
            <w:proofErr w:type="spellStart"/>
            <w:r w:rsidRPr="00EA3C73">
              <w:rPr>
                <w:rFonts w:ascii="Verdana" w:hAnsi="Verdana" w:cs="Arial"/>
                <w:sz w:val="20"/>
                <w:szCs w:val="20"/>
                <w:lang w:eastAsia="hr-HR"/>
              </w:rPr>
              <w:t>Lasinjska</w:t>
            </w:r>
            <w:proofErr w:type="spellEnd"/>
            <w:r w:rsidRPr="00EA3C73">
              <w:rPr>
                <w:rFonts w:ascii="Verdana" w:hAnsi="Verdana" w:cs="Arial"/>
                <w:sz w:val="20"/>
                <w:szCs w:val="20"/>
                <w:lang w:eastAsia="hr-HR"/>
              </w:rPr>
              <w:t xml:space="preserve"> cesta 19,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Zagrebu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Stalna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služba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Karlovcu</w:t>
            </w:r>
            <w:proofErr w:type="spellEnd"/>
            <w:r w:rsidRPr="00EA3C73">
              <w:rPr>
                <w:rFonts w:ascii="Verdana" w:hAnsi="Verdana" w:cs="Arial"/>
                <w:sz w:val="20"/>
                <w:szCs w:val="20"/>
                <w:lang w:eastAsia="hr-HR"/>
              </w:rPr>
              <w:t xml:space="preserve">, s </w:t>
            </w:r>
            <w:proofErr w:type="spellStart"/>
            <w:r w:rsidRPr="00EA3C73">
              <w:rPr>
                <w:rFonts w:ascii="Verdana" w:hAnsi="Verdana" w:cs="Arial"/>
                <w:sz w:val="20"/>
                <w:szCs w:val="20"/>
                <w:lang w:eastAsia="hr-HR"/>
              </w:rPr>
              <w:t>matičnim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brojem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subjekta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MBS 080010559, OIB 00235679714, EUID HRSR.080010559</w:t>
            </w:r>
          </w:p>
        </w:tc>
      </w:tr>
      <w:tr w:rsidR="00EA3C73" w:rsidRPr="00EA3C73" w14:paraId="48461498" w14:textId="77777777" w:rsidTr="001A5CB2">
        <w:trPr>
          <w:tblCellSpacing w:w="15" w:type="dxa"/>
        </w:trPr>
        <w:tc>
          <w:tcPr>
            <w:tcW w:w="0" w:type="auto"/>
            <w:shd w:val="clear" w:color="auto" w:fill="F8F8F8"/>
            <w:tcMar>
              <w:top w:w="0" w:type="dxa"/>
              <w:left w:w="0" w:type="dxa"/>
              <w:bottom w:w="0" w:type="dxa"/>
              <w:right w:w="150" w:type="dxa"/>
            </w:tcMar>
            <w:hideMark/>
          </w:tcPr>
          <w:p w14:paraId="0D9FD89F"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preuzimatelja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obje</w:t>
            </w:r>
            <w:proofErr w:type="spellEnd"/>
            <w:r w:rsidRPr="00EA3C73">
              <w:rPr>
                <w:rFonts w:ascii="Verdana" w:hAnsi="Verdana" w:cs="Arial"/>
                <w:sz w:val="20"/>
                <w:szCs w:val="20"/>
                <w:lang w:eastAsia="hr-HR"/>
              </w:rPr>
              <w:t xml:space="preserve"> od 22.12.2023.,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pripajanju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zaključenog</w:t>
            </w:r>
            <w:proofErr w:type="spellEnd"/>
            <w:r w:rsidRPr="00EA3C73">
              <w:rPr>
                <w:rFonts w:ascii="Verdana" w:hAnsi="Verdana" w:cs="Arial"/>
                <w:sz w:val="20"/>
                <w:szCs w:val="20"/>
                <w:lang w:eastAsia="hr-HR"/>
              </w:rPr>
              <w:t xml:space="preserve"> 22.12.2023. </w:t>
            </w:r>
            <w:proofErr w:type="spellStart"/>
            <w:r w:rsidRPr="00EA3C73">
              <w:rPr>
                <w:rFonts w:ascii="Verdana" w:hAnsi="Verdana" w:cs="Arial"/>
                <w:sz w:val="20"/>
                <w:szCs w:val="20"/>
                <w:lang w:eastAsia="hr-HR"/>
              </w:rPr>
              <w:t>potvrđenog</w:t>
            </w:r>
            <w:proofErr w:type="spellEnd"/>
            <w:r w:rsidRPr="00EA3C73">
              <w:rPr>
                <w:rFonts w:ascii="Verdana" w:hAnsi="Verdana" w:cs="Arial"/>
                <w:sz w:val="20"/>
                <w:szCs w:val="20"/>
                <w:lang w:eastAsia="hr-HR"/>
              </w:rPr>
              <w:t xml:space="preserve"> od </w:t>
            </w:r>
            <w:proofErr w:type="spellStart"/>
            <w:r w:rsidRPr="00EA3C73">
              <w:rPr>
                <w:rFonts w:ascii="Verdana" w:hAnsi="Verdana" w:cs="Arial"/>
                <w:sz w:val="20"/>
                <w:szCs w:val="20"/>
                <w:lang w:eastAsia="hr-HR"/>
              </w:rPr>
              <w:t>strane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javnog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bilježnika</w:t>
            </w:r>
            <w:proofErr w:type="spellEnd"/>
            <w:r w:rsidRPr="00EA3C73">
              <w:rPr>
                <w:rFonts w:ascii="Verdana" w:hAnsi="Verdana" w:cs="Arial"/>
                <w:sz w:val="20"/>
                <w:szCs w:val="20"/>
                <w:lang w:eastAsia="hr-HR"/>
              </w:rPr>
              <w:t xml:space="preserve"> Blanke </w:t>
            </w:r>
            <w:proofErr w:type="spellStart"/>
            <w:r w:rsidRPr="00EA3C73">
              <w:rPr>
                <w:rFonts w:ascii="Verdana" w:hAnsi="Verdana" w:cs="Arial"/>
                <w:sz w:val="20"/>
                <w:szCs w:val="20"/>
                <w:lang w:eastAsia="hr-HR"/>
              </w:rPr>
              <w:t>Žaje</w:t>
            </w:r>
            <w:proofErr w:type="spellEnd"/>
            <w:r w:rsidRPr="00EA3C73">
              <w:rPr>
                <w:rFonts w:ascii="Verdana" w:hAnsi="Verdana" w:cs="Arial"/>
                <w:sz w:val="20"/>
                <w:szCs w:val="20"/>
                <w:lang w:eastAsia="hr-HR"/>
              </w:rPr>
              <w:t xml:space="preserve"> 22.12.2023. pod </w:t>
            </w:r>
            <w:proofErr w:type="spellStart"/>
            <w:r w:rsidRPr="00EA3C73">
              <w:rPr>
                <w:rFonts w:ascii="Verdana" w:hAnsi="Verdana" w:cs="Arial"/>
                <w:sz w:val="20"/>
                <w:szCs w:val="20"/>
                <w:lang w:eastAsia="hr-HR"/>
              </w:rPr>
              <w:t>poslovnim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brojem</w:t>
            </w:r>
            <w:proofErr w:type="spellEnd"/>
            <w:r w:rsidRPr="00EA3C73">
              <w:rPr>
                <w:rFonts w:ascii="Verdana" w:hAnsi="Verdana" w:cs="Arial"/>
                <w:sz w:val="20"/>
                <w:szCs w:val="20"/>
                <w:lang w:eastAsia="hr-HR"/>
              </w:rPr>
              <w:t xml:space="preserve"> OV-5306/2023,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od 15.2.2024.,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preuzimatelja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obje</w:t>
            </w:r>
            <w:proofErr w:type="spellEnd"/>
            <w:r w:rsidRPr="00EA3C73">
              <w:rPr>
                <w:rFonts w:ascii="Verdana" w:hAnsi="Verdana" w:cs="Arial"/>
                <w:sz w:val="20"/>
                <w:szCs w:val="20"/>
                <w:lang w:eastAsia="hr-HR"/>
              </w:rPr>
              <w:t xml:space="preserve"> od 10.5.2024. i </w:t>
            </w:r>
            <w:proofErr w:type="spellStart"/>
            <w:r w:rsidRPr="00EA3C73">
              <w:rPr>
                <w:rFonts w:ascii="Verdana" w:hAnsi="Verdana" w:cs="Arial"/>
                <w:sz w:val="20"/>
                <w:szCs w:val="20"/>
                <w:lang w:eastAsia="hr-HR"/>
              </w:rPr>
              <w:t>Dodatka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Ugovoru</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pripajanju</w:t>
            </w:r>
            <w:proofErr w:type="spellEnd"/>
            <w:r w:rsidRPr="00EA3C73">
              <w:rPr>
                <w:rFonts w:ascii="Verdana" w:hAnsi="Verdana" w:cs="Arial"/>
                <w:sz w:val="20"/>
                <w:szCs w:val="20"/>
                <w:lang w:eastAsia="hr-HR"/>
              </w:rPr>
              <w:t xml:space="preserve"> od 10.5.2024., </w:t>
            </w:r>
            <w:proofErr w:type="spellStart"/>
            <w:r w:rsidRPr="00EA3C73">
              <w:rPr>
                <w:rFonts w:ascii="Verdana" w:hAnsi="Verdana" w:cs="Arial"/>
                <w:sz w:val="20"/>
                <w:szCs w:val="20"/>
                <w:lang w:eastAsia="hr-HR"/>
              </w:rPr>
              <w:t>subjektu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drugi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subjekt</w:t>
            </w:r>
            <w:proofErr w:type="spellEnd"/>
            <w:r w:rsidRPr="00EA3C73">
              <w:rPr>
                <w:rFonts w:ascii="Verdana" w:hAnsi="Verdana" w:cs="Arial"/>
                <w:sz w:val="20"/>
                <w:szCs w:val="20"/>
                <w:lang w:eastAsia="hr-HR"/>
              </w:rPr>
              <w:t xml:space="preserve"> VODOVOD I ODVODNJA VOJNIĆ d.o.o., </w:t>
            </w:r>
            <w:proofErr w:type="spellStart"/>
            <w:r w:rsidRPr="00EA3C73">
              <w:rPr>
                <w:rFonts w:ascii="Verdana" w:hAnsi="Verdana" w:cs="Arial"/>
                <w:sz w:val="20"/>
                <w:szCs w:val="20"/>
                <w:lang w:eastAsia="hr-HR"/>
              </w:rPr>
              <w:t>Vojnić</w:t>
            </w:r>
            <w:proofErr w:type="spellEnd"/>
            <w:r w:rsidRPr="00EA3C73">
              <w:rPr>
                <w:rFonts w:ascii="Verdana" w:hAnsi="Verdana" w:cs="Arial"/>
                <w:sz w:val="20"/>
                <w:szCs w:val="20"/>
                <w:lang w:eastAsia="hr-HR"/>
              </w:rPr>
              <w:t xml:space="preserve">, </w:t>
            </w:r>
            <w:r w:rsidRPr="00EA3C73">
              <w:rPr>
                <w:rFonts w:ascii="Verdana" w:hAnsi="Verdana" w:cs="Arial"/>
                <w:sz w:val="20"/>
                <w:szCs w:val="20"/>
                <w:lang w:eastAsia="hr-HR"/>
              </w:rPr>
              <w:lastRenderedPageBreak/>
              <w:t xml:space="preserve">Općina </w:t>
            </w:r>
            <w:proofErr w:type="spellStart"/>
            <w:r w:rsidRPr="00EA3C73">
              <w:rPr>
                <w:rFonts w:ascii="Verdana" w:hAnsi="Verdana" w:cs="Arial"/>
                <w:sz w:val="20"/>
                <w:szCs w:val="20"/>
                <w:lang w:eastAsia="hr-HR"/>
              </w:rPr>
              <w:t>Vojnić</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Andrije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Hebranga</w:t>
            </w:r>
            <w:proofErr w:type="spellEnd"/>
            <w:r w:rsidRPr="00EA3C73">
              <w:rPr>
                <w:rFonts w:ascii="Verdana" w:hAnsi="Verdana" w:cs="Arial"/>
                <w:sz w:val="20"/>
                <w:szCs w:val="20"/>
                <w:lang w:eastAsia="hr-HR"/>
              </w:rPr>
              <w:t xml:space="preserve"> 9,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Zagrebu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Stalna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služba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Karlovcu</w:t>
            </w:r>
            <w:proofErr w:type="spellEnd"/>
            <w:r w:rsidRPr="00EA3C73">
              <w:rPr>
                <w:rFonts w:ascii="Verdana" w:hAnsi="Verdana" w:cs="Arial"/>
                <w:sz w:val="20"/>
                <w:szCs w:val="20"/>
                <w:lang w:eastAsia="hr-HR"/>
              </w:rPr>
              <w:t>, MBS: 080945662, OIB: 19392196591, EUID HRSR. 080945662.</w:t>
            </w:r>
          </w:p>
        </w:tc>
      </w:tr>
      <w:tr w:rsidR="00EA3C73" w:rsidRPr="00EA3C73" w14:paraId="2620DF9C" w14:textId="77777777" w:rsidTr="001A5CB2">
        <w:trPr>
          <w:tblCellSpacing w:w="15" w:type="dxa"/>
        </w:trPr>
        <w:tc>
          <w:tcPr>
            <w:tcW w:w="0" w:type="auto"/>
            <w:shd w:val="clear" w:color="auto" w:fill="F8F8F8"/>
            <w:tcMar>
              <w:top w:w="0" w:type="dxa"/>
              <w:left w:w="0" w:type="dxa"/>
              <w:bottom w:w="0" w:type="dxa"/>
              <w:right w:w="150" w:type="dxa"/>
            </w:tcMar>
            <w:hideMark/>
          </w:tcPr>
          <w:p w14:paraId="4390D3F9" w14:textId="77777777" w:rsidR="00EA3C73" w:rsidRPr="00EA3C73" w:rsidRDefault="00EA3C73" w:rsidP="0007511F">
            <w:pPr>
              <w:jc w:val="left"/>
              <w:rPr>
                <w:rFonts w:ascii="Verdana" w:hAnsi="Verdana" w:cs="Arial"/>
                <w:sz w:val="20"/>
                <w:szCs w:val="20"/>
                <w:lang w:eastAsia="hr-HR"/>
              </w:rPr>
            </w:pPr>
            <w:proofErr w:type="spellStart"/>
            <w:r w:rsidRPr="00EA3C73">
              <w:rPr>
                <w:rFonts w:ascii="Verdana" w:hAnsi="Verdana" w:cs="Arial"/>
                <w:sz w:val="20"/>
                <w:szCs w:val="20"/>
                <w:lang w:eastAsia="hr-HR"/>
              </w:rPr>
              <w:lastRenderedPageBreak/>
              <w:t>Temeljem</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Odluke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pripojenih</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društava</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Skupštine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preuzimatelja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obje</w:t>
            </w:r>
            <w:proofErr w:type="spellEnd"/>
            <w:r w:rsidRPr="00EA3C73">
              <w:rPr>
                <w:rFonts w:ascii="Verdana" w:hAnsi="Verdana" w:cs="Arial"/>
                <w:sz w:val="20"/>
                <w:szCs w:val="20"/>
                <w:lang w:eastAsia="hr-HR"/>
              </w:rPr>
              <w:t xml:space="preserve"> od 10.05.2024.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Ugovora</w:t>
            </w:r>
            <w:proofErr w:type="spellEnd"/>
            <w:r w:rsidRPr="00EA3C73">
              <w:rPr>
                <w:rFonts w:ascii="Verdana" w:hAnsi="Verdana" w:cs="Arial"/>
                <w:sz w:val="20"/>
                <w:szCs w:val="20"/>
                <w:lang w:eastAsia="hr-HR"/>
              </w:rPr>
              <w:t xml:space="preserve"> o </w:t>
            </w:r>
            <w:proofErr w:type="spellStart"/>
            <w:r w:rsidRPr="00EA3C73">
              <w:rPr>
                <w:rFonts w:ascii="Verdana" w:hAnsi="Verdana" w:cs="Arial"/>
                <w:sz w:val="20"/>
                <w:szCs w:val="20"/>
                <w:lang w:eastAsia="hr-HR"/>
              </w:rPr>
              <w:t>pripajanju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zaključenih</w:t>
            </w:r>
            <w:proofErr w:type="spellEnd"/>
            <w:r w:rsidRPr="00EA3C73">
              <w:rPr>
                <w:rFonts w:ascii="Verdana" w:hAnsi="Verdana" w:cs="Arial"/>
                <w:sz w:val="20"/>
                <w:szCs w:val="20"/>
                <w:lang w:eastAsia="hr-HR"/>
              </w:rPr>
              <w:t xml:space="preserve"> 10.05.2024. </w:t>
            </w:r>
            <w:proofErr w:type="spellStart"/>
            <w:r w:rsidRPr="00EA3C73">
              <w:rPr>
                <w:rFonts w:ascii="Verdana" w:hAnsi="Verdana" w:cs="Arial"/>
                <w:sz w:val="20"/>
                <w:szCs w:val="20"/>
                <w:lang w:eastAsia="hr-HR"/>
              </w:rPr>
              <w:t>godine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potvrđenih</w:t>
            </w:r>
            <w:proofErr w:type="spellEnd"/>
            <w:r w:rsidRPr="00EA3C73">
              <w:rPr>
                <w:rFonts w:ascii="Verdana" w:hAnsi="Verdana" w:cs="Arial"/>
                <w:sz w:val="20"/>
                <w:szCs w:val="20"/>
                <w:lang w:eastAsia="hr-HR"/>
              </w:rPr>
              <w:t xml:space="preserve"> od </w:t>
            </w:r>
            <w:proofErr w:type="spellStart"/>
            <w:r w:rsidRPr="00EA3C73">
              <w:rPr>
                <w:rFonts w:ascii="Verdana" w:hAnsi="Verdana" w:cs="Arial"/>
                <w:sz w:val="20"/>
                <w:szCs w:val="20"/>
                <w:lang w:eastAsia="hr-HR"/>
              </w:rPr>
              <w:t>strane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javnog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bilježnika</w:t>
            </w:r>
            <w:proofErr w:type="spellEnd"/>
            <w:r w:rsidRPr="00EA3C73">
              <w:rPr>
                <w:rFonts w:ascii="Verdana" w:hAnsi="Verdana" w:cs="Arial"/>
                <w:sz w:val="20"/>
                <w:szCs w:val="20"/>
                <w:lang w:eastAsia="hr-HR"/>
              </w:rPr>
              <w:t xml:space="preserve"> Blanke </w:t>
            </w:r>
            <w:proofErr w:type="spellStart"/>
            <w:r w:rsidRPr="00EA3C73">
              <w:rPr>
                <w:rFonts w:ascii="Verdana" w:hAnsi="Verdana" w:cs="Arial"/>
                <w:sz w:val="20"/>
                <w:szCs w:val="20"/>
                <w:lang w:eastAsia="hr-HR"/>
              </w:rPr>
              <w:t>Žaje</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istog</w:t>
            </w:r>
            <w:proofErr w:type="spellEnd"/>
            <w:r w:rsidRPr="00EA3C73">
              <w:rPr>
                <w:rFonts w:ascii="Verdana" w:hAnsi="Verdana" w:cs="Arial"/>
                <w:sz w:val="20"/>
                <w:szCs w:val="20"/>
                <w:lang w:eastAsia="hr-HR"/>
              </w:rPr>
              <w:t xml:space="preserve"> dana </w:t>
            </w:r>
            <w:proofErr w:type="spellStart"/>
            <w:r w:rsidRPr="00EA3C73">
              <w:rPr>
                <w:rFonts w:ascii="Verdana" w:hAnsi="Verdana" w:cs="Arial"/>
                <w:sz w:val="20"/>
                <w:szCs w:val="20"/>
                <w:lang w:eastAsia="hr-HR"/>
              </w:rPr>
              <w:t>subjektu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upisa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pripojeni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drugi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subjekti</w:t>
            </w:r>
            <w:proofErr w:type="spellEnd"/>
            <w:r w:rsidRPr="00EA3C73">
              <w:rPr>
                <w:rFonts w:ascii="Verdana" w:hAnsi="Verdana" w:cs="Arial"/>
                <w:sz w:val="20"/>
                <w:szCs w:val="20"/>
                <w:lang w:eastAsia="hr-HR"/>
              </w:rPr>
              <w:t xml:space="preserve"> i to KOMUNALAC d.o.o., </w:t>
            </w:r>
            <w:proofErr w:type="spellStart"/>
            <w:r w:rsidRPr="00EA3C73">
              <w:rPr>
                <w:rFonts w:ascii="Verdana" w:hAnsi="Verdana" w:cs="Arial"/>
                <w:sz w:val="20"/>
                <w:szCs w:val="20"/>
                <w:lang w:eastAsia="hr-HR"/>
              </w:rPr>
              <w:t>Slunj</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Ulica</w:t>
            </w:r>
            <w:proofErr w:type="spellEnd"/>
            <w:r w:rsidRPr="00EA3C73">
              <w:rPr>
                <w:rFonts w:ascii="Verdana" w:hAnsi="Verdana" w:cs="Arial"/>
                <w:sz w:val="20"/>
                <w:szCs w:val="20"/>
                <w:lang w:eastAsia="hr-HR"/>
              </w:rPr>
              <w:t xml:space="preserve"> Petra </w:t>
            </w:r>
            <w:proofErr w:type="spellStart"/>
            <w:r w:rsidRPr="00EA3C73">
              <w:rPr>
                <w:rFonts w:ascii="Verdana" w:hAnsi="Verdana" w:cs="Arial"/>
                <w:sz w:val="20"/>
                <w:szCs w:val="20"/>
                <w:lang w:eastAsia="hr-HR"/>
              </w:rPr>
              <w:t>Svačića</w:t>
            </w:r>
            <w:proofErr w:type="spellEnd"/>
            <w:r w:rsidRPr="00EA3C73">
              <w:rPr>
                <w:rFonts w:ascii="Verdana" w:hAnsi="Verdana" w:cs="Arial"/>
                <w:sz w:val="20"/>
                <w:szCs w:val="20"/>
                <w:lang w:eastAsia="hr-HR"/>
              </w:rPr>
              <w:t xml:space="preserve"> 5,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Zagrebu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Stalna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služba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Karlovcu</w:t>
            </w:r>
            <w:proofErr w:type="spellEnd"/>
            <w:r w:rsidRPr="00EA3C73">
              <w:rPr>
                <w:rFonts w:ascii="Verdana" w:hAnsi="Verdana" w:cs="Arial"/>
                <w:sz w:val="20"/>
                <w:szCs w:val="20"/>
                <w:lang w:eastAsia="hr-HR"/>
              </w:rPr>
              <w:t xml:space="preserve">, MBS: 020023313, OIB: 68591579130, KOMUNALNO OZALJ d.o.o. za </w:t>
            </w:r>
            <w:proofErr w:type="spellStart"/>
            <w:r w:rsidRPr="00EA3C73">
              <w:rPr>
                <w:rFonts w:ascii="Verdana" w:hAnsi="Verdana" w:cs="Arial"/>
                <w:sz w:val="20"/>
                <w:szCs w:val="20"/>
                <w:lang w:eastAsia="hr-HR"/>
              </w:rPr>
              <w:t>vodoopskrbu</w:t>
            </w:r>
            <w:proofErr w:type="spellEnd"/>
            <w:r w:rsidRPr="00EA3C73">
              <w:rPr>
                <w:rFonts w:ascii="Verdana" w:hAnsi="Verdana" w:cs="Arial"/>
                <w:sz w:val="20"/>
                <w:szCs w:val="20"/>
                <w:lang w:eastAsia="hr-HR"/>
              </w:rPr>
              <w:t xml:space="preserve"> i </w:t>
            </w:r>
            <w:proofErr w:type="spellStart"/>
            <w:r w:rsidRPr="00EA3C73">
              <w:rPr>
                <w:rFonts w:ascii="Verdana" w:hAnsi="Verdana" w:cs="Arial"/>
                <w:sz w:val="20"/>
                <w:szCs w:val="20"/>
                <w:lang w:eastAsia="hr-HR"/>
              </w:rPr>
              <w:t>odvodnju</w:t>
            </w:r>
            <w:proofErr w:type="spellEnd"/>
            <w:r w:rsidRPr="00EA3C73">
              <w:rPr>
                <w:rFonts w:ascii="Verdana" w:hAnsi="Verdana" w:cs="Arial"/>
                <w:sz w:val="20"/>
                <w:szCs w:val="20"/>
                <w:lang w:eastAsia="hr-HR"/>
              </w:rPr>
              <w:t xml:space="preserve"> , Ozalj, </w:t>
            </w:r>
            <w:proofErr w:type="spellStart"/>
            <w:r w:rsidRPr="00EA3C73">
              <w:rPr>
                <w:rFonts w:ascii="Verdana" w:hAnsi="Verdana" w:cs="Arial"/>
                <w:sz w:val="20"/>
                <w:szCs w:val="20"/>
                <w:lang w:eastAsia="hr-HR"/>
              </w:rPr>
              <w:t>Ulica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akademika</w:t>
            </w:r>
            <w:proofErr w:type="spellEnd"/>
            <w:r w:rsidRPr="00EA3C73">
              <w:rPr>
                <w:rFonts w:ascii="Verdana" w:hAnsi="Verdana" w:cs="Arial"/>
                <w:sz w:val="20"/>
                <w:szCs w:val="20"/>
                <w:lang w:eastAsia="hr-HR"/>
              </w:rPr>
              <w:t xml:space="preserve"> Milana </w:t>
            </w:r>
            <w:proofErr w:type="spellStart"/>
            <w:r w:rsidRPr="00EA3C73">
              <w:rPr>
                <w:rFonts w:ascii="Verdana" w:hAnsi="Verdana" w:cs="Arial"/>
                <w:sz w:val="20"/>
                <w:szCs w:val="20"/>
                <w:lang w:eastAsia="hr-HR"/>
              </w:rPr>
              <w:t>Heraka</w:t>
            </w:r>
            <w:proofErr w:type="spellEnd"/>
            <w:r w:rsidRPr="00EA3C73">
              <w:rPr>
                <w:rFonts w:ascii="Verdana" w:hAnsi="Verdana" w:cs="Arial"/>
                <w:sz w:val="20"/>
                <w:szCs w:val="20"/>
                <w:lang w:eastAsia="hr-HR"/>
              </w:rPr>
              <w:t xml:space="preserve"> 11,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Zagrebu</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Stalna</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služba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Karlovcu</w:t>
            </w:r>
            <w:proofErr w:type="spellEnd"/>
            <w:r w:rsidRPr="00EA3C73">
              <w:rPr>
                <w:rFonts w:ascii="Verdana" w:hAnsi="Verdana" w:cs="Arial"/>
                <w:sz w:val="20"/>
                <w:szCs w:val="20"/>
                <w:lang w:eastAsia="hr-HR"/>
              </w:rPr>
              <w:t xml:space="preserve">, MBS: 020024734, OIB: 05352816122 i VODE KRAŠIĆ d.o.o., </w:t>
            </w:r>
            <w:proofErr w:type="spellStart"/>
            <w:r w:rsidRPr="00EA3C73">
              <w:rPr>
                <w:rFonts w:ascii="Verdana" w:hAnsi="Verdana" w:cs="Arial"/>
                <w:sz w:val="20"/>
                <w:szCs w:val="20"/>
                <w:lang w:eastAsia="hr-HR"/>
              </w:rPr>
              <w:t>Krašić</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Krašić</w:t>
            </w:r>
            <w:proofErr w:type="spellEnd"/>
            <w:r w:rsidRPr="00EA3C73">
              <w:rPr>
                <w:rFonts w:ascii="Verdana" w:hAnsi="Verdana" w:cs="Arial"/>
                <w:sz w:val="20"/>
                <w:szCs w:val="20"/>
                <w:lang w:eastAsia="hr-HR"/>
              </w:rPr>
              <w:t xml:space="preserve"> 96, </w:t>
            </w:r>
            <w:proofErr w:type="spellStart"/>
            <w:r w:rsidRPr="00EA3C73">
              <w:rPr>
                <w:rFonts w:ascii="Verdana" w:hAnsi="Verdana" w:cs="Arial"/>
                <w:sz w:val="20"/>
                <w:szCs w:val="20"/>
                <w:lang w:eastAsia="hr-HR"/>
              </w:rPr>
              <w:t>upisano</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sudski</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registar</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Trgovačkog</w:t>
            </w:r>
            <w:proofErr w:type="spellEnd"/>
            <w:r w:rsidRPr="00EA3C73">
              <w:rPr>
                <w:rFonts w:ascii="Verdana" w:hAnsi="Verdana" w:cs="Arial"/>
                <w:sz w:val="20"/>
                <w:szCs w:val="20"/>
                <w:lang w:eastAsia="hr-HR"/>
              </w:rPr>
              <w:t xml:space="preserve"> </w:t>
            </w:r>
            <w:proofErr w:type="spellStart"/>
            <w:r w:rsidRPr="00EA3C73">
              <w:rPr>
                <w:rFonts w:ascii="Verdana" w:hAnsi="Verdana" w:cs="Arial"/>
                <w:sz w:val="20"/>
                <w:szCs w:val="20"/>
                <w:lang w:eastAsia="hr-HR"/>
              </w:rPr>
              <w:t>suda</w:t>
            </w:r>
            <w:proofErr w:type="spellEnd"/>
            <w:r w:rsidRPr="00EA3C73">
              <w:rPr>
                <w:rFonts w:ascii="Verdana" w:hAnsi="Verdana" w:cs="Arial"/>
                <w:sz w:val="20"/>
                <w:szCs w:val="20"/>
                <w:lang w:eastAsia="hr-HR"/>
              </w:rPr>
              <w:t xml:space="preserve"> u </w:t>
            </w:r>
            <w:proofErr w:type="spellStart"/>
            <w:r w:rsidRPr="00EA3C73">
              <w:rPr>
                <w:rFonts w:ascii="Verdana" w:hAnsi="Verdana" w:cs="Arial"/>
                <w:sz w:val="20"/>
                <w:szCs w:val="20"/>
                <w:lang w:eastAsia="hr-HR"/>
              </w:rPr>
              <w:t>Zagrebu</w:t>
            </w:r>
            <w:proofErr w:type="spellEnd"/>
            <w:r w:rsidRPr="00EA3C73">
              <w:rPr>
                <w:rFonts w:ascii="Verdana" w:hAnsi="Verdana" w:cs="Arial"/>
                <w:sz w:val="20"/>
                <w:szCs w:val="20"/>
                <w:lang w:eastAsia="hr-HR"/>
              </w:rPr>
              <w:t>, MBS: 080803230, OIB: 54005406732.</w:t>
            </w:r>
          </w:p>
        </w:tc>
      </w:tr>
    </w:tbl>
    <w:p w14:paraId="562F2994" w14:textId="77777777" w:rsidR="00EA3C73" w:rsidRPr="00EA3C73" w:rsidRDefault="00EA3C73" w:rsidP="00EA3C73">
      <w:pPr>
        <w:ind w:firstLine="567"/>
        <w:jc w:val="both"/>
        <w:rPr>
          <w:rFonts w:ascii="Verdana" w:hAnsi="Verdana" w:cs="Arial"/>
          <w:b/>
          <w:i/>
          <w:sz w:val="20"/>
          <w:szCs w:val="20"/>
        </w:rPr>
      </w:pPr>
    </w:p>
    <w:p w14:paraId="6A5AFEA9" w14:textId="77777777" w:rsidR="00EA3C73" w:rsidRPr="00EA3C73" w:rsidRDefault="00EA3C73" w:rsidP="00EA3C73">
      <w:pPr>
        <w:ind w:firstLine="567"/>
        <w:jc w:val="both"/>
        <w:rPr>
          <w:rFonts w:ascii="Verdana" w:hAnsi="Verdana" w:cs="Arial"/>
          <w:b/>
          <w:i/>
          <w:sz w:val="20"/>
          <w:szCs w:val="20"/>
        </w:rPr>
      </w:pPr>
      <w:proofErr w:type="spellStart"/>
      <w:r w:rsidRPr="00EA3C73">
        <w:rPr>
          <w:rFonts w:ascii="Verdana" w:hAnsi="Verdana" w:cs="Arial"/>
          <w:b/>
          <w:i/>
          <w:sz w:val="20"/>
          <w:szCs w:val="20"/>
        </w:rPr>
        <w:t>Financijska</w:t>
      </w:r>
      <w:proofErr w:type="spellEnd"/>
      <w:r w:rsidRPr="00EA3C73">
        <w:rPr>
          <w:rFonts w:ascii="Verdana" w:hAnsi="Verdana" w:cs="Arial"/>
          <w:b/>
          <w:i/>
          <w:sz w:val="20"/>
          <w:szCs w:val="20"/>
        </w:rPr>
        <w:t xml:space="preserve"> </w:t>
      </w:r>
      <w:proofErr w:type="spellStart"/>
      <w:r w:rsidRPr="00EA3C73">
        <w:rPr>
          <w:rFonts w:ascii="Verdana" w:hAnsi="Verdana" w:cs="Arial"/>
          <w:b/>
          <w:i/>
          <w:sz w:val="20"/>
          <w:szCs w:val="20"/>
        </w:rPr>
        <w:t>izvješća</w:t>
      </w:r>
      <w:proofErr w:type="spellEnd"/>
      <w:r w:rsidRPr="00EA3C73">
        <w:rPr>
          <w:rFonts w:ascii="Verdana" w:hAnsi="Verdana" w:cs="Arial"/>
          <w:b/>
          <w:i/>
          <w:sz w:val="20"/>
          <w:szCs w:val="20"/>
        </w:rPr>
        <w:t>:</w:t>
      </w:r>
    </w:p>
    <w:p w14:paraId="2A6C821E" w14:textId="77777777" w:rsidR="0007511F"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Financijska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hyperlink r:id="rId19" w:history="1">
        <w:proofErr w:type="spellStart"/>
        <w:r w:rsidRPr="00EA3C73">
          <w:rPr>
            <w:rStyle w:val="Hiperveza"/>
            <w:rFonts w:ascii="Verdana" w:hAnsi="Verdana" w:cs="Arial"/>
            <w:i/>
            <w:sz w:val="20"/>
            <w:szCs w:val="20"/>
          </w:rPr>
          <w:t>Sudski</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registar</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Republike</w:t>
        </w:r>
        <w:proofErr w:type="spellEnd"/>
        <w:r w:rsidRPr="00EA3C73">
          <w:rPr>
            <w:rStyle w:val="Hiperveza"/>
            <w:rFonts w:ascii="Verdana" w:hAnsi="Verdana" w:cs="Arial"/>
            <w:i/>
            <w:sz w:val="20"/>
            <w:szCs w:val="20"/>
          </w:rPr>
          <w:t xml:space="preserve"> </w:t>
        </w:r>
        <w:proofErr w:type="spellStart"/>
        <w:r w:rsidRPr="00EA3C73">
          <w:rPr>
            <w:rStyle w:val="Hiperveza"/>
            <w:rFonts w:ascii="Verdana" w:hAnsi="Verdana" w:cs="Arial"/>
            <w:i/>
            <w:sz w:val="20"/>
            <w:szCs w:val="20"/>
          </w:rPr>
          <w:t>Hrvatske</w:t>
        </w:r>
        <w:proofErr w:type="spellEnd"/>
      </w:hyperlink>
      <w:r w:rsidRPr="00EA3C73">
        <w:rPr>
          <w:rFonts w:ascii="Verdana" w:hAnsi="Verdana" w:cs="Arial"/>
          <w:sz w:val="20"/>
          <w:szCs w:val="20"/>
        </w:rPr>
        <w:t xml:space="preserve">. </w:t>
      </w:r>
    </w:p>
    <w:p w14:paraId="3FE888D0" w14:textId="474E85B6"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 </w:t>
      </w:r>
    </w:p>
    <w:p w14:paraId="56D57139" w14:textId="77777777" w:rsidR="00EA3C73" w:rsidRPr="00EA3C73" w:rsidRDefault="00EA3C73" w:rsidP="00EA3C73">
      <w:pPr>
        <w:pStyle w:val="Naslov2"/>
        <w:ind w:left="851" w:hanging="710"/>
        <w:jc w:val="both"/>
        <w:rPr>
          <w:rFonts w:cs="Arial"/>
          <w:color w:val="76923C" w:themeColor="accent3" w:themeShade="BF"/>
          <w:sz w:val="20"/>
        </w:rPr>
      </w:pPr>
      <w:bookmarkStart w:id="16" w:name="_Toc183588326"/>
      <w:r w:rsidRPr="00EA3C73">
        <w:rPr>
          <w:rFonts w:cs="Arial"/>
          <w:color w:val="76923C" w:themeColor="accent3" w:themeShade="BF"/>
          <w:sz w:val="20"/>
        </w:rPr>
        <w:t xml:space="preserve">2.2. </w:t>
      </w:r>
      <w:proofErr w:type="spellStart"/>
      <w:r w:rsidRPr="00EA3C73">
        <w:rPr>
          <w:rFonts w:cs="Arial"/>
          <w:color w:val="76923C" w:themeColor="accent3" w:themeShade="BF"/>
          <w:sz w:val="20"/>
        </w:rPr>
        <w:t>Registar</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imenovanih</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članova</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Nadzornih</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odbora</w:t>
      </w:r>
      <w:proofErr w:type="spellEnd"/>
      <w:r w:rsidRPr="00EA3C73">
        <w:rPr>
          <w:rFonts w:cs="Arial"/>
          <w:color w:val="76923C" w:themeColor="accent3" w:themeShade="BF"/>
          <w:sz w:val="20"/>
        </w:rPr>
        <w:t xml:space="preserve"> i </w:t>
      </w:r>
      <w:proofErr w:type="spellStart"/>
      <w:r w:rsidRPr="00EA3C73">
        <w:rPr>
          <w:rFonts w:cs="Arial"/>
          <w:color w:val="76923C" w:themeColor="accent3" w:themeShade="BF"/>
          <w:sz w:val="20"/>
        </w:rPr>
        <w:t>Skupštine</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trgovačkih</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društava</w:t>
      </w:r>
      <w:bookmarkEnd w:id="16"/>
      <w:proofErr w:type="spellEnd"/>
    </w:p>
    <w:p w14:paraId="300C962C" w14:textId="77777777" w:rsidR="00EA3C73" w:rsidRPr="00EA3C73" w:rsidRDefault="00EA3C73" w:rsidP="00EA3C73">
      <w:pPr>
        <w:spacing w:after="300"/>
        <w:ind w:firstLine="851"/>
        <w:jc w:val="both"/>
        <w:rPr>
          <w:rFonts w:ascii="Verdana" w:hAnsi="Verdana" w:cs="Arial"/>
          <w:color w:val="000000"/>
          <w:sz w:val="20"/>
          <w:szCs w:val="20"/>
        </w:rPr>
      </w:pPr>
      <w:r w:rsidRPr="00EA3C73">
        <w:rPr>
          <w:rFonts w:ascii="Verdana" w:hAnsi="Verdana" w:cs="Arial"/>
          <w:color w:val="000000"/>
          <w:sz w:val="20"/>
          <w:szCs w:val="20"/>
        </w:rPr>
        <w:t xml:space="preserve">Na </w:t>
      </w:r>
      <w:proofErr w:type="spellStart"/>
      <w:r w:rsidRPr="00EA3C73">
        <w:rPr>
          <w:rFonts w:ascii="Verdana" w:hAnsi="Verdana" w:cs="Arial"/>
          <w:color w:val="000000"/>
          <w:sz w:val="20"/>
          <w:szCs w:val="20"/>
        </w:rPr>
        <w:t>svojoj</w:t>
      </w:r>
      <w:proofErr w:type="spellEnd"/>
      <w:r w:rsidRPr="00EA3C73">
        <w:rPr>
          <w:rFonts w:ascii="Verdana" w:hAnsi="Verdana" w:cs="Arial"/>
          <w:color w:val="000000"/>
          <w:sz w:val="20"/>
          <w:szCs w:val="20"/>
        </w:rPr>
        <w:t xml:space="preserve"> Web </w:t>
      </w:r>
      <w:proofErr w:type="spellStart"/>
      <w:r w:rsidRPr="00EA3C73">
        <w:rPr>
          <w:rFonts w:ascii="Verdana" w:hAnsi="Verdana" w:cs="Arial"/>
          <w:color w:val="000000"/>
          <w:sz w:val="20"/>
          <w:szCs w:val="20"/>
        </w:rPr>
        <w:t>stranici</w:t>
      </w:r>
      <w:proofErr w:type="spellEnd"/>
      <w:r w:rsidRPr="00EA3C73">
        <w:rPr>
          <w:rFonts w:ascii="Verdana" w:hAnsi="Verdana" w:cs="Arial"/>
          <w:color w:val="000000"/>
          <w:sz w:val="20"/>
          <w:szCs w:val="20"/>
        </w:rPr>
        <w:t xml:space="preserve"> Općina Lasinja, </w:t>
      </w:r>
      <w:proofErr w:type="spellStart"/>
      <w:r w:rsidRPr="00EA3C73">
        <w:rPr>
          <w:rFonts w:ascii="Verdana" w:hAnsi="Verdana" w:cs="Arial"/>
          <w:color w:val="000000"/>
          <w:sz w:val="20"/>
          <w:szCs w:val="20"/>
        </w:rPr>
        <w:t>redovno</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će</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objavljivati</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ažurirani</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Registar</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imenovanih</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članova</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skupštine</w:t>
      </w:r>
      <w:proofErr w:type="spellEnd"/>
      <w:r w:rsidRPr="00EA3C73">
        <w:rPr>
          <w:rFonts w:ascii="Verdana" w:hAnsi="Verdana" w:cs="Arial"/>
          <w:color w:val="000000"/>
          <w:sz w:val="20"/>
          <w:szCs w:val="20"/>
        </w:rPr>
        <w:t xml:space="preserve"> i </w:t>
      </w:r>
      <w:proofErr w:type="spellStart"/>
      <w:r w:rsidRPr="00EA3C73">
        <w:rPr>
          <w:rFonts w:ascii="Verdana" w:hAnsi="Verdana" w:cs="Arial"/>
          <w:color w:val="000000"/>
          <w:sz w:val="20"/>
          <w:szCs w:val="20"/>
        </w:rPr>
        <w:t>uprave</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trgovačkih</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društava</w:t>
      </w:r>
      <w:proofErr w:type="spellEnd"/>
      <w:r w:rsidRPr="00EA3C73">
        <w:rPr>
          <w:rFonts w:ascii="Verdana" w:hAnsi="Verdana" w:cs="Arial"/>
          <w:color w:val="000000"/>
          <w:sz w:val="20"/>
          <w:szCs w:val="20"/>
        </w:rPr>
        <w:t xml:space="preserve"> i </w:t>
      </w:r>
      <w:proofErr w:type="spellStart"/>
      <w:r w:rsidRPr="00EA3C73">
        <w:rPr>
          <w:rFonts w:ascii="Verdana" w:hAnsi="Verdana" w:cs="Arial"/>
          <w:color w:val="000000"/>
          <w:sz w:val="20"/>
          <w:szCs w:val="20"/>
        </w:rPr>
        <w:t>pravnih</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osoba</w:t>
      </w:r>
      <w:proofErr w:type="spellEnd"/>
      <w:r w:rsidRPr="00EA3C73">
        <w:rPr>
          <w:rFonts w:ascii="Verdana" w:hAnsi="Verdana" w:cs="Arial"/>
          <w:color w:val="000000"/>
          <w:sz w:val="20"/>
          <w:szCs w:val="20"/>
        </w:rPr>
        <w:t xml:space="preserve"> u </w:t>
      </w:r>
      <w:proofErr w:type="spellStart"/>
      <w:r w:rsidRPr="00EA3C73">
        <w:rPr>
          <w:rFonts w:ascii="Verdana" w:hAnsi="Verdana" w:cs="Arial"/>
          <w:color w:val="000000"/>
          <w:sz w:val="20"/>
          <w:szCs w:val="20"/>
        </w:rPr>
        <w:t>svom</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su</w:t>
      </w:r>
      <w:proofErr w:type="spellEnd"/>
      <w:r w:rsidRPr="00EA3C73">
        <w:rPr>
          <w:rFonts w:ascii="Verdana" w:hAnsi="Verdana" w:cs="Arial"/>
          <w:color w:val="000000"/>
          <w:sz w:val="20"/>
          <w:szCs w:val="20"/>
        </w:rPr>
        <w:t>)</w:t>
      </w:r>
      <w:proofErr w:type="spellStart"/>
      <w:r w:rsidRPr="00EA3C73">
        <w:rPr>
          <w:rFonts w:ascii="Verdana" w:hAnsi="Verdana" w:cs="Arial"/>
          <w:color w:val="000000"/>
          <w:sz w:val="20"/>
          <w:szCs w:val="20"/>
        </w:rPr>
        <w:t>vlasništvu</w:t>
      </w:r>
      <w:proofErr w:type="spellEnd"/>
      <w:r w:rsidRPr="00EA3C73">
        <w:rPr>
          <w:rFonts w:ascii="Verdana" w:hAnsi="Verdana" w:cs="Arial"/>
          <w:color w:val="000000"/>
          <w:sz w:val="20"/>
          <w:szCs w:val="20"/>
        </w:rPr>
        <w:t xml:space="preserve">, a </w:t>
      </w:r>
      <w:proofErr w:type="spellStart"/>
      <w:r w:rsidRPr="00EA3C73">
        <w:rPr>
          <w:rFonts w:ascii="Verdana" w:hAnsi="Verdana" w:cs="Arial"/>
          <w:color w:val="000000"/>
          <w:sz w:val="20"/>
          <w:szCs w:val="20"/>
        </w:rPr>
        <w:t>tako</w:t>
      </w:r>
      <w:proofErr w:type="spellEnd"/>
      <w:r w:rsidRPr="00EA3C73">
        <w:rPr>
          <w:rFonts w:ascii="Verdana" w:hAnsi="Verdana" w:cs="Arial"/>
          <w:color w:val="000000"/>
          <w:sz w:val="20"/>
          <w:szCs w:val="20"/>
        </w:rPr>
        <w:t xml:space="preserve"> i za 2025. </w:t>
      </w:r>
      <w:proofErr w:type="spellStart"/>
      <w:r w:rsidRPr="00EA3C73">
        <w:rPr>
          <w:rFonts w:ascii="Verdana" w:hAnsi="Verdana" w:cs="Arial"/>
          <w:color w:val="000000"/>
          <w:sz w:val="20"/>
          <w:szCs w:val="20"/>
        </w:rPr>
        <w:t>godinu</w:t>
      </w:r>
      <w:proofErr w:type="spellEnd"/>
      <w:r w:rsidRPr="00EA3C73">
        <w:rPr>
          <w:rFonts w:ascii="Verdana" w:hAnsi="Verdana" w:cs="Arial"/>
          <w:color w:val="000000"/>
          <w:sz w:val="20"/>
          <w:szCs w:val="20"/>
        </w:rPr>
        <w:t>.</w:t>
      </w:r>
    </w:p>
    <w:p w14:paraId="6DE9D0F3" w14:textId="77777777" w:rsidR="00EA3C73" w:rsidRPr="00EA3C73" w:rsidRDefault="00EA3C73" w:rsidP="00EA3C73">
      <w:pPr>
        <w:pStyle w:val="Opisslike"/>
        <w:spacing w:after="40"/>
        <w:jc w:val="center"/>
        <w:rPr>
          <w:rFonts w:ascii="Verdana" w:hAnsi="Verdana" w:cs="Arial"/>
          <w:b w:val="0"/>
          <w:bCs w:val="0"/>
          <w:i/>
          <w:color w:val="auto"/>
          <w:sz w:val="20"/>
          <w:szCs w:val="20"/>
        </w:rPr>
      </w:pPr>
      <w:bookmarkStart w:id="17" w:name="_Toc57295871"/>
      <w:r w:rsidRPr="00EA3C73">
        <w:rPr>
          <w:rFonts w:ascii="Verdana" w:hAnsi="Verdana" w:cs="Arial"/>
          <w:b w:val="0"/>
          <w:bCs w:val="0"/>
          <w:i/>
          <w:color w:val="auto"/>
          <w:sz w:val="20"/>
          <w:szCs w:val="20"/>
        </w:rPr>
        <w:t xml:space="preserve">Tablica 4. Registar imenovanih članova </w:t>
      </w:r>
      <w:bookmarkEnd w:id="17"/>
      <w:r w:rsidRPr="00EA3C73">
        <w:rPr>
          <w:rFonts w:ascii="Verdana" w:hAnsi="Verdana" w:cs="Arial"/>
          <w:b w:val="0"/>
          <w:bCs w:val="0"/>
          <w:i/>
          <w:color w:val="auto"/>
          <w:sz w:val="20"/>
          <w:szCs w:val="20"/>
        </w:rPr>
        <w:t xml:space="preserve">Skupštine </w:t>
      </w:r>
    </w:p>
    <w:p w14:paraId="3E01F89B" w14:textId="77777777" w:rsidR="00EA3C73" w:rsidRPr="00EA3C73" w:rsidRDefault="00EA3C73" w:rsidP="00EA3C73">
      <w:pPr>
        <w:pStyle w:val="Opisslike"/>
        <w:spacing w:after="40"/>
        <w:jc w:val="center"/>
        <w:rPr>
          <w:rFonts w:ascii="Verdana" w:hAnsi="Verdana" w:cs="Arial"/>
          <w:b w:val="0"/>
          <w:bCs w:val="0"/>
          <w:i/>
          <w:color w:val="auto"/>
          <w:sz w:val="20"/>
          <w:szCs w:val="20"/>
        </w:rPr>
      </w:pPr>
      <w:r w:rsidRPr="00EA3C73">
        <w:rPr>
          <w:rFonts w:ascii="Verdana" w:hAnsi="Verdana" w:cs="Arial"/>
          <w:b w:val="0"/>
          <w:bCs w:val="0"/>
          <w:i/>
          <w:color w:val="auto"/>
          <w:sz w:val="20"/>
          <w:szCs w:val="20"/>
        </w:rPr>
        <w:t>KOMUNALNO LASINJA d.o.o.</w:t>
      </w:r>
    </w:p>
    <w:tbl>
      <w:tblPr>
        <w:tblStyle w:val="Reetkatablice4"/>
        <w:tblW w:w="0" w:type="auto"/>
        <w:tblLook w:val="04A0" w:firstRow="1" w:lastRow="0" w:firstColumn="1" w:lastColumn="0" w:noHBand="0" w:noVBand="1"/>
      </w:tblPr>
      <w:tblGrid>
        <w:gridCol w:w="3705"/>
        <w:gridCol w:w="5355"/>
      </w:tblGrid>
      <w:tr w:rsidR="00EA3C73" w:rsidRPr="00EA3C73" w14:paraId="596136DD" w14:textId="77777777" w:rsidTr="001A5CB2">
        <w:tc>
          <w:tcPr>
            <w:tcW w:w="3705" w:type="dxa"/>
            <w:shd w:val="clear" w:color="auto" w:fill="DDD9C3" w:themeFill="background2" w:themeFillShade="E6"/>
          </w:tcPr>
          <w:p w14:paraId="6CAB35BC"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Trgovačko</w:t>
            </w:r>
            <w:proofErr w:type="spellEnd"/>
            <w:r w:rsidRPr="00EA3C73">
              <w:rPr>
                <w:rFonts w:ascii="Verdana" w:hAnsi="Verdana" w:cs="Arial"/>
                <w:b/>
                <w:sz w:val="20"/>
                <w:szCs w:val="20"/>
              </w:rPr>
              <w:t xml:space="preserve"> društvo</w:t>
            </w:r>
          </w:p>
        </w:tc>
        <w:tc>
          <w:tcPr>
            <w:tcW w:w="5355" w:type="dxa"/>
            <w:shd w:val="clear" w:color="auto" w:fill="DDD9C3" w:themeFill="background2" w:themeFillShade="E6"/>
          </w:tcPr>
          <w:p w14:paraId="7F396EEB"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Skupština</w:t>
            </w:r>
            <w:proofErr w:type="spellEnd"/>
          </w:p>
        </w:tc>
      </w:tr>
      <w:tr w:rsidR="00EA3C73" w:rsidRPr="00EA3C73" w14:paraId="32642FD0" w14:textId="77777777" w:rsidTr="001A5CB2">
        <w:trPr>
          <w:trHeight w:val="1106"/>
        </w:trPr>
        <w:tc>
          <w:tcPr>
            <w:tcW w:w="3705" w:type="dxa"/>
            <w:vMerge w:val="restart"/>
            <w:shd w:val="clear" w:color="auto" w:fill="EEECE1" w:themeFill="background2"/>
            <w:vAlign w:val="center"/>
          </w:tcPr>
          <w:p w14:paraId="0182A21E" w14:textId="77777777" w:rsidR="00EA3C73" w:rsidRPr="00EA3C73" w:rsidRDefault="00EA3C73" w:rsidP="001A5CB2">
            <w:pPr>
              <w:jc w:val="center"/>
              <w:rPr>
                <w:rFonts w:ascii="Verdana" w:hAnsi="Verdana" w:cs="Arial"/>
                <w:b/>
                <w:sz w:val="20"/>
                <w:szCs w:val="20"/>
              </w:rPr>
            </w:pPr>
            <w:r w:rsidRPr="00EA3C73">
              <w:rPr>
                <w:rFonts w:ascii="Verdana" w:eastAsia="Times New Roman" w:hAnsi="Verdana" w:cs="Arial"/>
                <w:b/>
                <w:sz w:val="20"/>
                <w:szCs w:val="20"/>
              </w:rPr>
              <w:t>KOMUNALNO LASINJA d.o.o.</w:t>
            </w:r>
          </w:p>
        </w:tc>
        <w:tc>
          <w:tcPr>
            <w:tcW w:w="5355" w:type="dxa"/>
          </w:tcPr>
          <w:p w14:paraId="0B92069C" w14:textId="77777777" w:rsidR="00EA3C73" w:rsidRPr="00EA3C73" w:rsidRDefault="00EA3C73" w:rsidP="001A5CB2">
            <w:pPr>
              <w:contextualSpacing/>
              <w:rPr>
                <w:rFonts w:ascii="Verdana" w:eastAsia="Times New Roman" w:hAnsi="Verdana" w:cs="Arial"/>
                <w:i/>
                <w:sz w:val="20"/>
                <w:szCs w:val="20"/>
              </w:rPr>
            </w:pPr>
            <w:r w:rsidRPr="00EA3C73">
              <w:rPr>
                <w:rFonts w:ascii="Verdana" w:eastAsia="Times New Roman" w:hAnsi="Verdana" w:cs="Arial"/>
                <w:i/>
                <w:sz w:val="20"/>
                <w:szCs w:val="20"/>
              </w:rPr>
              <w:t>OPĆINA LASINJA</w:t>
            </w:r>
          </w:p>
          <w:p w14:paraId="7C143A81" w14:textId="77777777" w:rsidR="00EA3C73" w:rsidRPr="00EA3C73" w:rsidRDefault="00EA3C73" w:rsidP="001A5CB2">
            <w:pPr>
              <w:contextualSpacing/>
              <w:rPr>
                <w:rFonts w:ascii="Verdana" w:eastAsia="Times New Roman" w:hAnsi="Verdana" w:cs="Arial"/>
                <w:i/>
                <w:sz w:val="20"/>
                <w:szCs w:val="20"/>
              </w:rPr>
            </w:pPr>
            <w:proofErr w:type="spellStart"/>
            <w:r w:rsidRPr="00EA3C73">
              <w:rPr>
                <w:rFonts w:ascii="Verdana" w:eastAsia="Times New Roman" w:hAnsi="Verdana" w:cs="Arial"/>
                <w:i/>
                <w:sz w:val="20"/>
                <w:szCs w:val="20"/>
              </w:rPr>
              <w:t>Lasinjska</w:t>
            </w:r>
            <w:proofErr w:type="spellEnd"/>
            <w:r w:rsidRPr="00EA3C73">
              <w:rPr>
                <w:rFonts w:ascii="Verdana" w:eastAsia="Times New Roman" w:hAnsi="Verdana" w:cs="Arial"/>
                <w:i/>
                <w:sz w:val="20"/>
                <w:szCs w:val="20"/>
              </w:rPr>
              <w:t xml:space="preserve"> cesta 19, 47206 Lasinja</w:t>
            </w:r>
          </w:p>
          <w:p w14:paraId="2F15562C" w14:textId="77777777" w:rsidR="00EA3C73" w:rsidRPr="00EA3C73" w:rsidRDefault="00EA3C73" w:rsidP="001A5CB2">
            <w:pPr>
              <w:contextualSpacing/>
              <w:rPr>
                <w:rFonts w:ascii="Verdana" w:eastAsia="Times New Roman" w:hAnsi="Verdana" w:cs="Arial"/>
                <w:i/>
                <w:sz w:val="20"/>
                <w:szCs w:val="20"/>
              </w:rPr>
            </w:pPr>
            <w:r w:rsidRPr="00EA3C73">
              <w:rPr>
                <w:rFonts w:ascii="Verdana" w:eastAsia="Times New Roman" w:hAnsi="Verdana" w:cs="Arial"/>
                <w:i/>
                <w:sz w:val="20"/>
                <w:szCs w:val="20"/>
              </w:rPr>
              <w:t>OIB: 59068748409</w:t>
            </w:r>
          </w:p>
          <w:p w14:paraId="6097960C" w14:textId="77777777" w:rsidR="00EA3C73" w:rsidRPr="00EA3C73" w:rsidRDefault="00EA3C73" w:rsidP="001A5CB2">
            <w:pPr>
              <w:contextualSpacing/>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47A75806" w14:textId="77777777" w:rsidTr="001A5CB2">
        <w:tc>
          <w:tcPr>
            <w:tcW w:w="3705" w:type="dxa"/>
            <w:vMerge/>
            <w:shd w:val="clear" w:color="auto" w:fill="EEECE1" w:themeFill="background2"/>
          </w:tcPr>
          <w:p w14:paraId="488B1627" w14:textId="77777777" w:rsidR="00EA3C73" w:rsidRPr="00EA3C73" w:rsidRDefault="00EA3C73" w:rsidP="001A5CB2">
            <w:pPr>
              <w:rPr>
                <w:rFonts w:ascii="Verdana" w:eastAsia="Times New Roman" w:hAnsi="Verdana" w:cs="Arial"/>
                <w:b/>
                <w:sz w:val="20"/>
                <w:szCs w:val="20"/>
              </w:rPr>
            </w:pPr>
          </w:p>
        </w:tc>
        <w:tc>
          <w:tcPr>
            <w:tcW w:w="5355" w:type="dxa"/>
            <w:shd w:val="clear" w:color="auto" w:fill="DDD9C3" w:themeFill="background2" w:themeFillShade="E6"/>
            <w:vAlign w:val="center"/>
          </w:tcPr>
          <w:p w14:paraId="1ADDBCF9" w14:textId="77777777" w:rsidR="00EA3C73" w:rsidRPr="00EA3C73" w:rsidRDefault="00EA3C73" w:rsidP="001A5CB2">
            <w:pPr>
              <w:contextualSpacing/>
              <w:jc w:val="center"/>
              <w:rPr>
                <w:rFonts w:ascii="Verdana" w:eastAsia="Times New Roman" w:hAnsi="Verdana" w:cs="Arial"/>
                <w:b/>
                <w:sz w:val="20"/>
                <w:szCs w:val="20"/>
              </w:rPr>
            </w:pPr>
            <w:proofErr w:type="spellStart"/>
            <w:r w:rsidRPr="00EA3C73">
              <w:rPr>
                <w:rFonts w:ascii="Verdana" w:eastAsia="Times New Roman" w:hAnsi="Verdana" w:cs="Arial"/>
                <w:b/>
                <w:sz w:val="20"/>
                <w:szCs w:val="20"/>
              </w:rPr>
              <w:t>Uprava</w:t>
            </w:r>
            <w:proofErr w:type="spellEnd"/>
            <w:r w:rsidRPr="00EA3C73">
              <w:rPr>
                <w:rFonts w:ascii="Verdana" w:eastAsia="Times New Roman" w:hAnsi="Verdana" w:cs="Arial"/>
                <w:b/>
                <w:sz w:val="20"/>
                <w:szCs w:val="20"/>
              </w:rPr>
              <w:t>/</w:t>
            </w:r>
            <w:proofErr w:type="spellStart"/>
            <w:r w:rsidRPr="00EA3C73">
              <w:rPr>
                <w:rFonts w:ascii="Verdana" w:eastAsia="Times New Roman" w:hAnsi="Verdana" w:cs="Arial"/>
                <w:b/>
                <w:sz w:val="20"/>
                <w:szCs w:val="20"/>
              </w:rPr>
              <w:t>osoba</w:t>
            </w:r>
            <w:proofErr w:type="spellEnd"/>
            <w:r w:rsidRPr="00EA3C73">
              <w:rPr>
                <w:rFonts w:ascii="Verdana" w:eastAsia="Times New Roman" w:hAnsi="Verdana" w:cs="Arial"/>
                <w:b/>
                <w:sz w:val="20"/>
                <w:szCs w:val="20"/>
              </w:rPr>
              <w:t xml:space="preserve"> za </w:t>
            </w:r>
            <w:proofErr w:type="spellStart"/>
            <w:r w:rsidRPr="00EA3C73">
              <w:rPr>
                <w:rFonts w:ascii="Verdana" w:eastAsia="Times New Roman" w:hAnsi="Verdana" w:cs="Arial"/>
                <w:b/>
                <w:sz w:val="20"/>
                <w:szCs w:val="20"/>
              </w:rPr>
              <w:t>zastupanje</w:t>
            </w:r>
            <w:proofErr w:type="spellEnd"/>
          </w:p>
        </w:tc>
      </w:tr>
      <w:tr w:rsidR="00EA3C73" w:rsidRPr="00EA3C73" w14:paraId="6D13593D" w14:textId="77777777" w:rsidTr="001A5CB2">
        <w:trPr>
          <w:trHeight w:val="445"/>
        </w:trPr>
        <w:tc>
          <w:tcPr>
            <w:tcW w:w="3705" w:type="dxa"/>
            <w:vMerge/>
            <w:shd w:val="clear" w:color="auto" w:fill="EEECE1" w:themeFill="background2"/>
          </w:tcPr>
          <w:p w14:paraId="79E8C787"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723B6EB7" w14:textId="77777777" w:rsidR="00EA3C73" w:rsidRPr="00EA3C73" w:rsidRDefault="00EA3C73" w:rsidP="001A5CB2">
            <w:pPr>
              <w:contextualSpacing/>
              <w:rPr>
                <w:rFonts w:ascii="Verdana" w:eastAsia="Times New Roman" w:hAnsi="Verdana" w:cs="Arial"/>
                <w:i/>
                <w:sz w:val="20"/>
                <w:szCs w:val="20"/>
              </w:rPr>
            </w:pPr>
            <w:r w:rsidRPr="00EA3C73">
              <w:rPr>
                <w:rFonts w:ascii="Verdana" w:eastAsia="Times New Roman" w:hAnsi="Verdana" w:cs="Arial"/>
                <w:i/>
                <w:sz w:val="20"/>
                <w:szCs w:val="20"/>
              </w:rPr>
              <w:t xml:space="preserve">Kruno Britvec - </w:t>
            </w:r>
            <w:proofErr w:type="spellStart"/>
            <w:r w:rsidRPr="00EA3C73">
              <w:rPr>
                <w:rFonts w:ascii="Verdana" w:eastAsia="Times New Roman" w:hAnsi="Verdana" w:cs="Arial"/>
                <w:i/>
                <w:sz w:val="20"/>
                <w:szCs w:val="20"/>
              </w:rPr>
              <w:t>direktor</w:t>
            </w:r>
            <w:proofErr w:type="spellEnd"/>
          </w:p>
        </w:tc>
      </w:tr>
    </w:tbl>
    <w:p w14:paraId="1A53759E"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Izvor: Komunalno Lasinja d.o.o.</w:t>
      </w:r>
    </w:p>
    <w:p w14:paraId="759DB13A" w14:textId="77777777" w:rsidR="00EA3C73" w:rsidRPr="00EA3C73" w:rsidRDefault="00EA3C73" w:rsidP="00EA3C73">
      <w:pPr>
        <w:pStyle w:val="Opisslike"/>
        <w:spacing w:after="40"/>
        <w:jc w:val="center"/>
        <w:rPr>
          <w:rFonts w:ascii="Verdana" w:hAnsi="Verdana" w:cs="Arial"/>
          <w:b w:val="0"/>
          <w:bCs w:val="0"/>
          <w:i/>
          <w:color w:val="auto"/>
          <w:sz w:val="20"/>
          <w:szCs w:val="20"/>
        </w:rPr>
      </w:pPr>
      <w:bookmarkStart w:id="18" w:name="_Toc57295872"/>
      <w:r w:rsidRPr="00EA3C73">
        <w:rPr>
          <w:rFonts w:ascii="Verdana" w:hAnsi="Verdana" w:cs="Arial"/>
          <w:b w:val="0"/>
          <w:bCs w:val="0"/>
          <w:i/>
          <w:color w:val="auto"/>
          <w:sz w:val="20"/>
          <w:szCs w:val="20"/>
        </w:rPr>
        <w:t>Tablica 5. Registar imenovanih članova Skupštine</w:t>
      </w:r>
      <w:bookmarkEnd w:id="18"/>
      <w:r w:rsidRPr="00EA3C73">
        <w:rPr>
          <w:rFonts w:ascii="Verdana" w:hAnsi="Verdana" w:cs="Arial"/>
          <w:b w:val="0"/>
          <w:bCs w:val="0"/>
          <w:i/>
          <w:color w:val="auto"/>
          <w:sz w:val="20"/>
          <w:szCs w:val="20"/>
        </w:rPr>
        <w:t xml:space="preserve"> </w:t>
      </w:r>
    </w:p>
    <w:p w14:paraId="3DA5022B" w14:textId="77777777" w:rsidR="00EA3C73" w:rsidRPr="00EA3C73" w:rsidRDefault="00EA3C73" w:rsidP="00EA3C73">
      <w:pPr>
        <w:pStyle w:val="Opisslike"/>
        <w:spacing w:after="40"/>
        <w:jc w:val="center"/>
        <w:rPr>
          <w:rFonts w:ascii="Verdana" w:hAnsi="Verdana" w:cs="Arial"/>
          <w:b w:val="0"/>
          <w:bCs w:val="0"/>
          <w:i/>
          <w:color w:val="auto"/>
          <w:sz w:val="20"/>
          <w:szCs w:val="20"/>
        </w:rPr>
      </w:pPr>
      <w:r w:rsidRPr="00EA3C73">
        <w:rPr>
          <w:rFonts w:ascii="Verdana" w:hAnsi="Verdana" w:cs="Arial"/>
          <w:b w:val="0"/>
          <w:bCs w:val="0"/>
          <w:i/>
          <w:color w:val="auto"/>
          <w:sz w:val="20"/>
          <w:szCs w:val="20"/>
        </w:rPr>
        <w:t>VODE BANOVINE d.o.o.</w:t>
      </w:r>
    </w:p>
    <w:tbl>
      <w:tblPr>
        <w:tblStyle w:val="Reetkatablice5"/>
        <w:tblW w:w="0" w:type="auto"/>
        <w:tblLook w:val="04A0" w:firstRow="1" w:lastRow="0" w:firstColumn="1" w:lastColumn="0" w:noHBand="0" w:noVBand="1"/>
      </w:tblPr>
      <w:tblGrid>
        <w:gridCol w:w="3705"/>
        <w:gridCol w:w="5355"/>
      </w:tblGrid>
      <w:tr w:rsidR="00EA3C73" w:rsidRPr="00EA3C73" w14:paraId="6685978D" w14:textId="77777777" w:rsidTr="001A5CB2">
        <w:trPr>
          <w:trHeight w:val="311"/>
        </w:trPr>
        <w:tc>
          <w:tcPr>
            <w:tcW w:w="3705" w:type="dxa"/>
            <w:shd w:val="clear" w:color="auto" w:fill="DDD9C3" w:themeFill="background2" w:themeFillShade="E6"/>
            <w:vAlign w:val="center"/>
          </w:tcPr>
          <w:p w14:paraId="7E510E73"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Trgovačko</w:t>
            </w:r>
            <w:proofErr w:type="spellEnd"/>
            <w:r w:rsidRPr="00EA3C73">
              <w:rPr>
                <w:rFonts w:ascii="Verdana" w:hAnsi="Verdana" w:cs="Arial"/>
                <w:b/>
                <w:sz w:val="20"/>
                <w:szCs w:val="20"/>
              </w:rPr>
              <w:t xml:space="preserve"> društvo</w:t>
            </w:r>
          </w:p>
        </w:tc>
        <w:tc>
          <w:tcPr>
            <w:tcW w:w="5355" w:type="dxa"/>
            <w:shd w:val="clear" w:color="auto" w:fill="DDD9C3" w:themeFill="background2" w:themeFillShade="E6"/>
            <w:vAlign w:val="center"/>
          </w:tcPr>
          <w:p w14:paraId="06A44206"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Skupština</w:t>
            </w:r>
            <w:proofErr w:type="spellEnd"/>
          </w:p>
        </w:tc>
      </w:tr>
      <w:tr w:rsidR="00EA3C73" w:rsidRPr="00EA3C73" w14:paraId="186A9EC0" w14:textId="77777777" w:rsidTr="001A5CB2">
        <w:trPr>
          <w:trHeight w:val="1038"/>
        </w:trPr>
        <w:tc>
          <w:tcPr>
            <w:tcW w:w="3705" w:type="dxa"/>
            <w:vMerge w:val="restart"/>
            <w:shd w:val="clear" w:color="auto" w:fill="EEECE1" w:themeFill="background2"/>
            <w:vAlign w:val="center"/>
          </w:tcPr>
          <w:p w14:paraId="2E13DEFB"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VODE BANOVINE  d.o.o.</w:t>
            </w:r>
          </w:p>
        </w:tc>
        <w:tc>
          <w:tcPr>
            <w:tcW w:w="5355" w:type="dxa"/>
            <w:vAlign w:val="center"/>
          </w:tcPr>
          <w:p w14:paraId="4B5E0618"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GRAD PETRINJA</w:t>
            </w:r>
          </w:p>
          <w:p w14:paraId="711CA86C" w14:textId="77777777" w:rsidR="00EA3C73" w:rsidRPr="00EA3C73" w:rsidRDefault="00EA3C73" w:rsidP="001A5CB2">
            <w:pPr>
              <w:rPr>
                <w:rFonts w:ascii="Verdana" w:hAnsi="Verdana" w:cs="Arial"/>
                <w:sz w:val="20"/>
                <w:szCs w:val="20"/>
              </w:rPr>
            </w:pPr>
            <w:r w:rsidRPr="00EA3C73">
              <w:rPr>
                <w:rFonts w:ascii="Verdana" w:hAnsi="Verdana" w:cs="Arial"/>
                <w:sz w:val="20"/>
                <w:szCs w:val="20"/>
              </w:rPr>
              <w:t xml:space="preserve">OIB 11848400362, </w:t>
            </w:r>
            <w:proofErr w:type="spellStart"/>
            <w:r w:rsidRPr="00EA3C73">
              <w:rPr>
                <w:rFonts w:ascii="Verdana" w:hAnsi="Verdana" w:cs="Arial"/>
                <w:sz w:val="20"/>
                <w:szCs w:val="20"/>
              </w:rPr>
              <w:t>Gundulićeva</w:t>
            </w:r>
            <w:proofErr w:type="spellEnd"/>
            <w:r w:rsidRPr="00EA3C73">
              <w:rPr>
                <w:rFonts w:ascii="Verdana" w:hAnsi="Verdana" w:cs="Arial"/>
                <w:sz w:val="20"/>
                <w:szCs w:val="20"/>
              </w:rPr>
              <w:t xml:space="preserve"> 2, Petrinja</w:t>
            </w:r>
          </w:p>
          <w:p w14:paraId="7376320A"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p>
        </w:tc>
      </w:tr>
      <w:tr w:rsidR="00EA3C73" w:rsidRPr="00EA3C73" w14:paraId="3DCA8157" w14:textId="77777777" w:rsidTr="001A5CB2">
        <w:trPr>
          <w:trHeight w:val="1038"/>
        </w:trPr>
        <w:tc>
          <w:tcPr>
            <w:tcW w:w="3705" w:type="dxa"/>
            <w:vMerge/>
            <w:shd w:val="clear" w:color="auto" w:fill="EEECE1" w:themeFill="background2"/>
            <w:vAlign w:val="center"/>
          </w:tcPr>
          <w:p w14:paraId="4D58DBA1" w14:textId="77777777" w:rsidR="00EA3C73" w:rsidRPr="00EA3C73" w:rsidRDefault="00EA3C73" w:rsidP="001A5CB2">
            <w:pPr>
              <w:jc w:val="center"/>
              <w:rPr>
                <w:rFonts w:ascii="Verdana" w:hAnsi="Verdana" w:cs="Arial"/>
                <w:b/>
                <w:sz w:val="20"/>
                <w:szCs w:val="20"/>
              </w:rPr>
            </w:pPr>
          </w:p>
        </w:tc>
        <w:tc>
          <w:tcPr>
            <w:tcW w:w="5355" w:type="dxa"/>
            <w:vAlign w:val="center"/>
          </w:tcPr>
          <w:p w14:paraId="64EE8BF3"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LEKENIK</w:t>
            </w:r>
          </w:p>
          <w:p w14:paraId="2E7BC8AA" w14:textId="77777777" w:rsidR="00EA3C73" w:rsidRPr="00EA3C73" w:rsidRDefault="00EA3C73" w:rsidP="001A5CB2">
            <w:pPr>
              <w:rPr>
                <w:rFonts w:ascii="Verdana" w:eastAsia="Times New Roman" w:hAnsi="Verdana" w:cs="Arial"/>
                <w:i/>
                <w:sz w:val="20"/>
                <w:szCs w:val="20"/>
              </w:rPr>
            </w:pPr>
            <w:r w:rsidRPr="00EA3C73">
              <w:rPr>
                <w:rFonts w:ascii="Verdana" w:hAnsi="Verdana" w:cs="Arial"/>
                <w:sz w:val="20"/>
                <w:szCs w:val="20"/>
              </w:rPr>
              <w:t xml:space="preserve">OIB 00252572114, </w:t>
            </w:r>
            <w:proofErr w:type="spellStart"/>
            <w:r w:rsidRPr="00EA3C73">
              <w:rPr>
                <w:rFonts w:ascii="Verdana" w:hAnsi="Verdana" w:cs="Arial"/>
                <w:sz w:val="20"/>
                <w:szCs w:val="20"/>
              </w:rPr>
              <w:t>Zagrebačka</w:t>
            </w:r>
            <w:proofErr w:type="spellEnd"/>
            <w:r w:rsidRPr="00EA3C73">
              <w:rPr>
                <w:rFonts w:ascii="Verdana" w:hAnsi="Verdana" w:cs="Arial"/>
                <w:sz w:val="20"/>
                <w:szCs w:val="20"/>
              </w:rPr>
              <w:t xml:space="preserve"> 44, </w:t>
            </w:r>
            <w:proofErr w:type="spellStart"/>
            <w:r w:rsidRPr="00EA3C73">
              <w:rPr>
                <w:rFonts w:ascii="Verdana" w:hAnsi="Verdana" w:cs="Arial"/>
                <w:sz w:val="20"/>
                <w:szCs w:val="20"/>
              </w:rPr>
              <w:t>Lekenik</w:t>
            </w:r>
            <w:proofErr w:type="spellEnd"/>
          </w:p>
          <w:p w14:paraId="5DCDDE00"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6AD56D40" w14:textId="77777777" w:rsidTr="001A5CB2">
        <w:trPr>
          <w:trHeight w:val="1038"/>
        </w:trPr>
        <w:tc>
          <w:tcPr>
            <w:tcW w:w="3705" w:type="dxa"/>
            <w:vMerge/>
            <w:shd w:val="clear" w:color="auto" w:fill="EEECE1" w:themeFill="background2"/>
            <w:vAlign w:val="center"/>
          </w:tcPr>
          <w:p w14:paraId="1CD0AA31" w14:textId="77777777" w:rsidR="00EA3C73" w:rsidRPr="00EA3C73" w:rsidRDefault="00EA3C73" w:rsidP="001A5CB2">
            <w:pPr>
              <w:jc w:val="center"/>
              <w:rPr>
                <w:rFonts w:ascii="Verdana" w:hAnsi="Verdana" w:cs="Arial"/>
                <w:b/>
                <w:sz w:val="20"/>
                <w:szCs w:val="20"/>
              </w:rPr>
            </w:pPr>
          </w:p>
        </w:tc>
        <w:tc>
          <w:tcPr>
            <w:tcW w:w="5355" w:type="dxa"/>
            <w:vAlign w:val="center"/>
          </w:tcPr>
          <w:p w14:paraId="0C1DED80"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GRAD HRVATSKA KOSTAJNICA</w:t>
            </w:r>
          </w:p>
          <w:p w14:paraId="732CF6DA" w14:textId="77777777" w:rsidR="00EA3C73" w:rsidRPr="00EA3C73" w:rsidRDefault="00EA3C73" w:rsidP="001A5CB2">
            <w:pPr>
              <w:rPr>
                <w:rFonts w:ascii="Verdana" w:eastAsia="Times New Roman" w:hAnsi="Verdana" w:cs="Arial"/>
                <w:i/>
                <w:sz w:val="20"/>
                <w:szCs w:val="20"/>
              </w:rPr>
            </w:pPr>
            <w:r w:rsidRPr="00EA3C73">
              <w:rPr>
                <w:rFonts w:ascii="Verdana" w:hAnsi="Verdana" w:cs="Arial"/>
                <w:sz w:val="20"/>
                <w:szCs w:val="20"/>
              </w:rPr>
              <w:t xml:space="preserve">OIB 06208368082,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kralja</w:t>
            </w:r>
            <w:proofErr w:type="spellEnd"/>
            <w:r w:rsidRPr="00EA3C73">
              <w:rPr>
                <w:rFonts w:ascii="Verdana" w:hAnsi="Verdana" w:cs="Arial"/>
                <w:sz w:val="20"/>
                <w:szCs w:val="20"/>
              </w:rPr>
              <w:t xml:space="preserve"> Tomislava 2B, Hrvatska Kostajnica</w:t>
            </w:r>
          </w:p>
          <w:p w14:paraId="1F07019B"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p>
        </w:tc>
      </w:tr>
      <w:tr w:rsidR="00EA3C73" w:rsidRPr="00EA3C73" w14:paraId="24629BAA" w14:textId="77777777" w:rsidTr="001A5CB2">
        <w:trPr>
          <w:trHeight w:val="1038"/>
        </w:trPr>
        <w:tc>
          <w:tcPr>
            <w:tcW w:w="3705" w:type="dxa"/>
            <w:vMerge/>
            <w:shd w:val="clear" w:color="auto" w:fill="EEECE1" w:themeFill="background2"/>
            <w:vAlign w:val="center"/>
          </w:tcPr>
          <w:p w14:paraId="18CD1734" w14:textId="77777777" w:rsidR="00EA3C73" w:rsidRPr="00EA3C73" w:rsidRDefault="00EA3C73" w:rsidP="001A5CB2">
            <w:pPr>
              <w:jc w:val="center"/>
              <w:rPr>
                <w:rFonts w:ascii="Verdana" w:hAnsi="Verdana" w:cs="Arial"/>
                <w:b/>
                <w:sz w:val="20"/>
                <w:szCs w:val="20"/>
              </w:rPr>
            </w:pPr>
          </w:p>
        </w:tc>
        <w:tc>
          <w:tcPr>
            <w:tcW w:w="5355" w:type="dxa"/>
            <w:vAlign w:val="center"/>
          </w:tcPr>
          <w:p w14:paraId="0EFFEF8C"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TOPUSKO</w:t>
            </w:r>
          </w:p>
          <w:p w14:paraId="0B95968B"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Trg</w:t>
            </w:r>
            <w:proofErr w:type="spellEnd"/>
            <w:r w:rsidRPr="00EA3C73">
              <w:rPr>
                <w:rFonts w:ascii="Verdana" w:eastAsia="Times New Roman" w:hAnsi="Verdana" w:cs="Arial"/>
                <w:i/>
                <w:sz w:val="20"/>
                <w:szCs w:val="20"/>
              </w:rPr>
              <w:t xml:space="preserve"> Bana J. </w:t>
            </w:r>
            <w:proofErr w:type="spellStart"/>
            <w:r w:rsidRPr="00EA3C73">
              <w:rPr>
                <w:rFonts w:ascii="Verdana" w:eastAsia="Times New Roman" w:hAnsi="Verdana" w:cs="Arial"/>
                <w:i/>
                <w:sz w:val="20"/>
                <w:szCs w:val="20"/>
              </w:rPr>
              <w:t>Jelačića</w:t>
            </w:r>
            <w:proofErr w:type="spellEnd"/>
            <w:r w:rsidRPr="00EA3C73">
              <w:rPr>
                <w:rFonts w:ascii="Verdana" w:eastAsia="Times New Roman" w:hAnsi="Verdana" w:cs="Arial"/>
                <w:i/>
                <w:sz w:val="20"/>
                <w:szCs w:val="20"/>
              </w:rPr>
              <w:t xml:space="preserve"> 20, 44415 </w:t>
            </w:r>
            <w:proofErr w:type="spellStart"/>
            <w:r w:rsidRPr="00EA3C73">
              <w:rPr>
                <w:rFonts w:ascii="Verdana" w:eastAsia="Times New Roman" w:hAnsi="Verdana" w:cs="Arial"/>
                <w:i/>
                <w:sz w:val="20"/>
                <w:szCs w:val="20"/>
              </w:rPr>
              <w:t>Topusko</w:t>
            </w:r>
            <w:proofErr w:type="spellEnd"/>
          </w:p>
          <w:p w14:paraId="04BD0D52"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82502003674</w:t>
            </w:r>
          </w:p>
          <w:p w14:paraId="63B4A674"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7762E669" w14:textId="77777777" w:rsidTr="001A5CB2">
        <w:trPr>
          <w:trHeight w:val="982"/>
        </w:trPr>
        <w:tc>
          <w:tcPr>
            <w:tcW w:w="3705" w:type="dxa"/>
            <w:vMerge/>
            <w:shd w:val="clear" w:color="auto" w:fill="EEECE1" w:themeFill="background2"/>
          </w:tcPr>
          <w:p w14:paraId="75FA9555"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293FD025"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GVOZD</w:t>
            </w:r>
          </w:p>
          <w:p w14:paraId="1020F56F"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Trg</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Dr.</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Franje</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Tuđmana</w:t>
            </w:r>
            <w:proofErr w:type="spellEnd"/>
            <w:r w:rsidRPr="00EA3C73">
              <w:rPr>
                <w:rFonts w:ascii="Verdana" w:eastAsia="Times New Roman" w:hAnsi="Verdana" w:cs="Arial"/>
                <w:i/>
                <w:sz w:val="20"/>
                <w:szCs w:val="20"/>
              </w:rPr>
              <w:t xml:space="preserve"> 6, 44410 </w:t>
            </w:r>
            <w:proofErr w:type="spellStart"/>
            <w:r w:rsidRPr="00EA3C73">
              <w:rPr>
                <w:rFonts w:ascii="Verdana" w:eastAsia="Times New Roman" w:hAnsi="Verdana" w:cs="Arial"/>
                <w:i/>
                <w:sz w:val="20"/>
                <w:szCs w:val="20"/>
              </w:rPr>
              <w:t>Vrginmost</w:t>
            </w:r>
            <w:proofErr w:type="spellEnd"/>
          </w:p>
          <w:p w14:paraId="5B745C91"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52580744719</w:t>
            </w:r>
          </w:p>
          <w:p w14:paraId="1A101E30"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76494926" w14:textId="77777777" w:rsidTr="001A5CB2">
        <w:trPr>
          <w:trHeight w:val="953"/>
        </w:trPr>
        <w:tc>
          <w:tcPr>
            <w:tcW w:w="3705" w:type="dxa"/>
            <w:vMerge/>
            <w:shd w:val="clear" w:color="auto" w:fill="EEECE1" w:themeFill="background2"/>
          </w:tcPr>
          <w:p w14:paraId="282E3538"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0FBC6E8D"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LASINJA</w:t>
            </w:r>
          </w:p>
          <w:p w14:paraId="4AE9DC75"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Lasinjska</w:t>
            </w:r>
            <w:proofErr w:type="spellEnd"/>
            <w:r w:rsidRPr="00EA3C73">
              <w:rPr>
                <w:rFonts w:ascii="Verdana" w:eastAsia="Times New Roman" w:hAnsi="Verdana" w:cs="Arial"/>
                <w:i/>
                <w:sz w:val="20"/>
                <w:szCs w:val="20"/>
              </w:rPr>
              <w:t xml:space="preserve"> cesta 19, 47206 Lasinja</w:t>
            </w:r>
          </w:p>
          <w:p w14:paraId="08BB480D"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59068748409</w:t>
            </w:r>
          </w:p>
          <w:p w14:paraId="13C7E282"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6F9C6EF9" w14:textId="77777777" w:rsidTr="001A5CB2">
        <w:trPr>
          <w:trHeight w:val="953"/>
        </w:trPr>
        <w:tc>
          <w:tcPr>
            <w:tcW w:w="3705" w:type="dxa"/>
            <w:vMerge/>
            <w:shd w:val="clear" w:color="auto" w:fill="EEECE1" w:themeFill="background2"/>
          </w:tcPr>
          <w:p w14:paraId="74883249"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27FE018C"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DVOR</w:t>
            </w:r>
          </w:p>
          <w:p w14:paraId="568E2868" w14:textId="77777777" w:rsidR="00EA3C73" w:rsidRPr="00EA3C73" w:rsidRDefault="00EA3C73" w:rsidP="001A5CB2">
            <w:pPr>
              <w:rPr>
                <w:rFonts w:ascii="Verdana" w:eastAsia="Times New Roman" w:hAnsi="Verdana" w:cs="Arial"/>
                <w:i/>
                <w:sz w:val="20"/>
                <w:szCs w:val="20"/>
              </w:rPr>
            </w:pPr>
            <w:r w:rsidRPr="00EA3C73">
              <w:rPr>
                <w:rFonts w:ascii="Verdana" w:hAnsi="Verdana" w:cs="Arial"/>
                <w:sz w:val="20"/>
                <w:szCs w:val="20"/>
              </w:rPr>
              <w:t xml:space="preserve">OIB 88983260227,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bana</w:t>
            </w:r>
            <w:proofErr w:type="spellEnd"/>
            <w:r w:rsidRPr="00EA3C73">
              <w:rPr>
                <w:rFonts w:ascii="Verdana" w:hAnsi="Verdana" w:cs="Arial"/>
                <w:sz w:val="20"/>
                <w:szCs w:val="20"/>
              </w:rPr>
              <w:t xml:space="preserve"> Josipa </w:t>
            </w:r>
            <w:proofErr w:type="spellStart"/>
            <w:r w:rsidRPr="00EA3C73">
              <w:rPr>
                <w:rFonts w:ascii="Verdana" w:hAnsi="Verdana" w:cs="Arial"/>
                <w:sz w:val="20"/>
                <w:szCs w:val="20"/>
              </w:rPr>
              <w:t>Jelačića</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Dvor</w:t>
            </w:r>
            <w:proofErr w:type="spellEnd"/>
          </w:p>
          <w:p w14:paraId="26B101BD"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7DD8BB9F" w14:textId="77777777" w:rsidTr="001A5CB2">
        <w:trPr>
          <w:trHeight w:val="953"/>
        </w:trPr>
        <w:tc>
          <w:tcPr>
            <w:tcW w:w="3705" w:type="dxa"/>
            <w:vMerge/>
            <w:shd w:val="clear" w:color="auto" w:fill="EEECE1" w:themeFill="background2"/>
          </w:tcPr>
          <w:p w14:paraId="5F5A32F4"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22619515"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GRAD GLINA</w:t>
            </w:r>
          </w:p>
          <w:p w14:paraId="14A10353" w14:textId="77777777" w:rsidR="00EA3C73" w:rsidRPr="00EA3C73" w:rsidRDefault="00EA3C73" w:rsidP="001A5CB2">
            <w:pPr>
              <w:rPr>
                <w:rFonts w:ascii="Verdana" w:eastAsia="Times New Roman" w:hAnsi="Verdana" w:cs="Arial"/>
                <w:i/>
                <w:sz w:val="20"/>
                <w:szCs w:val="20"/>
              </w:rPr>
            </w:pPr>
            <w:r w:rsidRPr="00EA3C73">
              <w:rPr>
                <w:rFonts w:ascii="Verdana" w:hAnsi="Verdana" w:cs="Arial"/>
                <w:sz w:val="20"/>
                <w:szCs w:val="20"/>
              </w:rPr>
              <w:t xml:space="preserve">OIB 79799761840, </w:t>
            </w:r>
            <w:proofErr w:type="spellStart"/>
            <w:r w:rsidRPr="00EA3C73">
              <w:rPr>
                <w:rFonts w:ascii="Verdana" w:hAnsi="Verdana" w:cs="Arial"/>
                <w:sz w:val="20"/>
                <w:szCs w:val="20"/>
              </w:rPr>
              <w:t>Trg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bana</w:t>
            </w:r>
            <w:proofErr w:type="spellEnd"/>
            <w:r w:rsidRPr="00EA3C73">
              <w:rPr>
                <w:rFonts w:ascii="Verdana" w:hAnsi="Verdana" w:cs="Arial"/>
                <w:sz w:val="20"/>
                <w:szCs w:val="20"/>
              </w:rPr>
              <w:t xml:space="preserve"> Josipa </w:t>
            </w:r>
            <w:proofErr w:type="spellStart"/>
            <w:r w:rsidRPr="00EA3C73">
              <w:rPr>
                <w:rFonts w:ascii="Verdana" w:hAnsi="Verdana" w:cs="Arial"/>
                <w:sz w:val="20"/>
                <w:szCs w:val="20"/>
              </w:rPr>
              <w:t>Jelačića</w:t>
            </w:r>
            <w:proofErr w:type="spellEnd"/>
            <w:r w:rsidRPr="00EA3C73">
              <w:rPr>
                <w:rFonts w:ascii="Verdana" w:hAnsi="Verdana" w:cs="Arial"/>
                <w:sz w:val="20"/>
                <w:szCs w:val="20"/>
              </w:rPr>
              <w:t xml:space="preserve"> 2, Glina</w:t>
            </w:r>
          </w:p>
          <w:p w14:paraId="00093F94"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p>
        </w:tc>
      </w:tr>
      <w:tr w:rsidR="00EA3C73" w:rsidRPr="00EA3C73" w14:paraId="529981E7" w14:textId="77777777" w:rsidTr="001A5CB2">
        <w:trPr>
          <w:trHeight w:val="91"/>
        </w:trPr>
        <w:tc>
          <w:tcPr>
            <w:tcW w:w="3705" w:type="dxa"/>
            <w:vMerge/>
            <w:shd w:val="clear" w:color="auto" w:fill="EEECE1" w:themeFill="background2"/>
          </w:tcPr>
          <w:p w14:paraId="7EA2BF11" w14:textId="77777777" w:rsidR="00EA3C73" w:rsidRPr="00EA3C73" w:rsidRDefault="00EA3C73" w:rsidP="001A5CB2">
            <w:pPr>
              <w:rPr>
                <w:rFonts w:ascii="Verdana" w:eastAsia="Times New Roman" w:hAnsi="Verdana" w:cs="Arial"/>
                <w:b/>
                <w:sz w:val="20"/>
                <w:szCs w:val="20"/>
              </w:rPr>
            </w:pPr>
          </w:p>
        </w:tc>
        <w:tc>
          <w:tcPr>
            <w:tcW w:w="5355" w:type="dxa"/>
            <w:shd w:val="clear" w:color="auto" w:fill="DDD9C3" w:themeFill="background2" w:themeFillShade="E6"/>
            <w:vAlign w:val="center"/>
          </w:tcPr>
          <w:p w14:paraId="4488E3D7" w14:textId="77777777" w:rsidR="00EA3C73" w:rsidRPr="00EA3C73" w:rsidRDefault="00EA3C73" w:rsidP="001A5CB2">
            <w:pPr>
              <w:contextualSpacing/>
              <w:rPr>
                <w:rFonts w:ascii="Verdana" w:eastAsia="Times New Roman" w:hAnsi="Verdana" w:cs="Arial"/>
                <w:i/>
                <w:sz w:val="20"/>
                <w:szCs w:val="20"/>
              </w:rPr>
            </w:pPr>
            <w:proofErr w:type="spellStart"/>
            <w:r w:rsidRPr="00EA3C73">
              <w:rPr>
                <w:rFonts w:ascii="Verdana" w:eastAsia="Times New Roman" w:hAnsi="Verdana" w:cs="Arial"/>
                <w:b/>
                <w:sz w:val="20"/>
                <w:szCs w:val="20"/>
              </w:rPr>
              <w:t>Uprava</w:t>
            </w:r>
            <w:proofErr w:type="spellEnd"/>
            <w:r w:rsidRPr="00EA3C73">
              <w:rPr>
                <w:rFonts w:ascii="Verdana" w:eastAsia="Times New Roman" w:hAnsi="Verdana" w:cs="Arial"/>
                <w:b/>
                <w:sz w:val="20"/>
                <w:szCs w:val="20"/>
              </w:rPr>
              <w:t>/</w:t>
            </w:r>
            <w:proofErr w:type="spellStart"/>
            <w:r w:rsidRPr="00EA3C73">
              <w:rPr>
                <w:rFonts w:ascii="Verdana" w:eastAsia="Times New Roman" w:hAnsi="Verdana" w:cs="Arial"/>
                <w:b/>
                <w:sz w:val="20"/>
                <w:szCs w:val="20"/>
              </w:rPr>
              <w:t>osoba</w:t>
            </w:r>
            <w:proofErr w:type="spellEnd"/>
            <w:r w:rsidRPr="00EA3C73">
              <w:rPr>
                <w:rFonts w:ascii="Verdana" w:eastAsia="Times New Roman" w:hAnsi="Verdana" w:cs="Arial"/>
                <w:b/>
                <w:sz w:val="20"/>
                <w:szCs w:val="20"/>
              </w:rPr>
              <w:t xml:space="preserve"> za </w:t>
            </w:r>
            <w:proofErr w:type="spellStart"/>
            <w:r w:rsidRPr="00EA3C73">
              <w:rPr>
                <w:rFonts w:ascii="Verdana" w:eastAsia="Times New Roman" w:hAnsi="Verdana" w:cs="Arial"/>
                <w:b/>
                <w:sz w:val="20"/>
                <w:szCs w:val="20"/>
              </w:rPr>
              <w:t>zastupanje</w:t>
            </w:r>
            <w:proofErr w:type="spellEnd"/>
          </w:p>
        </w:tc>
      </w:tr>
      <w:tr w:rsidR="00EA3C73" w:rsidRPr="00EA3C73" w14:paraId="679A8544" w14:textId="77777777" w:rsidTr="001A5CB2">
        <w:trPr>
          <w:trHeight w:val="363"/>
        </w:trPr>
        <w:tc>
          <w:tcPr>
            <w:tcW w:w="3705" w:type="dxa"/>
            <w:vMerge/>
            <w:shd w:val="clear" w:color="auto" w:fill="EEECE1" w:themeFill="background2"/>
          </w:tcPr>
          <w:p w14:paraId="661949BE" w14:textId="77777777" w:rsidR="00EA3C73" w:rsidRPr="00EA3C73" w:rsidRDefault="00EA3C73" w:rsidP="001A5CB2">
            <w:pPr>
              <w:rPr>
                <w:rFonts w:ascii="Verdana" w:eastAsia="Times New Roman" w:hAnsi="Verdana" w:cs="Arial"/>
                <w:b/>
                <w:sz w:val="20"/>
                <w:szCs w:val="20"/>
              </w:rPr>
            </w:pPr>
          </w:p>
        </w:tc>
        <w:tc>
          <w:tcPr>
            <w:tcW w:w="5355" w:type="dxa"/>
            <w:vAlign w:val="center"/>
          </w:tcPr>
          <w:p w14:paraId="732EDB28" w14:textId="77777777" w:rsidR="00EA3C73" w:rsidRPr="00EA3C73" w:rsidRDefault="00EA3C73" w:rsidP="001A5CB2">
            <w:pPr>
              <w:contextualSpacing/>
              <w:rPr>
                <w:rFonts w:ascii="Verdana" w:eastAsia="Times New Roman" w:hAnsi="Verdana" w:cs="Arial"/>
                <w:i/>
                <w:color w:val="FF0000"/>
                <w:sz w:val="20"/>
                <w:szCs w:val="20"/>
              </w:rPr>
            </w:pPr>
            <w:r w:rsidRPr="00EA3C73">
              <w:rPr>
                <w:rFonts w:ascii="Verdana" w:eastAsia="Times New Roman" w:hAnsi="Verdana" w:cs="Arial"/>
                <w:i/>
                <w:sz w:val="20"/>
                <w:szCs w:val="20"/>
              </w:rPr>
              <w:t xml:space="preserve">Željko Softić - </w:t>
            </w:r>
            <w:proofErr w:type="spellStart"/>
            <w:r w:rsidRPr="00EA3C73">
              <w:rPr>
                <w:rFonts w:ascii="Verdana" w:eastAsia="Times New Roman" w:hAnsi="Verdana" w:cs="Arial"/>
                <w:i/>
                <w:sz w:val="20"/>
                <w:szCs w:val="20"/>
              </w:rPr>
              <w:t>direktor</w:t>
            </w:r>
            <w:proofErr w:type="spellEnd"/>
          </w:p>
        </w:tc>
      </w:tr>
    </w:tbl>
    <w:p w14:paraId="2DF765BC"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Izvor: Vode Banovine d.o.o.</w:t>
      </w:r>
    </w:p>
    <w:p w14:paraId="0706A395" w14:textId="77777777" w:rsidR="00EA3C73" w:rsidRPr="00EA3C73" w:rsidRDefault="00EA3C73" w:rsidP="00EA3C73">
      <w:pPr>
        <w:pStyle w:val="Opisslike"/>
        <w:spacing w:after="40"/>
        <w:jc w:val="center"/>
        <w:rPr>
          <w:rFonts w:ascii="Verdana" w:hAnsi="Verdana" w:cs="Arial"/>
          <w:b w:val="0"/>
          <w:bCs w:val="0"/>
          <w:i/>
          <w:color w:val="auto"/>
          <w:sz w:val="20"/>
          <w:szCs w:val="20"/>
        </w:rPr>
      </w:pPr>
      <w:bookmarkStart w:id="19" w:name="_Toc57295873"/>
      <w:r w:rsidRPr="00EA3C73">
        <w:rPr>
          <w:rFonts w:ascii="Verdana" w:hAnsi="Verdana" w:cs="Arial"/>
          <w:b w:val="0"/>
          <w:bCs w:val="0"/>
          <w:i/>
          <w:color w:val="auto"/>
          <w:sz w:val="20"/>
          <w:szCs w:val="20"/>
        </w:rPr>
        <w:t>Tablica 6. Registar imenovanih članova Skupštine</w:t>
      </w:r>
      <w:bookmarkEnd w:id="19"/>
      <w:r w:rsidRPr="00EA3C73">
        <w:rPr>
          <w:rFonts w:ascii="Verdana" w:hAnsi="Verdana" w:cs="Arial"/>
          <w:b w:val="0"/>
          <w:bCs w:val="0"/>
          <w:i/>
          <w:color w:val="auto"/>
          <w:sz w:val="20"/>
          <w:szCs w:val="20"/>
        </w:rPr>
        <w:t xml:space="preserve"> </w:t>
      </w:r>
    </w:p>
    <w:p w14:paraId="24BE4D25" w14:textId="77777777" w:rsidR="00EA3C73" w:rsidRPr="00EA3C73" w:rsidRDefault="00EA3C73" w:rsidP="00EA3C73">
      <w:pPr>
        <w:pStyle w:val="Opisslike"/>
        <w:spacing w:after="40"/>
        <w:jc w:val="center"/>
        <w:rPr>
          <w:rFonts w:ascii="Verdana" w:hAnsi="Verdana" w:cs="Arial"/>
          <w:b w:val="0"/>
          <w:bCs w:val="0"/>
          <w:i/>
          <w:color w:val="auto"/>
          <w:sz w:val="20"/>
          <w:szCs w:val="20"/>
        </w:rPr>
      </w:pPr>
      <w:r w:rsidRPr="00EA3C73">
        <w:rPr>
          <w:rFonts w:ascii="Verdana" w:hAnsi="Verdana" w:cs="Arial"/>
          <w:b w:val="0"/>
          <w:bCs w:val="0"/>
          <w:i/>
          <w:color w:val="auto"/>
          <w:sz w:val="20"/>
          <w:szCs w:val="20"/>
        </w:rPr>
        <w:t>KOMUNALNO TOPUSKO d.o.o.</w:t>
      </w:r>
    </w:p>
    <w:tbl>
      <w:tblPr>
        <w:tblStyle w:val="Reetkatablice5"/>
        <w:tblW w:w="0" w:type="auto"/>
        <w:tblLook w:val="04A0" w:firstRow="1" w:lastRow="0" w:firstColumn="1" w:lastColumn="0" w:noHBand="0" w:noVBand="1"/>
      </w:tblPr>
      <w:tblGrid>
        <w:gridCol w:w="3711"/>
        <w:gridCol w:w="5349"/>
      </w:tblGrid>
      <w:tr w:rsidR="00EA3C73" w:rsidRPr="00EA3C73" w14:paraId="0C6353F8" w14:textId="77777777" w:rsidTr="001A5CB2">
        <w:trPr>
          <w:trHeight w:val="311"/>
        </w:trPr>
        <w:tc>
          <w:tcPr>
            <w:tcW w:w="3793" w:type="dxa"/>
            <w:shd w:val="clear" w:color="auto" w:fill="DDD9C3" w:themeFill="background2" w:themeFillShade="E6"/>
            <w:vAlign w:val="center"/>
          </w:tcPr>
          <w:p w14:paraId="33A238E4"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Trgovačko</w:t>
            </w:r>
            <w:proofErr w:type="spellEnd"/>
            <w:r w:rsidRPr="00EA3C73">
              <w:rPr>
                <w:rFonts w:ascii="Verdana" w:hAnsi="Verdana" w:cs="Arial"/>
                <w:b/>
                <w:sz w:val="20"/>
                <w:szCs w:val="20"/>
              </w:rPr>
              <w:t xml:space="preserve"> društvo</w:t>
            </w:r>
          </w:p>
        </w:tc>
        <w:tc>
          <w:tcPr>
            <w:tcW w:w="5493" w:type="dxa"/>
            <w:shd w:val="clear" w:color="auto" w:fill="DDD9C3" w:themeFill="background2" w:themeFillShade="E6"/>
            <w:vAlign w:val="center"/>
          </w:tcPr>
          <w:p w14:paraId="716D625C"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Skupština</w:t>
            </w:r>
            <w:proofErr w:type="spellEnd"/>
          </w:p>
        </w:tc>
      </w:tr>
      <w:tr w:rsidR="00EA3C73" w:rsidRPr="00EA3C73" w14:paraId="79757F67" w14:textId="77777777" w:rsidTr="001A5CB2">
        <w:trPr>
          <w:trHeight w:val="900"/>
        </w:trPr>
        <w:tc>
          <w:tcPr>
            <w:tcW w:w="3793" w:type="dxa"/>
            <w:vMerge w:val="restart"/>
            <w:shd w:val="clear" w:color="auto" w:fill="EEECE1" w:themeFill="background2"/>
            <w:vAlign w:val="center"/>
          </w:tcPr>
          <w:p w14:paraId="5998FDF9"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KOMUNALNO TOPUSKO d.o.o.</w:t>
            </w:r>
          </w:p>
        </w:tc>
        <w:tc>
          <w:tcPr>
            <w:tcW w:w="5493" w:type="dxa"/>
            <w:vAlign w:val="center"/>
          </w:tcPr>
          <w:p w14:paraId="5D543217"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TOPUSKO</w:t>
            </w:r>
          </w:p>
          <w:p w14:paraId="02128722"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Trg</w:t>
            </w:r>
            <w:proofErr w:type="spellEnd"/>
            <w:r w:rsidRPr="00EA3C73">
              <w:rPr>
                <w:rFonts w:ascii="Verdana" w:eastAsia="Times New Roman" w:hAnsi="Verdana" w:cs="Arial"/>
                <w:i/>
                <w:sz w:val="20"/>
                <w:szCs w:val="20"/>
              </w:rPr>
              <w:t xml:space="preserve"> Bana J. </w:t>
            </w:r>
            <w:proofErr w:type="spellStart"/>
            <w:r w:rsidRPr="00EA3C73">
              <w:rPr>
                <w:rFonts w:ascii="Verdana" w:eastAsia="Times New Roman" w:hAnsi="Verdana" w:cs="Arial"/>
                <w:i/>
                <w:sz w:val="20"/>
                <w:szCs w:val="20"/>
              </w:rPr>
              <w:t>Jelačića</w:t>
            </w:r>
            <w:proofErr w:type="spellEnd"/>
            <w:r w:rsidRPr="00EA3C73">
              <w:rPr>
                <w:rFonts w:ascii="Verdana" w:eastAsia="Times New Roman" w:hAnsi="Verdana" w:cs="Arial"/>
                <w:i/>
                <w:sz w:val="20"/>
                <w:szCs w:val="20"/>
              </w:rPr>
              <w:t xml:space="preserve"> 20, 44415 </w:t>
            </w:r>
            <w:proofErr w:type="spellStart"/>
            <w:r w:rsidRPr="00EA3C73">
              <w:rPr>
                <w:rFonts w:ascii="Verdana" w:eastAsia="Times New Roman" w:hAnsi="Verdana" w:cs="Arial"/>
                <w:i/>
                <w:sz w:val="20"/>
                <w:szCs w:val="20"/>
              </w:rPr>
              <w:t>Topusko</w:t>
            </w:r>
            <w:proofErr w:type="spellEnd"/>
          </w:p>
          <w:p w14:paraId="1BD6D09C"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82502003674</w:t>
            </w:r>
          </w:p>
          <w:p w14:paraId="1B0DBF6D"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44E2ADF3" w14:textId="77777777" w:rsidTr="001A5CB2">
        <w:trPr>
          <w:trHeight w:val="1014"/>
        </w:trPr>
        <w:tc>
          <w:tcPr>
            <w:tcW w:w="3793" w:type="dxa"/>
            <w:vMerge/>
            <w:shd w:val="clear" w:color="auto" w:fill="EEECE1" w:themeFill="background2"/>
          </w:tcPr>
          <w:p w14:paraId="2BA58536"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07F42696"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GVOZD</w:t>
            </w:r>
          </w:p>
          <w:p w14:paraId="3C790449"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Trg</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Dr.</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Franje</w:t>
            </w:r>
            <w:proofErr w:type="spellEnd"/>
            <w:r w:rsidRPr="00EA3C73">
              <w:rPr>
                <w:rFonts w:ascii="Verdana" w:eastAsia="Times New Roman" w:hAnsi="Verdana" w:cs="Arial"/>
                <w:i/>
                <w:sz w:val="20"/>
                <w:szCs w:val="20"/>
              </w:rPr>
              <w:t xml:space="preserve"> </w:t>
            </w:r>
            <w:proofErr w:type="spellStart"/>
            <w:r w:rsidRPr="00EA3C73">
              <w:rPr>
                <w:rFonts w:ascii="Verdana" w:eastAsia="Times New Roman" w:hAnsi="Verdana" w:cs="Arial"/>
                <w:i/>
                <w:sz w:val="20"/>
                <w:szCs w:val="20"/>
              </w:rPr>
              <w:t>Tuđmana</w:t>
            </w:r>
            <w:proofErr w:type="spellEnd"/>
            <w:r w:rsidRPr="00EA3C73">
              <w:rPr>
                <w:rFonts w:ascii="Verdana" w:eastAsia="Times New Roman" w:hAnsi="Verdana" w:cs="Arial"/>
                <w:i/>
                <w:sz w:val="20"/>
                <w:szCs w:val="20"/>
              </w:rPr>
              <w:t xml:space="preserve"> 6, 44410 </w:t>
            </w:r>
            <w:proofErr w:type="spellStart"/>
            <w:r w:rsidRPr="00EA3C73">
              <w:rPr>
                <w:rFonts w:ascii="Verdana" w:eastAsia="Times New Roman" w:hAnsi="Verdana" w:cs="Arial"/>
                <w:i/>
                <w:sz w:val="20"/>
                <w:szCs w:val="20"/>
              </w:rPr>
              <w:t>Vrginmost</w:t>
            </w:r>
            <w:proofErr w:type="spellEnd"/>
          </w:p>
          <w:p w14:paraId="09A63C6A"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52580744719</w:t>
            </w:r>
          </w:p>
          <w:p w14:paraId="49686475"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1CC2458B" w14:textId="77777777" w:rsidTr="001A5CB2">
        <w:trPr>
          <w:trHeight w:val="972"/>
        </w:trPr>
        <w:tc>
          <w:tcPr>
            <w:tcW w:w="3793" w:type="dxa"/>
            <w:vMerge/>
            <w:shd w:val="clear" w:color="auto" w:fill="EEECE1" w:themeFill="background2"/>
          </w:tcPr>
          <w:p w14:paraId="47382E20"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514E5C36"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LASINJA</w:t>
            </w:r>
          </w:p>
          <w:p w14:paraId="4634749C"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Lasinjska</w:t>
            </w:r>
            <w:proofErr w:type="spellEnd"/>
            <w:r w:rsidRPr="00EA3C73">
              <w:rPr>
                <w:rFonts w:ascii="Verdana" w:eastAsia="Times New Roman" w:hAnsi="Verdana" w:cs="Arial"/>
                <w:i/>
                <w:sz w:val="20"/>
                <w:szCs w:val="20"/>
              </w:rPr>
              <w:t xml:space="preserve"> cesta 19, 47206 Lasinja</w:t>
            </w:r>
          </w:p>
          <w:p w14:paraId="656A5B36"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59068748409</w:t>
            </w:r>
          </w:p>
          <w:p w14:paraId="3C3A1EF4"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6CB42865" w14:textId="77777777" w:rsidTr="001A5CB2">
        <w:trPr>
          <w:trHeight w:val="91"/>
        </w:trPr>
        <w:tc>
          <w:tcPr>
            <w:tcW w:w="3793" w:type="dxa"/>
            <w:vMerge/>
            <w:shd w:val="clear" w:color="auto" w:fill="EEECE1" w:themeFill="background2"/>
          </w:tcPr>
          <w:p w14:paraId="63F2A33C" w14:textId="77777777" w:rsidR="00EA3C73" w:rsidRPr="00EA3C73" w:rsidRDefault="00EA3C73" w:rsidP="001A5CB2">
            <w:pPr>
              <w:rPr>
                <w:rFonts w:ascii="Verdana" w:eastAsia="Times New Roman" w:hAnsi="Verdana" w:cs="Arial"/>
                <w:b/>
                <w:sz w:val="20"/>
                <w:szCs w:val="20"/>
              </w:rPr>
            </w:pPr>
          </w:p>
        </w:tc>
        <w:tc>
          <w:tcPr>
            <w:tcW w:w="5493" w:type="dxa"/>
            <w:shd w:val="clear" w:color="auto" w:fill="DDD9C3" w:themeFill="background2" w:themeFillShade="E6"/>
            <w:vAlign w:val="center"/>
          </w:tcPr>
          <w:p w14:paraId="6E6D2869" w14:textId="77777777" w:rsidR="00EA3C73" w:rsidRPr="00EA3C73" w:rsidRDefault="00EA3C73" w:rsidP="001A5CB2">
            <w:pPr>
              <w:contextualSpacing/>
              <w:rPr>
                <w:rFonts w:ascii="Verdana" w:eastAsia="Times New Roman" w:hAnsi="Verdana" w:cs="Arial"/>
                <w:i/>
                <w:sz w:val="20"/>
                <w:szCs w:val="20"/>
              </w:rPr>
            </w:pPr>
            <w:proofErr w:type="spellStart"/>
            <w:r w:rsidRPr="00EA3C73">
              <w:rPr>
                <w:rFonts w:ascii="Verdana" w:eastAsia="Times New Roman" w:hAnsi="Verdana" w:cs="Arial"/>
                <w:b/>
                <w:sz w:val="20"/>
                <w:szCs w:val="20"/>
              </w:rPr>
              <w:t>Uprava</w:t>
            </w:r>
            <w:proofErr w:type="spellEnd"/>
            <w:r w:rsidRPr="00EA3C73">
              <w:rPr>
                <w:rFonts w:ascii="Verdana" w:eastAsia="Times New Roman" w:hAnsi="Verdana" w:cs="Arial"/>
                <w:b/>
                <w:sz w:val="20"/>
                <w:szCs w:val="20"/>
              </w:rPr>
              <w:t>/</w:t>
            </w:r>
            <w:proofErr w:type="spellStart"/>
            <w:r w:rsidRPr="00EA3C73">
              <w:rPr>
                <w:rFonts w:ascii="Verdana" w:eastAsia="Times New Roman" w:hAnsi="Verdana" w:cs="Arial"/>
                <w:b/>
                <w:sz w:val="20"/>
                <w:szCs w:val="20"/>
              </w:rPr>
              <w:t>osoba</w:t>
            </w:r>
            <w:proofErr w:type="spellEnd"/>
            <w:r w:rsidRPr="00EA3C73">
              <w:rPr>
                <w:rFonts w:ascii="Verdana" w:eastAsia="Times New Roman" w:hAnsi="Verdana" w:cs="Arial"/>
                <w:b/>
                <w:sz w:val="20"/>
                <w:szCs w:val="20"/>
              </w:rPr>
              <w:t xml:space="preserve"> za </w:t>
            </w:r>
            <w:proofErr w:type="spellStart"/>
            <w:r w:rsidRPr="00EA3C73">
              <w:rPr>
                <w:rFonts w:ascii="Verdana" w:eastAsia="Times New Roman" w:hAnsi="Verdana" w:cs="Arial"/>
                <w:b/>
                <w:sz w:val="20"/>
                <w:szCs w:val="20"/>
              </w:rPr>
              <w:t>zastupanje</w:t>
            </w:r>
            <w:proofErr w:type="spellEnd"/>
          </w:p>
        </w:tc>
      </w:tr>
      <w:tr w:rsidR="00EA3C73" w:rsidRPr="00EA3C73" w14:paraId="5AD1F15B" w14:textId="77777777" w:rsidTr="001A5CB2">
        <w:trPr>
          <w:trHeight w:val="363"/>
        </w:trPr>
        <w:tc>
          <w:tcPr>
            <w:tcW w:w="3793" w:type="dxa"/>
            <w:vMerge/>
            <w:shd w:val="clear" w:color="auto" w:fill="EEECE1" w:themeFill="background2"/>
          </w:tcPr>
          <w:p w14:paraId="567EAC64"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54A8625A" w14:textId="77777777" w:rsidR="00EA3C73" w:rsidRPr="00EA3C73" w:rsidRDefault="00EA3C73" w:rsidP="001A5CB2">
            <w:pPr>
              <w:contextualSpacing/>
              <w:rPr>
                <w:rFonts w:ascii="Verdana" w:eastAsia="Times New Roman" w:hAnsi="Verdana" w:cs="Arial"/>
                <w:i/>
                <w:sz w:val="20"/>
                <w:szCs w:val="20"/>
              </w:rPr>
            </w:pPr>
            <w:r w:rsidRPr="00EA3C73">
              <w:rPr>
                <w:rFonts w:ascii="Verdana" w:eastAsia="Times New Roman" w:hAnsi="Verdana" w:cs="Arial"/>
                <w:i/>
                <w:sz w:val="20"/>
                <w:szCs w:val="20"/>
              </w:rPr>
              <w:t xml:space="preserve">Kristian Kuzmić - </w:t>
            </w:r>
            <w:proofErr w:type="spellStart"/>
            <w:r w:rsidRPr="00EA3C73">
              <w:rPr>
                <w:rFonts w:ascii="Verdana" w:eastAsia="Times New Roman" w:hAnsi="Verdana" w:cs="Arial"/>
                <w:i/>
                <w:sz w:val="20"/>
                <w:szCs w:val="20"/>
              </w:rPr>
              <w:t>direktor</w:t>
            </w:r>
            <w:proofErr w:type="spellEnd"/>
          </w:p>
        </w:tc>
      </w:tr>
    </w:tbl>
    <w:p w14:paraId="43252805"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 xml:space="preserve">Izvor: Komunalno </w:t>
      </w:r>
      <w:proofErr w:type="spellStart"/>
      <w:r w:rsidRPr="00EA3C73">
        <w:rPr>
          <w:rFonts w:ascii="Verdana" w:hAnsi="Verdana" w:cs="Arial"/>
          <w:i/>
          <w:sz w:val="20"/>
          <w:szCs w:val="20"/>
        </w:rPr>
        <w:t>Topusko</w:t>
      </w:r>
      <w:proofErr w:type="spellEnd"/>
      <w:r w:rsidRPr="00EA3C73">
        <w:rPr>
          <w:rFonts w:ascii="Verdana" w:hAnsi="Verdana" w:cs="Arial"/>
          <w:i/>
          <w:sz w:val="20"/>
          <w:szCs w:val="20"/>
        </w:rPr>
        <w:t xml:space="preserve"> d.o.o.</w:t>
      </w:r>
    </w:p>
    <w:p w14:paraId="037D1A3E" w14:textId="77777777" w:rsidR="00EA3C73" w:rsidRPr="00EA3C73" w:rsidRDefault="00EA3C73" w:rsidP="00EA3C73">
      <w:pPr>
        <w:pStyle w:val="Opisslike"/>
        <w:spacing w:after="40"/>
        <w:jc w:val="center"/>
        <w:rPr>
          <w:rFonts w:ascii="Verdana" w:hAnsi="Verdana" w:cs="Arial"/>
          <w:b w:val="0"/>
          <w:bCs w:val="0"/>
          <w:i/>
          <w:color w:val="auto"/>
          <w:sz w:val="20"/>
          <w:szCs w:val="20"/>
        </w:rPr>
      </w:pPr>
      <w:r w:rsidRPr="00EA3C73">
        <w:rPr>
          <w:rFonts w:ascii="Verdana" w:hAnsi="Verdana" w:cs="Arial"/>
          <w:b w:val="0"/>
          <w:bCs w:val="0"/>
          <w:i/>
          <w:color w:val="auto"/>
          <w:sz w:val="20"/>
          <w:szCs w:val="20"/>
        </w:rPr>
        <w:t xml:space="preserve">Tablica 7. Registar imenovanih članova Skupštine </w:t>
      </w:r>
    </w:p>
    <w:p w14:paraId="71646881" w14:textId="77777777" w:rsidR="00EA3C73" w:rsidRPr="00EA3C73" w:rsidRDefault="00EA3C73" w:rsidP="00EA3C73">
      <w:pPr>
        <w:pStyle w:val="Opisslike"/>
        <w:spacing w:after="40"/>
        <w:jc w:val="center"/>
        <w:rPr>
          <w:rFonts w:ascii="Verdana" w:hAnsi="Verdana" w:cs="Arial"/>
          <w:b w:val="0"/>
          <w:bCs w:val="0"/>
          <w:i/>
          <w:color w:val="auto"/>
          <w:sz w:val="20"/>
          <w:szCs w:val="20"/>
        </w:rPr>
      </w:pPr>
      <w:r w:rsidRPr="00EA3C73">
        <w:rPr>
          <w:rFonts w:ascii="Verdana" w:hAnsi="Verdana" w:cs="Arial"/>
          <w:b w:val="0"/>
          <w:bCs w:val="0"/>
          <w:i/>
          <w:color w:val="auto"/>
          <w:sz w:val="20"/>
          <w:szCs w:val="20"/>
        </w:rPr>
        <w:t>VODOVOD I KANALIZACIJA d.o.o.</w:t>
      </w:r>
    </w:p>
    <w:tbl>
      <w:tblPr>
        <w:tblStyle w:val="Reetkatablice5"/>
        <w:tblW w:w="0" w:type="auto"/>
        <w:tblLook w:val="04A0" w:firstRow="1" w:lastRow="0" w:firstColumn="1" w:lastColumn="0" w:noHBand="0" w:noVBand="1"/>
      </w:tblPr>
      <w:tblGrid>
        <w:gridCol w:w="3716"/>
        <w:gridCol w:w="5344"/>
      </w:tblGrid>
      <w:tr w:rsidR="00EA3C73" w:rsidRPr="00EA3C73" w14:paraId="0AD9D712" w14:textId="77777777" w:rsidTr="001A5CB2">
        <w:trPr>
          <w:trHeight w:val="311"/>
        </w:trPr>
        <w:tc>
          <w:tcPr>
            <w:tcW w:w="3793" w:type="dxa"/>
            <w:shd w:val="clear" w:color="auto" w:fill="DDD9C3" w:themeFill="background2" w:themeFillShade="E6"/>
            <w:vAlign w:val="center"/>
          </w:tcPr>
          <w:p w14:paraId="340A0E9B"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Trgovačko</w:t>
            </w:r>
            <w:proofErr w:type="spellEnd"/>
            <w:r w:rsidRPr="00EA3C73">
              <w:rPr>
                <w:rFonts w:ascii="Verdana" w:hAnsi="Verdana" w:cs="Arial"/>
                <w:b/>
                <w:sz w:val="20"/>
                <w:szCs w:val="20"/>
              </w:rPr>
              <w:t xml:space="preserve"> društvo</w:t>
            </w:r>
          </w:p>
        </w:tc>
        <w:tc>
          <w:tcPr>
            <w:tcW w:w="5493" w:type="dxa"/>
            <w:shd w:val="clear" w:color="auto" w:fill="DDD9C3" w:themeFill="background2" w:themeFillShade="E6"/>
            <w:vAlign w:val="center"/>
          </w:tcPr>
          <w:p w14:paraId="00DF1FF6"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Skupština</w:t>
            </w:r>
            <w:proofErr w:type="spellEnd"/>
          </w:p>
        </w:tc>
      </w:tr>
      <w:tr w:rsidR="00EA3C73" w:rsidRPr="00EA3C73" w14:paraId="27444DCE" w14:textId="77777777" w:rsidTr="001A5CB2">
        <w:trPr>
          <w:trHeight w:val="900"/>
        </w:trPr>
        <w:tc>
          <w:tcPr>
            <w:tcW w:w="3793" w:type="dxa"/>
            <w:vMerge w:val="restart"/>
            <w:shd w:val="clear" w:color="auto" w:fill="EEECE1" w:themeFill="background2"/>
            <w:vAlign w:val="center"/>
          </w:tcPr>
          <w:p w14:paraId="621C7194"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VODOVOD I KANALIZACIJA d.o.o.</w:t>
            </w:r>
          </w:p>
        </w:tc>
        <w:tc>
          <w:tcPr>
            <w:tcW w:w="5493" w:type="dxa"/>
            <w:vAlign w:val="center"/>
          </w:tcPr>
          <w:p w14:paraId="783E2E44"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GRAD KARLOVAC</w:t>
            </w:r>
          </w:p>
          <w:p w14:paraId="0481D3A7"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Banjavčićeva</w:t>
            </w:r>
            <w:proofErr w:type="spellEnd"/>
            <w:r w:rsidRPr="00EA3C73">
              <w:rPr>
                <w:rFonts w:ascii="Verdana" w:eastAsia="Times New Roman" w:hAnsi="Verdana" w:cs="Arial"/>
                <w:i/>
                <w:sz w:val="20"/>
                <w:szCs w:val="20"/>
              </w:rPr>
              <w:t xml:space="preserve"> 9, Karlovac</w:t>
            </w:r>
          </w:p>
          <w:p w14:paraId="03A16558"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25654647153</w:t>
            </w:r>
          </w:p>
          <w:p w14:paraId="61B992DF"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r w:rsidRPr="00EA3C73">
              <w:rPr>
                <w:rFonts w:ascii="Verdana" w:eastAsia="Times New Roman" w:hAnsi="Verdana" w:cs="Arial"/>
                <w:i/>
                <w:sz w:val="20"/>
                <w:szCs w:val="20"/>
              </w:rPr>
              <w:t xml:space="preserve"> </w:t>
            </w:r>
          </w:p>
        </w:tc>
      </w:tr>
      <w:tr w:rsidR="00EA3C73" w:rsidRPr="00EA3C73" w14:paraId="342055CF" w14:textId="77777777" w:rsidTr="001A5CB2">
        <w:trPr>
          <w:trHeight w:val="1014"/>
        </w:trPr>
        <w:tc>
          <w:tcPr>
            <w:tcW w:w="3793" w:type="dxa"/>
            <w:vMerge/>
            <w:shd w:val="clear" w:color="auto" w:fill="EEECE1" w:themeFill="background2"/>
          </w:tcPr>
          <w:p w14:paraId="026994AF"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27799D92"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DRAGANIĆ</w:t>
            </w:r>
          </w:p>
          <w:p w14:paraId="7F9EB305"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Draganići</w:t>
            </w:r>
            <w:proofErr w:type="spellEnd"/>
            <w:r w:rsidRPr="00EA3C73">
              <w:rPr>
                <w:rFonts w:ascii="Verdana" w:eastAsia="Times New Roman" w:hAnsi="Verdana" w:cs="Arial"/>
                <w:i/>
                <w:sz w:val="20"/>
                <w:szCs w:val="20"/>
              </w:rPr>
              <w:t xml:space="preserve"> 10, Draganić</w:t>
            </w:r>
          </w:p>
          <w:p w14:paraId="0646B484"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45803800853</w:t>
            </w:r>
          </w:p>
          <w:p w14:paraId="6187DC6E"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62956E94" w14:textId="77777777" w:rsidTr="001A5CB2">
        <w:trPr>
          <w:trHeight w:val="972"/>
        </w:trPr>
        <w:tc>
          <w:tcPr>
            <w:tcW w:w="3793" w:type="dxa"/>
            <w:vMerge/>
            <w:shd w:val="clear" w:color="auto" w:fill="EEECE1" w:themeFill="background2"/>
          </w:tcPr>
          <w:p w14:paraId="5788A49D"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302000A4"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OPĆINA LASINJA</w:t>
            </w:r>
          </w:p>
          <w:p w14:paraId="56C552BE"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Lasinjska</w:t>
            </w:r>
            <w:proofErr w:type="spellEnd"/>
            <w:r w:rsidRPr="00EA3C73">
              <w:rPr>
                <w:rFonts w:ascii="Verdana" w:eastAsia="Times New Roman" w:hAnsi="Verdana" w:cs="Arial"/>
                <w:i/>
                <w:sz w:val="20"/>
                <w:szCs w:val="20"/>
              </w:rPr>
              <w:t xml:space="preserve"> cesta 19, 47206 Lasinja</w:t>
            </w:r>
          </w:p>
          <w:p w14:paraId="6B042195" w14:textId="77777777" w:rsidR="00EA3C73" w:rsidRPr="00EA3C73" w:rsidRDefault="00EA3C73" w:rsidP="001A5CB2">
            <w:pPr>
              <w:rPr>
                <w:rFonts w:ascii="Verdana" w:eastAsia="Times New Roman" w:hAnsi="Verdana" w:cs="Arial"/>
                <w:i/>
                <w:sz w:val="20"/>
                <w:szCs w:val="20"/>
              </w:rPr>
            </w:pPr>
            <w:r w:rsidRPr="00EA3C73">
              <w:rPr>
                <w:rFonts w:ascii="Verdana" w:eastAsia="Times New Roman" w:hAnsi="Verdana" w:cs="Arial"/>
                <w:i/>
                <w:sz w:val="20"/>
                <w:szCs w:val="20"/>
              </w:rPr>
              <w:t>OIB: 59068748409</w:t>
            </w:r>
          </w:p>
          <w:p w14:paraId="188933D0"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r w:rsidRPr="00EA3C73">
              <w:rPr>
                <w:rFonts w:ascii="Verdana" w:eastAsia="Times New Roman" w:hAnsi="Verdana" w:cs="Arial"/>
                <w:i/>
                <w:sz w:val="20"/>
                <w:szCs w:val="20"/>
              </w:rPr>
              <w:t xml:space="preserve"> </w:t>
            </w:r>
          </w:p>
        </w:tc>
      </w:tr>
      <w:tr w:rsidR="00EA3C73" w:rsidRPr="00EA3C73" w14:paraId="7AF64F56" w14:textId="77777777" w:rsidTr="001A5CB2">
        <w:trPr>
          <w:trHeight w:val="972"/>
        </w:trPr>
        <w:tc>
          <w:tcPr>
            <w:tcW w:w="3793" w:type="dxa"/>
            <w:vMerge/>
            <w:shd w:val="clear" w:color="auto" w:fill="EEECE1" w:themeFill="background2"/>
          </w:tcPr>
          <w:p w14:paraId="19C01090"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78483442"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 xml:space="preserve">OPĆINA VOJNIĆ, </w:t>
            </w:r>
            <w:proofErr w:type="spellStart"/>
            <w:r w:rsidRPr="00EA3C73">
              <w:rPr>
                <w:rFonts w:ascii="Verdana" w:eastAsia="Times New Roman" w:hAnsi="Verdana" w:cs="Arial"/>
                <w:sz w:val="20"/>
                <w:szCs w:val="20"/>
                <w:lang w:eastAsia="hr-HR"/>
              </w:rPr>
              <w:t>Trg</w:t>
            </w:r>
            <w:proofErr w:type="spellEnd"/>
            <w:r w:rsidRPr="00EA3C73">
              <w:rPr>
                <w:rFonts w:ascii="Verdana" w:eastAsia="Times New Roman" w:hAnsi="Verdana" w:cs="Arial"/>
                <w:sz w:val="20"/>
                <w:szCs w:val="20"/>
                <w:lang w:eastAsia="hr-HR"/>
              </w:rPr>
              <w:t xml:space="preserve"> Stjepana </w:t>
            </w:r>
            <w:proofErr w:type="spellStart"/>
            <w:r w:rsidRPr="00EA3C73">
              <w:rPr>
                <w:rFonts w:ascii="Verdana" w:eastAsia="Times New Roman" w:hAnsi="Verdana" w:cs="Arial"/>
                <w:sz w:val="20"/>
                <w:szCs w:val="20"/>
                <w:lang w:eastAsia="hr-HR"/>
              </w:rPr>
              <w:t>Radića</w:t>
            </w:r>
            <w:proofErr w:type="spellEnd"/>
            <w:r w:rsidRPr="00EA3C73">
              <w:rPr>
                <w:rFonts w:ascii="Verdana" w:eastAsia="Times New Roman" w:hAnsi="Verdana" w:cs="Arial"/>
                <w:sz w:val="20"/>
                <w:szCs w:val="20"/>
                <w:lang w:eastAsia="hr-HR"/>
              </w:rPr>
              <w:t xml:space="preserve"> 1, </w:t>
            </w:r>
            <w:proofErr w:type="spellStart"/>
            <w:r w:rsidRPr="00EA3C73">
              <w:rPr>
                <w:rFonts w:ascii="Verdana" w:eastAsia="Times New Roman" w:hAnsi="Verdana" w:cs="Arial"/>
                <w:sz w:val="20"/>
                <w:szCs w:val="20"/>
                <w:lang w:eastAsia="hr-HR"/>
              </w:rPr>
              <w:t>Vojnić</w:t>
            </w:r>
            <w:proofErr w:type="spellEnd"/>
          </w:p>
          <w:p w14:paraId="0509C0EA"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OIB: 32028576296</w:t>
            </w:r>
          </w:p>
          <w:p w14:paraId="623A8B13"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46091626" w14:textId="77777777" w:rsidTr="001A5CB2">
        <w:trPr>
          <w:trHeight w:val="972"/>
        </w:trPr>
        <w:tc>
          <w:tcPr>
            <w:tcW w:w="3793" w:type="dxa"/>
            <w:vMerge/>
            <w:shd w:val="clear" w:color="auto" w:fill="EEECE1" w:themeFill="background2"/>
          </w:tcPr>
          <w:p w14:paraId="564E849C"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1D4243F1"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 xml:space="preserve">GRAD SLUNJ, </w:t>
            </w:r>
            <w:proofErr w:type="spellStart"/>
            <w:r w:rsidRPr="00EA3C73">
              <w:rPr>
                <w:rFonts w:ascii="Verdana" w:eastAsia="Times New Roman" w:hAnsi="Verdana" w:cs="Arial"/>
                <w:sz w:val="20"/>
                <w:szCs w:val="20"/>
                <w:lang w:eastAsia="hr-HR"/>
              </w:rPr>
              <w:t>Trg</w:t>
            </w:r>
            <w:proofErr w:type="spellEnd"/>
            <w:r w:rsidRPr="00EA3C73">
              <w:rPr>
                <w:rFonts w:ascii="Verdana" w:eastAsia="Times New Roman" w:hAnsi="Verdana" w:cs="Arial"/>
                <w:sz w:val="20"/>
                <w:szCs w:val="20"/>
                <w:lang w:eastAsia="hr-HR"/>
              </w:rPr>
              <w:t xml:space="preserve"> </w:t>
            </w:r>
            <w:proofErr w:type="spellStart"/>
            <w:r w:rsidRPr="00EA3C73">
              <w:rPr>
                <w:rFonts w:ascii="Verdana" w:eastAsia="Times New Roman" w:hAnsi="Verdana" w:cs="Arial"/>
                <w:sz w:val="20"/>
                <w:szCs w:val="20"/>
                <w:lang w:eastAsia="hr-HR"/>
              </w:rPr>
              <w:t>dr.</w:t>
            </w:r>
            <w:proofErr w:type="spellEnd"/>
            <w:r w:rsidRPr="00EA3C73">
              <w:rPr>
                <w:rFonts w:ascii="Verdana" w:eastAsia="Times New Roman" w:hAnsi="Verdana" w:cs="Arial"/>
                <w:sz w:val="20"/>
                <w:szCs w:val="20"/>
                <w:lang w:eastAsia="hr-HR"/>
              </w:rPr>
              <w:t xml:space="preserve"> F. </w:t>
            </w:r>
            <w:proofErr w:type="spellStart"/>
            <w:r w:rsidRPr="00EA3C73">
              <w:rPr>
                <w:rFonts w:ascii="Verdana" w:eastAsia="Times New Roman" w:hAnsi="Verdana" w:cs="Arial"/>
                <w:sz w:val="20"/>
                <w:szCs w:val="20"/>
                <w:lang w:eastAsia="hr-HR"/>
              </w:rPr>
              <w:t>Tuđmana</w:t>
            </w:r>
            <w:proofErr w:type="spellEnd"/>
            <w:r w:rsidRPr="00EA3C73">
              <w:rPr>
                <w:rFonts w:ascii="Verdana" w:eastAsia="Times New Roman" w:hAnsi="Verdana" w:cs="Arial"/>
                <w:sz w:val="20"/>
                <w:szCs w:val="20"/>
                <w:lang w:eastAsia="hr-HR"/>
              </w:rPr>
              <w:t xml:space="preserve"> 12, </w:t>
            </w:r>
            <w:proofErr w:type="spellStart"/>
            <w:r w:rsidRPr="00EA3C73">
              <w:rPr>
                <w:rFonts w:ascii="Verdana" w:eastAsia="Times New Roman" w:hAnsi="Verdana" w:cs="Arial"/>
                <w:sz w:val="20"/>
                <w:szCs w:val="20"/>
                <w:lang w:eastAsia="hr-HR"/>
              </w:rPr>
              <w:t>Slunj</w:t>
            </w:r>
            <w:proofErr w:type="spellEnd"/>
          </w:p>
          <w:p w14:paraId="12354447"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OIB: 33366502542</w:t>
            </w:r>
          </w:p>
          <w:p w14:paraId="20891576"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p>
        </w:tc>
      </w:tr>
      <w:tr w:rsidR="00EA3C73" w:rsidRPr="00EA3C73" w14:paraId="6C3C46FD" w14:textId="77777777" w:rsidTr="001A5CB2">
        <w:trPr>
          <w:trHeight w:val="972"/>
        </w:trPr>
        <w:tc>
          <w:tcPr>
            <w:tcW w:w="3793" w:type="dxa"/>
            <w:vMerge/>
            <w:shd w:val="clear" w:color="auto" w:fill="EEECE1" w:themeFill="background2"/>
          </w:tcPr>
          <w:p w14:paraId="65A3982E"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5011F786"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 xml:space="preserve">GRAD OZALJ, </w:t>
            </w:r>
            <w:proofErr w:type="spellStart"/>
            <w:r w:rsidRPr="00EA3C73">
              <w:rPr>
                <w:rFonts w:ascii="Verdana" w:eastAsia="Times New Roman" w:hAnsi="Verdana" w:cs="Arial"/>
                <w:sz w:val="20"/>
                <w:szCs w:val="20"/>
                <w:lang w:eastAsia="hr-HR"/>
              </w:rPr>
              <w:t>Kurilovac</w:t>
            </w:r>
            <w:proofErr w:type="spellEnd"/>
            <w:r w:rsidRPr="00EA3C73">
              <w:rPr>
                <w:rFonts w:ascii="Verdana" w:eastAsia="Times New Roman" w:hAnsi="Verdana" w:cs="Arial"/>
                <w:sz w:val="20"/>
                <w:szCs w:val="20"/>
                <w:lang w:eastAsia="hr-HR"/>
              </w:rPr>
              <w:t xml:space="preserve"> 1, Ozalj </w:t>
            </w:r>
          </w:p>
          <w:p w14:paraId="5C51AF36"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OIB: 45123683624</w:t>
            </w:r>
          </w:p>
          <w:p w14:paraId="44BB9B29"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gradonačelniku</w:t>
            </w:r>
            <w:proofErr w:type="spellEnd"/>
          </w:p>
        </w:tc>
      </w:tr>
      <w:tr w:rsidR="00EA3C73" w:rsidRPr="00EA3C73" w14:paraId="781A7678" w14:textId="77777777" w:rsidTr="001A5CB2">
        <w:trPr>
          <w:trHeight w:val="972"/>
        </w:trPr>
        <w:tc>
          <w:tcPr>
            <w:tcW w:w="3793" w:type="dxa"/>
            <w:vMerge/>
            <w:shd w:val="clear" w:color="auto" w:fill="EEECE1" w:themeFill="background2"/>
          </w:tcPr>
          <w:p w14:paraId="5F7C429B"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3D142753"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 xml:space="preserve">OPĆINA ŽAKANJE, </w:t>
            </w:r>
            <w:proofErr w:type="spellStart"/>
            <w:r w:rsidRPr="00EA3C73">
              <w:rPr>
                <w:rFonts w:ascii="Verdana" w:eastAsia="Times New Roman" w:hAnsi="Verdana" w:cs="Arial"/>
                <w:sz w:val="20"/>
                <w:szCs w:val="20"/>
                <w:lang w:eastAsia="hr-HR"/>
              </w:rPr>
              <w:t>Žakanje</w:t>
            </w:r>
            <w:proofErr w:type="spellEnd"/>
            <w:r w:rsidRPr="00EA3C73">
              <w:rPr>
                <w:rFonts w:ascii="Verdana" w:eastAsia="Times New Roman" w:hAnsi="Verdana" w:cs="Arial"/>
                <w:sz w:val="20"/>
                <w:szCs w:val="20"/>
                <w:lang w:eastAsia="hr-HR"/>
              </w:rPr>
              <w:t xml:space="preserve"> 58, </w:t>
            </w:r>
            <w:proofErr w:type="spellStart"/>
            <w:r w:rsidRPr="00EA3C73">
              <w:rPr>
                <w:rFonts w:ascii="Verdana" w:eastAsia="Times New Roman" w:hAnsi="Verdana" w:cs="Arial"/>
                <w:sz w:val="20"/>
                <w:szCs w:val="20"/>
                <w:lang w:eastAsia="hr-HR"/>
              </w:rPr>
              <w:t>Žakanje</w:t>
            </w:r>
            <w:proofErr w:type="spellEnd"/>
          </w:p>
          <w:p w14:paraId="49356E06"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OIB: 22280655264,</w:t>
            </w:r>
          </w:p>
          <w:p w14:paraId="21CAB1FA"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460D6656" w14:textId="77777777" w:rsidTr="001A5CB2">
        <w:trPr>
          <w:trHeight w:val="972"/>
        </w:trPr>
        <w:tc>
          <w:tcPr>
            <w:tcW w:w="3793" w:type="dxa"/>
            <w:vMerge/>
            <w:shd w:val="clear" w:color="auto" w:fill="EEECE1" w:themeFill="background2"/>
          </w:tcPr>
          <w:p w14:paraId="2A3FD1B5"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6D5CC6D2"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 xml:space="preserve">OPĆINA KRAŠIĆ, </w:t>
            </w:r>
            <w:proofErr w:type="spellStart"/>
            <w:r w:rsidRPr="00EA3C73">
              <w:rPr>
                <w:rFonts w:ascii="Verdana" w:eastAsia="Times New Roman" w:hAnsi="Verdana" w:cs="Arial"/>
                <w:sz w:val="20"/>
                <w:szCs w:val="20"/>
                <w:lang w:eastAsia="hr-HR"/>
              </w:rPr>
              <w:t>Krašić</w:t>
            </w:r>
            <w:proofErr w:type="spellEnd"/>
            <w:r w:rsidRPr="00EA3C73">
              <w:rPr>
                <w:rFonts w:ascii="Verdana" w:eastAsia="Times New Roman" w:hAnsi="Verdana" w:cs="Arial"/>
                <w:sz w:val="20"/>
                <w:szCs w:val="20"/>
                <w:lang w:eastAsia="hr-HR"/>
              </w:rPr>
              <w:t xml:space="preserve"> 101, </w:t>
            </w:r>
            <w:proofErr w:type="spellStart"/>
            <w:r w:rsidRPr="00EA3C73">
              <w:rPr>
                <w:rFonts w:ascii="Verdana" w:eastAsia="Times New Roman" w:hAnsi="Verdana" w:cs="Arial"/>
                <w:sz w:val="20"/>
                <w:szCs w:val="20"/>
                <w:lang w:eastAsia="hr-HR"/>
              </w:rPr>
              <w:t>Krašić</w:t>
            </w:r>
            <w:proofErr w:type="spellEnd"/>
          </w:p>
          <w:p w14:paraId="1B445DBA" w14:textId="77777777" w:rsidR="00EA3C73" w:rsidRPr="00EA3C73" w:rsidRDefault="00EA3C73" w:rsidP="001A5CB2">
            <w:pPr>
              <w:rPr>
                <w:rFonts w:ascii="Verdana" w:eastAsia="Times New Roman" w:hAnsi="Verdana" w:cs="Arial"/>
                <w:sz w:val="20"/>
                <w:szCs w:val="20"/>
                <w:lang w:eastAsia="hr-HR"/>
              </w:rPr>
            </w:pPr>
            <w:r w:rsidRPr="00EA3C73">
              <w:rPr>
                <w:rFonts w:ascii="Verdana" w:eastAsia="Times New Roman" w:hAnsi="Verdana" w:cs="Arial"/>
                <w:sz w:val="20"/>
                <w:szCs w:val="20"/>
                <w:lang w:eastAsia="hr-HR"/>
              </w:rPr>
              <w:t>OIB: 32918465201</w:t>
            </w:r>
          </w:p>
          <w:p w14:paraId="28CC70BA" w14:textId="77777777" w:rsidR="00EA3C73" w:rsidRPr="00EA3C73" w:rsidRDefault="00EA3C73" w:rsidP="001A5CB2">
            <w:pPr>
              <w:rPr>
                <w:rFonts w:ascii="Verdana" w:eastAsia="Times New Roman" w:hAnsi="Verdana" w:cs="Arial"/>
                <w:i/>
                <w:sz w:val="20"/>
                <w:szCs w:val="20"/>
              </w:rPr>
            </w:pPr>
            <w:proofErr w:type="spellStart"/>
            <w:r w:rsidRPr="00EA3C73">
              <w:rPr>
                <w:rFonts w:ascii="Verdana" w:eastAsia="Times New Roman" w:hAnsi="Verdana" w:cs="Arial"/>
                <w:i/>
                <w:sz w:val="20"/>
                <w:szCs w:val="20"/>
              </w:rPr>
              <w:t>zastupana</w:t>
            </w:r>
            <w:proofErr w:type="spellEnd"/>
            <w:r w:rsidRPr="00EA3C73">
              <w:rPr>
                <w:rFonts w:ascii="Verdana" w:eastAsia="Times New Roman" w:hAnsi="Verdana" w:cs="Arial"/>
                <w:i/>
                <w:sz w:val="20"/>
                <w:szCs w:val="20"/>
              </w:rPr>
              <w:t xml:space="preserve"> po </w:t>
            </w:r>
            <w:proofErr w:type="spellStart"/>
            <w:r w:rsidRPr="00EA3C73">
              <w:rPr>
                <w:rFonts w:ascii="Verdana" w:eastAsia="Times New Roman" w:hAnsi="Verdana" w:cs="Arial"/>
                <w:i/>
                <w:sz w:val="20"/>
                <w:szCs w:val="20"/>
              </w:rPr>
              <w:t>načelniku</w:t>
            </w:r>
            <w:proofErr w:type="spellEnd"/>
          </w:p>
        </w:tc>
      </w:tr>
      <w:tr w:rsidR="00EA3C73" w:rsidRPr="00EA3C73" w14:paraId="751C7A56" w14:textId="77777777" w:rsidTr="001A5CB2">
        <w:trPr>
          <w:trHeight w:val="91"/>
        </w:trPr>
        <w:tc>
          <w:tcPr>
            <w:tcW w:w="3793" w:type="dxa"/>
            <w:vMerge/>
            <w:shd w:val="clear" w:color="auto" w:fill="EEECE1" w:themeFill="background2"/>
          </w:tcPr>
          <w:p w14:paraId="0B1BD81F" w14:textId="77777777" w:rsidR="00EA3C73" w:rsidRPr="00EA3C73" w:rsidRDefault="00EA3C73" w:rsidP="001A5CB2">
            <w:pPr>
              <w:rPr>
                <w:rFonts w:ascii="Verdana" w:eastAsia="Times New Roman" w:hAnsi="Verdana" w:cs="Arial"/>
                <w:b/>
                <w:sz w:val="20"/>
                <w:szCs w:val="20"/>
              </w:rPr>
            </w:pPr>
          </w:p>
        </w:tc>
        <w:tc>
          <w:tcPr>
            <w:tcW w:w="5493" w:type="dxa"/>
            <w:shd w:val="clear" w:color="auto" w:fill="DDD9C3" w:themeFill="background2" w:themeFillShade="E6"/>
            <w:vAlign w:val="center"/>
          </w:tcPr>
          <w:p w14:paraId="463EDFCC" w14:textId="77777777" w:rsidR="00EA3C73" w:rsidRPr="00EA3C73" w:rsidRDefault="00EA3C73" w:rsidP="001A5CB2">
            <w:pPr>
              <w:contextualSpacing/>
              <w:rPr>
                <w:rFonts w:ascii="Verdana" w:eastAsia="Times New Roman" w:hAnsi="Verdana" w:cs="Arial"/>
                <w:i/>
                <w:sz w:val="20"/>
                <w:szCs w:val="20"/>
              </w:rPr>
            </w:pPr>
            <w:proofErr w:type="spellStart"/>
            <w:r w:rsidRPr="00EA3C73">
              <w:rPr>
                <w:rFonts w:ascii="Verdana" w:eastAsia="Times New Roman" w:hAnsi="Verdana" w:cs="Arial"/>
                <w:b/>
                <w:sz w:val="20"/>
                <w:szCs w:val="20"/>
              </w:rPr>
              <w:t>Uprava</w:t>
            </w:r>
            <w:proofErr w:type="spellEnd"/>
            <w:r w:rsidRPr="00EA3C73">
              <w:rPr>
                <w:rFonts w:ascii="Verdana" w:eastAsia="Times New Roman" w:hAnsi="Verdana" w:cs="Arial"/>
                <w:b/>
                <w:sz w:val="20"/>
                <w:szCs w:val="20"/>
              </w:rPr>
              <w:t>/</w:t>
            </w:r>
            <w:proofErr w:type="spellStart"/>
            <w:r w:rsidRPr="00EA3C73">
              <w:rPr>
                <w:rFonts w:ascii="Verdana" w:eastAsia="Times New Roman" w:hAnsi="Verdana" w:cs="Arial"/>
                <w:b/>
                <w:sz w:val="20"/>
                <w:szCs w:val="20"/>
              </w:rPr>
              <w:t>osoba</w:t>
            </w:r>
            <w:proofErr w:type="spellEnd"/>
            <w:r w:rsidRPr="00EA3C73">
              <w:rPr>
                <w:rFonts w:ascii="Verdana" w:eastAsia="Times New Roman" w:hAnsi="Verdana" w:cs="Arial"/>
                <w:b/>
                <w:sz w:val="20"/>
                <w:szCs w:val="20"/>
              </w:rPr>
              <w:t xml:space="preserve"> za </w:t>
            </w:r>
            <w:proofErr w:type="spellStart"/>
            <w:r w:rsidRPr="00EA3C73">
              <w:rPr>
                <w:rFonts w:ascii="Verdana" w:eastAsia="Times New Roman" w:hAnsi="Verdana" w:cs="Arial"/>
                <w:b/>
                <w:sz w:val="20"/>
                <w:szCs w:val="20"/>
              </w:rPr>
              <w:t>zastupanje</w:t>
            </w:r>
            <w:proofErr w:type="spellEnd"/>
          </w:p>
        </w:tc>
      </w:tr>
      <w:tr w:rsidR="00EA3C73" w:rsidRPr="00EA3C73" w14:paraId="22079CE9" w14:textId="77777777" w:rsidTr="001A5CB2">
        <w:trPr>
          <w:trHeight w:val="363"/>
        </w:trPr>
        <w:tc>
          <w:tcPr>
            <w:tcW w:w="3793" w:type="dxa"/>
            <w:vMerge/>
            <w:shd w:val="clear" w:color="auto" w:fill="EEECE1" w:themeFill="background2"/>
          </w:tcPr>
          <w:p w14:paraId="608E1E4A" w14:textId="77777777" w:rsidR="00EA3C73" w:rsidRPr="00EA3C73" w:rsidRDefault="00EA3C73" w:rsidP="001A5CB2">
            <w:pPr>
              <w:rPr>
                <w:rFonts w:ascii="Verdana" w:eastAsia="Times New Roman" w:hAnsi="Verdana" w:cs="Arial"/>
                <w:b/>
                <w:sz w:val="20"/>
                <w:szCs w:val="20"/>
              </w:rPr>
            </w:pPr>
          </w:p>
        </w:tc>
        <w:tc>
          <w:tcPr>
            <w:tcW w:w="5493" w:type="dxa"/>
            <w:vAlign w:val="center"/>
          </w:tcPr>
          <w:p w14:paraId="472CF033" w14:textId="77777777" w:rsidR="00EA3C73" w:rsidRPr="00EA3C73" w:rsidRDefault="00EA3C73" w:rsidP="001A5CB2">
            <w:pPr>
              <w:contextualSpacing/>
              <w:rPr>
                <w:rFonts w:ascii="Verdana" w:eastAsia="Times New Roman" w:hAnsi="Verdana" w:cs="Arial"/>
                <w:i/>
                <w:sz w:val="20"/>
                <w:szCs w:val="20"/>
              </w:rPr>
            </w:pPr>
            <w:r w:rsidRPr="00EA3C73">
              <w:rPr>
                <w:rFonts w:ascii="Verdana" w:eastAsia="Times New Roman" w:hAnsi="Verdana" w:cs="Arial"/>
                <w:i/>
                <w:sz w:val="20"/>
                <w:szCs w:val="20"/>
              </w:rPr>
              <w:t xml:space="preserve">Katarina Malenica - </w:t>
            </w:r>
            <w:proofErr w:type="spellStart"/>
            <w:r w:rsidRPr="00EA3C73">
              <w:rPr>
                <w:rFonts w:ascii="Verdana" w:eastAsia="Times New Roman" w:hAnsi="Verdana" w:cs="Arial"/>
                <w:i/>
                <w:sz w:val="20"/>
                <w:szCs w:val="20"/>
              </w:rPr>
              <w:t>direktor</w:t>
            </w:r>
            <w:proofErr w:type="spellEnd"/>
          </w:p>
        </w:tc>
      </w:tr>
    </w:tbl>
    <w:p w14:paraId="191B5BF5"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 xml:space="preserve">Izvor: </w:t>
      </w:r>
      <w:proofErr w:type="spellStart"/>
      <w:r w:rsidRPr="00EA3C73">
        <w:rPr>
          <w:rFonts w:ascii="Verdana" w:hAnsi="Verdana" w:cs="Arial"/>
          <w:i/>
          <w:sz w:val="20"/>
          <w:szCs w:val="20"/>
        </w:rPr>
        <w:t>Vodovod</w:t>
      </w:r>
      <w:proofErr w:type="spellEnd"/>
      <w:r w:rsidRPr="00EA3C73">
        <w:rPr>
          <w:rFonts w:ascii="Verdana" w:hAnsi="Verdana" w:cs="Arial"/>
          <w:i/>
          <w:sz w:val="20"/>
          <w:szCs w:val="20"/>
        </w:rPr>
        <w:t xml:space="preserve"> i </w:t>
      </w:r>
      <w:proofErr w:type="spellStart"/>
      <w:r w:rsidRPr="00EA3C73">
        <w:rPr>
          <w:rFonts w:ascii="Verdana" w:hAnsi="Verdana" w:cs="Arial"/>
          <w:i/>
          <w:sz w:val="20"/>
          <w:szCs w:val="20"/>
        </w:rPr>
        <w:t>kanalizacija</w:t>
      </w:r>
      <w:proofErr w:type="spellEnd"/>
      <w:r w:rsidRPr="00EA3C73">
        <w:rPr>
          <w:rFonts w:ascii="Verdana" w:hAnsi="Verdana" w:cs="Arial"/>
          <w:i/>
          <w:sz w:val="20"/>
          <w:szCs w:val="20"/>
        </w:rPr>
        <w:t xml:space="preserve"> d.o.o.</w:t>
      </w:r>
    </w:p>
    <w:p w14:paraId="49A37A27" w14:textId="77777777" w:rsidR="00EA3C73" w:rsidRPr="00EA3C73" w:rsidRDefault="00EA3C73" w:rsidP="0007511F">
      <w:pPr>
        <w:pStyle w:val="Naslov3"/>
        <w:spacing w:before="0"/>
        <w:jc w:val="left"/>
        <w:rPr>
          <w:rFonts w:ascii="Verdana" w:hAnsi="Verdana" w:cs="Arial"/>
          <w:i/>
          <w:color w:val="76923C" w:themeColor="accent3" w:themeShade="BF"/>
          <w:sz w:val="20"/>
          <w:szCs w:val="20"/>
        </w:rPr>
      </w:pPr>
      <w:bookmarkStart w:id="20" w:name="_Toc183588327"/>
      <w:r w:rsidRPr="00EA3C73">
        <w:rPr>
          <w:rFonts w:ascii="Verdana" w:hAnsi="Verdana" w:cs="Arial"/>
          <w:i/>
          <w:color w:val="76923C" w:themeColor="accent3" w:themeShade="BF"/>
          <w:sz w:val="20"/>
          <w:szCs w:val="20"/>
        </w:rPr>
        <w:t xml:space="preserve">2.2.1. </w:t>
      </w:r>
      <w:proofErr w:type="spellStart"/>
      <w:r w:rsidRPr="00EA3C73">
        <w:rPr>
          <w:rFonts w:ascii="Verdana" w:hAnsi="Verdana" w:cs="Arial"/>
          <w:i/>
          <w:color w:val="76923C" w:themeColor="accent3" w:themeShade="BF"/>
          <w:sz w:val="20"/>
          <w:szCs w:val="20"/>
        </w:rPr>
        <w:t>Godišnji</w:t>
      </w:r>
      <w:proofErr w:type="spellEnd"/>
      <w:r w:rsidRPr="00EA3C73">
        <w:rPr>
          <w:rFonts w:ascii="Verdana" w:hAnsi="Verdana" w:cs="Arial"/>
          <w:i/>
          <w:color w:val="76923C" w:themeColor="accent3" w:themeShade="BF"/>
          <w:sz w:val="20"/>
          <w:szCs w:val="20"/>
        </w:rPr>
        <w:t xml:space="preserve"> </w:t>
      </w:r>
      <w:proofErr w:type="spellStart"/>
      <w:r w:rsidRPr="00EA3C73">
        <w:rPr>
          <w:rFonts w:ascii="Verdana" w:hAnsi="Verdana" w:cs="Arial"/>
          <w:i/>
          <w:color w:val="76923C" w:themeColor="accent3" w:themeShade="BF"/>
          <w:sz w:val="20"/>
          <w:szCs w:val="20"/>
        </w:rPr>
        <w:t>ciljevi</w:t>
      </w:r>
      <w:proofErr w:type="spellEnd"/>
      <w:r w:rsidRPr="00EA3C73">
        <w:rPr>
          <w:rFonts w:ascii="Verdana" w:hAnsi="Verdana" w:cs="Arial"/>
          <w:i/>
          <w:color w:val="76923C" w:themeColor="accent3" w:themeShade="BF"/>
          <w:sz w:val="20"/>
          <w:szCs w:val="20"/>
        </w:rPr>
        <w:t xml:space="preserve"> </w:t>
      </w:r>
      <w:proofErr w:type="spellStart"/>
      <w:r w:rsidRPr="00EA3C73">
        <w:rPr>
          <w:rFonts w:ascii="Verdana" w:hAnsi="Verdana" w:cs="Arial"/>
          <w:i/>
          <w:color w:val="76923C" w:themeColor="accent3" w:themeShade="BF"/>
          <w:sz w:val="20"/>
          <w:szCs w:val="20"/>
        </w:rPr>
        <w:t>upravljanja</w:t>
      </w:r>
      <w:proofErr w:type="spellEnd"/>
      <w:r w:rsidRPr="00EA3C73">
        <w:rPr>
          <w:rFonts w:ascii="Verdana" w:hAnsi="Verdana" w:cs="Arial"/>
          <w:i/>
          <w:color w:val="76923C" w:themeColor="accent3" w:themeShade="BF"/>
          <w:sz w:val="20"/>
          <w:szCs w:val="20"/>
        </w:rPr>
        <w:t xml:space="preserve"> </w:t>
      </w:r>
      <w:proofErr w:type="spellStart"/>
      <w:r w:rsidRPr="00EA3C73">
        <w:rPr>
          <w:rFonts w:ascii="Verdana" w:hAnsi="Verdana" w:cs="Arial"/>
          <w:i/>
          <w:color w:val="76923C" w:themeColor="accent3" w:themeShade="BF"/>
          <w:sz w:val="20"/>
          <w:szCs w:val="20"/>
        </w:rPr>
        <w:t>trgovačkim</w:t>
      </w:r>
      <w:proofErr w:type="spellEnd"/>
      <w:r w:rsidRPr="00EA3C73">
        <w:rPr>
          <w:rFonts w:ascii="Verdana" w:hAnsi="Verdana" w:cs="Arial"/>
          <w:i/>
          <w:color w:val="76923C" w:themeColor="accent3" w:themeShade="BF"/>
          <w:sz w:val="20"/>
          <w:szCs w:val="20"/>
        </w:rPr>
        <w:t xml:space="preserve"> </w:t>
      </w:r>
      <w:proofErr w:type="spellStart"/>
      <w:r w:rsidRPr="00EA3C73">
        <w:rPr>
          <w:rFonts w:ascii="Verdana" w:hAnsi="Verdana" w:cs="Arial"/>
          <w:i/>
          <w:color w:val="76923C" w:themeColor="accent3" w:themeShade="BF"/>
          <w:sz w:val="20"/>
          <w:szCs w:val="20"/>
        </w:rPr>
        <w:t>društvima</w:t>
      </w:r>
      <w:proofErr w:type="spellEnd"/>
      <w:r w:rsidRPr="00EA3C73">
        <w:rPr>
          <w:rFonts w:ascii="Verdana" w:hAnsi="Verdana" w:cs="Arial"/>
          <w:i/>
          <w:color w:val="76923C" w:themeColor="accent3" w:themeShade="BF"/>
          <w:sz w:val="20"/>
          <w:szCs w:val="20"/>
        </w:rPr>
        <w:t xml:space="preserve"> u (</w:t>
      </w:r>
      <w:proofErr w:type="spellStart"/>
      <w:r w:rsidRPr="00EA3C73">
        <w:rPr>
          <w:rFonts w:ascii="Verdana" w:hAnsi="Verdana" w:cs="Arial"/>
          <w:i/>
          <w:color w:val="76923C" w:themeColor="accent3" w:themeShade="BF"/>
          <w:sz w:val="20"/>
          <w:szCs w:val="20"/>
        </w:rPr>
        <w:t>su</w:t>
      </w:r>
      <w:proofErr w:type="spellEnd"/>
      <w:r w:rsidRPr="00EA3C73">
        <w:rPr>
          <w:rFonts w:ascii="Verdana" w:hAnsi="Verdana" w:cs="Arial"/>
          <w:i/>
          <w:color w:val="76923C" w:themeColor="accent3" w:themeShade="BF"/>
          <w:sz w:val="20"/>
          <w:szCs w:val="20"/>
        </w:rPr>
        <w:t>)</w:t>
      </w:r>
      <w:proofErr w:type="spellStart"/>
      <w:r w:rsidRPr="00EA3C73">
        <w:rPr>
          <w:rFonts w:ascii="Verdana" w:hAnsi="Verdana" w:cs="Arial"/>
          <w:i/>
          <w:color w:val="76923C" w:themeColor="accent3" w:themeShade="BF"/>
          <w:sz w:val="20"/>
          <w:szCs w:val="20"/>
        </w:rPr>
        <w:t>vlasništvu</w:t>
      </w:r>
      <w:bookmarkEnd w:id="20"/>
      <w:proofErr w:type="spellEnd"/>
      <w:r w:rsidRPr="00EA3C73">
        <w:rPr>
          <w:rFonts w:ascii="Verdana" w:hAnsi="Verdana" w:cs="Arial"/>
          <w:i/>
          <w:color w:val="76923C" w:themeColor="accent3" w:themeShade="BF"/>
          <w:sz w:val="20"/>
          <w:szCs w:val="20"/>
        </w:rPr>
        <w:t xml:space="preserve"> </w:t>
      </w:r>
    </w:p>
    <w:p w14:paraId="1F921432" w14:textId="77777777" w:rsidR="00EA3C73" w:rsidRPr="00EA3C73" w:rsidRDefault="00EA3C73" w:rsidP="00EA3C73">
      <w:pPr>
        <w:pStyle w:val="Naslov3"/>
        <w:spacing w:before="0"/>
        <w:ind w:left="709"/>
        <w:rPr>
          <w:rFonts w:ascii="Verdana" w:hAnsi="Verdana" w:cs="Arial"/>
          <w:i/>
          <w:color w:val="76923C" w:themeColor="accent3" w:themeShade="BF"/>
          <w:sz w:val="20"/>
          <w:szCs w:val="20"/>
        </w:rPr>
      </w:pPr>
      <w:bookmarkStart w:id="21" w:name="_Toc183588328"/>
      <w:proofErr w:type="spellStart"/>
      <w:r w:rsidRPr="00EA3C73">
        <w:rPr>
          <w:rFonts w:ascii="Verdana" w:hAnsi="Verdana" w:cs="Arial"/>
          <w:i/>
          <w:color w:val="76923C" w:themeColor="accent3" w:themeShade="BF"/>
          <w:sz w:val="20"/>
          <w:szCs w:val="20"/>
        </w:rPr>
        <w:t>Općine</w:t>
      </w:r>
      <w:proofErr w:type="spellEnd"/>
      <w:r w:rsidRPr="00EA3C73">
        <w:rPr>
          <w:rFonts w:ascii="Verdana" w:hAnsi="Verdana" w:cs="Arial"/>
          <w:i/>
          <w:color w:val="76923C" w:themeColor="accent3" w:themeShade="BF"/>
          <w:sz w:val="20"/>
          <w:szCs w:val="20"/>
        </w:rPr>
        <w:t xml:space="preserve"> Lasinja</w:t>
      </w:r>
      <w:bookmarkEnd w:id="21"/>
    </w:p>
    <w:p w14:paraId="421D7677" w14:textId="77777777" w:rsidR="00EA3C73" w:rsidRPr="00EA3C73" w:rsidRDefault="00EA3C73" w:rsidP="00EA3C73">
      <w:pPr>
        <w:rPr>
          <w:rFonts w:ascii="Verdana" w:hAnsi="Verdana"/>
          <w:sz w:val="20"/>
          <w:szCs w:val="20"/>
        </w:rPr>
      </w:pPr>
    </w:p>
    <w:p w14:paraId="7F5684D3" w14:textId="77777777" w:rsidR="00EA3C73" w:rsidRPr="00EA3C73" w:rsidRDefault="00EA3C73" w:rsidP="00EA3C73">
      <w:pPr>
        <w:pStyle w:val="Odlomakpopisa"/>
        <w:numPr>
          <w:ilvl w:val="0"/>
          <w:numId w:val="156"/>
        </w:numPr>
        <w:spacing w:after="200" w:line="276" w:lineRule="auto"/>
        <w:jc w:val="both"/>
        <w:rPr>
          <w:rFonts w:ascii="Verdana" w:hAnsi="Verdana" w:cs="Arial"/>
          <w:sz w:val="20"/>
          <w:szCs w:val="20"/>
        </w:rPr>
      </w:pPr>
      <w:proofErr w:type="spellStart"/>
      <w:r w:rsidRPr="00EA3C73">
        <w:rPr>
          <w:rFonts w:ascii="Verdana" w:hAnsi="Verdana" w:cs="Arial"/>
          <w:sz w:val="20"/>
          <w:szCs w:val="20"/>
        </w:rPr>
        <w:t>Dosljedno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prikupljati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analizirati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društava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su</w:t>
      </w:r>
      <w:proofErr w:type="spellEnd"/>
      <w:r w:rsidRPr="00EA3C73">
        <w:rPr>
          <w:rFonts w:ascii="Verdana" w:hAnsi="Verdana" w:cs="Arial"/>
          <w:sz w:val="20"/>
          <w:szCs w:val="20"/>
        </w:rPr>
        <w:t>)</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35328B70" w14:textId="77777777" w:rsidR="00EA3C73" w:rsidRPr="00EA3C73" w:rsidRDefault="00EA3C73" w:rsidP="00EA3C73">
      <w:pPr>
        <w:pStyle w:val="Odlomakpopisa"/>
        <w:numPr>
          <w:ilvl w:val="0"/>
          <w:numId w:val="156"/>
        </w:numPr>
        <w:spacing w:after="200" w:line="276" w:lineRule="auto"/>
        <w:jc w:val="both"/>
        <w:rPr>
          <w:rFonts w:ascii="Verdana" w:hAnsi="Verdana" w:cs="Arial"/>
          <w:sz w:val="20"/>
          <w:szCs w:val="20"/>
        </w:rPr>
      </w:pPr>
      <w:proofErr w:type="spellStart"/>
      <w:r w:rsidRPr="00EA3C73">
        <w:rPr>
          <w:rFonts w:ascii="Verdana" w:hAnsi="Verdana" w:cs="Arial"/>
          <w:sz w:val="20"/>
          <w:szCs w:val="20"/>
        </w:rPr>
        <w:t>Sustavno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kontrolu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dokumentacijom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odmah</w:t>
      </w:r>
      <w:proofErr w:type="spellEnd"/>
      <w:r w:rsidRPr="00EA3C73">
        <w:rPr>
          <w:rFonts w:ascii="Verdana" w:hAnsi="Verdana" w:cs="Arial"/>
          <w:sz w:val="20"/>
          <w:szCs w:val="20"/>
        </w:rPr>
        <w:t xml:space="preserve"> po </w:t>
      </w:r>
      <w:proofErr w:type="spellStart"/>
      <w:r w:rsidRPr="00EA3C73">
        <w:rPr>
          <w:rFonts w:ascii="Verdana" w:hAnsi="Verdana" w:cs="Arial"/>
          <w:sz w:val="20"/>
          <w:szCs w:val="20"/>
        </w:rPr>
        <w:t>dostavi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Jedinstvenom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odjelu</w:t>
      </w:r>
      <w:proofErr w:type="spellEnd"/>
      <w:r w:rsidRPr="00EA3C73">
        <w:rPr>
          <w:rFonts w:ascii="Verdana" w:hAnsi="Verdana" w:cs="Arial"/>
          <w:sz w:val="20"/>
          <w:szCs w:val="20"/>
        </w:rPr>
        <w:t>;</w:t>
      </w:r>
    </w:p>
    <w:p w14:paraId="6F1C1A08" w14:textId="77777777" w:rsidR="00EA3C73" w:rsidRPr="00EA3C73" w:rsidRDefault="00EA3C73" w:rsidP="00EA3C73">
      <w:pPr>
        <w:pStyle w:val="Odlomakpopisa"/>
        <w:numPr>
          <w:ilvl w:val="0"/>
          <w:numId w:val="156"/>
        </w:numPr>
        <w:spacing w:after="200" w:line="276" w:lineRule="auto"/>
        <w:jc w:val="both"/>
        <w:rPr>
          <w:rFonts w:ascii="Verdana" w:hAnsi="Verdana" w:cs="Arial"/>
          <w:sz w:val="20"/>
          <w:szCs w:val="20"/>
        </w:rPr>
      </w:pPr>
      <w:proofErr w:type="spellStart"/>
      <w:r w:rsidRPr="00EA3C73">
        <w:rPr>
          <w:rFonts w:ascii="Verdana" w:hAnsi="Verdana" w:cs="Arial"/>
          <w:sz w:val="20"/>
          <w:szCs w:val="20"/>
        </w:rPr>
        <w:t>Kontinuirano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ažurirati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imenovanih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odbora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skupštine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vijeća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objavljivati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w:t>
      </w:r>
    </w:p>
    <w:p w14:paraId="241F96A6" w14:textId="77777777" w:rsidR="00EA3C73" w:rsidRPr="00EA3C73" w:rsidRDefault="00EA3C73" w:rsidP="00EA3C73">
      <w:pPr>
        <w:pStyle w:val="Odlomakpopisa"/>
        <w:numPr>
          <w:ilvl w:val="0"/>
          <w:numId w:val="156"/>
        </w:numPr>
        <w:spacing w:after="200" w:line="276" w:lineRule="auto"/>
        <w:jc w:val="both"/>
        <w:rPr>
          <w:rFonts w:ascii="Verdana" w:hAnsi="Verdana" w:cs="Arial"/>
          <w:sz w:val="20"/>
          <w:szCs w:val="20"/>
        </w:rPr>
      </w:pPr>
      <w:r w:rsidRPr="00EA3C73">
        <w:rPr>
          <w:rFonts w:ascii="Verdana" w:hAnsi="Verdana" w:cs="Arial"/>
          <w:sz w:val="20"/>
          <w:szCs w:val="20"/>
        </w:rPr>
        <w:t xml:space="preserve">Prema </w:t>
      </w:r>
      <w:proofErr w:type="spellStart"/>
      <w:r w:rsidRPr="00EA3C73">
        <w:rPr>
          <w:rFonts w:ascii="Verdana" w:hAnsi="Verdana" w:cs="Arial"/>
          <w:sz w:val="20"/>
          <w:szCs w:val="20"/>
        </w:rPr>
        <w:t>Uredbi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dopunama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uredbe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sastavljanju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predaji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izjave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fiskalnoj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izvještaja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fiskalnih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predsjednik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više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do 31. </w:t>
      </w:r>
      <w:proofErr w:type="spellStart"/>
      <w:r w:rsidRPr="00EA3C73">
        <w:rPr>
          <w:rFonts w:ascii="Verdana" w:hAnsi="Verdana" w:cs="Arial"/>
          <w:sz w:val="20"/>
          <w:szCs w:val="20"/>
        </w:rPr>
        <w:t>ožujka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tekuće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prethodnu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Izjavu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popunjeni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Upitnik</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otklanjanja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slabosti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nepravilnosti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otklonjenim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slabostima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nepravilnostima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utvrđenima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prethodne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Mišljenje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unutarnjih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revizora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sustavu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financijskog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kontrola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područja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revidirana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čelniku</w:t>
      </w:r>
      <w:proofErr w:type="spellEnd"/>
      <w:r w:rsidRPr="00EA3C73">
        <w:rPr>
          <w:rFonts w:ascii="Verdana" w:hAnsi="Verdana" w:cs="Arial"/>
          <w:sz w:val="20"/>
          <w:szCs w:val="20"/>
        </w:rPr>
        <w:t xml:space="preserve">, one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najveći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udio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svim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ostalim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r w:rsidRPr="00EA3C73">
        <w:rPr>
          <w:rFonts w:ascii="Verdana" w:hAnsi="Verdana" w:cs="Arial"/>
          <w:sz w:val="20"/>
          <w:szCs w:val="20"/>
        </w:rPr>
        <w:lastRenderedPageBreak/>
        <w:t>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presliku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dokumentacije</w:t>
      </w:r>
      <w:proofErr w:type="spellEnd"/>
      <w:r w:rsidRPr="00EA3C73">
        <w:rPr>
          <w:rFonts w:ascii="Verdana" w:hAnsi="Verdana" w:cs="Arial"/>
          <w:sz w:val="20"/>
          <w:szCs w:val="20"/>
        </w:rPr>
        <w:t>.</w:t>
      </w:r>
    </w:p>
    <w:p w14:paraId="2866C6B4"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22" w:name="_Toc183588329"/>
      <w:r w:rsidRPr="00EA3C73">
        <w:rPr>
          <w:rFonts w:ascii="Verdana" w:hAnsi="Verdana" w:cs="Arial"/>
          <w:color w:val="auto"/>
          <w:sz w:val="20"/>
          <w:szCs w:val="20"/>
        </w:rPr>
        <w:t>GODIŠNJI PLAN UPRAVLJANJA IMOVINOM U ODNOSU NA POTRAŽIVANJA, OBVEZE, SUDSKE I DRUGE SPOROVE OPĆINE LASINJA</w:t>
      </w:r>
      <w:bookmarkEnd w:id="22"/>
    </w:p>
    <w:p w14:paraId="25AA17DC" w14:textId="77777777" w:rsidR="0007511F" w:rsidRPr="0007511F" w:rsidRDefault="0007511F" w:rsidP="0007511F"/>
    <w:p w14:paraId="09E1B1F3" w14:textId="77777777" w:rsidR="00EA3C73" w:rsidRPr="00EA3C73" w:rsidRDefault="00EA3C73" w:rsidP="0007511F">
      <w:pPr>
        <w:ind w:firstLine="567"/>
        <w:jc w:val="both"/>
        <w:rPr>
          <w:rFonts w:ascii="Verdana" w:hAnsi="Verdana" w:cs="Arial"/>
          <w:sz w:val="20"/>
          <w:szCs w:val="20"/>
        </w:rPr>
      </w:pPr>
      <w:proofErr w:type="spellStart"/>
      <w:r w:rsidRPr="00EA3C73">
        <w:rPr>
          <w:rFonts w:ascii="Verdana" w:hAnsi="Verdana" w:cs="Arial"/>
          <w:sz w:val="20"/>
          <w:szCs w:val="20"/>
        </w:rPr>
        <w:t>Strateškim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graditeljstva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od 2022. - 2023. </w:t>
      </w:r>
      <w:proofErr w:type="spellStart"/>
      <w:r w:rsidRPr="00EA3C73">
        <w:rPr>
          <w:rFonts w:ascii="Verdana" w:hAnsi="Verdana" w:cs="Arial"/>
          <w:sz w:val="20"/>
          <w:szCs w:val="20"/>
        </w:rPr>
        <w:t>definira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Poseban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Učinkovito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operacionalizirati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reformske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mjere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nekoliko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ostvarenja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slijedi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smanjenje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portfelja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graditeljstva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i CERP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više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vidova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primjerice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prodaja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razvrgnuće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zajednica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zamjena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darovanje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korist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investicijskih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aktivaciju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neiskorištene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primjerice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darovanja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zakupa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dodjele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w:t>
      </w:r>
      <w:proofErr w:type="spellEnd"/>
      <w:r w:rsidRPr="00EA3C73">
        <w:rPr>
          <w:rFonts w:ascii="Verdana" w:hAnsi="Verdana" w:cs="Arial"/>
          <w:sz w:val="20"/>
          <w:szCs w:val="20"/>
        </w:rPr>
        <w:t xml:space="preserve"> </w:t>
      </w:r>
    </w:p>
    <w:p w14:paraId="3274607D"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vezi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potraživanja</w:t>
      </w:r>
      <w:proofErr w:type="spellEnd"/>
      <w:r w:rsidRPr="00EA3C73">
        <w:rPr>
          <w:rFonts w:ascii="Verdana" w:hAnsi="Verdana" w:cs="Arial"/>
          <w:sz w:val="20"/>
          <w:szCs w:val="20"/>
        </w:rPr>
        <w:t xml:space="preserve">, Općina Lasinja je </w:t>
      </w:r>
      <w:proofErr w:type="spellStart"/>
      <w:r w:rsidRPr="00EA3C73">
        <w:rPr>
          <w:rFonts w:ascii="Verdana" w:hAnsi="Verdana" w:cs="Arial"/>
          <w:sz w:val="20"/>
          <w:szCs w:val="20"/>
        </w:rPr>
        <w:t>tijekom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proteklog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razdoblja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graditeljstva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zatražila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tablici</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dok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Općina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zatražiti</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popisno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navedeno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tablici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11. </w:t>
      </w:r>
    </w:p>
    <w:p w14:paraId="35A67181"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bookmarkStart w:id="23" w:name="_Toc57295874"/>
      <w:r w:rsidRPr="00EA3C73">
        <w:rPr>
          <w:rFonts w:ascii="Verdana" w:hAnsi="Verdana" w:cs="Arial"/>
          <w:b w:val="0"/>
          <w:i/>
          <w:color w:val="auto"/>
          <w:sz w:val="20"/>
          <w:szCs w:val="20"/>
        </w:rPr>
        <w:t>Tablica 8. Nekretnine koje je Općina Lasinja zatražila</w:t>
      </w:r>
      <w:bookmarkEnd w:id="23"/>
      <w:r w:rsidRPr="00EA3C73">
        <w:rPr>
          <w:rFonts w:ascii="Verdana" w:hAnsi="Verdana" w:cs="Arial"/>
          <w:b w:val="0"/>
          <w:i/>
          <w:color w:val="auto"/>
          <w:sz w:val="20"/>
          <w:szCs w:val="20"/>
        </w:rPr>
        <w:t xml:space="preserve"> </w:t>
      </w:r>
    </w:p>
    <w:p w14:paraId="4D5D3063" w14:textId="77777777" w:rsidR="00EA3C73" w:rsidRPr="00EA3C73" w:rsidRDefault="00EA3C73" w:rsidP="00EA3C73">
      <w:pPr>
        <w:pStyle w:val="Opisslike"/>
        <w:spacing w:after="4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od Ministarstva prostornoga uređenja, graditeljstva i državne imovine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332"/>
        <w:gridCol w:w="1450"/>
        <w:gridCol w:w="1761"/>
        <w:gridCol w:w="3046"/>
      </w:tblGrid>
      <w:tr w:rsidR="00EA3C73" w:rsidRPr="00EA3C73" w14:paraId="43FD2F64" w14:textId="77777777" w:rsidTr="001A5CB2">
        <w:trPr>
          <w:trHeight w:val="594"/>
        </w:trPr>
        <w:tc>
          <w:tcPr>
            <w:tcW w:w="812" w:type="pct"/>
            <w:shd w:val="clear" w:color="auto" w:fill="DDD9C3"/>
            <w:vAlign w:val="center"/>
          </w:tcPr>
          <w:p w14:paraId="0B162D98"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r w:rsidRPr="00EA3C73">
              <w:rPr>
                <w:rFonts w:ascii="Verdana" w:eastAsia="Georgia" w:hAnsi="Verdana" w:cs="Arial"/>
                <w:b/>
                <w:sz w:val="20"/>
                <w:szCs w:val="20"/>
                <w:lang w:eastAsia="hr-HR" w:bidi="hr-HR"/>
              </w:rPr>
              <w:t>kč.br.</w:t>
            </w:r>
          </w:p>
        </w:tc>
        <w:tc>
          <w:tcPr>
            <w:tcW w:w="735" w:type="pct"/>
            <w:shd w:val="clear" w:color="auto" w:fill="DDD9C3"/>
            <w:vAlign w:val="center"/>
          </w:tcPr>
          <w:p w14:paraId="6CDFDBB6"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k.o.</w:t>
            </w:r>
            <w:proofErr w:type="spellEnd"/>
          </w:p>
        </w:tc>
        <w:tc>
          <w:tcPr>
            <w:tcW w:w="800" w:type="pct"/>
            <w:shd w:val="clear" w:color="auto" w:fill="DDD9C3"/>
            <w:vAlign w:val="center"/>
          </w:tcPr>
          <w:p w14:paraId="62FCB77F"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Površina</w:t>
            </w:r>
            <w:proofErr w:type="spellEnd"/>
            <w:r w:rsidRPr="00EA3C73">
              <w:rPr>
                <w:rFonts w:ascii="Verdana" w:eastAsia="Georgia" w:hAnsi="Verdana" w:cs="Arial"/>
                <w:b/>
                <w:sz w:val="20"/>
                <w:szCs w:val="20"/>
                <w:lang w:eastAsia="hr-HR" w:bidi="hr-HR"/>
              </w:rPr>
              <w:t xml:space="preserve"> (m2)</w:t>
            </w:r>
          </w:p>
        </w:tc>
        <w:tc>
          <w:tcPr>
            <w:tcW w:w="972" w:type="pct"/>
            <w:shd w:val="clear" w:color="auto" w:fill="DDD9C3"/>
            <w:vAlign w:val="center"/>
          </w:tcPr>
          <w:p w14:paraId="14187003"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Opis</w:t>
            </w:r>
            <w:proofErr w:type="spellEnd"/>
            <w:r w:rsidRPr="00EA3C73">
              <w:rPr>
                <w:rFonts w:ascii="Verdana" w:eastAsia="Georgia" w:hAnsi="Verdana" w:cs="Arial"/>
                <w:b/>
                <w:sz w:val="20"/>
                <w:szCs w:val="20"/>
                <w:lang w:eastAsia="hr-HR" w:bidi="hr-HR"/>
              </w:rPr>
              <w:t xml:space="preserve"> </w:t>
            </w:r>
            <w:proofErr w:type="spellStart"/>
            <w:r w:rsidRPr="00EA3C73">
              <w:rPr>
                <w:rFonts w:ascii="Verdana" w:eastAsia="Georgia" w:hAnsi="Verdana" w:cs="Arial"/>
                <w:b/>
                <w:sz w:val="20"/>
                <w:szCs w:val="20"/>
                <w:lang w:eastAsia="hr-HR" w:bidi="hr-HR"/>
              </w:rPr>
              <w:t>nekretnine</w:t>
            </w:r>
            <w:proofErr w:type="spellEnd"/>
          </w:p>
        </w:tc>
        <w:tc>
          <w:tcPr>
            <w:tcW w:w="1681" w:type="pct"/>
            <w:shd w:val="clear" w:color="auto" w:fill="DDD9C3"/>
            <w:vAlign w:val="center"/>
          </w:tcPr>
          <w:p w14:paraId="088DD3A6"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Razlog</w:t>
            </w:r>
            <w:proofErr w:type="spellEnd"/>
            <w:r w:rsidRPr="00EA3C73">
              <w:rPr>
                <w:rFonts w:ascii="Verdana" w:eastAsia="Georgia" w:hAnsi="Verdana" w:cs="Arial"/>
                <w:b/>
                <w:sz w:val="20"/>
                <w:szCs w:val="20"/>
                <w:lang w:eastAsia="hr-HR" w:bidi="hr-HR"/>
              </w:rPr>
              <w:t xml:space="preserve"> </w:t>
            </w:r>
            <w:proofErr w:type="spellStart"/>
            <w:r w:rsidRPr="00EA3C73">
              <w:rPr>
                <w:rFonts w:ascii="Verdana" w:eastAsia="Georgia" w:hAnsi="Verdana" w:cs="Arial"/>
                <w:b/>
                <w:sz w:val="20"/>
                <w:szCs w:val="20"/>
                <w:lang w:eastAsia="hr-HR" w:bidi="hr-HR"/>
              </w:rPr>
              <w:t>potraživanja</w:t>
            </w:r>
            <w:proofErr w:type="spellEnd"/>
          </w:p>
        </w:tc>
      </w:tr>
      <w:tr w:rsidR="00EA3C73" w:rsidRPr="00EA3C73" w14:paraId="75767C85" w14:textId="77777777" w:rsidTr="001A5CB2">
        <w:trPr>
          <w:trHeight w:val="284"/>
        </w:trPr>
        <w:tc>
          <w:tcPr>
            <w:tcW w:w="5000" w:type="pct"/>
            <w:gridSpan w:val="5"/>
            <w:shd w:val="clear" w:color="auto" w:fill="C4BC96" w:themeFill="background2" w:themeFillShade="BF"/>
            <w:vAlign w:val="center"/>
          </w:tcPr>
          <w:p w14:paraId="630FEFFC" w14:textId="77777777" w:rsidR="00EA3C73" w:rsidRPr="00EA3C73" w:rsidRDefault="00EA3C73" w:rsidP="001A5CB2">
            <w:pPr>
              <w:jc w:val="center"/>
              <w:rPr>
                <w:rFonts w:ascii="Verdana" w:eastAsia="Georgia" w:hAnsi="Verdana" w:cs="Arial"/>
                <w:b/>
                <w:sz w:val="20"/>
                <w:szCs w:val="20"/>
                <w:lang w:eastAsia="hr-HR" w:bidi="hr-HR"/>
              </w:rPr>
            </w:pPr>
            <w:proofErr w:type="spellStart"/>
            <w:r w:rsidRPr="00EA3C73">
              <w:rPr>
                <w:rFonts w:ascii="Verdana" w:eastAsia="Georgia" w:hAnsi="Verdana" w:cs="Arial"/>
                <w:b/>
                <w:color w:val="FFFFFF" w:themeColor="background1"/>
                <w:sz w:val="20"/>
                <w:szCs w:val="20"/>
                <w:lang w:eastAsia="hr-HR" w:bidi="hr-HR"/>
              </w:rPr>
              <w:t>Banski</w:t>
            </w:r>
            <w:proofErr w:type="spellEnd"/>
            <w:r w:rsidRPr="00EA3C73">
              <w:rPr>
                <w:rFonts w:ascii="Verdana" w:eastAsia="Georgia" w:hAnsi="Verdana" w:cs="Arial"/>
                <w:b/>
                <w:color w:val="FFFFFF" w:themeColor="background1"/>
                <w:sz w:val="20"/>
                <w:szCs w:val="20"/>
                <w:lang w:eastAsia="hr-HR" w:bidi="hr-HR"/>
              </w:rPr>
              <w:t xml:space="preserve"> </w:t>
            </w:r>
            <w:proofErr w:type="spellStart"/>
            <w:r w:rsidRPr="00EA3C73">
              <w:rPr>
                <w:rFonts w:ascii="Verdana" w:eastAsia="Georgia" w:hAnsi="Verdana" w:cs="Arial"/>
                <w:b/>
                <w:color w:val="FFFFFF" w:themeColor="background1"/>
                <w:sz w:val="20"/>
                <w:szCs w:val="20"/>
                <w:lang w:eastAsia="hr-HR" w:bidi="hr-HR"/>
              </w:rPr>
              <w:t>Kovačevac</w:t>
            </w:r>
            <w:proofErr w:type="spellEnd"/>
          </w:p>
        </w:tc>
      </w:tr>
      <w:tr w:rsidR="00EA3C73" w:rsidRPr="00EA3C73" w14:paraId="248CCBED" w14:textId="77777777" w:rsidTr="001A5CB2">
        <w:trPr>
          <w:trHeight w:val="284"/>
        </w:trPr>
        <w:tc>
          <w:tcPr>
            <w:tcW w:w="812" w:type="pct"/>
            <w:vAlign w:val="center"/>
          </w:tcPr>
          <w:p w14:paraId="5D9402AF"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1071/3</w:t>
            </w:r>
          </w:p>
        </w:tc>
        <w:tc>
          <w:tcPr>
            <w:tcW w:w="735" w:type="pct"/>
            <w:vAlign w:val="center"/>
          </w:tcPr>
          <w:p w14:paraId="1237E3E5"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p>
        </w:tc>
        <w:tc>
          <w:tcPr>
            <w:tcW w:w="800" w:type="pct"/>
            <w:vAlign w:val="center"/>
          </w:tcPr>
          <w:p w14:paraId="052E8663"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64E62E4C"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297</w:t>
            </w:r>
          </w:p>
        </w:tc>
        <w:tc>
          <w:tcPr>
            <w:tcW w:w="972" w:type="pct"/>
            <w:vAlign w:val="center"/>
          </w:tcPr>
          <w:p w14:paraId="6D8B0B7F"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Građevinsko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neizgrađeno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zemljište</w:t>
            </w:r>
            <w:proofErr w:type="spellEnd"/>
          </w:p>
        </w:tc>
        <w:tc>
          <w:tcPr>
            <w:tcW w:w="1681" w:type="pct"/>
            <w:vAlign w:val="center"/>
          </w:tcPr>
          <w:p w14:paraId="0A450AF0"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Za </w:t>
            </w:r>
            <w:proofErr w:type="spellStart"/>
            <w:r w:rsidRPr="00EA3C73">
              <w:rPr>
                <w:rFonts w:ascii="Verdana" w:eastAsia="Georgia" w:hAnsi="Verdana" w:cs="Arial"/>
                <w:sz w:val="20"/>
                <w:szCs w:val="20"/>
                <w:lang w:eastAsia="hr-HR" w:bidi="hr-HR"/>
              </w:rPr>
              <w:t>aktivnosti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mjesnog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odbora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obilježavanje</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komemoracije</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aktivnosti</w:t>
            </w:r>
            <w:proofErr w:type="spellEnd"/>
            <w:r w:rsidRPr="00EA3C73">
              <w:rPr>
                <w:rFonts w:ascii="Verdana" w:eastAsia="Georgia" w:hAnsi="Verdana" w:cs="Arial"/>
                <w:sz w:val="20"/>
                <w:szCs w:val="20"/>
                <w:lang w:eastAsia="hr-HR" w:bidi="hr-HR"/>
              </w:rPr>
              <w:t xml:space="preserve"> </w:t>
            </w:r>
          </w:p>
          <w:p w14:paraId="15C16026"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s </w:t>
            </w:r>
            <w:proofErr w:type="spellStart"/>
            <w:r w:rsidRPr="00EA3C73">
              <w:rPr>
                <w:rFonts w:ascii="Verdana" w:eastAsia="Georgia" w:hAnsi="Verdana" w:cs="Arial"/>
                <w:sz w:val="20"/>
                <w:szCs w:val="20"/>
                <w:lang w:eastAsia="hr-HR" w:bidi="hr-HR"/>
              </w:rPr>
              <w:t>djecom</w:t>
            </w:r>
            <w:proofErr w:type="spellEnd"/>
            <w:r w:rsidRPr="00EA3C73">
              <w:rPr>
                <w:rFonts w:ascii="Verdana" w:eastAsia="Georgia" w:hAnsi="Verdana" w:cs="Arial"/>
                <w:sz w:val="20"/>
                <w:szCs w:val="20"/>
                <w:lang w:eastAsia="hr-HR" w:bidi="hr-HR"/>
              </w:rPr>
              <w:t xml:space="preserve"> i </w:t>
            </w:r>
            <w:proofErr w:type="spellStart"/>
            <w:r w:rsidRPr="00EA3C73">
              <w:rPr>
                <w:rFonts w:ascii="Verdana" w:eastAsia="Georgia" w:hAnsi="Verdana" w:cs="Arial"/>
                <w:sz w:val="20"/>
                <w:szCs w:val="20"/>
                <w:lang w:eastAsia="hr-HR" w:bidi="hr-HR"/>
              </w:rPr>
              <w:t>starijim</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osobama</w:t>
            </w:r>
            <w:proofErr w:type="spellEnd"/>
          </w:p>
          <w:p w14:paraId="369245CE"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943-01/17-02/01</w:t>
            </w:r>
          </w:p>
        </w:tc>
      </w:tr>
      <w:tr w:rsidR="00EA3C73" w:rsidRPr="00EA3C73" w14:paraId="438C7C69" w14:textId="77777777" w:rsidTr="001A5CB2">
        <w:trPr>
          <w:trHeight w:val="284"/>
        </w:trPr>
        <w:tc>
          <w:tcPr>
            <w:tcW w:w="812" w:type="pct"/>
            <w:vAlign w:val="center"/>
          </w:tcPr>
          <w:p w14:paraId="4877FFA4"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1350/25</w:t>
            </w:r>
          </w:p>
        </w:tc>
        <w:tc>
          <w:tcPr>
            <w:tcW w:w="735" w:type="pct"/>
            <w:vAlign w:val="center"/>
          </w:tcPr>
          <w:p w14:paraId="3E97076D"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p>
        </w:tc>
        <w:tc>
          <w:tcPr>
            <w:tcW w:w="800" w:type="pct"/>
            <w:vAlign w:val="center"/>
          </w:tcPr>
          <w:p w14:paraId="4304BA10"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r w:rsidRPr="00EA3C73">
              <w:rPr>
                <w:rFonts w:ascii="Verdana" w:eastAsia="Georgia" w:hAnsi="Verdana" w:cs="Arial"/>
                <w:sz w:val="20"/>
                <w:szCs w:val="20"/>
                <w:lang w:eastAsia="hr-HR" w:bidi="hr-HR"/>
              </w:rPr>
              <w:t xml:space="preserve"> </w:t>
            </w:r>
          </w:p>
          <w:p w14:paraId="2762CD02"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403</w:t>
            </w:r>
          </w:p>
        </w:tc>
        <w:tc>
          <w:tcPr>
            <w:tcW w:w="972" w:type="pct"/>
            <w:vAlign w:val="center"/>
          </w:tcPr>
          <w:p w14:paraId="145F8D5C"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Grmlje</w:t>
            </w:r>
            <w:proofErr w:type="spellEnd"/>
            <w:r w:rsidRPr="00EA3C73">
              <w:rPr>
                <w:rFonts w:ascii="Verdana" w:eastAsia="Georgia" w:hAnsi="Verdana" w:cs="Arial"/>
                <w:sz w:val="20"/>
                <w:szCs w:val="20"/>
                <w:lang w:eastAsia="hr-HR" w:bidi="hr-HR"/>
              </w:rPr>
              <w:t xml:space="preserve"> </w:t>
            </w:r>
          </w:p>
          <w:p w14:paraId="30BECEC6"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u </w:t>
            </w:r>
            <w:proofErr w:type="spellStart"/>
            <w:r w:rsidRPr="00EA3C73">
              <w:rPr>
                <w:rFonts w:ascii="Verdana" w:eastAsia="Georgia" w:hAnsi="Verdana" w:cs="Arial"/>
                <w:sz w:val="20"/>
                <w:szCs w:val="20"/>
                <w:lang w:eastAsia="hr-HR" w:bidi="hr-HR"/>
              </w:rPr>
              <w:t>Kupčini</w:t>
            </w:r>
            <w:proofErr w:type="spellEnd"/>
          </w:p>
        </w:tc>
        <w:tc>
          <w:tcPr>
            <w:tcW w:w="1681" w:type="pct"/>
            <w:vAlign w:val="center"/>
          </w:tcPr>
          <w:p w14:paraId="230F5F4B"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Groblje</w:t>
            </w:r>
            <w:proofErr w:type="spellEnd"/>
            <w:r w:rsidRPr="00EA3C73">
              <w:rPr>
                <w:rFonts w:ascii="Verdana" w:eastAsia="Georgia" w:hAnsi="Verdana" w:cs="Arial"/>
                <w:sz w:val="20"/>
                <w:szCs w:val="20"/>
                <w:lang w:eastAsia="hr-HR" w:bidi="hr-HR"/>
              </w:rPr>
              <w:t xml:space="preserve"> u </w:t>
            </w:r>
            <w:proofErr w:type="spellStart"/>
            <w:r w:rsidRPr="00EA3C73">
              <w:rPr>
                <w:rFonts w:ascii="Verdana" w:eastAsia="Georgia" w:hAnsi="Verdana" w:cs="Arial"/>
                <w:sz w:val="20"/>
                <w:szCs w:val="20"/>
                <w:lang w:eastAsia="hr-HR" w:bidi="hr-HR"/>
              </w:rPr>
              <w:t>naselju</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Prkos</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Lasinjski</w:t>
            </w:r>
            <w:proofErr w:type="spellEnd"/>
            <w:r w:rsidRPr="00EA3C73">
              <w:rPr>
                <w:rFonts w:ascii="Verdana" w:eastAsia="Georgia" w:hAnsi="Verdana" w:cs="Arial"/>
                <w:sz w:val="20"/>
                <w:szCs w:val="20"/>
                <w:lang w:eastAsia="hr-HR" w:bidi="hr-HR"/>
              </w:rPr>
              <w:t xml:space="preserve"> i </w:t>
            </w:r>
            <w:proofErr w:type="spellStart"/>
            <w:r w:rsidRPr="00EA3C73">
              <w:rPr>
                <w:rFonts w:ascii="Verdana" w:eastAsia="Georgia" w:hAnsi="Verdana" w:cs="Arial"/>
                <w:sz w:val="20"/>
                <w:szCs w:val="20"/>
                <w:lang w:eastAsia="hr-HR" w:bidi="hr-HR"/>
              </w:rPr>
              <w:t>prilazni</w:t>
            </w:r>
            <w:proofErr w:type="spellEnd"/>
            <w:r w:rsidRPr="00EA3C73">
              <w:rPr>
                <w:rFonts w:ascii="Verdana" w:eastAsia="Georgia" w:hAnsi="Verdana" w:cs="Arial"/>
                <w:sz w:val="20"/>
                <w:szCs w:val="20"/>
                <w:lang w:eastAsia="hr-HR" w:bidi="hr-HR"/>
              </w:rPr>
              <w:t xml:space="preserve"> put</w:t>
            </w:r>
          </w:p>
          <w:p w14:paraId="1FC7802A"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943-01/19-02/02</w:t>
            </w:r>
          </w:p>
        </w:tc>
      </w:tr>
      <w:tr w:rsidR="00EA3C73" w:rsidRPr="00EA3C73" w14:paraId="56FDD6F3" w14:textId="77777777" w:rsidTr="001A5CB2">
        <w:trPr>
          <w:trHeight w:val="773"/>
        </w:trPr>
        <w:tc>
          <w:tcPr>
            <w:tcW w:w="812" w:type="pct"/>
            <w:vAlign w:val="center"/>
          </w:tcPr>
          <w:p w14:paraId="7F8DA7F9"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1350/27</w:t>
            </w:r>
          </w:p>
        </w:tc>
        <w:tc>
          <w:tcPr>
            <w:tcW w:w="735" w:type="pct"/>
            <w:vAlign w:val="center"/>
          </w:tcPr>
          <w:p w14:paraId="787207DF"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p>
        </w:tc>
        <w:tc>
          <w:tcPr>
            <w:tcW w:w="800" w:type="pct"/>
            <w:vAlign w:val="center"/>
          </w:tcPr>
          <w:p w14:paraId="49A4DF23"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r w:rsidRPr="00EA3C73">
              <w:rPr>
                <w:rFonts w:ascii="Verdana" w:eastAsia="Georgia" w:hAnsi="Verdana" w:cs="Arial"/>
                <w:sz w:val="20"/>
                <w:szCs w:val="20"/>
                <w:lang w:eastAsia="hr-HR" w:bidi="hr-HR"/>
              </w:rPr>
              <w:t xml:space="preserve"> </w:t>
            </w:r>
          </w:p>
          <w:p w14:paraId="5511158F"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280</w:t>
            </w:r>
          </w:p>
        </w:tc>
        <w:tc>
          <w:tcPr>
            <w:tcW w:w="972" w:type="pct"/>
            <w:vAlign w:val="center"/>
          </w:tcPr>
          <w:p w14:paraId="0B74F29B"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Grmlje</w:t>
            </w:r>
            <w:proofErr w:type="spellEnd"/>
            <w:r w:rsidRPr="00EA3C73">
              <w:rPr>
                <w:rFonts w:ascii="Verdana" w:eastAsia="Georgia" w:hAnsi="Verdana" w:cs="Arial"/>
                <w:sz w:val="20"/>
                <w:szCs w:val="20"/>
                <w:lang w:eastAsia="hr-HR" w:bidi="hr-HR"/>
              </w:rPr>
              <w:t xml:space="preserve"> </w:t>
            </w:r>
          </w:p>
          <w:p w14:paraId="208BEE1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u </w:t>
            </w:r>
            <w:proofErr w:type="spellStart"/>
            <w:r w:rsidRPr="00EA3C73">
              <w:rPr>
                <w:rFonts w:ascii="Verdana" w:eastAsia="Georgia" w:hAnsi="Verdana" w:cs="Arial"/>
                <w:sz w:val="20"/>
                <w:szCs w:val="20"/>
                <w:lang w:eastAsia="hr-HR" w:bidi="hr-HR"/>
              </w:rPr>
              <w:t>Kupčina</w:t>
            </w:r>
            <w:proofErr w:type="spellEnd"/>
          </w:p>
        </w:tc>
        <w:tc>
          <w:tcPr>
            <w:tcW w:w="1681" w:type="pct"/>
            <w:vAlign w:val="center"/>
          </w:tcPr>
          <w:p w14:paraId="333AA527"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Groblje</w:t>
            </w:r>
            <w:proofErr w:type="spellEnd"/>
            <w:r w:rsidRPr="00EA3C73">
              <w:rPr>
                <w:rFonts w:ascii="Verdana" w:eastAsia="Georgia" w:hAnsi="Verdana" w:cs="Arial"/>
                <w:sz w:val="20"/>
                <w:szCs w:val="20"/>
                <w:lang w:eastAsia="hr-HR" w:bidi="hr-HR"/>
              </w:rPr>
              <w:t xml:space="preserve"> u </w:t>
            </w:r>
            <w:proofErr w:type="spellStart"/>
            <w:r w:rsidRPr="00EA3C73">
              <w:rPr>
                <w:rFonts w:ascii="Verdana" w:eastAsia="Georgia" w:hAnsi="Verdana" w:cs="Arial"/>
                <w:sz w:val="20"/>
                <w:szCs w:val="20"/>
                <w:lang w:eastAsia="hr-HR" w:bidi="hr-HR"/>
              </w:rPr>
              <w:t>naselju</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Prkos</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Lasinjski</w:t>
            </w:r>
            <w:proofErr w:type="spellEnd"/>
            <w:r w:rsidRPr="00EA3C73">
              <w:rPr>
                <w:rFonts w:ascii="Verdana" w:eastAsia="Georgia" w:hAnsi="Verdana" w:cs="Arial"/>
                <w:sz w:val="20"/>
                <w:szCs w:val="20"/>
                <w:lang w:eastAsia="hr-HR" w:bidi="hr-HR"/>
              </w:rPr>
              <w:t xml:space="preserve"> i </w:t>
            </w:r>
            <w:proofErr w:type="spellStart"/>
            <w:r w:rsidRPr="00EA3C73">
              <w:rPr>
                <w:rFonts w:ascii="Verdana" w:eastAsia="Georgia" w:hAnsi="Verdana" w:cs="Arial"/>
                <w:sz w:val="20"/>
                <w:szCs w:val="20"/>
                <w:lang w:eastAsia="hr-HR" w:bidi="hr-HR"/>
              </w:rPr>
              <w:t>prilazni</w:t>
            </w:r>
            <w:proofErr w:type="spellEnd"/>
            <w:r w:rsidRPr="00EA3C73">
              <w:rPr>
                <w:rFonts w:ascii="Verdana" w:eastAsia="Georgia" w:hAnsi="Verdana" w:cs="Arial"/>
                <w:sz w:val="20"/>
                <w:szCs w:val="20"/>
                <w:lang w:eastAsia="hr-HR" w:bidi="hr-HR"/>
              </w:rPr>
              <w:t xml:space="preserve"> put</w:t>
            </w:r>
          </w:p>
          <w:p w14:paraId="6BDEA21B"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943-01/19-02/02</w:t>
            </w:r>
          </w:p>
        </w:tc>
      </w:tr>
      <w:tr w:rsidR="00EA3C73" w:rsidRPr="00EA3C73" w14:paraId="0130AC2F" w14:textId="77777777" w:rsidTr="001A5CB2">
        <w:trPr>
          <w:trHeight w:val="688"/>
        </w:trPr>
        <w:tc>
          <w:tcPr>
            <w:tcW w:w="812" w:type="pct"/>
            <w:vAlign w:val="center"/>
          </w:tcPr>
          <w:p w14:paraId="632C0CE7"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1583/3</w:t>
            </w:r>
          </w:p>
        </w:tc>
        <w:tc>
          <w:tcPr>
            <w:tcW w:w="735" w:type="pct"/>
            <w:vAlign w:val="center"/>
          </w:tcPr>
          <w:p w14:paraId="2BF7F7F3"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p>
        </w:tc>
        <w:tc>
          <w:tcPr>
            <w:tcW w:w="800" w:type="pct"/>
            <w:vAlign w:val="center"/>
          </w:tcPr>
          <w:p w14:paraId="62EFECAF"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r w:rsidRPr="00EA3C73">
              <w:rPr>
                <w:rFonts w:ascii="Verdana" w:eastAsia="Georgia" w:hAnsi="Verdana" w:cs="Arial"/>
                <w:sz w:val="20"/>
                <w:szCs w:val="20"/>
                <w:lang w:eastAsia="hr-HR" w:bidi="hr-HR"/>
              </w:rPr>
              <w:t xml:space="preserve"> </w:t>
            </w:r>
          </w:p>
          <w:p w14:paraId="2957D36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411</w:t>
            </w:r>
          </w:p>
        </w:tc>
        <w:tc>
          <w:tcPr>
            <w:tcW w:w="972" w:type="pct"/>
            <w:vAlign w:val="center"/>
          </w:tcPr>
          <w:p w14:paraId="29554054"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Neplodno</w:t>
            </w:r>
            <w:proofErr w:type="spellEnd"/>
            <w:r w:rsidRPr="00EA3C73">
              <w:rPr>
                <w:rFonts w:ascii="Verdana" w:eastAsia="Georgia" w:hAnsi="Verdana" w:cs="Arial"/>
                <w:sz w:val="20"/>
                <w:szCs w:val="20"/>
                <w:lang w:eastAsia="hr-HR" w:bidi="hr-HR"/>
              </w:rPr>
              <w:t xml:space="preserve"> </w:t>
            </w:r>
          </w:p>
          <w:p w14:paraId="4691954E"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u </w:t>
            </w:r>
            <w:proofErr w:type="spellStart"/>
            <w:r w:rsidRPr="00EA3C73">
              <w:rPr>
                <w:rFonts w:ascii="Verdana" w:eastAsia="Georgia" w:hAnsi="Verdana" w:cs="Arial"/>
                <w:sz w:val="20"/>
                <w:szCs w:val="20"/>
                <w:lang w:eastAsia="hr-HR" w:bidi="hr-HR"/>
              </w:rPr>
              <w:t>Podkućnici</w:t>
            </w:r>
            <w:proofErr w:type="spellEnd"/>
          </w:p>
        </w:tc>
        <w:tc>
          <w:tcPr>
            <w:tcW w:w="1681" w:type="pct"/>
            <w:vAlign w:val="center"/>
          </w:tcPr>
          <w:p w14:paraId="5A19B36A"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Nije</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utvrđeno</w:t>
            </w:r>
            <w:proofErr w:type="spellEnd"/>
            <w:r w:rsidRPr="00EA3C73">
              <w:rPr>
                <w:rFonts w:ascii="Verdana" w:eastAsia="Georgia" w:hAnsi="Verdana" w:cs="Arial"/>
                <w:sz w:val="20"/>
                <w:szCs w:val="20"/>
                <w:lang w:eastAsia="hr-HR" w:bidi="hr-HR"/>
              </w:rPr>
              <w:t xml:space="preserve"> - za </w:t>
            </w:r>
            <w:proofErr w:type="spellStart"/>
            <w:r w:rsidRPr="00EA3C73">
              <w:rPr>
                <w:rFonts w:ascii="Verdana" w:eastAsia="Georgia" w:hAnsi="Verdana" w:cs="Arial"/>
                <w:sz w:val="20"/>
                <w:szCs w:val="20"/>
                <w:lang w:eastAsia="hr-HR" w:bidi="hr-HR"/>
              </w:rPr>
              <w:t>potrebe</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mjesnog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odbora</w:t>
            </w:r>
            <w:proofErr w:type="spellEnd"/>
          </w:p>
          <w:p w14:paraId="2704E0CC"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943-01/19-02/03</w:t>
            </w:r>
          </w:p>
        </w:tc>
      </w:tr>
      <w:tr w:rsidR="00EA3C73" w:rsidRPr="00EA3C73" w14:paraId="1064B408" w14:textId="77777777" w:rsidTr="001A5CB2">
        <w:trPr>
          <w:trHeight w:val="284"/>
        </w:trPr>
        <w:tc>
          <w:tcPr>
            <w:tcW w:w="5000" w:type="pct"/>
            <w:gridSpan w:val="5"/>
            <w:shd w:val="clear" w:color="auto" w:fill="C4BC96" w:themeFill="background2" w:themeFillShade="BF"/>
            <w:vAlign w:val="center"/>
          </w:tcPr>
          <w:p w14:paraId="434A31C9" w14:textId="77777777" w:rsidR="00EA3C73" w:rsidRPr="00EA3C73" w:rsidRDefault="00EA3C73" w:rsidP="001A5CB2">
            <w:pPr>
              <w:jc w:val="center"/>
              <w:rPr>
                <w:rFonts w:ascii="Verdana" w:eastAsia="Georgia" w:hAnsi="Verdana" w:cs="Arial"/>
                <w:b/>
                <w:sz w:val="20"/>
                <w:szCs w:val="20"/>
                <w:lang w:eastAsia="hr-HR" w:bidi="hr-HR"/>
              </w:rPr>
            </w:pPr>
            <w:r w:rsidRPr="00EA3C73">
              <w:rPr>
                <w:rFonts w:ascii="Verdana" w:eastAsia="Georgia" w:hAnsi="Verdana" w:cs="Arial"/>
                <w:b/>
                <w:color w:val="FFFFFF" w:themeColor="background1"/>
                <w:sz w:val="20"/>
                <w:szCs w:val="20"/>
                <w:lang w:eastAsia="hr-HR" w:bidi="hr-HR"/>
              </w:rPr>
              <w:t>Lasinja</w:t>
            </w:r>
          </w:p>
        </w:tc>
      </w:tr>
      <w:tr w:rsidR="00EA3C73" w:rsidRPr="00EA3C73" w14:paraId="6DA6B25C" w14:textId="77777777" w:rsidTr="001A5CB2">
        <w:trPr>
          <w:trHeight w:val="330"/>
        </w:trPr>
        <w:tc>
          <w:tcPr>
            <w:tcW w:w="812" w:type="pct"/>
            <w:vAlign w:val="center"/>
          </w:tcPr>
          <w:p w14:paraId="025B44D7"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29/K</w:t>
            </w:r>
          </w:p>
        </w:tc>
        <w:tc>
          <w:tcPr>
            <w:tcW w:w="735" w:type="pct"/>
            <w:vAlign w:val="center"/>
          </w:tcPr>
          <w:p w14:paraId="026CACD9"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1E2FB1EA"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r w:rsidRPr="00EA3C73">
              <w:rPr>
                <w:rFonts w:ascii="Verdana" w:eastAsia="Georgia" w:hAnsi="Verdana" w:cs="Arial"/>
                <w:sz w:val="20"/>
                <w:szCs w:val="20"/>
                <w:lang w:eastAsia="hr-HR" w:bidi="hr-HR"/>
              </w:rPr>
              <w:t xml:space="preserve"> </w:t>
            </w:r>
          </w:p>
          <w:p w14:paraId="26C92782"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16</w:t>
            </w:r>
          </w:p>
        </w:tc>
        <w:tc>
          <w:tcPr>
            <w:tcW w:w="972" w:type="pct"/>
            <w:vAlign w:val="center"/>
          </w:tcPr>
          <w:p w14:paraId="0DFD7FB2"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Lasinjska</w:t>
            </w:r>
            <w:proofErr w:type="spellEnd"/>
            <w:r w:rsidRPr="00EA3C73">
              <w:rPr>
                <w:rFonts w:ascii="Verdana" w:eastAsia="Georgia" w:hAnsi="Verdana" w:cs="Arial"/>
                <w:sz w:val="20"/>
                <w:szCs w:val="20"/>
                <w:lang w:eastAsia="hr-HR" w:bidi="hr-HR"/>
              </w:rPr>
              <w:t xml:space="preserve"> cesta, </w:t>
            </w:r>
            <w:proofErr w:type="spellStart"/>
            <w:r w:rsidRPr="00EA3C73">
              <w:rPr>
                <w:rFonts w:ascii="Verdana" w:eastAsia="Georgia" w:hAnsi="Verdana" w:cs="Arial"/>
                <w:sz w:val="20"/>
                <w:szCs w:val="20"/>
                <w:lang w:eastAsia="hr-HR" w:bidi="hr-HR"/>
              </w:rPr>
              <w:t>dvorište</w:t>
            </w:r>
            <w:proofErr w:type="spellEnd"/>
          </w:p>
        </w:tc>
        <w:tc>
          <w:tcPr>
            <w:tcW w:w="1681" w:type="pct"/>
            <w:vAlign w:val="center"/>
          </w:tcPr>
          <w:p w14:paraId="51187E7E"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reciklažnog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dvorišta</w:t>
            </w:r>
            <w:proofErr w:type="spellEnd"/>
            <w:r w:rsidRPr="00EA3C73">
              <w:rPr>
                <w:rFonts w:ascii="Verdana" w:eastAsia="Georgia" w:hAnsi="Verdana" w:cs="Arial"/>
                <w:sz w:val="20"/>
                <w:szCs w:val="20"/>
                <w:lang w:eastAsia="hr-HR" w:bidi="hr-HR"/>
              </w:rPr>
              <w:t xml:space="preserve"> </w:t>
            </w:r>
          </w:p>
          <w:p w14:paraId="33B995C5"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roofErr w:type="spellStart"/>
            <w:r w:rsidRPr="00EA3C73">
              <w:rPr>
                <w:rFonts w:ascii="Verdana" w:eastAsia="Georgia" w:hAnsi="Verdana" w:cs="Arial"/>
                <w:sz w:val="20"/>
                <w:szCs w:val="20"/>
                <w:lang w:eastAsia="hr-HR" w:bidi="hr-HR"/>
              </w:rPr>
              <w:t>tržišna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vrijednost</w:t>
            </w:r>
            <w:proofErr w:type="spellEnd"/>
            <w:r w:rsidRPr="00EA3C73">
              <w:rPr>
                <w:rFonts w:ascii="Verdana" w:eastAsia="Georgia" w:hAnsi="Verdana" w:cs="Arial"/>
                <w:sz w:val="20"/>
                <w:szCs w:val="20"/>
                <w:lang w:eastAsia="hr-HR" w:bidi="hr-HR"/>
              </w:rPr>
              <w:t xml:space="preserve"> </w:t>
            </w:r>
          </w:p>
          <w:p w14:paraId="71B372EA"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55.433,40 </w:t>
            </w:r>
            <w:proofErr w:type="spellStart"/>
            <w:r w:rsidRPr="00EA3C73">
              <w:rPr>
                <w:rFonts w:ascii="Verdana" w:eastAsia="Georgia" w:hAnsi="Verdana" w:cs="Arial"/>
                <w:sz w:val="20"/>
                <w:szCs w:val="20"/>
                <w:lang w:eastAsia="hr-HR" w:bidi="hr-HR"/>
              </w:rPr>
              <w:t>hrk</w:t>
            </w:r>
            <w:proofErr w:type="spellEnd"/>
            <w:r w:rsidRPr="00EA3C73">
              <w:rPr>
                <w:rFonts w:ascii="Verdana" w:eastAsia="Georgia" w:hAnsi="Verdana" w:cs="Arial"/>
                <w:sz w:val="20"/>
                <w:szCs w:val="20"/>
                <w:lang w:eastAsia="hr-HR" w:bidi="hr-HR"/>
              </w:rPr>
              <w:t xml:space="preserve">) </w:t>
            </w:r>
          </w:p>
          <w:p w14:paraId="0C4C7EBC"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943-01/13-02/01</w:t>
            </w:r>
          </w:p>
        </w:tc>
      </w:tr>
    </w:tbl>
    <w:p w14:paraId="2F1558E0" w14:textId="77777777" w:rsidR="00EA3C73" w:rsidRPr="00EA3C73" w:rsidRDefault="00EA3C73" w:rsidP="00EA3C73">
      <w:pPr>
        <w:rPr>
          <w:rFonts w:ascii="Verdana" w:hAnsi="Verdana"/>
          <w:sz w:val="20"/>
          <w:szCs w:val="20"/>
        </w:rPr>
      </w:pPr>
      <w:r w:rsidRPr="00EA3C73">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487"/>
        <w:gridCol w:w="1752"/>
        <w:gridCol w:w="3037"/>
      </w:tblGrid>
      <w:tr w:rsidR="00EA3C73" w:rsidRPr="00EA3C73" w14:paraId="6BBE0DA7" w14:textId="77777777" w:rsidTr="001A5CB2">
        <w:trPr>
          <w:trHeight w:val="292"/>
        </w:trPr>
        <w:tc>
          <w:tcPr>
            <w:tcW w:w="812" w:type="pct"/>
            <w:vAlign w:val="center"/>
          </w:tcPr>
          <w:p w14:paraId="60FF611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lastRenderedPageBreak/>
              <w:t>913/2</w:t>
            </w:r>
          </w:p>
        </w:tc>
        <w:tc>
          <w:tcPr>
            <w:tcW w:w="735" w:type="pct"/>
            <w:vAlign w:val="center"/>
          </w:tcPr>
          <w:p w14:paraId="403D8A46"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13EE791F"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3EA95DFF"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2625</w:t>
            </w:r>
          </w:p>
        </w:tc>
        <w:tc>
          <w:tcPr>
            <w:tcW w:w="972" w:type="pct"/>
            <w:vAlign w:val="center"/>
          </w:tcPr>
          <w:p w14:paraId="0287E146"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Livada</w:t>
            </w:r>
            <w:proofErr w:type="spellEnd"/>
          </w:p>
        </w:tc>
        <w:tc>
          <w:tcPr>
            <w:tcW w:w="1681" w:type="pct"/>
            <w:vAlign w:val="center"/>
          </w:tcPr>
          <w:p w14:paraId="31D9E18B"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dječjeg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vrtića</w:t>
            </w:r>
            <w:proofErr w:type="spellEnd"/>
            <w:r w:rsidRPr="00EA3C73">
              <w:rPr>
                <w:rFonts w:ascii="Verdana" w:eastAsia="Georgia" w:hAnsi="Verdana" w:cs="Arial"/>
                <w:sz w:val="20"/>
                <w:szCs w:val="20"/>
                <w:lang w:eastAsia="hr-HR" w:bidi="hr-HR"/>
              </w:rPr>
              <w:t xml:space="preserve"> </w:t>
            </w:r>
          </w:p>
          <w:p w14:paraId="0EAE644C"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i </w:t>
            </w:r>
            <w:proofErr w:type="spellStart"/>
            <w:r w:rsidRPr="00EA3C73">
              <w:rPr>
                <w:rFonts w:ascii="Verdana" w:eastAsia="Georgia" w:hAnsi="Verdana" w:cs="Arial"/>
                <w:sz w:val="20"/>
                <w:szCs w:val="20"/>
                <w:lang w:eastAsia="hr-HR" w:bidi="hr-HR"/>
              </w:rPr>
              <w:t>jaslica</w:t>
            </w:r>
            <w:proofErr w:type="spellEnd"/>
            <w:r w:rsidRPr="00EA3C73">
              <w:rPr>
                <w:rFonts w:ascii="Verdana" w:eastAsia="Georgia" w:hAnsi="Verdana" w:cs="Arial"/>
                <w:sz w:val="20"/>
                <w:szCs w:val="20"/>
                <w:lang w:eastAsia="hr-HR" w:bidi="hr-HR"/>
              </w:rPr>
              <w:t xml:space="preserve"> </w:t>
            </w:r>
          </w:p>
          <w:p w14:paraId="534A771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roofErr w:type="spellStart"/>
            <w:r w:rsidRPr="00EA3C73">
              <w:rPr>
                <w:rFonts w:ascii="Verdana" w:eastAsia="Georgia" w:hAnsi="Verdana" w:cs="Arial"/>
                <w:sz w:val="20"/>
                <w:szCs w:val="20"/>
                <w:lang w:eastAsia="hr-HR" w:bidi="hr-HR"/>
              </w:rPr>
              <w:t>vrijednost</w:t>
            </w:r>
            <w:proofErr w:type="spellEnd"/>
            <w:r w:rsidRPr="00EA3C73">
              <w:rPr>
                <w:rFonts w:ascii="Verdana" w:eastAsia="Georgia" w:hAnsi="Verdana" w:cs="Arial"/>
                <w:sz w:val="20"/>
                <w:szCs w:val="20"/>
                <w:lang w:eastAsia="hr-HR" w:bidi="hr-HR"/>
              </w:rPr>
              <w:t xml:space="preserve"> 6.380,18 </w:t>
            </w:r>
            <w:proofErr w:type="spellStart"/>
            <w:r w:rsidRPr="00EA3C73">
              <w:rPr>
                <w:rFonts w:ascii="Verdana" w:eastAsia="Georgia" w:hAnsi="Verdana" w:cs="Arial"/>
                <w:sz w:val="20"/>
                <w:szCs w:val="20"/>
                <w:lang w:eastAsia="hr-HR" w:bidi="hr-HR"/>
              </w:rPr>
              <w:t>eura</w:t>
            </w:r>
            <w:proofErr w:type="spellEnd"/>
            <w:r w:rsidRPr="00EA3C73">
              <w:rPr>
                <w:rFonts w:ascii="Verdana" w:eastAsia="Georgia" w:hAnsi="Verdana" w:cs="Arial"/>
                <w:sz w:val="20"/>
                <w:szCs w:val="20"/>
                <w:lang w:eastAsia="hr-HR" w:bidi="hr-HR"/>
              </w:rPr>
              <w:t>)</w:t>
            </w:r>
          </w:p>
          <w:p w14:paraId="6AC6E7F8"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943-01/11-01/23</w:t>
            </w:r>
          </w:p>
        </w:tc>
      </w:tr>
      <w:tr w:rsidR="00EA3C73" w:rsidRPr="00EA3C73" w14:paraId="462FF041" w14:textId="77777777" w:rsidTr="001A5CB2">
        <w:trPr>
          <w:trHeight w:val="268"/>
        </w:trPr>
        <w:tc>
          <w:tcPr>
            <w:tcW w:w="812" w:type="pct"/>
            <w:vAlign w:val="center"/>
          </w:tcPr>
          <w:p w14:paraId="751EA38B"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937</w:t>
            </w:r>
          </w:p>
        </w:tc>
        <w:tc>
          <w:tcPr>
            <w:tcW w:w="735" w:type="pct"/>
            <w:vAlign w:val="center"/>
          </w:tcPr>
          <w:p w14:paraId="337510A5"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2D0C5B3D"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4E151012"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56</w:t>
            </w:r>
          </w:p>
        </w:tc>
        <w:tc>
          <w:tcPr>
            <w:tcW w:w="972" w:type="pct"/>
            <w:vAlign w:val="center"/>
          </w:tcPr>
          <w:p w14:paraId="1916655F"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Lasinjska</w:t>
            </w:r>
            <w:proofErr w:type="spellEnd"/>
            <w:r w:rsidRPr="00EA3C73">
              <w:rPr>
                <w:rFonts w:ascii="Verdana" w:eastAsia="Georgia" w:hAnsi="Verdana" w:cs="Arial"/>
                <w:sz w:val="20"/>
                <w:szCs w:val="20"/>
                <w:lang w:eastAsia="hr-HR" w:bidi="hr-HR"/>
              </w:rPr>
              <w:t xml:space="preserve"> cesta,</w:t>
            </w:r>
          </w:p>
          <w:p w14:paraId="0B3BB765"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voćnjak</w:t>
            </w:r>
            <w:proofErr w:type="spellEnd"/>
          </w:p>
        </w:tc>
        <w:tc>
          <w:tcPr>
            <w:tcW w:w="1681" w:type="pct"/>
            <w:vAlign w:val="center"/>
          </w:tcPr>
          <w:p w14:paraId="0CF754EB"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reciklažnog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dvorišta</w:t>
            </w:r>
            <w:proofErr w:type="spellEnd"/>
            <w:r w:rsidRPr="00EA3C73">
              <w:rPr>
                <w:rFonts w:ascii="Verdana" w:eastAsia="Georgia" w:hAnsi="Verdana" w:cs="Arial"/>
                <w:sz w:val="20"/>
                <w:szCs w:val="20"/>
                <w:lang w:eastAsia="hr-HR" w:bidi="hr-HR"/>
              </w:rPr>
              <w:t xml:space="preserve"> </w:t>
            </w:r>
          </w:p>
          <w:p w14:paraId="078169D5"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roofErr w:type="spellStart"/>
            <w:r w:rsidRPr="00EA3C73">
              <w:rPr>
                <w:rFonts w:ascii="Verdana" w:eastAsia="Georgia" w:hAnsi="Verdana" w:cs="Arial"/>
                <w:sz w:val="20"/>
                <w:szCs w:val="20"/>
                <w:lang w:eastAsia="hr-HR" w:bidi="hr-HR"/>
              </w:rPr>
              <w:t>tržišna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vrijednost</w:t>
            </w:r>
            <w:proofErr w:type="spellEnd"/>
            <w:r w:rsidRPr="00EA3C73">
              <w:rPr>
                <w:rFonts w:ascii="Verdana" w:eastAsia="Georgia" w:hAnsi="Verdana" w:cs="Arial"/>
                <w:sz w:val="20"/>
                <w:szCs w:val="20"/>
                <w:lang w:eastAsia="hr-HR" w:bidi="hr-HR"/>
              </w:rPr>
              <w:t xml:space="preserve"> </w:t>
            </w:r>
          </w:p>
          <w:p w14:paraId="0AC5B52C"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55.433,40 </w:t>
            </w:r>
            <w:proofErr w:type="spellStart"/>
            <w:r w:rsidRPr="00EA3C73">
              <w:rPr>
                <w:rFonts w:ascii="Verdana" w:eastAsia="Georgia" w:hAnsi="Verdana" w:cs="Arial"/>
                <w:sz w:val="20"/>
                <w:szCs w:val="20"/>
                <w:lang w:eastAsia="hr-HR" w:bidi="hr-HR"/>
              </w:rPr>
              <w:t>hrk</w:t>
            </w:r>
            <w:proofErr w:type="spellEnd"/>
            <w:r w:rsidRPr="00EA3C73">
              <w:rPr>
                <w:rFonts w:ascii="Verdana" w:eastAsia="Georgia" w:hAnsi="Verdana" w:cs="Arial"/>
                <w:sz w:val="20"/>
                <w:szCs w:val="20"/>
                <w:lang w:eastAsia="hr-HR" w:bidi="hr-HR"/>
              </w:rPr>
              <w:t xml:space="preserve">) </w:t>
            </w:r>
          </w:p>
          <w:p w14:paraId="5DC41394"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943-01/13-02/01</w:t>
            </w:r>
          </w:p>
        </w:tc>
      </w:tr>
      <w:tr w:rsidR="00EA3C73" w:rsidRPr="00EA3C73" w14:paraId="550C6B74" w14:textId="77777777" w:rsidTr="001A5CB2">
        <w:trPr>
          <w:trHeight w:val="272"/>
        </w:trPr>
        <w:tc>
          <w:tcPr>
            <w:tcW w:w="812" w:type="pct"/>
            <w:vAlign w:val="center"/>
          </w:tcPr>
          <w:p w14:paraId="3820BF2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938/3</w:t>
            </w:r>
          </w:p>
        </w:tc>
        <w:tc>
          <w:tcPr>
            <w:tcW w:w="735" w:type="pct"/>
            <w:vAlign w:val="center"/>
          </w:tcPr>
          <w:p w14:paraId="5B516D2B"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tcPr>
          <w:p w14:paraId="5DD5E116"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7128FA5B"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2599,</w:t>
            </w:r>
          </w:p>
          <w:p w14:paraId="4C196E71"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poslovna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zgrada</w:t>
            </w:r>
            <w:proofErr w:type="spellEnd"/>
          </w:p>
          <w:p w14:paraId="06AEC8C9"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150,</w:t>
            </w:r>
          </w:p>
          <w:p w14:paraId="7A59716D"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gospodarsko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dvorište</w:t>
            </w:r>
            <w:proofErr w:type="spellEnd"/>
          </w:p>
          <w:p w14:paraId="54615B75"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2449 </w:t>
            </w:r>
          </w:p>
        </w:tc>
        <w:tc>
          <w:tcPr>
            <w:tcW w:w="972" w:type="pct"/>
            <w:vAlign w:val="center"/>
          </w:tcPr>
          <w:p w14:paraId="35FE70E5"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Lasinjska</w:t>
            </w:r>
            <w:proofErr w:type="spellEnd"/>
            <w:r w:rsidRPr="00EA3C73">
              <w:rPr>
                <w:rFonts w:ascii="Verdana" w:eastAsia="Georgia" w:hAnsi="Verdana" w:cs="Arial"/>
                <w:sz w:val="20"/>
                <w:szCs w:val="20"/>
                <w:lang w:eastAsia="hr-HR" w:bidi="hr-HR"/>
              </w:rPr>
              <w:t xml:space="preserve"> cesta,</w:t>
            </w:r>
          </w:p>
          <w:p w14:paraId="7D3DCF6A"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poslovna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zgrada</w:t>
            </w:r>
            <w:proofErr w:type="spellEnd"/>
            <w:r w:rsidRPr="00EA3C73">
              <w:rPr>
                <w:rFonts w:ascii="Verdana" w:eastAsia="Georgia" w:hAnsi="Verdana" w:cs="Arial"/>
                <w:sz w:val="20"/>
                <w:szCs w:val="20"/>
                <w:lang w:eastAsia="hr-HR" w:bidi="hr-HR"/>
              </w:rPr>
              <w:t xml:space="preserve"> Lasinja, </w:t>
            </w:r>
            <w:proofErr w:type="spellStart"/>
            <w:r w:rsidRPr="00EA3C73">
              <w:rPr>
                <w:rFonts w:ascii="Verdana" w:eastAsia="Georgia" w:hAnsi="Verdana" w:cs="Arial"/>
                <w:sz w:val="20"/>
                <w:szCs w:val="20"/>
                <w:lang w:eastAsia="hr-HR" w:bidi="hr-HR"/>
              </w:rPr>
              <w:t>Lasinjska</w:t>
            </w:r>
            <w:proofErr w:type="spellEnd"/>
            <w:r w:rsidRPr="00EA3C73">
              <w:rPr>
                <w:rFonts w:ascii="Verdana" w:eastAsia="Georgia" w:hAnsi="Verdana" w:cs="Arial"/>
                <w:sz w:val="20"/>
                <w:szCs w:val="20"/>
                <w:lang w:eastAsia="hr-HR" w:bidi="hr-HR"/>
              </w:rPr>
              <w:t xml:space="preserve"> cesta 6,</w:t>
            </w:r>
          </w:p>
          <w:p w14:paraId="474B07A0"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gospodarsko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dvorište</w:t>
            </w:r>
            <w:proofErr w:type="spellEnd"/>
          </w:p>
        </w:tc>
        <w:tc>
          <w:tcPr>
            <w:tcW w:w="1681" w:type="pct"/>
            <w:vAlign w:val="center"/>
          </w:tcPr>
          <w:p w14:paraId="2470512E"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reciklažnog</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dvorišta</w:t>
            </w:r>
            <w:proofErr w:type="spellEnd"/>
            <w:r w:rsidRPr="00EA3C73">
              <w:rPr>
                <w:rFonts w:ascii="Verdana" w:eastAsia="Georgia" w:hAnsi="Verdana" w:cs="Arial"/>
                <w:sz w:val="20"/>
                <w:szCs w:val="20"/>
                <w:lang w:eastAsia="hr-HR" w:bidi="hr-HR"/>
              </w:rPr>
              <w:t xml:space="preserve"> </w:t>
            </w:r>
          </w:p>
          <w:p w14:paraId="03E71334"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roofErr w:type="spellStart"/>
            <w:r w:rsidRPr="00EA3C73">
              <w:rPr>
                <w:rFonts w:ascii="Verdana" w:eastAsia="Georgia" w:hAnsi="Verdana" w:cs="Arial"/>
                <w:sz w:val="20"/>
                <w:szCs w:val="20"/>
                <w:lang w:eastAsia="hr-HR" w:bidi="hr-HR"/>
              </w:rPr>
              <w:t>tržišna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vrijednost</w:t>
            </w:r>
            <w:proofErr w:type="spellEnd"/>
            <w:r w:rsidRPr="00EA3C73">
              <w:rPr>
                <w:rFonts w:ascii="Verdana" w:eastAsia="Georgia" w:hAnsi="Verdana" w:cs="Arial"/>
                <w:sz w:val="20"/>
                <w:szCs w:val="20"/>
                <w:lang w:eastAsia="hr-HR" w:bidi="hr-HR"/>
              </w:rPr>
              <w:t xml:space="preserve"> </w:t>
            </w:r>
          </w:p>
          <w:p w14:paraId="52D85BE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55.433,40 </w:t>
            </w:r>
            <w:proofErr w:type="spellStart"/>
            <w:r w:rsidRPr="00EA3C73">
              <w:rPr>
                <w:rFonts w:ascii="Verdana" w:eastAsia="Georgia" w:hAnsi="Verdana" w:cs="Arial"/>
                <w:sz w:val="20"/>
                <w:szCs w:val="20"/>
                <w:lang w:eastAsia="hr-HR" w:bidi="hr-HR"/>
              </w:rPr>
              <w:t>hrk</w:t>
            </w:r>
            <w:proofErr w:type="spellEnd"/>
            <w:r w:rsidRPr="00EA3C73">
              <w:rPr>
                <w:rFonts w:ascii="Verdana" w:eastAsia="Georgia" w:hAnsi="Verdana" w:cs="Arial"/>
                <w:sz w:val="20"/>
                <w:szCs w:val="20"/>
                <w:lang w:eastAsia="hr-HR" w:bidi="hr-HR"/>
              </w:rPr>
              <w:t xml:space="preserve">) </w:t>
            </w:r>
          </w:p>
          <w:p w14:paraId="514B691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943-01/13-02/01</w:t>
            </w:r>
          </w:p>
        </w:tc>
      </w:tr>
      <w:tr w:rsidR="00EA3C73" w:rsidRPr="00EA3C73" w14:paraId="3C400DF6" w14:textId="77777777" w:rsidTr="001A5CB2">
        <w:trPr>
          <w:trHeight w:val="910"/>
        </w:trPr>
        <w:tc>
          <w:tcPr>
            <w:tcW w:w="812" w:type="pct"/>
            <w:vAlign w:val="center"/>
          </w:tcPr>
          <w:p w14:paraId="58832CE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1068/37</w:t>
            </w:r>
          </w:p>
        </w:tc>
        <w:tc>
          <w:tcPr>
            <w:tcW w:w="735" w:type="pct"/>
            <w:vAlign w:val="center"/>
          </w:tcPr>
          <w:p w14:paraId="3B5DE1F2"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1BB1E6D2"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12F0BAF7"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32738</w:t>
            </w:r>
          </w:p>
        </w:tc>
        <w:tc>
          <w:tcPr>
            <w:tcW w:w="972" w:type="pct"/>
            <w:vAlign w:val="center"/>
          </w:tcPr>
          <w:p w14:paraId="384163CE"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Grgičinka-Žljeba</w:t>
            </w:r>
            <w:proofErr w:type="spellEnd"/>
            <w:r w:rsidRPr="00EA3C73">
              <w:rPr>
                <w:rFonts w:ascii="Verdana" w:eastAsia="Georgia" w:hAnsi="Verdana" w:cs="Arial"/>
                <w:sz w:val="20"/>
                <w:szCs w:val="20"/>
                <w:lang w:eastAsia="hr-HR" w:bidi="hr-HR"/>
              </w:rPr>
              <w:t>,</w:t>
            </w:r>
          </w:p>
          <w:p w14:paraId="3F9EBA04"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šuma</w:t>
            </w:r>
            <w:proofErr w:type="spellEnd"/>
          </w:p>
        </w:tc>
        <w:tc>
          <w:tcPr>
            <w:tcW w:w="1681" w:type="pct"/>
            <w:vAlign w:val="center"/>
          </w:tcPr>
          <w:p w14:paraId="4752FFAC"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GPZ “Lasinja”</w:t>
            </w:r>
          </w:p>
          <w:p w14:paraId="5627499E"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943-01/17-02/02</w:t>
            </w:r>
          </w:p>
        </w:tc>
      </w:tr>
      <w:tr w:rsidR="00EA3C73" w:rsidRPr="00EA3C73" w14:paraId="6F79136E" w14:textId="77777777" w:rsidTr="001A5CB2">
        <w:trPr>
          <w:trHeight w:val="824"/>
        </w:trPr>
        <w:tc>
          <w:tcPr>
            <w:tcW w:w="812" w:type="pct"/>
            <w:vAlign w:val="center"/>
          </w:tcPr>
          <w:p w14:paraId="00646ED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1068/38</w:t>
            </w:r>
          </w:p>
        </w:tc>
        <w:tc>
          <w:tcPr>
            <w:tcW w:w="735" w:type="pct"/>
            <w:vAlign w:val="center"/>
          </w:tcPr>
          <w:p w14:paraId="27FDB541"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4B1F5575"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0C1E3F60"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18500</w:t>
            </w:r>
          </w:p>
        </w:tc>
        <w:tc>
          <w:tcPr>
            <w:tcW w:w="972" w:type="pct"/>
            <w:vAlign w:val="center"/>
          </w:tcPr>
          <w:p w14:paraId="7F71FF7E"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Grgičinka-Žljeba</w:t>
            </w:r>
            <w:proofErr w:type="spellEnd"/>
            <w:r w:rsidRPr="00EA3C73">
              <w:rPr>
                <w:rFonts w:ascii="Verdana" w:eastAsia="Georgia" w:hAnsi="Verdana" w:cs="Arial"/>
                <w:sz w:val="20"/>
                <w:szCs w:val="20"/>
                <w:lang w:eastAsia="hr-HR" w:bidi="hr-HR"/>
              </w:rPr>
              <w:t>,</w:t>
            </w:r>
          </w:p>
          <w:p w14:paraId="536378C3"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šuma</w:t>
            </w:r>
            <w:proofErr w:type="spellEnd"/>
          </w:p>
        </w:tc>
        <w:tc>
          <w:tcPr>
            <w:tcW w:w="1681" w:type="pct"/>
            <w:vAlign w:val="center"/>
          </w:tcPr>
          <w:p w14:paraId="2A1CB193"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GPZ “Lasinja”</w:t>
            </w:r>
          </w:p>
          <w:p w14:paraId="29D51AFD"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943-01/17-02/02</w:t>
            </w:r>
          </w:p>
        </w:tc>
      </w:tr>
      <w:tr w:rsidR="00EA3C73" w:rsidRPr="00EA3C73" w14:paraId="4C3BC1B0" w14:textId="77777777" w:rsidTr="001A5CB2">
        <w:trPr>
          <w:trHeight w:val="634"/>
        </w:trPr>
        <w:tc>
          <w:tcPr>
            <w:tcW w:w="812" w:type="pct"/>
            <w:vAlign w:val="center"/>
          </w:tcPr>
          <w:p w14:paraId="12EB53A8"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1069/1</w:t>
            </w:r>
          </w:p>
        </w:tc>
        <w:tc>
          <w:tcPr>
            <w:tcW w:w="735" w:type="pct"/>
            <w:vAlign w:val="center"/>
          </w:tcPr>
          <w:p w14:paraId="68F50EB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800" w:type="pct"/>
            <w:vAlign w:val="center"/>
          </w:tcPr>
          <w:p w14:paraId="1C41CB7C"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Ukupno</w:t>
            </w:r>
            <w:proofErr w:type="spellEnd"/>
          </w:p>
          <w:p w14:paraId="23282173"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13752</w:t>
            </w:r>
          </w:p>
        </w:tc>
        <w:tc>
          <w:tcPr>
            <w:tcW w:w="972" w:type="pct"/>
            <w:vAlign w:val="center"/>
          </w:tcPr>
          <w:p w14:paraId="5598049B"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Dubrava, </w:t>
            </w:r>
          </w:p>
          <w:p w14:paraId="43F58141"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šuma</w:t>
            </w:r>
            <w:proofErr w:type="spellEnd"/>
          </w:p>
        </w:tc>
        <w:tc>
          <w:tcPr>
            <w:tcW w:w="1681" w:type="pct"/>
            <w:vAlign w:val="center"/>
          </w:tcPr>
          <w:p w14:paraId="3C6C7760" w14:textId="77777777" w:rsidR="00EA3C73" w:rsidRPr="00EA3C73" w:rsidRDefault="00EA3C73" w:rsidP="001A5CB2">
            <w:pPr>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Izgradnja</w:t>
            </w:r>
            <w:proofErr w:type="spellEnd"/>
            <w:r w:rsidRPr="00EA3C73">
              <w:rPr>
                <w:rFonts w:ascii="Verdana" w:eastAsia="Georgia" w:hAnsi="Verdana" w:cs="Arial"/>
                <w:sz w:val="20"/>
                <w:szCs w:val="20"/>
                <w:lang w:eastAsia="hr-HR" w:bidi="hr-HR"/>
              </w:rPr>
              <w:t xml:space="preserve"> GPZ “Lasinja”</w:t>
            </w:r>
          </w:p>
          <w:p w14:paraId="282C72C5" w14:textId="77777777" w:rsidR="00EA3C73" w:rsidRPr="00EA3C73" w:rsidRDefault="00EA3C73" w:rsidP="001A5CB2">
            <w:pPr>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943-01/17-02/02</w:t>
            </w:r>
          </w:p>
        </w:tc>
      </w:tr>
    </w:tbl>
    <w:p w14:paraId="2B8259C6"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Izvor: Općina Lasinja</w:t>
      </w:r>
    </w:p>
    <w:p w14:paraId="42BADCCB"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bookmarkStart w:id="24" w:name="_Toc57295875"/>
      <w:r w:rsidRPr="00EA3C73">
        <w:rPr>
          <w:rFonts w:ascii="Verdana" w:hAnsi="Verdana" w:cs="Arial"/>
          <w:b w:val="0"/>
          <w:i/>
          <w:color w:val="auto"/>
          <w:sz w:val="20"/>
          <w:szCs w:val="20"/>
        </w:rPr>
        <w:t>Tablica 9. Nekretnine koje Općina Lasinja planira zatražiti</w:t>
      </w:r>
      <w:bookmarkEnd w:id="24"/>
    </w:p>
    <w:p w14:paraId="15B525C0"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od Ministarstva prostornoga uređenja, graditeljstva i državne imovine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332"/>
        <w:gridCol w:w="1450"/>
        <w:gridCol w:w="1761"/>
        <w:gridCol w:w="3046"/>
      </w:tblGrid>
      <w:tr w:rsidR="00EA3C73" w:rsidRPr="00EA3C73" w14:paraId="56EE277D" w14:textId="77777777" w:rsidTr="001A5CB2">
        <w:trPr>
          <w:trHeight w:val="579"/>
        </w:trPr>
        <w:tc>
          <w:tcPr>
            <w:tcW w:w="812" w:type="pct"/>
            <w:shd w:val="clear" w:color="auto" w:fill="DDD9C3"/>
            <w:vAlign w:val="center"/>
          </w:tcPr>
          <w:p w14:paraId="6175ED99"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sz w:val="20"/>
                <w:szCs w:val="20"/>
              </w:rPr>
              <w:t>kč.br.</w:t>
            </w:r>
          </w:p>
        </w:tc>
        <w:tc>
          <w:tcPr>
            <w:tcW w:w="735" w:type="pct"/>
            <w:shd w:val="clear" w:color="auto" w:fill="DDD9C3"/>
            <w:vAlign w:val="center"/>
          </w:tcPr>
          <w:p w14:paraId="0428DEED"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sz w:val="20"/>
                <w:szCs w:val="20"/>
              </w:rPr>
              <w:t>k.o.</w:t>
            </w:r>
          </w:p>
        </w:tc>
        <w:tc>
          <w:tcPr>
            <w:tcW w:w="800" w:type="pct"/>
            <w:shd w:val="clear" w:color="auto" w:fill="DDD9C3"/>
            <w:vAlign w:val="center"/>
          </w:tcPr>
          <w:p w14:paraId="2EFCE37E"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sz w:val="20"/>
                <w:szCs w:val="20"/>
              </w:rPr>
              <w:t>Površina (m2)</w:t>
            </w:r>
          </w:p>
        </w:tc>
        <w:tc>
          <w:tcPr>
            <w:tcW w:w="972" w:type="pct"/>
            <w:shd w:val="clear" w:color="auto" w:fill="DDD9C3"/>
            <w:vAlign w:val="center"/>
          </w:tcPr>
          <w:p w14:paraId="36B037DC"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sz w:val="20"/>
                <w:szCs w:val="20"/>
              </w:rPr>
              <w:t>Opis nekretnine</w:t>
            </w:r>
          </w:p>
        </w:tc>
        <w:tc>
          <w:tcPr>
            <w:tcW w:w="1681" w:type="pct"/>
            <w:shd w:val="clear" w:color="auto" w:fill="DDD9C3"/>
            <w:vAlign w:val="center"/>
          </w:tcPr>
          <w:p w14:paraId="215BB9A8"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sz w:val="20"/>
                <w:szCs w:val="20"/>
              </w:rPr>
              <w:t>Razlog potraživanja</w:t>
            </w:r>
          </w:p>
        </w:tc>
      </w:tr>
      <w:tr w:rsidR="00EA3C73" w:rsidRPr="00EA3C73" w14:paraId="54A5AFB4" w14:textId="77777777" w:rsidTr="001A5CB2">
        <w:trPr>
          <w:trHeight w:val="284"/>
        </w:trPr>
        <w:tc>
          <w:tcPr>
            <w:tcW w:w="5000" w:type="pct"/>
            <w:gridSpan w:val="5"/>
            <w:shd w:val="clear" w:color="auto" w:fill="C4BC96" w:themeFill="background2" w:themeFillShade="BF"/>
            <w:vAlign w:val="center"/>
          </w:tcPr>
          <w:p w14:paraId="096DCEDD" w14:textId="77777777" w:rsidR="00EA3C73" w:rsidRPr="00EA3C73" w:rsidRDefault="00EA3C73" w:rsidP="001A5CB2">
            <w:pPr>
              <w:jc w:val="center"/>
              <w:rPr>
                <w:rFonts w:ascii="Verdana" w:eastAsia="Georgia" w:hAnsi="Verdana" w:cs="Arial"/>
                <w:b/>
                <w:sz w:val="20"/>
                <w:szCs w:val="20"/>
                <w:lang w:bidi="hr-HR"/>
              </w:rPr>
            </w:pPr>
            <w:proofErr w:type="spellStart"/>
            <w:r w:rsidRPr="00EA3C73">
              <w:rPr>
                <w:rFonts w:ascii="Verdana" w:eastAsia="Georgia" w:hAnsi="Verdana" w:cs="Arial"/>
                <w:b/>
                <w:color w:val="FFFFFF" w:themeColor="background1"/>
                <w:sz w:val="20"/>
                <w:szCs w:val="20"/>
                <w:lang w:bidi="hr-HR"/>
              </w:rPr>
              <w:t>Banski</w:t>
            </w:r>
            <w:proofErr w:type="spellEnd"/>
            <w:r w:rsidRPr="00EA3C73">
              <w:rPr>
                <w:rFonts w:ascii="Verdana" w:eastAsia="Georgia" w:hAnsi="Verdana" w:cs="Arial"/>
                <w:b/>
                <w:color w:val="FFFFFF" w:themeColor="background1"/>
                <w:sz w:val="20"/>
                <w:szCs w:val="20"/>
                <w:lang w:bidi="hr-HR"/>
              </w:rPr>
              <w:t xml:space="preserve"> </w:t>
            </w:r>
            <w:proofErr w:type="spellStart"/>
            <w:r w:rsidRPr="00EA3C73">
              <w:rPr>
                <w:rFonts w:ascii="Verdana" w:eastAsia="Georgia" w:hAnsi="Verdana" w:cs="Arial"/>
                <w:b/>
                <w:color w:val="FFFFFF" w:themeColor="background1"/>
                <w:sz w:val="20"/>
                <w:szCs w:val="20"/>
                <w:lang w:bidi="hr-HR"/>
              </w:rPr>
              <w:t>Kovačevac</w:t>
            </w:r>
            <w:proofErr w:type="spellEnd"/>
          </w:p>
        </w:tc>
      </w:tr>
      <w:tr w:rsidR="00EA3C73" w:rsidRPr="00EA3C73" w14:paraId="3E6E378A" w14:textId="77777777" w:rsidTr="001A5CB2">
        <w:trPr>
          <w:trHeight w:val="284"/>
        </w:trPr>
        <w:tc>
          <w:tcPr>
            <w:tcW w:w="812" w:type="pct"/>
            <w:vAlign w:val="center"/>
          </w:tcPr>
          <w:p w14:paraId="735267CD"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937/3</w:t>
            </w:r>
          </w:p>
        </w:tc>
        <w:tc>
          <w:tcPr>
            <w:tcW w:w="735" w:type="pct"/>
            <w:vAlign w:val="center"/>
          </w:tcPr>
          <w:p w14:paraId="3B651464"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Banski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Kovačevac</w:t>
            </w:r>
            <w:proofErr w:type="spellEnd"/>
          </w:p>
        </w:tc>
        <w:tc>
          <w:tcPr>
            <w:tcW w:w="800" w:type="pct"/>
            <w:vAlign w:val="center"/>
          </w:tcPr>
          <w:p w14:paraId="2FCC0FFA"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428DC6E2"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543</w:t>
            </w:r>
          </w:p>
        </w:tc>
        <w:tc>
          <w:tcPr>
            <w:tcW w:w="972" w:type="pct"/>
            <w:vAlign w:val="center"/>
          </w:tcPr>
          <w:p w14:paraId="54139681"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Pašnjak</w:t>
            </w:r>
            <w:proofErr w:type="spellEnd"/>
            <w:r w:rsidRPr="00EA3C73">
              <w:rPr>
                <w:rFonts w:ascii="Verdana" w:eastAsia="Georgia" w:hAnsi="Verdana" w:cs="Arial"/>
                <w:sz w:val="20"/>
                <w:szCs w:val="20"/>
                <w:lang w:bidi="hr-HR"/>
              </w:rPr>
              <w:t xml:space="preserve"> u Nakita</w:t>
            </w:r>
          </w:p>
        </w:tc>
        <w:tc>
          <w:tcPr>
            <w:tcW w:w="1681" w:type="pct"/>
            <w:vAlign w:val="center"/>
          </w:tcPr>
          <w:p w14:paraId="0E81BAD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Postojeći</w:t>
            </w:r>
            <w:proofErr w:type="spellEnd"/>
            <w:r w:rsidRPr="00EA3C73">
              <w:rPr>
                <w:rFonts w:ascii="Verdana" w:eastAsia="Georgia" w:hAnsi="Verdana" w:cs="Arial"/>
                <w:sz w:val="20"/>
                <w:szCs w:val="20"/>
                <w:lang w:bidi="hr-HR"/>
              </w:rPr>
              <w:t xml:space="preserve"> put NC NS-8 </w:t>
            </w:r>
          </w:p>
          <w:p w14:paraId="21EA8E9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put u III. </w:t>
            </w:r>
            <w:proofErr w:type="spellStart"/>
            <w:r w:rsidRPr="00EA3C73">
              <w:rPr>
                <w:rFonts w:ascii="Verdana" w:eastAsia="Georgia" w:hAnsi="Verdana" w:cs="Arial"/>
                <w:sz w:val="20"/>
                <w:szCs w:val="20"/>
                <w:lang w:bidi="hr-HR"/>
              </w:rPr>
              <w:t>odvojak</w:t>
            </w:r>
            <w:proofErr w:type="spellEnd"/>
          </w:p>
        </w:tc>
      </w:tr>
      <w:tr w:rsidR="00EA3C73" w:rsidRPr="00EA3C73" w14:paraId="7D477E88" w14:textId="77777777" w:rsidTr="001A5CB2">
        <w:trPr>
          <w:trHeight w:val="284"/>
        </w:trPr>
        <w:tc>
          <w:tcPr>
            <w:tcW w:w="812" w:type="pct"/>
            <w:vAlign w:val="center"/>
          </w:tcPr>
          <w:p w14:paraId="25557171"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1070/36</w:t>
            </w:r>
          </w:p>
        </w:tc>
        <w:tc>
          <w:tcPr>
            <w:tcW w:w="735" w:type="pct"/>
            <w:vAlign w:val="center"/>
          </w:tcPr>
          <w:p w14:paraId="59EDBA64"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Banski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Kovačevac</w:t>
            </w:r>
            <w:proofErr w:type="spellEnd"/>
          </w:p>
        </w:tc>
        <w:tc>
          <w:tcPr>
            <w:tcW w:w="800" w:type="pct"/>
            <w:vAlign w:val="center"/>
          </w:tcPr>
          <w:p w14:paraId="10146CF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7AA5030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1156</w:t>
            </w:r>
          </w:p>
        </w:tc>
        <w:tc>
          <w:tcPr>
            <w:tcW w:w="972" w:type="pct"/>
            <w:vAlign w:val="center"/>
          </w:tcPr>
          <w:p w14:paraId="27718EA4"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Grmlje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Kupčina</w:t>
            </w:r>
            <w:proofErr w:type="spellEnd"/>
          </w:p>
        </w:tc>
        <w:tc>
          <w:tcPr>
            <w:tcW w:w="1681" w:type="pct"/>
            <w:vAlign w:val="center"/>
          </w:tcPr>
          <w:p w14:paraId="4A79E97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Dio u GP,</w:t>
            </w:r>
          </w:p>
          <w:p w14:paraId="41FF5E4A"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stara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škola</w:t>
            </w:r>
            <w:proofErr w:type="spellEnd"/>
            <w:r w:rsidRPr="00EA3C73">
              <w:rPr>
                <w:rFonts w:ascii="Verdana" w:eastAsia="Georgia" w:hAnsi="Verdana" w:cs="Arial"/>
                <w:sz w:val="20"/>
                <w:szCs w:val="20"/>
                <w:lang w:bidi="hr-HR"/>
              </w:rPr>
              <w:t xml:space="preserve"> </w:t>
            </w:r>
          </w:p>
          <w:p w14:paraId="7CD11CB6"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u </w:t>
            </w:r>
            <w:proofErr w:type="spellStart"/>
            <w:r w:rsidRPr="00EA3C73">
              <w:rPr>
                <w:rFonts w:ascii="Verdana" w:eastAsia="Georgia" w:hAnsi="Verdana" w:cs="Arial"/>
                <w:sz w:val="20"/>
                <w:szCs w:val="20"/>
                <w:lang w:bidi="hr-HR"/>
              </w:rPr>
              <w:t>Prkosu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Lasinjskom</w:t>
            </w:r>
            <w:proofErr w:type="spellEnd"/>
          </w:p>
        </w:tc>
      </w:tr>
      <w:tr w:rsidR="00EA3C73" w:rsidRPr="00EA3C73" w14:paraId="6DEAEA9D" w14:textId="77777777" w:rsidTr="001A5CB2">
        <w:trPr>
          <w:trHeight w:val="773"/>
        </w:trPr>
        <w:tc>
          <w:tcPr>
            <w:tcW w:w="812" w:type="pct"/>
            <w:vAlign w:val="center"/>
          </w:tcPr>
          <w:p w14:paraId="3ACE1088"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1071/2</w:t>
            </w:r>
          </w:p>
        </w:tc>
        <w:tc>
          <w:tcPr>
            <w:tcW w:w="735" w:type="pct"/>
            <w:vAlign w:val="center"/>
          </w:tcPr>
          <w:p w14:paraId="0E5D0541"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Banski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Kovačevac</w:t>
            </w:r>
            <w:proofErr w:type="spellEnd"/>
          </w:p>
        </w:tc>
        <w:tc>
          <w:tcPr>
            <w:tcW w:w="800" w:type="pct"/>
            <w:vAlign w:val="center"/>
          </w:tcPr>
          <w:p w14:paraId="219F4BE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772FCD1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444</w:t>
            </w:r>
          </w:p>
        </w:tc>
        <w:tc>
          <w:tcPr>
            <w:tcW w:w="972" w:type="pct"/>
            <w:vAlign w:val="center"/>
          </w:tcPr>
          <w:p w14:paraId="7FDB9B9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Pašnjak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Kupčina</w:t>
            </w:r>
            <w:proofErr w:type="spellEnd"/>
          </w:p>
        </w:tc>
        <w:tc>
          <w:tcPr>
            <w:tcW w:w="1681" w:type="pct"/>
            <w:vAlign w:val="center"/>
          </w:tcPr>
          <w:p w14:paraId="26ED889D"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Dio u GP,</w:t>
            </w:r>
          </w:p>
          <w:p w14:paraId="019EB9E5"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stara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škola</w:t>
            </w:r>
            <w:proofErr w:type="spellEnd"/>
            <w:r w:rsidRPr="00EA3C73">
              <w:rPr>
                <w:rFonts w:ascii="Verdana" w:eastAsia="Georgia" w:hAnsi="Verdana" w:cs="Arial"/>
                <w:sz w:val="20"/>
                <w:szCs w:val="20"/>
                <w:lang w:bidi="hr-HR"/>
              </w:rPr>
              <w:t xml:space="preserve"> </w:t>
            </w:r>
          </w:p>
          <w:p w14:paraId="414E24EA"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u </w:t>
            </w:r>
            <w:proofErr w:type="spellStart"/>
            <w:r w:rsidRPr="00EA3C73">
              <w:rPr>
                <w:rFonts w:ascii="Verdana" w:eastAsia="Georgia" w:hAnsi="Verdana" w:cs="Arial"/>
                <w:sz w:val="20"/>
                <w:szCs w:val="20"/>
                <w:lang w:bidi="hr-HR"/>
              </w:rPr>
              <w:t>Prkosu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Lasinjskom</w:t>
            </w:r>
            <w:proofErr w:type="spellEnd"/>
          </w:p>
        </w:tc>
      </w:tr>
      <w:tr w:rsidR="00EA3C73" w:rsidRPr="00EA3C73" w14:paraId="35D7F810" w14:textId="77777777" w:rsidTr="001A5CB2">
        <w:trPr>
          <w:trHeight w:val="284"/>
        </w:trPr>
        <w:tc>
          <w:tcPr>
            <w:tcW w:w="5000" w:type="pct"/>
            <w:gridSpan w:val="5"/>
            <w:shd w:val="clear" w:color="auto" w:fill="C4BC96" w:themeFill="background2" w:themeFillShade="BF"/>
            <w:vAlign w:val="center"/>
          </w:tcPr>
          <w:p w14:paraId="68378AE2" w14:textId="77777777" w:rsidR="00EA3C73" w:rsidRPr="00EA3C73" w:rsidRDefault="00EA3C73" w:rsidP="001A5CB2">
            <w:pPr>
              <w:jc w:val="center"/>
              <w:rPr>
                <w:rFonts w:ascii="Verdana" w:eastAsia="Georgia" w:hAnsi="Verdana" w:cs="Arial"/>
                <w:b/>
                <w:sz w:val="20"/>
                <w:szCs w:val="20"/>
                <w:lang w:bidi="hr-HR"/>
              </w:rPr>
            </w:pPr>
            <w:r w:rsidRPr="00EA3C73">
              <w:rPr>
                <w:rFonts w:ascii="Verdana" w:eastAsia="Georgia" w:hAnsi="Verdana" w:cs="Arial"/>
                <w:b/>
                <w:color w:val="FFFFFF" w:themeColor="background1"/>
                <w:sz w:val="20"/>
                <w:szCs w:val="20"/>
                <w:lang w:bidi="hr-HR"/>
              </w:rPr>
              <w:t>Lasinja</w:t>
            </w:r>
          </w:p>
        </w:tc>
      </w:tr>
      <w:tr w:rsidR="00EA3C73" w:rsidRPr="00EA3C73" w14:paraId="7CF97447" w14:textId="77777777" w:rsidTr="001A5CB2">
        <w:trPr>
          <w:trHeight w:val="330"/>
        </w:trPr>
        <w:tc>
          <w:tcPr>
            <w:tcW w:w="812" w:type="pct"/>
            <w:vAlign w:val="center"/>
          </w:tcPr>
          <w:p w14:paraId="3954503C"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768/1</w:t>
            </w:r>
          </w:p>
        </w:tc>
        <w:tc>
          <w:tcPr>
            <w:tcW w:w="735" w:type="pct"/>
            <w:vAlign w:val="center"/>
          </w:tcPr>
          <w:p w14:paraId="7296E024" w14:textId="77777777" w:rsidR="00EA3C73" w:rsidRPr="00EA3C73" w:rsidRDefault="00EA3C73" w:rsidP="001A5CB2">
            <w:pPr>
              <w:jc w:val="center"/>
              <w:rPr>
                <w:rFonts w:ascii="Verdana" w:hAnsi="Verdana"/>
                <w:sz w:val="20"/>
                <w:szCs w:val="20"/>
              </w:rPr>
            </w:pPr>
            <w:r w:rsidRPr="00EA3C73">
              <w:rPr>
                <w:rFonts w:ascii="Verdana" w:eastAsia="Georgia" w:hAnsi="Verdana" w:cs="Arial"/>
                <w:sz w:val="20"/>
                <w:szCs w:val="20"/>
                <w:lang w:bidi="hr-HR"/>
              </w:rPr>
              <w:t>Lasinja</w:t>
            </w:r>
          </w:p>
        </w:tc>
        <w:tc>
          <w:tcPr>
            <w:tcW w:w="800" w:type="pct"/>
            <w:vAlign w:val="center"/>
          </w:tcPr>
          <w:p w14:paraId="2121B6D2"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256F65F1"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171</w:t>
            </w:r>
          </w:p>
        </w:tc>
        <w:tc>
          <w:tcPr>
            <w:tcW w:w="972" w:type="pct"/>
            <w:vAlign w:val="center"/>
          </w:tcPr>
          <w:p w14:paraId="3DA6854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kamen</w:t>
            </w:r>
            <w:proofErr w:type="spellEnd"/>
            <w:r w:rsidRPr="00EA3C73">
              <w:rPr>
                <w:rFonts w:ascii="Verdana" w:eastAsia="Georgia" w:hAnsi="Verdana" w:cs="Arial"/>
                <w:sz w:val="20"/>
                <w:szCs w:val="20"/>
                <w:lang w:bidi="hr-HR"/>
              </w:rPr>
              <w:t xml:space="preserve"> u </w:t>
            </w:r>
            <w:proofErr w:type="spellStart"/>
            <w:r w:rsidRPr="00EA3C73">
              <w:rPr>
                <w:rFonts w:ascii="Verdana" w:eastAsia="Georgia" w:hAnsi="Verdana" w:cs="Arial"/>
                <w:sz w:val="20"/>
                <w:szCs w:val="20"/>
                <w:lang w:bidi="hr-HR"/>
              </w:rPr>
              <w:t>nad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kamenom</w:t>
            </w:r>
            <w:proofErr w:type="spellEnd"/>
          </w:p>
        </w:tc>
        <w:tc>
          <w:tcPr>
            <w:tcW w:w="1681" w:type="pct"/>
            <w:vAlign w:val="center"/>
          </w:tcPr>
          <w:p w14:paraId="3852B2A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Čestice</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nalaze</w:t>
            </w:r>
            <w:proofErr w:type="spellEnd"/>
            <w:r w:rsidRPr="00EA3C73">
              <w:rPr>
                <w:rFonts w:ascii="Verdana" w:eastAsia="Georgia" w:hAnsi="Verdana" w:cs="Arial"/>
                <w:sz w:val="20"/>
                <w:szCs w:val="20"/>
                <w:lang w:bidi="hr-HR"/>
              </w:rPr>
              <w:t xml:space="preserve"> u GP,</w:t>
            </w:r>
          </w:p>
          <w:p w14:paraId="579C98A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potrebne</w:t>
            </w:r>
            <w:proofErr w:type="spellEnd"/>
            <w:r w:rsidRPr="00EA3C73">
              <w:rPr>
                <w:rFonts w:ascii="Verdana" w:eastAsia="Georgia" w:hAnsi="Verdana" w:cs="Arial"/>
                <w:sz w:val="20"/>
                <w:szCs w:val="20"/>
                <w:lang w:bidi="hr-HR"/>
              </w:rPr>
              <w:t xml:space="preserve"> za </w:t>
            </w:r>
            <w:proofErr w:type="spellStart"/>
            <w:r w:rsidRPr="00EA3C73">
              <w:rPr>
                <w:rFonts w:ascii="Verdana" w:eastAsia="Georgia" w:hAnsi="Verdana" w:cs="Arial"/>
                <w:sz w:val="20"/>
                <w:szCs w:val="20"/>
                <w:lang w:bidi="hr-HR"/>
              </w:rPr>
              <w:t>proširenje</w:t>
            </w:r>
            <w:proofErr w:type="spellEnd"/>
            <w:r w:rsidRPr="00EA3C73">
              <w:rPr>
                <w:rFonts w:ascii="Verdana" w:eastAsia="Georgia" w:hAnsi="Verdana" w:cs="Arial"/>
                <w:sz w:val="20"/>
                <w:szCs w:val="20"/>
                <w:lang w:bidi="hr-HR"/>
              </w:rPr>
              <w:t xml:space="preserve"> </w:t>
            </w:r>
          </w:p>
          <w:p w14:paraId="2D99B67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i </w:t>
            </w:r>
            <w:proofErr w:type="spellStart"/>
            <w:r w:rsidRPr="00EA3C73">
              <w:rPr>
                <w:rFonts w:ascii="Verdana" w:eastAsia="Georgia" w:hAnsi="Verdana" w:cs="Arial"/>
                <w:sz w:val="20"/>
                <w:szCs w:val="20"/>
                <w:lang w:bidi="hr-HR"/>
              </w:rPr>
              <w:t>uređenje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kupališta</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objekata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turističke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namjene</w:t>
            </w:r>
            <w:proofErr w:type="spellEnd"/>
          </w:p>
        </w:tc>
      </w:tr>
      <w:tr w:rsidR="00EA3C73" w:rsidRPr="00EA3C73" w14:paraId="73C25419" w14:textId="77777777" w:rsidTr="001A5CB2">
        <w:trPr>
          <w:trHeight w:val="330"/>
        </w:trPr>
        <w:tc>
          <w:tcPr>
            <w:tcW w:w="812" w:type="pct"/>
            <w:vAlign w:val="center"/>
          </w:tcPr>
          <w:p w14:paraId="08EEB677"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768/2</w:t>
            </w:r>
          </w:p>
        </w:tc>
        <w:tc>
          <w:tcPr>
            <w:tcW w:w="735" w:type="pct"/>
            <w:vAlign w:val="center"/>
          </w:tcPr>
          <w:p w14:paraId="48DAB1A5" w14:textId="77777777" w:rsidR="00EA3C73" w:rsidRPr="00EA3C73" w:rsidRDefault="00EA3C73" w:rsidP="001A5CB2">
            <w:pPr>
              <w:jc w:val="center"/>
              <w:rPr>
                <w:rFonts w:ascii="Verdana" w:hAnsi="Verdana"/>
                <w:sz w:val="20"/>
                <w:szCs w:val="20"/>
              </w:rPr>
            </w:pPr>
            <w:r w:rsidRPr="00EA3C73">
              <w:rPr>
                <w:rFonts w:ascii="Verdana" w:eastAsia="Georgia" w:hAnsi="Verdana" w:cs="Arial"/>
                <w:sz w:val="20"/>
                <w:szCs w:val="20"/>
                <w:lang w:bidi="hr-HR"/>
              </w:rPr>
              <w:t>Lasinja</w:t>
            </w:r>
          </w:p>
        </w:tc>
        <w:tc>
          <w:tcPr>
            <w:tcW w:w="800" w:type="pct"/>
            <w:vAlign w:val="center"/>
          </w:tcPr>
          <w:p w14:paraId="08DDEC8C"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44C87606"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229</w:t>
            </w:r>
          </w:p>
        </w:tc>
        <w:tc>
          <w:tcPr>
            <w:tcW w:w="972" w:type="pct"/>
            <w:vAlign w:val="center"/>
          </w:tcPr>
          <w:p w14:paraId="5964A2B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kamen</w:t>
            </w:r>
            <w:proofErr w:type="spellEnd"/>
            <w:r w:rsidRPr="00EA3C73">
              <w:rPr>
                <w:rFonts w:ascii="Verdana" w:eastAsia="Georgia" w:hAnsi="Verdana" w:cs="Arial"/>
                <w:sz w:val="20"/>
                <w:szCs w:val="20"/>
                <w:lang w:bidi="hr-HR"/>
              </w:rPr>
              <w:t xml:space="preserve"> u </w:t>
            </w:r>
            <w:proofErr w:type="spellStart"/>
            <w:r w:rsidRPr="00EA3C73">
              <w:rPr>
                <w:rFonts w:ascii="Verdana" w:eastAsia="Georgia" w:hAnsi="Verdana" w:cs="Arial"/>
                <w:sz w:val="20"/>
                <w:szCs w:val="20"/>
                <w:lang w:bidi="hr-HR"/>
              </w:rPr>
              <w:t>nad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kamenom</w:t>
            </w:r>
            <w:proofErr w:type="spellEnd"/>
          </w:p>
        </w:tc>
        <w:tc>
          <w:tcPr>
            <w:tcW w:w="1681" w:type="pct"/>
            <w:vAlign w:val="center"/>
          </w:tcPr>
          <w:p w14:paraId="04C40F5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Čestice</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nalaze</w:t>
            </w:r>
            <w:proofErr w:type="spellEnd"/>
            <w:r w:rsidRPr="00EA3C73">
              <w:rPr>
                <w:rFonts w:ascii="Verdana" w:eastAsia="Georgia" w:hAnsi="Verdana" w:cs="Arial"/>
                <w:sz w:val="20"/>
                <w:szCs w:val="20"/>
                <w:lang w:bidi="hr-HR"/>
              </w:rPr>
              <w:t xml:space="preserve"> u GP,</w:t>
            </w:r>
          </w:p>
          <w:p w14:paraId="708D5EE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potrebne</w:t>
            </w:r>
            <w:proofErr w:type="spellEnd"/>
            <w:r w:rsidRPr="00EA3C73">
              <w:rPr>
                <w:rFonts w:ascii="Verdana" w:eastAsia="Georgia" w:hAnsi="Verdana" w:cs="Arial"/>
                <w:sz w:val="20"/>
                <w:szCs w:val="20"/>
                <w:lang w:bidi="hr-HR"/>
              </w:rPr>
              <w:t xml:space="preserve"> za </w:t>
            </w:r>
            <w:proofErr w:type="spellStart"/>
            <w:r w:rsidRPr="00EA3C73">
              <w:rPr>
                <w:rFonts w:ascii="Verdana" w:eastAsia="Georgia" w:hAnsi="Verdana" w:cs="Arial"/>
                <w:sz w:val="20"/>
                <w:szCs w:val="20"/>
                <w:lang w:bidi="hr-HR"/>
              </w:rPr>
              <w:t>proširenje</w:t>
            </w:r>
            <w:proofErr w:type="spellEnd"/>
            <w:r w:rsidRPr="00EA3C73">
              <w:rPr>
                <w:rFonts w:ascii="Verdana" w:eastAsia="Georgia" w:hAnsi="Verdana" w:cs="Arial"/>
                <w:sz w:val="20"/>
                <w:szCs w:val="20"/>
                <w:lang w:bidi="hr-HR"/>
              </w:rPr>
              <w:t xml:space="preserve"> </w:t>
            </w:r>
          </w:p>
          <w:p w14:paraId="7A7EF678"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i </w:t>
            </w:r>
            <w:proofErr w:type="spellStart"/>
            <w:r w:rsidRPr="00EA3C73">
              <w:rPr>
                <w:rFonts w:ascii="Verdana" w:eastAsia="Georgia" w:hAnsi="Verdana" w:cs="Arial"/>
                <w:sz w:val="20"/>
                <w:szCs w:val="20"/>
                <w:lang w:bidi="hr-HR"/>
              </w:rPr>
              <w:t>uređenje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kupališta</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objekata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turističke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namjene</w:t>
            </w:r>
            <w:proofErr w:type="spellEnd"/>
          </w:p>
        </w:tc>
      </w:tr>
    </w:tbl>
    <w:p w14:paraId="012142B0" w14:textId="77777777" w:rsidR="00EA3C73" w:rsidRPr="00EA3C73" w:rsidRDefault="00EA3C73" w:rsidP="00EA3C73">
      <w:pPr>
        <w:rPr>
          <w:rFonts w:ascii="Verdana" w:hAnsi="Verdana"/>
          <w:sz w:val="20"/>
          <w:szCs w:val="20"/>
        </w:rPr>
      </w:pPr>
      <w:r w:rsidRPr="00EA3C73">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332"/>
        <w:gridCol w:w="1450"/>
        <w:gridCol w:w="1761"/>
        <w:gridCol w:w="3046"/>
      </w:tblGrid>
      <w:tr w:rsidR="00EA3C73" w:rsidRPr="00EA3C73" w14:paraId="6392E402" w14:textId="77777777" w:rsidTr="001A5CB2">
        <w:trPr>
          <w:trHeight w:val="330"/>
        </w:trPr>
        <w:tc>
          <w:tcPr>
            <w:tcW w:w="812" w:type="pct"/>
            <w:vAlign w:val="center"/>
          </w:tcPr>
          <w:p w14:paraId="74081A4C"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lastRenderedPageBreak/>
              <w:t>769</w:t>
            </w:r>
          </w:p>
        </w:tc>
        <w:tc>
          <w:tcPr>
            <w:tcW w:w="735" w:type="pct"/>
            <w:vAlign w:val="center"/>
          </w:tcPr>
          <w:p w14:paraId="75E5D6E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Lasinja</w:t>
            </w:r>
          </w:p>
        </w:tc>
        <w:tc>
          <w:tcPr>
            <w:tcW w:w="800" w:type="pct"/>
            <w:vAlign w:val="center"/>
          </w:tcPr>
          <w:p w14:paraId="0D7387D6"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242EDDB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238</w:t>
            </w:r>
          </w:p>
        </w:tc>
        <w:tc>
          <w:tcPr>
            <w:tcW w:w="972" w:type="pct"/>
            <w:vAlign w:val="center"/>
          </w:tcPr>
          <w:p w14:paraId="34FC2EB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Šikara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nad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kamenom</w:t>
            </w:r>
            <w:proofErr w:type="spellEnd"/>
          </w:p>
        </w:tc>
        <w:tc>
          <w:tcPr>
            <w:tcW w:w="1681" w:type="pct"/>
            <w:vAlign w:val="center"/>
          </w:tcPr>
          <w:p w14:paraId="4999D52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Čestice</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nalaze</w:t>
            </w:r>
            <w:proofErr w:type="spellEnd"/>
            <w:r w:rsidRPr="00EA3C73">
              <w:rPr>
                <w:rFonts w:ascii="Verdana" w:eastAsia="Georgia" w:hAnsi="Verdana" w:cs="Arial"/>
                <w:sz w:val="20"/>
                <w:szCs w:val="20"/>
                <w:lang w:bidi="hr-HR"/>
              </w:rPr>
              <w:t xml:space="preserve"> u GP,</w:t>
            </w:r>
          </w:p>
          <w:p w14:paraId="2D937131"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potrebne</w:t>
            </w:r>
            <w:proofErr w:type="spellEnd"/>
            <w:r w:rsidRPr="00EA3C73">
              <w:rPr>
                <w:rFonts w:ascii="Verdana" w:eastAsia="Georgia" w:hAnsi="Verdana" w:cs="Arial"/>
                <w:sz w:val="20"/>
                <w:szCs w:val="20"/>
                <w:lang w:bidi="hr-HR"/>
              </w:rPr>
              <w:t xml:space="preserve"> za </w:t>
            </w:r>
            <w:proofErr w:type="spellStart"/>
            <w:r w:rsidRPr="00EA3C73">
              <w:rPr>
                <w:rFonts w:ascii="Verdana" w:eastAsia="Georgia" w:hAnsi="Verdana" w:cs="Arial"/>
                <w:sz w:val="20"/>
                <w:szCs w:val="20"/>
                <w:lang w:bidi="hr-HR"/>
              </w:rPr>
              <w:t>proširenje</w:t>
            </w:r>
            <w:proofErr w:type="spellEnd"/>
            <w:r w:rsidRPr="00EA3C73">
              <w:rPr>
                <w:rFonts w:ascii="Verdana" w:eastAsia="Georgia" w:hAnsi="Verdana" w:cs="Arial"/>
                <w:sz w:val="20"/>
                <w:szCs w:val="20"/>
                <w:lang w:bidi="hr-HR"/>
              </w:rPr>
              <w:t xml:space="preserve"> </w:t>
            </w:r>
          </w:p>
          <w:p w14:paraId="0C6A42D7"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i </w:t>
            </w:r>
            <w:proofErr w:type="spellStart"/>
            <w:r w:rsidRPr="00EA3C73">
              <w:rPr>
                <w:rFonts w:ascii="Verdana" w:eastAsia="Georgia" w:hAnsi="Verdana" w:cs="Arial"/>
                <w:sz w:val="20"/>
                <w:szCs w:val="20"/>
                <w:lang w:bidi="hr-HR"/>
              </w:rPr>
              <w:t>uređenje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kupališta</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objekata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turističke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namjene</w:t>
            </w:r>
            <w:proofErr w:type="spellEnd"/>
          </w:p>
        </w:tc>
      </w:tr>
      <w:tr w:rsidR="00EA3C73" w:rsidRPr="00EA3C73" w14:paraId="50300FAC" w14:textId="77777777" w:rsidTr="001A5CB2">
        <w:trPr>
          <w:trHeight w:val="330"/>
        </w:trPr>
        <w:tc>
          <w:tcPr>
            <w:tcW w:w="812" w:type="pct"/>
            <w:vAlign w:val="center"/>
          </w:tcPr>
          <w:p w14:paraId="1541F98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795/7</w:t>
            </w:r>
          </w:p>
          <w:p w14:paraId="1F0E2029"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(795/1/B)</w:t>
            </w:r>
          </w:p>
        </w:tc>
        <w:tc>
          <w:tcPr>
            <w:tcW w:w="735" w:type="pct"/>
            <w:vAlign w:val="center"/>
          </w:tcPr>
          <w:p w14:paraId="7BF48B40"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Lasinja</w:t>
            </w:r>
          </w:p>
        </w:tc>
        <w:tc>
          <w:tcPr>
            <w:tcW w:w="800" w:type="pct"/>
            <w:vAlign w:val="center"/>
          </w:tcPr>
          <w:p w14:paraId="6F8F059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5CD66F0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95</w:t>
            </w:r>
          </w:p>
        </w:tc>
        <w:tc>
          <w:tcPr>
            <w:tcW w:w="972" w:type="pct"/>
            <w:vAlign w:val="center"/>
          </w:tcPr>
          <w:p w14:paraId="296F805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Put</w:t>
            </w:r>
          </w:p>
        </w:tc>
        <w:tc>
          <w:tcPr>
            <w:tcW w:w="1681" w:type="pct"/>
            <w:vAlign w:val="center"/>
          </w:tcPr>
          <w:p w14:paraId="359C81E5"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Česticu</w:t>
            </w:r>
            <w:proofErr w:type="spellEnd"/>
            <w:r w:rsidRPr="00EA3C73">
              <w:rPr>
                <w:rFonts w:ascii="Verdana" w:eastAsia="Georgia" w:hAnsi="Verdana" w:cs="Arial"/>
                <w:sz w:val="20"/>
                <w:szCs w:val="20"/>
                <w:lang w:bidi="hr-HR"/>
              </w:rPr>
              <w:t xml:space="preserve"> je </w:t>
            </w:r>
            <w:proofErr w:type="spellStart"/>
            <w:r w:rsidRPr="00EA3C73">
              <w:rPr>
                <w:rFonts w:ascii="Verdana" w:eastAsia="Georgia" w:hAnsi="Verdana" w:cs="Arial"/>
                <w:sz w:val="20"/>
                <w:szCs w:val="20"/>
                <w:lang w:bidi="hr-HR"/>
              </w:rPr>
              <w:t>potrebno</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urediti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kao</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prilazni</w:t>
            </w:r>
            <w:proofErr w:type="spellEnd"/>
            <w:r w:rsidRPr="00EA3C73">
              <w:rPr>
                <w:rFonts w:ascii="Verdana" w:eastAsia="Georgia" w:hAnsi="Verdana" w:cs="Arial"/>
                <w:sz w:val="20"/>
                <w:szCs w:val="20"/>
                <w:lang w:bidi="hr-HR"/>
              </w:rPr>
              <w:t xml:space="preserve"> put </w:t>
            </w:r>
            <w:proofErr w:type="spellStart"/>
            <w:r w:rsidRPr="00EA3C73">
              <w:rPr>
                <w:rFonts w:ascii="Verdana" w:eastAsia="Georgia" w:hAnsi="Verdana" w:cs="Arial"/>
                <w:sz w:val="20"/>
                <w:szCs w:val="20"/>
                <w:lang w:bidi="hr-HR"/>
              </w:rPr>
              <w:t>prema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zemljištu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gdje</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planira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uređaj</w:t>
            </w:r>
            <w:proofErr w:type="spellEnd"/>
            <w:r w:rsidRPr="00EA3C73">
              <w:rPr>
                <w:rFonts w:ascii="Verdana" w:eastAsia="Georgia" w:hAnsi="Verdana" w:cs="Arial"/>
                <w:sz w:val="20"/>
                <w:szCs w:val="20"/>
                <w:lang w:bidi="hr-HR"/>
              </w:rPr>
              <w:t xml:space="preserve"> za </w:t>
            </w:r>
            <w:proofErr w:type="spellStart"/>
            <w:r w:rsidRPr="00EA3C73">
              <w:rPr>
                <w:rFonts w:ascii="Verdana" w:eastAsia="Georgia" w:hAnsi="Verdana" w:cs="Arial"/>
                <w:sz w:val="20"/>
                <w:szCs w:val="20"/>
                <w:lang w:bidi="hr-HR"/>
              </w:rPr>
              <w:t>pročišćavanje</w:t>
            </w:r>
            <w:proofErr w:type="spellEnd"/>
          </w:p>
        </w:tc>
      </w:tr>
      <w:tr w:rsidR="00EA3C73" w:rsidRPr="00EA3C73" w14:paraId="5AD220D5" w14:textId="77777777" w:rsidTr="001A5CB2">
        <w:trPr>
          <w:trHeight w:val="330"/>
        </w:trPr>
        <w:tc>
          <w:tcPr>
            <w:tcW w:w="812" w:type="pct"/>
            <w:vAlign w:val="center"/>
          </w:tcPr>
          <w:p w14:paraId="5ED61F6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938/5</w:t>
            </w:r>
          </w:p>
        </w:tc>
        <w:tc>
          <w:tcPr>
            <w:tcW w:w="735" w:type="pct"/>
            <w:vAlign w:val="center"/>
          </w:tcPr>
          <w:p w14:paraId="577EF400"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Lasinja</w:t>
            </w:r>
          </w:p>
        </w:tc>
        <w:tc>
          <w:tcPr>
            <w:tcW w:w="800" w:type="pct"/>
            <w:vAlign w:val="center"/>
          </w:tcPr>
          <w:p w14:paraId="3C63987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w:t>
            </w:r>
          </w:p>
          <w:p w14:paraId="53DBE4D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213</w:t>
            </w:r>
          </w:p>
        </w:tc>
        <w:tc>
          <w:tcPr>
            <w:tcW w:w="972" w:type="pct"/>
            <w:vAlign w:val="center"/>
          </w:tcPr>
          <w:p w14:paraId="35E7ECD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Livada</w:t>
            </w:r>
            <w:proofErr w:type="spellEnd"/>
            <w:r w:rsidRPr="00EA3C73">
              <w:rPr>
                <w:rFonts w:ascii="Verdana" w:eastAsia="Georgia" w:hAnsi="Verdana" w:cs="Arial"/>
                <w:sz w:val="20"/>
                <w:szCs w:val="20"/>
                <w:lang w:bidi="hr-HR"/>
              </w:rPr>
              <w:t xml:space="preserve"> </w:t>
            </w:r>
          </w:p>
          <w:p w14:paraId="1D76E0C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Cedrova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glava</w:t>
            </w:r>
            <w:proofErr w:type="spellEnd"/>
          </w:p>
        </w:tc>
        <w:tc>
          <w:tcPr>
            <w:tcW w:w="1681" w:type="pct"/>
            <w:vAlign w:val="center"/>
          </w:tcPr>
          <w:p w14:paraId="749A343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Čestica</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nalazi</w:t>
            </w:r>
            <w:proofErr w:type="spellEnd"/>
            <w:r w:rsidRPr="00EA3C73">
              <w:rPr>
                <w:rFonts w:ascii="Verdana" w:eastAsia="Georgia" w:hAnsi="Verdana" w:cs="Arial"/>
                <w:sz w:val="20"/>
                <w:szCs w:val="20"/>
                <w:lang w:bidi="hr-HR"/>
              </w:rPr>
              <w:t xml:space="preserve"> u GP,– za </w:t>
            </w:r>
            <w:proofErr w:type="spellStart"/>
            <w:r w:rsidRPr="00EA3C73">
              <w:rPr>
                <w:rFonts w:ascii="Verdana" w:eastAsia="Georgia" w:hAnsi="Verdana" w:cs="Arial"/>
                <w:sz w:val="20"/>
                <w:szCs w:val="20"/>
                <w:lang w:bidi="hr-HR"/>
              </w:rPr>
              <w:t>uređenje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javnog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parkirališta</w:t>
            </w:r>
            <w:proofErr w:type="spellEnd"/>
          </w:p>
        </w:tc>
      </w:tr>
      <w:tr w:rsidR="00EA3C73" w:rsidRPr="00EA3C73" w14:paraId="078947EB" w14:textId="77777777" w:rsidTr="001A5CB2">
        <w:trPr>
          <w:trHeight w:val="292"/>
        </w:trPr>
        <w:tc>
          <w:tcPr>
            <w:tcW w:w="812" w:type="pct"/>
            <w:vAlign w:val="center"/>
          </w:tcPr>
          <w:p w14:paraId="4A427926"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938/6</w:t>
            </w:r>
          </w:p>
        </w:tc>
        <w:tc>
          <w:tcPr>
            <w:tcW w:w="735" w:type="pct"/>
            <w:vAlign w:val="center"/>
          </w:tcPr>
          <w:p w14:paraId="732E849D"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Lasinja</w:t>
            </w:r>
          </w:p>
        </w:tc>
        <w:tc>
          <w:tcPr>
            <w:tcW w:w="800" w:type="pct"/>
            <w:vAlign w:val="center"/>
          </w:tcPr>
          <w:p w14:paraId="5AA264C2"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23004BB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55</w:t>
            </w:r>
          </w:p>
        </w:tc>
        <w:tc>
          <w:tcPr>
            <w:tcW w:w="972" w:type="pct"/>
            <w:vAlign w:val="center"/>
          </w:tcPr>
          <w:p w14:paraId="5D65217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Livada</w:t>
            </w:r>
            <w:proofErr w:type="spellEnd"/>
            <w:r w:rsidRPr="00EA3C73">
              <w:rPr>
                <w:rFonts w:ascii="Verdana" w:eastAsia="Georgia" w:hAnsi="Verdana" w:cs="Arial"/>
                <w:sz w:val="20"/>
                <w:szCs w:val="20"/>
                <w:lang w:bidi="hr-HR"/>
              </w:rPr>
              <w:t xml:space="preserve"> </w:t>
            </w:r>
          </w:p>
          <w:p w14:paraId="0BC0B8D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Cedrova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glava</w:t>
            </w:r>
            <w:proofErr w:type="spellEnd"/>
          </w:p>
        </w:tc>
        <w:tc>
          <w:tcPr>
            <w:tcW w:w="1681" w:type="pct"/>
            <w:vAlign w:val="center"/>
          </w:tcPr>
          <w:p w14:paraId="7B80640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Čestica</w:t>
            </w:r>
            <w:proofErr w:type="spellEnd"/>
            <w:r w:rsidRPr="00EA3C73">
              <w:rPr>
                <w:rFonts w:ascii="Verdana" w:eastAsia="Georgia" w:hAnsi="Verdana" w:cs="Arial"/>
                <w:sz w:val="20"/>
                <w:szCs w:val="20"/>
                <w:lang w:bidi="hr-HR"/>
              </w:rPr>
              <w:t xml:space="preserve"> se </w:t>
            </w:r>
            <w:proofErr w:type="spellStart"/>
            <w:r w:rsidRPr="00EA3C73">
              <w:rPr>
                <w:rFonts w:ascii="Verdana" w:eastAsia="Georgia" w:hAnsi="Verdana" w:cs="Arial"/>
                <w:sz w:val="20"/>
                <w:szCs w:val="20"/>
                <w:lang w:bidi="hr-HR"/>
              </w:rPr>
              <w:t>nalazi</w:t>
            </w:r>
            <w:proofErr w:type="spellEnd"/>
            <w:r w:rsidRPr="00EA3C73">
              <w:rPr>
                <w:rFonts w:ascii="Verdana" w:eastAsia="Georgia" w:hAnsi="Verdana" w:cs="Arial"/>
                <w:sz w:val="20"/>
                <w:szCs w:val="20"/>
                <w:lang w:bidi="hr-HR"/>
              </w:rPr>
              <w:t xml:space="preserve"> u GP, </w:t>
            </w:r>
            <w:proofErr w:type="spellStart"/>
            <w:r w:rsidRPr="00EA3C73">
              <w:rPr>
                <w:rFonts w:ascii="Verdana" w:eastAsia="Georgia" w:hAnsi="Verdana" w:cs="Arial"/>
                <w:sz w:val="20"/>
                <w:szCs w:val="20"/>
                <w:lang w:bidi="hr-HR"/>
              </w:rPr>
              <w:t>potrebna</w:t>
            </w:r>
            <w:proofErr w:type="spellEnd"/>
            <w:r w:rsidRPr="00EA3C73">
              <w:rPr>
                <w:rFonts w:ascii="Verdana" w:eastAsia="Georgia" w:hAnsi="Verdana" w:cs="Arial"/>
                <w:sz w:val="20"/>
                <w:szCs w:val="20"/>
                <w:lang w:bidi="hr-HR"/>
              </w:rPr>
              <w:t xml:space="preserve"> je </w:t>
            </w:r>
            <w:proofErr w:type="spellStart"/>
            <w:r w:rsidRPr="00EA3C73">
              <w:rPr>
                <w:rFonts w:ascii="Verdana" w:eastAsia="Georgia" w:hAnsi="Verdana" w:cs="Arial"/>
                <w:sz w:val="20"/>
                <w:szCs w:val="20"/>
                <w:lang w:bidi="hr-HR"/>
              </w:rPr>
              <w:t>radi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uređenja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prilaznog</w:t>
            </w:r>
            <w:proofErr w:type="spellEnd"/>
            <w:r w:rsidRPr="00EA3C73">
              <w:rPr>
                <w:rFonts w:ascii="Verdana" w:eastAsia="Georgia" w:hAnsi="Verdana" w:cs="Arial"/>
                <w:sz w:val="20"/>
                <w:szCs w:val="20"/>
                <w:lang w:bidi="hr-HR"/>
              </w:rPr>
              <w:t xml:space="preserve"> puta </w:t>
            </w:r>
            <w:proofErr w:type="spellStart"/>
            <w:r w:rsidRPr="00EA3C73">
              <w:rPr>
                <w:rFonts w:ascii="Verdana" w:eastAsia="Georgia" w:hAnsi="Verdana" w:cs="Arial"/>
                <w:sz w:val="20"/>
                <w:szCs w:val="20"/>
                <w:lang w:bidi="hr-HR"/>
              </w:rPr>
              <w:t>prema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građevinskim</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parcelama</w:t>
            </w:r>
            <w:proofErr w:type="spellEnd"/>
          </w:p>
        </w:tc>
      </w:tr>
      <w:tr w:rsidR="00EA3C73" w:rsidRPr="00EA3C73" w14:paraId="2C3A1A70" w14:textId="77777777" w:rsidTr="001A5CB2">
        <w:trPr>
          <w:trHeight w:val="268"/>
        </w:trPr>
        <w:tc>
          <w:tcPr>
            <w:tcW w:w="812" w:type="pct"/>
            <w:vAlign w:val="center"/>
          </w:tcPr>
          <w:p w14:paraId="3898B5D9"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1720/1</w:t>
            </w:r>
          </w:p>
        </w:tc>
        <w:tc>
          <w:tcPr>
            <w:tcW w:w="735" w:type="pct"/>
            <w:vAlign w:val="center"/>
          </w:tcPr>
          <w:p w14:paraId="55851781"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Lasinja</w:t>
            </w:r>
          </w:p>
        </w:tc>
        <w:tc>
          <w:tcPr>
            <w:tcW w:w="800" w:type="pct"/>
            <w:vAlign w:val="center"/>
          </w:tcPr>
          <w:p w14:paraId="6DE3894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4D1550D7"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1049</w:t>
            </w:r>
          </w:p>
        </w:tc>
        <w:tc>
          <w:tcPr>
            <w:tcW w:w="972" w:type="pct"/>
            <w:vAlign w:val="center"/>
          </w:tcPr>
          <w:p w14:paraId="45CB13DC"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Šuma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Brezje</w:t>
            </w:r>
            <w:proofErr w:type="spellEnd"/>
          </w:p>
        </w:tc>
        <w:tc>
          <w:tcPr>
            <w:tcW w:w="1681" w:type="pct"/>
            <w:vAlign w:val="center"/>
          </w:tcPr>
          <w:p w14:paraId="1AC5AAE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Zatraženo</w:t>
            </w:r>
            <w:proofErr w:type="spellEnd"/>
            <w:r w:rsidRPr="00EA3C73">
              <w:rPr>
                <w:rFonts w:ascii="Verdana" w:eastAsia="Georgia" w:hAnsi="Verdana" w:cs="Arial"/>
                <w:sz w:val="20"/>
                <w:szCs w:val="20"/>
                <w:lang w:bidi="hr-HR"/>
              </w:rPr>
              <w:t xml:space="preserve"> za </w:t>
            </w:r>
            <w:proofErr w:type="spellStart"/>
            <w:r w:rsidRPr="00EA3C73">
              <w:rPr>
                <w:rFonts w:ascii="Verdana" w:eastAsia="Georgia" w:hAnsi="Verdana" w:cs="Arial"/>
                <w:sz w:val="20"/>
                <w:szCs w:val="20"/>
                <w:lang w:bidi="hr-HR"/>
              </w:rPr>
              <w:t>izgradnju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kampa</w:t>
            </w:r>
            <w:proofErr w:type="spellEnd"/>
          </w:p>
        </w:tc>
      </w:tr>
      <w:tr w:rsidR="00EA3C73" w:rsidRPr="00EA3C73" w14:paraId="5EF539E5" w14:textId="77777777" w:rsidTr="001A5CB2">
        <w:trPr>
          <w:trHeight w:val="284"/>
        </w:trPr>
        <w:tc>
          <w:tcPr>
            <w:tcW w:w="5000" w:type="pct"/>
            <w:gridSpan w:val="5"/>
            <w:shd w:val="clear" w:color="auto" w:fill="C4BC96" w:themeFill="background2" w:themeFillShade="BF"/>
            <w:vAlign w:val="center"/>
          </w:tcPr>
          <w:p w14:paraId="4C150F35" w14:textId="77777777" w:rsidR="00EA3C73" w:rsidRPr="00EA3C73" w:rsidRDefault="00EA3C73" w:rsidP="001A5CB2">
            <w:pPr>
              <w:jc w:val="center"/>
              <w:rPr>
                <w:rFonts w:ascii="Verdana" w:eastAsia="Georgia" w:hAnsi="Verdana" w:cs="Arial"/>
                <w:b/>
                <w:sz w:val="20"/>
                <w:szCs w:val="20"/>
                <w:lang w:bidi="hr-HR"/>
              </w:rPr>
            </w:pPr>
            <w:proofErr w:type="spellStart"/>
            <w:r w:rsidRPr="00EA3C73">
              <w:rPr>
                <w:rFonts w:ascii="Verdana" w:eastAsia="Georgia" w:hAnsi="Verdana" w:cs="Arial"/>
                <w:b/>
                <w:color w:val="FFFFFF" w:themeColor="background1"/>
                <w:sz w:val="20"/>
                <w:szCs w:val="20"/>
                <w:lang w:bidi="hr-HR"/>
              </w:rPr>
              <w:t>Sjeničak</w:t>
            </w:r>
            <w:proofErr w:type="spellEnd"/>
            <w:r w:rsidRPr="00EA3C73">
              <w:rPr>
                <w:rFonts w:ascii="Verdana" w:eastAsia="Georgia" w:hAnsi="Verdana" w:cs="Arial"/>
                <w:b/>
                <w:color w:val="FFFFFF" w:themeColor="background1"/>
                <w:sz w:val="20"/>
                <w:szCs w:val="20"/>
                <w:lang w:bidi="hr-HR"/>
              </w:rPr>
              <w:t xml:space="preserve"> </w:t>
            </w:r>
            <w:proofErr w:type="spellStart"/>
            <w:r w:rsidRPr="00EA3C73">
              <w:rPr>
                <w:rFonts w:ascii="Verdana" w:eastAsia="Georgia" w:hAnsi="Verdana" w:cs="Arial"/>
                <w:b/>
                <w:color w:val="FFFFFF" w:themeColor="background1"/>
                <w:sz w:val="20"/>
                <w:szCs w:val="20"/>
                <w:lang w:bidi="hr-HR"/>
              </w:rPr>
              <w:t>Lasinjski</w:t>
            </w:r>
            <w:proofErr w:type="spellEnd"/>
          </w:p>
        </w:tc>
      </w:tr>
      <w:tr w:rsidR="00EA3C73" w:rsidRPr="00EA3C73" w14:paraId="2975B14A" w14:textId="77777777" w:rsidTr="001A5CB2">
        <w:trPr>
          <w:trHeight w:val="284"/>
        </w:trPr>
        <w:tc>
          <w:tcPr>
            <w:tcW w:w="812" w:type="pct"/>
            <w:vAlign w:val="center"/>
          </w:tcPr>
          <w:p w14:paraId="00BAF7A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1086/2</w:t>
            </w:r>
          </w:p>
        </w:tc>
        <w:tc>
          <w:tcPr>
            <w:tcW w:w="735" w:type="pct"/>
            <w:vAlign w:val="center"/>
          </w:tcPr>
          <w:p w14:paraId="1FBADBD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5E90A6B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6E589720"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5753,</w:t>
            </w:r>
          </w:p>
          <w:p w14:paraId="57AAAAA6"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voćnjak</w:t>
            </w:r>
            <w:proofErr w:type="spellEnd"/>
          </w:p>
          <w:p w14:paraId="49617E3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2517,</w:t>
            </w:r>
          </w:p>
          <w:p w14:paraId="3C34E57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igralište</w:t>
            </w:r>
            <w:proofErr w:type="spellEnd"/>
          </w:p>
          <w:p w14:paraId="5454EBDD"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1438,</w:t>
            </w:r>
          </w:p>
          <w:p w14:paraId="58E9560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školski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w:t>
            </w:r>
            <w:proofErr w:type="spellEnd"/>
          </w:p>
          <w:p w14:paraId="0A951A3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1798</w:t>
            </w:r>
          </w:p>
        </w:tc>
        <w:tc>
          <w:tcPr>
            <w:tcW w:w="972" w:type="pct"/>
            <w:vAlign w:val="center"/>
          </w:tcPr>
          <w:p w14:paraId="151C60A4"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Ribnjak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voćnjak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igralište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školski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w:t>
            </w:r>
            <w:proofErr w:type="spellEnd"/>
          </w:p>
        </w:tc>
        <w:tc>
          <w:tcPr>
            <w:tcW w:w="1681" w:type="pct"/>
            <w:vAlign w:val="center"/>
          </w:tcPr>
          <w:p w14:paraId="7CB43C2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stara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škola</w:t>
            </w:r>
            <w:proofErr w:type="spellEnd"/>
          </w:p>
        </w:tc>
      </w:tr>
      <w:tr w:rsidR="00EA3C73" w:rsidRPr="00EA3C73" w14:paraId="36CD0FCA" w14:textId="77777777" w:rsidTr="001A5CB2">
        <w:trPr>
          <w:trHeight w:val="284"/>
        </w:trPr>
        <w:tc>
          <w:tcPr>
            <w:tcW w:w="812" w:type="pct"/>
            <w:vAlign w:val="center"/>
          </w:tcPr>
          <w:p w14:paraId="231F3209"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2173/1</w:t>
            </w:r>
          </w:p>
        </w:tc>
        <w:tc>
          <w:tcPr>
            <w:tcW w:w="735" w:type="pct"/>
            <w:vAlign w:val="center"/>
          </w:tcPr>
          <w:p w14:paraId="7ECF480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710C112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76FC18A7"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2193</w:t>
            </w:r>
          </w:p>
        </w:tc>
        <w:tc>
          <w:tcPr>
            <w:tcW w:w="972" w:type="pct"/>
            <w:vAlign w:val="center"/>
          </w:tcPr>
          <w:p w14:paraId="404AC41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Na </w:t>
            </w:r>
            <w:proofErr w:type="spellStart"/>
            <w:r w:rsidRPr="00EA3C73">
              <w:rPr>
                <w:rFonts w:ascii="Verdana" w:eastAsia="Georgia" w:hAnsi="Verdana" w:cs="Arial"/>
                <w:sz w:val="20"/>
                <w:szCs w:val="20"/>
                <w:lang w:bidi="hr-HR"/>
              </w:rPr>
              <w:t>Križu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zgrada</w:t>
            </w:r>
            <w:proofErr w:type="spellEnd"/>
          </w:p>
        </w:tc>
        <w:tc>
          <w:tcPr>
            <w:tcW w:w="1681" w:type="pct"/>
            <w:vAlign w:val="center"/>
          </w:tcPr>
          <w:p w14:paraId="0F5279B5"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6A13E12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17B2860B"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r w:rsidR="00EA3C73" w:rsidRPr="00EA3C73" w14:paraId="40D85745" w14:textId="77777777" w:rsidTr="001A5CB2">
        <w:trPr>
          <w:trHeight w:val="284"/>
        </w:trPr>
        <w:tc>
          <w:tcPr>
            <w:tcW w:w="812" w:type="pct"/>
            <w:vAlign w:val="center"/>
          </w:tcPr>
          <w:p w14:paraId="73E3904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2173/2</w:t>
            </w:r>
          </w:p>
        </w:tc>
        <w:tc>
          <w:tcPr>
            <w:tcW w:w="735" w:type="pct"/>
            <w:vAlign w:val="center"/>
          </w:tcPr>
          <w:p w14:paraId="7C22A9B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58D6AF7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3F167984"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647,</w:t>
            </w:r>
          </w:p>
          <w:p w14:paraId="5C409E82"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dvorište</w:t>
            </w:r>
            <w:proofErr w:type="spellEnd"/>
            <w:r w:rsidRPr="00EA3C73">
              <w:rPr>
                <w:rFonts w:ascii="Verdana" w:eastAsia="Georgia" w:hAnsi="Verdana" w:cs="Arial"/>
                <w:sz w:val="20"/>
                <w:szCs w:val="20"/>
                <w:lang w:bidi="hr-HR"/>
              </w:rPr>
              <w:t xml:space="preserve"> </w:t>
            </w:r>
          </w:p>
          <w:p w14:paraId="360DCE19"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615,</w:t>
            </w:r>
          </w:p>
          <w:p w14:paraId="4AA86C00"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poslovna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zgrada</w:t>
            </w:r>
            <w:proofErr w:type="spellEnd"/>
          </w:p>
          <w:p w14:paraId="3A440A7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32</w:t>
            </w:r>
          </w:p>
        </w:tc>
        <w:tc>
          <w:tcPr>
            <w:tcW w:w="972" w:type="pct"/>
            <w:vAlign w:val="center"/>
          </w:tcPr>
          <w:p w14:paraId="5F51BE6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Na </w:t>
            </w:r>
            <w:proofErr w:type="spellStart"/>
            <w:r w:rsidRPr="00EA3C73">
              <w:rPr>
                <w:rFonts w:ascii="Verdana" w:eastAsia="Georgia" w:hAnsi="Verdana" w:cs="Arial"/>
                <w:sz w:val="20"/>
                <w:szCs w:val="20"/>
                <w:lang w:bidi="hr-HR"/>
              </w:rPr>
              <w:t>Križu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dvorište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zgrada</w:t>
            </w:r>
            <w:proofErr w:type="spellEnd"/>
          </w:p>
        </w:tc>
        <w:tc>
          <w:tcPr>
            <w:tcW w:w="1681" w:type="pct"/>
            <w:vAlign w:val="center"/>
          </w:tcPr>
          <w:p w14:paraId="5E038E4D"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497701F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7593C42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r w:rsidR="00EA3C73" w:rsidRPr="00EA3C73" w14:paraId="415D5FD8" w14:textId="77777777" w:rsidTr="001A5CB2">
        <w:trPr>
          <w:trHeight w:val="284"/>
        </w:trPr>
        <w:tc>
          <w:tcPr>
            <w:tcW w:w="812" w:type="pct"/>
            <w:vAlign w:val="center"/>
          </w:tcPr>
          <w:p w14:paraId="4698C2EA"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2174/1</w:t>
            </w:r>
          </w:p>
        </w:tc>
        <w:tc>
          <w:tcPr>
            <w:tcW w:w="735" w:type="pct"/>
            <w:vAlign w:val="center"/>
          </w:tcPr>
          <w:p w14:paraId="6D7A647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0B6D4B2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7AE8DED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6538</w:t>
            </w:r>
          </w:p>
        </w:tc>
        <w:tc>
          <w:tcPr>
            <w:tcW w:w="972" w:type="pct"/>
            <w:vAlign w:val="center"/>
          </w:tcPr>
          <w:p w14:paraId="52BB0AB2"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Polje, </w:t>
            </w:r>
          </w:p>
          <w:p w14:paraId="6C9627E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p>
        </w:tc>
        <w:tc>
          <w:tcPr>
            <w:tcW w:w="1681" w:type="pct"/>
            <w:vAlign w:val="center"/>
          </w:tcPr>
          <w:p w14:paraId="5785AF92"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3EAD482F"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18B70C3E"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r w:rsidR="00EA3C73" w:rsidRPr="00EA3C73" w14:paraId="2A005351" w14:textId="77777777" w:rsidTr="001A5CB2">
        <w:trPr>
          <w:trHeight w:val="284"/>
        </w:trPr>
        <w:tc>
          <w:tcPr>
            <w:tcW w:w="812" w:type="pct"/>
            <w:vAlign w:val="center"/>
          </w:tcPr>
          <w:p w14:paraId="3632B996"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2174/2</w:t>
            </w:r>
          </w:p>
        </w:tc>
        <w:tc>
          <w:tcPr>
            <w:tcW w:w="735" w:type="pct"/>
            <w:vAlign w:val="center"/>
          </w:tcPr>
          <w:p w14:paraId="53067A5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3A906D6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51C2677B"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456</w:t>
            </w:r>
          </w:p>
        </w:tc>
        <w:tc>
          <w:tcPr>
            <w:tcW w:w="972" w:type="pct"/>
            <w:vAlign w:val="center"/>
          </w:tcPr>
          <w:p w14:paraId="2A08A9B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Polje, </w:t>
            </w:r>
          </w:p>
          <w:p w14:paraId="29635E4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p>
        </w:tc>
        <w:tc>
          <w:tcPr>
            <w:tcW w:w="1681" w:type="pct"/>
            <w:vAlign w:val="center"/>
          </w:tcPr>
          <w:p w14:paraId="64253F68"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03FE62A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511B93C2"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r w:rsidR="00EA3C73" w:rsidRPr="00EA3C73" w14:paraId="44F35A0F" w14:textId="77777777" w:rsidTr="001A5CB2">
        <w:trPr>
          <w:trHeight w:val="992"/>
        </w:trPr>
        <w:tc>
          <w:tcPr>
            <w:tcW w:w="812" w:type="pct"/>
            <w:vAlign w:val="center"/>
          </w:tcPr>
          <w:p w14:paraId="69891C18"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2175</w:t>
            </w:r>
          </w:p>
        </w:tc>
        <w:tc>
          <w:tcPr>
            <w:tcW w:w="735" w:type="pct"/>
            <w:vAlign w:val="center"/>
          </w:tcPr>
          <w:p w14:paraId="4C07C47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6109242E"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36BDEAD4"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1007</w:t>
            </w:r>
          </w:p>
        </w:tc>
        <w:tc>
          <w:tcPr>
            <w:tcW w:w="972" w:type="pct"/>
            <w:vAlign w:val="center"/>
          </w:tcPr>
          <w:p w14:paraId="2EE692FF"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Polje, </w:t>
            </w:r>
          </w:p>
          <w:p w14:paraId="5EA1FB27"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p>
        </w:tc>
        <w:tc>
          <w:tcPr>
            <w:tcW w:w="1681" w:type="pct"/>
            <w:vAlign w:val="center"/>
          </w:tcPr>
          <w:p w14:paraId="072D020E"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64B4825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7BFA1B39"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bl>
    <w:p w14:paraId="46D2D122" w14:textId="77777777" w:rsidR="00EA3C73" w:rsidRPr="00EA3C73" w:rsidRDefault="00EA3C73" w:rsidP="00EA3C73">
      <w:pPr>
        <w:rPr>
          <w:rFonts w:ascii="Verdana" w:hAnsi="Verdana"/>
          <w:sz w:val="20"/>
          <w:szCs w:val="20"/>
        </w:rPr>
      </w:pPr>
      <w:r w:rsidRPr="00EA3C73">
        <w:rPr>
          <w:rFonts w:ascii="Verdana" w:hAnsi="Verdana"/>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332"/>
        <w:gridCol w:w="1450"/>
        <w:gridCol w:w="1761"/>
        <w:gridCol w:w="3046"/>
      </w:tblGrid>
      <w:tr w:rsidR="00EA3C73" w:rsidRPr="00EA3C73" w14:paraId="4251CC78" w14:textId="77777777" w:rsidTr="001A5CB2">
        <w:trPr>
          <w:trHeight w:val="284"/>
        </w:trPr>
        <w:tc>
          <w:tcPr>
            <w:tcW w:w="812" w:type="pct"/>
            <w:vAlign w:val="center"/>
          </w:tcPr>
          <w:p w14:paraId="20ADDD78"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lastRenderedPageBreak/>
              <w:t>2176/1/A</w:t>
            </w:r>
          </w:p>
        </w:tc>
        <w:tc>
          <w:tcPr>
            <w:tcW w:w="735" w:type="pct"/>
            <w:vAlign w:val="center"/>
          </w:tcPr>
          <w:p w14:paraId="49160F72"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6E5B73DC"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4578AAE5"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187</w:t>
            </w:r>
          </w:p>
        </w:tc>
        <w:tc>
          <w:tcPr>
            <w:tcW w:w="972" w:type="pct"/>
            <w:vAlign w:val="center"/>
          </w:tcPr>
          <w:p w14:paraId="4140E34A"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Oranica</w:t>
            </w:r>
            <w:proofErr w:type="spellEnd"/>
            <w:r w:rsidRPr="00EA3C73">
              <w:rPr>
                <w:rFonts w:ascii="Verdana" w:eastAsia="Georgia" w:hAnsi="Verdana" w:cs="Arial"/>
                <w:sz w:val="20"/>
                <w:szCs w:val="20"/>
                <w:lang w:bidi="hr-HR"/>
              </w:rPr>
              <w:t xml:space="preserve"> Polje </w:t>
            </w:r>
          </w:p>
          <w:p w14:paraId="715C6E6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u </w:t>
            </w:r>
            <w:proofErr w:type="spellStart"/>
            <w:r w:rsidRPr="00EA3C73">
              <w:rPr>
                <w:rFonts w:ascii="Verdana" w:eastAsia="Georgia" w:hAnsi="Verdana" w:cs="Arial"/>
                <w:sz w:val="20"/>
                <w:szCs w:val="20"/>
                <w:lang w:bidi="hr-HR"/>
              </w:rPr>
              <w:t>rijeci</w:t>
            </w:r>
            <w:proofErr w:type="spellEnd"/>
          </w:p>
        </w:tc>
        <w:tc>
          <w:tcPr>
            <w:tcW w:w="1681" w:type="pct"/>
            <w:vAlign w:val="center"/>
          </w:tcPr>
          <w:p w14:paraId="0203CA5F"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6677627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0D098C2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r w:rsidR="00EA3C73" w:rsidRPr="00EA3C73" w14:paraId="30258F73" w14:textId="77777777" w:rsidTr="001A5CB2">
        <w:trPr>
          <w:trHeight w:val="1091"/>
        </w:trPr>
        <w:tc>
          <w:tcPr>
            <w:tcW w:w="812" w:type="pct"/>
            <w:vAlign w:val="center"/>
          </w:tcPr>
          <w:p w14:paraId="571DE272"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2180/2</w:t>
            </w:r>
          </w:p>
        </w:tc>
        <w:tc>
          <w:tcPr>
            <w:tcW w:w="735" w:type="pct"/>
            <w:vAlign w:val="center"/>
          </w:tcPr>
          <w:p w14:paraId="30851ADD"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Sjeničak</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Lasinjski</w:t>
            </w:r>
            <w:proofErr w:type="spellEnd"/>
          </w:p>
        </w:tc>
        <w:tc>
          <w:tcPr>
            <w:tcW w:w="800" w:type="pct"/>
            <w:vAlign w:val="center"/>
          </w:tcPr>
          <w:p w14:paraId="7D6455E4"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p>
          <w:p w14:paraId="0D400238"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1352</w:t>
            </w:r>
          </w:p>
        </w:tc>
        <w:tc>
          <w:tcPr>
            <w:tcW w:w="972" w:type="pct"/>
            <w:vAlign w:val="center"/>
          </w:tcPr>
          <w:p w14:paraId="6BA1D184"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Na </w:t>
            </w:r>
            <w:proofErr w:type="spellStart"/>
            <w:r w:rsidRPr="00EA3C73">
              <w:rPr>
                <w:rFonts w:ascii="Verdana" w:eastAsia="Georgia" w:hAnsi="Verdana" w:cs="Arial"/>
                <w:sz w:val="20"/>
                <w:szCs w:val="20"/>
                <w:lang w:bidi="hr-HR"/>
              </w:rPr>
              <w:t>Križu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dvorište</w:t>
            </w:r>
            <w:proofErr w:type="spellEnd"/>
          </w:p>
        </w:tc>
        <w:tc>
          <w:tcPr>
            <w:tcW w:w="1681" w:type="pct"/>
            <w:vAlign w:val="center"/>
          </w:tcPr>
          <w:p w14:paraId="39EFB77B" w14:textId="77777777" w:rsidR="00EA3C73" w:rsidRPr="00EA3C73" w:rsidRDefault="00EA3C73" w:rsidP="001A5CB2">
            <w:pPr>
              <w:ind w:left="47" w:right="43"/>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Većina</w:t>
            </w:r>
            <w:proofErr w:type="spellEnd"/>
            <w:r w:rsidRPr="00EA3C73">
              <w:rPr>
                <w:rFonts w:ascii="Verdana" w:eastAsia="Georgia" w:hAnsi="Verdana" w:cs="Arial"/>
                <w:sz w:val="20"/>
                <w:szCs w:val="20"/>
                <w:lang w:bidi="hr-HR"/>
              </w:rPr>
              <w:t xml:space="preserve"> u GP,</w:t>
            </w:r>
          </w:p>
          <w:p w14:paraId="3C5EAD5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Zemljište</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objekti</w:t>
            </w:r>
            <w:proofErr w:type="spellEnd"/>
          </w:p>
          <w:p w14:paraId="172CE3A3" w14:textId="77777777" w:rsidR="00EA3C73" w:rsidRPr="00EA3C73" w:rsidRDefault="00EA3C73" w:rsidP="001A5CB2">
            <w:pPr>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ambulanta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poštanski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ured</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trgovina</w:t>
            </w:r>
            <w:proofErr w:type="spellEnd"/>
          </w:p>
        </w:tc>
      </w:tr>
    </w:tbl>
    <w:p w14:paraId="2BFD0133" w14:textId="77777777" w:rsidR="00EA3C73" w:rsidRPr="00EA3C73" w:rsidRDefault="00EA3C73" w:rsidP="00EA3C73">
      <w:pPr>
        <w:spacing w:after="300"/>
        <w:jc w:val="center"/>
        <w:rPr>
          <w:rFonts w:ascii="Verdana" w:hAnsi="Verdana" w:cs="Arial"/>
          <w:i/>
          <w:sz w:val="20"/>
          <w:szCs w:val="20"/>
        </w:rPr>
      </w:pPr>
      <w:r w:rsidRPr="00EA3C73">
        <w:rPr>
          <w:rFonts w:ascii="Verdana" w:hAnsi="Verdana" w:cs="Arial"/>
          <w:i/>
          <w:sz w:val="20"/>
          <w:szCs w:val="20"/>
        </w:rPr>
        <w:t>Izvor: Općina Lasinja</w:t>
      </w:r>
    </w:p>
    <w:p w14:paraId="11292265" w14:textId="77777777" w:rsidR="0007511F" w:rsidRDefault="00EA3C73" w:rsidP="00EA3C73">
      <w:pPr>
        <w:spacing w:after="300"/>
        <w:jc w:val="both"/>
        <w:rPr>
          <w:rFonts w:ascii="Verdana" w:hAnsi="Verdana" w:cs="Arial"/>
          <w:sz w:val="20"/>
          <w:szCs w:val="20"/>
        </w:rPr>
      </w:pPr>
      <w:r w:rsidRPr="00EA3C73">
        <w:rPr>
          <w:rFonts w:ascii="Verdana" w:hAnsi="Verdana" w:cs="Arial"/>
          <w:sz w:val="20"/>
          <w:szCs w:val="20"/>
        </w:rPr>
        <w:t xml:space="preserve">Osim </w:t>
      </w:r>
      <w:proofErr w:type="spellStart"/>
      <w:r w:rsidRPr="00EA3C73">
        <w:rPr>
          <w:rFonts w:ascii="Verdana" w:hAnsi="Verdana" w:cs="Arial"/>
          <w:sz w:val="20"/>
          <w:szCs w:val="20"/>
        </w:rPr>
        <w:t>navedenih</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potraživanja</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fizičkih</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ovršne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Ukoliko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nastanu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situacije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potrebno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pokrenuti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Općina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postupiti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0D8403C2"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25" w:name="_Toc183588330"/>
      <w:r w:rsidRPr="00EA3C73">
        <w:rPr>
          <w:rFonts w:ascii="Verdana" w:hAnsi="Verdana" w:cs="Arial"/>
          <w:color w:val="auto"/>
          <w:sz w:val="20"/>
          <w:szCs w:val="20"/>
        </w:rPr>
        <w:t>GODIŠNJI PLAN UPRAVLJANJA I RASPOLAGANJA STANOVIMA I POSLOVNIM PROSTORIMA U VLASNIŠTVU OPĆINE LASINJA</w:t>
      </w:r>
      <w:bookmarkEnd w:id="25"/>
    </w:p>
    <w:p w14:paraId="2D069BDD" w14:textId="77777777" w:rsidR="0007511F" w:rsidRPr="0007511F" w:rsidRDefault="0007511F" w:rsidP="0007511F"/>
    <w:p w14:paraId="1C90D29D" w14:textId="77777777" w:rsidR="00EA3C73" w:rsidRPr="00EA3C73" w:rsidRDefault="00EA3C73" w:rsidP="0007511F">
      <w:pPr>
        <w:ind w:firstLine="567"/>
        <w:jc w:val="both"/>
        <w:rPr>
          <w:rFonts w:ascii="Verdana" w:hAnsi="Verdana" w:cs="Arial"/>
          <w:sz w:val="20"/>
          <w:szCs w:val="20"/>
        </w:rPr>
      </w:pP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stranka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različitim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vode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pred </w:t>
      </w:r>
      <w:proofErr w:type="spellStart"/>
      <w:r w:rsidRPr="00EA3C73">
        <w:rPr>
          <w:rFonts w:ascii="Verdana" w:hAnsi="Verdana" w:cs="Arial"/>
          <w:sz w:val="20"/>
          <w:szCs w:val="20"/>
        </w:rPr>
        <w:t>nadležnim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općinskim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sudovima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pred </w:t>
      </w:r>
      <w:proofErr w:type="spellStart"/>
      <w:r w:rsidRPr="00EA3C73">
        <w:rPr>
          <w:rFonts w:ascii="Verdana" w:hAnsi="Verdana" w:cs="Arial"/>
          <w:sz w:val="20"/>
          <w:szCs w:val="20"/>
        </w:rPr>
        <w:t>nadležnim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stječe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mnoštvo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stambenih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objekata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presude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rješenja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nagodbe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itd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šalju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graditeljstva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Budući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neki</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tih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trenutno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pravom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zamahu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povezivanja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preoblikovanja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osnivanja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predstoji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velik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stambenih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objekata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
    <w:p w14:paraId="7AECA028" w14:textId="77777777" w:rsidR="00EA3C73" w:rsidRPr="00EA3C73" w:rsidRDefault="00EA3C73" w:rsidP="00EA3C73">
      <w:pPr>
        <w:ind w:firstLine="567"/>
        <w:jc w:val="both"/>
        <w:rPr>
          <w:rFonts w:ascii="Verdana" w:eastAsia="Arial"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čine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objekti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unutar</w:t>
      </w:r>
      <w:proofErr w:type="spellEnd"/>
      <w:r w:rsidRPr="00EA3C73">
        <w:rPr>
          <w:rFonts w:ascii="Verdana" w:hAnsi="Verdana" w:cs="Arial"/>
          <w:sz w:val="20"/>
          <w:szCs w:val="20"/>
        </w:rPr>
        <w:t xml:space="preserve"> zone </w:t>
      </w:r>
      <w:proofErr w:type="spellStart"/>
      <w:r w:rsidRPr="00EA3C73">
        <w:rPr>
          <w:rFonts w:ascii="Verdana" w:hAnsi="Verdana" w:cs="Arial"/>
          <w:sz w:val="20"/>
          <w:szCs w:val="20"/>
        </w:rPr>
        <w:t>građevinskog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posebni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dijelovi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Style w:val="highlight"/>
          <w:rFonts w:ascii="Verdana" w:hAnsi="Verdana" w:cs="Arial"/>
          <w:sz w:val="20"/>
          <w:szCs w:val="20"/>
        </w:rPr>
        <w:t>stanov</w:t>
      </w:r>
      <w:r w:rsidRPr="00EA3C73">
        <w:rPr>
          <w:rFonts w:ascii="Verdana" w:hAnsi="Verdana" w:cs="Arial"/>
          <w:sz w:val="20"/>
          <w:szCs w:val="20"/>
        </w:rPr>
        <w: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poslovni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prostori</w:t>
      </w:r>
      <w:proofErr w:type="spellEnd"/>
      <w:r w:rsidRPr="00EA3C73">
        <w:rPr>
          <w:rFonts w:ascii="Verdana" w:hAnsi="Verdana" w:cs="Arial"/>
          <w:sz w:val="20"/>
          <w:szCs w:val="20"/>
        </w:rPr>
        <w:t xml:space="preserve">. </w:t>
      </w:r>
      <w:proofErr w:type="spellStart"/>
      <w:r w:rsidRPr="00EA3C73">
        <w:rPr>
          <w:rFonts w:ascii="Verdana" w:eastAsia="Arial" w:hAnsi="Verdana" w:cs="Arial"/>
          <w:sz w:val="20"/>
          <w:szCs w:val="20"/>
        </w:rPr>
        <w:t>Sukladno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odredbama</w:t>
      </w:r>
      <w:proofErr w:type="spellEnd"/>
      <w:r w:rsidRPr="00EA3C73">
        <w:rPr>
          <w:rFonts w:ascii="Verdana" w:eastAsia="Arial" w:hAnsi="Verdana" w:cs="Arial"/>
          <w:sz w:val="20"/>
          <w:szCs w:val="20"/>
        </w:rPr>
        <w:t xml:space="preserve"> </w:t>
      </w:r>
      <w:hyperlink r:id="rId20" w:history="1">
        <w:proofErr w:type="spellStart"/>
        <w:r w:rsidRPr="00EA3C73">
          <w:rPr>
            <w:rStyle w:val="Hiperveza"/>
            <w:rFonts w:ascii="Verdana" w:eastAsia="Arial" w:hAnsi="Verdana" w:cs="Arial"/>
            <w:sz w:val="20"/>
            <w:szCs w:val="20"/>
          </w:rPr>
          <w:t>Zakona</w:t>
        </w:r>
        <w:proofErr w:type="spellEnd"/>
        <w:r w:rsidRPr="00EA3C73">
          <w:rPr>
            <w:rStyle w:val="Hiperveza"/>
            <w:rFonts w:ascii="Verdana" w:eastAsia="Arial" w:hAnsi="Verdana" w:cs="Arial"/>
            <w:sz w:val="20"/>
            <w:szCs w:val="20"/>
          </w:rPr>
          <w:t xml:space="preserve"> o </w:t>
        </w:r>
        <w:proofErr w:type="spellStart"/>
        <w:r w:rsidRPr="00EA3C73">
          <w:rPr>
            <w:rStyle w:val="Hiperveza"/>
            <w:rFonts w:ascii="Verdana" w:eastAsia="Arial" w:hAnsi="Verdana" w:cs="Arial"/>
            <w:sz w:val="20"/>
            <w:szCs w:val="20"/>
          </w:rPr>
          <w:t>zakupu</w:t>
        </w:r>
        <w:proofErr w:type="spellEnd"/>
        <w:r w:rsidRPr="00EA3C73">
          <w:rPr>
            <w:rStyle w:val="Hiperveza"/>
            <w:rFonts w:ascii="Verdana" w:eastAsia="Arial" w:hAnsi="Verdana" w:cs="Arial"/>
            <w:sz w:val="20"/>
            <w:szCs w:val="20"/>
          </w:rPr>
          <w:t xml:space="preserve"> i </w:t>
        </w:r>
        <w:proofErr w:type="spellStart"/>
        <w:r w:rsidRPr="00EA3C73">
          <w:rPr>
            <w:rStyle w:val="Hiperveza"/>
            <w:rFonts w:ascii="Verdana" w:eastAsia="Arial" w:hAnsi="Verdana" w:cs="Arial"/>
            <w:sz w:val="20"/>
            <w:szCs w:val="20"/>
          </w:rPr>
          <w:t>kupoprodaji</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poslovnog</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prostora</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Narodne</w:t>
        </w:r>
        <w:proofErr w:type="spellEnd"/>
        <w:r w:rsidRPr="00EA3C73">
          <w:rPr>
            <w:rStyle w:val="Hiperveza"/>
            <w:rFonts w:ascii="Verdana" w:eastAsia="Arial" w:hAnsi="Verdana" w:cs="Arial"/>
            <w:sz w:val="20"/>
            <w:szCs w:val="20"/>
          </w:rPr>
          <w:t xml:space="preserve"> novine«, </w:t>
        </w:r>
        <w:proofErr w:type="spellStart"/>
        <w:r w:rsidRPr="00EA3C73">
          <w:rPr>
            <w:rStyle w:val="Hiperveza"/>
            <w:rFonts w:ascii="Verdana" w:eastAsia="Arial" w:hAnsi="Verdana" w:cs="Arial"/>
            <w:sz w:val="20"/>
            <w:szCs w:val="20"/>
          </w:rPr>
          <w:t>broj</w:t>
        </w:r>
        <w:proofErr w:type="spellEnd"/>
        <w:r w:rsidRPr="00EA3C73">
          <w:rPr>
            <w:rStyle w:val="Hiperveza"/>
            <w:rFonts w:ascii="Verdana" w:eastAsia="Arial" w:hAnsi="Verdana" w:cs="Arial"/>
            <w:sz w:val="20"/>
            <w:szCs w:val="20"/>
          </w:rPr>
          <w:t xml:space="preserve"> 125/11, 64/15, 112/18)</w:t>
        </w:r>
      </w:hyperlink>
      <w:r w:rsidRPr="00EA3C73">
        <w:rPr>
          <w:rFonts w:ascii="Verdana" w:eastAsia="Arial" w:hAnsi="Verdana" w:cs="Arial"/>
          <w:sz w:val="20"/>
          <w:szCs w:val="20"/>
        </w:rPr>
        <w:t xml:space="preserve">, pod </w:t>
      </w:r>
      <w:proofErr w:type="spellStart"/>
      <w:r w:rsidRPr="00EA3C73">
        <w:rPr>
          <w:rFonts w:ascii="Verdana" w:eastAsia="Arial" w:hAnsi="Verdana" w:cs="Arial"/>
          <w:sz w:val="20"/>
          <w:szCs w:val="20"/>
        </w:rPr>
        <w:t>poslovnim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prostorima</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smatraju</w:t>
      </w:r>
      <w:proofErr w:type="spellEnd"/>
      <w:r w:rsidRPr="00EA3C73">
        <w:rPr>
          <w:rFonts w:ascii="Verdana" w:eastAsia="Arial" w:hAnsi="Verdana" w:cs="Arial"/>
          <w:sz w:val="20"/>
          <w:szCs w:val="20"/>
        </w:rPr>
        <w:t xml:space="preserve"> se </w:t>
      </w:r>
      <w:proofErr w:type="spellStart"/>
      <w:r w:rsidRPr="00EA3C73">
        <w:rPr>
          <w:rFonts w:ascii="Verdana" w:eastAsia="Arial" w:hAnsi="Verdana" w:cs="Arial"/>
          <w:sz w:val="20"/>
          <w:szCs w:val="20"/>
        </w:rPr>
        <w:t>poslovne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zgrade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poslovne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prostorije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garaže</w:t>
      </w:r>
      <w:proofErr w:type="spellEnd"/>
      <w:r w:rsidRPr="00EA3C73">
        <w:rPr>
          <w:rFonts w:ascii="Verdana" w:eastAsia="Arial" w:hAnsi="Verdana" w:cs="Arial"/>
          <w:sz w:val="20"/>
          <w:szCs w:val="20"/>
        </w:rPr>
        <w:t xml:space="preserve"> i </w:t>
      </w:r>
      <w:proofErr w:type="spellStart"/>
      <w:r w:rsidRPr="00EA3C73">
        <w:rPr>
          <w:rFonts w:ascii="Verdana" w:eastAsia="Arial" w:hAnsi="Verdana" w:cs="Arial"/>
          <w:sz w:val="20"/>
          <w:szCs w:val="20"/>
        </w:rPr>
        <w:t>garažna</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mjesta</w:t>
      </w:r>
      <w:proofErr w:type="spellEnd"/>
      <w:r w:rsidRPr="00EA3C73">
        <w:rPr>
          <w:rFonts w:ascii="Verdana" w:eastAsia="Arial" w:hAnsi="Verdana" w:cs="Arial"/>
          <w:sz w:val="20"/>
          <w:szCs w:val="20"/>
        </w:rPr>
        <w:t xml:space="preserve">. Pojam </w:t>
      </w:r>
      <w:proofErr w:type="spellStart"/>
      <w:r w:rsidRPr="00EA3C73">
        <w:rPr>
          <w:rFonts w:ascii="Verdana" w:eastAsia="Arial" w:hAnsi="Verdana" w:cs="Arial"/>
          <w:sz w:val="20"/>
          <w:szCs w:val="20"/>
        </w:rPr>
        <w:t>stanovi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podrazumijeva</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stanove</w:t>
      </w:r>
      <w:proofErr w:type="spellEnd"/>
      <w:r w:rsidRPr="00EA3C73">
        <w:rPr>
          <w:rFonts w:ascii="Verdana" w:eastAsia="Arial" w:hAnsi="Verdana" w:cs="Arial"/>
          <w:sz w:val="20"/>
          <w:szCs w:val="20"/>
        </w:rPr>
        <w:t xml:space="preserve"> koji se </w:t>
      </w:r>
      <w:proofErr w:type="spellStart"/>
      <w:r w:rsidRPr="00EA3C73">
        <w:rPr>
          <w:rFonts w:ascii="Verdana" w:eastAsia="Arial" w:hAnsi="Verdana" w:cs="Arial"/>
          <w:sz w:val="20"/>
          <w:szCs w:val="20"/>
        </w:rPr>
        <w:t>nalaze</w:t>
      </w:r>
      <w:proofErr w:type="spellEnd"/>
      <w:r w:rsidRPr="00EA3C73">
        <w:rPr>
          <w:rFonts w:ascii="Verdana" w:eastAsia="Arial" w:hAnsi="Verdana" w:cs="Arial"/>
          <w:sz w:val="20"/>
          <w:szCs w:val="20"/>
        </w:rPr>
        <w:t xml:space="preserve"> u </w:t>
      </w:r>
      <w:proofErr w:type="spellStart"/>
      <w:r w:rsidRPr="00EA3C73">
        <w:rPr>
          <w:rFonts w:ascii="Verdana" w:eastAsia="Arial" w:hAnsi="Verdana" w:cs="Arial"/>
          <w:sz w:val="20"/>
          <w:szCs w:val="20"/>
        </w:rPr>
        <w:t>vlasništvu</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jedinice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lokalne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samouprave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isto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tako</w:t>
      </w:r>
      <w:proofErr w:type="spellEnd"/>
      <w:r w:rsidRPr="00EA3C73">
        <w:rPr>
          <w:rFonts w:ascii="Verdana" w:eastAsia="Arial" w:hAnsi="Verdana" w:cs="Arial"/>
          <w:sz w:val="20"/>
          <w:szCs w:val="20"/>
        </w:rPr>
        <w:t xml:space="preserve"> i </w:t>
      </w:r>
      <w:proofErr w:type="spellStart"/>
      <w:r w:rsidRPr="00EA3C73">
        <w:rPr>
          <w:rFonts w:ascii="Verdana" w:eastAsia="Arial" w:hAnsi="Verdana" w:cs="Arial"/>
          <w:sz w:val="20"/>
          <w:szCs w:val="20"/>
        </w:rPr>
        <w:t>poslovni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prostori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podrazumijevaju</w:t>
      </w:r>
      <w:proofErr w:type="spellEnd"/>
      <w:r w:rsidRPr="00EA3C73">
        <w:rPr>
          <w:rFonts w:ascii="Verdana" w:eastAsia="Arial" w:hAnsi="Verdana" w:cs="Arial"/>
          <w:sz w:val="20"/>
          <w:szCs w:val="20"/>
        </w:rPr>
        <w:t xml:space="preserve"> one koji se </w:t>
      </w:r>
      <w:proofErr w:type="spellStart"/>
      <w:r w:rsidRPr="00EA3C73">
        <w:rPr>
          <w:rFonts w:ascii="Verdana" w:eastAsia="Arial" w:hAnsi="Verdana" w:cs="Arial"/>
          <w:sz w:val="20"/>
          <w:szCs w:val="20"/>
        </w:rPr>
        <w:t>nalaze</w:t>
      </w:r>
      <w:proofErr w:type="spellEnd"/>
      <w:r w:rsidRPr="00EA3C73">
        <w:rPr>
          <w:rFonts w:ascii="Verdana" w:eastAsia="Arial" w:hAnsi="Verdana" w:cs="Arial"/>
          <w:sz w:val="20"/>
          <w:szCs w:val="20"/>
        </w:rPr>
        <w:t xml:space="preserve"> u </w:t>
      </w:r>
      <w:proofErr w:type="spellStart"/>
      <w:r w:rsidRPr="00EA3C73">
        <w:rPr>
          <w:rFonts w:ascii="Verdana" w:eastAsia="Arial" w:hAnsi="Verdana" w:cs="Arial"/>
          <w:sz w:val="20"/>
          <w:szCs w:val="20"/>
        </w:rPr>
        <w:t>vlasništvu</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lokalne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samouprave</w:t>
      </w:r>
      <w:proofErr w:type="spellEnd"/>
      <w:r w:rsidRPr="00EA3C73">
        <w:rPr>
          <w:rFonts w:ascii="Verdana" w:eastAsia="Arial" w:hAnsi="Verdana" w:cs="Arial"/>
          <w:sz w:val="20"/>
          <w:szCs w:val="20"/>
        </w:rPr>
        <w:t>.</w:t>
      </w:r>
    </w:p>
    <w:p w14:paraId="62C9178A"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Zakonska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regulativa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sljedeća</w:t>
      </w:r>
      <w:proofErr w:type="spellEnd"/>
      <w:r w:rsidRPr="00EA3C73">
        <w:rPr>
          <w:rFonts w:ascii="Verdana" w:hAnsi="Verdana" w:cs="Arial"/>
          <w:sz w:val="20"/>
          <w:szCs w:val="20"/>
        </w:rPr>
        <w:t>:</w:t>
      </w:r>
    </w:p>
    <w:p w14:paraId="5798F075" w14:textId="77777777" w:rsidR="00EA3C73" w:rsidRPr="00EA3C73" w:rsidRDefault="00EA3C73" w:rsidP="00EA3C73">
      <w:pPr>
        <w:pStyle w:val="Odlomakpopisa"/>
        <w:numPr>
          <w:ilvl w:val="0"/>
          <w:numId w:val="159"/>
        </w:numPr>
        <w:spacing w:after="200" w:line="276" w:lineRule="auto"/>
        <w:jc w:val="both"/>
        <w:rPr>
          <w:rFonts w:ascii="Verdana" w:hAnsi="Verdana" w:cs="Arial"/>
          <w:sz w:val="20"/>
          <w:szCs w:val="20"/>
        </w:rPr>
      </w:pPr>
      <w:hyperlink r:id="rId21" w:history="1">
        <w:r w:rsidRPr="00EA3C73">
          <w:rPr>
            <w:rStyle w:val="Hiperveza"/>
            <w:rFonts w:ascii="Verdana" w:hAnsi="Verdana" w:cs="Arial"/>
            <w:bCs/>
            <w:sz w:val="20"/>
            <w:szCs w:val="20"/>
          </w:rPr>
          <w:t xml:space="preserve">Zakon o </w:t>
        </w:r>
        <w:proofErr w:type="spellStart"/>
        <w:r w:rsidRPr="00EA3C73">
          <w:rPr>
            <w:rStyle w:val="Hiperveza"/>
            <w:rFonts w:ascii="Verdana" w:hAnsi="Verdana" w:cs="Arial"/>
            <w:bCs/>
            <w:sz w:val="20"/>
            <w:szCs w:val="20"/>
          </w:rPr>
          <w:t>upravljanju</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državnom</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imovinom</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Narodne</w:t>
        </w:r>
        <w:proofErr w:type="spellEnd"/>
        <w:r w:rsidRPr="00EA3C73">
          <w:rPr>
            <w:rStyle w:val="Hiperveza"/>
            <w:rFonts w:ascii="Verdana" w:hAnsi="Verdana" w:cs="Arial"/>
            <w:bCs/>
            <w:sz w:val="20"/>
            <w:szCs w:val="20"/>
          </w:rPr>
          <w:t xml:space="preserve"> novine«, </w:t>
        </w:r>
        <w:proofErr w:type="spellStart"/>
        <w:r w:rsidRPr="00EA3C73">
          <w:rPr>
            <w:rStyle w:val="Hiperveza"/>
            <w:rFonts w:ascii="Verdana" w:hAnsi="Verdana" w:cs="Arial"/>
            <w:bCs/>
            <w:sz w:val="20"/>
            <w:szCs w:val="20"/>
          </w:rPr>
          <w:t>broj</w:t>
        </w:r>
        <w:proofErr w:type="spellEnd"/>
        <w:r w:rsidRPr="00EA3C73">
          <w:rPr>
            <w:rStyle w:val="Hiperveza"/>
            <w:rFonts w:ascii="Verdana" w:hAnsi="Verdana" w:cs="Arial"/>
            <w:bCs/>
            <w:sz w:val="20"/>
            <w:szCs w:val="20"/>
          </w:rPr>
          <w:t xml:space="preserve"> 52/18)</w:t>
        </w:r>
      </w:hyperlink>
      <w:r w:rsidRPr="00EA3C73">
        <w:rPr>
          <w:rFonts w:ascii="Verdana" w:hAnsi="Verdana" w:cs="Arial"/>
          <w:sz w:val="20"/>
          <w:szCs w:val="20"/>
        </w:rPr>
        <w:t>,</w:t>
      </w:r>
    </w:p>
    <w:p w14:paraId="214DA4DA" w14:textId="77777777" w:rsidR="00EA3C73" w:rsidRPr="00EA3C73" w:rsidRDefault="00EA3C73" w:rsidP="00EA3C73">
      <w:pPr>
        <w:pStyle w:val="Odlomakpopisa"/>
        <w:numPr>
          <w:ilvl w:val="0"/>
          <w:numId w:val="159"/>
        </w:numPr>
        <w:spacing w:after="200" w:line="276" w:lineRule="auto"/>
        <w:jc w:val="both"/>
        <w:rPr>
          <w:rFonts w:ascii="Verdana" w:hAnsi="Verdana" w:cs="Arial"/>
          <w:sz w:val="20"/>
          <w:szCs w:val="20"/>
        </w:rPr>
      </w:pPr>
      <w:hyperlink r:id="rId22"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vlasništvu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drugim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stvarnim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91/96, 68/98, 137/99, 22/00, 73/00, 129/00, 114/01, 79/06, 141/06, 146/08, 38/09, 153/09, 143/12, 152/14</w:t>
        </w:r>
      </w:hyperlink>
      <w:r w:rsidRPr="00EA3C73">
        <w:rPr>
          <w:rStyle w:val="Hiperveza"/>
          <w:rFonts w:ascii="Verdana" w:hAnsi="Verdana" w:cs="Arial"/>
          <w:sz w:val="20"/>
          <w:szCs w:val="20"/>
        </w:rPr>
        <w:t>, 81/15, 94/17</w:t>
      </w:r>
      <w:r w:rsidRPr="00EA3C73">
        <w:rPr>
          <w:rFonts w:ascii="Verdana" w:hAnsi="Verdana" w:cs="Arial"/>
          <w:sz w:val="20"/>
          <w:szCs w:val="20"/>
        </w:rPr>
        <w:t>),</w:t>
      </w:r>
    </w:p>
    <w:p w14:paraId="3ABA0BB3" w14:textId="77777777" w:rsidR="00EA3C73" w:rsidRPr="00EA3C73" w:rsidRDefault="00EA3C73" w:rsidP="00EA3C73">
      <w:pPr>
        <w:pStyle w:val="Odlomakpopisa"/>
        <w:numPr>
          <w:ilvl w:val="0"/>
          <w:numId w:val="159"/>
        </w:numPr>
        <w:spacing w:after="200" w:line="276" w:lineRule="auto"/>
        <w:jc w:val="both"/>
        <w:rPr>
          <w:rFonts w:ascii="Verdana" w:hAnsi="Verdana" w:cs="Arial"/>
          <w:sz w:val="20"/>
          <w:szCs w:val="20"/>
        </w:rPr>
      </w:pPr>
      <w:hyperlink r:id="rId23" w:history="1">
        <w:r w:rsidRPr="00EA3C73">
          <w:rPr>
            <w:rFonts w:ascii="Verdana" w:hAnsi="Verdana" w:cs="Arial"/>
            <w:sz w:val="20"/>
            <w:szCs w:val="20"/>
          </w:rPr>
          <w:t xml:space="preserve">Zakon o </w:t>
        </w:r>
        <w:proofErr w:type="spellStart"/>
        <w:r w:rsidRPr="00EA3C73">
          <w:rPr>
            <w:rFonts w:ascii="Verdana" w:hAnsi="Verdana" w:cs="Arial"/>
            <w:sz w:val="20"/>
            <w:szCs w:val="20"/>
          </w:rPr>
          <w:t>državnoj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izmjeri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katastru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112/18)</w:t>
        </w:r>
      </w:hyperlink>
    </w:p>
    <w:p w14:paraId="0E5F96F7" w14:textId="77777777" w:rsidR="00EA3C73" w:rsidRPr="00EA3C73" w:rsidRDefault="00EA3C73" w:rsidP="00EA3C73">
      <w:pPr>
        <w:pStyle w:val="Odlomakpopisa"/>
        <w:numPr>
          <w:ilvl w:val="0"/>
          <w:numId w:val="159"/>
        </w:numPr>
        <w:spacing w:after="200" w:line="276" w:lineRule="auto"/>
        <w:jc w:val="both"/>
        <w:rPr>
          <w:rFonts w:ascii="Verdana" w:hAnsi="Verdana" w:cs="Arial"/>
          <w:sz w:val="20"/>
          <w:szCs w:val="20"/>
        </w:rPr>
      </w:pPr>
      <w:hyperlink r:id="rId24"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uređivanju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imovinskopravnih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odnosa</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svrhu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izgradnje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infrastrukturnih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građevina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80/11</w:t>
        </w:r>
      </w:hyperlink>
      <w:r w:rsidRPr="00EA3C73">
        <w:rPr>
          <w:rStyle w:val="Hiperveza"/>
          <w:rFonts w:ascii="Verdana" w:hAnsi="Verdana" w:cs="Arial"/>
          <w:sz w:val="20"/>
          <w:szCs w:val="20"/>
        </w:rPr>
        <w:t>, 144/21</w:t>
      </w:r>
      <w:r w:rsidRPr="00EA3C73">
        <w:rPr>
          <w:rFonts w:ascii="Verdana" w:hAnsi="Verdana" w:cs="Arial"/>
          <w:sz w:val="20"/>
          <w:szCs w:val="20"/>
        </w:rPr>
        <w:t>),</w:t>
      </w:r>
    </w:p>
    <w:p w14:paraId="042F3968" w14:textId="77777777" w:rsidR="00EA3C73" w:rsidRPr="00EA3C73" w:rsidRDefault="00EA3C73" w:rsidP="00EA3C73">
      <w:pPr>
        <w:pStyle w:val="Odlomakpopisa"/>
        <w:numPr>
          <w:ilvl w:val="0"/>
          <w:numId w:val="159"/>
        </w:numPr>
        <w:spacing w:after="200" w:line="276" w:lineRule="auto"/>
        <w:jc w:val="both"/>
        <w:rPr>
          <w:rFonts w:ascii="Verdana" w:hAnsi="Verdana" w:cs="Arial"/>
          <w:sz w:val="20"/>
          <w:szCs w:val="20"/>
        </w:rPr>
      </w:pPr>
      <w:hyperlink r:id="rId25"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prostornom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uređenju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153/13, 65/17, 114/18, 39/19, 98/19</w:t>
        </w:r>
      </w:hyperlink>
      <w:r w:rsidRPr="00EA3C73">
        <w:rPr>
          <w:rFonts w:ascii="Verdana" w:hAnsi="Verdana" w:cs="Arial"/>
          <w:sz w:val="20"/>
          <w:szCs w:val="20"/>
        </w:rPr>
        <w:t>).</w:t>
      </w:r>
    </w:p>
    <w:p w14:paraId="22B9FCB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vezane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stanovima</w:t>
      </w:r>
      <w:proofErr w:type="spellEnd"/>
      <w:r w:rsidRPr="00EA3C73">
        <w:rPr>
          <w:rFonts w:ascii="Verdana" w:hAnsi="Verdana" w:cs="Arial"/>
          <w:sz w:val="20"/>
          <w:szCs w:val="20"/>
        </w:rPr>
        <w:t>:</w:t>
      </w:r>
    </w:p>
    <w:p w14:paraId="541F9E5D" w14:textId="77777777" w:rsidR="00EA3C73" w:rsidRPr="00EA3C73" w:rsidRDefault="00EA3C73" w:rsidP="00EA3C73">
      <w:pPr>
        <w:numPr>
          <w:ilvl w:val="0"/>
          <w:numId w:val="177"/>
        </w:numPr>
        <w:spacing w:line="276" w:lineRule="auto"/>
        <w:contextualSpacing/>
        <w:jc w:val="both"/>
        <w:rPr>
          <w:rFonts w:ascii="Verdana" w:hAnsi="Verdana" w:cs="Arial"/>
          <w:i/>
          <w:sz w:val="20"/>
          <w:szCs w:val="20"/>
          <w:lang w:val="x-none" w:eastAsia="x-none"/>
        </w:rPr>
      </w:pPr>
      <w:r w:rsidRPr="00EA3C73">
        <w:rPr>
          <w:rFonts w:ascii="Verdana" w:hAnsi="Verdana" w:cs="Arial"/>
          <w:sz w:val="20"/>
          <w:szCs w:val="20"/>
          <w:lang w:val="x-none" w:eastAsia="x-none"/>
        </w:rPr>
        <w:t>Statut Općine Lasinja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01/18, 01/20, 01/21),</w:t>
      </w:r>
    </w:p>
    <w:p w14:paraId="5C0B38FD"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Procedura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stjecanja</w:t>
      </w:r>
      <w:proofErr w:type="spellEnd"/>
      <w:r w:rsidRPr="00EA3C73">
        <w:rPr>
          <w:rFonts w:ascii="Verdana" w:hAnsi="Verdana" w:cs="Arial"/>
          <w:sz w:val="20"/>
          <w:szCs w:val="20"/>
          <w:lang w:eastAsia="x-none"/>
        </w:rPr>
        <w:t xml:space="preserve"> i </w:t>
      </w:r>
      <w:proofErr w:type="spellStart"/>
      <w:r w:rsidRPr="00EA3C73">
        <w:rPr>
          <w:rFonts w:ascii="Verdana" w:hAnsi="Verdana" w:cs="Arial"/>
          <w:sz w:val="20"/>
          <w:szCs w:val="20"/>
          <w:lang w:eastAsia="x-none"/>
        </w:rPr>
        <w:t>raspolaganja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nekretninama</w:t>
      </w:r>
      <w:proofErr w:type="spellEnd"/>
      <w:r w:rsidRPr="00EA3C73">
        <w:rPr>
          <w:rFonts w:ascii="Verdana" w:hAnsi="Verdana" w:cs="Arial"/>
          <w:sz w:val="20"/>
          <w:szCs w:val="20"/>
          <w:lang w:eastAsia="x-none"/>
        </w:rPr>
        <w:t xml:space="preserve"> u </w:t>
      </w:r>
      <w:proofErr w:type="spellStart"/>
      <w:r w:rsidRPr="00EA3C73">
        <w:rPr>
          <w:rFonts w:ascii="Verdana" w:hAnsi="Verdana" w:cs="Arial"/>
          <w:sz w:val="20"/>
          <w:szCs w:val="20"/>
          <w:lang w:eastAsia="x-none"/>
        </w:rPr>
        <w:t>vlasništvu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04/20),</w:t>
      </w:r>
    </w:p>
    <w:p w14:paraId="35962EA2"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dugoročnom</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zaduživanju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03/20),</w:t>
      </w:r>
    </w:p>
    <w:p w14:paraId="5D87C5D5"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lastRenderedPageBreak/>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oslobođenju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plaćanja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komunalne</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naknade</w:t>
      </w:r>
      <w:proofErr w:type="spellEnd"/>
      <w:r w:rsidRPr="00EA3C73">
        <w:rPr>
          <w:rFonts w:ascii="Verdana" w:hAnsi="Verdana" w:cs="Arial"/>
          <w:sz w:val="20"/>
          <w:szCs w:val="20"/>
          <w:lang w:eastAsia="x-none"/>
        </w:rPr>
        <w:t xml:space="preserve"> za </w:t>
      </w:r>
      <w:proofErr w:type="spellStart"/>
      <w:r w:rsidRPr="00EA3C73">
        <w:rPr>
          <w:rFonts w:ascii="Verdana" w:hAnsi="Verdana" w:cs="Arial"/>
          <w:sz w:val="20"/>
          <w:szCs w:val="20"/>
          <w:lang w:eastAsia="x-none"/>
        </w:rPr>
        <w:t>poslovne</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prostore</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02/20),</w:t>
      </w:r>
    </w:p>
    <w:p w14:paraId="3CBD5312"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davanju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općinskih</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stanova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na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privremeno</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korištenje</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01/20),</w:t>
      </w:r>
    </w:p>
    <w:p w14:paraId="4628B972"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Procedura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stvaranja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ugovornih</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obveza</w:t>
      </w:r>
      <w:proofErr w:type="spellEnd"/>
      <w:r w:rsidRPr="00EA3C73">
        <w:rPr>
          <w:rFonts w:ascii="Verdana" w:hAnsi="Verdana" w:cs="Arial"/>
          <w:sz w:val="20"/>
          <w:szCs w:val="20"/>
          <w:lang w:eastAsia="x-none"/>
        </w:rPr>
        <w:t xml:space="preserve"> u </w:t>
      </w:r>
      <w:proofErr w:type="spellStart"/>
      <w:r w:rsidRPr="00EA3C73">
        <w:rPr>
          <w:rFonts w:ascii="Verdana" w:hAnsi="Verdana" w:cs="Arial"/>
          <w:sz w:val="20"/>
          <w:szCs w:val="20"/>
          <w:lang w:eastAsia="x-none"/>
        </w:rPr>
        <w:t>Općini</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01/20),</w:t>
      </w:r>
    </w:p>
    <w:p w14:paraId="235F3770"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utvrđivanju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potrebe</w:t>
      </w:r>
      <w:proofErr w:type="spellEnd"/>
      <w:r w:rsidRPr="00EA3C73">
        <w:rPr>
          <w:rFonts w:ascii="Verdana" w:hAnsi="Verdana" w:cs="Arial"/>
          <w:sz w:val="20"/>
          <w:szCs w:val="20"/>
          <w:lang w:eastAsia="x-none"/>
        </w:rPr>
        <w:t xml:space="preserve"> za </w:t>
      </w:r>
      <w:proofErr w:type="spellStart"/>
      <w:r w:rsidRPr="00EA3C73">
        <w:rPr>
          <w:rFonts w:ascii="Verdana" w:hAnsi="Verdana" w:cs="Arial"/>
          <w:sz w:val="20"/>
          <w:szCs w:val="20"/>
          <w:lang w:eastAsia="x-none"/>
        </w:rPr>
        <w:t>organiziranjem</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predškolskog</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odgoja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07/19),</w:t>
      </w:r>
    </w:p>
    <w:p w14:paraId="16DE822E"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r w:rsidRPr="00EA3C73">
        <w:rPr>
          <w:rFonts w:ascii="Verdana" w:hAnsi="Verdana" w:cs="Arial"/>
          <w:sz w:val="20"/>
          <w:szCs w:val="20"/>
        </w:rPr>
        <w:t xml:space="preserve">Plan </w:t>
      </w:r>
      <w:proofErr w:type="spellStart"/>
      <w:r w:rsidRPr="00EA3C73">
        <w:rPr>
          <w:rFonts w:ascii="Verdana" w:hAnsi="Verdana" w:cs="Arial"/>
          <w:sz w:val="20"/>
          <w:szCs w:val="20"/>
        </w:rPr>
        <w:t>mreže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dječjih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vrtića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07/19),</w:t>
      </w:r>
    </w:p>
    <w:p w14:paraId="7134E4EB"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komunalnom</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redu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04/19),</w:t>
      </w:r>
    </w:p>
    <w:p w14:paraId="153EECC8"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komunalnom</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doprinosu</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01/19),</w:t>
      </w:r>
    </w:p>
    <w:p w14:paraId="2A0E6D3B"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komunalnoj</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naknadi</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01/19),</w:t>
      </w:r>
    </w:p>
    <w:p w14:paraId="0681293C" w14:textId="77777777" w:rsidR="00EA3C73" w:rsidRPr="00EA3C73" w:rsidRDefault="00EA3C73" w:rsidP="00EA3C73">
      <w:pPr>
        <w:numPr>
          <w:ilvl w:val="0"/>
          <w:numId w:val="177"/>
        </w:numPr>
        <w:spacing w:line="276" w:lineRule="auto"/>
        <w:contextualSpacing/>
        <w:jc w:val="both"/>
        <w:rPr>
          <w:rFonts w:ascii="Verdana" w:hAnsi="Verdana" w:cs="Arial"/>
          <w:sz w:val="20"/>
          <w:szCs w:val="20"/>
          <w:lang w:eastAsia="x-none"/>
        </w:rPr>
      </w:pPr>
      <w:proofErr w:type="spellStart"/>
      <w:r w:rsidRPr="00EA3C73">
        <w:rPr>
          <w:rFonts w:ascii="Verdana" w:hAnsi="Verdana" w:cs="Arial"/>
          <w:sz w:val="20"/>
          <w:szCs w:val="20"/>
          <w:lang w:eastAsia="x-none"/>
        </w:rPr>
        <w:t>Odluka</w:t>
      </w:r>
      <w:proofErr w:type="spellEnd"/>
      <w:r w:rsidRPr="00EA3C73">
        <w:rPr>
          <w:rFonts w:ascii="Verdana" w:hAnsi="Verdana" w:cs="Arial"/>
          <w:sz w:val="20"/>
          <w:szCs w:val="20"/>
          <w:lang w:eastAsia="x-none"/>
        </w:rPr>
        <w:t xml:space="preserve"> o </w:t>
      </w:r>
      <w:proofErr w:type="spellStart"/>
      <w:r w:rsidRPr="00EA3C73">
        <w:rPr>
          <w:rFonts w:ascii="Verdana" w:hAnsi="Verdana" w:cs="Arial"/>
          <w:sz w:val="20"/>
          <w:szCs w:val="20"/>
          <w:lang w:eastAsia="x-none"/>
        </w:rPr>
        <w:t>namjeni</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poslovnog</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prostora</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vrijednosti</w:t>
      </w:r>
      <w:proofErr w:type="spellEnd"/>
      <w:r w:rsidRPr="00EA3C73">
        <w:rPr>
          <w:rFonts w:ascii="Verdana" w:hAnsi="Verdana" w:cs="Arial"/>
          <w:sz w:val="20"/>
          <w:szCs w:val="20"/>
          <w:lang w:eastAsia="x-none"/>
        </w:rPr>
        <w:t xml:space="preserve"> boda i </w:t>
      </w:r>
      <w:proofErr w:type="spellStart"/>
      <w:r w:rsidRPr="00EA3C73">
        <w:rPr>
          <w:rFonts w:ascii="Verdana" w:hAnsi="Verdana" w:cs="Arial"/>
          <w:sz w:val="20"/>
          <w:szCs w:val="20"/>
          <w:lang w:eastAsia="x-none"/>
        </w:rPr>
        <w:t>početnoj</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zakupnini</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Glasnik</w:t>
      </w:r>
      <w:proofErr w:type="spellEnd"/>
      <w:r w:rsidRPr="00EA3C73">
        <w:rPr>
          <w:rFonts w:ascii="Verdana" w:hAnsi="Verdana" w:cs="Arial"/>
          <w:sz w:val="20"/>
          <w:szCs w:val="20"/>
          <w:lang w:eastAsia="x-none"/>
        </w:rPr>
        <w:t xml:space="preserve"> </w:t>
      </w:r>
      <w:proofErr w:type="spellStart"/>
      <w:r w:rsidRPr="00EA3C73">
        <w:rPr>
          <w:rFonts w:ascii="Verdana" w:hAnsi="Verdana" w:cs="Arial"/>
          <w:sz w:val="20"/>
          <w:szCs w:val="20"/>
          <w:lang w:eastAsia="x-none"/>
        </w:rPr>
        <w:t>Općine</w:t>
      </w:r>
      <w:proofErr w:type="spellEnd"/>
      <w:r w:rsidRPr="00EA3C73">
        <w:rPr>
          <w:rFonts w:ascii="Verdana" w:hAnsi="Verdana" w:cs="Arial"/>
          <w:sz w:val="20"/>
          <w:szCs w:val="20"/>
          <w:lang w:eastAsia="x-none"/>
        </w:rPr>
        <w:t xml:space="preserve"> Lasinja«, </w:t>
      </w:r>
      <w:proofErr w:type="spellStart"/>
      <w:r w:rsidRPr="00EA3C73">
        <w:rPr>
          <w:rFonts w:ascii="Verdana" w:hAnsi="Verdana" w:cs="Arial"/>
          <w:sz w:val="20"/>
          <w:szCs w:val="20"/>
          <w:lang w:eastAsia="x-none"/>
        </w:rPr>
        <w:t>broj</w:t>
      </w:r>
      <w:proofErr w:type="spellEnd"/>
      <w:r w:rsidRPr="00EA3C73">
        <w:rPr>
          <w:rFonts w:ascii="Verdana" w:hAnsi="Verdana" w:cs="Arial"/>
          <w:sz w:val="20"/>
          <w:szCs w:val="20"/>
          <w:lang w:eastAsia="x-none"/>
        </w:rPr>
        <w:t xml:space="preserve"> 02/16), </w:t>
      </w:r>
    </w:p>
    <w:p w14:paraId="24178A23"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Strategija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2016. – 2020.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05/16),</w:t>
      </w:r>
    </w:p>
    <w:p w14:paraId="361B220E"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ustroju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04/16),</w:t>
      </w:r>
    </w:p>
    <w:p w14:paraId="49F6358C"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05711A20"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Procedura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Općini</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5F03DE11"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proceduri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prihoda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obračuna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dospjelih</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nenaplaćenih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potraživanja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326B24F8"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09/15),</w:t>
      </w:r>
    </w:p>
    <w:p w14:paraId="5375FC0F"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boda za </w:t>
      </w:r>
      <w:proofErr w:type="spellStart"/>
      <w:r w:rsidRPr="00EA3C73">
        <w:rPr>
          <w:rFonts w:ascii="Verdana" w:hAnsi="Verdana" w:cs="Arial"/>
          <w:sz w:val="20"/>
          <w:szCs w:val="20"/>
        </w:rPr>
        <w:t>obračun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09/15),</w:t>
      </w:r>
    </w:p>
    <w:p w14:paraId="7053AD9A"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boda i </w:t>
      </w:r>
      <w:proofErr w:type="spellStart"/>
      <w:r w:rsidRPr="00EA3C73">
        <w:rPr>
          <w:rFonts w:ascii="Verdana" w:hAnsi="Verdana" w:cs="Arial"/>
          <w:sz w:val="20"/>
          <w:szCs w:val="20"/>
        </w:rPr>
        <w:t>početnoj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zakupnini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07/15),</w:t>
      </w:r>
    </w:p>
    <w:p w14:paraId="5537EB33"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imenovanju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Povjerenstva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provođenje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07/15),</w:t>
      </w:r>
    </w:p>
    <w:p w14:paraId="5D46DFEA"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zakupu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05/15),</w:t>
      </w:r>
    </w:p>
    <w:p w14:paraId="0308EC6D"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r w:rsidRPr="00EA3C73">
        <w:rPr>
          <w:rFonts w:ascii="Verdana" w:hAnsi="Verdana" w:cs="Arial"/>
          <w:sz w:val="20"/>
          <w:szCs w:val="20"/>
        </w:rPr>
        <w:t xml:space="preserve">Zaključak o </w:t>
      </w:r>
      <w:proofErr w:type="spellStart"/>
      <w:r w:rsidRPr="00EA3C73">
        <w:rPr>
          <w:rFonts w:ascii="Verdana" w:hAnsi="Verdana" w:cs="Arial"/>
          <w:sz w:val="20"/>
          <w:szCs w:val="20"/>
        </w:rPr>
        <w:t>prihvaćanju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od 01. 01. </w:t>
      </w:r>
      <w:proofErr w:type="spellStart"/>
      <w:r w:rsidRPr="00EA3C73">
        <w:rPr>
          <w:rFonts w:ascii="Verdana" w:hAnsi="Verdana" w:cs="Arial"/>
          <w:sz w:val="20"/>
          <w:szCs w:val="20"/>
        </w:rPr>
        <w:t>do</w:t>
      </w:r>
      <w:proofErr w:type="spellEnd"/>
      <w:r w:rsidRPr="00EA3C73">
        <w:rPr>
          <w:rFonts w:ascii="Verdana" w:hAnsi="Verdana" w:cs="Arial"/>
          <w:sz w:val="20"/>
          <w:szCs w:val="20"/>
        </w:rPr>
        <w:t xml:space="preserve"> 31.12. 2014.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04/15),</w:t>
      </w:r>
    </w:p>
    <w:p w14:paraId="0862D1F7"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dopunama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521DA555"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upravljanju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565C8BFA"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03/13),</w:t>
      </w:r>
    </w:p>
    <w:p w14:paraId="3772EC22"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davanju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privremeno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22/10),</w:t>
      </w:r>
    </w:p>
    <w:p w14:paraId="4ED9A6EC"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raspisivanju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11/10),</w:t>
      </w:r>
    </w:p>
    <w:p w14:paraId="0EE58C05"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dopunama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poslovnom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48/09),</w:t>
      </w:r>
    </w:p>
    <w:p w14:paraId="17395EF4"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lastRenderedPageBreak/>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novoj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zgradi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Lasinji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48/09),</w:t>
      </w:r>
    </w:p>
    <w:p w14:paraId="0EFC86E4"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raspisivanju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opća</w:t>
      </w:r>
      <w:proofErr w:type="spellEnd"/>
      <w:r w:rsidRPr="00EA3C73">
        <w:rPr>
          <w:rFonts w:ascii="Verdana" w:hAnsi="Verdana" w:cs="Arial"/>
          <w:sz w:val="20"/>
          <w:szCs w:val="20"/>
        </w:rPr>
        <w:t xml:space="preserve"> med. </w:t>
      </w:r>
      <w:proofErr w:type="spellStart"/>
      <w:r w:rsidRPr="00EA3C73">
        <w:rPr>
          <w:rFonts w:ascii="Verdana" w:hAnsi="Verdana" w:cs="Arial"/>
          <w:sz w:val="20"/>
          <w:szCs w:val="20"/>
        </w:rPr>
        <w:t>praksa</w:t>
      </w:r>
      <w:proofErr w:type="spellEnd"/>
      <w:r w:rsidRPr="00EA3C73">
        <w:rPr>
          <w:rFonts w:ascii="Verdana" w:hAnsi="Verdana" w:cs="Arial"/>
          <w:sz w:val="20"/>
          <w:szCs w:val="20"/>
        </w:rPr>
        <w:t>)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48/09),</w:t>
      </w:r>
    </w:p>
    <w:p w14:paraId="08CFA0EA" w14:textId="77777777" w:rsidR="00EA3C73" w:rsidRPr="00EA3C73" w:rsidRDefault="00EA3C73" w:rsidP="00EA3C73">
      <w:pPr>
        <w:numPr>
          <w:ilvl w:val="0"/>
          <w:numId w:val="177"/>
        </w:numPr>
        <w:spacing w:line="276" w:lineRule="auto"/>
        <w:contextualSpacing/>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raspisivanju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stomatološka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w:t>
      </w:r>
      <w:proofErr w:type="spellEnd"/>
      <w:r w:rsidRPr="00EA3C73">
        <w:rPr>
          <w:rFonts w:ascii="Verdana" w:hAnsi="Verdana" w:cs="Arial"/>
          <w:sz w:val="20"/>
          <w:szCs w:val="20"/>
        </w:rPr>
        <w:t>)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48/09),</w:t>
      </w:r>
    </w:p>
    <w:p w14:paraId="205CDA72" w14:textId="77777777" w:rsidR="00EA3C73" w:rsidRPr="00EA3C73" w:rsidRDefault="00EA3C73" w:rsidP="00EA3C73">
      <w:pPr>
        <w:numPr>
          <w:ilvl w:val="0"/>
          <w:numId w:val="177"/>
        </w:numPr>
        <w:spacing w:line="276" w:lineRule="auto"/>
        <w:ind w:left="714" w:hanging="357"/>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raspisivanju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ljekarna</w:t>
      </w:r>
      <w:proofErr w:type="spellEnd"/>
      <w:r w:rsidRPr="00EA3C73">
        <w:rPr>
          <w:rFonts w:ascii="Verdana" w:hAnsi="Verdana" w:cs="Arial"/>
          <w:sz w:val="20"/>
          <w:szCs w:val="20"/>
        </w:rPr>
        <w:t>)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48/09),</w:t>
      </w:r>
    </w:p>
    <w:p w14:paraId="25350C0D" w14:textId="77777777" w:rsidR="00EA3C73" w:rsidRPr="00EA3C73" w:rsidRDefault="00EA3C73" w:rsidP="00EA3C73">
      <w:pPr>
        <w:numPr>
          <w:ilvl w:val="0"/>
          <w:numId w:val="177"/>
        </w:numPr>
        <w:spacing w:line="276" w:lineRule="auto"/>
        <w:ind w:left="714" w:hanging="357"/>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prenamjeni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8/21),</w:t>
      </w:r>
    </w:p>
    <w:p w14:paraId="7F1C10E1" w14:textId="77777777" w:rsidR="00EA3C73" w:rsidRPr="00EA3C73" w:rsidRDefault="00EA3C73" w:rsidP="00EA3C73">
      <w:pPr>
        <w:numPr>
          <w:ilvl w:val="0"/>
          <w:numId w:val="177"/>
        </w:numPr>
        <w:spacing w:after="200" w:line="276" w:lineRule="auto"/>
        <w:ind w:left="714" w:hanging="357"/>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raspisivanju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dadilje</w:t>
      </w:r>
      <w:proofErr w:type="spellEnd"/>
      <w:r w:rsidRPr="00EA3C73">
        <w:rPr>
          <w:rFonts w:ascii="Verdana" w:hAnsi="Verdana" w:cs="Arial"/>
          <w:sz w:val="20"/>
          <w:szCs w:val="20"/>
        </w:rPr>
        <w:t>)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9/21)</w:t>
      </w:r>
    </w:p>
    <w:p w14:paraId="72C096D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Poslove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zaposlenici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Jedinstvenom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odjelu</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kontrolu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općinski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načelnik</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suradnji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zaposlenicima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Također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odgovorni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evidenciju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imovinsko</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postupaka</w:t>
      </w:r>
      <w:proofErr w:type="spellEnd"/>
      <w:r w:rsidRPr="00EA3C73">
        <w:rPr>
          <w:rFonts w:ascii="Verdana" w:hAnsi="Verdana" w:cs="Arial"/>
          <w:sz w:val="20"/>
          <w:szCs w:val="20"/>
        </w:rPr>
        <w:t>.</w:t>
      </w:r>
    </w:p>
    <w:p w14:paraId="616800A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regulira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uvjetima</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Vijeća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izvršnog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detaljno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definirani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ugovorima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zakupu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w:t>
      </w:r>
    </w:p>
    <w:p w14:paraId="6DED4627" w14:textId="77777777" w:rsidR="00EA3C73" w:rsidRPr="00EA3C73" w:rsidRDefault="00EA3C73" w:rsidP="00EA3C73">
      <w:pPr>
        <w:ind w:firstLine="567"/>
        <w:jc w:val="both"/>
        <w:rPr>
          <w:rFonts w:ascii="Verdana" w:hAnsi="Verdana" w:cs="Arial"/>
          <w:i/>
          <w:color w:val="4F81BD" w:themeColor="accent1"/>
          <w:sz w:val="20"/>
          <w:szCs w:val="20"/>
        </w:rPr>
      </w:pPr>
    </w:p>
    <w:p w14:paraId="42A9374F" w14:textId="77777777" w:rsidR="00EA3C73" w:rsidRPr="00EA3C73" w:rsidRDefault="00EA3C73" w:rsidP="00EA3C73">
      <w:pPr>
        <w:ind w:left="357"/>
        <w:jc w:val="center"/>
        <w:rPr>
          <w:rFonts w:ascii="Verdana" w:hAnsi="Verdana" w:cs="Arial"/>
          <w:i/>
          <w:sz w:val="20"/>
          <w:szCs w:val="20"/>
        </w:rPr>
      </w:pPr>
      <w:bookmarkStart w:id="26" w:name="_Toc57295876"/>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10. </w:t>
      </w:r>
      <w:proofErr w:type="spellStart"/>
      <w:r w:rsidRPr="00EA3C73">
        <w:rPr>
          <w:rFonts w:ascii="Verdana" w:hAnsi="Verdana" w:cs="Arial"/>
          <w:i/>
          <w:sz w:val="20"/>
          <w:szCs w:val="20"/>
        </w:rPr>
        <w:t>Podaci</w:t>
      </w:r>
      <w:proofErr w:type="spellEnd"/>
      <w:r w:rsidRPr="00EA3C73">
        <w:rPr>
          <w:rFonts w:ascii="Verdana" w:hAnsi="Verdana" w:cs="Arial"/>
          <w:i/>
          <w:sz w:val="20"/>
          <w:szCs w:val="20"/>
        </w:rPr>
        <w:t xml:space="preserve"> o </w:t>
      </w:r>
      <w:proofErr w:type="spellStart"/>
      <w:r w:rsidRPr="00EA3C73">
        <w:rPr>
          <w:rFonts w:ascii="Verdana" w:hAnsi="Verdana" w:cs="Arial"/>
          <w:i/>
          <w:sz w:val="20"/>
          <w:szCs w:val="20"/>
        </w:rPr>
        <w:t>poslovnim</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prostorima</w:t>
      </w:r>
      <w:proofErr w:type="spellEnd"/>
      <w:r w:rsidRPr="00EA3C73">
        <w:rPr>
          <w:rFonts w:ascii="Verdana" w:hAnsi="Verdana" w:cs="Arial"/>
          <w:i/>
          <w:sz w:val="20"/>
          <w:szCs w:val="20"/>
        </w:rPr>
        <w:t xml:space="preserve"> u </w:t>
      </w:r>
      <w:proofErr w:type="spellStart"/>
      <w:r w:rsidRPr="00EA3C73">
        <w:rPr>
          <w:rFonts w:ascii="Verdana" w:hAnsi="Verdana" w:cs="Arial"/>
          <w:i/>
          <w:sz w:val="20"/>
          <w:szCs w:val="20"/>
        </w:rPr>
        <w:t>zakupu</w:t>
      </w:r>
      <w:proofErr w:type="spellEnd"/>
      <w:r w:rsidRPr="00EA3C73">
        <w:rPr>
          <w:rFonts w:ascii="Verdana" w:hAnsi="Verdana" w:cs="Arial"/>
          <w:i/>
          <w:sz w:val="20"/>
          <w:szCs w:val="20"/>
        </w:rPr>
        <w:t xml:space="preserve"> i </w:t>
      </w:r>
      <w:proofErr w:type="spellStart"/>
      <w:r w:rsidRPr="00EA3C73">
        <w:rPr>
          <w:rFonts w:ascii="Verdana" w:hAnsi="Verdana" w:cs="Arial"/>
          <w:i/>
          <w:sz w:val="20"/>
          <w:szCs w:val="20"/>
        </w:rPr>
        <w:t>korištenju</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poslovnog</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prostora</w:t>
      </w:r>
      <w:bookmarkEnd w:id="26"/>
      <w:proofErr w:type="spellEnd"/>
      <w:r w:rsidRPr="00EA3C73">
        <w:rPr>
          <w:rFonts w:ascii="Verdana" w:hAnsi="Verdana" w:cs="Arial"/>
          <w:i/>
          <w:sz w:val="20"/>
          <w:szCs w:val="20"/>
        </w:rPr>
        <w:t xml:space="preserve"> </w:t>
      </w:r>
    </w:p>
    <w:p w14:paraId="70BBB653" w14:textId="77777777" w:rsidR="00EA3C73" w:rsidRPr="00EA3C73" w:rsidRDefault="00EA3C73" w:rsidP="00EA3C73">
      <w:pPr>
        <w:ind w:left="357"/>
        <w:jc w:val="center"/>
        <w:rPr>
          <w:rFonts w:ascii="Verdana" w:hAnsi="Verdana" w:cs="Arial"/>
          <w:i/>
          <w:sz w:val="20"/>
          <w:szCs w:val="20"/>
        </w:rPr>
      </w:pPr>
      <w:r w:rsidRPr="00EA3C73">
        <w:rPr>
          <w:rFonts w:ascii="Verdana" w:hAnsi="Verdana" w:cs="Arial"/>
          <w:i/>
          <w:sz w:val="20"/>
          <w:szCs w:val="20"/>
        </w:rPr>
        <w:t xml:space="preserve">i </w:t>
      </w:r>
      <w:proofErr w:type="spellStart"/>
      <w:r w:rsidRPr="00EA3C73">
        <w:rPr>
          <w:rFonts w:ascii="Verdana" w:hAnsi="Verdana" w:cs="Arial"/>
          <w:i/>
          <w:sz w:val="20"/>
          <w:szCs w:val="20"/>
        </w:rPr>
        <w:t>stanova</w:t>
      </w:r>
      <w:proofErr w:type="spellEnd"/>
      <w:r w:rsidRPr="00EA3C73">
        <w:rPr>
          <w:rFonts w:ascii="Verdana" w:hAnsi="Verdana" w:cs="Arial"/>
          <w:i/>
          <w:sz w:val="20"/>
          <w:szCs w:val="20"/>
        </w:rPr>
        <w:t xml:space="preserve"> u </w:t>
      </w:r>
      <w:proofErr w:type="spellStart"/>
      <w:r w:rsidRPr="00EA3C73">
        <w:rPr>
          <w:rFonts w:ascii="Verdana" w:hAnsi="Verdana" w:cs="Arial"/>
          <w:i/>
          <w:sz w:val="20"/>
          <w:szCs w:val="20"/>
        </w:rPr>
        <w:t>vlasništvu</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Općine</w:t>
      </w:r>
      <w:proofErr w:type="spellEnd"/>
      <w:r w:rsidRPr="00EA3C73">
        <w:rPr>
          <w:rFonts w:ascii="Verdana" w:hAnsi="Verdana" w:cs="Arial"/>
          <w:i/>
          <w:sz w:val="20"/>
          <w:szCs w:val="20"/>
        </w:rPr>
        <w:t xml:space="preserve"> Lasinja</w:t>
      </w:r>
    </w:p>
    <w:tbl>
      <w:tblPr>
        <w:tblStyle w:val="Reetkatablice7"/>
        <w:tblW w:w="0" w:type="auto"/>
        <w:tblLook w:val="04A0" w:firstRow="1" w:lastRow="0" w:firstColumn="1" w:lastColumn="0" w:noHBand="0" w:noVBand="1"/>
      </w:tblPr>
      <w:tblGrid>
        <w:gridCol w:w="1938"/>
        <w:gridCol w:w="1250"/>
        <w:gridCol w:w="1495"/>
        <w:gridCol w:w="2312"/>
        <w:gridCol w:w="2065"/>
      </w:tblGrid>
      <w:tr w:rsidR="00EA3C73" w:rsidRPr="00EA3C73" w14:paraId="1C64AEA2" w14:textId="77777777" w:rsidTr="001A5CB2">
        <w:tc>
          <w:tcPr>
            <w:tcW w:w="9286" w:type="dxa"/>
            <w:gridSpan w:val="5"/>
            <w:shd w:val="clear" w:color="auto" w:fill="DDD9C3" w:themeFill="background2" w:themeFillShade="E6"/>
            <w:vAlign w:val="center"/>
          </w:tcPr>
          <w:p w14:paraId="6C4E8C2E" w14:textId="77777777" w:rsidR="00EA3C73" w:rsidRPr="00EA3C73" w:rsidRDefault="00EA3C73" w:rsidP="001A5CB2">
            <w:pPr>
              <w:jc w:val="center"/>
              <w:rPr>
                <w:rFonts w:ascii="Verdana" w:hAnsi="Verdana" w:cs="Arial"/>
                <w:b/>
                <w:sz w:val="20"/>
                <w:szCs w:val="20"/>
              </w:rPr>
            </w:pPr>
            <w:proofErr w:type="spellStart"/>
            <w:r w:rsidRPr="00EA3C73">
              <w:rPr>
                <w:rFonts w:ascii="Verdana" w:eastAsia="Georgia" w:hAnsi="Verdana" w:cs="Arial"/>
                <w:b/>
                <w:sz w:val="20"/>
                <w:szCs w:val="20"/>
                <w:lang w:bidi="hr-HR"/>
              </w:rPr>
              <w:t>Zakup</w:t>
            </w:r>
            <w:proofErr w:type="spellEnd"/>
            <w:r w:rsidRPr="00EA3C73">
              <w:rPr>
                <w:rFonts w:ascii="Verdana" w:eastAsia="Georgia" w:hAnsi="Verdana" w:cs="Arial"/>
                <w:b/>
                <w:sz w:val="20"/>
                <w:szCs w:val="20"/>
                <w:lang w:bidi="hr-HR"/>
              </w:rPr>
              <w:t xml:space="preserve"> </w:t>
            </w:r>
            <w:proofErr w:type="spellStart"/>
            <w:r w:rsidRPr="00EA3C73">
              <w:rPr>
                <w:rFonts w:ascii="Verdana" w:eastAsia="Georgia" w:hAnsi="Verdana" w:cs="Arial"/>
                <w:b/>
                <w:sz w:val="20"/>
                <w:szCs w:val="20"/>
                <w:lang w:bidi="hr-HR"/>
              </w:rPr>
              <w:t>poslovnih</w:t>
            </w:r>
            <w:proofErr w:type="spellEnd"/>
            <w:r w:rsidRPr="00EA3C73">
              <w:rPr>
                <w:rFonts w:ascii="Verdana" w:eastAsia="Georgia" w:hAnsi="Verdana" w:cs="Arial"/>
                <w:b/>
                <w:sz w:val="20"/>
                <w:szCs w:val="20"/>
                <w:lang w:bidi="hr-HR"/>
              </w:rPr>
              <w:t xml:space="preserve"> </w:t>
            </w:r>
            <w:proofErr w:type="spellStart"/>
            <w:r w:rsidRPr="00EA3C73">
              <w:rPr>
                <w:rFonts w:ascii="Verdana" w:eastAsia="Georgia" w:hAnsi="Verdana" w:cs="Arial"/>
                <w:b/>
                <w:sz w:val="20"/>
                <w:szCs w:val="20"/>
                <w:lang w:bidi="hr-HR"/>
              </w:rPr>
              <w:t>prostora</w:t>
            </w:r>
            <w:proofErr w:type="spellEnd"/>
            <w:r w:rsidRPr="00EA3C73">
              <w:rPr>
                <w:rFonts w:ascii="Verdana" w:eastAsia="Georgia" w:hAnsi="Verdana" w:cs="Arial"/>
                <w:b/>
                <w:sz w:val="20"/>
                <w:szCs w:val="20"/>
                <w:lang w:bidi="hr-HR"/>
              </w:rPr>
              <w:t xml:space="preserve"> u </w:t>
            </w:r>
            <w:proofErr w:type="spellStart"/>
            <w:r w:rsidRPr="00EA3C73">
              <w:rPr>
                <w:rFonts w:ascii="Verdana" w:eastAsia="Georgia" w:hAnsi="Verdana" w:cs="Arial"/>
                <w:b/>
                <w:sz w:val="20"/>
                <w:szCs w:val="20"/>
                <w:lang w:bidi="hr-HR"/>
              </w:rPr>
              <w:t>vlasništvu</w:t>
            </w:r>
            <w:proofErr w:type="spellEnd"/>
            <w:r w:rsidRPr="00EA3C73">
              <w:rPr>
                <w:rFonts w:ascii="Verdana" w:eastAsia="Georgia" w:hAnsi="Verdana" w:cs="Arial"/>
                <w:b/>
                <w:sz w:val="20"/>
                <w:szCs w:val="20"/>
                <w:lang w:bidi="hr-HR"/>
              </w:rPr>
              <w:t xml:space="preserve"> </w:t>
            </w:r>
            <w:proofErr w:type="spellStart"/>
            <w:r w:rsidRPr="00EA3C73">
              <w:rPr>
                <w:rFonts w:ascii="Verdana" w:eastAsia="Georgia" w:hAnsi="Verdana" w:cs="Arial"/>
                <w:b/>
                <w:sz w:val="20"/>
                <w:szCs w:val="20"/>
                <w:lang w:bidi="hr-HR"/>
              </w:rPr>
              <w:t>Općine</w:t>
            </w:r>
            <w:proofErr w:type="spellEnd"/>
            <w:r w:rsidRPr="00EA3C73">
              <w:rPr>
                <w:rFonts w:ascii="Verdana" w:eastAsia="Georgia" w:hAnsi="Verdana" w:cs="Arial"/>
                <w:b/>
                <w:sz w:val="20"/>
                <w:szCs w:val="20"/>
                <w:lang w:bidi="hr-HR"/>
              </w:rPr>
              <w:t xml:space="preserve"> Lasinja</w:t>
            </w:r>
          </w:p>
        </w:tc>
      </w:tr>
      <w:tr w:rsidR="00EA3C73" w:rsidRPr="00EA3C73" w14:paraId="68D8B926" w14:textId="77777777" w:rsidTr="001A5CB2">
        <w:tc>
          <w:tcPr>
            <w:tcW w:w="9286" w:type="dxa"/>
            <w:gridSpan w:val="5"/>
            <w:shd w:val="clear" w:color="auto" w:fill="DDD9C3" w:themeFill="background2" w:themeFillShade="E6"/>
            <w:vAlign w:val="center"/>
          </w:tcPr>
          <w:p w14:paraId="5D8C424F"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 xml:space="preserve">Poslovni </w:t>
            </w:r>
            <w:proofErr w:type="spellStart"/>
            <w:r w:rsidRPr="00EA3C73">
              <w:rPr>
                <w:rFonts w:ascii="Verdana" w:hAnsi="Verdana" w:cs="Arial"/>
                <w:b/>
                <w:sz w:val="20"/>
                <w:szCs w:val="20"/>
              </w:rPr>
              <w:t>prostor</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općinske</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Uprave</w:t>
            </w:r>
            <w:proofErr w:type="spellEnd"/>
          </w:p>
        </w:tc>
      </w:tr>
      <w:tr w:rsidR="00EA3C73" w:rsidRPr="00EA3C73" w14:paraId="460C2DEB" w14:textId="77777777" w:rsidTr="001A5CB2">
        <w:trPr>
          <w:trHeight w:val="351"/>
        </w:trPr>
        <w:tc>
          <w:tcPr>
            <w:tcW w:w="1996" w:type="dxa"/>
            <w:shd w:val="clear" w:color="auto" w:fill="EEECE1" w:themeFill="background2"/>
            <w:vAlign w:val="center"/>
          </w:tcPr>
          <w:p w14:paraId="5D43C896"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Prostor</w:t>
            </w:r>
            <w:proofErr w:type="spellEnd"/>
          </w:p>
        </w:tc>
        <w:tc>
          <w:tcPr>
            <w:tcW w:w="1254" w:type="dxa"/>
            <w:shd w:val="clear" w:color="auto" w:fill="EEECE1" w:themeFill="background2"/>
            <w:vAlign w:val="center"/>
          </w:tcPr>
          <w:p w14:paraId="0C72FDE8"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Površina</w:t>
            </w:r>
            <w:proofErr w:type="spellEnd"/>
            <w:r w:rsidRPr="00EA3C73">
              <w:rPr>
                <w:rFonts w:ascii="Verdana" w:hAnsi="Verdana" w:cs="Arial"/>
                <w:b/>
                <w:sz w:val="20"/>
                <w:szCs w:val="20"/>
              </w:rPr>
              <w:t xml:space="preserve"> u m</w:t>
            </w:r>
            <w:r w:rsidRPr="00EA3C73">
              <w:rPr>
                <w:rFonts w:ascii="Verdana" w:hAnsi="Verdana" w:cs="Arial"/>
                <w:b/>
                <w:sz w:val="20"/>
                <w:szCs w:val="20"/>
                <w:vertAlign w:val="superscript"/>
              </w:rPr>
              <w:t>2</w:t>
            </w:r>
          </w:p>
        </w:tc>
        <w:tc>
          <w:tcPr>
            <w:tcW w:w="1513" w:type="dxa"/>
            <w:shd w:val="clear" w:color="auto" w:fill="EEECE1" w:themeFill="background2"/>
            <w:vAlign w:val="center"/>
          </w:tcPr>
          <w:p w14:paraId="328377D6"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Akt</w:t>
            </w:r>
          </w:p>
        </w:tc>
        <w:tc>
          <w:tcPr>
            <w:tcW w:w="2397" w:type="dxa"/>
            <w:shd w:val="clear" w:color="auto" w:fill="EEECE1" w:themeFill="background2"/>
            <w:vAlign w:val="center"/>
          </w:tcPr>
          <w:p w14:paraId="78991C50"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Korisnik</w:t>
            </w:r>
          </w:p>
        </w:tc>
        <w:tc>
          <w:tcPr>
            <w:tcW w:w="2126" w:type="dxa"/>
            <w:shd w:val="clear" w:color="auto" w:fill="EEECE1" w:themeFill="background2"/>
            <w:vAlign w:val="center"/>
          </w:tcPr>
          <w:p w14:paraId="24E02585"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Namjena</w:t>
            </w:r>
            <w:proofErr w:type="spellEnd"/>
          </w:p>
        </w:tc>
      </w:tr>
      <w:tr w:rsidR="00EA3C73" w:rsidRPr="00EA3C73" w14:paraId="53A26999" w14:textId="77777777" w:rsidTr="001A5CB2">
        <w:trPr>
          <w:trHeight w:val="1428"/>
        </w:trPr>
        <w:tc>
          <w:tcPr>
            <w:tcW w:w="1996" w:type="dxa"/>
            <w:vAlign w:val="center"/>
          </w:tcPr>
          <w:p w14:paraId="5C4A589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*28/1</w:t>
            </w:r>
          </w:p>
          <w:p w14:paraId="2B35E9A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4E529AF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520FDF0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45EB0B1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651485FB" w14:textId="77777777" w:rsidR="00EA3C73" w:rsidRPr="00EA3C73" w:rsidRDefault="00EA3C73" w:rsidP="001A5CB2">
            <w:pPr>
              <w:widowControl w:val="0"/>
              <w:autoSpaceDE w:val="0"/>
              <w:autoSpaceDN w:val="0"/>
              <w:jc w:val="center"/>
              <w:rPr>
                <w:rFonts w:ascii="Verdana" w:eastAsia="Georgia" w:hAnsi="Verdana" w:cs="Arial"/>
                <w:color w:val="FF0000"/>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tc>
        <w:tc>
          <w:tcPr>
            <w:tcW w:w="1513" w:type="dxa"/>
            <w:vAlign w:val="center"/>
          </w:tcPr>
          <w:p w14:paraId="5F64E33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Definirano</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Odlukom</w:t>
            </w:r>
            <w:proofErr w:type="spellEnd"/>
            <w:r w:rsidRPr="00EA3C73">
              <w:rPr>
                <w:rFonts w:ascii="Verdana" w:eastAsia="Georgia" w:hAnsi="Verdana" w:cs="Arial"/>
                <w:sz w:val="20"/>
                <w:szCs w:val="20"/>
                <w:vertAlign w:val="superscript"/>
                <w:lang w:bidi="hr-HR"/>
              </w:rPr>
              <w:footnoteReference w:id="4"/>
            </w:r>
          </w:p>
        </w:tc>
        <w:tc>
          <w:tcPr>
            <w:tcW w:w="2397" w:type="dxa"/>
            <w:vAlign w:val="center"/>
          </w:tcPr>
          <w:p w14:paraId="3C6DD0E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Općina Lasinja</w:t>
            </w:r>
          </w:p>
          <w:p w14:paraId="5BF42DE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41918D5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2126" w:type="dxa"/>
            <w:vAlign w:val="center"/>
          </w:tcPr>
          <w:p w14:paraId="07E7688C"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Rad </w:t>
            </w:r>
            <w:proofErr w:type="spellStart"/>
            <w:r w:rsidRPr="00EA3C73">
              <w:rPr>
                <w:rFonts w:ascii="Verdana" w:eastAsia="Georgia" w:hAnsi="Verdana" w:cs="Arial"/>
                <w:sz w:val="20"/>
                <w:szCs w:val="20"/>
                <w:lang w:bidi="hr-HR"/>
              </w:rPr>
              <w:t>općinske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Uprave</w:t>
            </w:r>
            <w:proofErr w:type="spellEnd"/>
          </w:p>
        </w:tc>
      </w:tr>
    </w:tbl>
    <w:p w14:paraId="2B1FA039" w14:textId="77777777" w:rsidR="0007511F" w:rsidRDefault="0007511F" w:rsidP="00EA3C73">
      <w:pPr>
        <w:rPr>
          <w:rFonts w:ascii="Verdana" w:hAnsi="Verdana"/>
          <w:sz w:val="20"/>
          <w:szCs w:val="20"/>
        </w:rPr>
      </w:pPr>
    </w:p>
    <w:p w14:paraId="18B9E8E7" w14:textId="77527F4C" w:rsidR="00EA3C73" w:rsidRPr="00EA3C73" w:rsidRDefault="00EA3C73" w:rsidP="00EA3C73">
      <w:pPr>
        <w:rPr>
          <w:rFonts w:ascii="Verdana" w:hAnsi="Verdana"/>
          <w:sz w:val="20"/>
          <w:szCs w:val="20"/>
        </w:rPr>
      </w:pPr>
    </w:p>
    <w:tbl>
      <w:tblPr>
        <w:tblStyle w:val="Reetkatablice7"/>
        <w:tblW w:w="0" w:type="auto"/>
        <w:tblLook w:val="04A0" w:firstRow="1" w:lastRow="0" w:firstColumn="1" w:lastColumn="0" w:noHBand="0" w:noVBand="1"/>
      </w:tblPr>
      <w:tblGrid>
        <w:gridCol w:w="1899"/>
        <w:gridCol w:w="1252"/>
        <w:gridCol w:w="1543"/>
        <w:gridCol w:w="2305"/>
        <w:gridCol w:w="2061"/>
      </w:tblGrid>
      <w:tr w:rsidR="00EA3C73" w:rsidRPr="00EA3C73" w14:paraId="450178CF" w14:textId="77777777" w:rsidTr="001A5CB2">
        <w:tc>
          <w:tcPr>
            <w:tcW w:w="9286" w:type="dxa"/>
            <w:gridSpan w:val="5"/>
            <w:shd w:val="clear" w:color="auto" w:fill="DDD9C3" w:themeFill="background2" w:themeFillShade="E6"/>
            <w:vAlign w:val="center"/>
          </w:tcPr>
          <w:p w14:paraId="2F28A2FC"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Ostali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poslovni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prostori</w:t>
            </w:r>
            <w:proofErr w:type="spellEnd"/>
            <w:r w:rsidRPr="00EA3C73">
              <w:rPr>
                <w:rFonts w:ascii="Verdana" w:hAnsi="Verdana" w:cs="Arial"/>
                <w:b/>
                <w:sz w:val="20"/>
                <w:szCs w:val="20"/>
              </w:rPr>
              <w:t>/</w:t>
            </w:r>
            <w:proofErr w:type="spellStart"/>
            <w:r w:rsidRPr="00EA3C73">
              <w:rPr>
                <w:rFonts w:ascii="Verdana" w:hAnsi="Verdana" w:cs="Arial"/>
                <w:b/>
                <w:sz w:val="20"/>
                <w:szCs w:val="20"/>
              </w:rPr>
              <w:t>stanovi</w:t>
            </w:r>
            <w:proofErr w:type="spellEnd"/>
          </w:p>
        </w:tc>
      </w:tr>
      <w:tr w:rsidR="00EA3C73" w:rsidRPr="00EA3C73" w14:paraId="26F163ED" w14:textId="77777777" w:rsidTr="001A5CB2">
        <w:tc>
          <w:tcPr>
            <w:tcW w:w="1996" w:type="dxa"/>
            <w:shd w:val="clear" w:color="auto" w:fill="EEECE1" w:themeFill="background2"/>
            <w:vAlign w:val="center"/>
          </w:tcPr>
          <w:p w14:paraId="6484802D"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Prostor</w:t>
            </w:r>
            <w:proofErr w:type="spellEnd"/>
          </w:p>
        </w:tc>
        <w:tc>
          <w:tcPr>
            <w:tcW w:w="1254" w:type="dxa"/>
            <w:shd w:val="clear" w:color="auto" w:fill="EEECE1" w:themeFill="background2"/>
            <w:vAlign w:val="center"/>
          </w:tcPr>
          <w:p w14:paraId="4A363C87"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Površina</w:t>
            </w:r>
            <w:proofErr w:type="spellEnd"/>
            <w:r w:rsidRPr="00EA3C73">
              <w:rPr>
                <w:rFonts w:ascii="Verdana" w:hAnsi="Verdana" w:cs="Arial"/>
                <w:b/>
                <w:sz w:val="20"/>
                <w:szCs w:val="20"/>
              </w:rPr>
              <w:t xml:space="preserve"> u m</w:t>
            </w:r>
            <w:r w:rsidRPr="00EA3C73">
              <w:rPr>
                <w:rFonts w:ascii="Verdana" w:hAnsi="Verdana" w:cs="Arial"/>
                <w:b/>
                <w:sz w:val="20"/>
                <w:szCs w:val="20"/>
                <w:vertAlign w:val="superscript"/>
              </w:rPr>
              <w:t>2</w:t>
            </w:r>
          </w:p>
        </w:tc>
        <w:tc>
          <w:tcPr>
            <w:tcW w:w="1513" w:type="dxa"/>
            <w:shd w:val="clear" w:color="auto" w:fill="EEECE1" w:themeFill="background2"/>
            <w:vAlign w:val="center"/>
          </w:tcPr>
          <w:p w14:paraId="1DBCDC64"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Akt</w:t>
            </w:r>
          </w:p>
        </w:tc>
        <w:tc>
          <w:tcPr>
            <w:tcW w:w="2397" w:type="dxa"/>
            <w:shd w:val="clear" w:color="auto" w:fill="EEECE1" w:themeFill="background2"/>
            <w:vAlign w:val="center"/>
          </w:tcPr>
          <w:p w14:paraId="715F9788"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Korisnik</w:t>
            </w:r>
          </w:p>
        </w:tc>
        <w:tc>
          <w:tcPr>
            <w:tcW w:w="2126" w:type="dxa"/>
            <w:shd w:val="clear" w:color="auto" w:fill="EEECE1" w:themeFill="background2"/>
            <w:vAlign w:val="center"/>
          </w:tcPr>
          <w:p w14:paraId="7B4526E0"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Namjena</w:t>
            </w:r>
            <w:proofErr w:type="spellEnd"/>
          </w:p>
        </w:tc>
      </w:tr>
      <w:tr w:rsidR="00EA3C73" w:rsidRPr="00EA3C73" w14:paraId="4C4BB99B" w14:textId="77777777" w:rsidTr="001A5CB2">
        <w:tc>
          <w:tcPr>
            <w:tcW w:w="9286" w:type="dxa"/>
            <w:gridSpan w:val="5"/>
            <w:shd w:val="clear" w:color="auto" w:fill="C4BC96" w:themeFill="background2" w:themeFillShade="BF"/>
            <w:vAlign w:val="center"/>
          </w:tcPr>
          <w:p w14:paraId="15933B04" w14:textId="77777777" w:rsidR="00EA3C73" w:rsidRPr="00EA3C73" w:rsidRDefault="00EA3C73" w:rsidP="001A5CB2">
            <w:pPr>
              <w:jc w:val="center"/>
              <w:rPr>
                <w:rFonts w:ascii="Verdana" w:hAnsi="Verdana" w:cs="Arial"/>
                <w:b/>
                <w:sz w:val="20"/>
                <w:szCs w:val="20"/>
              </w:rPr>
            </w:pPr>
            <w:r w:rsidRPr="00EA3C73">
              <w:rPr>
                <w:rFonts w:ascii="Verdana" w:hAnsi="Verdana" w:cs="Arial"/>
                <w:b/>
                <w:color w:val="FFFFFF" w:themeColor="background1"/>
                <w:sz w:val="20"/>
                <w:szCs w:val="20"/>
              </w:rPr>
              <w:t>Lasinja</w:t>
            </w:r>
          </w:p>
        </w:tc>
      </w:tr>
      <w:tr w:rsidR="00EA3C73" w:rsidRPr="00EA3C73" w14:paraId="5D61819D" w14:textId="77777777" w:rsidTr="001A5CB2">
        <w:trPr>
          <w:trHeight w:val="2153"/>
        </w:trPr>
        <w:tc>
          <w:tcPr>
            <w:tcW w:w="1996" w:type="dxa"/>
            <w:vAlign w:val="center"/>
          </w:tcPr>
          <w:p w14:paraId="101C4F2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*28/1</w:t>
            </w:r>
          </w:p>
          <w:p w14:paraId="2914FE2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256620F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5A0B6990" w14:textId="77777777" w:rsidR="00EA3C73" w:rsidRPr="00EA3C73" w:rsidRDefault="00EA3C73" w:rsidP="001A5CB2">
            <w:pPr>
              <w:widowControl w:val="0"/>
              <w:autoSpaceDE w:val="0"/>
              <w:autoSpaceDN w:val="0"/>
              <w:jc w:val="center"/>
              <w:rPr>
                <w:rFonts w:ascii="Verdana" w:eastAsia="Georgia" w:hAnsi="Verdana" w:cs="Arial"/>
                <w:sz w:val="20"/>
                <w:szCs w:val="20"/>
                <w:highlight w:val="yellow"/>
                <w:lang w:bidi="hr-HR"/>
              </w:rPr>
            </w:pPr>
            <w:r w:rsidRPr="00EA3C73">
              <w:rPr>
                <w:rFonts w:ascii="Verdana" w:eastAsia="Georgia" w:hAnsi="Verdana" w:cs="Arial"/>
                <w:sz w:val="20"/>
                <w:szCs w:val="20"/>
                <w:lang w:bidi="hr-HR"/>
              </w:rPr>
              <w:t>47206 Lasinja</w:t>
            </w:r>
          </w:p>
        </w:tc>
        <w:tc>
          <w:tcPr>
            <w:tcW w:w="1254" w:type="dxa"/>
            <w:vAlign w:val="center"/>
          </w:tcPr>
          <w:p w14:paraId="02DD9E3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0B0C7DB4"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p w14:paraId="793F195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poslovni</w:t>
            </w:r>
            <w:proofErr w:type="spellEnd"/>
          </w:p>
          <w:p w14:paraId="04BB085E"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prostor</w:t>
            </w:r>
            <w:proofErr w:type="spellEnd"/>
            <w:r w:rsidRPr="00EA3C73">
              <w:rPr>
                <w:rFonts w:ascii="Verdana" w:eastAsia="Georgia" w:hAnsi="Verdana" w:cs="Arial"/>
                <w:sz w:val="20"/>
                <w:szCs w:val="20"/>
                <w:lang w:bidi="hr-HR"/>
              </w:rPr>
              <w:t xml:space="preserve"> – </w:t>
            </w:r>
            <w:proofErr w:type="spellStart"/>
            <w:r w:rsidRPr="00EA3C73">
              <w:rPr>
                <w:rFonts w:ascii="Verdana" w:eastAsia="Georgia" w:hAnsi="Verdana" w:cs="Arial"/>
                <w:sz w:val="20"/>
                <w:szCs w:val="20"/>
                <w:lang w:bidi="hr-HR"/>
              </w:rPr>
              <w:t>suteren</w:t>
            </w:r>
            <w:proofErr w:type="spellEnd"/>
            <w:r w:rsidRPr="00EA3C73">
              <w:rPr>
                <w:rFonts w:ascii="Verdana" w:eastAsia="Georgia" w:hAnsi="Verdana" w:cs="Arial"/>
                <w:sz w:val="20"/>
                <w:szCs w:val="20"/>
                <w:lang w:bidi="hr-HR"/>
              </w:rPr>
              <w:t xml:space="preserve"> 13,55</w:t>
            </w:r>
          </w:p>
        </w:tc>
        <w:tc>
          <w:tcPr>
            <w:tcW w:w="1513" w:type="dxa"/>
            <w:vAlign w:val="center"/>
          </w:tcPr>
          <w:p w14:paraId="163CC18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Odluka</w:t>
            </w:r>
            <w:proofErr w:type="spellEnd"/>
            <w:r w:rsidRPr="00EA3C73">
              <w:rPr>
                <w:rFonts w:ascii="Verdana" w:eastAsia="Georgia" w:hAnsi="Verdana" w:cs="Arial"/>
                <w:sz w:val="20"/>
                <w:szCs w:val="20"/>
                <w:lang w:bidi="hr-HR"/>
              </w:rPr>
              <w:t xml:space="preserve"> </w:t>
            </w:r>
          </w:p>
          <w:p w14:paraId="33D87D6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o </w:t>
            </w:r>
            <w:proofErr w:type="spellStart"/>
            <w:r w:rsidRPr="00EA3C73">
              <w:rPr>
                <w:rFonts w:ascii="Verdana" w:eastAsia="Georgia" w:hAnsi="Verdana" w:cs="Arial"/>
                <w:sz w:val="20"/>
                <w:szCs w:val="20"/>
                <w:lang w:bidi="hr-HR"/>
              </w:rPr>
              <w:t>promjeni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adrese</w:t>
            </w:r>
            <w:proofErr w:type="spellEnd"/>
            <w:r w:rsidRPr="00EA3C73">
              <w:rPr>
                <w:rFonts w:ascii="Verdana" w:eastAsia="Georgia" w:hAnsi="Verdana" w:cs="Arial"/>
                <w:sz w:val="20"/>
                <w:szCs w:val="20"/>
                <w:lang w:bidi="hr-HR"/>
              </w:rPr>
              <w:t>; KLASA: 022-05/15-02/07, URBROJ: 2133/19-01/15-01</w:t>
            </w:r>
          </w:p>
        </w:tc>
        <w:tc>
          <w:tcPr>
            <w:tcW w:w="2397" w:type="dxa"/>
            <w:vAlign w:val="center"/>
          </w:tcPr>
          <w:p w14:paraId="134ED45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KOMUNALNO LASINJA d.o.o.</w:t>
            </w:r>
          </w:p>
          <w:p w14:paraId="52341EB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348B0C8D"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2126" w:type="dxa"/>
            <w:vAlign w:val="center"/>
          </w:tcPr>
          <w:p w14:paraId="556D4E4B" w14:textId="77777777" w:rsidR="00EA3C73" w:rsidRPr="00EA3C73" w:rsidRDefault="00EA3C73" w:rsidP="001A5CB2">
            <w:pPr>
              <w:widowControl w:val="0"/>
              <w:autoSpaceDE w:val="0"/>
              <w:autoSpaceDN w:val="0"/>
              <w:jc w:val="center"/>
              <w:rPr>
                <w:rFonts w:ascii="Verdana" w:eastAsia="Georgia" w:hAnsi="Verdana" w:cs="Arial"/>
                <w:sz w:val="20"/>
                <w:szCs w:val="20"/>
                <w:highlight w:val="yellow"/>
                <w:lang w:bidi="hr-HR"/>
              </w:rPr>
            </w:pPr>
            <w:proofErr w:type="spellStart"/>
            <w:r w:rsidRPr="00EA3C73">
              <w:rPr>
                <w:rFonts w:ascii="Verdana" w:eastAsia="Georgia" w:hAnsi="Verdana" w:cs="Arial"/>
                <w:sz w:val="20"/>
                <w:szCs w:val="20"/>
                <w:lang w:bidi="hr-HR"/>
              </w:rPr>
              <w:t>Djelatnost</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obavljanja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uređenja</w:t>
            </w:r>
            <w:proofErr w:type="spellEnd"/>
            <w:r w:rsidRPr="00EA3C73">
              <w:rPr>
                <w:rFonts w:ascii="Verdana" w:eastAsia="Georgia" w:hAnsi="Verdana" w:cs="Arial"/>
                <w:sz w:val="20"/>
                <w:szCs w:val="20"/>
                <w:lang w:bidi="hr-HR"/>
              </w:rPr>
              <w:t xml:space="preserve"> i </w:t>
            </w:r>
            <w:proofErr w:type="spellStart"/>
            <w:r w:rsidRPr="00EA3C73">
              <w:rPr>
                <w:rFonts w:ascii="Verdana" w:eastAsia="Georgia" w:hAnsi="Verdana" w:cs="Arial"/>
                <w:sz w:val="20"/>
                <w:szCs w:val="20"/>
                <w:lang w:bidi="hr-HR"/>
              </w:rPr>
              <w:t>održavanja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krajolika</w:t>
            </w:r>
            <w:proofErr w:type="spellEnd"/>
          </w:p>
        </w:tc>
      </w:tr>
      <w:tr w:rsidR="00EA3C73" w:rsidRPr="00EA3C73" w14:paraId="5CD6C137" w14:textId="77777777" w:rsidTr="001A5CB2">
        <w:trPr>
          <w:trHeight w:val="4524"/>
        </w:trPr>
        <w:tc>
          <w:tcPr>
            <w:tcW w:w="1996" w:type="dxa"/>
            <w:vAlign w:val="center"/>
          </w:tcPr>
          <w:p w14:paraId="00B6533C"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lastRenderedPageBreak/>
              <w:t>kč.br. *28/1</w:t>
            </w:r>
          </w:p>
          <w:p w14:paraId="6DA3C73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3F1D649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65A8C64D"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16CC62D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39F7ECE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p w14:paraId="77473E5D"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poslovni</w:t>
            </w:r>
            <w:proofErr w:type="spellEnd"/>
          </w:p>
          <w:p w14:paraId="033072B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prostor</w:t>
            </w:r>
            <w:proofErr w:type="spellEnd"/>
            <w:r w:rsidRPr="00EA3C73">
              <w:rPr>
                <w:rFonts w:ascii="Verdana" w:eastAsia="Georgia" w:hAnsi="Verdana" w:cs="Arial"/>
                <w:sz w:val="20"/>
                <w:szCs w:val="20"/>
                <w:lang w:bidi="hr-HR"/>
              </w:rPr>
              <w:t xml:space="preserve"> - </w:t>
            </w:r>
            <w:proofErr w:type="spellStart"/>
            <w:r w:rsidRPr="00EA3C73">
              <w:rPr>
                <w:rFonts w:ascii="Verdana" w:eastAsia="Georgia" w:hAnsi="Verdana" w:cs="Arial"/>
                <w:sz w:val="20"/>
                <w:szCs w:val="20"/>
                <w:lang w:bidi="hr-HR"/>
              </w:rPr>
              <w:t>prizemlje</w:t>
            </w:r>
            <w:proofErr w:type="spellEnd"/>
            <w:r w:rsidRPr="00EA3C73">
              <w:rPr>
                <w:rFonts w:ascii="Verdana" w:eastAsia="Georgia" w:hAnsi="Verdana" w:cs="Arial"/>
                <w:sz w:val="20"/>
                <w:szCs w:val="20"/>
                <w:lang w:bidi="hr-HR"/>
              </w:rPr>
              <w:t xml:space="preserve"> </w:t>
            </w:r>
          </w:p>
          <w:p w14:paraId="74ACC25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67,98</w:t>
            </w:r>
          </w:p>
        </w:tc>
        <w:tc>
          <w:tcPr>
            <w:tcW w:w="1513" w:type="dxa"/>
            <w:vAlign w:val="center"/>
          </w:tcPr>
          <w:p w14:paraId="22A8A634"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Ugovor</w:t>
            </w:r>
            <w:proofErr w:type="spellEnd"/>
            <w:r w:rsidRPr="00EA3C73">
              <w:rPr>
                <w:rFonts w:ascii="Verdana" w:eastAsia="Georgia" w:hAnsi="Verdana" w:cs="Arial"/>
                <w:sz w:val="20"/>
                <w:szCs w:val="20"/>
                <w:lang w:bidi="hr-HR"/>
              </w:rPr>
              <w:t xml:space="preserve"> </w:t>
            </w:r>
          </w:p>
          <w:p w14:paraId="3AFCE99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o </w:t>
            </w:r>
            <w:proofErr w:type="spellStart"/>
            <w:r w:rsidRPr="00EA3C73">
              <w:rPr>
                <w:rFonts w:ascii="Verdana" w:eastAsia="Georgia" w:hAnsi="Verdana" w:cs="Arial"/>
                <w:sz w:val="20"/>
                <w:szCs w:val="20"/>
                <w:lang w:bidi="hr-HR"/>
              </w:rPr>
              <w:t>produljenju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zakupa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poslovnog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prostora</w:t>
            </w:r>
            <w:proofErr w:type="spellEnd"/>
            <w:r w:rsidRPr="00EA3C73">
              <w:rPr>
                <w:rFonts w:ascii="Verdana" w:eastAsia="Georgia" w:hAnsi="Verdana" w:cs="Arial"/>
                <w:sz w:val="20"/>
                <w:szCs w:val="20"/>
                <w:lang w:bidi="hr-HR"/>
              </w:rPr>
              <w:t>;</w:t>
            </w:r>
          </w:p>
          <w:p w14:paraId="139A116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Trajanje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Ugovora</w:t>
            </w:r>
            <w:proofErr w:type="spellEnd"/>
            <w:r w:rsidRPr="00EA3C73">
              <w:rPr>
                <w:rFonts w:ascii="Verdana" w:eastAsia="Georgia" w:hAnsi="Verdana" w:cs="Arial"/>
                <w:sz w:val="20"/>
                <w:szCs w:val="20"/>
                <w:lang w:bidi="hr-HR"/>
              </w:rPr>
              <w:t xml:space="preserve"> </w:t>
            </w:r>
          </w:p>
          <w:p w14:paraId="1899BA0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od 02.02.2020. </w:t>
            </w:r>
            <w:proofErr w:type="spellStart"/>
            <w:r w:rsidRPr="00EA3C73">
              <w:rPr>
                <w:rFonts w:ascii="Verdana" w:eastAsia="Georgia" w:hAnsi="Verdana" w:cs="Arial"/>
                <w:sz w:val="20"/>
                <w:szCs w:val="20"/>
                <w:lang w:bidi="hr-HR"/>
              </w:rPr>
              <w:t>do</w:t>
            </w:r>
            <w:proofErr w:type="spellEnd"/>
            <w:r w:rsidRPr="00EA3C73">
              <w:rPr>
                <w:rFonts w:ascii="Verdana" w:eastAsia="Georgia" w:hAnsi="Verdana" w:cs="Arial"/>
                <w:sz w:val="20"/>
                <w:szCs w:val="20"/>
                <w:lang w:bidi="hr-HR"/>
              </w:rPr>
              <w:t xml:space="preserve"> 01.02.2025.;</w:t>
            </w:r>
          </w:p>
          <w:p w14:paraId="5C82D88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Datum </w:t>
            </w:r>
            <w:proofErr w:type="spellStart"/>
            <w:r w:rsidRPr="00EA3C73">
              <w:rPr>
                <w:rFonts w:ascii="Verdana" w:eastAsia="Georgia" w:hAnsi="Verdana" w:cs="Arial"/>
                <w:sz w:val="20"/>
                <w:szCs w:val="20"/>
                <w:lang w:bidi="hr-HR"/>
              </w:rPr>
              <w:t>potpisa</w:t>
            </w:r>
            <w:proofErr w:type="spellEnd"/>
            <w:r w:rsidRPr="00EA3C73">
              <w:rPr>
                <w:rFonts w:ascii="Verdana" w:eastAsia="Georgia" w:hAnsi="Verdana" w:cs="Arial"/>
                <w:sz w:val="20"/>
                <w:szCs w:val="20"/>
                <w:lang w:bidi="hr-HR"/>
              </w:rPr>
              <w:t>:</w:t>
            </w:r>
          </w:p>
          <w:p w14:paraId="22B9135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28.01.2020.;</w:t>
            </w:r>
          </w:p>
          <w:p w14:paraId="31281D8B"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Klasa</w:t>
            </w:r>
            <w:proofErr w:type="spellEnd"/>
            <w:r w:rsidRPr="00EA3C73">
              <w:rPr>
                <w:rFonts w:ascii="Verdana" w:eastAsia="Georgia" w:hAnsi="Verdana" w:cs="Arial"/>
                <w:sz w:val="20"/>
                <w:szCs w:val="20"/>
                <w:lang w:bidi="hr-HR"/>
              </w:rPr>
              <w:t>: 372-01/14-02/01</w:t>
            </w:r>
          </w:p>
          <w:p w14:paraId="6B0219A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Urbroj</w:t>
            </w:r>
            <w:proofErr w:type="spellEnd"/>
            <w:r w:rsidRPr="00EA3C73">
              <w:rPr>
                <w:rFonts w:ascii="Verdana" w:eastAsia="Georgia" w:hAnsi="Verdana" w:cs="Arial"/>
                <w:sz w:val="20"/>
                <w:szCs w:val="20"/>
                <w:lang w:bidi="hr-HR"/>
              </w:rPr>
              <w:t>: 2133/19-01/20-06</w:t>
            </w:r>
          </w:p>
        </w:tc>
        <w:tc>
          <w:tcPr>
            <w:tcW w:w="2397" w:type="dxa"/>
            <w:vAlign w:val="center"/>
          </w:tcPr>
          <w:p w14:paraId="4A9F632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Zdravstvena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ustanova</w:t>
            </w:r>
            <w:proofErr w:type="spellEnd"/>
          </w:p>
          <w:p w14:paraId="5FAAB0D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w:t>
            </w:r>
            <w:proofErr w:type="spellStart"/>
            <w:r w:rsidRPr="00EA3C73">
              <w:rPr>
                <w:rFonts w:ascii="Verdana" w:eastAsia="Georgia" w:hAnsi="Verdana" w:cs="Arial"/>
                <w:sz w:val="20"/>
                <w:szCs w:val="20"/>
                <w:lang w:bidi="hr-HR"/>
              </w:rPr>
              <w:t>Ljekarne</w:t>
            </w:r>
            <w:proofErr w:type="spellEnd"/>
            <w:r w:rsidRPr="00EA3C73">
              <w:rPr>
                <w:rFonts w:ascii="Verdana" w:eastAsia="Georgia" w:hAnsi="Verdana" w:cs="Arial"/>
                <w:sz w:val="20"/>
                <w:szCs w:val="20"/>
                <w:lang w:bidi="hr-HR"/>
              </w:rPr>
              <w:t xml:space="preserve"> Vidmar«</w:t>
            </w:r>
          </w:p>
          <w:p w14:paraId="324F2FB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Kralja</w:t>
            </w:r>
            <w:proofErr w:type="spellEnd"/>
            <w:r w:rsidRPr="00EA3C73">
              <w:rPr>
                <w:rFonts w:ascii="Verdana" w:eastAsia="Georgia" w:hAnsi="Verdana" w:cs="Arial"/>
                <w:sz w:val="20"/>
                <w:szCs w:val="20"/>
                <w:lang w:bidi="hr-HR"/>
              </w:rPr>
              <w:t xml:space="preserve"> Tomislava 15,</w:t>
            </w:r>
          </w:p>
          <w:p w14:paraId="22E6C39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10000 Zagreb</w:t>
            </w:r>
          </w:p>
        </w:tc>
        <w:tc>
          <w:tcPr>
            <w:tcW w:w="2126" w:type="dxa"/>
            <w:vAlign w:val="center"/>
          </w:tcPr>
          <w:p w14:paraId="09E9791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Obavljanje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ljekarničke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djelatnosti</w:t>
            </w:r>
            <w:proofErr w:type="spellEnd"/>
          </w:p>
        </w:tc>
      </w:tr>
      <w:tr w:rsidR="00EA3C73" w:rsidRPr="00EA3C73" w14:paraId="3C1CD161" w14:textId="77777777" w:rsidTr="001A5CB2">
        <w:trPr>
          <w:trHeight w:val="4543"/>
        </w:trPr>
        <w:tc>
          <w:tcPr>
            <w:tcW w:w="1996" w:type="dxa"/>
            <w:vAlign w:val="center"/>
          </w:tcPr>
          <w:p w14:paraId="35BF49B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*28/1</w:t>
            </w:r>
          </w:p>
          <w:p w14:paraId="067C29E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645F774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3D6EBC4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5C39A41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2A58FE5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p w14:paraId="33213BD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poslovni</w:t>
            </w:r>
            <w:proofErr w:type="spellEnd"/>
          </w:p>
          <w:p w14:paraId="1D01C62E"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prostor</w:t>
            </w:r>
            <w:proofErr w:type="spellEnd"/>
            <w:r w:rsidRPr="00EA3C73">
              <w:rPr>
                <w:rFonts w:ascii="Verdana" w:eastAsia="Georgia" w:hAnsi="Verdana" w:cs="Arial"/>
                <w:sz w:val="20"/>
                <w:szCs w:val="20"/>
                <w:lang w:bidi="hr-HR"/>
              </w:rPr>
              <w:t xml:space="preserve"> - </w:t>
            </w:r>
            <w:proofErr w:type="spellStart"/>
            <w:r w:rsidRPr="00EA3C73">
              <w:rPr>
                <w:rFonts w:ascii="Verdana" w:eastAsia="Georgia" w:hAnsi="Verdana" w:cs="Arial"/>
                <w:sz w:val="20"/>
                <w:szCs w:val="20"/>
                <w:lang w:bidi="hr-HR"/>
              </w:rPr>
              <w:t>prizemlje</w:t>
            </w:r>
            <w:proofErr w:type="spellEnd"/>
          </w:p>
          <w:p w14:paraId="681C9E1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38</w:t>
            </w:r>
          </w:p>
        </w:tc>
        <w:tc>
          <w:tcPr>
            <w:tcW w:w="1513" w:type="dxa"/>
            <w:vAlign w:val="center"/>
          </w:tcPr>
          <w:p w14:paraId="2CE9A7D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Ugovor </w:t>
            </w:r>
          </w:p>
          <w:p w14:paraId="1AD94BA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 produljenju zakupa poslovnog prostora;</w:t>
            </w:r>
          </w:p>
          <w:p w14:paraId="1D394B39"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Trajanje Ugovora </w:t>
            </w:r>
          </w:p>
          <w:p w14:paraId="3A078A98"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od 02.02.2020. do 01.02.2025.;</w:t>
            </w:r>
          </w:p>
          <w:p w14:paraId="4E5CCE99"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Datum potpisa:</w:t>
            </w:r>
          </w:p>
          <w:p w14:paraId="596E943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28.01.2020.;</w:t>
            </w:r>
          </w:p>
          <w:p w14:paraId="023879D1"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Klasa: 372-03/09-01/02</w:t>
            </w:r>
          </w:p>
          <w:p w14:paraId="4BA6021E" w14:textId="77777777" w:rsidR="00EA3C73" w:rsidRPr="00EA3C73" w:rsidRDefault="00EA3C73" w:rsidP="001A5CB2">
            <w:pPr>
              <w:pStyle w:val="TableParagraph"/>
              <w:jc w:val="center"/>
              <w:rPr>
                <w:rFonts w:ascii="Verdana" w:hAnsi="Verdana" w:cs="Arial"/>
                <w:sz w:val="20"/>
                <w:szCs w:val="20"/>
              </w:rPr>
            </w:pPr>
            <w:proofErr w:type="spellStart"/>
            <w:r w:rsidRPr="00EA3C73">
              <w:rPr>
                <w:rFonts w:ascii="Verdana" w:hAnsi="Verdana" w:cs="Arial"/>
                <w:sz w:val="20"/>
                <w:szCs w:val="20"/>
              </w:rPr>
              <w:t>Urbroj</w:t>
            </w:r>
            <w:proofErr w:type="spellEnd"/>
            <w:r w:rsidRPr="00EA3C73">
              <w:rPr>
                <w:rFonts w:ascii="Verdana" w:hAnsi="Verdana" w:cs="Arial"/>
                <w:sz w:val="20"/>
                <w:szCs w:val="20"/>
              </w:rPr>
              <w:t>: 2133/19-01/20-33</w:t>
            </w:r>
          </w:p>
        </w:tc>
        <w:tc>
          <w:tcPr>
            <w:tcW w:w="2397" w:type="dxa"/>
            <w:vAlign w:val="center"/>
          </w:tcPr>
          <w:p w14:paraId="3AAC25C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Privatna ordinacija dentalne medicine Nikola Zdunić, </w:t>
            </w:r>
            <w:proofErr w:type="spellStart"/>
            <w:r w:rsidRPr="00EA3C73">
              <w:rPr>
                <w:rFonts w:ascii="Verdana" w:hAnsi="Verdana" w:cs="Arial"/>
                <w:sz w:val="20"/>
                <w:szCs w:val="20"/>
              </w:rPr>
              <w:t>dr.med.dent</w:t>
            </w:r>
            <w:proofErr w:type="spellEnd"/>
            <w:r w:rsidRPr="00EA3C73">
              <w:rPr>
                <w:rFonts w:ascii="Verdana" w:hAnsi="Verdana" w:cs="Arial"/>
                <w:sz w:val="20"/>
                <w:szCs w:val="20"/>
              </w:rPr>
              <w:t>.</w:t>
            </w:r>
          </w:p>
          <w:p w14:paraId="7931E47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Šifra 269826980</w:t>
            </w:r>
          </w:p>
        </w:tc>
        <w:tc>
          <w:tcPr>
            <w:tcW w:w="2126" w:type="dxa"/>
            <w:vAlign w:val="center"/>
          </w:tcPr>
          <w:p w14:paraId="0A1754C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Obavljanje stomatološke djelatnosti</w:t>
            </w:r>
          </w:p>
        </w:tc>
      </w:tr>
      <w:tr w:rsidR="00EA3C73" w:rsidRPr="00EA3C73" w14:paraId="007B3B35" w14:textId="77777777" w:rsidTr="001A5CB2">
        <w:trPr>
          <w:trHeight w:val="4804"/>
        </w:trPr>
        <w:tc>
          <w:tcPr>
            <w:tcW w:w="1996" w:type="dxa"/>
            <w:vAlign w:val="center"/>
          </w:tcPr>
          <w:p w14:paraId="389943B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lastRenderedPageBreak/>
              <w:t>kč.br. *28/1</w:t>
            </w:r>
          </w:p>
          <w:p w14:paraId="6AC7964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05DCF09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0807BA8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2B8BEB2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31C8A7F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p w14:paraId="79E040B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stan </w:t>
            </w:r>
          </w:p>
          <w:p w14:paraId="2B1F76BC"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77</w:t>
            </w:r>
          </w:p>
        </w:tc>
        <w:tc>
          <w:tcPr>
            <w:tcW w:w="1513" w:type="dxa"/>
            <w:vAlign w:val="center"/>
          </w:tcPr>
          <w:p w14:paraId="711AE46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Ugovor </w:t>
            </w:r>
          </w:p>
          <w:p w14:paraId="2FBA63D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 davanju općinskog stana na privremeno korištenje;</w:t>
            </w:r>
          </w:p>
          <w:p w14:paraId="1C962B1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Trajanje Ugovora </w:t>
            </w:r>
          </w:p>
          <w:p w14:paraId="47FF08D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od 01.02.2022. do 31.01.2023.;</w:t>
            </w:r>
          </w:p>
          <w:p w14:paraId="1E02D588"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Datum potpisa:</w:t>
            </w:r>
          </w:p>
          <w:p w14:paraId="6DC68970"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31.01.2022.;</w:t>
            </w:r>
          </w:p>
          <w:p w14:paraId="74936F0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Klasa: 371-05/10-01/01</w:t>
            </w:r>
          </w:p>
          <w:p w14:paraId="5716EADB" w14:textId="77777777" w:rsidR="00EA3C73" w:rsidRPr="00EA3C73" w:rsidRDefault="00EA3C73" w:rsidP="001A5CB2">
            <w:pPr>
              <w:pStyle w:val="TableParagraph"/>
              <w:jc w:val="center"/>
              <w:rPr>
                <w:rFonts w:ascii="Verdana" w:hAnsi="Verdana" w:cs="Arial"/>
                <w:sz w:val="20"/>
                <w:szCs w:val="20"/>
              </w:rPr>
            </w:pPr>
            <w:proofErr w:type="spellStart"/>
            <w:r w:rsidRPr="00EA3C73">
              <w:rPr>
                <w:rFonts w:ascii="Verdana" w:hAnsi="Verdana" w:cs="Arial"/>
                <w:sz w:val="20"/>
                <w:szCs w:val="20"/>
              </w:rPr>
              <w:t>Urbroj</w:t>
            </w:r>
            <w:proofErr w:type="spellEnd"/>
            <w:r w:rsidRPr="00EA3C73">
              <w:rPr>
                <w:rFonts w:ascii="Verdana" w:hAnsi="Verdana" w:cs="Arial"/>
                <w:sz w:val="20"/>
                <w:szCs w:val="20"/>
              </w:rPr>
              <w:t>: 2133/19-02/22-13</w:t>
            </w:r>
          </w:p>
        </w:tc>
        <w:tc>
          <w:tcPr>
            <w:tcW w:w="2397" w:type="dxa"/>
            <w:vAlign w:val="center"/>
          </w:tcPr>
          <w:p w14:paraId="253CBDE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Nikola Zdunić, </w:t>
            </w:r>
            <w:proofErr w:type="spellStart"/>
            <w:r w:rsidRPr="00EA3C73">
              <w:rPr>
                <w:rFonts w:ascii="Verdana" w:hAnsi="Verdana" w:cs="Arial"/>
                <w:sz w:val="20"/>
                <w:szCs w:val="20"/>
              </w:rPr>
              <w:t>dr.med.dent</w:t>
            </w:r>
            <w:proofErr w:type="spellEnd"/>
            <w:r w:rsidRPr="00EA3C73">
              <w:rPr>
                <w:rFonts w:ascii="Verdana" w:hAnsi="Verdana" w:cs="Arial"/>
                <w:sz w:val="20"/>
                <w:szCs w:val="20"/>
              </w:rPr>
              <w:t xml:space="preserve">. </w:t>
            </w:r>
          </w:p>
          <w:p w14:paraId="264D5747"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(iz Zagreba)</w:t>
            </w:r>
          </w:p>
        </w:tc>
        <w:tc>
          <w:tcPr>
            <w:tcW w:w="2126" w:type="dxa"/>
            <w:vAlign w:val="center"/>
          </w:tcPr>
          <w:p w14:paraId="0019FFE9"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Korištenje stambenog prostora u svrhu privremenog stanovanja</w:t>
            </w:r>
          </w:p>
        </w:tc>
      </w:tr>
      <w:tr w:rsidR="00EA3C73" w:rsidRPr="00EA3C73" w14:paraId="47E56781" w14:textId="77777777" w:rsidTr="001A5CB2">
        <w:trPr>
          <w:trHeight w:val="1710"/>
        </w:trPr>
        <w:tc>
          <w:tcPr>
            <w:tcW w:w="1996" w:type="dxa"/>
            <w:vAlign w:val="center"/>
          </w:tcPr>
          <w:p w14:paraId="129AFE2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*28/1</w:t>
            </w:r>
          </w:p>
          <w:p w14:paraId="5F14F23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419D61E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Lasinjska</w:t>
            </w:r>
            <w:proofErr w:type="spellEnd"/>
            <w:r w:rsidRPr="00EA3C73">
              <w:rPr>
                <w:rFonts w:ascii="Verdana" w:eastAsia="Georgia" w:hAnsi="Verdana" w:cs="Arial"/>
                <w:sz w:val="20"/>
                <w:szCs w:val="20"/>
                <w:lang w:bidi="hr-HR"/>
              </w:rPr>
              <w:t xml:space="preserve"> cesta 19,</w:t>
            </w:r>
          </w:p>
          <w:p w14:paraId="4DC0C12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76BF4C9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2435,</w:t>
            </w:r>
          </w:p>
          <w:p w14:paraId="23E9F8A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218,</w:t>
            </w:r>
          </w:p>
          <w:p w14:paraId="61F4D05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poslovni</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prostor</w:t>
            </w:r>
            <w:proofErr w:type="spellEnd"/>
            <w:r w:rsidRPr="00EA3C73">
              <w:rPr>
                <w:rFonts w:ascii="Verdana" w:eastAsia="Georgia" w:hAnsi="Verdana" w:cs="Arial"/>
                <w:sz w:val="20"/>
                <w:szCs w:val="20"/>
                <w:lang w:bidi="hr-HR"/>
              </w:rPr>
              <w:t xml:space="preserve"> </w:t>
            </w:r>
          </w:p>
          <w:p w14:paraId="07E9AA3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69,75</w:t>
            </w:r>
          </w:p>
        </w:tc>
        <w:tc>
          <w:tcPr>
            <w:tcW w:w="1513" w:type="dxa"/>
            <w:vAlign w:val="center"/>
          </w:tcPr>
          <w:p w14:paraId="2A33EF8D" w14:textId="77777777" w:rsidR="00EA3C73" w:rsidRPr="00EA3C73" w:rsidRDefault="00EA3C73" w:rsidP="001A5CB2">
            <w:pPr>
              <w:pStyle w:val="TableParagraph"/>
              <w:jc w:val="center"/>
              <w:rPr>
                <w:rFonts w:ascii="Verdana" w:hAnsi="Verdana" w:cs="Arial"/>
                <w:color w:val="FF0000"/>
                <w:sz w:val="20"/>
                <w:szCs w:val="20"/>
              </w:rPr>
            </w:pPr>
            <w:r w:rsidRPr="00EA3C73">
              <w:rPr>
                <w:rFonts w:ascii="Verdana" w:hAnsi="Verdana" w:cs="Arial"/>
                <w:sz w:val="20"/>
                <w:szCs w:val="20"/>
              </w:rPr>
              <w:t>Ugovor o zakupu poslovnog prostora; Trajanje ugovora tri godine od 1.08.2021. g do 1.08.2024., datum potpisa: 26.07.2021., KLASA: 372-03/21-01/01, URBROJ: 2133/19-02-21-9</w:t>
            </w:r>
          </w:p>
        </w:tc>
        <w:tc>
          <w:tcPr>
            <w:tcW w:w="2397" w:type="dxa"/>
            <w:vAlign w:val="center"/>
          </w:tcPr>
          <w:p w14:paraId="2579B97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Nikolina </w:t>
            </w:r>
            <w:proofErr w:type="spellStart"/>
            <w:r w:rsidRPr="00EA3C73">
              <w:rPr>
                <w:rFonts w:ascii="Verdana" w:hAnsi="Verdana" w:cs="Arial"/>
                <w:sz w:val="20"/>
                <w:szCs w:val="20"/>
              </w:rPr>
              <w:t>Topolnjak</w:t>
            </w:r>
            <w:proofErr w:type="spellEnd"/>
            <w:r w:rsidRPr="00EA3C73">
              <w:rPr>
                <w:rFonts w:ascii="Verdana" w:hAnsi="Verdana" w:cs="Arial"/>
                <w:sz w:val="20"/>
                <w:szCs w:val="20"/>
              </w:rPr>
              <w:t>, Obrt za čuvanje djece „Nina-Nana“</w:t>
            </w:r>
          </w:p>
        </w:tc>
        <w:tc>
          <w:tcPr>
            <w:tcW w:w="2126" w:type="dxa"/>
            <w:vAlign w:val="center"/>
          </w:tcPr>
          <w:p w14:paraId="49CC910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Poslovni prostor za obavljanje djelatnosti dadilje</w:t>
            </w:r>
          </w:p>
        </w:tc>
      </w:tr>
      <w:tr w:rsidR="00EA3C73" w:rsidRPr="00EA3C73" w14:paraId="4DBDD4F2" w14:textId="77777777" w:rsidTr="001A5CB2">
        <w:trPr>
          <w:trHeight w:val="1537"/>
        </w:trPr>
        <w:tc>
          <w:tcPr>
            <w:tcW w:w="1996" w:type="dxa"/>
            <w:vAlign w:val="center"/>
          </w:tcPr>
          <w:p w14:paraId="46C09A2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*36/4</w:t>
            </w:r>
          </w:p>
          <w:p w14:paraId="65E69F4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5B799A8B"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4,</w:t>
            </w:r>
          </w:p>
          <w:p w14:paraId="632ABD5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79AE42DD"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221,</w:t>
            </w:r>
          </w:p>
          <w:p w14:paraId="2D480216"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javne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zgrade</w:t>
            </w:r>
            <w:proofErr w:type="spellEnd"/>
            <w:r w:rsidRPr="00EA3C73">
              <w:rPr>
                <w:rFonts w:ascii="Verdana" w:eastAsia="Georgia" w:hAnsi="Verdana" w:cs="Arial"/>
                <w:sz w:val="20"/>
                <w:szCs w:val="20"/>
                <w:lang w:bidi="hr-HR"/>
              </w:rPr>
              <w:t xml:space="preserve"> </w:t>
            </w:r>
          </w:p>
          <w:p w14:paraId="3E84CBC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64</w:t>
            </w:r>
          </w:p>
        </w:tc>
        <w:tc>
          <w:tcPr>
            <w:tcW w:w="1513" w:type="dxa"/>
            <w:shd w:val="clear" w:color="auto" w:fill="auto"/>
            <w:vAlign w:val="center"/>
          </w:tcPr>
          <w:p w14:paraId="078962B7"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Potpisivanje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w:t>
            </w:r>
          </w:p>
          <w:p w14:paraId="3C9CB16A"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zakupu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je </w:t>
            </w:r>
          </w:p>
          <w:p w14:paraId="624F0C6B"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postupku</w:t>
            </w:r>
            <w:proofErr w:type="spellEnd"/>
          </w:p>
        </w:tc>
        <w:tc>
          <w:tcPr>
            <w:tcW w:w="2397" w:type="dxa"/>
            <w:vAlign w:val="center"/>
          </w:tcPr>
          <w:p w14:paraId="0D9C47B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HP-Hrvatska pošta d.d. </w:t>
            </w:r>
          </w:p>
          <w:p w14:paraId="3F778E45" w14:textId="77777777" w:rsidR="00EA3C73" w:rsidRPr="00EA3C73" w:rsidRDefault="00EA3C73" w:rsidP="001A5CB2">
            <w:pPr>
              <w:pStyle w:val="TableParagraph"/>
              <w:jc w:val="center"/>
              <w:rPr>
                <w:rFonts w:ascii="Verdana" w:hAnsi="Verdana" w:cs="Arial"/>
                <w:sz w:val="20"/>
                <w:szCs w:val="20"/>
              </w:rPr>
            </w:pPr>
            <w:proofErr w:type="spellStart"/>
            <w:r w:rsidRPr="00EA3C73">
              <w:rPr>
                <w:rFonts w:ascii="Verdana" w:hAnsi="Verdana" w:cs="Arial"/>
                <w:sz w:val="20"/>
                <w:szCs w:val="20"/>
              </w:rPr>
              <w:t>Jurišićeva</w:t>
            </w:r>
            <w:proofErr w:type="spellEnd"/>
            <w:r w:rsidRPr="00EA3C73">
              <w:rPr>
                <w:rFonts w:ascii="Verdana" w:hAnsi="Verdana" w:cs="Arial"/>
                <w:sz w:val="20"/>
                <w:szCs w:val="20"/>
              </w:rPr>
              <w:t xml:space="preserve"> 13,</w:t>
            </w:r>
          </w:p>
          <w:p w14:paraId="6899CAA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10000 Zagreb</w:t>
            </w:r>
          </w:p>
          <w:p w14:paraId="6F003D7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Poštanski ured </w:t>
            </w:r>
          </w:p>
          <w:p w14:paraId="7743AF8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Lasinja</w:t>
            </w:r>
          </w:p>
          <w:p w14:paraId="7AB3085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hAnsi="Verdana" w:cs="Arial"/>
                <w:sz w:val="20"/>
                <w:szCs w:val="20"/>
              </w:rPr>
              <w:t>OIB: 87311810356</w:t>
            </w:r>
          </w:p>
        </w:tc>
        <w:tc>
          <w:tcPr>
            <w:tcW w:w="2126" w:type="dxa"/>
            <w:vAlign w:val="center"/>
          </w:tcPr>
          <w:p w14:paraId="4153FA80"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Poštanske usluge</w:t>
            </w:r>
          </w:p>
        </w:tc>
      </w:tr>
      <w:tr w:rsidR="00EA3C73" w:rsidRPr="00EA3C73" w14:paraId="45273B06" w14:textId="77777777" w:rsidTr="001A5CB2">
        <w:trPr>
          <w:trHeight w:val="1241"/>
        </w:trPr>
        <w:tc>
          <w:tcPr>
            <w:tcW w:w="1996" w:type="dxa"/>
            <w:vAlign w:val="center"/>
          </w:tcPr>
          <w:p w14:paraId="069F169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917/1</w:t>
            </w:r>
          </w:p>
          <w:p w14:paraId="20326E0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49B4E8B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4a,</w:t>
            </w:r>
          </w:p>
          <w:p w14:paraId="3C4FFE2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47206 Lasinja</w:t>
            </w:r>
          </w:p>
        </w:tc>
        <w:tc>
          <w:tcPr>
            <w:tcW w:w="1254" w:type="dxa"/>
            <w:vAlign w:val="center"/>
          </w:tcPr>
          <w:p w14:paraId="63D62A4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649,</w:t>
            </w:r>
          </w:p>
          <w:p w14:paraId="2A20FF9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poslovne</w:t>
            </w:r>
            <w:proofErr w:type="spellEnd"/>
          </w:p>
          <w:p w14:paraId="4EFB4D14"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zgrade</w:t>
            </w:r>
            <w:proofErr w:type="spellEnd"/>
            <w:r w:rsidRPr="00EA3C73">
              <w:rPr>
                <w:rFonts w:ascii="Verdana" w:eastAsia="Georgia" w:hAnsi="Verdana" w:cs="Arial"/>
                <w:sz w:val="20"/>
                <w:szCs w:val="20"/>
                <w:lang w:bidi="hr-HR"/>
              </w:rPr>
              <w:t xml:space="preserve"> </w:t>
            </w:r>
          </w:p>
          <w:p w14:paraId="19C8DBB3"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76</w:t>
            </w:r>
          </w:p>
        </w:tc>
        <w:tc>
          <w:tcPr>
            <w:tcW w:w="1513" w:type="dxa"/>
            <w:vAlign w:val="center"/>
          </w:tcPr>
          <w:p w14:paraId="49A116ED"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Zaključak </w:t>
            </w:r>
          </w:p>
          <w:p w14:paraId="43F96514"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određivanju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lokacije</w:t>
            </w:r>
            <w:proofErr w:type="spellEnd"/>
            <w:r w:rsidRPr="00EA3C73">
              <w:rPr>
                <w:rFonts w:ascii="Verdana" w:hAnsi="Verdana" w:cs="Arial"/>
                <w:sz w:val="20"/>
                <w:szCs w:val="20"/>
              </w:rPr>
              <w:t xml:space="preserve"> </w:t>
            </w:r>
          </w:p>
          <w:p w14:paraId="51A78815"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za </w:t>
            </w:r>
            <w:proofErr w:type="spellStart"/>
            <w:r w:rsidRPr="00EA3C73">
              <w:rPr>
                <w:rFonts w:ascii="Verdana" w:hAnsi="Verdana" w:cs="Arial"/>
                <w:sz w:val="20"/>
                <w:szCs w:val="20"/>
              </w:rPr>
              <w:t>izgradnju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muzeja</w:t>
            </w:r>
            <w:proofErr w:type="spellEnd"/>
            <w:r w:rsidRPr="00EA3C73">
              <w:rPr>
                <w:rFonts w:ascii="Verdana" w:hAnsi="Verdana" w:cs="Arial"/>
                <w:sz w:val="20"/>
                <w:szCs w:val="20"/>
              </w:rPr>
              <w:t xml:space="preserve"> </w:t>
            </w:r>
          </w:p>
          <w:p w14:paraId="231C62F9"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Općini</w:t>
            </w:r>
            <w:proofErr w:type="spellEnd"/>
            <w:r w:rsidRPr="00EA3C73">
              <w:rPr>
                <w:rFonts w:ascii="Verdana" w:hAnsi="Verdana" w:cs="Arial"/>
                <w:sz w:val="20"/>
                <w:szCs w:val="20"/>
              </w:rPr>
              <w:t xml:space="preserve"> Lasinja od 20.07.2007.</w:t>
            </w:r>
          </w:p>
          <w:p w14:paraId="130DC007"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lastRenderedPageBreak/>
              <w:t>Općinsko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poglavarstvo</w:t>
            </w:r>
            <w:proofErr w:type="spellEnd"/>
          </w:p>
          <w:p w14:paraId="118C90A8"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Klasa</w:t>
            </w:r>
            <w:proofErr w:type="spellEnd"/>
            <w:r w:rsidRPr="00EA3C73">
              <w:rPr>
                <w:rFonts w:ascii="Verdana" w:hAnsi="Verdana" w:cs="Arial"/>
                <w:sz w:val="20"/>
                <w:szCs w:val="20"/>
              </w:rPr>
              <w:t>: 022-05/07-01/368</w:t>
            </w:r>
          </w:p>
          <w:p w14:paraId="589634C7" w14:textId="77777777" w:rsidR="00EA3C73" w:rsidRPr="00EA3C73" w:rsidRDefault="00EA3C73" w:rsidP="001A5CB2">
            <w:pPr>
              <w:jc w:val="center"/>
              <w:rPr>
                <w:rFonts w:ascii="Verdana" w:hAnsi="Verdana" w:cs="Arial"/>
                <w:color w:val="FF0000"/>
                <w:sz w:val="20"/>
                <w:szCs w:val="20"/>
              </w:rPr>
            </w:pPr>
            <w:proofErr w:type="spellStart"/>
            <w:r w:rsidRPr="00EA3C73">
              <w:rPr>
                <w:rFonts w:ascii="Verdana" w:hAnsi="Verdana" w:cs="Arial"/>
                <w:sz w:val="20"/>
                <w:szCs w:val="20"/>
              </w:rPr>
              <w:t>Urbroj</w:t>
            </w:r>
            <w:proofErr w:type="spellEnd"/>
            <w:r w:rsidRPr="00EA3C73">
              <w:rPr>
                <w:rFonts w:ascii="Verdana" w:hAnsi="Verdana" w:cs="Arial"/>
                <w:sz w:val="20"/>
                <w:szCs w:val="20"/>
              </w:rPr>
              <w:t>: 2133/19-01/07-01</w:t>
            </w:r>
          </w:p>
        </w:tc>
        <w:tc>
          <w:tcPr>
            <w:tcW w:w="2397" w:type="dxa"/>
            <w:vAlign w:val="center"/>
          </w:tcPr>
          <w:p w14:paraId="15739588" w14:textId="77777777" w:rsidR="00EA3C73" w:rsidRPr="00EA3C73" w:rsidRDefault="00EA3C73" w:rsidP="001A5CB2">
            <w:pPr>
              <w:widowControl w:val="0"/>
              <w:autoSpaceDE w:val="0"/>
              <w:autoSpaceDN w:val="0"/>
              <w:jc w:val="center"/>
              <w:rPr>
                <w:rFonts w:ascii="Verdana" w:hAnsi="Verdana" w:cs="Arial"/>
                <w:sz w:val="20"/>
                <w:szCs w:val="20"/>
              </w:rPr>
            </w:pPr>
            <w:proofErr w:type="spellStart"/>
            <w:r w:rsidRPr="00EA3C73">
              <w:rPr>
                <w:rFonts w:ascii="Verdana" w:hAnsi="Verdana" w:cs="Arial"/>
                <w:sz w:val="20"/>
                <w:szCs w:val="20"/>
              </w:rPr>
              <w:lastRenderedPageBreak/>
              <w:t>Muzej</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etno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kuća</w:t>
            </w:r>
            <w:proofErr w:type="spellEnd"/>
            <w:r w:rsidRPr="00EA3C73">
              <w:rPr>
                <w:rFonts w:ascii="Verdana" w:hAnsi="Verdana" w:cs="Arial"/>
                <w:sz w:val="20"/>
                <w:szCs w:val="20"/>
              </w:rPr>
              <w:t xml:space="preserve"> </w:t>
            </w:r>
          </w:p>
          <w:p w14:paraId="0E3C30B7" w14:textId="77777777" w:rsidR="00EA3C73" w:rsidRPr="00EA3C73" w:rsidRDefault="00EA3C73" w:rsidP="001A5CB2">
            <w:pPr>
              <w:widowControl w:val="0"/>
              <w:autoSpaceDE w:val="0"/>
              <w:autoSpaceDN w:val="0"/>
              <w:jc w:val="center"/>
              <w:rPr>
                <w:rFonts w:ascii="Verdana" w:eastAsia="Georgia" w:hAnsi="Verdana" w:cs="Arial"/>
                <w:color w:val="FF0000"/>
                <w:sz w:val="20"/>
                <w:szCs w:val="20"/>
                <w:lang w:bidi="hr-HR"/>
              </w:rPr>
            </w:pPr>
            <w:r w:rsidRPr="00EA3C73">
              <w:rPr>
                <w:rFonts w:ascii="Verdana" w:hAnsi="Verdana" w:cs="Arial"/>
                <w:sz w:val="20"/>
                <w:szCs w:val="20"/>
              </w:rPr>
              <w:t xml:space="preserve">pod </w:t>
            </w:r>
            <w:proofErr w:type="spellStart"/>
            <w:r w:rsidRPr="00EA3C73">
              <w:rPr>
                <w:rFonts w:ascii="Verdana" w:hAnsi="Verdana" w:cs="Arial"/>
                <w:sz w:val="20"/>
                <w:szCs w:val="20"/>
              </w:rPr>
              <w:t>upravom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p>
        </w:tc>
        <w:tc>
          <w:tcPr>
            <w:tcW w:w="2126" w:type="dxa"/>
            <w:vAlign w:val="center"/>
          </w:tcPr>
          <w:p w14:paraId="362599B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Promicanje kulturnih </w:t>
            </w:r>
          </w:p>
          <w:p w14:paraId="5B862ADD" w14:textId="77777777" w:rsidR="00EA3C73" w:rsidRPr="00EA3C73" w:rsidRDefault="00EA3C73" w:rsidP="001A5CB2">
            <w:pPr>
              <w:pStyle w:val="TableParagraph"/>
              <w:jc w:val="center"/>
              <w:rPr>
                <w:rFonts w:ascii="Verdana" w:hAnsi="Verdana" w:cs="Arial"/>
                <w:color w:val="FF0000"/>
                <w:sz w:val="20"/>
                <w:szCs w:val="20"/>
              </w:rPr>
            </w:pPr>
            <w:r w:rsidRPr="00EA3C73">
              <w:rPr>
                <w:rFonts w:ascii="Verdana" w:hAnsi="Verdana" w:cs="Arial"/>
                <w:sz w:val="20"/>
                <w:szCs w:val="20"/>
              </w:rPr>
              <w:t>i zavičajnih vrijednosti lokalne zajednice</w:t>
            </w:r>
          </w:p>
        </w:tc>
      </w:tr>
      <w:tr w:rsidR="00EA3C73" w:rsidRPr="00EA3C73" w14:paraId="728DE287" w14:textId="77777777" w:rsidTr="001A5CB2">
        <w:trPr>
          <w:trHeight w:val="1920"/>
        </w:trPr>
        <w:tc>
          <w:tcPr>
            <w:tcW w:w="1996" w:type="dxa"/>
            <w:vAlign w:val="center"/>
          </w:tcPr>
          <w:p w14:paraId="0D102DC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918/4</w:t>
            </w:r>
          </w:p>
          <w:p w14:paraId="40B7C6B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654E20A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0147BB41"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37E7678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437AB73A" w14:textId="77777777" w:rsidR="00EA3C73" w:rsidRPr="00EA3C73" w:rsidRDefault="00EA3C73" w:rsidP="001A5CB2">
            <w:pPr>
              <w:jc w:val="center"/>
              <w:rPr>
                <w:rFonts w:ascii="Verdana" w:hAnsi="Verdana" w:cs="Arial"/>
                <w:sz w:val="20"/>
                <w:szCs w:val="20"/>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p>
          <w:p w14:paraId="55D3F892" w14:textId="77777777" w:rsidR="00EA3C73" w:rsidRPr="00EA3C73" w:rsidRDefault="00EA3C73" w:rsidP="001A5CB2">
            <w:pPr>
              <w:jc w:val="center"/>
              <w:rPr>
                <w:rFonts w:ascii="Verdana" w:hAnsi="Verdana" w:cs="Arial"/>
                <w:sz w:val="20"/>
                <w:szCs w:val="20"/>
              </w:rPr>
            </w:pPr>
          </w:p>
        </w:tc>
        <w:tc>
          <w:tcPr>
            <w:tcW w:w="1513" w:type="dxa"/>
            <w:vAlign w:val="center"/>
          </w:tcPr>
          <w:p w14:paraId="3FF3E456"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w:t>
            </w:r>
            <w:proofErr w:type="spellEnd"/>
          </w:p>
          <w:p w14:paraId="0A8B9548"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akt</w:t>
            </w:r>
            <w:proofErr w:type="spellEnd"/>
          </w:p>
          <w:p w14:paraId="27EA9D0F"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
          <w:p w14:paraId="6E98213D"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udruge</w:t>
            </w:r>
            <w:proofErr w:type="spellEnd"/>
          </w:p>
        </w:tc>
        <w:tc>
          <w:tcPr>
            <w:tcW w:w="2397" w:type="dxa"/>
            <w:vAlign w:val="center"/>
          </w:tcPr>
          <w:p w14:paraId="5D40045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KUD »Antun Klasinc«</w:t>
            </w:r>
          </w:p>
          <w:p w14:paraId="7BF4508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66C1543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21C84C19"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45221107733</w:t>
            </w:r>
          </w:p>
        </w:tc>
        <w:tc>
          <w:tcPr>
            <w:tcW w:w="2126" w:type="dxa"/>
            <w:vAlign w:val="center"/>
          </w:tcPr>
          <w:p w14:paraId="1C1C2291"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Aktivnosti vezane </w:t>
            </w:r>
          </w:p>
          <w:p w14:paraId="7E66D31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za promicanje kulturnih </w:t>
            </w:r>
          </w:p>
          <w:p w14:paraId="49BCFEF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narodnih običaja</w:t>
            </w:r>
          </w:p>
        </w:tc>
      </w:tr>
      <w:tr w:rsidR="00EA3C73" w:rsidRPr="00EA3C73" w14:paraId="340DFCF7" w14:textId="77777777" w:rsidTr="001A5CB2">
        <w:trPr>
          <w:trHeight w:val="1241"/>
        </w:trPr>
        <w:tc>
          <w:tcPr>
            <w:tcW w:w="1996" w:type="dxa"/>
            <w:vAlign w:val="center"/>
          </w:tcPr>
          <w:p w14:paraId="483859F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918/4</w:t>
            </w:r>
          </w:p>
          <w:p w14:paraId="34E03B9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1959CD3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2521AE6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182BE0C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665B4A2C" w14:textId="77777777" w:rsidR="00EA3C73" w:rsidRPr="00EA3C73" w:rsidRDefault="00EA3C73" w:rsidP="001A5CB2">
            <w:pPr>
              <w:jc w:val="center"/>
              <w:rPr>
                <w:rFonts w:ascii="Verdana" w:hAnsi="Verdana" w:cs="Arial"/>
                <w:sz w:val="20"/>
                <w:szCs w:val="20"/>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p>
          <w:p w14:paraId="57395AF1" w14:textId="77777777" w:rsidR="00EA3C73" w:rsidRPr="00EA3C73" w:rsidRDefault="00EA3C73" w:rsidP="001A5CB2">
            <w:pPr>
              <w:jc w:val="center"/>
              <w:rPr>
                <w:rFonts w:ascii="Verdana" w:hAnsi="Verdana" w:cs="Arial"/>
                <w:sz w:val="20"/>
                <w:szCs w:val="20"/>
              </w:rPr>
            </w:pPr>
          </w:p>
        </w:tc>
        <w:tc>
          <w:tcPr>
            <w:tcW w:w="1513" w:type="dxa"/>
            <w:vAlign w:val="center"/>
          </w:tcPr>
          <w:p w14:paraId="4E62AB0A"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Definirano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Odlukom</w:t>
            </w:r>
            <w:proofErr w:type="spellEnd"/>
            <w:r w:rsidRPr="00EA3C73">
              <w:rPr>
                <w:rStyle w:val="Referencafusnote"/>
                <w:rFonts w:ascii="Verdana" w:hAnsi="Verdana" w:cs="Arial"/>
                <w:sz w:val="20"/>
                <w:szCs w:val="20"/>
              </w:rPr>
              <w:footnoteReference w:id="5"/>
            </w:r>
          </w:p>
        </w:tc>
        <w:tc>
          <w:tcPr>
            <w:tcW w:w="2397" w:type="dxa"/>
            <w:vAlign w:val="center"/>
          </w:tcPr>
          <w:p w14:paraId="3A487028"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OŠ »Antun Klasinc«</w:t>
            </w:r>
          </w:p>
          <w:p w14:paraId="080379F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Trg hrvatskih branitelja 11,</w:t>
            </w:r>
          </w:p>
          <w:p w14:paraId="086B8F0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215A577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89421674924</w:t>
            </w:r>
          </w:p>
          <w:p w14:paraId="21D9F687"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DV »Bambi« </w:t>
            </w:r>
          </w:p>
          <w:p w14:paraId="41D35669"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pri OŠ »Antun Klasinc«</w:t>
            </w:r>
          </w:p>
        </w:tc>
        <w:tc>
          <w:tcPr>
            <w:tcW w:w="2126" w:type="dxa"/>
            <w:vAlign w:val="center"/>
          </w:tcPr>
          <w:p w14:paraId="63A6CAEA"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Predškolski odgoj </w:t>
            </w:r>
          </w:p>
          <w:p w14:paraId="10C36BD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naobrazba</w:t>
            </w:r>
          </w:p>
        </w:tc>
      </w:tr>
      <w:tr w:rsidR="00EA3C73" w:rsidRPr="00EA3C73" w14:paraId="6AE4BCFD" w14:textId="77777777" w:rsidTr="001A5CB2">
        <w:trPr>
          <w:trHeight w:val="1966"/>
        </w:trPr>
        <w:tc>
          <w:tcPr>
            <w:tcW w:w="1996" w:type="dxa"/>
            <w:vAlign w:val="center"/>
          </w:tcPr>
          <w:p w14:paraId="17AE56FD"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918/4</w:t>
            </w:r>
          </w:p>
          <w:p w14:paraId="164BF7C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7B6DA59E"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3877A92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61A1996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0F861860" w14:textId="77777777" w:rsidR="00EA3C73" w:rsidRPr="00EA3C73" w:rsidRDefault="00EA3C73" w:rsidP="001A5CB2">
            <w:pPr>
              <w:jc w:val="center"/>
              <w:rPr>
                <w:rFonts w:ascii="Verdana" w:hAnsi="Verdana" w:cs="Arial"/>
                <w:sz w:val="20"/>
                <w:szCs w:val="20"/>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r w:rsidRPr="00EA3C73">
              <w:rPr>
                <w:rFonts w:ascii="Verdana" w:hAnsi="Verdana" w:cs="Arial"/>
                <w:sz w:val="20"/>
                <w:szCs w:val="20"/>
              </w:rPr>
              <w:t xml:space="preserve"> </w:t>
            </w:r>
          </w:p>
        </w:tc>
        <w:tc>
          <w:tcPr>
            <w:tcW w:w="1513" w:type="dxa"/>
            <w:shd w:val="clear" w:color="auto" w:fill="auto"/>
            <w:vAlign w:val="center"/>
          </w:tcPr>
          <w:p w14:paraId="2661D133"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w:t>
            </w:r>
            <w:proofErr w:type="spellEnd"/>
          </w:p>
          <w:p w14:paraId="11A35F75"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akt</w:t>
            </w:r>
            <w:proofErr w:type="spellEnd"/>
          </w:p>
          <w:p w14:paraId="4391BB62"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
          <w:p w14:paraId="48CE7B10"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udruge</w:t>
            </w:r>
            <w:proofErr w:type="spellEnd"/>
          </w:p>
        </w:tc>
        <w:tc>
          <w:tcPr>
            <w:tcW w:w="2397" w:type="dxa"/>
            <w:vAlign w:val="center"/>
          </w:tcPr>
          <w:p w14:paraId="3453F43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Športsko društvo</w:t>
            </w:r>
          </w:p>
          <w:p w14:paraId="13CC04C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»Lastavica«</w:t>
            </w:r>
          </w:p>
          <w:p w14:paraId="14DFD4E8"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69F78BD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58BD9758"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91385797914</w:t>
            </w:r>
          </w:p>
        </w:tc>
        <w:tc>
          <w:tcPr>
            <w:tcW w:w="2126" w:type="dxa"/>
            <w:vAlign w:val="center"/>
          </w:tcPr>
          <w:p w14:paraId="7C63E0A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Športske aktivnosti </w:t>
            </w:r>
          </w:p>
          <w:p w14:paraId="1EAF91F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natjecanja</w:t>
            </w:r>
          </w:p>
          <w:p w14:paraId="5080467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 Udruga je registrirana </w:t>
            </w:r>
          </w:p>
          <w:p w14:paraId="641D105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na adresi </w:t>
            </w:r>
          </w:p>
          <w:p w14:paraId="4A09894A"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ali nije aktivna</w:t>
            </w:r>
          </w:p>
        </w:tc>
      </w:tr>
      <w:tr w:rsidR="00EA3C73" w:rsidRPr="00EA3C73" w14:paraId="65A7B582" w14:textId="77777777" w:rsidTr="001A5CB2">
        <w:trPr>
          <w:trHeight w:val="1966"/>
        </w:trPr>
        <w:tc>
          <w:tcPr>
            <w:tcW w:w="1996" w:type="dxa"/>
            <w:vAlign w:val="center"/>
          </w:tcPr>
          <w:p w14:paraId="64331F5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918/4</w:t>
            </w:r>
          </w:p>
          <w:p w14:paraId="1845EF9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4E0593C0"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47021E6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3755B76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6E69BDA9"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p>
        </w:tc>
        <w:tc>
          <w:tcPr>
            <w:tcW w:w="1513" w:type="dxa"/>
            <w:shd w:val="clear" w:color="auto" w:fill="auto"/>
            <w:vAlign w:val="center"/>
          </w:tcPr>
          <w:p w14:paraId="699DF507"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w:t>
            </w:r>
            <w:proofErr w:type="spellEnd"/>
          </w:p>
          <w:p w14:paraId="6BCDF877"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akt</w:t>
            </w:r>
            <w:proofErr w:type="spellEnd"/>
          </w:p>
          <w:p w14:paraId="57C1CEC9"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
          <w:p w14:paraId="4126E20A"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udruge</w:t>
            </w:r>
            <w:proofErr w:type="spellEnd"/>
          </w:p>
        </w:tc>
        <w:tc>
          <w:tcPr>
            <w:tcW w:w="2397" w:type="dxa"/>
            <w:vAlign w:val="center"/>
          </w:tcPr>
          <w:p w14:paraId="0BBA7E7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Športsko ribolovni klub »Kupa«</w:t>
            </w:r>
          </w:p>
          <w:p w14:paraId="0C93479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092F59C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789512C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07231794153</w:t>
            </w:r>
          </w:p>
        </w:tc>
        <w:tc>
          <w:tcPr>
            <w:tcW w:w="2126" w:type="dxa"/>
            <w:vAlign w:val="center"/>
          </w:tcPr>
          <w:p w14:paraId="09FDEEB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Športsko-ribolovne aktivnosti </w:t>
            </w:r>
          </w:p>
          <w:p w14:paraId="6DBC236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natjecanja</w:t>
            </w:r>
          </w:p>
        </w:tc>
      </w:tr>
      <w:tr w:rsidR="00EA3C73" w:rsidRPr="00EA3C73" w14:paraId="537354EC" w14:textId="77777777" w:rsidTr="001A5CB2">
        <w:trPr>
          <w:trHeight w:val="1994"/>
        </w:trPr>
        <w:tc>
          <w:tcPr>
            <w:tcW w:w="1996" w:type="dxa"/>
            <w:vAlign w:val="center"/>
          </w:tcPr>
          <w:p w14:paraId="6DEB1CF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kč.br. 918/4</w:t>
            </w:r>
          </w:p>
          <w:p w14:paraId="6FC2CFF2"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1FB07B51"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50778467"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141F432E"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0E60F46F"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p>
        </w:tc>
        <w:tc>
          <w:tcPr>
            <w:tcW w:w="1513" w:type="dxa"/>
            <w:shd w:val="clear" w:color="auto" w:fill="auto"/>
            <w:vAlign w:val="center"/>
          </w:tcPr>
          <w:p w14:paraId="388E0D0F"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Bit </w:t>
            </w:r>
            <w:proofErr w:type="spellStart"/>
            <w:r w:rsidRPr="00EA3C73">
              <w:rPr>
                <w:rFonts w:ascii="Verdana" w:eastAsia="Georgia" w:hAnsi="Verdana" w:cs="Arial"/>
                <w:sz w:val="20"/>
                <w:szCs w:val="20"/>
                <w:lang w:bidi="hr-HR"/>
              </w:rPr>
              <w:t>će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donesen</w:t>
            </w:r>
            <w:proofErr w:type="spellEnd"/>
          </w:p>
          <w:p w14:paraId="3C97BDE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akt</w:t>
            </w:r>
            <w:proofErr w:type="spellEnd"/>
          </w:p>
          <w:p w14:paraId="245D55BC"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t xml:space="preserve">o </w:t>
            </w:r>
            <w:proofErr w:type="spellStart"/>
            <w:r w:rsidRPr="00EA3C73">
              <w:rPr>
                <w:rFonts w:ascii="Verdana" w:eastAsia="Georgia" w:hAnsi="Verdana" w:cs="Arial"/>
                <w:sz w:val="20"/>
                <w:szCs w:val="20"/>
                <w:lang w:bidi="hr-HR"/>
              </w:rPr>
              <w:t>korištenju</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poslovnog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prostora</w:t>
            </w:r>
            <w:proofErr w:type="spellEnd"/>
            <w:r w:rsidRPr="00EA3C73">
              <w:rPr>
                <w:rFonts w:ascii="Verdana" w:eastAsia="Georgia" w:hAnsi="Verdana" w:cs="Arial"/>
                <w:sz w:val="20"/>
                <w:szCs w:val="20"/>
                <w:lang w:bidi="hr-HR"/>
              </w:rPr>
              <w:t xml:space="preserve"> </w:t>
            </w:r>
          </w:p>
          <w:p w14:paraId="2BAEC8B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koje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koriste</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udruge</w:t>
            </w:r>
            <w:proofErr w:type="spellEnd"/>
          </w:p>
        </w:tc>
        <w:tc>
          <w:tcPr>
            <w:tcW w:w="2397" w:type="dxa"/>
            <w:vAlign w:val="center"/>
          </w:tcPr>
          <w:p w14:paraId="6B56EFE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Taekwondo klub</w:t>
            </w:r>
          </w:p>
          <w:p w14:paraId="013DEEC0"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»Lastavica«</w:t>
            </w:r>
          </w:p>
          <w:p w14:paraId="3FFCE50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63EB675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58E7FDB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09346476421</w:t>
            </w:r>
          </w:p>
        </w:tc>
        <w:tc>
          <w:tcPr>
            <w:tcW w:w="2126" w:type="dxa"/>
            <w:vAlign w:val="center"/>
          </w:tcPr>
          <w:p w14:paraId="56FE685E"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Športske aktivnosti </w:t>
            </w:r>
          </w:p>
          <w:p w14:paraId="78F6D22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natjecanja</w:t>
            </w:r>
          </w:p>
          <w:p w14:paraId="2FE8697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 Udruga je registrirana </w:t>
            </w:r>
          </w:p>
          <w:p w14:paraId="02222770"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na adresi </w:t>
            </w:r>
          </w:p>
          <w:p w14:paraId="734FB22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ali nije aktivna</w:t>
            </w:r>
          </w:p>
        </w:tc>
      </w:tr>
      <w:tr w:rsidR="00EA3C73" w:rsidRPr="00EA3C73" w14:paraId="2C41C055" w14:textId="77777777" w:rsidTr="001A5CB2">
        <w:trPr>
          <w:trHeight w:val="2250"/>
        </w:trPr>
        <w:tc>
          <w:tcPr>
            <w:tcW w:w="1996" w:type="dxa"/>
            <w:vAlign w:val="center"/>
          </w:tcPr>
          <w:p w14:paraId="0A8DB3C9"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r w:rsidRPr="00EA3C73">
              <w:rPr>
                <w:rFonts w:ascii="Verdana" w:eastAsia="Georgia" w:hAnsi="Verdana" w:cs="Arial"/>
                <w:sz w:val="20"/>
                <w:szCs w:val="20"/>
                <w:lang w:bidi="hr-HR"/>
              </w:rPr>
              <w:lastRenderedPageBreak/>
              <w:t>kč.br. 918/4</w:t>
            </w:r>
          </w:p>
          <w:p w14:paraId="7936D58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k.o.</w:t>
            </w:r>
            <w:proofErr w:type="spellEnd"/>
            <w:r w:rsidRPr="00EA3C73">
              <w:rPr>
                <w:rFonts w:ascii="Verdana" w:eastAsia="Georgia" w:hAnsi="Verdana" w:cs="Arial"/>
                <w:sz w:val="20"/>
                <w:szCs w:val="20"/>
                <w:lang w:bidi="hr-HR"/>
              </w:rPr>
              <w:t xml:space="preserve"> Lasinja</w:t>
            </w:r>
          </w:p>
          <w:p w14:paraId="47AA55AA"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6CA5287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170DF835"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184,</w:t>
            </w:r>
          </w:p>
          <w:p w14:paraId="0DF7CBB8"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79</w:t>
            </w:r>
          </w:p>
        </w:tc>
        <w:tc>
          <w:tcPr>
            <w:tcW w:w="1513" w:type="dxa"/>
            <w:shd w:val="clear" w:color="auto" w:fill="auto"/>
            <w:vAlign w:val="center"/>
          </w:tcPr>
          <w:p w14:paraId="764F09BD"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w:t>
            </w:r>
            <w:proofErr w:type="spellEnd"/>
          </w:p>
          <w:p w14:paraId="513584D4"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akt</w:t>
            </w:r>
            <w:proofErr w:type="spellEnd"/>
          </w:p>
          <w:p w14:paraId="0D35ABE2"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
          <w:p w14:paraId="5F0FC209"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udruge</w:t>
            </w:r>
            <w:proofErr w:type="spellEnd"/>
          </w:p>
        </w:tc>
        <w:tc>
          <w:tcPr>
            <w:tcW w:w="2397" w:type="dxa"/>
            <w:vAlign w:val="center"/>
          </w:tcPr>
          <w:p w14:paraId="7A93B14D"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Udruga </w:t>
            </w:r>
          </w:p>
          <w:p w14:paraId="0F05D59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branitelja dragovoljaca </w:t>
            </w:r>
          </w:p>
          <w:p w14:paraId="6DE04DE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jedinice pričuvnog sastava policije </w:t>
            </w:r>
          </w:p>
          <w:p w14:paraId="5118C83E"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w:t>
            </w:r>
            <w:proofErr w:type="spellStart"/>
            <w:r w:rsidRPr="00EA3C73">
              <w:rPr>
                <w:rFonts w:ascii="Verdana" w:hAnsi="Verdana" w:cs="Arial"/>
                <w:sz w:val="20"/>
                <w:szCs w:val="20"/>
              </w:rPr>
              <w:t>Condori</w:t>
            </w:r>
            <w:proofErr w:type="spellEnd"/>
            <w:r w:rsidRPr="00EA3C73">
              <w:rPr>
                <w:rFonts w:ascii="Verdana" w:hAnsi="Verdana" w:cs="Arial"/>
                <w:sz w:val="20"/>
                <w:szCs w:val="20"/>
              </w:rPr>
              <w:t>«</w:t>
            </w:r>
          </w:p>
          <w:p w14:paraId="3EC6D727"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Trg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hrvatskih</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branitelja</w:t>
            </w:r>
            <w:proofErr w:type="spellEnd"/>
            <w:r w:rsidRPr="00EA3C73">
              <w:rPr>
                <w:rFonts w:ascii="Verdana" w:eastAsia="Georgia" w:hAnsi="Verdana" w:cs="Arial"/>
                <w:sz w:val="20"/>
                <w:szCs w:val="20"/>
                <w:lang w:bidi="hr-HR"/>
              </w:rPr>
              <w:t xml:space="preserve"> 1,</w:t>
            </w:r>
          </w:p>
          <w:p w14:paraId="6D38CAD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36CA3B2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14831423328</w:t>
            </w:r>
          </w:p>
        </w:tc>
        <w:tc>
          <w:tcPr>
            <w:tcW w:w="2126" w:type="dxa"/>
            <w:vAlign w:val="center"/>
          </w:tcPr>
          <w:p w14:paraId="074BFEB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Aktivnosti promicanja interesa branitelja dragovoljaca </w:t>
            </w:r>
          </w:p>
          <w:p w14:paraId="097696A2"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jedinice pričuvnog</w:t>
            </w:r>
          </w:p>
          <w:p w14:paraId="257D7F8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sastava policije</w:t>
            </w:r>
          </w:p>
          <w:p w14:paraId="5A91F3C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Domovinskog rata</w:t>
            </w:r>
          </w:p>
        </w:tc>
      </w:tr>
      <w:tr w:rsidR="00EA3C73" w:rsidRPr="00EA3C73" w14:paraId="5B8983EF" w14:textId="77777777" w:rsidTr="001A5CB2">
        <w:trPr>
          <w:trHeight w:val="1403"/>
        </w:trPr>
        <w:tc>
          <w:tcPr>
            <w:tcW w:w="1996" w:type="dxa"/>
            <w:vAlign w:val="center"/>
          </w:tcPr>
          <w:p w14:paraId="717C48B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kč.br. 938/3</w:t>
            </w:r>
          </w:p>
          <w:p w14:paraId="47FE1AB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k.o. Lasinja</w:t>
            </w:r>
          </w:p>
          <w:p w14:paraId="7A5321DC" w14:textId="77777777" w:rsidR="00EA3C73" w:rsidRPr="00EA3C73" w:rsidRDefault="00EA3C73" w:rsidP="001A5CB2">
            <w:pPr>
              <w:pStyle w:val="TableParagraph"/>
              <w:jc w:val="center"/>
              <w:rPr>
                <w:rFonts w:ascii="Verdana" w:hAnsi="Verdana" w:cs="Arial"/>
                <w:sz w:val="20"/>
                <w:szCs w:val="20"/>
              </w:rPr>
            </w:pPr>
            <w:proofErr w:type="spellStart"/>
            <w:r w:rsidRPr="00EA3C73">
              <w:rPr>
                <w:rFonts w:ascii="Verdana" w:hAnsi="Verdana" w:cs="Arial"/>
                <w:sz w:val="20"/>
                <w:szCs w:val="20"/>
              </w:rPr>
              <w:t>Lasinjska</w:t>
            </w:r>
            <w:proofErr w:type="spellEnd"/>
            <w:r w:rsidRPr="00EA3C73">
              <w:rPr>
                <w:rFonts w:ascii="Verdana" w:hAnsi="Verdana" w:cs="Arial"/>
                <w:sz w:val="20"/>
                <w:szCs w:val="20"/>
              </w:rPr>
              <w:t xml:space="preserve"> cesta 6,</w:t>
            </w:r>
          </w:p>
          <w:p w14:paraId="6246F72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57843AF4" w14:textId="77777777" w:rsidR="00EA3C73" w:rsidRPr="00EA3C73" w:rsidRDefault="00EA3C73" w:rsidP="001A5CB2">
            <w:pPr>
              <w:widowControl w:val="0"/>
              <w:autoSpaceDE w:val="0"/>
              <w:autoSpaceDN w:val="0"/>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Ukupno</w:t>
            </w:r>
            <w:proofErr w:type="spellEnd"/>
            <w:r w:rsidRPr="00EA3C73">
              <w:rPr>
                <w:rFonts w:ascii="Verdana" w:eastAsia="Georgia" w:hAnsi="Verdana" w:cs="Arial"/>
                <w:sz w:val="20"/>
                <w:szCs w:val="20"/>
                <w:lang w:bidi="hr-HR"/>
              </w:rPr>
              <w:t xml:space="preserve"> 2599,</w:t>
            </w:r>
          </w:p>
          <w:p w14:paraId="06D68DCB" w14:textId="77777777" w:rsidR="00EA3C73" w:rsidRPr="00EA3C73" w:rsidRDefault="00EA3C73" w:rsidP="001A5CB2">
            <w:pPr>
              <w:jc w:val="center"/>
              <w:rPr>
                <w:rFonts w:ascii="Verdana" w:eastAsia="Georgia" w:hAnsi="Verdana" w:cs="Arial"/>
                <w:sz w:val="20"/>
                <w:szCs w:val="20"/>
                <w:lang w:bidi="hr-HR"/>
              </w:rPr>
            </w:pPr>
            <w:proofErr w:type="spellStart"/>
            <w:r w:rsidRPr="00EA3C73">
              <w:rPr>
                <w:rFonts w:ascii="Verdana" w:eastAsia="Georgia" w:hAnsi="Verdana" w:cs="Arial"/>
                <w:sz w:val="20"/>
                <w:szCs w:val="20"/>
                <w:lang w:bidi="hr-HR"/>
              </w:rPr>
              <w:t>površina</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poslovnog</w:t>
            </w:r>
            <w:proofErr w:type="spellEnd"/>
            <w:r w:rsidRPr="00EA3C73">
              <w:rPr>
                <w:rFonts w:ascii="Verdana" w:eastAsia="Georgia" w:hAnsi="Verdana" w:cs="Arial"/>
                <w:sz w:val="20"/>
                <w:szCs w:val="20"/>
                <w:lang w:bidi="hr-HR"/>
              </w:rPr>
              <w:t xml:space="preserve"> </w:t>
            </w:r>
            <w:proofErr w:type="spellStart"/>
            <w:r w:rsidRPr="00EA3C73">
              <w:rPr>
                <w:rFonts w:ascii="Verdana" w:eastAsia="Georgia" w:hAnsi="Verdana" w:cs="Arial"/>
                <w:sz w:val="20"/>
                <w:szCs w:val="20"/>
                <w:lang w:bidi="hr-HR"/>
              </w:rPr>
              <w:t>objekta</w:t>
            </w:r>
            <w:proofErr w:type="spellEnd"/>
            <w:r w:rsidRPr="00EA3C73">
              <w:rPr>
                <w:rFonts w:ascii="Verdana" w:eastAsia="Georgia" w:hAnsi="Verdana" w:cs="Arial"/>
                <w:sz w:val="20"/>
                <w:szCs w:val="20"/>
                <w:lang w:bidi="hr-HR"/>
              </w:rPr>
              <w:t xml:space="preserve"> 150</w:t>
            </w:r>
          </w:p>
        </w:tc>
        <w:tc>
          <w:tcPr>
            <w:tcW w:w="1513" w:type="dxa"/>
            <w:vAlign w:val="center"/>
          </w:tcPr>
          <w:p w14:paraId="700A4E7B"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w:t>
            </w:r>
          </w:p>
        </w:tc>
        <w:tc>
          <w:tcPr>
            <w:tcW w:w="2397" w:type="dxa"/>
            <w:vAlign w:val="center"/>
          </w:tcPr>
          <w:p w14:paraId="5671A531"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Bez korisnika</w:t>
            </w:r>
          </w:p>
        </w:tc>
        <w:tc>
          <w:tcPr>
            <w:tcW w:w="2126" w:type="dxa"/>
            <w:vAlign w:val="center"/>
          </w:tcPr>
          <w:p w14:paraId="60DB20D7"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Stari objekt </w:t>
            </w:r>
          </w:p>
          <w:p w14:paraId="5187C25A"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na kojem </w:t>
            </w:r>
          </w:p>
          <w:p w14:paraId="6037E64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je planirana  izgradnja </w:t>
            </w:r>
            <w:proofErr w:type="spellStart"/>
            <w:r w:rsidRPr="00EA3C73">
              <w:rPr>
                <w:rFonts w:ascii="Verdana" w:hAnsi="Verdana" w:cs="Arial"/>
                <w:sz w:val="20"/>
                <w:szCs w:val="20"/>
              </w:rPr>
              <w:t>reciklažnog</w:t>
            </w:r>
            <w:proofErr w:type="spellEnd"/>
            <w:r w:rsidRPr="00EA3C73">
              <w:rPr>
                <w:rFonts w:ascii="Verdana" w:hAnsi="Verdana" w:cs="Arial"/>
                <w:sz w:val="20"/>
                <w:szCs w:val="20"/>
              </w:rPr>
              <w:t xml:space="preserve"> dvorišta</w:t>
            </w:r>
          </w:p>
        </w:tc>
      </w:tr>
    </w:tbl>
    <w:p w14:paraId="459761BC" w14:textId="77777777" w:rsidR="00EA3C73" w:rsidRPr="00EA3C73" w:rsidRDefault="00EA3C73" w:rsidP="00EA3C73">
      <w:pPr>
        <w:rPr>
          <w:rFonts w:ascii="Verdana" w:hAnsi="Verdana"/>
          <w:sz w:val="20"/>
          <w:szCs w:val="20"/>
        </w:rPr>
      </w:pPr>
    </w:p>
    <w:tbl>
      <w:tblPr>
        <w:tblStyle w:val="Reetkatablice8"/>
        <w:tblW w:w="9288" w:type="dxa"/>
        <w:tblLook w:val="04A0" w:firstRow="1" w:lastRow="0" w:firstColumn="1" w:lastColumn="0" w:noHBand="0" w:noVBand="1"/>
      </w:tblPr>
      <w:tblGrid>
        <w:gridCol w:w="1997"/>
        <w:gridCol w:w="1254"/>
        <w:gridCol w:w="1513"/>
        <w:gridCol w:w="2398"/>
        <w:gridCol w:w="2126"/>
      </w:tblGrid>
      <w:tr w:rsidR="00EA3C73" w:rsidRPr="00EA3C73" w14:paraId="52A0A68E" w14:textId="77777777" w:rsidTr="001A5CB2">
        <w:trPr>
          <w:trHeight w:val="276"/>
        </w:trPr>
        <w:tc>
          <w:tcPr>
            <w:tcW w:w="9288" w:type="dxa"/>
            <w:gridSpan w:val="5"/>
            <w:shd w:val="clear" w:color="auto" w:fill="C4BC96" w:themeFill="background2" w:themeFillShade="BF"/>
            <w:vAlign w:val="center"/>
          </w:tcPr>
          <w:p w14:paraId="5B8D3114" w14:textId="77777777" w:rsidR="00EA3C73" w:rsidRPr="00EA3C73" w:rsidRDefault="00EA3C73" w:rsidP="001A5CB2">
            <w:pPr>
              <w:pStyle w:val="TableParagraph"/>
              <w:jc w:val="center"/>
              <w:rPr>
                <w:rFonts w:ascii="Verdana" w:hAnsi="Verdana" w:cs="Arial"/>
                <w:b/>
                <w:sz w:val="20"/>
                <w:szCs w:val="20"/>
              </w:rPr>
            </w:pPr>
            <w:r w:rsidRPr="00EA3C73">
              <w:rPr>
                <w:rFonts w:ascii="Verdana" w:hAnsi="Verdana" w:cs="Arial"/>
                <w:b/>
                <w:color w:val="FFFFFF" w:themeColor="background1"/>
                <w:sz w:val="20"/>
                <w:szCs w:val="20"/>
              </w:rPr>
              <w:t>Crna Draga</w:t>
            </w:r>
          </w:p>
        </w:tc>
      </w:tr>
      <w:tr w:rsidR="00EA3C73" w:rsidRPr="00EA3C73" w14:paraId="5AC3FD49" w14:textId="77777777" w:rsidTr="001A5CB2">
        <w:trPr>
          <w:trHeight w:val="2107"/>
        </w:trPr>
        <w:tc>
          <w:tcPr>
            <w:tcW w:w="1997" w:type="dxa"/>
            <w:vAlign w:val="center"/>
          </w:tcPr>
          <w:p w14:paraId="78226AB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kč.br. 1600/3</w:t>
            </w:r>
          </w:p>
          <w:p w14:paraId="5B64626A"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k.o. Lasinja</w:t>
            </w:r>
          </w:p>
          <w:p w14:paraId="3520736C"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Crna Draga 61,</w:t>
            </w:r>
          </w:p>
          <w:p w14:paraId="38F8B3D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tc>
        <w:tc>
          <w:tcPr>
            <w:tcW w:w="1254" w:type="dxa"/>
            <w:vAlign w:val="center"/>
          </w:tcPr>
          <w:p w14:paraId="38178B55"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Ukupno</w:t>
            </w:r>
            <w:proofErr w:type="spellEnd"/>
            <w:r w:rsidRPr="00EA3C73">
              <w:rPr>
                <w:rFonts w:ascii="Verdana" w:hAnsi="Verdana" w:cs="Arial"/>
                <w:sz w:val="20"/>
                <w:szCs w:val="20"/>
              </w:rPr>
              <w:t xml:space="preserve"> 58</w:t>
            </w:r>
          </w:p>
        </w:tc>
        <w:tc>
          <w:tcPr>
            <w:tcW w:w="1513" w:type="dxa"/>
            <w:vAlign w:val="center"/>
          </w:tcPr>
          <w:p w14:paraId="7A490202"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w:t>
            </w:r>
            <w:proofErr w:type="spellEnd"/>
          </w:p>
          <w:p w14:paraId="5DDF0787" w14:textId="77777777" w:rsidR="00EA3C73" w:rsidRPr="00EA3C73" w:rsidRDefault="00EA3C73" w:rsidP="001A5CB2">
            <w:pPr>
              <w:jc w:val="center"/>
              <w:rPr>
                <w:rFonts w:ascii="Verdana" w:hAnsi="Verdana" w:cs="Arial"/>
                <w:sz w:val="20"/>
                <w:szCs w:val="20"/>
              </w:rPr>
            </w:pPr>
            <w:proofErr w:type="spellStart"/>
            <w:r w:rsidRPr="00EA3C73">
              <w:rPr>
                <w:rFonts w:ascii="Verdana" w:hAnsi="Verdana" w:cs="Arial"/>
                <w:sz w:val="20"/>
                <w:szCs w:val="20"/>
              </w:rPr>
              <w:t>akt</w:t>
            </w:r>
            <w:proofErr w:type="spellEnd"/>
          </w:p>
          <w:p w14:paraId="5030A92C"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
          <w:p w14:paraId="75D6E2BC" w14:textId="77777777" w:rsidR="00EA3C73" w:rsidRPr="00EA3C73" w:rsidRDefault="00EA3C73" w:rsidP="001A5CB2">
            <w:pPr>
              <w:jc w:val="center"/>
              <w:rPr>
                <w:rFonts w:ascii="Verdana" w:hAnsi="Verdana" w:cs="Arial"/>
                <w:sz w:val="20"/>
                <w:szCs w:val="20"/>
              </w:rPr>
            </w:pPr>
            <w:r w:rsidRPr="00EA3C73">
              <w:rPr>
                <w:rFonts w:ascii="Verdana" w:hAnsi="Verdana" w:cs="Arial"/>
                <w:sz w:val="20"/>
                <w:szCs w:val="20"/>
              </w:rPr>
              <w:t xml:space="preserve">koji </w:t>
            </w:r>
            <w:proofErr w:type="spellStart"/>
            <w:r w:rsidRPr="00EA3C73">
              <w:rPr>
                <w:rFonts w:ascii="Verdana" w:hAnsi="Verdana" w:cs="Arial"/>
                <w:sz w:val="20"/>
                <w:szCs w:val="20"/>
              </w:rPr>
              <w:t>koristi</w:t>
            </w:r>
            <w:proofErr w:type="spellEnd"/>
            <w:r w:rsidRPr="00EA3C73">
              <w:rPr>
                <w:rFonts w:ascii="Verdana" w:hAnsi="Verdana" w:cs="Arial"/>
                <w:sz w:val="20"/>
                <w:szCs w:val="20"/>
              </w:rPr>
              <w:t xml:space="preserve"> DVD</w:t>
            </w:r>
          </w:p>
        </w:tc>
        <w:tc>
          <w:tcPr>
            <w:tcW w:w="2398" w:type="dxa"/>
            <w:vAlign w:val="center"/>
          </w:tcPr>
          <w:p w14:paraId="4FC539C3"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DVD »Crna Draga«</w:t>
            </w:r>
          </w:p>
          <w:p w14:paraId="5C45C43B"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Crna Draga 61,</w:t>
            </w:r>
          </w:p>
          <w:p w14:paraId="7B85F5D4"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47206 Lasinja</w:t>
            </w:r>
          </w:p>
          <w:p w14:paraId="5D34C385"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OIB: 84926581548</w:t>
            </w:r>
          </w:p>
        </w:tc>
        <w:tc>
          <w:tcPr>
            <w:tcW w:w="2126" w:type="dxa"/>
            <w:vAlign w:val="center"/>
          </w:tcPr>
          <w:p w14:paraId="4C3DA8BF"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 xml:space="preserve">Aktivnosti </w:t>
            </w:r>
          </w:p>
          <w:p w14:paraId="747F82A6" w14:textId="77777777" w:rsidR="00EA3C73" w:rsidRPr="00EA3C73" w:rsidRDefault="00EA3C73" w:rsidP="001A5CB2">
            <w:pPr>
              <w:pStyle w:val="TableParagraph"/>
              <w:jc w:val="center"/>
              <w:rPr>
                <w:rFonts w:ascii="Verdana" w:hAnsi="Verdana" w:cs="Arial"/>
                <w:sz w:val="20"/>
                <w:szCs w:val="20"/>
              </w:rPr>
            </w:pPr>
            <w:r w:rsidRPr="00EA3C73">
              <w:rPr>
                <w:rFonts w:ascii="Verdana" w:hAnsi="Verdana" w:cs="Arial"/>
                <w:sz w:val="20"/>
                <w:szCs w:val="20"/>
              </w:rPr>
              <w:t>i djelovanje dobrovoljnog vatrogasnog društva</w:t>
            </w:r>
          </w:p>
        </w:tc>
      </w:tr>
    </w:tbl>
    <w:p w14:paraId="2BD8B169" w14:textId="77777777" w:rsidR="00EA3C73" w:rsidRPr="00EA3C73" w:rsidRDefault="00EA3C73" w:rsidP="00EA3C73">
      <w:pPr>
        <w:jc w:val="center"/>
        <w:rPr>
          <w:rFonts w:ascii="Verdana" w:hAnsi="Verdana" w:cs="Arial"/>
          <w:i/>
          <w:sz w:val="20"/>
          <w:szCs w:val="20"/>
        </w:rPr>
      </w:pPr>
      <w:r w:rsidRPr="00EA3C73">
        <w:rPr>
          <w:rFonts w:ascii="Verdana" w:hAnsi="Verdana" w:cs="Arial"/>
          <w:i/>
          <w:sz w:val="20"/>
          <w:szCs w:val="20"/>
        </w:rPr>
        <w:t>Izvor: Općina Lasinja</w:t>
      </w:r>
    </w:p>
    <w:p w14:paraId="331AE575"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smjeru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adekvatnog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poslovnim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prostorima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Općina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voditi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sljedećim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smjernicama</w:t>
      </w:r>
      <w:proofErr w:type="spellEnd"/>
      <w:r w:rsidRPr="00EA3C73">
        <w:rPr>
          <w:rFonts w:ascii="Verdana" w:hAnsi="Verdana" w:cs="Arial"/>
          <w:sz w:val="20"/>
          <w:szCs w:val="20"/>
        </w:rPr>
        <w:t>:</w:t>
      </w:r>
    </w:p>
    <w:p w14:paraId="29E18AF4" w14:textId="77777777" w:rsidR="00EA3C73" w:rsidRPr="00EA3C73" w:rsidRDefault="00EA3C73" w:rsidP="00EA3C73">
      <w:pPr>
        <w:pStyle w:val="Odlomakpopisa"/>
        <w:numPr>
          <w:ilvl w:val="0"/>
          <w:numId w:val="158"/>
        </w:numPr>
        <w:spacing w:after="200" w:line="276" w:lineRule="auto"/>
        <w:ind w:left="851"/>
        <w:jc w:val="both"/>
        <w:rPr>
          <w:rFonts w:ascii="Verdana" w:hAnsi="Verdana" w:cs="Arial"/>
          <w:sz w:val="20"/>
          <w:szCs w:val="20"/>
        </w:rPr>
      </w:pP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stanove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dosljedno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stavljati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uporabu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svrhom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postizanja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racionalizacije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učinkovitosti</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ostale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vidu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natječaja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ponuditi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tržištu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formi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zakupa</w:t>
      </w:r>
      <w:proofErr w:type="spellEnd"/>
      <w:r w:rsidRPr="00EA3C73">
        <w:rPr>
          <w:rFonts w:ascii="Verdana" w:hAnsi="Verdana" w:cs="Arial"/>
          <w:sz w:val="20"/>
          <w:szCs w:val="20"/>
        </w:rPr>
        <w:t>.</w:t>
      </w:r>
    </w:p>
    <w:p w14:paraId="4C9C7720" w14:textId="77777777" w:rsidR="00EA3C73" w:rsidRDefault="00EA3C73" w:rsidP="00EA3C73">
      <w:pPr>
        <w:pStyle w:val="Odlomakpopisa"/>
        <w:numPr>
          <w:ilvl w:val="0"/>
          <w:numId w:val="158"/>
        </w:numPr>
        <w:spacing w:line="276" w:lineRule="auto"/>
        <w:ind w:left="851"/>
        <w:jc w:val="both"/>
        <w:rPr>
          <w:rFonts w:ascii="Verdana" w:hAnsi="Verdana" w:cs="Arial"/>
          <w:sz w:val="20"/>
          <w:szCs w:val="20"/>
        </w:rPr>
      </w:pPr>
      <w:r w:rsidRPr="00EA3C73">
        <w:rPr>
          <w:rFonts w:ascii="Verdana" w:hAnsi="Verdana" w:cs="Arial"/>
          <w:sz w:val="20"/>
          <w:szCs w:val="20"/>
        </w:rPr>
        <w:t xml:space="preserve">Općina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pratiti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ujednačavanje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w:t>
      </w:r>
    </w:p>
    <w:p w14:paraId="2992E137" w14:textId="690643C1" w:rsidR="00EA3C73" w:rsidRPr="00EA3C73" w:rsidRDefault="00EA3C73" w:rsidP="0007511F">
      <w:pPr>
        <w:pStyle w:val="Odlomakpopisa"/>
        <w:spacing w:after="200" w:line="276" w:lineRule="auto"/>
        <w:ind w:left="3600"/>
        <w:jc w:val="left"/>
        <w:rPr>
          <w:rFonts w:ascii="Verdana" w:eastAsia="Arial" w:hAnsi="Verdana" w:cs="Arial"/>
          <w:sz w:val="20"/>
          <w:szCs w:val="20"/>
        </w:rPr>
      </w:pPr>
    </w:p>
    <w:p w14:paraId="02D6C59D"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27" w:name="_Toc183588331"/>
      <w:r w:rsidRPr="00EA3C73">
        <w:rPr>
          <w:rFonts w:ascii="Verdana" w:hAnsi="Verdana" w:cs="Arial"/>
          <w:color w:val="auto"/>
          <w:sz w:val="20"/>
          <w:szCs w:val="20"/>
        </w:rPr>
        <w:t>GODIŠNJI PLAN UPRAVLJANJA I RASPOLAGANJA GRAĐEVINSKIM I POLJOPRIVREDNIM ZEMLJIŠTEM U VLASNIŠTVU OPĆINE LASINJA</w:t>
      </w:r>
      <w:bookmarkEnd w:id="27"/>
    </w:p>
    <w:p w14:paraId="1685AD27" w14:textId="77777777" w:rsidR="0007511F" w:rsidRPr="0007511F" w:rsidRDefault="0007511F" w:rsidP="0007511F"/>
    <w:p w14:paraId="0467C838" w14:textId="77777777" w:rsidR="00EA3C73" w:rsidRPr="00EA3C73" w:rsidRDefault="00EA3C73" w:rsidP="0007511F">
      <w:pPr>
        <w:ind w:firstLine="567"/>
        <w:jc w:val="both"/>
        <w:rPr>
          <w:rFonts w:ascii="Verdana" w:hAnsi="Verdana" w:cs="Arial"/>
          <w:sz w:val="20"/>
          <w:szCs w:val="20"/>
        </w:rPr>
      </w:pPr>
      <w:proofErr w:type="spellStart"/>
      <w:r w:rsidRPr="00EA3C73">
        <w:rPr>
          <w:rFonts w:ascii="Verdana" w:hAnsi="Verdana" w:cs="Arial"/>
          <w:sz w:val="20"/>
          <w:szCs w:val="20"/>
        </w:rPr>
        <w:t>Važan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udio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portfelju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poljoprivredno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velikog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potencijala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smjeru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investicija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postizanja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ekonomskog</w:t>
      </w:r>
      <w:proofErr w:type="spellEnd"/>
      <w:r w:rsidRPr="00EA3C73">
        <w:rPr>
          <w:rFonts w:ascii="Verdana" w:hAnsi="Verdana" w:cs="Arial"/>
          <w:sz w:val="20"/>
          <w:szCs w:val="20"/>
        </w:rPr>
        <w:t xml:space="preserve"> rasta. </w:t>
      </w:r>
    </w:p>
    <w:p w14:paraId="1C78B7F5" w14:textId="77777777" w:rsidR="00EA3C73" w:rsidRPr="00EA3C73" w:rsidRDefault="00EA3C73" w:rsidP="00EA3C73">
      <w:pPr>
        <w:ind w:firstLine="567"/>
        <w:jc w:val="both"/>
        <w:rPr>
          <w:rFonts w:ascii="Verdana" w:eastAsia="Arial" w:hAnsi="Verdana" w:cs="Arial"/>
          <w:sz w:val="20"/>
          <w:szCs w:val="20"/>
        </w:rPr>
      </w:pP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hyperlink r:id="rId26" w:history="1">
        <w:proofErr w:type="spellStart"/>
        <w:r w:rsidRPr="00EA3C73">
          <w:rPr>
            <w:rStyle w:val="Hiperveza"/>
            <w:rFonts w:ascii="Verdana" w:eastAsia="Arial" w:hAnsi="Verdana" w:cs="Arial"/>
            <w:sz w:val="20"/>
            <w:szCs w:val="20"/>
          </w:rPr>
          <w:t>Zakona</w:t>
        </w:r>
        <w:proofErr w:type="spellEnd"/>
        <w:r w:rsidRPr="00EA3C73">
          <w:rPr>
            <w:rStyle w:val="Hiperveza"/>
            <w:rFonts w:ascii="Verdana" w:eastAsia="Arial" w:hAnsi="Verdana" w:cs="Arial"/>
            <w:sz w:val="20"/>
            <w:szCs w:val="20"/>
          </w:rPr>
          <w:t xml:space="preserve"> o </w:t>
        </w:r>
        <w:proofErr w:type="spellStart"/>
        <w:r w:rsidRPr="00EA3C73">
          <w:rPr>
            <w:rStyle w:val="Hiperveza"/>
            <w:rFonts w:ascii="Verdana" w:eastAsia="Arial" w:hAnsi="Verdana" w:cs="Arial"/>
            <w:sz w:val="20"/>
            <w:szCs w:val="20"/>
          </w:rPr>
          <w:t>prostornom</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uređenju</w:t>
        </w:r>
        <w:proofErr w:type="spellEnd"/>
        <w:r w:rsidRPr="00EA3C73">
          <w:rPr>
            <w:rStyle w:val="Hiperveza"/>
            <w:rFonts w:ascii="Verdana" w:eastAsia="Arial" w:hAnsi="Verdana" w:cs="Arial"/>
            <w:sz w:val="20"/>
            <w:szCs w:val="20"/>
          </w:rPr>
          <w:t xml:space="preserve"> </w:t>
        </w:r>
        <w:r w:rsidRPr="00EA3C73">
          <w:rPr>
            <w:rStyle w:val="Hiperveza"/>
            <w:rFonts w:ascii="Verdana" w:hAnsi="Verdana" w:cs="Arial"/>
            <w:sz w:val="20"/>
            <w:szCs w:val="20"/>
          </w:rPr>
          <w:t>(»</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w:t>
        </w:r>
        <w:r w:rsidRPr="00EA3C73">
          <w:rPr>
            <w:rStyle w:val="Hiperveza"/>
            <w:rFonts w:ascii="Verdana" w:eastAsia="Arial" w:hAnsi="Verdana" w:cs="Arial"/>
            <w:sz w:val="20"/>
            <w:szCs w:val="20"/>
          </w:rPr>
          <w:t>153/13, 65/17, 114/18, 39/19, 98/19)</w:t>
        </w:r>
      </w:hyperlink>
      <w:r w:rsidRPr="00EA3C73">
        <w:rPr>
          <w:rFonts w:ascii="Verdana" w:eastAsia="Arial" w:hAnsi="Verdana" w:cs="Arial"/>
          <w:sz w:val="20"/>
          <w:szCs w:val="20"/>
        </w:rPr>
        <w:t xml:space="preserve">, pod </w:t>
      </w:r>
      <w:proofErr w:type="spellStart"/>
      <w:r w:rsidRPr="00EA3C73">
        <w:rPr>
          <w:rFonts w:ascii="Verdana" w:eastAsia="Arial" w:hAnsi="Verdana" w:cs="Arial"/>
          <w:sz w:val="20"/>
          <w:szCs w:val="20"/>
        </w:rPr>
        <w:t>pojmom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građevinsko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zemljište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podrazumijeva</w:t>
      </w:r>
      <w:proofErr w:type="spellEnd"/>
      <w:r w:rsidRPr="00EA3C73">
        <w:rPr>
          <w:rFonts w:ascii="Verdana" w:eastAsia="Arial" w:hAnsi="Verdana" w:cs="Arial"/>
          <w:sz w:val="20"/>
          <w:szCs w:val="20"/>
        </w:rPr>
        <w:t xml:space="preserve"> se </w:t>
      </w:r>
      <w:proofErr w:type="spellStart"/>
      <w:r w:rsidRPr="00EA3C73">
        <w:rPr>
          <w:rFonts w:ascii="Verdana" w:eastAsia="Arial" w:hAnsi="Verdana" w:cs="Arial"/>
          <w:sz w:val="20"/>
          <w:szCs w:val="20"/>
        </w:rPr>
        <w:t>zemljište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koje</w:t>
      </w:r>
      <w:proofErr w:type="spellEnd"/>
      <w:r w:rsidRPr="00EA3C73">
        <w:rPr>
          <w:rFonts w:ascii="Verdana" w:eastAsia="Arial" w:hAnsi="Verdana" w:cs="Arial"/>
          <w:sz w:val="20"/>
          <w:szCs w:val="20"/>
        </w:rPr>
        <w:t xml:space="preserve"> je </w:t>
      </w:r>
      <w:proofErr w:type="spellStart"/>
      <w:r w:rsidRPr="00EA3C73">
        <w:rPr>
          <w:rFonts w:ascii="Verdana" w:eastAsia="Arial" w:hAnsi="Verdana" w:cs="Arial"/>
          <w:sz w:val="20"/>
          <w:szCs w:val="20"/>
        </w:rPr>
        <w:t>izgrađeno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uređeno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ili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prostornim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planom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namijenjeno</w:t>
      </w:r>
      <w:proofErr w:type="spellEnd"/>
      <w:r w:rsidRPr="00EA3C73">
        <w:rPr>
          <w:rFonts w:ascii="Verdana" w:eastAsia="Arial" w:hAnsi="Verdana" w:cs="Arial"/>
          <w:sz w:val="20"/>
          <w:szCs w:val="20"/>
        </w:rPr>
        <w:t xml:space="preserve"> za </w:t>
      </w:r>
      <w:proofErr w:type="spellStart"/>
      <w:r w:rsidRPr="00EA3C73">
        <w:rPr>
          <w:rFonts w:ascii="Verdana" w:eastAsia="Arial" w:hAnsi="Verdana" w:cs="Arial"/>
          <w:sz w:val="20"/>
          <w:szCs w:val="20"/>
        </w:rPr>
        <w:t>građenje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građevina</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ili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uređenje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površina</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javne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namjene</w:t>
      </w:r>
      <w:proofErr w:type="spellEnd"/>
      <w:r w:rsidRPr="00EA3C73">
        <w:rPr>
          <w:rFonts w:ascii="Verdana" w:eastAsia="Arial" w:hAnsi="Verdana" w:cs="Arial"/>
          <w:sz w:val="20"/>
          <w:szCs w:val="20"/>
        </w:rPr>
        <w:t>.</w:t>
      </w:r>
    </w:p>
    <w:p w14:paraId="5E35F188" w14:textId="77777777" w:rsidR="00EA3C73" w:rsidRPr="00EA3C73" w:rsidRDefault="00EA3C73" w:rsidP="00EA3C73">
      <w:pPr>
        <w:ind w:firstLine="567"/>
        <w:jc w:val="both"/>
        <w:rPr>
          <w:rFonts w:ascii="Verdana" w:eastAsia="Arial" w:hAnsi="Verdana" w:cs="Arial"/>
          <w:sz w:val="20"/>
          <w:szCs w:val="20"/>
        </w:rPr>
      </w:pPr>
      <w:proofErr w:type="spellStart"/>
      <w:r w:rsidRPr="00EA3C73">
        <w:rPr>
          <w:rFonts w:ascii="Verdana" w:eastAsia="Arial" w:hAnsi="Verdana" w:cs="Arial"/>
          <w:sz w:val="20"/>
          <w:szCs w:val="20"/>
        </w:rPr>
        <w:t>Sukladno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odredbama</w:t>
      </w:r>
      <w:proofErr w:type="spellEnd"/>
      <w:r w:rsidRPr="00EA3C73">
        <w:rPr>
          <w:rFonts w:ascii="Verdana" w:eastAsia="Arial" w:hAnsi="Verdana" w:cs="Arial"/>
          <w:sz w:val="20"/>
          <w:szCs w:val="20"/>
        </w:rPr>
        <w:t xml:space="preserve"> </w:t>
      </w:r>
      <w:hyperlink r:id="rId27" w:history="1">
        <w:proofErr w:type="spellStart"/>
        <w:r w:rsidRPr="00EA3C73">
          <w:rPr>
            <w:rStyle w:val="Hiperveza"/>
            <w:rFonts w:ascii="Verdana" w:eastAsia="Arial" w:hAnsi="Verdana" w:cs="Arial"/>
            <w:sz w:val="20"/>
            <w:szCs w:val="20"/>
          </w:rPr>
          <w:t>Zakona</w:t>
        </w:r>
        <w:proofErr w:type="spellEnd"/>
        <w:r w:rsidRPr="00EA3C73">
          <w:rPr>
            <w:rStyle w:val="Hiperveza"/>
            <w:rFonts w:ascii="Verdana" w:eastAsia="Arial" w:hAnsi="Verdana" w:cs="Arial"/>
            <w:sz w:val="20"/>
            <w:szCs w:val="20"/>
          </w:rPr>
          <w:t xml:space="preserve"> o </w:t>
        </w:r>
        <w:proofErr w:type="spellStart"/>
        <w:r w:rsidRPr="00EA3C73">
          <w:rPr>
            <w:rStyle w:val="Hiperveza"/>
            <w:rFonts w:ascii="Verdana" w:eastAsia="Arial" w:hAnsi="Verdana" w:cs="Arial"/>
            <w:sz w:val="20"/>
            <w:szCs w:val="20"/>
          </w:rPr>
          <w:t>poljoprivrednom</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zemljištu</w:t>
        </w:r>
        <w:proofErr w:type="spellEnd"/>
        <w:r w:rsidRPr="00EA3C73">
          <w:rPr>
            <w:rStyle w:val="Hiperveza"/>
            <w:rFonts w:ascii="Verdana" w:eastAsia="Arial" w:hAnsi="Verdana" w:cs="Arial"/>
            <w:sz w:val="20"/>
            <w:szCs w:val="20"/>
          </w:rPr>
          <w:t xml:space="preserve"> (»</w:t>
        </w:r>
        <w:proofErr w:type="spellStart"/>
        <w:r w:rsidRPr="00EA3C73">
          <w:rPr>
            <w:rStyle w:val="Hiperveza"/>
            <w:rFonts w:ascii="Verdana" w:eastAsia="Arial" w:hAnsi="Verdana" w:cs="Arial"/>
            <w:sz w:val="20"/>
            <w:szCs w:val="20"/>
          </w:rPr>
          <w:t>Narodne</w:t>
        </w:r>
        <w:proofErr w:type="spellEnd"/>
        <w:r w:rsidRPr="00EA3C73">
          <w:rPr>
            <w:rStyle w:val="Hiperveza"/>
            <w:rFonts w:ascii="Verdana" w:eastAsia="Arial" w:hAnsi="Verdana" w:cs="Arial"/>
            <w:sz w:val="20"/>
            <w:szCs w:val="20"/>
          </w:rPr>
          <w:t xml:space="preserve"> novine«, </w:t>
        </w:r>
        <w:proofErr w:type="spellStart"/>
        <w:r w:rsidRPr="00EA3C73">
          <w:rPr>
            <w:rStyle w:val="Hiperveza"/>
            <w:rFonts w:ascii="Verdana" w:eastAsia="Arial" w:hAnsi="Verdana" w:cs="Arial"/>
            <w:sz w:val="20"/>
            <w:szCs w:val="20"/>
          </w:rPr>
          <w:t>broj</w:t>
        </w:r>
        <w:proofErr w:type="spellEnd"/>
        <w:r w:rsidRPr="00EA3C73">
          <w:rPr>
            <w:rStyle w:val="Hiperveza"/>
            <w:rFonts w:ascii="Verdana" w:eastAsia="Arial" w:hAnsi="Verdana" w:cs="Arial"/>
            <w:sz w:val="20"/>
            <w:szCs w:val="20"/>
          </w:rPr>
          <w:t xml:space="preserve"> 20/18, 115/18, 98/19</w:t>
        </w:r>
      </w:hyperlink>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poljoprivrednim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zemljištem</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smatraju</w:t>
      </w:r>
      <w:proofErr w:type="spellEnd"/>
      <w:r w:rsidRPr="00EA3C73">
        <w:rPr>
          <w:rFonts w:ascii="Verdana" w:eastAsia="Arial" w:hAnsi="Verdana" w:cs="Arial"/>
          <w:sz w:val="20"/>
          <w:szCs w:val="20"/>
        </w:rPr>
        <w:t xml:space="preserve"> se </w:t>
      </w:r>
      <w:proofErr w:type="spellStart"/>
      <w:r w:rsidRPr="00EA3C73">
        <w:rPr>
          <w:rFonts w:ascii="Verdana" w:eastAsia="Arial" w:hAnsi="Verdana" w:cs="Arial"/>
          <w:sz w:val="20"/>
          <w:szCs w:val="20"/>
        </w:rPr>
        <w:t>poljoprivredne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površine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koje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su</w:t>
      </w:r>
      <w:proofErr w:type="spellEnd"/>
      <w:r w:rsidRPr="00EA3C73">
        <w:rPr>
          <w:rFonts w:ascii="Verdana" w:eastAsia="Arial" w:hAnsi="Verdana" w:cs="Arial"/>
          <w:sz w:val="20"/>
          <w:szCs w:val="20"/>
        </w:rPr>
        <w:t xml:space="preserve"> po </w:t>
      </w:r>
      <w:proofErr w:type="spellStart"/>
      <w:r w:rsidRPr="00EA3C73">
        <w:rPr>
          <w:rFonts w:ascii="Verdana" w:eastAsia="Arial" w:hAnsi="Verdana" w:cs="Arial"/>
          <w:sz w:val="20"/>
          <w:szCs w:val="20"/>
        </w:rPr>
        <w:t>načinu</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uporabe</w:t>
      </w:r>
      <w:proofErr w:type="spellEnd"/>
      <w:r w:rsidRPr="00EA3C73">
        <w:rPr>
          <w:rFonts w:ascii="Verdana" w:eastAsia="Arial" w:hAnsi="Verdana" w:cs="Arial"/>
          <w:sz w:val="20"/>
          <w:szCs w:val="20"/>
        </w:rPr>
        <w:t xml:space="preserve"> u </w:t>
      </w:r>
      <w:proofErr w:type="spellStart"/>
      <w:r w:rsidRPr="00EA3C73">
        <w:rPr>
          <w:rFonts w:ascii="Verdana" w:eastAsia="Arial" w:hAnsi="Verdana" w:cs="Arial"/>
          <w:sz w:val="20"/>
          <w:szCs w:val="20"/>
        </w:rPr>
        <w:t>katastru</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opisane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kao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oranice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vrtovi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livade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pašnjaci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voćnjaci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maslinici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vinogradi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ribnjaci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trstici</w:t>
      </w:r>
      <w:proofErr w:type="spellEnd"/>
      <w:r w:rsidRPr="00EA3C73">
        <w:rPr>
          <w:rFonts w:ascii="Verdana" w:eastAsia="Arial" w:hAnsi="Verdana" w:cs="Arial"/>
          <w:sz w:val="20"/>
          <w:szCs w:val="20"/>
        </w:rPr>
        <w:t xml:space="preserve"> i </w:t>
      </w:r>
      <w:proofErr w:type="spellStart"/>
      <w:r w:rsidRPr="00EA3C73">
        <w:rPr>
          <w:rFonts w:ascii="Verdana" w:eastAsia="Arial" w:hAnsi="Verdana" w:cs="Arial"/>
          <w:sz w:val="20"/>
          <w:szCs w:val="20"/>
        </w:rPr>
        <w:t>močvare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kao</w:t>
      </w:r>
      <w:proofErr w:type="spellEnd"/>
      <w:r w:rsidRPr="00EA3C73">
        <w:rPr>
          <w:rFonts w:ascii="Verdana" w:eastAsia="Arial" w:hAnsi="Verdana" w:cs="Arial"/>
          <w:sz w:val="20"/>
          <w:szCs w:val="20"/>
        </w:rPr>
        <w:t xml:space="preserve"> i </w:t>
      </w:r>
      <w:proofErr w:type="spellStart"/>
      <w:r w:rsidRPr="00EA3C73">
        <w:rPr>
          <w:rFonts w:ascii="Verdana" w:eastAsia="Arial" w:hAnsi="Verdana" w:cs="Arial"/>
          <w:sz w:val="20"/>
          <w:szCs w:val="20"/>
        </w:rPr>
        <w:t>drugo</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zemljište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koje</w:t>
      </w:r>
      <w:proofErr w:type="spellEnd"/>
      <w:r w:rsidRPr="00EA3C73">
        <w:rPr>
          <w:rFonts w:ascii="Verdana" w:eastAsia="Arial" w:hAnsi="Verdana" w:cs="Arial"/>
          <w:sz w:val="20"/>
          <w:szCs w:val="20"/>
        </w:rPr>
        <w:t xml:space="preserve"> se </w:t>
      </w:r>
      <w:proofErr w:type="spellStart"/>
      <w:r w:rsidRPr="00EA3C73">
        <w:rPr>
          <w:rFonts w:ascii="Verdana" w:eastAsia="Arial" w:hAnsi="Verdana" w:cs="Arial"/>
          <w:sz w:val="20"/>
          <w:szCs w:val="20"/>
        </w:rPr>
        <w:t>može</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privesti</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poljoprivrednoj</w:t>
      </w:r>
      <w:proofErr w:type="spellEnd"/>
      <w:r w:rsidRPr="00EA3C73">
        <w:rPr>
          <w:rFonts w:ascii="Verdana" w:eastAsia="Arial" w:hAnsi="Verdana" w:cs="Arial"/>
          <w:sz w:val="20"/>
          <w:szCs w:val="20"/>
        </w:rPr>
        <w:t xml:space="preserve"> </w:t>
      </w:r>
      <w:proofErr w:type="spellStart"/>
      <w:r w:rsidRPr="00EA3C73">
        <w:rPr>
          <w:rFonts w:ascii="Verdana" w:eastAsia="Arial" w:hAnsi="Verdana" w:cs="Arial"/>
          <w:sz w:val="20"/>
          <w:szCs w:val="20"/>
        </w:rPr>
        <w:t>proizvodnji</w:t>
      </w:r>
      <w:proofErr w:type="spellEnd"/>
      <w:r w:rsidRPr="00EA3C73">
        <w:rPr>
          <w:rFonts w:ascii="Verdana" w:eastAsia="Arial" w:hAnsi="Verdana" w:cs="Arial"/>
          <w:sz w:val="20"/>
          <w:szCs w:val="20"/>
        </w:rPr>
        <w:t>.</w:t>
      </w:r>
    </w:p>
    <w:p w14:paraId="567FE08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Najzastupljeniji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po </w:t>
      </w:r>
      <w:proofErr w:type="spellStart"/>
      <w:r w:rsidRPr="00EA3C73">
        <w:rPr>
          <w:rFonts w:ascii="Verdana" w:hAnsi="Verdana" w:cs="Arial"/>
          <w:sz w:val="20"/>
          <w:szCs w:val="20"/>
        </w:rPr>
        <w:t>zahtjevima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
    <w:p w14:paraId="02D6B08F" w14:textId="77777777" w:rsidR="00EA3C73" w:rsidRPr="00EA3C73" w:rsidRDefault="00EA3C73" w:rsidP="00EA3C73">
      <w:pPr>
        <w:pStyle w:val="Odlomakpopisa"/>
        <w:numPr>
          <w:ilvl w:val="0"/>
          <w:numId w:val="164"/>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darovanje</w:t>
      </w:r>
      <w:proofErr w:type="spellEnd"/>
      <w:r w:rsidRPr="00EA3C73">
        <w:rPr>
          <w:rFonts w:ascii="Verdana" w:hAnsi="Verdana" w:cs="Arial"/>
          <w:sz w:val="20"/>
          <w:szCs w:val="20"/>
        </w:rPr>
        <w:t xml:space="preserve">, </w:t>
      </w:r>
    </w:p>
    <w:p w14:paraId="014012ED" w14:textId="77777777" w:rsidR="00EA3C73" w:rsidRPr="00EA3C73" w:rsidRDefault="00EA3C73" w:rsidP="00EA3C73">
      <w:pPr>
        <w:pStyle w:val="Odlomakpopisa"/>
        <w:numPr>
          <w:ilvl w:val="0"/>
          <w:numId w:val="164"/>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dodjela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uporabu</w:t>
      </w:r>
      <w:proofErr w:type="spellEnd"/>
      <w:r w:rsidRPr="00EA3C73">
        <w:rPr>
          <w:rFonts w:ascii="Verdana" w:hAnsi="Verdana" w:cs="Arial"/>
          <w:sz w:val="20"/>
          <w:szCs w:val="20"/>
        </w:rPr>
        <w:t xml:space="preserve">, </w:t>
      </w:r>
    </w:p>
    <w:p w14:paraId="1222D1B0" w14:textId="77777777" w:rsidR="00EA3C73" w:rsidRPr="00EA3C73" w:rsidRDefault="00EA3C73" w:rsidP="00EA3C73">
      <w:pPr>
        <w:pStyle w:val="Odlomakpopisa"/>
        <w:numPr>
          <w:ilvl w:val="0"/>
          <w:numId w:val="164"/>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lastRenderedPageBreak/>
        <w:t>osnivanje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služnosti</w:t>
      </w:r>
      <w:proofErr w:type="spellEnd"/>
      <w:r w:rsidRPr="00EA3C73">
        <w:rPr>
          <w:rFonts w:ascii="Verdana" w:hAnsi="Verdana" w:cs="Arial"/>
          <w:sz w:val="20"/>
          <w:szCs w:val="20"/>
        </w:rPr>
        <w:t xml:space="preserve">, </w:t>
      </w:r>
    </w:p>
    <w:p w14:paraId="5CD31144" w14:textId="77777777" w:rsidR="00EA3C73" w:rsidRPr="00EA3C73" w:rsidRDefault="00EA3C73" w:rsidP="00EA3C73">
      <w:pPr>
        <w:pStyle w:val="Odlomakpopisa"/>
        <w:numPr>
          <w:ilvl w:val="0"/>
          <w:numId w:val="164"/>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osnivanje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prodaja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neposrednom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pogodbom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upravljanju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podzakonskim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propisima</w:t>
      </w:r>
      <w:proofErr w:type="spellEnd"/>
      <w:r w:rsidRPr="00EA3C73">
        <w:rPr>
          <w:rFonts w:ascii="Verdana" w:hAnsi="Verdana" w:cs="Arial"/>
          <w:sz w:val="20"/>
          <w:szCs w:val="20"/>
        </w:rPr>
        <w:t xml:space="preserve">. </w:t>
      </w:r>
    </w:p>
    <w:p w14:paraId="284A3D98"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Zakonska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regulativa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građevinskim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poljoprivrednim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zemljištem</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sljedeća</w:t>
      </w:r>
      <w:proofErr w:type="spellEnd"/>
      <w:r w:rsidRPr="00EA3C73">
        <w:rPr>
          <w:rFonts w:ascii="Verdana" w:hAnsi="Verdana" w:cs="Arial"/>
          <w:sz w:val="20"/>
          <w:szCs w:val="20"/>
        </w:rPr>
        <w:t>:</w:t>
      </w:r>
    </w:p>
    <w:p w14:paraId="4329BEBE"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28" w:history="1">
        <w:r w:rsidRPr="00EA3C73">
          <w:rPr>
            <w:rStyle w:val="Hiperveza"/>
            <w:rFonts w:ascii="Verdana" w:hAnsi="Verdana" w:cs="Arial"/>
            <w:bCs/>
            <w:sz w:val="20"/>
            <w:szCs w:val="20"/>
          </w:rPr>
          <w:t xml:space="preserve">Zakon o </w:t>
        </w:r>
        <w:proofErr w:type="spellStart"/>
        <w:r w:rsidRPr="00EA3C73">
          <w:rPr>
            <w:rStyle w:val="Hiperveza"/>
            <w:rFonts w:ascii="Verdana" w:hAnsi="Verdana" w:cs="Arial"/>
            <w:bCs/>
            <w:sz w:val="20"/>
            <w:szCs w:val="20"/>
          </w:rPr>
          <w:t>upravljanju</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državnom</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imovinom</w:t>
        </w:r>
        <w:proofErr w:type="spellEnd"/>
        <w:r w:rsidRPr="00EA3C73">
          <w:rPr>
            <w:rStyle w:val="Hiperveza"/>
            <w:rFonts w:ascii="Verdana" w:hAnsi="Verdana" w:cs="Arial"/>
            <w:bCs/>
            <w:sz w:val="20"/>
            <w:szCs w:val="20"/>
          </w:rPr>
          <w:t xml:space="preserve"> (»</w:t>
        </w:r>
        <w:proofErr w:type="spellStart"/>
        <w:r w:rsidRPr="00EA3C73">
          <w:rPr>
            <w:rStyle w:val="Hiperveza"/>
            <w:rFonts w:ascii="Verdana" w:hAnsi="Verdana" w:cs="Arial"/>
            <w:bCs/>
            <w:sz w:val="20"/>
            <w:szCs w:val="20"/>
          </w:rPr>
          <w:t>Narodne</w:t>
        </w:r>
        <w:proofErr w:type="spellEnd"/>
        <w:r w:rsidRPr="00EA3C73">
          <w:rPr>
            <w:rStyle w:val="Hiperveza"/>
            <w:rFonts w:ascii="Verdana" w:hAnsi="Verdana" w:cs="Arial"/>
            <w:bCs/>
            <w:sz w:val="20"/>
            <w:szCs w:val="20"/>
          </w:rPr>
          <w:t xml:space="preserve"> novine«, </w:t>
        </w:r>
        <w:proofErr w:type="spellStart"/>
        <w:r w:rsidRPr="00EA3C73">
          <w:rPr>
            <w:rStyle w:val="Hiperveza"/>
            <w:rFonts w:ascii="Verdana" w:hAnsi="Verdana" w:cs="Arial"/>
            <w:bCs/>
            <w:sz w:val="20"/>
            <w:szCs w:val="20"/>
          </w:rPr>
          <w:t>broj</w:t>
        </w:r>
        <w:proofErr w:type="spellEnd"/>
        <w:r w:rsidRPr="00EA3C73">
          <w:rPr>
            <w:rStyle w:val="Hiperveza"/>
            <w:rFonts w:ascii="Verdana" w:hAnsi="Verdana" w:cs="Arial"/>
            <w:bCs/>
            <w:sz w:val="20"/>
            <w:szCs w:val="20"/>
          </w:rPr>
          <w:t xml:space="preserve"> 52/18)</w:t>
        </w:r>
      </w:hyperlink>
      <w:r w:rsidRPr="00EA3C73">
        <w:rPr>
          <w:rFonts w:ascii="Verdana" w:hAnsi="Verdana" w:cs="Arial"/>
          <w:sz w:val="20"/>
          <w:szCs w:val="20"/>
        </w:rPr>
        <w:t>,</w:t>
      </w:r>
    </w:p>
    <w:p w14:paraId="338766A6"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91/96, 68/98, 137/99, 22/00, 73/00, 129/00, 114/01, 79/06, 141/06, 146/08, 38/09, 153/09, 143/12, 152/14, 81/15, 94/17),</w:t>
      </w:r>
    </w:p>
    <w:p w14:paraId="6C79D029"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29"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unapređenju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poduzetničke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infrastrukture</w:t>
        </w:r>
        <w:proofErr w:type="spellEnd"/>
      </w:hyperlink>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93/13, 114/13, 41/14, 57/18, 138/21),</w:t>
      </w:r>
    </w:p>
    <w:p w14:paraId="18339747"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30"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strateškim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investicijskim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projektima</w:t>
        </w:r>
        <w:proofErr w:type="spellEnd"/>
      </w:hyperlink>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29/18, 114/18),</w:t>
      </w:r>
    </w:p>
    <w:p w14:paraId="0E3F454E"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31"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poljoprivrednom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zemljištu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20/18, 115/18, 98/19, 57/22),</w:t>
        </w:r>
      </w:hyperlink>
    </w:p>
    <w:p w14:paraId="2C5271E4"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32"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šumama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68/18, 115/18, 98/19, 32/20</w:t>
        </w:r>
      </w:hyperlink>
      <w:r w:rsidRPr="00EA3C73">
        <w:rPr>
          <w:rStyle w:val="Hiperveza"/>
          <w:rFonts w:ascii="Verdana" w:hAnsi="Verdana" w:cs="Arial"/>
          <w:sz w:val="20"/>
          <w:szCs w:val="20"/>
        </w:rPr>
        <w:t>, 145/20</w:t>
      </w:r>
      <w:r w:rsidRPr="00EA3C73">
        <w:rPr>
          <w:rFonts w:ascii="Verdana" w:hAnsi="Verdana" w:cs="Arial"/>
          <w:sz w:val="20"/>
          <w:szCs w:val="20"/>
        </w:rPr>
        <w:t>),</w:t>
      </w:r>
    </w:p>
    <w:p w14:paraId="71E80646"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hyperlink r:id="rId33" w:history="1">
        <w:r w:rsidRPr="00EA3C73">
          <w:rPr>
            <w:rFonts w:ascii="Verdana" w:hAnsi="Verdana" w:cs="Arial"/>
            <w:sz w:val="20"/>
            <w:szCs w:val="20"/>
          </w:rPr>
          <w:t xml:space="preserve">Zakon o </w:t>
        </w:r>
        <w:proofErr w:type="spellStart"/>
        <w:r w:rsidRPr="00EA3C73">
          <w:rPr>
            <w:rFonts w:ascii="Verdana" w:hAnsi="Verdana" w:cs="Arial"/>
            <w:sz w:val="20"/>
            <w:szCs w:val="20"/>
          </w:rPr>
          <w:t>državnoj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izmjeri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katastru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112/18)</w:t>
        </w:r>
      </w:hyperlink>
      <w:r w:rsidRPr="00EA3C73">
        <w:rPr>
          <w:rFonts w:ascii="Verdana" w:hAnsi="Verdana" w:cs="Arial"/>
          <w:sz w:val="20"/>
          <w:szCs w:val="20"/>
        </w:rPr>
        <w:t>,</w:t>
      </w:r>
    </w:p>
    <w:p w14:paraId="6D45B273"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uređivanju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svrhu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izgradnje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infrastrukturnih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80/11, 144/21),</w:t>
      </w:r>
    </w:p>
    <w:p w14:paraId="25DBCBE8"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prostornom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153/13, 65/17, 114/18, 39/19, 98/19).</w:t>
      </w:r>
    </w:p>
    <w:p w14:paraId="7C2A4CE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vezane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građevinskim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poljoprivrednim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zemljištem</w:t>
      </w:r>
      <w:proofErr w:type="spellEnd"/>
      <w:r w:rsidRPr="00EA3C73">
        <w:rPr>
          <w:rFonts w:ascii="Verdana" w:hAnsi="Verdana" w:cs="Arial"/>
          <w:sz w:val="20"/>
          <w:szCs w:val="20"/>
        </w:rPr>
        <w:t>:</w:t>
      </w:r>
    </w:p>
    <w:p w14:paraId="7DD65BDD"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Statut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01/18, 01/20, 01/21),</w:t>
      </w:r>
    </w:p>
    <w:p w14:paraId="238F34FB"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Procedura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stjecanja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04/20),</w:t>
      </w:r>
    </w:p>
    <w:p w14:paraId="47F05939"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Procedura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Općini</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01/20),</w:t>
      </w:r>
    </w:p>
    <w:p w14:paraId="6A9BC9F4"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04/19),</w:t>
      </w:r>
    </w:p>
    <w:p w14:paraId="759F8535"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kupnji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03/19),</w:t>
      </w:r>
    </w:p>
    <w:p w14:paraId="03C62DDB"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stavljanju</w:t>
      </w:r>
      <w:proofErr w:type="spellEnd"/>
      <w:r w:rsidRPr="00EA3C73">
        <w:rPr>
          <w:rFonts w:ascii="Verdana" w:hAnsi="Verdana" w:cs="Arial"/>
          <w:sz w:val="20"/>
          <w:szCs w:val="20"/>
        </w:rPr>
        <w:t xml:space="preserve"> van </w:t>
      </w:r>
      <w:proofErr w:type="spellStart"/>
      <w:r w:rsidRPr="00EA3C73">
        <w:rPr>
          <w:rFonts w:ascii="Verdana" w:hAnsi="Verdana" w:cs="Arial"/>
          <w:sz w:val="20"/>
          <w:szCs w:val="20"/>
        </w:rPr>
        <w:t>snage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oslobađanju</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plaćanja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vlasnike</w:t>
      </w:r>
      <w:proofErr w:type="spellEnd"/>
      <w:r w:rsidRPr="00EA3C73">
        <w:rPr>
          <w:rFonts w:ascii="Verdana" w:hAnsi="Verdana" w:cs="Arial"/>
          <w:sz w:val="20"/>
          <w:szCs w:val="20"/>
        </w:rPr>
        <w:t>/</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garaža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neizgrađenog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građevinskog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2019.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03/19),</w:t>
      </w:r>
    </w:p>
    <w:p w14:paraId="64D9D7BD"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oslobađanju</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plaćanja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garaža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neizgrađenog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građevinskog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2019.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02/19),</w:t>
      </w:r>
    </w:p>
    <w:p w14:paraId="14365BCF"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doprinosu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01/19),</w:t>
      </w:r>
    </w:p>
    <w:p w14:paraId="046CC821"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01/19),</w:t>
      </w:r>
    </w:p>
    <w:p w14:paraId="5C4648BE"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donošenju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Programa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poljoprivrednim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Općinu</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01/19),</w:t>
      </w:r>
    </w:p>
    <w:p w14:paraId="0F61880E"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zamjeni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07/18), </w:t>
      </w:r>
    </w:p>
    <w:p w14:paraId="2BAD2B32"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Strategija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2016. – 2020.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05/16),</w:t>
      </w:r>
    </w:p>
    <w:p w14:paraId="2D5EFA27"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lastRenderedPageBreak/>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ustroju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04/16),</w:t>
      </w:r>
    </w:p>
    <w:p w14:paraId="2FAF6D9B"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780C9910"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Procedura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Općini</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1658FF24"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proceduri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prihoda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obračuna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dospjelih</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nenaplaćenih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potraživanja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02/16),</w:t>
      </w:r>
    </w:p>
    <w:p w14:paraId="6F40B329"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09/15),</w:t>
      </w:r>
    </w:p>
    <w:p w14:paraId="202616BF"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boda za </w:t>
      </w:r>
      <w:proofErr w:type="spellStart"/>
      <w:r w:rsidRPr="00EA3C73">
        <w:rPr>
          <w:rFonts w:ascii="Verdana" w:hAnsi="Verdana" w:cs="Arial"/>
          <w:sz w:val="20"/>
          <w:szCs w:val="20"/>
        </w:rPr>
        <w:t>obračun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09/15),</w:t>
      </w:r>
    </w:p>
    <w:p w14:paraId="704351C2"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dopunama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61A47E67"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oslobađanju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vlasnike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garaža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neizgrađenog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građevnog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2015.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7E922A3A"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upravljanju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486AFA17"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osnivanju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povjerenstva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02/15),</w:t>
      </w:r>
    </w:p>
    <w:p w14:paraId="4B092A7B"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priključenju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07/13),</w:t>
      </w:r>
    </w:p>
    <w:p w14:paraId="39AFA0A1"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komunalnim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djelatnostima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03/13),</w:t>
      </w:r>
    </w:p>
    <w:p w14:paraId="21B20234"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oslobađanju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komunalne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vlasnika</w:t>
      </w:r>
      <w:proofErr w:type="spellEnd"/>
      <w:r w:rsidRPr="00EA3C73">
        <w:rPr>
          <w:rFonts w:ascii="Verdana" w:hAnsi="Verdana" w:cs="Arial"/>
          <w:sz w:val="20"/>
          <w:szCs w:val="20"/>
        </w:rPr>
        <w:t>/</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neizgrađenog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garaža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2008.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Glasnik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07/08).</w:t>
      </w:r>
    </w:p>
    <w:p w14:paraId="450B43D5"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Građevinsko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poljoprivredno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prodavat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sljedeće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načine</w:t>
      </w:r>
      <w:proofErr w:type="spellEnd"/>
      <w:r w:rsidRPr="00EA3C73">
        <w:rPr>
          <w:rFonts w:ascii="Verdana" w:hAnsi="Verdana" w:cs="Arial"/>
          <w:sz w:val="20"/>
          <w:szCs w:val="20"/>
        </w:rPr>
        <w:t>:</w:t>
      </w:r>
    </w:p>
    <w:p w14:paraId="5C360C08"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postupku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nadmetanja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prikupljanja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ponuda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Vijeća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općinskog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načelnika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obrazloženog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fizičkih</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obrazloženog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w:t>
      </w:r>
    </w:p>
    <w:p w14:paraId="20787DF4" w14:textId="77777777" w:rsidR="00EA3C73" w:rsidRPr="00EA3C73" w:rsidRDefault="00EA3C73" w:rsidP="00EA3C73">
      <w:pPr>
        <w:pStyle w:val="Odlomakpopisa"/>
        <w:numPr>
          <w:ilvl w:val="0"/>
          <w:numId w:val="159"/>
        </w:numPr>
        <w:spacing w:after="200" w:line="276" w:lineRule="auto"/>
        <w:ind w:left="993"/>
        <w:jc w:val="both"/>
        <w:rPr>
          <w:rFonts w:ascii="Verdana" w:hAnsi="Verdana" w:cs="Arial"/>
          <w:sz w:val="20"/>
          <w:szCs w:val="20"/>
        </w:rPr>
      </w:pPr>
      <w:r w:rsidRPr="00EA3C73">
        <w:rPr>
          <w:rFonts w:ascii="Verdana" w:hAnsi="Verdana" w:cs="Arial"/>
          <w:sz w:val="20"/>
          <w:szCs w:val="20"/>
        </w:rPr>
        <w:t xml:space="preserve">Bez </w:t>
      </w:r>
      <w:proofErr w:type="spellStart"/>
      <w:r w:rsidRPr="00EA3C73">
        <w:rPr>
          <w:rFonts w:ascii="Verdana" w:hAnsi="Verdana" w:cs="Arial"/>
          <w:sz w:val="20"/>
          <w:szCs w:val="20"/>
        </w:rPr>
        <w:t>postupka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nadmetanja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prikupljanja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ponuda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zahtjeva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izgrađenih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ukoliko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ozakonjeni</w:t>
      </w:r>
      <w:proofErr w:type="spellEnd"/>
      <w:r w:rsidRPr="00EA3C73">
        <w:rPr>
          <w:rFonts w:ascii="Verdana" w:hAnsi="Verdana" w:cs="Arial"/>
          <w:sz w:val="20"/>
          <w:szCs w:val="20"/>
        </w:rPr>
        <w:t>.</w:t>
      </w:r>
    </w:p>
    <w:p w14:paraId="4984B476" w14:textId="77777777" w:rsidR="00EA3C73" w:rsidRPr="00EA3C73" w:rsidRDefault="00EA3C73" w:rsidP="00EA3C73">
      <w:pPr>
        <w:ind w:firstLine="567"/>
        <w:jc w:val="both"/>
        <w:rPr>
          <w:rFonts w:ascii="Verdana" w:hAnsi="Verdana" w:cs="Arial"/>
          <w:sz w:val="20"/>
          <w:szCs w:val="20"/>
        </w:rPr>
      </w:pPr>
    </w:p>
    <w:p w14:paraId="030BDCE6"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prodaju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kupnju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navedena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tablici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nastavku</w:t>
      </w:r>
      <w:proofErr w:type="spellEnd"/>
      <w:r w:rsidRPr="00EA3C73">
        <w:rPr>
          <w:rFonts w:ascii="Verdana" w:hAnsi="Verdana" w:cs="Arial"/>
          <w:sz w:val="20"/>
          <w:szCs w:val="20"/>
        </w:rPr>
        <w:t>.</w:t>
      </w:r>
    </w:p>
    <w:p w14:paraId="792628B6" w14:textId="77777777" w:rsidR="00EA3C73" w:rsidRPr="00EA3C73" w:rsidRDefault="00EA3C73" w:rsidP="00EA3C73">
      <w:pPr>
        <w:ind w:left="357"/>
        <w:jc w:val="center"/>
        <w:rPr>
          <w:rFonts w:ascii="Verdana" w:hAnsi="Verdana" w:cs="Arial"/>
          <w:i/>
          <w:sz w:val="20"/>
          <w:szCs w:val="20"/>
        </w:rPr>
      </w:pPr>
      <w:bookmarkStart w:id="28" w:name="_Toc57194148"/>
      <w:bookmarkStart w:id="29" w:name="_Toc57295877"/>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11. </w:t>
      </w:r>
      <w:proofErr w:type="spellStart"/>
      <w:r w:rsidRPr="00EA3C73">
        <w:rPr>
          <w:rFonts w:ascii="Verdana" w:hAnsi="Verdana" w:cs="Arial"/>
          <w:i/>
          <w:sz w:val="20"/>
          <w:szCs w:val="20"/>
        </w:rPr>
        <w:t>Nekretnina</w:t>
      </w:r>
      <w:proofErr w:type="spellEnd"/>
      <w:r w:rsidRPr="00EA3C73">
        <w:rPr>
          <w:rFonts w:ascii="Verdana" w:hAnsi="Verdana" w:cs="Arial"/>
          <w:i/>
          <w:sz w:val="20"/>
          <w:szCs w:val="20"/>
        </w:rPr>
        <w:t xml:space="preserve"> za </w:t>
      </w:r>
      <w:proofErr w:type="spellStart"/>
      <w:r w:rsidRPr="00EA3C73">
        <w:rPr>
          <w:rFonts w:ascii="Verdana" w:hAnsi="Verdana" w:cs="Arial"/>
          <w:i/>
          <w:sz w:val="20"/>
          <w:szCs w:val="20"/>
        </w:rPr>
        <w:t>koju</w:t>
      </w:r>
      <w:proofErr w:type="spellEnd"/>
      <w:r w:rsidRPr="00EA3C73">
        <w:rPr>
          <w:rFonts w:ascii="Verdana" w:hAnsi="Verdana" w:cs="Arial"/>
          <w:i/>
          <w:sz w:val="20"/>
          <w:szCs w:val="20"/>
        </w:rPr>
        <w:t xml:space="preserve"> Općina Lasinja </w:t>
      </w:r>
      <w:proofErr w:type="spellStart"/>
      <w:r w:rsidRPr="00EA3C73">
        <w:rPr>
          <w:rFonts w:ascii="Verdana" w:hAnsi="Verdana" w:cs="Arial"/>
          <w:i/>
          <w:sz w:val="20"/>
          <w:szCs w:val="20"/>
        </w:rPr>
        <w:t>planira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kupovinu</w:t>
      </w:r>
      <w:bookmarkEnd w:id="28"/>
      <w:bookmarkEnd w:id="29"/>
      <w:proofErr w:type="spellEnd"/>
      <w:r w:rsidRPr="00EA3C73">
        <w:rPr>
          <w:rFonts w:ascii="Verdana" w:hAnsi="Verdana" w:cs="Arial"/>
          <w:i/>
          <w:sz w:val="20"/>
          <w:szCs w:val="20"/>
        </w:rPr>
        <w:t xml:space="preserve"> i </w:t>
      </w:r>
      <w:proofErr w:type="spellStart"/>
      <w:r w:rsidRPr="00EA3C73">
        <w:rPr>
          <w:rFonts w:ascii="Verdana" w:hAnsi="Verdana" w:cs="Arial"/>
          <w:i/>
          <w:sz w:val="20"/>
          <w:szCs w:val="20"/>
        </w:rPr>
        <w:t>prodaju</w:t>
      </w:r>
      <w:proofErr w:type="spellEnd"/>
    </w:p>
    <w:tbl>
      <w:tblPr>
        <w:tblW w:w="8936"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1282"/>
        <w:gridCol w:w="1559"/>
        <w:gridCol w:w="1701"/>
        <w:gridCol w:w="4394"/>
      </w:tblGrid>
      <w:tr w:rsidR="00EA3C73" w:rsidRPr="00EA3C73" w14:paraId="139F3F6F" w14:textId="77777777" w:rsidTr="001A5CB2">
        <w:trPr>
          <w:trHeight w:val="499"/>
        </w:trPr>
        <w:tc>
          <w:tcPr>
            <w:tcW w:w="8936" w:type="dxa"/>
            <w:gridSpan w:val="4"/>
            <w:shd w:val="clear" w:color="auto" w:fill="DDD9C3"/>
            <w:vAlign w:val="center"/>
          </w:tcPr>
          <w:p w14:paraId="47F4C10F"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r w:rsidRPr="00EA3C73">
              <w:rPr>
                <w:rFonts w:ascii="Verdana" w:eastAsia="Georgia" w:hAnsi="Verdana" w:cs="Arial"/>
                <w:b/>
                <w:sz w:val="20"/>
                <w:szCs w:val="20"/>
                <w:lang w:eastAsia="hr-HR" w:bidi="hr-HR"/>
              </w:rPr>
              <w:t>PRODAJA</w:t>
            </w:r>
          </w:p>
        </w:tc>
      </w:tr>
      <w:tr w:rsidR="00EA3C73" w:rsidRPr="00EA3C73" w14:paraId="24A7721A" w14:textId="77777777" w:rsidTr="001A5CB2">
        <w:trPr>
          <w:trHeight w:val="499"/>
        </w:trPr>
        <w:tc>
          <w:tcPr>
            <w:tcW w:w="1282" w:type="dxa"/>
            <w:shd w:val="clear" w:color="auto" w:fill="DDD9C3"/>
            <w:vAlign w:val="center"/>
          </w:tcPr>
          <w:p w14:paraId="5F5136C6"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r w:rsidRPr="00EA3C73">
              <w:rPr>
                <w:rFonts w:ascii="Verdana" w:eastAsia="Georgia" w:hAnsi="Verdana" w:cs="Arial"/>
                <w:b/>
                <w:sz w:val="20"/>
                <w:szCs w:val="20"/>
                <w:lang w:eastAsia="hr-HR" w:bidi="hr-HR"/>
              </w:rPr>
              <w:t>kč.br.</w:t>
            </w:r>
          </w:p>
        </w:tc>
        <w:tc>
          <w:tcPr>
            <w:tcW w:w="1559" w:type="dxa"/>
            <w:shd w:val="clear" w:color="auto" w:fill="DDD9C3"/>
            <w:vAlign w:val="center"/>
          </w:tcPr>
          <w:p w14:paraId="49AF45A3"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k.o.</w:t>
            </w:r>
            <w:proofErr w:type="spellEnd"/>
          </w:p>
        </w:tc>
        <w:tc>
          <w:tcPr>
            <w:tcW w:w="1701" w:type="dxa"/>
            <w:shd w:val="clear" w:color="auto" w:fill="DDD9C3"/>
            <w:vAlign w:val="center"/>
          </w:tcPr>
          <w:p w14:paraId="640F53C8"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Površina</w:t>
            </w:r>
            <w:proofErr w:type="spellEnd"/>
            <w:r w:rsidRPr="00EA3C73">
              <w:rPr>
                <w:rFonts w:ascii="Verdana" w:eastAsia="Georgia" w:hAnsi="Verdana" w:cs="Arial"/>
                <w:b/>
                <w:sz w:val="20"/>
                <w:szCs w:val="20"/>
                <w:lang w:eastAsia="hr-HR" w:bidi="hr-HR"/>
              </w:rPr>
              <w:t xml:space="preserve"> u  m</w:t>
            </w:r>
            <w:r w:rsidRPr="00EA3C73">
              <w:rPr>
                <w:rFonts w:ascii="Verdana" w:eastAsia="Georgia" w:hAnsi="Verdana" w:cs="Arial"/>
                <w:b/>
                <w:sz w:val="20"/>
                <w:szCs w:val="20"/>
                <w:vertAlign w:val="superscript"/>
                <w:lang w:eastAsia="hr-HR" w:bidi="hr-HR"/>
              </w:rPr>
              <w:t>2</w:t>
            </w:r>
          </w:p>
        </w:tc>
        <w:tc>
          <w:tcPr>
            <w:tcW w:w="4394" w:type="dxa"/>
            <w:shd w:val="clear" w:color="auto" w:fill="DDD9C3"/>
            <w:vAlign w:val="center"/>
          </w:tcPr>
          <w:p w14:paraId="3B0E0A21" w14:textId="77777777" w:rsidR="00EA3C73" w:rsidRPr="00EA3C73" w:rsidRDefault="00EA3C73" w:rsidP="001A5CB2">
            <w:pPr>
              <w:widowControl w:val="0"/>
              <w:autoSpaceDE w:val="0"/>
              <w:autoSpaceDN w:val="0"/>
              <w:jc w:val="center"/>
              <w:rPr>
                <w:rFonts w:ascii="Verdana" w:eastAsia="Georgia" w:hAnsi="Verdana" w:cs="Arial"/>
                <w:b/>
                <w:sz w:val="20"/>
                <w:szCs w:val="20"/>
                <w:lang w:eastAsia="hr-HR" w:bidi="hr-HR"/>
              </w:rPr>
            </w:pPr>
            <w:proofErr w:type="spellStart"/>
            <w:r w:rsidRPr="00EA3C73">
              <w:rPr>
                <w:rFonts w:ascii="Verdana" w:eastAsia="Georgia" w:hAnsi="Verdana" w:cs="Arial"/>
                <w:b/>
                <w:sz w:val="20"/>
                <w:szCs w:val="20"/>
                <w:lang w:eastAsia="hr-HR" w:bidi="hr-HR"/>
              </w:rPr>
              <w:t>Opis</w:t>
            </w:r>
            <w:proofErr w:type="spellEnd"/>
            <w:r w:rsidRPr="00EA3C73">
              <w:rPr>
                <w:rFonts w:ascii="Verdana" w:eastAsia="Georgia" w:hAnsi="Verdana" w:cs="Arial"/>
                <w:b/>
                <w:sz w:val="20"/>
                <w:szCs w:val="20"/>
                <w:lang w:eastAsia="hr-HR" w:bidi="hr-HR"/>
              </w:rPr>
              <w:t xml:space="preserve"> </w:t>
            </w:r>
            <w:proofErr w:type="spellStart"/>
            <w:r w:rsidRPr="00EA3C73">
              <w:rPr>
                <w:rFonts w:ascii="Verdana" w:eastAsia="Georgia" w:hAnsi="Verdana" w:cs="Arial"/>
                <w:b/>
                <w:sz w:val="20"/>
                <w:szCs w:val="20"/>
                <w:lang w:eastAsia="hr-HR" w:bidi="hr-HR"/>
              </w:rPr>
              <w:t>nekretnine</w:t>
            </w:r>
            <w:proofErr w:type="spellEnd"/>
          </w:p>
        </w:tc>
      </w:tr>
      <w:tr w:rsidR="00EA3C73" w:rsidRPr="00EA3C73" w14:paraId="5C38E018" w14:textId="77777777" w:rsidTr="001A5CB2">
        <w:trPr>
          <w:trHeight w:val="292"/>
        </w:trPr>
        <w:tc>
          <w:tcPr>
            <w:tcW w:w="8936" w:type="dxa"/>
            <w:gridSpan w:val="4"/>
            <w:shd w:val="clear" w:color="auto" w:fill="C4BC96" w:themeFill="background2" w:themeFillShade="BF"/>
            <w:vAlign w:val="center"/>
          </w:tcPr>
          <w:p w14:paraId="46D10851" w14:textId="77777777" w:rsidR="00EA3C73" w:rsidRPr="00EA3C73" w:rsidRDefault="00EA3C73" w:rsidP="001A5CB2">
            <w:pPr>
              <w:widowControl w:val="0"/>
              <w:autoSpaceDE w:val="0"/>
              <w:autoSpaceDN w:val="0"/>
              <w:jc w:val="center"/>
              <w:rPr>
                <w:rFonts w:ascii="Verdana" w:eastAsia="Georgia" w:hAnsi="Verdana" w:cs="Arial"/>
                <w:b/>
                <w:color w:val="FFFFFF" w:themeColor="background1"/>
                <w:sz w:val="20"/>
                <w:szCs w:val="20"/>
                <w:lang w:eastAsia="hr-HR" w:bidi="hr-HR"/>
              </w:rPr>
            </w:pPr>
            <w:r w:rsidRPr="00EA3C73">
              <w:rPr>
                <w:rFonts w:ascii="Verdana" w:eastAsia="Georgia" w:hAnsi="Verdana" w:cs="Arial"/>
                <w:b/>
                <w:color w:val="FFFFFF" w:themeColor="background1"/>
                <w:sz w:val="20"/>
                <w:szCs w:val="20"/>
                <w:lang w:eastAsia="hr-HR" w:bidi="hr-HR"/>
              </w:rPr>
              <w:t>Lasinja</w:t>
            </w:r>
          </w:p>
        </w:tc>
      </w:tr>
      <w:tr w:rsidR="00EA3C73" w:rsidRPr="00EA3C73" w14:paraId="1B0E1C6A" w14:textId="77777777" w:rsidTr="001A5CB2">
        <w:trPr>
          <w:trHeight w:val="1079"/>
        </w:trPr>
        <w:tc>
          <w:tcPr>
            <w:tcW w:w="1282" w:type="dxa"/>
            <w:shd w:val="clear" w:color="auto" w:fill="FFFFFF"/>
            <w:vAlign w:val="center"/>
          </w:tcPr>
          <w:p w14:paraId="0CF9DC4D" w14:textId="77777777" w:rsidR="00EA3C73" w:rsidRPr="00EA3C73" w:rsidRDefault="00EA3C73" w:rsidP="001A5CB2">
            <w:pPr>
              <w:widowControl w:val="0"/>
              <w:autoSpaceDE w:val="0"/>
              <w:autoSpaceDN w:val="0"/>
              <w:rPr>
                <w:rFonts w:ascii="Verdana" w:eastAsia="Georgia" w:hAnsi="Verdana" w:cs="Arial"/>
                <w:sz w:val="20"/>
                <w:szCs w:val="20"/>
                <w:lang w:eastAsia="hr-HR" w:bidi="hr-HR"/>
              </w:rPr>
            </w:pPr>
            <w:r w:rsidRPr="00EA3C73">
              <w:rPr>
                <w:rFonts w:ascii="Verdana" w:eastAsia="Georgia" w:hAnsi="Verdana" w:cs="Arial"/>
                <w:sz w:val="20"/>
                <w:szCs w:val="20"/>
                <w:lang w:eastAsia="hr-HR" w:bidi="hr-HR"/>
              </w:rPr>
              <w:lastRenderedPageBreak/>
              <w:t>1642/5</w:t>
            </w:r>
          </w:p>
        </w:tc>
        <w:tc>
          <w:tcPr>
            <w:tcW w:w="1559" w:type="dxa"/>
            <w:shd w:val="clear" w:color="auto" w:fill="FFFFFF"/>
            <w:vAlign w:val="center"/>
          </w:tcPr>
          <w:p w14:paraId="688538CE"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1701" w:type="dxa"/>
            <w:shd w:val="clear" w:color="auto" w:fill="FFFFFF"/>
            <w:vAlign w:val="center"/>
          </w:tcPr>
          <w:p w14:paraId="59E137F0"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208 m</w:t>
            </w:r>
            <w:r w:rsidRPr="00EA3C73">
              <w:rPr>
                <w:rFonts w:ascii="Verdana" w:eastAsia="Georgia" w:hAnsi="Verdana" w:cs="Arial"/>
                <w:sz w:val="20"/>
                <w:szCs w:val="20"/>
                <w:vertAlign w:val="superscript"/>
                <w:lang w:eastAsia="hr-HR" w:bidi="hr-HR"/>
              </w:rPr>
              <w:t>2</w:t>
            </w:r>
          </w:p>
        </w:tc>
        <w:tc>
          <w:tcPr>
            <w:tcW w:w="4394" w:type="dxa"/>
            <w:shd w:val="clear" w:color="auto" w:fill="FFFFFF"/>
            <w:vAlign w:val="center"/>
          </w:tcPr>
          <w:p w14:paraId="302BCAC1"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ZK </w:t>
            </w:r>
            <w:proofErr w:type="spellStart"/>
            <w:r w:rsidRPr="00EA3C73">
              <w:rPr>
                <w:rFonts w:ascii="Verdana" w:eastAsia="Georgia" w:hAnsi="Verdana" w:cs="Arial"/>
                <w:sz w:val="20"/>
                <w:szCs w:val="20"/>
                <w:lang w:eastAsia="hr-HR" w:bidi="hr-HR"/>
              </w:rPr>
              <w:t>izvadak</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2014, </w:t>
            </w:r>
            <w:proofErr w:type="spellStart"/>
            <w:r w:rsidRPr="00EA3C73">
              <w:rPr>
                <w:rFonts w:ascii="Verdana" w:eastAsia="Georgia" w:hAnsi="Verdana" w:cs="Arial"/>
                <w:sz w:val="20"/>
                <w:szCs w:val="20"/>
                <w:lang w:eastAsia="hr-HR" w:bidi="hr-HR"/>
              </w:rPr>
              <w:t>Posjedovni</w:t>
            </w:r>
            <w:proofErr w:type="spellEnd"/>
            <w:r w:rsidRPr="00EA3C73">
              <w:rPr>
                <w:rFonts w:ascii="Verdana" w:eastAsia="Georgia" w:hAnsi="Verdana" w:cs="Arial"/>
                <w:sz w:val="20"/>
                <w:szCs w:val="20"/>
                <w:lang w:eastAsia="hr-HR" w:bidi="hr-HR"/>
              </w:rPr>
              <w:t xml:space="preserve"> list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340, k.č.br. 1642/5 </w:t>
            </w:r>
            <w:proofErr w:type="spellStart"/>
            <w:r w:rsidRPr="00EA3C73">
              <w:rPr>
                <w:rFonts w:ascii="Verdana" w:eastAsia="Georgia" w:hAnsi="Verdana" w:cs="Arial"/>
                <w:sz w:val="20"/>
                <w:szCs w:val="20"/>
                <w:lang w:eastAsia="hr-HR" w:bidi="hr-HR"/>
              </w:rPr>
              <w:t>k.o.</w:t>
            </w:r>
            <w:proofErr w:type="spellEnd"/>
            <w:r w:rsidRPr="00EA3C73">
              <w:rPr>
                <w:rFonts w:ascii="Verdana" w:eastAsia="Georgia" w:hAnsi="Verdana" w:cs="Arial"/>
                <w:sz w:val="20"/>
                <w:szCs w:val="20"/>
                <w:lang w:eastAsia="hr-HR" w:bidi="hr-HR"/>
              </w:rPr>
              <w:t xml:space="preserve"> Lasinja, </w:t>
            </w:r>
            <w:proofErr w:type="spellStart"/>
            <w:r w:rsidRPr="00EA3C73">
              <w:rPr>
                <w:rFonts w:ascii="Verdana" w:eastAsia="Georgia" w:hAnsi="Verdana" w:cs="Arial"/>
                <w:sz w:val="20"/>
                <w:szCs w:val="20"/>
                <w:lang w:eastAsia="hr-HR" w:bidi="hr-HR"/>
              </w:rPr>
              <w:t>Kupska</w:t>
            </w:r>
            <w:proofErr w:type="spellEnd"/>
            <w:r w:rsidRPr="00EA3C73">
              <w:rPr>
                <w:rFonts w:ascii="Verdana" w:eastAsia="Georgia" w:hAnsi="Verdana" w:cs="Arial"/>
                <w:sz w:val="20"/>
                <w:szCs w:val="20"/>
                <w:lang w:eastAsia="hr-HR" w:bidi="hr-HR"/>
              </w:rPr>
              <w:t xml:space="preserve"> cesta, </w:t>
            </w:r>
            <w:proofErr w:type="spellStart"/>
            <w:r w:rsidRPr="00EA3C73">
              <w:rPr>
                <w:rFonts w:ascii="Verdana" w:eastAsia="Georgia" w:hAnsi="Verdana" w:cs="Arial"/>
                <w:sz w:val="20"/>
                <w:szCs w:val="20"/>
                <w:lang w:eastAsia="hr-HR" w:bidi="hr-HR"/>
              </w:rPr>
              <w:t>dvorište</w:t>
            </w:r>
            <w:proofErr w:type="spellEnd"/>
          </w:p>
        </w:tc>
      </w:tr>
      <w:tr w:rsidR="00EA3C73" w:rsidRPr="00EA3C73" w14:paraId="77F39749" w14:textId="77777777" w:rsidTr="001A5CB2">
        <w:trPr>
          <w:trHeight w:val="1079"/>
        </w:trPr>
        <w:tc>
          <w:tcPr>
            <w:tcW w:w="1282" w:type="dxa"/>
            <w:shd w:val="clear" w:color="auto" w:fill="FFFFFF"/>
            <w:vAlign w:val="center"/>
          </w:tcPr>
          <w:p w14:paraId="0764E13C" w14:textId="77777777" w:rsidR="00EA3C73" w:rsidRPr="00EA3C73" w:rsidRDefault="00EA3C73" w:rsidP="001A5CB2">
            <w:pPr>
              <w:widowControl w:val="0"/>
              <w:autoSpaceDE w:val="0"/>
              <w:autoSpaceDN w:val="0"/>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3110/1</w:t>
            </w:r>
          </w:p>
        </w:tc>
        <w:tc>
          <w:tcPr>
            <w:tcW w:w="1559" w:type="dxa"/>
            <w:shd w:val="clear" w:color="auto" w:fill="FFFFFF"/>
            <w:vAlign w:val="center"/>
          </w:tcPr>
          <w:p w14:paraId="44215C4A"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p>
        </w:tc>
        <w:tc>
          <w:tcPr>
            <w:tcW w:w="1701" w:type="dxa"/>
            <w:shd w:val="clear" w:color="auto" w:fill="FFFFFF"/>
            <w:vAlign w:val="center"/>
          </w:tcPr>
          <w:p w14:paraId="4EDE6424"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2.874 m</w:t>
            </w:r>
            <w:r w:rsidRPr="00EA3C73">
              <w:rPr>
                <w:rFonts w:ascii="Verdana" w:eastAsia="Georgia" w:hAnsi="Verdana" w:cs="Arial"/>
                <w:sz w:val="20"/>
                <w:szCs w:val="20"/>
                <w:vertAlign w:val="superscript"/>
                <w:lang w:eastAsia="hr-HR" w:bidi="hr-HR"/>
              </w:rPr>
              <w:t>2</w:t>
            </w:r>
          </w:p>
        </w:tc>
        <w:tc>
          <w:tcPr>
            <w:tcW w:w="4394" w:type="dxa"/>
            <w:shd w:val="clear" w:color="auto" w:fill="FFFFFF"/>
            <w:vAlign w:val="center"/>
          </w:tcPr>
          <w:p w14:paraId="44B48A13"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ZK </w:t>
            </w:r>
            <w:proofErr w:type="spellStart"/>
            <w:r w:rsidRPr="00EA3C73">
              <w:rPr>
                <w:rFonts w:ascii="Verdana" w:eastAsia="Georgia" w:hAnsi="Verdana" w:cs="Arial"/>
                <w:sz w:val="20"/>
                <w:szCs w:val="20"/>
                <w:lang w:eastAsia="hr-HR" w:bidi="hr-HR"/>
              </w:rPr>
              <w:t>izvadak</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1569, </w:t>
            </w:r>
            <w:proofErr w:type="spellStart"/>
            <w:r w:rsidRPr="00EA3C73">
              <w:rPr>
                <w:rFonts w:ascii="Verdana" w:eastAsia="Georgia" w:hAnsi="Verdana" w:cs="Arial"/>
                <w:sz w:val="20"/>
                <w:szCs w:val="20"/>
                <w:lang w:eastAsia="hr-HR" w:bidi="hr-HR"/>
              </w:rPr>
              <w:t>Posjedovni</w:t>
            </w:r>
            <w:proofErr w:type="spellEnd"/>
            <w:r w:rsidRPr="00EA3C73">
              <w:rPr>
                <w:rFonts w:ascii="Verdana" w:eastAsia="Georgia" w:hAnsi="Verdana" w:cs="Arial"/>
                <w:sz w:val="20"/>
                <w:szCs w:val="20"/>
                <w:lang w:eastAsia="hr-HR" w:bidi="hr-HR"/>
              </w:rPr>
              <w:t xml:space="preserve"> list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1029, k.č.br. 3110/1 </w:t>
            </w:r>
            <w:proofErr w:type="spellStart"/>
            <w:r w:rsidRPr="00EA3C73">
              <w:rPr>
                <w:rFonts w:ascii="Verdana" w:eastAsia="Georgia" w:hAnsi="Verdana" w:cs="Arial"/>
                <w:sz w:val="20"/>
                <w:szCs w:val="20"/>
                <w:lang w:eastAsia="hr-HR" w:bidi="hr-HR"/>
              </w:rPr>
              <w:t>k.o.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Banski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Kovačevac</w:t>
            </w:r>
            <w:proofErr w:type="spellEnd"/>
            <w:r w:rsidRPr="00EA3C73">
              <w:rPr>
                <w:rFonts w:ascii="Verdana" w:eastAsia="Georgia" w:hAnsi="Verdana" w:cs="Arial"/>
                <w:sz w:val="20"/>
                <w:szCs w:val="20"/>
                <w:lang w:eastAsia="hr-HR" w:bidi="hr-HR"/>
              </w:rPr>
              <w:t xml:space="preserve">, Put u </w:t>
            </w:r>
            <w:proofErr w:type="spellStart"/>
            <w:r w:rsidRPr="00EA3C73">
              <w:rPr>
                <w:rFonts w:ascii="Verdana" w:eastAsia="Georgia" w:hAnsi="Verdana" w:cs="Arial"/>
                <w:sz w:val="20"/>
                <w:szCs w:val="20"/>
                <w:lang w:eastAsia="hr-HR" w:bidi="hr-HR"/>
              </w:rPr>
              <w:t>slatnjaku</w:t>
            </w:r>
            <w:proofErr w:type="spellEnd"/>
          </w:p>
          <w:p w14:paraId="5D21E24D"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roofErr w:type="spellStart"/>
            <w:r w:rsidRPr="00EA3C73">
              <w:rPr>
                <w:rFonts w:ascii="Verdana" w:eastAsia="Georgia" w:hAnsi="Verdana" w:cs="Arial"/>
                <w:sz w:val="20"/>
                <w:szCs w:val="20"/>
                <w:lang w:eastAsia="hr-HR" w:bidi="hr-HR"/>
              </w:rPr>
              <w:t>Katastarsku</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česticu</w:t>
            </w:r>
            <w:proofErr w:type="spellEnd"/>
            <w:r w:rsidRPr="00EA3C73">
              <w:rPr>
                <w:rFonts w:ascii="Verdana" w:eastAsia="Georgia" w:hAnsi="Verdana" w:cs="Arial"/>
                <w:sz w:val="20"/>
                <w:szCs w:val="20"/>
                <w:lang w:eastAsia="hr-HR" w:bidi="hr-HR"/>
              </w:rPr>
              <w:t xml:space="preserve"> je </w:t>
            </w:r>
            <w:proofErr w:type="spellStart"/>
            <w:r w:rsidRPr="00EA3C73">
              <w:rPr>
                <w:rFonts w:ascii="Verdana" w:eastAsia="Georgia" w:hAnsi="Verdana" w:cs="Arial"/>
                <w:sz w:val="20"/>
                <w:szCs w:val="20"/>
                <w:lang w:eastAsia="hr-HR" w:bidi="hr-HR"/>
              </w:rPr>
              <w:t>potrebno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parcelirati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radi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upisa</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nerazvrstane</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ceste</w:t>
            </w:r>
            <w:proofErr w:type="spellEnd"/>
          </w:p>
        </w:tc>
      </w:tr>
      <w:tr w:rsidR="00EA3C73" w:rsidRPr="00EA3C73" w14:paraId="3BF5AB2A" w14:textId="77777777" w:rsidTr="001A5CB2">
        <w:trPr>
          <w:trHeight w:val="1079"/>
        </w:trPr>
        <w:tc>
          <w:tcPr>
            <w:tcW w:w="1282" w:type="dxa"/>
            <w:shd w:val="clear" w:color="auto" w:fill="FFFFFF"/>
            <w:vAlign w:val="center"/>
          </w:tcPr>
          <w:p w14:paraId="56FFBA43" w14:textId="77777777" w:rsidR="00EA3C73" w:rsidRPr="00EA3C73" w:rsidRDefault="00EA3C73" w:rsidP="001A5CB2">
            <w:pPr>
              <w:widowControl w:val="0"/>
              <w:autoSpaceDE w:val="0"/>
              <w:autoSpaceDN w:val="0"/>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1790</w:t>
            </w:r>
          </w:p>
        </w:tc>
        <w:tc>
          <w:tcPr>
            <w:tcW w:w="1559" w:type="dxa"/>
            <w:shd w:val="clear" w:color="auto" w:fill="FFFFFF"/>
            <w:vAlign w:val="center"/>
          </w:tcPr>
          <w:p w14:paraId="2B99882A"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Lasinja</w:t>
            </w:r>
          </w:p>
        </w:tc>
        <w:tc>
          <w:tcPr>
            <w:tcW w:w="1701" w:type="dxa"/>
            <w:shd w:val="clear" w:color="auto" w:fill="FFFFFF"/>
            <w:vAlign w:val="center"/>
          </w:tcPr>
          <w:p w14:paraId="3C097558" w14:textId="77777777" w:rsidR="00EA3C73" w:rsidRPr="00EA3C73" w:rsidRDefault="00EA3C73" w:rsidP="001A5CB2">
            <w:pPr>
              <w:widowControl w:val="0"/>
              <w:autoSpaceDE w:val="0"/>
              <w:autoSpaceDN w:val="0"/>
              <w:jc w:val="center"/>
              <w:rPr>
                <w:rFonts w:ascii="Verdana" w:eastAsia="Georgia" w:hAnsi="Verdana" w:cs="Arial"/>
                <w:sz w:val="20"/>
                <w:szCs w:val="20"/>
                <w:vertAlign w:val="superscript"/>
                <w:lang w:eastAsia="hr-HR" w:bidi="hr-HR"/>
              </w:rPr>
            </w:pPr>
            <w:r w:rsidRPr="00EA3C73">
              <w:rPr>
                <w:rFonts w:ascii="Verdana" w:eastAsia="Georgia" w:hAnsi="Verdana" w:cs="Arial"/>
                <w:sz w:val="20"/>
                <w:szCs w:val="20"/>
                <w:lang w:eastAsia="hr-HR" w:bidi="hr-HR"/>
              </w:rPr>
              <w:t>52 m</w:t>
            </w:r>
            <w:r w:rsidRPr="00EA3C73">
              <w:rPr>
                <w:rFonts w:ascii="Verdana" w:eastAsia="Georgia" w:hAnsi="Verdana" w:cs="Arial"/>
                <w:sz w:val="20"/>
                <w:szCs w:val="20"/>
                <w:vertAlign w:val="superscript"/>
                <w:lang w:eastAsia="hr-HR" w:bidi="hr-HR"/>
              </w:rPr>
              <w:t>2</w:t>
            </w:r>
          </w:p>
        </w:tc>
        <w:tc>
          <w:tcPr>
            <w:tcW w:w="4394" w:type="dxa"/>
            <w:shd w:val="clear" w:color="auto" w:fill="FFFFFF"/>
            <w:vAlign w:val="center"/>
          </w:tcPr>
          <w:p w14:paraId="51E792C0"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Posjedovni</w:t>
            </w:r>
            <w:proofErr w:type="spellEnd"/>
            <w:r w:rsidRPr="00EA3C73">
              <w:rPr>
                <w:rFonts w:ascii="Verdana" w:eastAsia="Georgia" w:hAnsi="Verdana" w:cs="Arial"/>
                <w:sz w:val="20"/>
                <w:szCs w:val="20"/>
                <w:lang w:eastAsia="hr-HR" w:bidi="hr-HR"/>
              </w:rPr>
              <w:t xml:space="preserve"> list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953, k.č.br. 1790 </w:t>
            </w:r>
            <w:proofErr w:type="spellStart"/>
            <w:r w:rsidRPr="00EA3C73">
              <w:rPr>
                <w:rFonts w:ascii="Verdana" w:eastAsia="Georgia" w:hAnsi="Verdana" w:cs="Arial"/>
                <w:sz w:val="20"/>
                <w:szCs w:val="20"/>
                <w:lang w:eastAsia="hr-HR" w:bidi="hr-HR"/>
              </w:rPr>
              <w:t>k.o</w:t>
            </w:r>
            <w:proofErr w:type="spellEnd"/>
            <w:r w:rsidRPr="00EA3C73">
              <w:rPr>
                <w:rFonts w:ascii="Verdana" w:eastAsia="Georgia" w:hAnsi="Verdana" w:cs="Arial"/>
                <w:sz w:val="20"/>
                <w:szCs w:val="20"/>
                <w:lang w:eastAsia="hr-HR" w:bidi="hr-HR"/>
              </w:rPr>
              <w:t xml:space="preserve"> Lasinja, </w:t>
            </w:r>
            <w:proofErr w:type="spellStart"/>
            <w:r w:rsidRPr="00EA3C73">
              <w:rPr>
                <w:rFonts w:ascii="Verdana" w:eastAsia="Georgia" w:hAnsi="Verdana" w:cs="Arial"/>
                <w:sz w:val="20"/>
                <w:szCs w:val="20"/>
                <w:lang w:eastAsia="hr-HR" w:bidi="hr-HR"/>
              </w:rPr>
              <w:t>Prirodno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neplodno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zemljište</w:t>
            </w:r>
            <w:proofErr w:type="spellEnd"/>
          </w:p>
        </w:tc>
      </w:tr>
      <w:tr w:rsidR="00EA3C73" w:rsidRPr="00EA3C73" w14:paraId="545A56D5" w14:textId="77777777" w:rsidTr="001A5CB2">
        <w:trPr>
          <w:trHeight w:val="1079"/>
        </w:trPr>
        <w:tc>
          <w:tcPr>
            <w:tcW w:w="1282" w:type="dxa"/>
            <w:shd w:val="clear" w:color="auto" w:fill="FFFFFF"/>
            <w:vAlign w:val="center"/>
          </w:tcPr>
          <w:p w14:paraId="5AB434CF" w14:textId="77777777" w:rsidR="00EA3C73" w:rsidRPr="00EA3C73" w:rsidRDefault="00EA3C73" w:rsidP="001A5CB2">
            <w:pPr>
              <w:widowControl w:val="0"/>
              <w:autoSpaceDE w:val="0"/>
              <w:autoSpaceDN w:val="0"/>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1095</w:t>
            </w:r>
          </w:p>
        </w:tc>
        <w:tc>
          <w:tcPr>
            <w:tcW w:w="1559" w:type="dxa"/>
            <w:shd w:val="clear" w:color="auto" w:fill="FFFFFF"/>
            <w:vAlign w:val="center"/>
          </w:tcPr>
          <w:p w14:paraId="4E5ADF23"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Sjeničak</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Lasinjski</w:t>
            </w:r>
            <w:proofErr w:type="spellEnd"/>
            <w:r w:rsidRPr="00EA3C73">
              <w:rPr>
                <w:rFonts w:ascii="Verdana" w:eastAsia="Georgia" w:hAnsi="Verdana" w:cs="Arial"/>
                <w:sz w:val="20"/>
                <w:szCs w:val="20"/>
                <w:lang w:eastAsia="hr-HR" w:bidi="hr-HR"/>
              </w:rPr>
              <w:t xml:space="preserve"> </w:t>
            </w:r>
          </w:p>
        </w:tc>
        <w:tc>
          <w:tcPr>
            <w:tcW w:w="1701" w:type="dxa"/>
            <w:shd w:val="clear" w:color="auto" w:fill="FFFFFF"/>
            <w:vAlign w:val="center"/>
          </w:tcPr>
          <w:p w14:paraId="0F2F17D0"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 xml:space="preserve">20 </w:t>
            </w:r>
            <w:proofErr w:type="spellStart"/>
            <w:r w:rsidRPr="00EA3C73">
              <w:rPr>
                <w:rFonts w:ascii="Verdana" w:eastAsia="Georgia" w:hAnsi="Verdana" w:cs="Arial"/>
                <w:sz w:val="20"/>
                <w:szCs w:val="20"/>
                <w:lang w:eastAsia="hr-HR" w:bidi="hr-HR"/>
              </w:rPr>
              <w:t>čhv</w:t>
            </w:r>
            <w:proofErr w:type="spellEnd"/>
          </w:p>
        </w:tc>
        <w:tc>
          <w:tcPr>
            <w:tcW w:w="4394" w:type="dxa"/>
            <w:shd w:val="clear" w:color="auto" w:fill="FFFFFF"/>
            <w:vAlign w:val="center"/>
          </w:tcPr>
          <w:p w14:paraId="1CB12EBA"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proofErr w:type="spellStart"/>
            <w:r w:rsidRPr="00EA3C73">
              <w:rPr>
                <w:rFonts w:ascii="Verdana" w:eastAsia="Georgia" w:hAnsi="Verdana" w:cs="Arial"/>
                <w:sz w:val="20"/>
                <w:szCs w:val="20"/>
                <w:lang w:eastAsia="hr-HR" w:bidi="hr-HR"/>
              </w:rPr>
              <w:t>Oranica</w:t>
            </w:r>
            <w:proofErr w:type="spellEnd"/>
            <w:r w:rsidRPr="00EA3C73">
              <w:rPr>
                <w:rFonts w:ascii="Verdana" w:eastAsia="Georgia" w:hAnsi="Verdana" w:cs="Arial"/>
                <w:sz w:val="20"/>
                <w:szCs w:val="20"/>
                <w:lang w:eastAsia="hr-HR" w:bidi="hr-HR"/>
              </w:rPr>
              <w:t xml:space="preserve"> u </w:t>
            </w:r>
            <w:proofErr w:type="spellStart"/>
            <w:r w:rsidRPr="00EA3C73">
              <w:rPr>
                <w:rFonts w:ascii="Verdana" w:eastAsia="Georgia" w:hAnsi="Verdana" w:cs="Arial"/>
                <w:sz w:val="20"/>
                <w:szCs w:val="20"/>
                <w:lang w:eastAsia="hr-HR" w:bidi="hr-HR"/>
              </w:rPr>
              <w:t>sjeničaku</w:t>
            </w:r>
            <w:proofErr w:type="spellEnd"/>
            <w:r w:rsidRPr="00EA3C73">
              <w:rPr>
                <w:rFonts w:ascii="Verdana" w:eastAsia="Georgia" w:hAnsi="Verdana" w:cs="Arial"/>
                <w:sz w:val="20"/>
                <w:szCs w:val="20"/>
                <w:lang w:eastAsia="hr-HR" w:bidi="hr-HR"/>
              </w:rPr>
              <w:t xml:space="preserve">, k.č.br. 1095 </w:t>
            </w:r>
            <w:proofErr w:type="spellStart"/>
            <w:r w:rsidRPr="00EA3C73">
              <w:rPr>
                <w:rFonts w:ascii="Verdana" w:eastAsia="Georgia" w:hAnsi="Verdana" w:cs="Arial"/>
                <w:sz w:val="20"/>
                <w:szCs w:val="20"/>
                <w:lang w:eastAsia="hr-HR" w:bidi="hr-HR"/>
              </w:rPr>
              <w:t>k.o.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Sjeničak</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Lasinjski</w:t>
            </w:r>
            <w:proofErr w:type="spellEnd"/>
            <w:r w:rsidRPr="00EA3C73">
              <w:rPr>
                <w:rFonts w:ascii="Verdana" w:eastAsia="Georgia" w:hAnsi="Verdana" w:cs="Arial"/>
                <w:sz w:val="20"/>
                <w:szCs w:val="20"/>
                <w:lang w:eastAsia="hr-HR" w:bidi="hr-HR"/>
              </w:rPr>
              <w:t xml:space="preserve">, ZK </w:t>
            </w:r>
            <w:proofErr w:type="spellStart"/>
            <w:r w:rsidRPr="00EA3C73">
              <w:rPr>
                <w:rFonts w:ascii="Verdana" w:eastAsia="Georgia" w:hAnsi="Verdana" w:cs="Arial"/>
                <w:sz w:val="20"/>
                <w:szCs w:val="20"/>
                <w:lang w:eastAsia="hr-HR" w:bidi="hr-HR"/>
              </w:rPr>
              <w:t>izvadak</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1071, </w:t>
            </w:r>
            <w:proofErr w:type="spellStart"/>
            <w:r w:rsidRPr="00EA3C73">
              <w:rPr>
                <w:rFonts w:ascii="Verdana" w:eastAsia="Georgia" w:hAnsi="Verdana" w:cs="Arial"/>
                <w:sz w:val="20"/>
                <w:szCs w:val="20"/>
                <w:lang w:eastAsia="hr-HR" w:bidi="hr-HR"/>
              </w:rPr>
              <w:t>posjedovni</w:t>
            </w:r>
            <w:proofErr w:type="spellEnd"/>
            <w:r w:rsidRPr="00EA3C73">
              <w:rPr>
                <w:rFonts w:ascii="Verdana" w:eastAsia="Georgia" w:hAnsi="Verdana" w:cs="Arial"/>
                <w:sz w:val="20"/>
                <w:szCs w:val="20"/>
                <w:lang w:eastAsia="hr-HR" w:bidi="hr-HR"/>
              </w:rPr>
              <w:t xml:space="preserve"> list </w:t>
            </w:r>
            <w:proofErr w:type="spellStart"/>
            <w:r w:rsidRPr="00EA3C73">
              <w:rPr>
                <w:rFonts w:ascii="Verdana" w:eastAsia="Georgia" w:hAnsi="Verdana" w:cs="Arial"/>
                <w:sz w:val="20"/>
                <w:szCs w:val="20"/>
                <w:lang w:eastAsia="hr-HR" w:bidi="hr-HR"/>
              </w:rPr>
              <w:t>broj</w:t>
            </w:r>
            <w:proofErr w:type="spellEnd"/>
            <w:r w:rsidRPr="00EA3C73">
              <w:rPr>
                <w:rFonts w:ascii="Verdana" w:eastAsia="Georgia" w:hAnsi="Verdana" w:cs="Arial"/>
                <w:sz w:val="20"/>
                <w:szCs w:val="20"/>
                <w:lang w:eastAsia="hr-HR" w:bidi="hr-HR"/>
              </w:rPr>
              <w:t xml:space="preserve"> 575, </w:t>
            </w:r>
            <w:proofErr w:type="spellStart"/>
            <w:r w:rsidRPr="00EA3C73">
              <w:rPr>
                <w:rFonts w:ascii="Verdana" w:eastAsia="Georgia" w:hAnsi="Verdana" w:cs="Arial"/>
                <w:sz w:val="20"/>
                <w:szCs w:val="20"/>
                <w:lang w:eastAsia="hr-HR" w:bidi="hr-HR"/>
              </w:rPr>
              <w:t>potrebno</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parcelirati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radi</w:t>
            </w:r>
            <w:proofErr w:type="spellEnd"/>
            <w:r w:rsidRPr="00EA3C73">
              <w:rPr>
                <w:rFonts w:ascii="Verdana" w:eastAsia="Georgia" w:hAnsi="Verdana" w:cs="Arial"/>
                <w:sz w:val="20"/>
                <w:szCs w:val="20"/>
                <w:lang w:eastAsia="hr-HR" w:bidi="hr-HR"/>
              </w:rPr>
              <w:t xml:space="preserve"> </w:t>
            </w:r>
            <w:proofErr w:type="spellStart"/>
            <w:r w:rsidRPr="00EA3C73">
              <w:rPr>
                <w:rFonts w:ascii="Verdana" w:eastAsia="Georgia" w:hAnsi="Verdana" w:cs="Arial"/>
                <w:sz w:val="20"/>
                <w:szCs w:val="20"/>
                <w:lang w:eastAsia="hr-HR" w:bidi="hr-HR"/>
              </w:rPr>
              <w:t>ucrtavanja</w:t>
            </w:r>
            <w:proofErr w:type="spellEnd"/>
            <w:r w:rsidRPr="00EA3C73">
              <w:rPr>
                <w:rFonts w:ascii="Verdana" w:eastAsia="Georgia" w:hAnsi="Verdana" w:cs="Arial"/>
                <w:sz w:val="20"/>
                <w:szCs w:val="20"/>
                <w:lang w:eastAsia="hr-HR" w:bidi="hr-HR"/>
              </w:rPr>
              <w:t xml:space="preserve"> puta</w:t>
            </w:r>
          </w:p>
        </w:tc>
      </w:tr>
      <w:tr w:rsidR="00EA3C73" w:rsidRPr="00EA3C73" w14:paraId="3735DF2E" w14:textId="77777777" w:rsidTr="001A5CB2">
        <w:trPr>
          <w:trHeight w:val="292"/>
        </w:trPr>
        <w:tc>
          <w:tcPr>
            <w:tcW w:w="8936" w:type="dxa"/>
            <w:gridSpan w:val="4"/>
            <w:shd w:val="clear" w:color="auto" w:fill="C4BC96" w:themeFill="background2" w:themeFillShade="BF"/>
            <w:vAlign w:val="center"/>
          </w:tcPr>
          <w:p w14:paraId="28C20B3D" w14:textId="77777777" w:rsidR="00EA3C73" w:rsidRPr="00EA3C73" w:rsidRDefault="00EA3C73" w:rsidP="001A5CB2">
            <w:pPr>
              <w:widowControl w:val="0"/>
              <w:autoSpaceDE w:val="0"/>
              <w:autoSpaceDN w:val="0"/>
              <w:jc w:val="center"/>
              <w:rPr>
                <w:rFonts w:ascii="Verdana" w:eastAsia="Georgia" w:hAnsi="Verdana" w:cs="Arial"/>
                <w:b/>
                <w:color w:val="FFFFFF" w:themeColor="background1"/>
                <w:sz w:val="20"/>
                <w:szCs w:val="20"/>
                <w:lang w:eastAsia="hr-HR" w:bidi="hr-HR"/>
              </w:rPr>
            </w:pPr>
            <w:r w:rsidRPr="00EA3C73">
              <w:rPr>
                <w:rFonts w:ascii="Verdana" w:eastAsia="Georgia" w:hAnsi="Verdana" w:cs="Arial"/>
                <w:b/>
                <w:sz w:val="20"/>
                <w:szCs w:val="20"/>
                <w:lang w:eastAsia="hr-HR" w:bidi="hr-HR"/>
              </w:rPr>
              <w:t>KUPNJA</w:t>
            </w:r>
          </w:p>
        </w:tc>
      </w:tr>
      <w:tr w:rsidR="00EA3C73" w:rsidRPr="00EA3C73" w14:paraId="5C889163" w14:textId="77777777" w:rsidTr="001A5CB2">
        <w:trPr>
          <w:trHeight w:val="292"/>
        </w:trPr>
        <w:tc>
          <w:tcPr>
            <w:tcW w:w="8936" w:type="dxa"/>
            <w:gridSpan w:val="4"/>
            <w:shd w:val="clear" w:color="auto" w:fill="C4BC96" w:themeFill="background2" w:themeFillShade="BF"/>
            <w:vAlign w:val="center"/>
          </w:tcPr>
          <w:p w14:paraId="28BFAE25" w14:textId="77777777" w:rsidR="00EA3C73" w:rsidRPr="00EA3C73" w:rsidRDefault="00EA3C73" w:rsidP="001A5CB2">
            <w:pPr>
              <w:widowControl w:val="0"/>
              <w:autoSpaceDE w:val="0"/>
              <w:autoSpaceDN w:val="0"/>
              <w:jc w:val="center"/>
              <w:rPr>
                <w:rFonts w:ascii="Verdana" w:eastAsia="Georgia" w:hAnsi="Verdana" w:cs="Arial"/>
                <w:b/>
                <w:color w:val="FFFFFF" w:themeColor="background1"/>
                <w:sz w:val="20"/>
                <w:szCs w:val="20"/>
                <w:lang w:eastAsia="hr-HR" w:bidi="hr-HR"/>
              </w:rPr>
            </w:pPr>
            <w:r w:rsidRPr="00EA3C73">
              <w:rPr>
                <w:rFonts w:ascii="Verdana" w:eastAsia="Georgia" w:hAnsi="Verdana" w:cs="Arial"/>
                <w:b/>
                <w:color w:val="FFFFFF" w:themeColor="background1"/>
                <w:sz w:val="20"/>
                <w:szCs w:val="20"/>
                <w:lang w:eastAsia="hr-HR" w:bidi="hr-HR"/>
              </w:rPr>
              <w:t>Lasinja</w:t>
            </w:r>
          </w:p>
        </w:tc>
      </w:tr>
      <w:tr w:rsidR="00EA3C73" w:rsidRPr="00EA3C73" w14:paraId="465880E7" w14:textId="77777777" w:rsidTr="001A5CB2">
        <w:trPr>
          <w:trHeight w:val="1079"/>
        </w:trPr>
        <w:tc>
          <w:tcPr>
            <w:tcW w:w="1282" w:type="dxa"/>
            <w:shd w:val="clear" w:color="auto" w:fill="FFFFFF"/>
            <w:vAlign w:val="center"/>
          </w:tcPr>
          <w:p w14:paraId="7E3E7BE5"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
        </w:tc>
        <w:tc>
          <w:tcPr>
            <w:tcW w:w="1559" w:type="dxa"/>
            <w:shd w:val="clear" w:color="auto" w:fill="FFFFFF"/>
            <w:vAlign w:val="center"/>
          </w:tcPr>
          <w:p w14:paraId="3E2406D7"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
        </w:tc>
        <w:tc>
          <w:tcPr>
            <w:tcW w:w="1701" w:type="dxa"/>
            <w:shd w:val="clear" w:color="auto" w:fill="FFFFFF"/>
            <w:vAlign w:val="center"/>
          </w:tcPr>
          <w:p w14:paraId="07272952"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
        </w:tc>
        <w:tc>
          <w:tcPr>
            <w:tcW w:w="4394" w:type="dxa"/>
            <w:shd w:val="clear" w:color="auto" w:fill="FFFFFF"/>
            <w:vAlign w:val="center"/>
          </w:tcPr>
          <w:p w14:paraId="0468DFA5" w14:textId="77777777" w:rsidR="00EA3C73" w:rsidRPr="00EA3C73" w:rsidRDefault="00EA3C73" w:rsidP="001A5CB2">
            <w:pPr>
              <w:widowControl w:val="0"/>
              <w:autoSpaceDE w:val="0"/>
              <w:autoSpaceDN w:val="0"/>
              <w:jc w:val="center"/>
              <w:rPr>
                <w:rFonts w:ascii="Verdana" w:eastAsia="Georgia" w:hAnsi="Verdana" w:cs="Arial"/>
                <w:sz w:val="20"/>
                <w:szCs w:val="20"/>
                <w:lang w:eastAsia="hr-HR" w:bidi="hr-HR"/>
              </w:rPr>
            </w:pPr>
            <w:r w:rsidRPr="00EA3C73">
              <w:rPr>
                <w:rFonts w:ascii="Verdana" w:eastAsia="Georgia" w:hAnsi="Verdana" w:cs="Arial"/>
                <w:sz w:val="20"/>
                <w:szCs w:val="20"/>
                <w:lang w:eastAsia="hr-HR" w:bidi="hr-HR"/>
              </w:rPr>
              <w:t>/</w:t>
            </w:r>
          </w:p>
        </w:tc>
      </w:tr>
    </w:tbl>
    <w:p w14:paraId="4C55EE17" w14:textId="77777777" w:rsidR="00EA3C73" w:rsidRPr="00EA3C73" w:rsidRDefault="00EA3C73" w:rsidP="00EA3C73">
      <w:pPr>
        <w:spacing w:after="300"/>
        <w:ind w:left="357"/>
        <w:jc w:val="center"/>
        <w:rPr>
          <w:rFonts w:ascii="Verdana" w:hAnsi="Verdana" w:cs="Arial"/>
          <w:i/>
          <w:sz w:val="20"/>
          <w:szCs w:val="20"/>
          <w:lang w:eastAsia="hr-HR"/>
        </w:rPr>
      </w:pPr>
      <w:r w:rsidRPr="00EA3C73">
        <w:rPr>
          <w:rFonts w:ascii="Verdana" w:hAnsi="Verdana" w:cs="Arial"/>
          <w:i/>
          <w:sz w:val="20"/>
          <w:szCs w:val="20"/>
          <w:lang w:eastAsia="hr-HR"/>
        </w:rPr>
        <w:t>Izvor: Općina Lasinja</w:t>
      </w:r>
    </w:p>
    <w:p w14:paraId="20DC383C" w14:textId="1664931B" w:rsidR="00EA3C73" w:rsidRPr="00EA3C73" w:rsidRDefault="00EA3C73" w:rsidP="00EA3C73">
      <w:pPr>
        <w:rPr>
          <w:rFonts w:ascii="Verdana" w:eastAsiaTheme="majorEastAsia" w:hAnsi="Verdana" w:cs="Arial"/>
          <w:b/>
          <w:bCs/>
          <w:color w:val="76923C" w:themeColor="accent3" w:themeShade="BF"/>
          <w:sz w:val="20"/>
          <w:szCs w:val="20"/>
        </w:rPr>
      </w:pPr>
    </w:p>
    <w:p w14:paraId="3B661B7B" w14:textId="77777777" w:rsidR="00EA3C73" w:rsidRPr="00EA3C73" w:rsidRDefault="00EA3C73" w:rsidP="00EA3C73">
      <w:pPr>
        <w:pStyle w:val="Naslov2"/>
        <w:ind w:left="567" w:hanging="426"/>
        <w:rPr>
          <w:rFonts w:cs="Arial"/>
          <w:color w:val="76923C" w:themeColor="accent3" w:themeShade="BF"/>
          <w:sz w:val="20"/>
        </w:rPr>
      </w:pPr>
      <w:bookmarkStart w:id="30" w:name="_Toc183588332"/>
      <w:r w:rsidRPr="00EA3C73">
        <w:rPr>
          <w:rFonts w:cs="Arial"/>
          <w:color w:val="76923C" w:themeColor="accent3" w:themeShade="BF"/>
          <w:sz w:val="20"/>
        </w:rPr>
        <w:t xml:space="preserve">5.1. </w:t>
      </w:r>
      <w:proofErr w:type="spellStart"/>
      <w:r w:rsidRPr="00EA3C73">
        <w:rPr>
          <w:rFonts w:cs="Arial"/>
          <w:color w:val="76923C" w:themeColor="accent3" w:themeShade="BF"/>
          <w:sz w:val="20"/>
        </w:rPr>
        <w:t>Poduzetnička</w:t>
      </w:r>
      <w:proofErr w:type="spellEnd"/>
      <w:r w:rsidRPr="00EA3C73">
        <w:rPr>
          <w:rFonts w:cs="Arial"/>
          <w:color w:val="76923C" w:themeColor="accent3" w:themeShade="BF"/>
          <w:sz w:val="20"/>
        </w:rPr>
        <w:t xml:space="preserve"> zona</w:t>
      </w:r>
      <w:bookmarkEnd w:id="30"/>
    </w:p>
    <w:p w14:paraId="573914AD" w14:textId="77777777" w:rsidR="00EA3C73" w:rsidRPr="00EA3C73" w:rsidRDefault="00EA3C73" w:rsidP="00EA3C73">
      <w:pPr>
        <w:rPr>
          <w:rFonts w:ascii="Verdana" w:hAnsi="Verdana"/>
          <w:sz w:val="20"/>
          <w:szCs w:val="20"/>
        </w:rPr>
      </w:pPr>
    </w:p>
    <w:p w14:paraId="43DB0644" w14:textId="77777777" w:rsidR="00EA3C73" w:rsidRPr="00EA3C73" w:rsidRDefault="00EA3C73" w:rsidP="00EA3C73">
      <w:pPr>
        <w:tabs>
          <w:tab w:val="left" w:pos="284"/>
        </w:tabs>
        <w:ind w:firstLine="567"/>
        <w:jc w:val="both"/>
        <w:rPr>
          <w:rFonts w:ascii="Verdana" w:hAnsi="Verdana" w:cs="Arial"/>
          <w:sz w:val="20"/>
          <w:szCs w:val="20"/>
        </w:rPr>
      </w:pP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hyperlink r:id="rId34"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unapređenju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poduzetničke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infrastrukture</w:t>
        </w:r>
        <w:proofErr w:type="spellEnd"/>
      </w:hyperlink>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93/13, 114/13, 41/14, 57/18) </w:t>
      </w:r>
      <w:proofErr w:type="spellStart"/>
      <w:r w:rsidRPr="00EA3C73">
        <w:rPr>
          <w:rFonts w:ascii="Verdana" w:hAnsi="Verdana" w:cs="Arial"/>
          <w:sz w:val="20"/>
          <w:szCs w:val="20"/>
        </w:rPr>
        <w:t>definirana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namjera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poduzetničkih</w:t>
      </w:r>
      <w:proofErr w:type="spellEnd"/>
      <w:r w:rsidRPr="00EA3C73">
        <w:rPr>
          <w:rFonts w:ascii="Verdana" w:hAnsi="Verdana" w:cs="Arial"/>
          <w:sz w:val="20"/>
          <w:szCs w:val="20"/>
        </w:rPr>
        <w:t xml:space="preserve"> zona, a </w:t>
      </w:r>
      <w:proofErr w:type="spellStart"/>
      <w:r w:rsidRPr="00EA3C73">
        <w:rPr>
          <w:rFonts w:ascii="Verdana" w:hAnsi="Verdana" w:cs="Arial"/>
          <w:sz w:val="20"/>
          <w:szCs w:val="20"/>
        </w:rPr>
        <w:t>ista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ogleda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poticanju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pokretačke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održivog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svrhom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povećanja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subjekata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i </w:t>
      </w:r>
      <w:proofErr w:type="spellStart"/>
      <w:r w:rsidRPr="00EA3C73">
        <w:rPr>
          <w:rFonts w:ascii="Verdana" w:hAnsi="Verdana" w:cs="Arial"/>
          <w:sz w:val="20"/>
          <w:szCs w:val="20"/>
        </w:rPr>
        <w:t>unaprjeđenja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njihovih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rezultata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konkurentske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zaposlenosti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udjela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proizvodnje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ukupnom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gospodarstvu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448C3B3D" w14:textId="77777777" w:rsidR="00EA3C73" w:rsidRPr="00EA3C73" w:rsidRDefault="00EA3C73" w:rsidP="00EA3C73">
      <w:pPr>
        <w:tabs>
          <w:tab w:val="left" w:pos="284"/>
        </w:tabs>
        <w:ind w:firstLine="567"/>
        <w:jc w:val="both"/>
        <w:rPr>
          <w:rFonts w:ascii="Verdana" w:hAnsi="Verdana" w:cs="Arial"/>
          <w:sz w:val="20"/>
          <w:szCs w:val="20"/>
        </w:rPr>
      </w:pPr>
      <w:proofErr w:type="spellStart"/>
      <w:r w:rsidRPr="00EA3C73">
        <w:rPr>
          <w:rFonts w:ascii="Verdana" w:hAnsi="Verdana" w:cs="Arial"/>
          <w:sz w:val="20"/>
          <w:szCs w:val="20"/>
        </w:rPr>
        <w:t>Akti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koji se </w:t>
      </w:r>
      <w:proofErr w:type="spellStart"/>
      <w:r w:rsidRPr="00EA3C73">
        <w:rPr>
          <w:rFonts w:ascii="Verdana" w:hAnsi="Verdana" w:cs="Arial"/>
          <w:sz w:val="20"/>
          <w:szCs w:val="20"/>
        </w:rPr>
        <w:t>odnose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Gospodarsko-poduzetničku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zonu</w:t>
      </w:r>
      <w:proofErr w:type="spellEnd"/>
      <w:r w:rsidRPr="00EA3C73">
        <w:rPr>
          <w:rFonts w:ascii="Verdana" w:hAnsi="Verdana" w:cs="Arial"/>
          <w:sz w:val="20"/>
          <w:szCs w:val="20"/>
        </w:rPr>
        <w:t>:</w:t>
      </w:r>
    </w:p>
    <w:p w14:paraId="52C97983"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Program izgradnje Gospodarsko-proizvodne zone „Lasinja“ (»Glasnik Općine Lasinja«, broj 08/19),</w:t>
      </w:r>
    </w:p>
    <w:p w14:paraId="16477514"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Odluka o donošenju Urbanističkog plana uređenja Gospodarsko proizvodne zone “Lasinja” (»Glasnik Općine Lasinja«, broj 06/16),</w:t>
      </w:r>
    </w:p>
    <w:p w14:paraId="4E63359D"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Zaključak o utvrđivanju prijedloga Urbanističkog plana uređenja Gospodarsko proizvodne zone „Lasinja“ za objavu javne rasprave (»Glasnik Općine Lasinja«, broj 06/16),</w:t>
      </w:r>
    </w:p>
    <w:p w14:paraId="4F0CAE76"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Odluka o osnivanju Gospodarsko proizvodne zone “Lasinja” (»Glasnik Općine Lasinja«, broj 03/16),</w:t>
      </w:r>
    </w:p>
    <w:p w14:paraId="348DCA52"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Odluka o izradi Urbanističkog plana uređenja Gospodarsko proizvodne zone “Lasinja” (»Glasnik Općine Lasinja«, broj 03/16),</w:t>
      </w:r>
    </w:p>
    <w:p w14:paraId="3E978361" w14:textId="77777777" w:rsidR="00EA3C73" w:rsidRPr="00EA3C73" w:rsidRDefault="00EA3C73" w:rsidP="00EA3C73">
      <w:pPr>
        <w:numPr>
          <w:ilvl w:val="0"/>
          <w:numId w:val="181"/>
        </w:numPr>
        <w:spacing w:after="200" w:line="276" w:lineRule="auto"/>
        <w:ind w:left="714" w:hanging="357"/>
        <w:jc w:val="both"/>
        <w:rPr>
          <w:rFonts w:ascii="Verdana" w:hAnsi="Verdana" w:cs="Arial"/>
          <w:sz w:val="20"/>
          <w:szCs w:val="20"/>
          <w:lang w:val="x-none" w:eastAsia="x-none"/>
        </w:rPr>
      </w:pPr>
      <w:r w:rsidRPr="00EA3C73">
        <w:rPr>
          <w:rFonts w:ascii="Verdana" w:hAnsi="Verdana" w:cs="Arial"/>
          <w:sz w:val="20"/>
          <w:szCs w:val="20"/>
          <w:lang w:val="x-none" w:eastAsia="x-none"/>
        </w:rPr>
        <w:t>Odluka o osnivanju Poduzetničke zone «Lasinja» (»Glasnik Karlovačke županije«, broj 36/08)</w:t>
      </w:r>
      <w:r w:rsidRPr="00EA3C73">
        <w:rPr>
          <w:rFonts w:ascii="Verdana" w:hAnsi="Verdana" w:cs="Arial"/>
          <w:sz w:val="20"/>
          <w:szCs w:val="20"/>
          <w:lang w:eastAsia="x-none"/>
        </w:rPr>
        <w:t>.</w:t>
      </w:r>
    </w:p>
    <w:p w14:paraId="5598070A" w14:textId="77777777" w:rsidR="00EA3C73" w:rsidRPr="00EA3C73" w:rsidRDefault="00EA3C73" w:rsidP="00EA3C73">
      <w:pPr>
        <w:tabs>
          <w:tab w:val="left" w:pos="284"/>
        </w:tabs>
        <w:ind w:firstLine="567"/>
        <w:jc w:val="both"/>
        <w:rPr>
          <w:rFonts w:ascii="Verdana" w:hAnsi="Verdana" w:cs="Arial"/>
          <w:sz w:val="20"/>
          <w:szCs w:val="20"/>
        </w:rPr>
      </w:pPr>
      <w:r w:rsidRPr="00EA3C73">
        <w:rPr>
          <w:rFonts w:ascii="Verdana" w:hAnsi="Verdana" w:cs="Arial"/>
          <w:sz w:val="20"/>
          <w:szCs w:val="20"/>
        </w:rPr>
        <w:t xml:space="preserve">Program </w:t>
      </w:r>
      <w:proofErr w:type="spellStart"/>
      <w:r w:rsidRPr="00EA3C73">
        <w:rPr>
          <w:rFonts w:ascii="Verdana" w:hAnsi="Verdana" w:cs="Arial"/>
          <w:sz w:val="20"/>
          <w:szCs w:val="20"/>
        </w:rPr>
        <w:t>razvoja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poduzetničkih</w:t>
      </w:r>
      <w:proofErr w:type="spellEnd"/>
      <w:r w:rsidRPr="00EA3C73">
        <w:rPr>
          <w:rFonts w:ascii="Verdana" w:hAnsi="Verdana" w:cs="Arial"/>
          <w:sz w:val="20"/>
          <w:szCs w:val="20"/>
        </w:rPr>
        <w:t xml:space="preserve"> zona </w:t>
      </w:r>
      <w:proofErr w:type="spellStart"/>
      <w:r w:rsidRPr="00EA3C73">
        <w:rPr>
          <w:rFonts w:ascii="Verdana" w:hAnsi="Verdana" w:cs="Arial"/>
          <w:sz w:val="20"/>
          <w:szCs w:val="20"/>
        </w:rPr>
        <w:t>definirao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ciljeve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infrastrukture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JLS: </w:t>
      </w:r>
    </w:p>
    <w:p w14:paraId="4452EC90" w14:textId="77777777" w:rsidR="00EA3C73" w:rsidRPr="00EA3C73" w:rsidRDefault="00EA3C73" w:rsidP="00EA3C73">
      <w:pPr>
        <w:pStyle w:val="Odlomakpopisa"/>
        <w:numPr>
          <w:ilvl w:val="0"/>
          <w:numId w:val="168"/>
        </w:numPr>
        <w:spacing w:line="276" w:lineRule="auto"/>
        <w:jc w:val="both"/>
        <w:rPr>
          <w:rFonts w:ascii="Verdana" w:hAnsi="Verdana" w:cs="Arial"/>
          <w:sz w:val="20"/>
          <w:szCs w:val="20"/>
        </w:rPr>
      </w:pPr>
      <w:proofErr w:type="spellStart"/>
      <w:r w:rsidRPr="00EA3C73">
        <w:rPr>
          <w:rFonts w:ascii="Verdana" w:hAnsi="Verdana" w:cs="Arial"/>
          <w:sz w:val="20"/>
          <w:szCs w:val="20"/>
        </w:rPr>
        <w:lastRenderedPageBreak/>
        <w:t>razvoj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poduzetničkih</w:t>
      </w:r>
      <w:proofErr w:type="spellEnd"/>
      <w:r w:rsidRPr="00EA3C73">
        <w:rPr>
          <w:rFonts w:ascii="Verdana" w:hAnsi="Verdana" w:cs="Arial"/>
          <w:sz w:val="20"/>
          <w:szCs w:val="20"/>
        </w:rPr>
        <w:t xml:space="preserve"> zona </w:t>
      </w:r>
      <w:proofErr w:type="spellStart"/>
      <w:r w:rsidRPr="00EA3C73">
        <w:rPr>
          <w:rFonts w:ascii="Verdana" w:hAnsi="Verdana" w:cs="Arial"/>
          <w:sz w:val="20"/>
          <w:szCs w:val="20"/>
        </w:rPr>
        <w:t>potiče</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blizini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svakog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naselja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namjena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poduzetničke</w:t>
      </w:r>
      <w:proofErr w:type="spellEnd"/>
      <w:r w:rsidRPr="00EA3C73">
        <w:rPr>
          <w:rFonts w:ascii="Verdana" w:hAnsi="Verdana" w:cs="Arial"/>
          <w:sz w:val="20"/>
          <w:szCs w:val="20"/>
        </w:rPr>
        <w:t xml:space="preserve"> zone </w:t>
      </w:r>
      <w:proofErr w:type="spellStart"/>
      <w:r w:rsidRPr="00EA3C73">
        <w:rPr>
          <w:rFonts w:ascii="Verdana" w:hAnsi="Verdana" w:cs="Arial"/>
          <w:sz w:val="20"/>
          <w:szCs w:val="20"/>
        </w:rPr>
        <w:t>treba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proizvodnja</w:t>
      </w:r>
      <w:proofErr w:type="spellEnd"/>
      <w:r w:rsidRPr="00EA3C73">
        <w:rPr>
          <w:rFonts w:ascii="Verdana" w:hAnsi="Verdana" w:cs="Arial"/>
          <w:sz w:val="20"/>
          <w:szCs w:val="20"/>
        </w:rPr>
        <w:t>,</w:t>
      </w:r>
    </w:p>
    <w:p w14:paraId="3C4A39AA" w14:textId="77777777" w:rsidR="00EA3C73" w:rsidRPr="00EA3C73" w:rsidRDefault="00EA3C73" w:rsidP="00EA3C73">
      <w:pPr>
        <w:pStyle w:val="Odlomakpopisa"/>
        <w:numPr>
          <w:ilvl w:val="0"/>
          <w:numId w:val="168"/>
        </w:numPr>
        <w:spacing w:line="276" w:lineRule="auto"/>
        <w:jc w:val="both"/>
        <w:rPr>
          <w:rFonts w:ascii="Verdana" w:hAnsi="Verdana" w:cs="Arial"/>
          <w:sz w:val="20"/>
          <w:szCs w:val="20"/>
        </w:rPr>
      </w:pPr>
      <w:proofErr w:type="spellStart"/>
      <w:r w:rsidRPr="00EA3C73">
        <w:rPr>
          <w:rFonts w:ascii="Verdana" w:hAnsi="Verdana" w:cs="Arial"/>
          <w:sz w:val="20"/>
          <w:szCs w:val="20"/>
        </w:rPr>
        <w:t>poduzetnička</w:t>
      </w:r>
      <w:proofErr w:type="spellEnd"/>
      <w:r w:rsidRPr="00EA3C73">
        <w:rPr>
          <w:rFonts w:ascii="Verdana" w:hAnsi="Verdana" w:cs="Arial"/>
          <w:sz w:val="20"/>
          <w:szCs w:val="20"/>
        </w:rPr>
        <w:t xml:space="preserve"> zona </w:t>
      </w:r>
      <w:proofErr w:type="spellStart"/>
      <w:r w:rsidRPr="00EA3C73">
        <w:rPr>
          <w:rFonts w:ascii="Verdana" w:hAnsi="Verdana" w:cs="Arial"/>
          <w:sz w:val="20"/>
          <w:szCs w:val="20"/>
        </w:rPr>
        <w:t>treba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osigurati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proizvodnog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objekta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najkraćem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roku</w:t>
      </w:r>
      <w:proofErr w:type="spellEnd"/>
      <w:r w:rsidRPr="00EA3C73">
        <w:rPr>
          <w:rFonts w:ascii="Verdana" w:hAnsi="Verdana" w:cs="Arial"/>
          <w:sz w:val="20"/>
          <w:szCs w:val="20"/>
        </w:rPr>
        <w:t xml:space="preserve">, </w:t>
      </w:r>
    </w:p>
    <w:p w14:paraId="0692F113" w14:textId="77777777" w:rsidR="00EA3C73" w:rsidRPr="00EA3C73" w:rsidRDefault="00EA3C73" w:rsidP="00EA3C73">
      <w:pPr>
        <w:pStyle w:val="Odlomakpopisa"/>
        <w:numPr>
          <w:ilvl w:val="0"/>
          <w:numId w:val="168"/>
        </w:numPr>
        <w:spacing w:line="276" w:lineRule="auto"/>
        <w:jc w:val="both"/>
        <w:rPr>
          <w:rFonts w:ascii="Verdana" w:hAnsi="Verdana" w:cs="Arial"/>
          <w:sz w:val="20"/>
          <w:szCs w:val="20"/>
        </w:rPr>
      </w:pPr>
      <w:proofErr w:type="spellStart"/>
      <w:r w:rsidRPr="00EA3C73">
        <w:rPr>
          <w:rFonts w:ascii="Verdana" w:hAnsi="Verdana" w:cs="Arial"/>
          <w:sz w:val="20"/>
          <w:szCs w:val="20"/>
        </w:rPr>
        <w:t>sastavni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poduzetničke</w:t>
      </w:r>
      <w:proofErr w:type="spellEnd"/>
      <w:r w:rsidRPr="00EA3C73">
        <w:rPr>
          <w:rFonts w:ascii="Verdana" w:hAnsi="Verdana" w:cs="Arial"/>
          <w:sz w:val="20"/>
          <w:szCs w:val="20"/>
        </w:rPr>
        <w:t xml:space="preserve"> zone mora </w:t>
      </w:r>
      <w:proofErr w:type="spellStart"/>
      <w:r w:rsidRPr="00EA3C73">
        <w:rPr>
          <w:rFonts w:ascii="Verdana" w:hAnsi="Verdana" w:cs="Arial"/>
          <w:sz w:val="20"/>
          <w:szCs w:val="20"/>
        </w:rPr>
        <w:t>biti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centar</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edukaciju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pružanje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poduzetniku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financiranju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proizvodnji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načinu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poslovanja</w:t>
      </w:r>
      <w:proofErr w:type="spellEnd"/>
      <w:r w:rsidRPr="00EA3C73">
        <w:rPr>
          <w:rFonts w:ascii="Verdana" w:hAnsi="Verdana" w:cs="Arial"/>
          <w:sz w:val="20"/>
          <w:szCs w:val="20"/>
        </w:rPr>
        <w:t>,</w:t>
      </w:r>
    </w:p>
    <w:p w14:paraId="4E370FDD" w14:textId="77777777" w:rsidR="00EA3C73" w:rsidRPr="00EA3C73" w:rsidRDefault="00EA3C73" w:rsidP="00EA3C73">
      <w:pPr>
        <w:pStyle w:val="Odlomakpopisa"/>
        <w:numPr>
          <w:ilvl w:val="0"/>
          <w:numId w:val="168"/>
        </w:numPr>
        <w:spacing w:after="300" w:line="276" w:lineRule="auto"/>
        <w:ind w:left="714" w:hanging="357"/>
        <w:contextualSpacing w:val="0"/>
        <w:jc w:val="both"/>
        <w:rPr>
          <w:rFonts w:ascii="Verdana" w:hAnsi="Verdana" w:cs="Arial"/>
          <w:sz w:val="20"/>
          <w:szCs w:val="20"/>
        </w:rPr>
      </w:pPr>
      <w:proofErr w:type="spellStart"/>
      <w:r w:rsidRPr="00EA3C73">
        <w:rPr>
          <w:rFonts w:ascii="Verdana" w:hAnsi="Verdana" w:cs="Arial"/>
          <w:sz w:val="20"/>
          <w:szCs w:val="20"/>
        </w:rPr>
        <w:t>ravnomjerno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poduzetničkih</w:t>
      </w:r>
      <w:proofErr w:type="spellEnd"/>
      <w:r w:rsidRPr="00EA3C73">
        <w:rPr>
          <w:rFonts w:ascii="Verdana" w:hAnsi="Verdana" w:cs="Arial"/>
          <w:sz w:val="20"/>
          <w:szCs w:val="20"/>
        </w:rPr>
        <w:t xml:space="preserve"> zona </w:t>
      </w:r>
      <w:proofErr w:type="spellStart"/>
      <w:r w:rsidRPr="00EA3C73">
        <w:rPr>
          <w:rFonts w:ascii="Verdana" w:hAnsi="Verdana" w:cs="Arial"/>
          <w:sz w:val="20"/>
          <w:szCs w:val="20"/>
        </w:rPr>
        <w:t>kako</w:t>
      </w:r>
      <w:proofErr w:type="spellEnd"/>
      <w:r w:rsidRPr="00EA3C73">
        <w:rPr>
          <w:rFonts w:ascii="Verdana" w:hAnsi="Verdana" w:cs="Arial"/>
          <w:sz w:val="20"/>
          <w:szCs w:val="20"/>
        </w:rPr>
        <w:t xml:space="preserve"> bi se </w:t>
      </w:r>
      <w:proofErr w:type="spellStart"/>
      <w:r w:rsidRPr="00EA3C73">
        <w:rPr>
          <w:rFonts w:ascii="Verdana" w:hAnsi="Verdana" w:cs="Arial"/>
          <w:sz w:val="20"/>
          <w:szCs w:val="20"/>
        </w:rPr>
        <w:t>izjednačile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razlike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standardu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između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pojedinih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županija</w:t>
      </w:r>
      <w:proofErr w:type="spellEnd"/>
      <w:r w:rsidRPr="00EA3C73">
        <w:rPr>
          <w:rFonts w:ascii="Verdana" w:hAnsi="Verdana" w:cs="Arial"/>
          <w:sz w:val="20"/>
          <w:szCs w:val="20"/>
        </w:rPr>
        <w:t>.</w:t>
      </w:r>
    </w:p>
    <w:p w14:paraId="31686056" w14:textId="77777777" w:rsidR="00EA3C73" w:rsidRPr="00EA3C73" w:rsidRDefault="00EA3C73" w:rsidP="00EA3C73">
      <w:pPr>
        <w:pStyle w:val="Naslov2"/>
        <w:ind w:left="567" w:hanging="426"/>
        <w:rPr>
          <w:rFonts w:cs="Arial"/>
          <w:color w:val="76923C" w:themeColor="accent3" w:themeShade="BF"/>
          <w:sz w:val="20"/>
        </w:rPr>
      </w:pPr>
      <w:bookmarkStart w:id="31" w:name="_Toc183588333"/>
      <w:r w:rsidRPr="00EA3C73">
        <w:rPr>
          <w:rFonts w:cs="Arial"/>
          <w:color w:val="76923C" w:themeColor="accent3" w:themeShade="BF"/>
          <w:sz w:val="20"/>
        </w:rPr>
        <w:t xml:space="preserve">5.2. </w:t>
      </w:r>
      <w:proofErr w:type="spellStart"/>
      <w:r w:rsidRPr="00EA3C73">
        <w:rPr>
          <w:rFonts w:cs="Arial"/>
          <w:color w:val="76923C" w:themeColor="accent3" w:themeShade="BF"/>
          <w:sz w:val="20"/>
        </w:rPr>
        <w:t>Nerazvrstane</w:t>
      </w:r>
      <w:proofErr w:type="spellEnd"/>
      <w:r w:rsidRPr="00EA3C73">
        <w:rPr>
          <w:rFonts w:cs="Arial"/>
          <w:color w:val="76923C" w:themeColor="accent3" w:themeShade="BF"/>
          <w:sz w:val="20"/>
        </w:rPr>
        <w:t xml:space="preserve"> </w:t>
      </w:r>
      <w:proofErr w:type="spellStart"/>
      <w:r w:rsidRPr="00EA3C73">
        <w:rPr>
          <w:rFonts w:cs="Arial"/>
          <w:color w:val="76923C" w:themeColor="accent3" w:themeShade="BF"/>
          <w:sz w:val="20"/>
        </w:rPr>
        <w:t>ceste</w:t>
      </w:r>
      <w:bookmarkEnd w:id="31"/>
      <w:proofErr w:type="spellEnd"/>
    </w:p>
    <w:p w14:paraId="0C448EEC" w14:textId="77777777" w:rsidR="00EA3C73" w:rsidRPr="00EA3C73" w:rsidRDefault="00EA3C73" w:rsidP="00EA3C73">
      <w:pPr>
        <w:rPr>
          <w:rFonts w:ascii="Verdana" w:hAnsi="Verdana"/>
          <w:sz w:val="20"/>
          <w:szCs w:val="20"/>
        </w:rPr>
      </w:pPr>
    </w:p>
    <w:p w14:paraId="3D2BB8BE" w14:textId="77777777" w:rsidR="00EA3C73" w:rsidRPr="00EA3C73" w:rsidRDefault="00EA3C73" w:rsidP="00EA3C73">
      <w:pPr>
        <w:tabs>
          <w:tab w:val="left" w:pos="426"/>
        </w:tabs>
        <w:ind w:firstLine="567"/>
        <w:jc w:val="both"/>
        <w:rPr>
          <w:rFonts w:ascii="Verdana" w:hAnsi="Verdana" w:cs="Arial"/>
          <w:sz w:val="20"/>
          <w:szCs w:val="20"/>
        </w:rPr>
      </w:pP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hyperlink r:id="rId35"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cestama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84/11, 22/13, 54/13, 148/13, 92/14, 110/19, 144/21, 114/22),</w:t>
        </w:r>
      </w:hyperlink>
      <w:r w:rsidRPr="00EA3C73">
        <w:rPr>
          <w:rFonts w:ascii="Verdana" w:hAnsi="Verdana"/>
          <w:sz w:val="20"/>
          <w:szCs w:val="20"/>
        </w:rPr>
        <w:t xml:space="preserve"> </w:t>
      </w:r>
      <w:r w:rsidRPr="00EA3C73">
        <w:rPr>
          <w:rFonts w:ascii="Verdana" w:hAnsi="Verdana" w:cs="Arial"/>
          <w:sz w:val="20"/>
          <w:szCs w:val="20"/>
        </w:rPr>
        <w:t xml:space="preserve">pod </w:t>
      </w:r>
      <w:proofErr w:type="spellStart"/>
      <w:r w:rsidRPr="00EA3C73">
        <w:rPr>
          <w:rFonts w:ascii="Verdana" w:hAnsi="Verdana" w:cs="Arial"/>
          <w:sz w:val="20"/>
          <w:szCs w:val="20"/>
        </w:rPr>
        <w:t>pojmom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podrazumijevaju</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promet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vozilima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svatko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slobodno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i pod </w:t>
      </w:r>
      <w:proofErr w:type="spellStart"/>
      <w:r w:rsidRPr="00EA3C73">
        <w:rPr>
          <w:rFonts w:ascii="Verdana" w:hAnsi="Verdana" w:cs="Arial"/>
          <w:sz w:val="20"/>
          <w:szCs w:val="20"/>
        </w:rPr>
        <w:t>uvjetima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određenim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Zakonom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propisima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smislu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
    <w:p w14:paraId="515B3607" w14:textId="77777777" w:rsidR="00EA3C73" w:rsidRPr="00EA3C73" w:rsidRDefault="00EA3C73" w:rsidP="00EA3C73">
      <w:pPr>
        <w:tabs>
          <w:tab w:val="left" w:pos="426"/>
        </w:tabs>
        <w:ind w:firstLine="567"/>
        <w:jc w:val="both"/>
        <w:rPr>
          <w:rFonts w:ascii="Verdana" w:hAnsi="Verdana" w:cs="Arial"/>
          <w:sz w:val="20"/>
          <w:szCs w:val="20"/>
        </w:rPr>
      </w:pP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dobro u </w:t>
      </w:r>
      <w:proofErr w:type="spellStart"/>
      <w:r w:rsidRPr="00EA3C73">
        <w:rPr>
          <w:rFonts w:ascii="Verdana" w:hAnsi="Verdana" w:cs="Arial"/>
          <w:sz w:val="20"/>
          <w:szCs w:val="20"/>
        </w:rPr>
        <w:t>općoj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uporabi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jedinici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čijem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nalaze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se ne </w:t>
      </w:r>
      <w:proofErr w:type="spellStart"/>
      <w:r w:rsidRPr="00EA3C73">
        <w:rPr>
          <w:rFonts w:ascii="Verdana" w:hAnsi="Verdana" w:cs="Arial"/>
          <w:sz w:val="20"/>
          <w:szCs w:val="20"/>
        </w:rPr>
        <w:t>mogu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otuđiti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niti</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stjecati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služnosti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pod </w:t>
      </w:r>
      <w:proofErr w:type="spellStart"/>
      <w:r w:rsidRPr="00EA3C73">
        <w:rPr>
          <w:rFonts w:ascii="Verdana" w:hAnsi="Verdana" w:cs="Arial"/>
          <w:sz w:val="20"/>
          <w:szCs w:val="20"/>
        </w:rPr>
        <w:t>uvjetima</w:t>
      </w:r>
      <w:proofErr w:type="spellEnd"/>
      <w:r w:rsidRPr="00EA3C73">
        <w:rPr>
          <w:rFonts w:ascii="Verdana" w:hAnsi="Verdana" w:cs="Arial"/>
          <w:sz w:val="20"/>
          <w:szCs w:val="20"/>
        </w:rPr>
        <w:t xml:space="preserve"> da ne </w:t>
      </w:r>
      <w:proofErr w:type="spellStart"/>
      <w:r w:rsidRPr="00EA3C73">
        <w:rPr>
          <w:rFonts w:ascii="Verdana" w:hAnsi="Verdana" w:cs="Arial"/>
          <w:sz w:val="20"/>
          <w:szCs w:val="20"/>
        </w:rPr>
        <w:t>ometaju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odvijanje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prometa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
    <w:p w14:paraId="33347EB0" w14:textId="77777777" w:rsidR="00EA3C73" w:rsidRPr="00EA3C73" w:rsidRDefault="00EA3C73" w:rsidP="00EA3C73">
      <w:pPr>
        <w:tabs>
          <w:tab w:val="left" w:pos="426"/>
        </w:tabs>
        <w:ind w:firstLine="567"/>
        <w:jc w:val="both"/>
        <w:rPr>
          <w:rFonts w:ascii="Verdana" w:hAnsi="Verdana" w:cs="Arial"/>
          <w:sz w:val="20"/>
          <w:szCs w:val="20"/>
        </w:rPr>
      </w:pPr>
      <w:r w:rsidRPr="00EA3C73">
        <w:rPr>
          <w:rFonts w:ascii="Verdana" w:hAnsi="Verdana" w:cs="Arial"/>
          <w:sz w:val="20"/>
          <w:szCs w:val="20"/>
        </w:rPr>
        <w:t xml:space="preserve">Dio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namijenjen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pješacima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nogostup</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slično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može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dati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zakup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posebnim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ako</w:t>
      </w:r>
      <w:proofErr w:type="spellEnd"/>
      <w:r w:rsidRPr="00EA3C73">
        <w:rPr>
          <w:rFonts w:ascii="Verdana" w:hAnsi="Verdana" w:cs="Arial"/>
          <w:sz w:val="20"/>
          <w:szCs w:val="20"/>
        </w:rPr>
        <w:t xml:space="preserve"> se time ne </w:t>
      </w:r>
      <w:proofErr w:type="spellStart"/>
      <w:r w:rsidRPr="00EA3C73">
        <w:rPr>
          <w:rFonts w:ascii="Verdana" w:hAnsi="Verdana" w:cs="Arial"/>
          <w:sz w:val="20"/>
          <w:szCs w:val="20"/>
        </w:rPr>
        <w:t>ometa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odvijanje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prometa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sigurnost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kretanja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pješaka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nerazvrstanih</w:t>
      </w:r>
      <w:proofErr w:type="spellEnd"/>
      <w:r w:rsidRPr="00EA3C73">
        <w:rPr>
          <w:rFonts w:ascii="Verdana" w:hAnsi="Verdana" w:cs="Arial"/>
          <w:sz w:val="20"/>
          <w:szCs w:val="20"/>
        </w:rPr>
        <w:t xml:space="preserve"> cesta.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upisuju</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zemljišne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dobro u </w:t>
      </w:r>
      <w:proofErr w:type="spellStart"/>
      <w:r w:rsidRPr="00EA3C73">
        <w:rPr>
          <w:rFonts w:ascii="Verdana" w:hAnsi="Verdana" w:cs="Arial"/>
          <w:sz w:val="20"/>
          <w:szCs w:val="20"/>
        </w:rPr>
        <w:t>općoj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uporabi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neotuđivo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7FECFF19" w14:textId="77777777" w:rsidR="00EA3C73" w:rsidRPr="00EA3C73" w:rsidRDefault="00EA3C73" w:rsidP="00EA3C73">
      <w:pPr>
        <w:tabs>
          <w:tab w:val="left" w:pos="426"/>
        </w:tabs>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definirala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uređenje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rekonstrukciju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održavanje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nerazvrstanih</w:t>
      </w:r>
      <w:proofErr w:type="spellEnd"/>
      <w:r w:rsidRPr="00EA3C73">
        <w:rPr>
          <w:rFonts w:ascii="Verdana" w:hAnsi="Verdana" w:cs="Arial"/>
          <w:sz w:val="20"/>
          <w:szCs w:val="20"/>
        </w:rPr>
        <w:t xml:space="preserve"> cesta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kontrolu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nadzor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izvođenjem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mjere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zaštitu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nerazvrstanih</w:t>
      </w:r>
      <w:proofErr w:type="spellEnd"/>
      <w:r w:rsidRPr="00EA3C73">
        <w:rPr>
          <w:rFonts w:ascii="Verdana" w:hAnsi="Verdana" w:cs="Arial"/>
          <w:sz w:val="20"/>
          <w:szCs w:val="20"/>
        </w:rPr>
        <w:t xml:space="preserve"> cesta.</w:t>
      </w:r>
    </w:p>
    <w:p w14:paraId="42036821" w14:textId="77777777" w:rsidR="00EA3C73" w:rsidRPr="00EA3C73" w:rsidRDefault="00EA3C73" w:rsidP="00EA3C73">
      <w:pPr>
        <w:tabs>
          <w:tab w:val="left" w:pos="426"/>
        </w:tabs>
        <w:ind w:firstLine="567"/>
        <w:jc w:val="both"/>
        <w:rPr>
          <w:rFonts w:ascii="Verdana" w:hAnsi="Verdana" w:cs="Arial"/>
          <w:sz w:val="20"/>
          <w:szCs w:val="20"/>
        </w:rPr>
      </w:pPr>
      <w:proofErr w:type="spellStart"/>
      <w:r w:rsidRPr="00EA3C73">
        <w:rPr>
          <w:rFonts w:ascii="Verdana" w:hAnsi="Verdana" w:cs="Arial"/>
          <w:sz w:val="20"/>
          <w:szCs w:val="20"/>
        </w:rPr>
        <w:t>Akti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je Općina Lasinja </w:t>
      </w:r>
      <w:proofErr w:type="spellStart"/>
      <w:r w:rsidRPr="00EA3C73">
        <w:rPr>
          <w:rFonts w:ascii="Verdana" w:hAnsi="Verdana" w:cs="Arial"/>
          <w:sz w:val="20"/>
          <w:szCs w:val="20"/>
        </w:rPr>
        <w:t>donijela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vezi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nerazvrstanih</w:t>
      </w:r>
      <w:proofErr w:type="spellEnd"/>
      <w:r w:rsidRPr="00EA3C73">
        <w:rPr>
          <w:rFonts w:ascii="Verdana" w:hAnsi="Verdana" w:cs="Arial"/>
          <w:sz w:val="20"/>
          <w:szCs w:val="20"/>
        </w:rPr>
        <w:t xml:space="preserve"> cesta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sljedeće</w:t>
      </w:r>
      <w:proofErr w:type="spellEnd"/>
      <w:r w:rsidRPr="00EA3C73">
        <w:rPr>
          <w:rFonts w:ascii="Verdana" w:hAnsi="Verdana" w:cs="Arial"/>
          <w:sz w:val="20"/>
          <w:szCs w:val="20"/>
        </w:rPr>
        <w:t>:</w:t>
      </w:r>
    </w:p>
    <w:p w14:paraId="17BE922F" w14:textId="77777777" w:rsidR="00EA3C73" w:rsidRPr="00EA3C73" w:rsidRDefault="00EA3C73" w:rsidP="00EA3C73">
      <w:pPr>
        <w:numPr>
          <w:ilvl w:val="0"/>
          <w:numId w:val="181"/>
        </w:numPr>
        <w:spacing w:after="200" w:line="276" w:lineRule="auto"/>
        <w:contextualSpacing/>
        <w:jc w:val="both"/>
        <w:rPr>
          <w:rFonts w:ascii="Verdana" w:hAnsi="Verdana" w:cs="Arial"/>
          <w:sz w:val="20"/>
          <w:szCs w:val="20"/>
          <w:lang w:val="x-none" w:eastAsia="x-none"/>
        </w:rPr>
      </w:pPr>
      <w:r w:rsidRPr="00EA3C73">
        <w:rPr>
          <w:rFonts w:ascii="Verdana" w:hAnsi="Verdana" w:cs="Arial"/>
          <w:sz w:val="20"/>
          <w:szCs w:val="20"/>
          <w:lang w:val="x-none" w:eastAsia="x-none"/>
        </w:rPr>
        <w:t>Odluka o nerazvrstanim cestama na području općine Lasinja (»Glasnik Općine Lasinja«, broj 2/24),</w:t>
      </w:r>
    </w:p>
    <w:p w14:paraId="04FAC089" w14:textId="77777777" w:rsidR="00EA3C73" w:rsidRPr="00EA3C73" w:rsidRDefault="00EA3C73" w:rsidP="00EA3C73">
      <w:pPr>
        <w:numPr>
          <w:ilvl w:val="0"/>
          <w:numId w:val="181"/>
        </w:numPr>
        <w:spacing w:after="200" w:line="276" w:lineRule="auto"/>
        <w:ind w:left="714" w:hanging="357"/>
        <w:jc w:val="both"/>
        <w:rPr>
          <w:rFonts w:ascii="Verdana" w:hAnsi="Verdana" w:cs="Arial"/>
          <w:sz w:val="20"/>
          <w:szCs w:val="20"/>
          <w:lang w:val="x-none" w:eastAsia="x-none"/>
        </w:rPr>
      </w:pPr>
      <w:r w:rsidRPr="00EA3C73">
        <w:rPr>
          <w:rFonts w:ascii="Verdana" w:hAnsi="Verdana" w:cs="Arial"/>
          <w:sz w:val="20"/>
          <w:szCs w:val="20"/>
          <w:lang w:val="x-none" w:eastAsia="x-none"/>
        </w:rPr>
        <w:t>Zaključak o ukidanju svojstva javnog dobra (»Glasnik Općine Lasinja«, broj 04/13).</w:t>
      </w:r>
    </w:p>
    <w:p w14:paraId="22B908BC"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je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22. </w:t>
      </w:r>
      <w:proofErr w:type="spellStart"/>
      <w:r w:rsidRPr="00EA3C73">
        <w:rPr>
          <w:rFonts w:ascii="Verdana" w:hAnsi="Verdana" w:cs="Arial"/>
          <w:sz w:val="20"/>
          <w:szCs w:val="20"/>
        </w:rPr>
        <w:t>redovnoj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sjednici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vijeća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održanoj</w:t>
      </w:r>
      <w:proofErr w:type="spellEnd"/>
      <w:r w:rsidRPr="00EA3C73">
        <w:rPr>
          <w:rFonts w:ascii="Verdana" w:hAnsi="Verdana" w:cs="Arial"/>
          <w:sz w:val="20"/>
          <w:szCs w:val="20"/>
        </w:rPr>
        <w:t xml:space="preserve"> dana 19. </w:t>
      </w:r>
      <w:proofErr w:type="spellStart"/>
      <w:r w:rsidRPr="00EA3C73">
        <w:rPr>
          <w:rFonts w:ascii="Verdana" w:hAnsi="Verdana" w:cs="Arial"/>
          <w:sz w:val="20"/>
          <w:szCs w:val="20"/>
        </w:rPr>
        <w:t>ožujka</w:t>
      </w:r>
      <w:proofErr w:type="spellEnd"/>
      <w:r w:rsidRPr="00EA3C73">
        <w:rPr>
          <w:rFonts w:ascii="Verdana" w:hAnsi="Verdana" w:cs="Arial"/>
          <w:sz w:val="20"/>
          <w:szCs w:val="20"/>
        </w:rPr>
        <w:t xml:space="preserve"> 2024.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nerazvrstanim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KLASA: 024-04/24-02/2, URBROJ: 2133-19-1-24-1. Ista je </w:t>
      </w:r>
      <w:proofErr w:type="spellStart"/>
      <w:r w:rsidRPr="00EA3C73">
        <w:rPr>
          <w:rFonts w:ascii="Verdana" w:hAnsi="Verdana" w:cs="Arial"/>
          <w:sz w:val="20"/>
          <w:szCs w:val="20"/>
        </w:rPr>
        <w:t>objavljena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str. 26. </w:t>
      </w:r>
      <w:r w:rsidRPr="00EA3C73">
        <w:rPr>
          <w:rFonts w:ascii="Verdana" w:hAnsi="Verdana" w:cs="Arial"/>
          <w:sz w:val="20"/>
          <w:szCs w:val="20"/>
          <w:lang w:val="x-none" w:eastAsia="x-none"/>
        </w:rPr>
        <w:t xml:space="preserve">»Glasnika Općine Lasinja«, broj </w:t>
      </w:r>
      <w:r w:rsidRPr="00EA3C73">
        <w:rPr>
          <w:rFonts w:ascii="Verdana" w:hAnsi="Verdana" w:cs="Arial"/>
          <w:sz w:val="20"/>
          <w:szCs w:val="20"/>
          <w:lang w:eastAsia="x-none"/>
        </w:rPr>
        <w:t>2</w:t>
      </w:r>
      <w:r w:rsidRPr="00EA3C73">
        <w:rPr>
          <w:rFonts w:ascii="Verdana" w:hAnsi="Verdana" w:cs="Arial"/>
          <w:sz w:val="20"/>
          <w:szCs w:val="20"/>
          <w:lang w:val="x-none" w:eastAsia="x-none"/>
        </w:rPr>
        <w:t>/</w:t>
      </w:r>
      <w:r w:rsidRPr="00EA3C73">
        <w:rPr>
          <w:rFonts w:ascii="Verdana" w:hAnsi="Verdana" w:cs="Arial"/>
          <w:sz w:val="20"/>
          <w:szCs w:val="20"/>
          <w:lang w:eastAsia="x-none"/>
        </w:rPr>
        <w:t>24.</w:t>
      </w:r>
    </w:p>
    <w:p w14:paraId="2F90DA48" w14:textId="77777777" w:rsid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Tablica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14. </w:t>
      </w:r>
      <w:proofErr w:type="spellStart"/>
      <w:r w:rsidRPr="00EA3C73">
        <w:rPr>
          <w:rFonts w:ascii="Verdana" w:hAnsi="Verdana" w:cs="Arial"/>
          <w:sz w:val="20"/>
          <w:szCs w:val="20"/>
        </w:rPr>
        <w:t>prikazuje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nerazvrstane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nalaze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sastavu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osam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naselja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Banski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Kovačevac</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Crna</w:t>
      </w:r>
      <w:proofErr w:type="spellEnd"/>
      <w:r w:rsidRPr="00EA3C73">
        <w:rPr>
          <w:rFonts w:ascii="Verdana" w:hAnsi="Verdana" w:cs="Arial"/>
          <w:sz w:val="20"/>
          <w:szCs w:val="20"/>
        </w:rPr>
        <w:t xml:space="preserve"> Draga, </w:t>
      </w:r>
      <w:proofErr w:type="spellStart"/>
      <w:r w:rsidRPr="00EA3C73">
        <w:rPr>
          <w:rFonts w:ascii="Verdana" w:hAnsi="Verdana" w:cs="Arial"/>
          <w:sz w:val="20"/>
          <w:szCs w:val="20"/>
        </w:rPr>
        <w:t>Desni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Štefanki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Sredičko</w:t>
      </w:r>
      <w:proofErr w:type="spellEnd"/>
      <w:r w:rsidRPr="00EA3C73">
        <w:rPr>
          <w:rFonts w:ascii="Verdana" w:hAnsi="Verdana" w:cs="Arial"/>
          <w:sz w:val="20"/>
          <w:szCs w:val="20"/>
        </w:rPr>
        <w:t xml:space="preserve">, Lasinja, Novo Selo </w:t>
      </w:r>
      <w:proofErr w:type="spellStart"/>
      <w:r w:rsidRPr="00EA3C73">
        <w:rPr>
          <w:rFonts w:ascii="Verdana" w:hAnsi="Verdana" w:cs="Arial"/>
          <w:sz w:val="20"/>
          <w:szCs w:val="20"/>
        </w:rPr>
        <w:t>Lasinjsko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Prkos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Lasinjski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Sjeničak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Lasinjski</w:t>
      </w:r>
      <w:proofErr w:type="spellEnd"/>
      <w:r w:rsidRPr="00EA3C73">
        <w:rPr>
          <w:rFonts w:ascii="Verdana" w:hAnsi="Verdana" w:cs="Arial"/>
          <w:sz w:val="20"/>
          <w:szCs w:val="20"/>
        </w:rPr>
        <w:t>.</w:t>
      </w:r>
    </w:p>
    <w:p w14:paraId="6EE311BE" w14:textId="77777777" w:rsidR="0007511F" w:rsidRPr="00EA3C73" w:rsidRDefault="0007511F" w:rsidP="00EA3C73">
      <w:pPr>
        <w:ind w:firstLine="567"/>
        <w:jc w:val="both"/>
        <w:rPr>
          <w:rFonts w:ascii="Verdana" w:hAnsi="Verdana" w:cs="Arial"/>
          <w:sz w:val="20"/>
          <w:szCs w:val="20"/>
        </w:rPr>
      </w:pPr>
    </w:p>
    <w:p w14:paraId="6312C8A8" w14:textId="77777777" w:rsidR="00EA3C73" w:rsidRPr="00EA3C73" w:rsidRDefault="00EA3C73" w:rsidP="00EA3C73">
      <w:pPr>
        <w:ind w:firstLine="567"/>
        <w:jc w:val="center"/>
        <w:rPr>
          <w:rFonts w:ascii="Verdana" w:hAnsi="Verdana" w:cs="Arial"/>
          <w:sz w:val="20"/>
          <w:szCs w:val="20"/>
        </w:rPr>
      </w:pPr>
      <w:bookmarkStart w:id="32" w:name="_Toc57295878"/>
      <w:proofErr w:type="spellStart"/>
      <w:r w:rsidRPr="00EA3C73">
        <w:rPr>
          <w:rFonts w:ascii="Verdana" w:hAnsi="Verdana" w:cs="Arial"/>
          <w:i/>
          <w:sz w:val="20"/>
          <w:szCs w:val="20"/>
        </w:rPr>
        <w:t>Tablica</w:t>
      </w:r>
      <w:proofErr w:type="spellEnd"/>
      <w:r w:rsidRPr="00EA3C73">
        <w:rPr>
          <w:rFonts w:ascii="Verdana" w:hAnsi="Verdana" w:cs="Arial"/>
          <w:i/>
          <w:sz w:val="20"/>
          <w:szCs w:val="20"/>
        </w:rPr>
        <w:t xml:space="preserve"> 12. </w:t>
      </w:r>
      <w:proofErr w:type="spellStart"/>
      <w:r w:rsidRPr="00EA3C73">
        <w:rPr>
          <w:rFonts w:ascii="Verdana" w:hAnsi="Verdana" w:cs="Arial"/>
          <w:i/>
          <w:sz w:val="20"/>
          <w:szCs w:val="20"/>
        </w:rPr>
        <w:t>Jedinstvena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baza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podataka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nerazvrstanih</w:t>
      </w:r>
      <w:proofErr w:type="spellEnd"/>
      <w:r w:rsidRPr="00EA3C73">
        <w:rPr>
          <w:rFonts w:ascii="Verdana" w:hAnsi="Verdana" w:cs="Arial"/>
          <w:i/>
          <w:sz w:val="20"/>
          <w:szCs w:val="20"/>
        </w:rPr>
        <w:t xml:space="preserve"> cesta </w:t>
      </w:r>
      <w:proofErr w:type="spellStart"/>
      <w:r w:rsidRPr="00EA3C73">
        <w:rPr>
          <w:rFonts w:ascii="Verdana" w:hAnsi="Verdana" w:cs="Arial"/>
          <w:i/>
          <w:sz w:val="20"/>
          <w:szCs w:val="20"/>
        </w:rPr>
        <w:t>na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području</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općine</w:t>
      </w:r>
      <w:proofErr w:type="spellEnd"/>
      <w:r w:rsidRPr="00EA3C73">
        <w:rPr>
          <w:rFonts w:ascii="Verdana" w:hAnsi="Verdana" w:cs="Arial"/>
          <w:i/>
          <w:sz w:val="20"/>
          <w:szCs w:val="20"/>
        </w:rPr>
        <w:t xml:space="preserve"> Lasinja</w:t>
      </w:r>
      <w:r w:rsidRPr="00EA3C73">
        <w:rPr>
          <w:rStyle w:val="Referencafusnote"/>
          <w:rFonts w:ascii="Verdana" w:hAnsi="Verdana" w:cs="Arial"/>
          <w:i/>
          <w:sz w:val="20"/>
          <w:szCs w:val="20"/>
        </w:rPr>
        <w:footnoteReference w:id="6"/>
      </w:r>
      <w:bookmarkEnd w:id="32"/>
    </w:p>
    <w:tbl>
      <w:tblPr>
        <w:tblW w:w="0" w:type="auto"/>
        <w:tblLook w:val="04A0" w:firstRow="1" w:lastRow="0" w:firstColumn="1" w:lastColumn="0" w:noHBand="0" w:noVBand="1"/>
      </w:tblPr>
      <w:tblGrid>
        <w:gridCol w:w="626"/>
        <w:gridCol w:w="2308"/>
        <w:gridCol w:w="572"/>
        <w:gridCol w:w="632"/>
        <w:gridCol w:w="605"/>
        <w:gridCol w:w="2484"/>
        <w:gridCol w:w="939"/>
        <w:gridCol w:w="904"/>
      </w:tblGrid>
      <w:tr w:rsidR="00EA3C73" w:rsidRPr="00EA3C73" w14:paraId="7EE7348C" w14:textId="77777777" w:rsidTr="001A5CB2">
        <w:trPr>
          <w:trHeight w:val="735"/>
        </w:trPr>
        <w:tc>
          <w:tcPr>
            <w:tcW w:w="0" w:type="auto"/>
            <w:gridSpan w:val="8"/>
            <w:tcBorders>
              <w:top w:val="nil"/>
              <w:left w:val="nil"/>
              <w:bottom w:val="double" w:sz="6" w:space="0" w:color="auto"/>
              <w:right w:val="nil"/>
            </w:tcBorders>
            <w:shd w:val="clear" w:color="auto" w:fill="auto"/>
            <w:noWrap/>
            <w:vAlign w:val="center"/>
            <w:hideMark/>
          </w:tcPr>
          <w:p w14:paraId="62A8C054" w14:textId="77777777" w:rsidR="00EA3C73" w:rsidRPr="00EA3C73" w:rsidRDefault="00EA3C73" w:rsidP="001A5CB2">
            <w:pPr>
              <w:jc w:val="center"/>
              <w:rPr>
                <w:rFonts w:ascii="Verdana" w:hAnsi="Verdana" w:cs="Arial"/>
                <w:color w:val="000000"/>
                <w:sz w:val="20"/>
                <w:szCs w:val="20"/>
                <w:lang w:eastAsia="hr-HR"/>
              </w:rPr>
            </w:pPr>
            <w:bookmarkStart w:id="33" w:name="RANGE!B1:I115"/>
            <w:r w:rsidRPr="00EA3C73">
              <w:rPr>
                <w:rFonts w:ascii="Verdana" w:hAnsi="Verdana" w:cs="Arial"/>
                <w:color w:val="000000"/>
                <w:sz w:val="20"/>
                <w:szCs w:val="20"/>
                <w:lang w:eastAsia="hr-HR"/>
              </w:rPr>
              <w:t>JEDINSTVENA BAZA PODATAKA NERAZVRSTANIH CESTA OPĆINE LASINJA</w:t>
            </w:r>
            <w:bookmarkEnd w:id="33"/>
          </w:p>
        </w:tc>
      </w:tr>
      <w:tr w:rsidR="00EA3C73" w:rsidRPr="00EA3C73" w14:paraId="578D9373" w14:textId="77777777" w:rsidTr="001A5CB2">
        <w:trPr>
          <w:trHeight w:val="315"/>
        </w:trPr>
        <w:tc>
          <w:tcPr>
            <w:tcW w:w="0" w:type="auto"/>
            <w:vMerge w:val="restart"/>
            <w:tcBorders>
              <w:top w:val="nil"/>
              <w:left w:val="double" w:sz="6" w:space="0" w:color="auto"/>
              <w:bottom w:val="double" w:sz="6" w:space="0" w:color="000000"/>
              <w:right w:val="single" w:sz="4" w:space="0" w:color="auto"/>
            </w:tcBorders>
            <w:shd w:val="clear" w:color="000000" w:fill="D9D9D9"/>
            <w:noWrap/>
            <w:vAlign w:val="center"/>
            <w:hideMark/>
          </w:tcPr>
          <w:p w14:paraId="06D7DD7E"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lastRenderedPageBreak/>
              <w:t>NASELJE</w:t>
            </w: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2258DD5A"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NAZIV DIONICE NERAZVRSTANE CESTE</w:t>
            </w:r>
          </w:p>
        </w:tc>
        <w:tc>
          <w:tcPr>
            <w:tcW w:w="0" w:type="auto"/>
            <w:gridSpan w:val="3"/>
            <w:tcBorders>
              <w:top w:val="double" w:sz="6" w:space="0" w:color="auto"/>
              <w:left w:val="nil"/>
              <w:bottom w:val="single" w:sz="4" w:space="0" w:color="auto"/>
              <w:right w:val="single" w:sz="4" w:space="0" w:color="auto"/>
            </w:tcBorders>
            <w:shd w:val="clear" w:color="000000" w:fill="D9D9D9"/>
            <w:noWrap/>
            <w:vAlign w:val="bottom"/>
            <w:hideMark/>
          </w:tcPr>
          <w:p w14:paraId="46309079"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DUŽINA(m)</w:t>
            </w: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5023566F"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KATASTARSKA ČESTICA</w:t>
            </w:r>
          </w:p>
        </w:tc>
        <w:tc>
          <w:tcPr>
            <w:tcW w:w="0" w:type="auto"/>
            <w:vMerge w:val="restart"/>
            <w:tcBorders>
              <w:top w:val="nil"/>
              <w:left w:val="single" w:sz="4" w:space="0" w:color="auto"/>
              <w:bottom w:val="double" w:sz="6" w:space="0" w:color="000000"/>
              <w:right w:val="single" w:sz="4" w:space="0" w:color="auto"/>
            </w:tcBorders>
            <w:shd w:val="clear" w:color="000000" w:fill="D9D9D9"/>
            <w:vAlign w:val="center"/>
            <w:hideMark/>
          </w:tcPr>
          <w:p w14:paraId="76B7D06A"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KATASTARSKA OPĆINA</w:t>
            </w:r>
          </w:p>
        </w:tc>
        <w:tc>
          <w:tcPr>
            <w:tcW w:w="0" w:type="auto"/>
            <w:vMerge w:val="restart"/>
            <w:tcBorders>
              <w:top w:val="nil"/>
              <w:left w:val="single" w:sz="4" w:space="0" w:color="auto"/>
              <w:bottom w:val="double" w:sz="6" w:space="0" w:color="000000"/>
              <w:right w:val="double" w:sz="6" w:space="0" w:color="auto"/>
            </w:tcBorders>
            <w:shd w:val="clear" w:color="000000" w:fill="D9D9D9"/>
            <w:noWrap/>
            <w:vAlign w:val="center"/>
            <w:hideMark/>
          </w:tcPr>
          <w:p w14:paraId="04C36886"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OZNAKA CESTE</w:t>
            </w:r>
          </w:p>
        </w:tc>
      </w:tr>
      <w:tr w:rsidR="00EA3C73" w:rsidRPr="00EA3C73" w14:paraId="58695D47" w14:textId="77777777" w:rsidTr="001A5CB2">
        <w:trPr>
          <w:trHeight w:val="315"/>
        </w:trPr>
        <w:tc>
          <w:tcPr>
            <w:tcW w:w="0" w:type="auto"/>
            <w:vMerge/>
            <w:tcBorders>
              <w:top w:val="nil"/>
              <w:left w:val="double" w:sz="6" w:space="0" w:color="auto"/>
              <w:bottom w:val="double" w:sz="6" w:space="0" w:color="000000"/>
              <w:right w:val="single" w:sz="4" w:space="0" w:color="auto"/>
            </w:tcBorders>
            <w:vAlign w:val="center"/>
            <w:hideMark/>
          </w:tcPr>
          <w:p w14:paraId="6D5E9A83" w14:textId="77777777" w:rsidR="00EA3C73" w:rsidRPr="00EA3C73" w:rsidRDefault="00EA3C73" w:rsidP="001A5CB2">
            <w:pPr>
              <w:rPr>
                <w:rFonts w:ascii="Verdana" w:hAnsi="Verdana" w:cs="Arial"/>
                <w:b/>
                <w:bCs/>
                <w:color w:val="000000"/>
                <w:sz w:val="20"/>
                <w:szCs w:val="20"/>
                <w:lang w:eastAsia="hr-HR"/>
              </w:rPr>
            </w:pPr>
          </w:p>
        </w:tc>
        <w:tc>
          <w:tcPr>
            <w:tcW w:w="0" w:type="auto"/>
            <w:vMerge/>
            <w:tcBorders>
              <w:top w:val="nil"/>
              <w:left w:val="single" w:sz="4" w:space="0" w:color="auto"/>
              <w:bottom w:val="double" w:sz="6" w:space="0" w:color="000000"/>
              <w:right w:val="single" w:sz="4" w:space="0" w:color="auto"/>
            </w:tcBorders>
            <w:vAlign w:val="center"/>
            <w:hideMark/>
          </w:tcPr>
          <w:p w14:paraId="615A7778" w14:textId="77777777" w:rsidR="00EA3C73" w:rsidRPr="00EA3C73" w:rsidRDefault="00EA3C73" w:rsidP="001A5CB2">
            <w:pPr>
              <w:rPr>
                <w:rFonts w:ascii="Verdana" w:hAnsi="Verdana" w:cs="Arial"/>
                <w:b/>
                <w:bCs/>
                <w:color w:val="000000"/>
                <w:sz w:val="20"/>
                <w:szCs w:val="20"/>
                <w:lang w:eastAsia="hr-HR"/>
              </w:rPr>
            </w:pPr>
          </w:p>
        </w:tc>
        <w:tc>
          <w:tcPr>
            <w:tcW w:w="0" w:type="auto"/>
            <w:tcBorders>
              <w:top w:val="nil"/>
              <w:left w:val="nil"/>
              <w:bottom w:val="double" w:sz="6" w:space="0" w:color="auto"/>
              <w:right w:val="single" w:sz="4" w:space="0" w:color="auto"/>
            </w:tcBorders>
            <w:shd w:val="clear" w:color="000000" w:fill="D9D9D9"/>
            <w:noWrap/>
            <w:vAlign w:val="center"/>
            <w:hideMark/>
          </w:tcPr>
          <w:p w14:paraId="66A61560"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ASFALT</w:t>
            </w:r>
          </w:p>
        </w:tc>
        <w:tc>
          <w:tcPr>
            <w:tcW w:w="0" w:type="auto"/>
            <w:tcBorders>
              <w:top w:val="nil"/>
              <w:left w:val="nil"/>
              <w:bottom w:val="double" w:sz="6" w:space="0" w:color="auto"/>
              <w:right w:val="single" w:sz="4" w:space="0" w:color="auto"/>
            </w:tcBorders>
            <w:shd w:val="clear" w:color="000000" w:fill="D9D9D9"/>
            <w:noWrap/>
            <w:vAlign w:val="center"/>
            <w:hideMark/>
          </w:tcPr>
          <w:p w14:paraId="0C8EFB77"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TUCANIK</w:t>
            </w:r>
          </w:p>
        </w:tc>
        <w:tc>
          <w:tcPr>
            <w:tcW w:w="0" w:type="auto"/>
            <w:tcBorders>
              <w:top w:val="nil"/>
              <w:left w:val="nil"/>
              <w:bottom w:val="double" w:sz="6" w:space="0" w:color="auto"/>
              <w:right w:val="single" w:sz="4" w:space="0" w:color="auto"/>
            </w:tcBorders>
            <w:shd w:val="clear" w:color="000000" w:fill="D9D9D9"/>
            <w:noWrap/>
            <w:vAlign w:val="center"/>
            <w:hideMark/>
          </w:tcPr>
          <w:p w14:paraId="6451B3CF"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vMerge/>
            <w:tcBorders>
              <w:top w:val="nil"/>
              <w:left w:val="single" w:sz="4" w:space="0" w:color="auto"/>
              <w:bottom w:val="double" w:sz="6" w:space="0" w:color="000000"/>
              <w:right w:val="single" w:sz="4" w:space="0" w:color="auto"/>
            </w:tcBorders>
            <w:vAlign w:val="center"/>
            <w:hideMark/>
          </w:tcPr>
          <w:p w14:paraId="2D6BF327" w14:textId="77777777" w:rsidR="00EA3C73" w:rsidRPr="00EA3C73" w:rsidRDefault="00EA3C73" w:rsidP="001A5CB2">
            <w:pPr>
              <w:rPr>
                <w:rFonts w:ascii="Verdana" w:hAnsi="Verdana" w:cs="Arial"/>
                <w:b/>
                <w:bCs/>
                <w:color w:val="000000"/>
                <w:sz w:val="20"/>
                <w:szCs w:val="20"/>
                <w:lang w:eastAsia="hr-HR"/>
              </w:rPr>
            </w:pPr>
          </w:p>
        </w:tc>
        <w:tc>
          <w:tcPr>
            <w:tcW w:w="0" w:type="auto"/>
            <w:vMerge/>
            <w:tcBorders>
              <w:top w:val="nil"/>
              <w:left w:val="single" w:sz="4" w:space="0" w:color="auto"/>
              <w:bottom w:val="double" w:sz="6" w:space="0" w:color="000000"/>
              <w:right w:val="single" w:sz="4" w:space="0" w:color="auto"/>
            </w:tcBorders>
            <w:vAlign w:val="center"/>
            <w:hideMark/>
          </w:tcPr>
          <w:p w14:paraId="215BE8AD" w14:textId="77777777" w:rsidR="00EA3C73" w:rsidRPr="00EA3C73" w:rsidRDefault="00EA3C73" w:rsidP="001A5CB2">
            <w:pPr>
              <w:rPr>
                <w:rFonts w:ascii="Verdana" w:hAnsi="Verdana" w:cs="Arial"/>
                <w:b/>
                <w:bCs/>
                <w:color w:val="000000"/>
                <w:sz w:val="20"/>
                <w:szCs w:val="20"/>
                <w:lang w:eastAsia="hr-HR"/>
              </w:rPr>
            </w:pPr>
          </w:p>
        </w:tc>
        <w:tc>
          <w:tcPr>
            <w:tcW w:w="0" w:type="auto"/>
            <w:vMerge/>
            <w:tcBorders>
              <w:top w:val="nil"/>
              <w:left w:val="single" w:sz="4" w:space="0" w:color="auto"/>
              <w:bottom w:val="double" w:sz="6" w:space="0" w:color="000000"/>
              <w:right w:val="double" w:sz="6" w:space="0" w:color="auto"/>
            </w:tcBorders>
            <w:vAlign w:val="center"/>
            <w:hideMark/>
          </w:tcPr>
          <w:p w14:paraId="5DF9EF97" w14:textId="77777777" w:rsidR="00EA3C73" w:rsidRPr="00EA3C73" w:rsidRDefault="00EA3C73" w:rsidP="001A5CB2">
            <w:pPr>
              <w:rPr>
                <w:rFonts w:ascii="Verdana" w:hAnsi="Verdana" w:cs="Arial"/>
                <w:b/>
                <w:bCs/>
                <w:color w:val="000000"/>
                <w:sz w:val="20"/>
                <w:szCs w:val="20"/>
                <w:lang w:eastAsia="hr-HR"/>
              </w:rPr>
            </w:pPr>
          </w:p>
        </w:tc>
      </w:tr>
      <w:tr w:rsidR="00EA3C73" w:rsidRPr="00EA3C73" w14:paraId="4067178D" w14:textId="77777777" w:rsidTr="001A5CB2">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5D2C5C6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single" w:sz="4" w:space="0" w:color="auto"/>
            </w:tcBorders>
            <w:shd w:val="clear" w:color="auto" w:fill="auto"/>
            <w:noWrap/>
            <w:vAlign w:val="center"/>
            <w:hideMark/>
          </w:tcPr>
          <w:p w14:paraId="09E300E5"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Ulica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Sv</w:t>
            </w:r>
            <w:proofErr w:type="spellEnd"/>
            <w:r w:rsidRPr="00EA3C73">
              <w:rPr>
                <w:rFonts w:ascii="Verdana" w:hAnsi="Verdana" w:cs="Arial"/>
                <w:color w:val="000000"/>
                <w:sz w:val="20"/>
                <w:szCs w:val="20"/>
                <w:lang w:eastAsia="hr-HR"/>
              </w:rPr>
              <w:t>. Antuna</w:t>
            </w:r>
          </w:p>
        </w:tc>
        <w:tc>
          <w:tcPr>
            <w:tcW w:w="0" w:type="auto"/>
            <w:tcBorders>
              <w:top w:val="nil"/>
              <w:left w:val="nil"/>
              <w:bottom w:val="single" w:sz="4" w:space="0" w:color="auto"/>
              <w:right w:val="single" w:sz="4" w:space="0" w:color="auto"/>
            </w:tcBorders>
            <w:shd w:val="clear" w:color="auto" w:fill="auto"/>
            <w:noWrap/>
            <w:vAlign w:val="center"/>
            <w:hideMark/>
          </w:tcPr>
          <w:p w14:paraId="64A5FA4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960</w:t>
            </w:r>
          </w:p>
        </w:tc>
        <w:tc>
          <w:tcPr>
            <w:tcW w:w="0" w:type="auto"/>
            <w:tcBorders>
              <w:top w:val="nil"/>
              <w:left w:val="nil"/>
              <w:bottom w:val="single" w:sz="4" w:space="0" w:color="auto"/>
              <w:right w:val="single" w:sz="4" w:space="0" w:color="auto"/>
            </w:tcBorders>
            <w:shd w:val="clear" w:color="auto" w:fill="auto"/>
            <w:noWrap/>
            <w:vAlign w:val="center"/>
            <w:hideMark/>
          </w:tcPr>
          <w:p w14:paraId="4E7E57C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FF9F75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960</w:t>
            </w:r>
          </w:p>
        </w:tc>
        <w:tc>
          <w:tcPr>
            <w:tcW w:w="0" w:type="auto"/>
            <w:tcBorders>
              <w:top w:val="nil"/>
              <w:left w:val="nil"/>
              <w:bottom w:val="single" w:sz="4" w:space="0" w:color="auto"/>
              <w:right w:val="single" w:sz="4" w:space="0" w:color="auto"/>
            </w:tcBorders>
            <w:shd w:val="clear" w:color="auto" w:fill="auto"/>
            <w:vAlign w:val="center"/>
            <w:hideMark/>
          </w:tcPr>
          <w:p w14:paraId="13925EC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1648/1</w:t>
            </w:r>
          </w:p>
        </w:tc>
        <w:tc>
          <w:tcPr>
            <w:tcW w:w="0" w:type="auto"/>
            <w:tcBorders>
              <w:top w:val="nil"/>
              <w:left w:val="nil"/>
              <w:bottom w:val="single" w:sz="4" w:space="0" w:color="auto"/>
              <w:right w:val="single" w:sz="4" w:space="0" w:color="auto"/>
            </w:tcBorders>
            <w:shd w:val="clear" w:color="auto" w:fill="auto"/>
            <w:noWrap/>
            <w:vAlign w:val="center"/>
            <w:hideMark/>
          </w:tcPr>
          <w:p w14:paraId="7149FB0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E2F875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w:t>
            </w:r>
          </w:p>
        </w:tc>
      </w:tr>
      <w:tr w:rsidR="00EA3C73" w:rsidRPr="00EA3C73" w14:paraId="19014F45"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4DFF4FFE"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6AC9FF5"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Ribička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7816E4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550</w:t>
            </w:r>
          </w:p>
        </w:tc>
        <w:tc>
          <w:tcPr>
            <w:tcW w:w="0" w:type="auto"/>
            <w:tcBorders>
              <w:top w:val="nil"/>
              <w:left w:val="nil"/>
              <w:bottom w:val="single" w:sz="4" w:space="0" w:color="auto"/>
              <w:right w:val="single" w:sz="4" w:space="0" w:color="auto"/>
            </w:tcBorders>
            <w:shd w:val="clear" w:color="auto" w:fill="auto"/>
            <w:noWrap/>
            <w:vAlign w:val="center"/>
            <w:hideMark/>
          </w:tcPr>
          <w:p w14:paraId="7B71097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750</w:t>
            </w:r>
          </w:p>
        </w:tc>
        <w:tc>
          <w:tcPr>
            <w:tcW w:w="0" w:type="auto"/>
            <w:tcBorders>
              <w:top w:val="nil"/>
              <w:left w:val="nil"/>
              <w:bottom w:val="single" w:sz="4" w:space="0" w:color="auto"/>
              <w:right w:val="single" w:sz="4" w:space="0" w:color="auto"/>
            </w:tcBorders>
            <w:shd w:val="clear" w:color="auto" w:fill="auto"/>
            <w:noWrap/>
            <w:vAlign w:val="center"/>
            <w:hideMark/>
          </w:tcPr>
          <w:p w14:paraId="3A85DCD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1300</w:t>
            </w:r>
          </w:p>
        </w:tc>
        <w:tc>
          <w:tcPr>
            <w:tcW w:w="0" w:type="auto"/>
            <w:tcBorders>
              <w:top w:val="nil"/>
              <w:left w:val="nil"/>
              <w:bottom w:val="single" w:sz="4" w:space="0" w:color="auto"/>
              <w:right w:val="single" w:sz="4" w:space="0" w:color="auto"/>
            </w:tcBorders>
            <w:shd w:val="clear" w:color="auto" w:fill="auto"/>
            <w:vAlign w:val="center"/>
            <w:hideMark/>
          </w:tcPr>
          <w:p w14:paraId="3C77368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1779</w:t>
            </w:r>
          </w:p>
        </w:tc>
        <w:tc>
          <w:tcPr>
            <w:tcW w:w="0" w:type="auto"/>
            <w:tcBorders>
              <w:top w:val="nil"/>
              <w:left w:val="nil"/>
              <w:bottom w:val="single" w:sz="4" w:space="0" w:color="auto"/>
              <w:right w:val="single" w:sz="4" w:space="0" w:color="auto"/>
            </w:tcBorders>
            <w:shd w:val="clear" w:color="auto" w:fill="auto"/>
            <w:noWrap/>
            <w:vAlign w:val="center"/>
            <w:hideMark/>
          </w:tcPr>
          <w:p w14:paraId="4474630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00849B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- 2</w:t>
            </w:r>
          </w:p>
        </w:tc>
      </w:tr>
      <w:tr w:rsidR="00EA3C73" w:rsidRPr="00EA3C73" w14:paraId="4BA01FD2" w14:textId="77777777" w:rsidTr="001A5CB2">
        <w:trPr>
          <w:trHeight w:val="840"/>
        </w:trPr>
        <w:tc>
          <w:tcPr>
            <w:tcW w:w="0" w:type="auto"/>
            <w:vMerge/>
            <w:tcBorders>
              <w:top w:val="nil"/>
              <w:left w:val="double" w:sz="6" w:space="0" w:color="auto"/>
              <w:bottom w:val="single" w:sz="4" w:space="0" w:color="000000"/>
              <w:right w:val="single" w:sz="4" w:space="0" w:color="auto"/>
            </w:tcBorders>
            <w:vAlign w:val="center"/>
            <w:hideMark/>
          </w:tcPr>
          <w:p w14:paraId="624AD6B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C1C23B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3152-Lasinjska cesta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Nadkamen</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E92F94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771CB8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noWrap/>
            <w:vAlign w:val="center"/>
            <w:hideMark/>
          </w:tcPr>
          <w:p w14:paraId="2399860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vAlign w:val="center"/>
            <w:hideMark/>
          </w:tcPr>
          <w:p w14:paraId="53B7BD24"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31328</w:t>
            </w:r>
          </w:p>
        </w:tc>
        <w:tc>
          <w:tcPr>
            <w:tcW w:w="0" w:type="auto"/>
            <w:tcBorders>
              <w:top w:val="nil"/>
              <w:left w:val="nil"/>
              <w:bottom w:val="single" w:sz="4" w:space="0" w:color="auto"/>
              <w:right w:val="single" w:sz="4" w:space="0" w:color="auto"/>
            </w:tcBorders>
            <w:shd w:val="clear" w:color="auto" w:fill="auto"/>
            <w:noWrap/>
            <w:vAlign w:val="center"/>
            <w:hideMark/>
          </w:tcPr>
          <w:p w14:paraId="4ADFFEE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E436C5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- 3</w:t>
            </w:r>
          </w:p>
        </w:tc>
      </w:tr>
      <w:tr w:rsidR="00EA3C73" w:rsidRPr="00EA3C73" w14:paraId="32AA5DB8"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58F1897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53278D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3152-Lasinjska cesta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II (Vuksan)</w:t>
            </w:r>
          </w:p>
        </w:tc>
        <w:tc>
          <w:tcPr>
            <w:tcW w:w="0" w:type="auto"/>
            <w:tcBorders>
              <w:top w:val="nil"/>
              <w:left w:val="nil"/>
              <w:bottom w:val="single" w:sz="4" w:space="0" w:color="auto"/>
              <w:right w:val="single" w:sz="4" w:space="0" w:color="auto"/>
            </w:tcBorders>
            <w:shd w:val="clear" w:color="auto" w:fill="auto"/>
            <w:noWrap/>
            <w:vAlign w:val="center"/>
            <w:hideMark/>
          </w:tcPr>
          <w:p w14:paraId="3C5279D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43190D9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32C181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vAlign w:val="center"/>
            <w:hideMark/>
          </w:tcPr>
          <w:p w14:paraId="3DA47B2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1650</w:t>
            </w:r>
          </w:p>
        </w:tc>
        <w:tc>
          <w:tcPr>
            <w:tcW w:w="0" w:type="auto"/>
            <w:tcBorders>
              <w:top w:val="nil"/>
              <w:left w:val="nil"/>
              <w:bottom w:val="single" w:sz="4" w:space="0" w:color="auto"/>
              <w:right w:val="single" w:sz="4" w:space="0" w:color="auto"/>
            </w:tcBorders>
            <w:shd w:val="clear" w:color="auto" w:fill="auto"/>
            <w:noWrap/>
            <w:vAlign w:val="center"/>
            <w:hideMark/>
          </w:tcPr>
          <w:p w14:paraId="6A15505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4EB9381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- 4</w:t>
            </w:r>
          </w:p>
        </w:tc>
      </w:tr>
      <w:tr w:rsidR="00EA3C73" w:rsidRPr="00EA3C73" w14:paraId="5295B193"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4CDA23A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7958B6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3152-Lasinjska cesta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III (Braim)</w:t>
            </w:r>
          </w:p>
        </w:tc>
        <w:tc>
          <w:tcPr>
            <w:tcW w:w="0" w:type="auto"/>
            <w:tcBorders>
              <w:top w:val="nil"/>
              <w:left w:val="nil"/>
              <w:bottom w:val="single" w:sz="4" w:space="0" w:color="auto"/>
              <w:right w:val="single" w:sz="4" w:space="0" w:color="auto"/>
            </w:tcBorders>
            <w:shd w:val="clear" w:color="auto" w:fill="auto"/>
            <w:noWrap/>
            <w:vAlign w:val="center"/>
            <w:hideMark/>
          </w:tcPr>
          <w:p w14:paraId="6F1236A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noWrap/>
            <w:vAlign w:val="center"/>
            <w:hideMark/>
          </w:tcPr>
          <w:p w14:paraId="28C67F2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6208CBB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270</w:t>
            </w:r>
          </w:p>
        </w:tc>
        <w:tc>
          <w:tcPr>
            <w:tcW w:w="0" w:type="auto"/>
            <w:tcBorders>
              <w:top w:val="nil"/>
              <w:left w:val="nil"/>
              <w:bottom w:val="single" w:sz="4" w:space="0" w:color="auto"/>
              <w:right w:val="single" w:sz="4" w:space="0" w:color="auto"/>
            </w:tcBorders>
            <w:shd w:val="clear" w:color="auto" w:fill="auto"/>
            <w:vAlign w:val="center"/>
            <w:hideMark/>
          </w:tcPr>
          <w:p w14:paraId="067C0F7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1792</w:t>
            </w:r>
          </w:p>
        </w:tc>
        <w:tc>
          <w:tcPr>
            <w:tcW w:w="0" w:type="auto"/>
            <w:tcBorders>
              <w:top w:val="nil"/>
              <w:left w:val="nil"/>
              <w:bottom w:val="single" w:sz="4" w:space="0" w:color="auto"/>
              <w:right w:val="single" w:sz="4" w:space="0" w:color="auto"/>
            </w:tcBorders>
            <w:shd w:val="clear" w:color="auto" w:fill="auto"/>
            <w:noWrap/>
            <w:vAlign w:val="center"/>
            <w:hideMark/>
          </w:tcPr>
          <w:p w14:paraId="6068FB0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6721B7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- 5</w:t>
            </w:r>
          </w:p>
        </w:tc>
      </w:tr>
      <w:tr w:rsidR="00EA3C73" w:rsidRPr="00EA3C73" w14:paraId="0166928E"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53CA3775"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FBE624B"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Matešićeva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5CD821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350</w:t>
            </w:r>
          </w:p>
        </w:tc>
        <w:tc>
          <w:tcPr>
            <w:tcW w:w="0" w:type="auto"/>
            <w:tcBorders>
              <w:top w:val="nil"/>
              <w:left w:val="nil"/>
              <w:bottom w:val="single" w:sz="4" w:space="0" w:color="auto"/>
              <w:right w:val="single" w:sz="4" w:space="0" w:color="auto"/>
            </w:tcBorders>
            <w:shd w:val="clear" w:color="auto" w:fill="auto"/>
            <w:noWrap/>
            <w:vAlign w:val="center"/>
            <w:hideMark/>
          </w:tcPr>
          <w:p w14:paraId="08051BC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7067BB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350</w:t>
            </w:r>
          </w:p>
        </w:tc>
        <w:tc>
          <w:tcPr>
            <w:tcW w:w="0" w:type="auto"/>
            <w:tcBorders>
              <w:top w:val="nil"/>
              <w:left w:val="nil"/>
              <w:bottom w:val="single" w:sz="4" w:space="0" w:color="auto"/>
              <w:right w:val="single" w:sz="4" w:space="0" w:color="auto"/>
            </w:tcBorders>
            <w:shd w:val="clear" w:color="auto" w:fill="auto"/>
            <w:vAlign w:val="center"/>
            <w:hideMark/>
          </w:tcPr>
          <w:p w14:paraId="5EC471E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1642/4</w:t>
            </w:r>
          </w:p>
        </w:tc>
        <w:tc>
          <w:tcPr>
            <w:tcW w:w="0" w:type="auto"/>
            <w:tcBorders>
              <w:top w:val="nil"/>
              <w:left w:val="nil"/>
              <w:bottom w:val="single" w:sz="4" w:space="0" w:color="auto"/>
              <w:right w:val="single" w:sz="4" w:space="0" w:color="auto"/>
            </w:tcBorders>
            <w:shd w:val="clear" w:color="auto" w:fill="auto"/>
            <w:noWrap/>
            <w:vAlign w:val="center"/>
            <w:hideMark/>
          </w:tcPr>
          <w:p w14:paraId="31523F4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B53300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- 6</w:t>
            </w:r>
          </w:p>
        </w:tc>
      </w:tr>
      <w:tr w:rsidR="00EA3C73" w:rsidRPr="00EA3C73" w14:paraId="05E2D33B" w14:textId="77777777" w:rsidTr="001A5CB2">
        <w:trPr>
          <w:trHeight w:val="585"/>
        </w:trPr>
        <w:tc>
          <w:tcPr>
            <w:tcW w:w="0" w:type="auto"/>
            <w:vMerge/>
            <w:tcBorders>
              <w:top w:val="nil"/>
              <w:left w:val="double" w:sz="6" w:space="0" w:color="auto"/>
              <w:bottom w:val="single" w:sz="4" w:space="0" w:color="000000"/>
              <w:right w:val="single" w:sz="4" w:space="0" w:color="auto"/>
            </w:tcBorders>
            <w:vAlign w:val="center"/>
            <w:hideMark/>
          </w:tcPr>
          <w:p w14:paraId="5710F76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F0E006"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Jamnička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ulica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3CF19C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1070</w:t>
            </w:r>
          </w:p>
        </w:tc>
        <w:tc>
          <w:tcPr>
            <w:tcW w:w="0" w:type="auto"/>
            <w:tcBorders>
              <w:top w:val="nil"/>
              <w:left w:val="nil"/>
              <w:bottom w:val="single" w:sz="4" w:space="0" w:color="auto"/>
              <w:right w:val="single" w:sz="4" w:space="0" w:color="auto"/>
            </w:tcBorders>
            <w:shd w:val="clear" w:color="auto" w:fill="auto"/>
            <w:noWrap/>
            <w:vAlign w:val="center"/>
            <w:hideMark/>
          </w:tcPr>
          <w:p w14:paraId="6B1D9C3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69FF0CF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1320</w:t>
            </w:r>
          </w:p>
        </w:tc>
        <w:tc>
          <w:tcPr>
            <w:tcW w:w="0" w:type="auto"/>
            <w:tcBorders>
              <w:top w:val="nil"/>
              <w:left w:val="nil"/>
              <w:bottom w:val="single" w:sz="4" w:space="0" w:color="auto"/>
              <w:right w:val="single" w:sz="4" w:space="0" w:color="auto"/>
            </w:tcBorders>
            <w:shd w:val="clear" w:color="auto" w:fill="auto"/>
            <w:vAlign w:val="center"/>
            <w:hideMark/>
          </w:tcPr>
          <w:p w14:paraId="78A0A2D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239/4,15/20,31329</w:t>
            </w:r>
          </w:p>
        </w:tc>
        <w:tc>
          <w:tcPr>
            <w:tcW w:w="0" w:type="auto"/>
            <w:tcBorders>
              <w:top w:val="nil"/>
              <w:left w:val="nil"/>
              <w:bottom w:val="single" w:sz="4" w:space="0" w:color="auto"/>
              <w:right w:val="single" w:sz="4" w:space="0" w:color="auto"/>
            </w:tcBorders>
            <w:shd w:val="clear" w:color="auto" w:fill="auto"/>
            <w:noWrap/>
            <w:vAlign w:val="center"/>
            <w:hideMark/>
          </w:tcPr>
          <w:p w14:paraId="4592EBE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0714EA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- 7</w:t>
            </w:r>
          </w:p>
        </w:tc>
      </w:tr>
      <w:tr w:rsidR="00EA3C73" w:rsidRPr="00EA3C73" w14:paraId="0C544889"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69CE3641"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70441D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3152-Kupska cesta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Mađer</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95DBF7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C8768E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01D0985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3A706E49"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31330</w:t>
            </w:r>
          </w:p>
        </w:tc>
        <w:tc>
          <w:tcPr>
            <w:tcW w:w="0" w:type="auto"/>
            <w:tcBorders>
              <w:top w:val="nil"/>
              <w:left w:val="nil"/>
              <w:bottom w:val="single" w:sz="4" w:space="0" w:color="auto"/>
              <w:right w:val="single" w:sz="4" w:space="0" w:color="auto"/>
            </w:tcBorders>
            <w:shd w:val="clear" w:color="auto" w:fill="auto"/>
            <w:noWrap/>
            <w:vAlign w:val="center"/>
            <w:hideMark/>
          </w:tcPr>
          <w:p w14:paraId="0643C0F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04E710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- 8</w:t>
            </w:r>
          </w:p>
        </w:tc>
      </w:tr>
      <w:tr w:rsidR="00EA3C73" w:rsidRPr="00EA3C73" w14:paraId="76E1425A"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86F5B75"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314470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3152-Trg </w:t>
            </w:r>
            <w:proofErr w:type="spellStart"/>
            <w:r w:rsidRPr="00EA3C73">
              <w:rPr>
                <w:rFonts w:ascii="Verdana" w:hAnsi="Verdana" w:cs="Arial"/>
                <w:color w:val="000000"/>
                <w:sz w:val="20"/>
                <w:szCs w:val="20"/>
                <w:lang w:eastAsia="hr-HR"/>
              </w:rPr>
              <w:t>hrvatskih</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branitelja</w:t>
            </w:r>
            <w:proofErr w:type="spellEnd"/>
            <w:r w:rsidRPr="00EA3C73">
              <w:rPr>
                <w:rFonts w:ascii="Verdana" w:hAnsi="Verdana" w:cs="Arial"/>
                <w:color w:val="000000"/>
                <w:sz w:val="20"/>
                <w:szCs w:val="20"/>
                <w:lang w:eastAsia="hr-HR"/>
              </w:rPr>
              <w:t xml:space="preserve"> I(</w:t>
            </w:r>
            <w:proofErr w:type="spellStart"/>
            <w:r w:rsidRPr="00EA3C73">
              <w:rPr>
                <w:rFonts w:ascii="Verdana" w:hAnsi="Verdana" w:cs="Arial"/>
                <w:color w:val="000000"/>
                <w:sz w:val="20"/>
                <w:szCs w:val="20"/>
                <w:lang w:eastAsia="hr-HR"/>
              </w:rPr>
              <w:t>Pošta</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BF4F7B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3FCFCEB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23B46C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5716645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919/3</w:t>
            </w:r>
          </w:p>
        </w:tc>
        <w:tc>
          <w:tcPr>
            <w:tcW w:w="0" w:type="auto"/>
            <w:tcBorders>
              <w:top w:val="nil"/>
              <w:left w:val="nil"/>
              <w:bottom w:val="single" w:sz="4" w:space="0" w:color="auto"/>
              <w:right w:val="single" w:sz="4" w:space="0" w:color="auto"/>
            </w:tcBorders>
            <w:shd w:val="clear" w:color="auto" w:fill="auto"/>
            <w:noWrap/>
            <w:vAlign w:val="center"/>
            <w:hideMark/>
          </w:tcPr>
          <w:p w14:paraId="1114D5C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759B0D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- 9</w:t>
            </w:r>
          </w:p>
        </w:tc>
      </w:tr>
      <w:tr w:rsidR="00EA3C73" w:rsidRPr="00EA3C73" w14:paraId="792D4923"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3ABB5D4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F6138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3152-Trg </w:t>
            </w:r>
            <w:proofErr w:type="spellStart"/>
            <w:r w:rsidRPr="00EA3C73">
              <w:rPr>
                <w:rFonts w:ascii="Verdana" w:hAnsi="Verdana" w:cs="Arial"/>
                <w:color w:val="000000"/>
                <w:sz w:val="20"/>
                <w:szCs w:val="20"/>
                <w:lang w:eastAsia="hr-HR"/>
              </w:rPr>
              <w:t>hrvatskih</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branitelja</w:t>
            </w:r>
            <w:proofErr w:type="spellEnd"/>
            <w:r w:rsidRPr="00EA3C73">
              <w:rPr>
                <w:rFonts w:ascii="Verdana" w:hAnsi="Verdana" w:cs="Arial"/>
                <w:color w:val="000000"/>
                <w:sz w:val="20"/>
                <w:szCs w:val="20"/>
                <w:lang w:eastAsia="hr-HR"/>
              </w:rPr>
              <w:t xml:space="preserve"> II(Vuksan)</w:t>
            </w:r>
          </w:p>
        </w:tc>
        <w:tc>
          <w:tcPr>
            <w:tcW w:w="0" w:type="auto"/>
            <w:tcBorders>
              <w:top w:val="nil"/>
              <w:left w:val="nil"/>
              <w:bottom w:val="single" w:sz="4" w:space="0" w:color="auto"/>
              <w:right w:val="single" w:sz="4" w:space="0" w:color="auto"/>
            </w:tcBorders>
            <w:shd w:val="clear" w:color="auto" w:fill="auto"/>
            <w:noWrap/>
            <w:vAlign w:val="center"/>
            <w:hideMark/>
          </w:tcPr>
          <w:p w14:paraId="3B581EB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3E9F82A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863827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vAlign w:val="center"/>
            <w:hideMark/>
          </w:tcPr>
          <w:p w14:paraId="6C91654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1647/1</w:t>
            </w:r>
          </w:p>
        </w:tc>
        <w:tc>
          <w:tcPr>
            <w:tcW w:w="0" w:type="auto"/>
            <w:tcBorders>
              <w:top w:val="nil"/>
              <w:left w:val="nil"/>
              <w:bottom w:val="single" w:sz="4" w:space="0" w:color="auto"/>
              <w:right w:val="single" w:sz="4" w:space="0" w:color="auto"/>
            </w:tcBorders>
            <w:shd w:val="clear" w:color="auto" w:fill="auto"/>
            <w:noWrap/>
            <w:vAlign w:val="center"/>
            <w:hideMark/>
          </w:tcPr>
          <w:p w14:paraId="20E812C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225A4B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- 10</w:t>
            </w:r>
          </w:p>
        </w:tc>
      </w:tr>
      <w:tr w:rsidR="00EA3C73" w:rsidRPr="00EA3C73" w14:paraId="7898BB21"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595BAE3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2D365C8D"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Ulica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Sv</w:t>
            </w:r>
            <w:proofErr w:type="spellEnd"/>
            <w:r w:rsidRPr="00EA3C73">
              <w:rPr>
                <w:rFonts w:ascii="Verdana" w:hAnsi="Verdana" w:cs="Arial"/>
                <w:color w:val="000000"/>
                <w:sz w:val="20"/>
                <w:szCs w:val="20"/>
                <w:lang w:eastAsia="hr-HR"/>
              </w:rPr>
              <w:t>. Florijana</w:t>
            </w:r>
          </w:p>
        </w:tc>
        <w:tc>
          <w:tcPr>
            <w:tcW w:w="0" w:type="auto"/>
            <w:tcBorders>
              <w:top w:val="nil"/>
              <w:left w:val="nil"/>
              <w:bottom w:val="nil"/>
              <w:right w:val="single" w:sz="4" w:space="0" w:color="auto"/>
            </w:tcBorders>
            <w:shd w:val="clear" w:color="auto" w:fill="auto"/>
            <w:noWrap/>
            <w:vAlign w:val="center"/>
            <w:hideMark/>
          </w:tcPr>
          <w:p w14:paraId="1989636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1160</w:t>
            </w:r>
          </w:p>
        </w:tc>
        <w:tc>
          <w:tcPr>
            <w:tcW w:w="0" w:type="auto"/>
            <w:tcBorders>
              <w:top w:val="nil"/>
              <w:left w:val="nil"/>
              <w:bottom w:val="nil"/>
              <w:right w:val="single" w:sz="4" w:space="0" w:color="auto"/>
            </w:tcBorders>
            <w:shd w:val="clear" w:color="auto" w:fill="auto"/>
            <w:noWrap/>
            <w:vAlign w:val="center"/>
            <w:hideMark/>
          </w:tcPr>
          <w:p w14:paraId="46B6C8D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6D4303C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1160</w:t>
            </w:r>
          </w:p>
        </w:tc>
        <w:tc>
          <w:tcPr>
            <w:tcW w:w="0" w:type="auto"/>
            <w:tcBorders>
              <w:top w:val="nil"/>
              <w:left w:val="nil"/>
              <w:bottom w:val="single" w:sz="4" w:space="0" w:color="auto"/>
              <w:right w:val="single" w:sz="4" w:space="0" w:color="auto"/>
            </w:tcBorders>
            <w:shd w:val="clear" w:color="auto" w:fill="auto"/>
            <w:vAlign w:val="center"/>
            <w:hideMark/>
          </w:tcPr>
          <w:p w14:paraId="3EF564F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1654</w:t>
            </w:r>
          </w:p>
        </w:tc>
        <w:tc>
          <w:tcPr>
            <w:tcW w:w="0" w:type="auto"/>
            <w:tcBorders>
              <w:top w:val="nil"/>
              <w:left w:val="nil"/>
              <w:bottom w:val="single" w:sz="4" w:space="0" w:color="auto"/>
              <w:right w:val="single" w:sz="4" w:space="0" w:color="auto"/>
            </w:tcBorders>
            <w:shd w:val="clear" w:color="auto" w:fill="auto"/>
            <w:noWrap/>
            <w:vAlign w:val="center"/>
            <w:hideMark/>
          </w:tcPr>
          <w:p w14:paraId="672FA9C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2A90304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- 11</w:t>
            </w:r>
          </w:p>
        </w:tc>
      </w:tr>
      <w:tr w:rsidR="00EA3C73" w:rsidRPr="00EA3C73" w14:paraId="7D490BB8"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64FC8B1" w14:textId="77777777" w:rsidR="00EA3C73" w:rsidRPr="00EA3C73" w:rsidRDefault="00EA3C73" w:rsidP="001A5CB2">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0DD2F0C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3152-Trg </w:t>
            </w:r>
            <w:proofErr w:type="spellStart"/>
            <w:r w:rsidRPr="00EA3C73">
              <w:rPr>
                <w:rFonts w:ascii="Verdana" w:hAnsi="Verdana" w:cs="Arial"/>
                <w:color w:val="000000"/>
                <w:sz w:val="20"/>
                <w:szCs w:val="20"/>
                <w:lang w:eastAsia="hr-HR"/>
              </w:rPr>
              <w:t>hrvatskih</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branitelja</w:t>
            </w:r>
            <w:proofErr w:type="spellEnd"/>
            <w:r w:rsidRPr="00EA3C73">
              <w:rPr>
                <w:rFonts w:ascii="Verdana" w:hAnsi="Verdana" w:cs="Arial"/>
                <w:color w:val="000000"/>
                <w:sz w:val="20"/>
                <w:szCs w:val="20"/>
                <w:lang w:eastAsia="hr-HR"/>
              </w:rPr>
              <w:t xml:space="preserve"> III(</w:t>
            </w:r>
            <w:proofErr w:type="spellStart"/>
            <w:r w:rsidRPr="00EA3C73">
              <w:rPr>
                <w:rFonts w:ascii="Verdana" w:hAnsi="Verdana" w:cs="Arial"/>
                <w:color w:val="000000"/>
                <w:sz w:val="20"/>
                <w:szCs w:val="20"/>
                <w:lang w:eastAsia="hr-HR"/>
              </w:rPr>
              <w:t>groblje</w:t>
            </w:r>
            <w:proofErr w:type="spellEnd"/>
            <w:r w:rsidRPr="00EA3C73">
              <w:rPr>
                <w:rFonts w:ascii="Verdana" w:hAnsi="Verdana" w:cs="Arial"/>
                <w:color w:val="000000"/>
                <w:sz w:val="20"/>
                <w:szCs w:val="20"/>
                <w:lang w:eastAsia="hr-HR"/>
              </w:rPr>
              <w:t>)</w:t>
            </w:r>
          </w:p>
        </w:tc>
        <w:tc>
          <w:tcPr>
            <w:tcW w:w="0" w:type="auto"/>
            <w:tcBorders>
              <w:top w:val="single" w:sz="4" w:space="0" w:color="auto"/>
              <w:left w:val="nil"/>
              <w:bottom w:val="nil"/>
              <w:right w:val="single" w:sz="4" w:space="0" w:color="auto"/>
            </w:tcBorders>
            <w:shd w:val="clear" w:color="auto" w:fill="auto"/>
            <w:noWrap/>
            <w:vAlign w:val="center"/>
            <w:hideMark/>
          </w:tcPr>
          <w:p w14:paraId="706B471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430</w:t>
            </w:r>
          </w:p>
        </w:tc>
        <w:tc>
          <w:tcPr>
            <w:tcW w:w="0" w:type="auto"/>
            <w:tcBorders>
              <w:top w:val="single" w:sz="4" w:space="0" w:color="auto"/>
              <w:left w:val="nil"/>
              <w:bottom w:val="nil"/>
              <w:right w:val="single" w:sz="4" w:space="0" w:color="auto"/>
            </w:tcBorders>
            <w:shd w:val="clear" w:color="auto" w:fill="auto"/>
            <w:noWrap/>
            <w:vAlign w:val="center"/>
            <w:hideMark/>
          </w:tcPr>
          <w:p w14:paraId="5E93774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5A52C51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430</w:t>
            </w:r>
          </w:p>
        </w:tc>
        <w:tc>
          <w:tcPr>
            <w:tcW w:w="0" w:type="auto"/>
            <w:tcBorders>
              <w:top w:val="nil"/>
              <w:left w:val="nil"/>
              <w:bottom w:val="nil"/>
              <w:right w:val="nil"/>
            </w:tcBorders>
            <w:shd w:val="clear" w:color="auto" w:fill="auto"/>
            <w:vAlign w:val="center"/>
            <w:hideMark/>
          </w:tcPr>
          <w:p w14:paraId="3460D4D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1653/1,1653/2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1CD6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8C233C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- 12</w:t>
            </w:r>
          </w:p>
        </w:tc>
      </w:tr>
      <w:tr w:rsidR="00EA3C73" w:rsidRPr="00EA3C73" w14:paraId="07829E35"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76538C0C" w14:textId="77777777" w:rsidR="00EA3C73" w:rsidRPr="00EA3C73" w:rsidRDefault="00EA3C73" w:rsidP="001A5CB2">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7E30B27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ŽC 3152-Kupska cesta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Dragosavljević</w:t>
            </w:r>
            <w:proofErr w:type="spellEnd"/>
            <w:r w:rsidRPr="00EA3C73">
              <w:rPr>
                <w:rFonts w:ascii="Verdana" w:hAnsi="Verdana" w:cs="Arial"/>
                <w:color w:val="000000"/>
                <w:sz w:val="20"/>
                <w:szCs w:val="20"/>
                <w:lang w:eastAsia="hr-HR"/>
              </w:rPr>
              <w:t>)</w:t>
            </w:r>
          </w:p>
        </w:tc>
        <w:tc>
          <w:tcPr>
            <w:tcW w:w="0" w:type="auto"/>
            <w:tcBorders>
              <w:top w:val="single" w:sz="4" w:space="0" w:color="auto"/>
              <w:left w:val="nil"/>
              <w:bottom w:val="nil"/>
              <w:right w:val="single" w:sz="4" w:space="0" w:color="auto"/>
            </w:tcBorders>
            <w:shd w:val="clear" w:color="auto" w:fill="auto"/>
            <w:noWrap/>
            <w:vAlign w:val="center"/>
            <w:hideMark/>
          </w:tcPr>
          <w:p w14:paraId="2D3ADCF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463CAF7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single" w:sz="4" w:space="0" w:color="auto"/>
              <w:left w:val="nil"/>
              <w:bottom w:val="nil"/>
              <w:right w:val="single" w:sz="4" w:space="0" w:color="auto"/>
            </w:tcBorders>
            <w:shd w:val="clear" w:color="auto" w:fill="auto"/>
            <w:noWrap/>
            <w:vAlign w:val="center"/>
            <w:hideMark/>
          </w:tcPr>
          <w:p w14:paraId="2123AAF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single" w:sz="4" w:space="0" w:color="auto"/>
              <w:left w:val="nil"/>
              <w:bottom w:val="nil"/>
              <w:right w:val="nil"/>
            </w:tcBorders>
            <w:shd w:val="clear" w:color="auto" w:fill="auto"/>
            <w:vAlign w:val="center"/>
            <w:hideMark/>
          </w:tcPr>
          <w:p w14:paraId="7061A30F"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31331</w:t>
            </w:r>
          </w:p>
        </w:tc>
        <w:tc>
          <w:tcPr>
            <w:tcW w:w="0" w:type="auto"/>
            <w:tcBorders>
              <w:top w:val="nil"/>
              <w:left w:val="single" w:sz="4" w:space="0" w:color="auto"/>
              <w:bottom w:val="nil"/>
              <w:right w:val="single" w:sz="4" w:space="0" w:color="auto"/>
            </w:tcBorders>
            <w:shd w:val="clear" w:color="auto" w:fill="auto"/>
            <w:noWrap/>
            <w:vAlign w:val="center"/>
            <w:hideMark/>
          </w:tcPr>
          <w:p w14:paraId="6CB9698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nil"/>
              <w:right w:val="double" w:sz="6" w:space="0" w:color="auto"/>
            </w:tcBorders>
            <w:shd w:val="clear" w:color="auto" w:fill="auto"/>
            <w:noWrap/>
            <w:vAlign w:val="center"/>
            <w:hideMark/>
          </w:tcPr>
          <w:p w14:paraId="2012ACF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- 13</w:t>
            </w:r>
          </w:p>
        </w:tc>
      </w:tr>
      <w:tr w:rsidR="00EA3C73" w:rsidRPr="00EA3C73" w14:paraId="15306485"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38FC1140" w14:textId="77777777" w:rsidR="00EA3C73" w:rsidRPr="00EA3C73" w:rsidRDefault="00EA3C73" w:rsidP="001A5CB2">
            <w:pPr>
              <w:rPr>
                <w:rFonts w:ascii="Verdana" w:hAnsi="Verdana" w:cs="Arial"/>
                <w:color w:val="000000"/>
                <w:sz w:val="20"/>
                <w:szCs w:val="20"/>
                <w:lang w:eastAsia="hr-H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E8E5B"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Jamnička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ulica</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(Bogner)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8052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8BCAE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37F7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6DF4F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1791, 257/76</w:t>
            </w:r>
          </w:p>
        </w:tc>
        <w:tc>
          <w:tcPr>
            <w:tcW w:w="0" w:type="auto"/>
            <w:tcBorders>
              <w:top w:val="single" w:sz="4" w:space="0" w:color="auto"/>
              <w:left w:val="nil"/>
              <w:bottom w:val="nil"/>
              <w:right w:val="single" w:sz="4" w:space="0" w:color="auto"/>
            </w:tcBorders>
            <w:shd w:val="clear" w:color="auto" w:fill="auto"/>
            <w:noWrap/>
            <w:vAlign w:val="center"/>
            <w:hideMark/>
          </w:tcPr>
          <w:p w14:paraId="705C51F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single" w:sz="4" w:space="0" w:color="auto"/>
              <w:left w:val="nil"/>
              <w:bottom w:val="nil"/>
              <w:right w:val="double" w:sz="6" w:space="0" w:color="auto"/>
            </w:tcBorders>
            <w:shd w:val="clear" w:color="auto" w:fill="auto"/>
            <w:noWrap/>
            <w:vAlign w:val="center"/>
            <w:hideMark/>
          </w:tcPr>
          <w:p w14:paraId="20C0880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LA - 14</w:t>
            </w:r>
          </w:p>
        </w:tc>
      </w:tr>
      <w:tr w:rsidR="00EA3C73" w:rsidRPr="00EA3C73" w14:paraId="2E39DD5D"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C8CF736"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46F4DBF6"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5110</w:t>
            </w:r>
          </w:p>
        </w:tc>
        <w:tc>
          <w:tcPr>
            <w:tcW w:w="0" w:type="auto"/>
            <w:tcBorders>
              <w:top w:val="nil"/>
              <w:left w:val="nil"/>
              <w:bottom w:val="double" w:sz="6" w:space="0" w:color="auto"/>
              <w:right w:val="single" w:sz="4" w:space="0" w:color="auto"/>
            </w:tcBorders>
            <w:shd w:val="clear" w:color="auto" w:fill="auto"/>
            <w:noWrap/>
            <w:vAlign w:val="center"/>
            <w:hideMark/>
          </w:tcPr>
          <w:p w14:paraId="3AA74442"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1950</w:t>
            </w:r>
          </w:p>
        </w:tc>
        <w:tc>
          <w:tcPr>
            <w:tcW w:w="0" w:type="auto"/>
            <w:tcBorders>
              <w:top w:val="nil"/>
              <w:left w:val="nil"/>
              <w:bottom w:val="double" w:sz="6" w:space="0" w:color="auto"/>
              <w:right w:val="single" w:sz="4" w:space="0" w:color="auto"/>
            </w:tcBorders>
            <w:shd w:val="clear" w:color="auto" w:fill="auto"/>
            <w:noWrap/>
            <w:vAlign w:val="center"/>
            <w:hideMark/>
          </w:tcPr>
          <w:p w14:paraId="3DF2744A"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7060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19640C5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 </w:t>
            </w:r>
          </w:p>
        </w:tc>
      </w:tr>
      <w:tr w:rsidR="00EA3C73" w:rsidRPr="00EA3C73" w14:paraId="2CBF54E6" w14:textId="77777777" w:rsidTr="001A5CB2">
        <w:trPr>
          <w:trHeight w:val="52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7CEE135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DESNO SREDIČKO</w:t>
            </w:r>
          </w:p>
        </w:tc>
        <w:tc>
          <w:tcPr>
            <w:tcW w:w="0" w:type="auto"/>
            <w:tcBorders>
              <w:top w:val="nil"/>
              <w:left w:val="nil"/>
              <w:bottom w:val="single" w:sz="4" w:space="0" w:color="auto"/>
              <w:right w:val="single" w:sz="4" w:space="0" w:color="auto"/>
            </w:tcBorders>
            <w:shd w:val="clear" w:color="auto" w:fill="auto"/>
            <w:noWrap/>
            <w:vAlign w:val="center"/>
            <w:hideMark/>
          </w:tcPr>
          <w:p w14:paraId="546A148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 (Slap)</w:t>
            </w:r>
          </w:p>
        </w:tc>
        <w:tc>
          <w:tcPr>
            <w:tcW w:w="0" w:type="auto"/>
            <w:tcBorders>
              <w:top w:val="nil"/>
              <w:left w:val="nil"/>
              <w:bottom w:val="single" w:sz="4" w:space="0" w:color="auto"/>
              <w:right w:val="single" w:sz="4" w:space="0" w:color="auto"/>
            </w:tcBorders>
            <w:shd w:val="clear" w:color="auto" w:fill="auto"/>
            <w:noWrap/>
            <w:vAlign w:val="center"/>
            <w:hideMark/>
          </w:tcPr>
          <w:p w14:paraId="04A16F6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403BBAC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noWrap/>
            <w:vAlign w:val="center"/>
            <w:hideMark/>
          </w:tcPr>
          <w:p w14:paraId="4E784D0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770</w:t>
            </w:r>
          </w:p>
        </w:tc>
        <w:tc>
          <w:tcPr>
            <w:tcW w:w="0" w:type="auto"/>
            <w:tcBorders>
              <w:top w:val="nil"/>
              <w:left w:val="nil"/>
              <w:bottom w:val="single" w:sz="4" w:space="0" w:color="auto"/>
              <w:right w:val="single" w:sz="4" w:space="0" w:color="auto"/>
            </w:tcBorders>
            <w:shd w:val="clear" w:color="auto" w:fill="auto"/>
            <w:vAlign w:val="center"/>
            <w:hideMark/>
          </w:tcPr>
          <w:p w14:paraId="782F503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747,690,</w:t>
            </w:r>
            <w:r w:rsidRPr="00EA3C73">
              <w:rPr>
                <w:rFonts w:ascii="Verdana" w:hAnsi="Verdana" w:cs="Arial"/>
                <w:color w:val="FF0000"/>
                <w:sz w:val="20"/>
                <w:szCs w:val="20"/>
                <w:lang w:eastAsia="hr-HR"/>
              </w:rPr>
              <w:t>92/237</w:t>
            </w:r>
            <w:r w:rsidRPr="00EA3C73">
              <w:rPr>
                <w:rFonts w:ascii="Verdana" w:hAnsi="Verdana" w:cs="Arial"/>
                <w:color w:val="000000"/>
                <w:sz w:val="20"/>
                <w:szCs w:val="20"/>
                <w:lang w:eastAsia="hr-HR"/>
              </w:rPr>
              <w:t>,</w:t>
            </w:r>
            <w:r w:rsidRPr="00EA3C73">
              <w:rPr>
                <w:rFonts w:ascii="Verdana" w:hAnsi="Verdana" w:cs="Arial"/>
                <w:color w:val="FF0000"/>
                <w:sz w:val="20"/>
                <w:szCs w:val="20"/>
                <w:lang w:eastAsia="hr-HR"/>
              </w:rPr>
              <w:t>92/67</w:t>
            </w:r>
            <w:r w:rsidRPr="00EA3C73">
              <w:rPr>
                <w:rFonts w:ascii="Verdana" w:hAnsi="Verdana" w:cs="Arial"/>
                <w:color w:val="000000"/>
                <w:sz w:val="20"/>
                <w:szCs w:val="20"/>
                <w:lang w:eastAsia="hr-HR"/>
              </w:rPr>
              <w:t>,</w:t>
            </w:r>
            <w:r w:rsidRPr="00EA3C73">
              <w:rPr>
                <w:rFonts w:ascii="Verdana" w:hAnsi="Verdana" w:cs="Arial"/>
                <w:color w:val="FF0000"/>
                <w:sz w:val="20"/>
                <w:szCs w:val="20"/>
                <w:lang w:eastAsia="hr-HR"/>
              </w:rPr>
              <w:t>92/87, 92/94</w:t>
            </w:r>
          </w:p>
        </w:tc>
        <w:tc>
          <w:tcPr>
            <w:tcW w:w="0" w:type="auto"/>
            <w:tcBorders>
              <w:top w:val="nil"/>
              <w:left w:val="nil"/>
              <w:bottom w:val="single" w:sz="4" w:space="0" w:color="auto"/>
              <w:right w:val="single" w:sz="4" w:space="0" w:color="auto"/>
            </w:tcBorders>
            <w:shd w:val="clear" w:color="auto" w:fill="auto"/>
            <w:noWrap/>
            <w:vAlign w:val="center"/>
            <w:hideMark/>
          </w:tcPr>
          <w:p w14:paraId="4A245B6A"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FD3D5D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w:t>
            </w:r>
          </w:p>
        </w:tc>
      </w:tr>
      <w:tr w:rsidR="00EA3C73" w:rsidRPr="00EA3C73" w14:paraId="413085AB"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328D39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04A587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II (Galović)</w:t>
            </w:r>
          </w:p>
        </w:tc>
        <w:tc>
          <w:tcPr>
            <w:tcW w:w="0" w:type="auto"/>
            <w:tcBorders>
              <w:top w:val="nil"/>
              <w:left w:val="nil"/>
              <w:bottom w:val="single" w:sz="4" w:space="0" w:color="auto"/>
              <w:right w:val="single" w:sz="4" w:space="0" w:color="auto"/>
            </w:tcBorders>
            <w:shd w:val="clear" w:color="auto" w:fill="auto"/>
            <w:noWrap/>
            <w:vAlign w:val="center"/>
            <w:hideMark/>
          </w:tcPr>
          <w:p w14:paraId="0F30BCC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noWrap/>
            <w:vAlign w:val="center"/>
            <w:hideMark/>
          </w:tcPr>
          <w:p w14:paraId="5BC7C9B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A91F84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vAlign w:val="center"/>
            <w:hideMark/>
          </w:tcPr>
          <w:p w14:paraId="6CEF69C0"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92/56,</w:t>
            </w:r>
            <w:r w:rsidRPr="00EA3C73">
              <w:rPr>
                <w:rFonts w:ascii="Verdana" w:hAnsi="Verdana" w:cs="Arial"/>
                <w:color w:val="000000"/>
                <w:sz w:val="20"/>
                <w:szCs w:val="20"/>
                <w:lang w:eastAsia="hr-HR"/>
              </w:rPr>
              <w:t>92/223</w:t>
            </w:r>
          </w:p>
        </w:tc>
        <w:tc>
          <w:tcPr>
            <w:tcW w:w="0" w:type="auto"/>
            <w:tcBorders>
              <w:top w:val="nil"/>
              <w:left w:val="nil"/>
              <w:bottom w:val="single" w:sz="4" w:space="0" w:color="auto"/>
              <w:right w:val="single" w:sz="4" w:space="0" w:color="auto"/>
            </w:tcBorders>
            <w:shd w:val="clear" w:color="auto" w:fill="auto"/>
            <w:noWrap/>
            <w:vAlign w:val="center"/>
            <w:hideMark/>
          </w:tcPr>
          <w:p w14:paraId="37B8EB6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C2BA39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- 2</w:t>
            </w:r>
          </w:p>
        </w:tc>
      </w:tr>
      <w:tr w:rsidR="00EA3C73" w:rsidRPr="00EA3C73" w14:paraId="182BE5D6"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7D84BD7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865A85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III (</w:t>
            </w:r>
            <w:proofErr w:type="spellStart"/>
            <w:r w:rsidRPr="00EA3C73">
              <w:rPr>
                <w:rFonts w:ascii="Verdana" w:hAnsi="Verdana" w:cs="Arial"/>
                <w:color w:val="000000"/>
                <w:sz w:val="20"/>
                <w:szCs w:val="20"/>
                <w:lang w:eastAsia="hr-HR"/>
              </w:rPr>
              <w:t>Debeljaković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EF711D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0774BDA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49C60E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1E3E17F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777</w:t>
            </w:r>
          </w:p>
        </w:tc>
        <w:tc>
          <w:tcPr>
            <w:tcW w:w="0" w:type="auto"/>
            <w:tcBorders>
              <w:top w:val="nil"/>
              <w:left w:val="nil"/>
              <w:bottom w:val="single" w:sz="4" w:space="0" w:color="auto"/>
              <w:right w:val="single" w:sz="4" w:space="0" w:color="auto"/>
            </w:tcBorders>
            <w:shd w:val="clear" w:color="auto" w:fill="auto"/>
            <w:noWrap/>
            <w:vAlign w:val="center"/>
            <w:hideMark/>
          </w:tcPr>
          <w:p w14:paraId="4F2B4D34"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B3DAD3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- 3</w:t>
            </w:r>
          </w:p>
        </w:tc>
      </w:tr>
      <w:tr w:rsidR="00EA3C73" w:rsidRPr="00EA3C73" w14:paraId="3DCF5870"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671D131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171423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IV (Pintarić)</w:t>
            </w:r>
          </w:p>
        </w:tc>
        <w:tc>
          <w:tcPr>
            <w:tcW w:w="0" w:type="auto"/>
            <w:tcBorders>
              <w:top w:val="nil"/>
              <w:left w:val="nil"/>
              <w:bottom w:val="single" w:sz="4" w:space="0" w:color="auto"/>
              <w:right w:val="single" w:sz="4" w:space="0" w:color="auto"/>
            </w:tcBorders>
            <w:shd w:val="clear" w:color="auto" w:fill="auto"/>
            <w:noWrap/>
            <w:vAlign w:val="center"/>
            <w:hideMark/>
          </w:tcPr>
          <w:p w14:paraId="510676B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00668C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10EDBF7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0BD7A5D5"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4/1,21/166</w:t>
            </w:r>
          </w:p>
        </w:tc>
        <w:tc>
          <w:tcPr>
            <w:tcW w:w="0" w:type="auto"/>
            <w:tcBorders>
              <w:top w:val="nil"/>
              <w:left w:val="nil"/>
              <w:bottom w:val="single" w:sz="4" w:space="0" w:color="auto"/>
              <w:right w:val="single" w:sz="4" w:space="0" w:color="auto"/>
            </w:tcBorders>
            <w:shd w:val="clear" w:color="auto" w:fill="auto"/>
            <w:noWrap/>
            <w:vAlign w:val="center"/>
            <w:hideMark/>
          </w:tcPr>
          <w:p w14:paraId="6B019CD5"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7EA97D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- 4</w:t>
            </w:r>
          </w:p>
        </w:tc>
      </w:tr>
      <w:tr w:rsidR="00EA3C73" w:rsidRPr="00EA3C73" w14:paraId="7781A093"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68091E9"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D6A6D9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V (Markulin)</w:t>
            </w:r>
          </w:p>
        </w:tc>
        <w:tc>
          <w:tcPr>
            <w:tcW w:w="0" w:type="auto"/>
            <w:tcBorders>
              <w:top w:val="nil"/>
              <w:left w:val="nil"/>
              <w:bottom w:val="single" w:sz="4" w:space="0" w:color="auto"/>
              <w:right w:val="single" w:sz="4" w:space="0" w:color="auto"/>
            </w:tcBorders>
            <w:shd w:val="clear" w:color="auto" w:fill="auto"/>
            <w:noWrap/>
            <w:vAlign w:val="center"/>
            <w:hideMark/>
          </w:tcPr>
          <w:p w14:paraId="16FAFA7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566B0E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3F9E087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2CB819BF"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742</w:t>
            </w:r>
          </w:p>
        </w:tc>
        <w:tc>
          <w:tcPr>
            <w:tcW w:w="0" w:type="auto"/>
            <w:tcBorders>
              <w:top w:val="nil"/>
              <w:left w:val="nil"/>
              <w:bottom w:val="single" w:sz="4" w:space="0" w:color="auto"/>
              <w:right w:val="single" w:sz="4" w:space="0" w:color="auto"/>
            </w:tcBorders>
            <w:shd w:val="clear" w:color="auto" w:fill="auto"/>
            <w:noWrap/>
            <w:vAlign w:val="center"/>
            <w:hideMark/>
          </w:tcPr>
          <w:p w14:paraId="2DC07DAB"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CA1D55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- 5</w:t>
            </w:r>
          </w:p>
        </w:tc>
      </w:tr>
      <w:tr w:rsidR="00EA3C73" w:rsidRPr="00EA3C73" w14:paraId="7E174989"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2FA15E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F27D59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3152-Mrvci</w:t>
            </w:r>
          </w:p>
        </w:tc>
        <w:tc>
          <w:tcPr>
            <w:tcW w:w="0" w:type="auto"/>
            <w:tcBorders>
              <w:top w:val="nil"/>
              <w:left w:val="nil"/>
              <w:bottom w:val="single" w:sz="4" w:space="0" w:color="auto"/>
              <w:right w:val="single" w:sz="4" w:space="0" w:color="auto"/>
            </w:tcBorders>
            <w:shd w:val="clear" w:color="auto" w:fill="auto"/>
            <w:noWrap/>
            <w:vAlign w:val="center"/>
            <w:hideMark/>
          </w:tcPr>
          <w:p w14:paraId="0639564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550</w:t>
            </w:r>
          </w:p>
        </w:tc>
        <w:tc>
          <w:tcPr>
            <w:tcW w:w="0" w:type="auto"/>
            <w:tcBorders>
              <w:top w:val="nil"/>
              <w:left w:val="nil"/>
              <w:bottom w:val="single" w:sz="4" w:space="0" w:color="auto"/>
              <w:right w:val="single" w:sz="4" w:space="0" w:color="auto"/>
            </w:tcBorders>
            <w:shd w:val="clear" w:color="auto" w:fill="auto"/>
            <w:noWrap/>
            <w:vAlign w:val="center"/>
            <w:hideMark/>
          </w:tcPr>
          <w:p w14:paraId="60AE93A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463C65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550</w:t>
            </w:r>
          </w:p>
        </w:tc>
        <w:tc>
          <w:tcPr>
            <w:tcW w:w="0" w:type="auto"/>
            <w:tcBorders>
              <w:top w:val="nil"/>
              <w:left w:val="nil"/>
              <w:bottom w:val="single" w:sz="4" w:space="0" w:color="auto"/>
              <w:right w:val="single" w:sz="4" w:space="0" w:color="auto"/>
            </w:tcBorders>
            <w:shd w:val="clear" w:color="auto" w:fill="auto"/>
            <w:vAlign w:val="center"/>
            <w:hideMark/>
          </w:tcPr>
          <w:p w14:paraId="22BD9CF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689,694</w:t>
            </w:r>
          </w:p>
        </w:tc>
        <w:tc>
          <w:tcPr>
            <w:tcW w:w="0" w:type="auto"/>
            <w:tcBorders>
              <w:top w:val="nil"/>
              <w:left w:val="nil"/>
              <w:bottom w:val="single" w:sz="4" w:space="0" w:color="auto"/>
              <w:right w:val="single" w:sz="4" w:space="0" w:color="auto"/>
            </w:tcBorders>
            <w:shd w:val="clear" w:color="auto" w:fill="auto"/>
            <w:noWrap/>
            <w:vAlign w:val="center"/>
            <w:hideMark/>
          </w:tcPr>
          <w:p w14:paraId="5F3AF4D6"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3CF986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- 6</w:t>
            </w:r>
          </w:p>
        </w:tc>
      </w:tr>
      <w:tr w:rsidR="00EA3C73" w:rsidRPr="00EA3C73" w14:paraId="08E328F8"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E6D18F5"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A636984"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Mrvci-odvojak</w:t>
            </w:r>
            <w:proofErr w:type="spellEnd"/>
            <w:r w:rsidRPr="00EA3C73">
              <w:rPr>
                <w:rFonts w:ascii="Verdana" w:hAnsi="Verdana" w:cs="Arial"/>
                <w:color w:val="000000"/>
                <w:sz w:val="20"/>
                <w:szCs w:val="20"/>
                <w:lang w:eastAsia="hr-HR"/>
              </w:rPr>
              <w:t xml:space="preserve"> I (Žohar)</w:t>
            </w:r>
          </w:p>
        </w:tc>
        <w:tc>
          <w:tcPr>
            <w:tcW w:w="0" w:type="auto"/>
            <w:tcBorders>
              <w:top w:val="nil"/>
              <w:left w:val="nil"/>
              <w:bottom w:val="single" w:sz="4" w:space="0" w:color="auto"/>
              <w:right w:val="single" w:sz="4" w:space="0" w:color="auto"/>
            </w:tcBorders>
            <w:shd w:val="clear" w:color="auto" w:fill="auto"/>
            <w:noWrap/>
            <w:vAlign w:val="center"/>
            <w:hideMark/>
          </w:tcPr>
          <w:p w14:paraId="72D39FC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BA48EC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3307004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2EA35BCC"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92/167,92/187</w:t>
            </w:r>
          </w:p>
        </w:tc>
        <w:tc>
          <w:tcPr>
            <w:tcW w:w="0" w:type="auto"/>
            <w:tcBorders>
              <w:top w:val="nil"/>
              <w:left w:val="nil"/>
              <w:bottom w:val="single" w:sz="4" w:space="0" w:color="auto"/>
              <w:right w:val="single" w:sz="4" w:space="0" w:color="auto"/>
            </w:tcBorders>
            <w:shd w:val="clear" w:color="auto" w:fill="auto"/>
            <w:noWrap/>
            <w:vAlign w:val="center"/>
            <w:hideMark/>
          </w:tcPr>
          <w:p w14:paraId="4C056212"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59038E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- 7</w:t>
            </w:r>
          </w:p>
        </w:tc>
      </w:tr>
      <w:tr w:rsidR="00EA3C73" w:rsidRPr="00EA3C73" w14:paraId="03B9225C"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0DA7770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C8E2593"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Mrvci-odvojak</w:t>
            </w:r>
            <w:proofErr w:type="spellEnd"/>
            <w:r w:rsidRPr="00EA3C73">
              <w:rPr>
                <w:rFonts w:ascii="Verdana" w:hAnsi="Verdana" w:cs="Arial"/>
                <w:color w:val="000000"/>
                <w:sz w:val="20"/>
                <w:szCs w:val="20"/>
                <w:lang w:eastAsia="hr-HR"/>
              </w:rPr>
              <w:t xml:space="preserve"> II (Ravlić)</w:t>
            </w:r>
          </w:p>
        </w:tc>
        <w:tc>
          <w:tcPr>
            <w:tcW w:w="0" w:type="auto"/>
            <w:tcBorders>
              <w:top w:val="nil"/>
              <w:left w:val="nil"/>
              <w:bottom w:val="single" w:sz="4" w:space="0" w:color="auto"/>
              <w:right w:val="single" w:sz="4" w:space="0" w:color="auto"/>
            </w:tcBorders>
            <w:shd w:val="clear" w:color="auto" w:fill="auto"/>
            <w:noWrap/>
            <w:vAlign w:val="center"/>
            <w:hideMark/>
          </w:tcPr>
          <w:p w14:paraId="2444770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19746D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5385BD9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4CC7EE4D"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92/205</w:t>
            </w:r>
          </w:p>
        </w:tc>
        <w:tc>
          <w:tcPr>
            <w:tcW w:w="0" w:type="auto"/>
            <w:tcBorders>
              <w:top w:val="nil"/>
              <w:left w:val="nil"/>
              <w:bottom w:val="single" w:sz="4" w:space="0" w:color="auto"/>
              <w:right w:val="single" w:sz="4" w:space="0" w:color="auto"/>
            </w:tcBorders>
            <w:shd w:val="clear" w:color="auto" w:fill="auto"/>
            <w:noWrap/>
            <w:vAlign w:val="center"/>
            <w:hideMark/>
          </w:tcPr>
          <w:p w14:paraId="2D0DD7A4"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71675F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- 8</w:t>
            </w:r>
          </w:p>
        </w:tc>
      </w:tr>
      <w:tr w:rsidR="00EA3C73" w:rsidRPr="00EA3C73" w14:paraId="6FB8C8AB" w14:textId="77777777" w:rsidTr="001A5CB2">
        <w:trPr>
          <w:trHeight w:val="510"/>
        </w:trPr>
        <w:tc>
          <w:tcPr>
            <w:tcW w:w="0" w:type="auto"/>
            <w:vMerge/>
            <w:tcBorders>
              <w:top w:val="nil"/>
              <w:left w:val="double" w:sz="6" w:space="0" w:color="auto"/>
              <w:bottom w:val="single" w:sz="4" w:space="0" w:color="auto"/>
              <w:right w:val="single" w:sz="4" w:space="0" w:color="auto"/>
            </w:tcBorders>
            <w:vAlign w:val="center"/>
            <w:hideMark/>
          </w:tcPr>
          <w:p w14:paraId="7067E6C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D0D6BC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3152-Pržići</w:t>
            </w:r>
          </w:p>
        </w:tc>
        <w:tc>
          <w:tcPr>
            <w:tcW w:w="0" w:type="auto"/>
            <w:tcBorders>
              <w:top w:val="nil"/>
              <w:left w:val="nil"/>
              <w:bottom w:val="single" w:sz="4" w:space="0" w:color="auto"/>
              <w:right w:val="single" w:sz="4" w:space="0" w:color="auto"/>
            </w:tcBorders>
            <w:shd w:val="clear" w:color="auto" w:fill="auto"/>
            <w:noWrap/>
            <w:vAlign w:val="center"/>
            <w:hideMark/>
          </w:tcPr>
          <w:p w14:paraId="66EDC66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noWrap/>
            <w:vAlign w:val="center"/>
            <w:hideMark/>
          </w:tcPr>
          <w:p w14:paraId="4AE248D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370</w:t>
            </w:r>
          </w:p>
        </w:tc>
        <w:tc>
          <w:tcPr>
            <w:tcW w:w="0" w:type="auto"/>
            <w:tcBorders>
              <w:top w:val="nil"/>
              <w:left w:val="nil"/>
              <w:bottom w:val="single" w:sz="4" w:space="0" w:color="auto"/>
              <w:right w:val="single" w:sz="4" w:space="0" w:color="auto"/>
            </w:tcBorders>
            <w:shd w:val="clear" w:color="auto" w:fill="auto"/>
            <w:noWrap/>
            <w:vAlign w:val="center"/>
            <w:hideMark/>
          </w:tcPr>
          <w:p w14:paraId="6610787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1430</w:t>
            </w:r>
          </w:p>
        </w:tc>
        <w:tc>
          <w:tcPr>
            <w:tcW w:w="0" w:type="auto"/>
            <w:tcBorders>
              <w:top w:val="nil"/>
              <w:left w:val="nil"/>
              <w:bottom w:val="single" w:sz="4" w:space="0" w:color="auto"/>
              <w:right w:val="single" w:sz="4" w:space="0" w:color="auto"/>
            </w:tcBorders>
            <w:shd w:val="clear" w:color="auto" w:fill="auto"/>
            <w:vAlign w:val="center"/>
            <w:hideMark/>
          </w:tcPr>
          <w:p w14:paraId="20EAD88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780,755,692,776,696,</w:t>
            </w:r>
            <w:r w:rsidRPr="00EA3C73">
              <w:rPr>
                <w:rFonts w:ascii="Verdana" w:hAnsi="Verdana" w:cs="Arial"/>
                <w:color w:val="FF0000"/>
                <w:sz w:val="20"/>
                <w:szCs w:val="20"/>
                <w:lang w:eastAsia="hr-HR"/>
              </w:rPr>
              <w:t>*6/2</w:t>
            </w:r>
            <w:r w:rsidRPr="00EA3C73">
              <w:rPr>
                <w:rFonts w:ascii="Verdana" w:hAnsi="Verdana" w:cs="Arial"/>
                <w:color w:val="000000"/>
                <w:sz w:val="20"/>
                <w:szCs w:val="20"/>
                <w:lang w:eastAsia="hr-HR"/>
              </w:rPr>
              <w:t>,</w:t>
            </w:r>
            <w:r w:rsidRPr="00EA3C73">
              <w:rPr>
                <w:rFonts w:ascii="Verdana" w:hAnsi="Verdana" w:cs="Arial"/>
                <w:color w:val="FF0000"/>
                <w:sz w:val="20"/>
                <w:szCs w:val="20"/>
                <w:lang w:eastAsia="hr-HR"/>
              </w:rPr>
              <w:t>154/3,154/1,*5/2,*5/1</w:t>
            </w:r>
            <w:r w:rsidRPr="00EA3C73">
              <w:rPr>
                <w:rFonts w:ascii="Verdana" w:hAnsi="Verdana" w:cs="Arial"/>
                <w:color w:val="000000"/>
                <w:sz w:val="20"/>
                <w:szCs w:val="20"/>
                <w:lang w:eastAsia="hr-HR"/>
              </w:rPr>
              <w:t>,</w:t>
            </w:r>
            <w:r w:rsidRPr="00EA3C73">
              <w:rPr>
                <w:rFonts w:ascii="Verdana" w:hAnsi="Verdana" w:cs="Arial"/>
                <w:sz w:val="20"/>
                <w:szCs w:val="20"/>
                <w:lang w:eastAsia="hr-HR"/>
              </w:rPr>
              <w:t>695</w:t>
            </w:r>
          </w:p>
        </w:tc>
        <w:tc>
          <w:tcPr>
            <w:tcW w:w="0" w:type="auto"/>
            <w:tcBorders>
              <w:top w:val="nil"/>
              <w:left w:val="nil"/>
              <w:bottom w:val="single" w:sz="4" w:space="0" w:color="auto"/>
              <w:right w:val="single" w:sz="4" w:space="0" w:color="auto"/>
            </w:tcBorders>
            <w:shd w:val="clear" w:color="auto" w:fill="auto"/>
            <w:noWrap/>
            <w:vAlign w:val="center"/>
            <w:hideMark/>
          </w:tcPr>
          <w:p w14:paraId="6C80B43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08D81C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- 9</w:t>
            </w:r>
          </w:p>
        </w:tc>
      </w:tr>
      <w:tr w:rsidR="00EA3C73" w:rsidRPr="00EA3C73" w14:paraId="7CF80E70"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EF7415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E93160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3152-Vidaki</w:t>
            </w:r>
          </w:p>
        </w:tc>
        <w:tc>
          <w:tcPr>
            <w:tcW w:w="0" w:type="auto"/>
            <w:tcBorders>
              <w:top w:val="nil"/>
              <w:left w:val="nil"/>
              <w:bottom w:val="single" w:sz="4" w:space="0" w:color="auto"/>
              <w:right w:val="single" w:sz="4" w:space="0" w:color="auto"/>
            </w:tcBorders>
            <w:shd w:val="clear" w:color="auto" w:fill="auto"/>
            <w:noWrap/>
            <w:vAlign w:val="center"/>
            <w:hideMark/>
          </w:tcPr>
          <w:p w14:paraId="3BBFE4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1550</w:t>
            </w:r>
          </w:p>
        </w:tc>
        <w:tc>
          <w:tcPr>
            <w:tcW w:w="0" w:type="auto"/>
            <w:tcBorders>
              <w:top w:val="nil"/>
              <w:left w:val="nil"/>
              <w:bottom w:val="single" w:sz="4" w:space="0" w:color="auto"/>
              <w:right w:val="single" w:sz="4" w:space="0" w:color="auto"/>
            </w:tcBorders>
            <w:shd w:val="clear" w:color="auto" w:fill="auto"/>
            <w:noWrap/>
            <w:vAlign w:val="center"/>
            <w:hideMark/>
          </w:tcPr>
          <w:p w14:paraId="4BBF2E2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05A228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1550</w:t>
            </w:r>
          </w:p>
        </w:tc>
        <w:tc>
          <w:tcPr>
            <w:tcW w:w="0" w:type="auto"/>
            <w:tcBorders>
              <w:top w:val="nil"/>
              <w:left w:val="nil"/>
              <w:bottom w:val="single" w:sz="4" w:space="0" w:color="auto"/>
              <w:right w:val="single" w:sz="4" w:space="0" w:color="auto"/>
            </w:tcBorders>
            <w:shd w:val="clear" w:color="auto" w:fill="auto"/>
            <w:vAlign w:val="center"/>
            <w:hideMark/>
          </w:tcPr>
          <w:p w14:paraId="1CEC3E4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685,</w:t>
            </w:r>
            <w:r w:rsidRPr="00EA3C73">
              <w:rPr>
                <w:rFonts w:ascii="Verdana" w:hAnsi="Verdana" w:cs="Arial"/>
                <w:color w:val="FF0000"/>
                <w:sz w:val="20"/>
                <w:szCs w:val="20"/>
                <w:lang w:eastAsia="hr-HR"/>
              </w:rPr>
              <w:t>*2/4</w:t>
            </w:r>
            <w:r w:rsidRPr="00EA3C73">
              <w:rPr>
                <w:rFonts w:ascii="Verdana" w:hAnsi="Verdana" w:cs="Arial"/>
                <w:color w:val="000000"/>
                <w:sz w:val="20"/>
                <w:szCs w:val="20"/>
                <w:lang w:eastAsia="hr-HR"/>
              </w:rPr>
              <w:t>,687,738</w:t>
            </w:r>
          </w:p>
        </w:tc>
        <w:tc>
          <w:tcPr>
            <w:tcW w:w="0" w:type="auto"/>
            <w:tcBorders>
              <w:top w:val="nil"/>
              <w:left w:val="nil"/>
              <w:bottom w:val="single" w:sz="4" w:space="0" w:color="auto"/>
              <w:right w:val="single" w:sz="4" w:space="0" w:color="auto"/>
            </w:tcBorders>
            <w:shd w:val="clear" w:color="auto" w:fill="auto"/>
            <w:noWrap/>
            <w:vAlign w:val="center"/>
            <w:hideMark/>
          </w:tcPr>
          <w:p w14:paraId="2E1E3FCD"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982760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- 10</w:t>
            </w:r>
          </w:p>
        </w:tc>
      </w:tr>
      <w:tr w:rsidR="00EA3C73" w:rsidRPr="00EA3C73" w14:paraId="0157E988"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34EDB9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34B284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Vidaki-odvojak I (</w:t>
            </w:r>
            <w:proofErr w:type="spellStart"/>
            <w:r w:rsidRPr="00EA3C73">
              <w:rPr>
                <w:rFonts w:ascii="Verdana" w:hAnsi="Verdana" w:cs="Arial"/>
                <w:color w:val="000000"/>
                <w:sz w:val="20"/>
                <w:szCs w:val="20"/>
                <w:lang w:eastAsia="hr-HR"/>
              </w:rPr>
              <w:t>Gradišće</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5548E9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260</w:t>
            </w:r>
          </w:p>
        </w:tc>
        <w:tc>
          <w:tcPr>
            <w:tcW w:w="0" w:type="auto"/>
            <w:tcBorders>
              <w:top w:val="nil"/>
              <w:left w:val="nil"/>
              <w:bottom w:val="single" w:sz="4" w:space="0" w:color="auto"/>
              <w:right w:val="single" w:sz="4" w:space="0" w:color="auto"/>
            </w:tcBorders>
            <w:shd w:val="clear" w:color="auto" w:fill="auto"/>
            <w:noWrap/>
            <w:vAlign w:val="center"/>
            <w:hideMark/>
          </w:tcPr>
          <w:p w14:paraId="57EE570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D8D4EC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260</w:t>
            </w:r>
          </w:p>
        </w:tc>
        <w:tc>
          <w:tcPr>
            <w:tcW w:w="0" w:type="auto"/>
            <w:tcBorders>
              <w:top w:val="nil"/>
              <w:left w:val="nil"/>
              <w:bottom w:val="single" w:sz="4" w:space="0" w:color="auto"/>
              <w:right w:val="single" w:sz="4" w:space="0" w:color="auto"/>
            </w:tcBorders>
            <w:shd w:val="clear" w:color="auto" w:fill="auto"/>
            <w:vAlign w:val="center"/>
            <w:hideMark/>
          </w:tcPr>
          <w:p w14:paraId="6115159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771</w:t>
            </w:r>
          </w:p>
        </w:tc>
        <w:tc>
          <w:tcPr>
            <w:tcW w:w="0" w:type="auto"/>
            <w:tcBorders>
              <w:top w:val="nil"/>
              <w:left w:val="nil"/>
              <w:bottom w:val="single" w:sz="4" w:space="0" w:color="auto"/>
              <w:right w:val="single" w:sz="4" w:space="0" w:color="auto"/>
            </w:tcBorders>
            <w:shd w:val="clear" w:color="auto" w:fill="auto"/>
            <w:noWrap/>
            <w:vAlign w:val="center"/>
            <w:hideMark/>
          </w:tcPr>
          <w:p w14:paraId="00E948B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096B98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- 11</w:t>
            </w:r>
          </w:p>
        </w:tc>
      </w:tr>
      <w:tr w:rsidR="00EA3C73" w:rsidRPr="00EA3C73" w14:paraId="4D5B421B" w14:textId="77777777" w:rsidTr="001A5CB2">
        <w:trPr>
          <w:trHeight w:val="510"/>
        </w:trPr>
        <w:tc>
          <w:tcPr>
            <w:tcW w:w="0" w:type="auto"/>
            <w:vMerge/>
            <w:tcBorders>
              <w:top w:val="nil"/>
              <w:left w:val="double" w:sz="6" w:space="0" w:color="auto"/>
              <w:bottom w:val="single" w:sz="4" w:space="0" w:color="auto"/>
              <w:right w:val="single" w:sz="4" w:space="0" w:color="auto"/>
            </w:tcBorders>
            <w:vAlign w:val="center"/>
            <w:hideMark/>
          </w:tcPr>
          <w:p w14:paraId="24A6A69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851B61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3152-Skenderi</w:t>
            </w:r>
          </w:p>
        </w:tc>
        <w:tc>
          <w:tcPr>
            <w:tcW w:w="0" w:type="auto"/>
            <w:tcBorders>
              <w:top w:val="nil"/>
              <w:left w:val="nil"/>
              <w:bottom w:val="single" w:sz="4" w:space="0" w:color="auto"/>
              <w:right w:val="single" w:sz="4" w:space="0" w:color="auto"/>
            </w:tcBorders>
            <w:shd w:val="clear" w:color="auto" w:fill="auto"/>
            <w:noWrap/>
            <w:vAlign w:val="center"/>
            <w:hideMark/>
          </w:tcPr>
          <w:p w14:paraId="61C2E1F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1480</w:t>
            </w:r>
          </w:p>
        </w:tc>
        <w:tc>
          <w:tcPr>
            <w:tcW w:w="0" w:type="auto"/>
            <w:tcBorders>
              <w:top w:val="nil"/>
              <w:left w:val="nil"/>
              <w:bottom w:val="single" w:sz="4" w:space="0" w:color="auto"/>
              <w:right w:val="single" w:sz="4" w:space="0" w:color="auto"/>
            </w:tcBorders>
            <w:shd w:val="clear" w:color="auto" w:fill="auto"/>
            <w:noWrap/>
            <w:vAlign w:val="center"/>
            <w:hideMark/>
          </w:tcPr>
          <w:p w14:paraId="0C63FC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2EBDAE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1480</w:t>
            </w:r>
          </w:p>
        </w:tc>
        <w:tc>
          <w:tcPr>
            <w:tcW w:w="0" w:type="auto"/>
            <w:tcBorders>
              <w:top w:val="nil"/>
              <w:left w:val="nil"/>
              <w:bottom w:val="single" w:sz="4" w:space="0" w:color="auto"/>
              <w:right w:val="single" w:sz="4" w:space="0" w:color="auto"/>
            </w:tcBorders>
            <w:shd w:val="clear" w:color="auto" w:fill="auto"/>
            <w:vAlign w:val="center"/>
            <w:hideMark/>
          </w:tcPr>
          <w:p w14:paraId="5D39CDF2"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000000"/>
                <w:sz w:val="20"/>
                <w:szCs w:val="20"/>
                <w:lang w:eastAsia="hr-HR"/>
              </w:rPr>
              <w:t>668/6</w:t>
            </w:r>
            <w:r w:rsidRPr="00EA3C73">
              <w:rPr>
                <w:rFonts w:ascii="Verdana" w:hAnsi="Verdana" w:cs="Arial"/>
                <w:color w:val="FF0000"/>
                <w:sz w:val="20"/>
                <w:szCs w:val="20"/>
                <w:lang w:eastAsia="hr-HR"/>
              </w:rPr>
              <w:t>,</w:t>
            </w:r>
            <w:r w:rsidRPr="00EA3C73">
              <w:rPr>
                <w:rFonts w:ascii="Verdana" w:hAnsi="Verdana" w:cs="Arial"/>
                <w:color w:val="000000"/>
                <w:sz w:val="20"/>
                <w:szCs w:val="20"/>
                <w:lang w:eastAsia="hr-HR"/>
              </w:rPr>
              <w:t>668/3,</w:t>
            </w:r>
            <w:r w:rsidRPr="00EA3C73">
              <w:rPr>
                <w:rFonts w:ascii="Verdana" w:hAnsi="Verdana" w:cs="Arial"/>
                <w:color w:val="00B050"/>
                <w:sz w:val="20"/>
                <w:szCs w:val="20"/>
                <w:lang w:eastAsia="hr-HR"/>
              </w:rPr>
              <w:t>668/4</w:t>
            </w:r>
            <w:r w:rsidRPr="00EA3C73">
              <w:rPr>
                <w:rFonts w:ascii="Verdana" w:hAnsi="Verdana" w:cs="Arial"/>
                <w:color w:val="000000"/>
                <w:sz w:val="20"/>
                <w:szCs w:val="20"/>
                <w:lang w:eastAsia="hr-HR"/>
              </w:rPr>
              <w:t>,758,759,690,702,</w:t>
            </w:r>
            <w:r w:rsidRPr="00EA3C73">
              <w:rPr>
                <w:rFonts w:ascii="Verdana" w:hAnsi="Verdana" w:cs="Arial"/>
                <w:color w:val="FF0000"/>
                <w:sz w:val="20"/>
                <w:szCs w:val="20"/>
                <w:lang w:eastAsia="hr-HR"/>
              </w:rPr>
              <w:t>*22</w:t>
            </w:r>
            <w:r w:rsidRPr="00EA3C73">
              <w:rPr>
                <w:rFonts w:ascii="Verdana" w:hAnsi="Verdana" w:cs="Arial"/>
                <w:color w:val="000000"/>
                <w:sz w:val="20"/>
                <w:szCs w:val="20"/>
                <w:lang w:eastAsia="hr-HR"/>
              </w:rPr>
              <w:t>,711</w:t>
            </w:r>
          </w:p>
        </w:tc>
        <w:tc>
          <w:tcPr>
            <w:tcW w:w="0" w:type="auto"/>
            <w:tcBorders>
              <w:top w:val="nil"/>
              <w:left w:val="nil"/>
              <w:bottom w:val="single" w:sz="4" w:space="0" w:color="auto"/>
              <w:right w:val="single" w:sz="4" w:space="0" w:color="auto"/>
            </w:tcBorders>
            <w:shd w:val="clear" w:color="auto" w:fill="auto"/>
            <w:noWrap/>
            <w:vAlign w:val="center"/>
            <w:hideMark/>
          </w:tcPr>
          <w:p w14:paraId="0D9EAAD6"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B0C992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- 12</w:t>
            </w:r>
          </w:p>
        </w:tc>
      </w:tr>
      <w:tr w:rsidR="00EA3C73" w:rsidRPr="00EA3C73" w14:paraId="43510146"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103EBB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E76802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Skenderi-</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Slovinci,Maslaki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31F4C9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1140</w:t>
            </w:r>
          </w:p>
        </w:tc>
        <w:tc>
          <w:tcPr>
            <w:tcW w:w="0" w:type="auto"/>
            <w:tcBorders>
              <w:top w:val="nil"/>
              <w:left w:val="nil"/>
              <w:bottom w:val="single" w:sz="4" w:space="0" w:color="auto"/>
              <w:right w:val="single" w:sz="4" w:space="0" w:color="auto"/>
            </w:tcBorders>
            <w:shd w:val="clear" w:color="auto" w:fill="auto"/>
            <w:noWrap/>
            <w:vAlign w:val="center"/>
            <w:hideMark/>
          </w:tcPr>
          <w:p w14:paraId="52CABA7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66121A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1140</w:t>
            </w:r>
          </w:p>
        </w:tc>
        <w:tc>
          <w:tcPr>
            <w:tcW w:w="0" w:type="auto"/>
            <w:tcBorders>
              <w:top w:val="nil"/>
              <w:left w:val="nil"/>
              <w:bottom w:val="single" w:sz="4" w:space="0" w:color="auto"/>
              <w:right w:val="single" w:sz="4" w:space="0" w:color="auto"/>
            </w:tcBorders>
            <w:shd w:val="clear" w:color="auto" w:fill="auto"/>
            <w:vAlign w:val="center"/>
            <w:hideMark/>
          </w:tcPr>
          <w:p w14:paraId="1753FDA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758,707</w:t>
            </w:r>
          </w:p>
        </w:tc>
        <w:tc>
          <w:tcPr>
            <w:tcW w:w="0" w:type="auto"/>
            <w:tcBorders>
              <w:top w:val="nil"/>
              <w:left w:val="nil"/>
              <w:bottom w:val="single" w:sz="4" w:space="0" w:color="auto"/>
              <w:right w:val="single" w:sz="4" w:space="0" w:color="auto"/>
            </w:tcBorders>
            <w:shd w:val="clear" w:color="auto" w:fill="auto"/>
            <w:noWrap/>
            <w:vAlign w:val="center"/>
            <w:hideMark/>
          </w:tcPr>
          <w:p w14:paraId="0C359854"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F2180A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- 13</w:t>
            </w:r>
          </w:p>
        </w:tc>
      </w:tr>
      <w:tr w:rsidR="00EA3C73" w:rsidRPr="00EA3C73" w14:paraId="5245C41C"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5AAB14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05F91E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Skenderi-</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Turkovići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D6D7C6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680</w:t>
            </w:r>
          </w:p>
        </w:tc>
        <w:tc>
          <w:tcPr>
            <w:tcW w:w="0" w:type="auto"/>
            <w:tcBorders>
              <w:top w:val="nil"/>
              <w:left w:val="nil"/>
              <w:bottom w:val="single" w:sz="4" w:space="0" w:color="auto"/>
              <w:right w:val="single" w:sz="4" w:space="0" w:color="auto"/>
            </w:tcBorders>
            <w:shd w:val="clear" w:color="auto" w:fill="auto"/>
            <w:noWrap/>
            <w:vAlign w:val="center"/>
            <w:hideMark/>
          </w:tcPr>
          <w:p w14:paraId="6C4B20D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937974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680</w:t>
            </w:r>
          </w:p>
        </w:tc>
        <w:tc>
          <w:tcPr>
            <w:tcW w:w="0" w:type="auto"/>
            <w:tcBorders>
              <w:top w:val="nil"/>
              <w:left w:val="nil"/>
              <w:bottom w:val="single" w:sz="4" w:space="0" w:color="auto"/>
              <w:right w:val="single" w:sz="4" w:space="0" w:color="auto"/>
            </w:tcBorders>
            <w:shd w:val="clear" w:color="auto" w:fill="auto"/>
            <w:vAlign w:val="center"/>
            <w:hideMark/>
          </w:tcPr>
          <w:p w14:paraId="04B310B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690,700</w:t>
            </w:r>
          </w:p>
        </w:tc>
        <w:tc>
          <w:tcPr>
            <w:tcW w:w="0" w:type="auto"/>
            <w:tcBorders>
              <w:top w:val="nil"/>
              <w:left w:val="nil"/>
              <w:bottom w:val="single" w:sz="4" w:space="0" w:color="auto"/>
              <w:right w:val="single" w:sz="4" w:space="0" w:color="auto"/>
            </w:tcBorders>
            <w:shd w:val="clear" w:color="auto" w:fill="auto"/>
            <w:noWrap/>
            <w:vAlign w:val="center"/>
            <w:hideMark/>
          </w:tcPr>
          <w:p w14:paraId="64948CAD"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1E5A70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- 14</w:t>
            </w:r>
          </w:p>
        </w:tc>
      </w:tr>
      <w:tr w:rsidR="00EA3C73" w:rsidRPr="00EA3C73" w14:paraId="17623F62"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98136B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bottom"/>
            <w:hideMark/>
          </w:tcPr>
          <w:p w14:paraId="4D1D14C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VI (</w:t>
            </w:r>
            <w:proofErr w:type="spellStart"/>
            <w:r w:rsidRPr="00EA3C73">
              <w:rPr>
                <w:rFonts w:ascii="Verdana" w:hAnsi="Verdana" w:cs="Arial"/>
                <w:color w:val="000000"/>
                <w:sz w:val="20"/>
                <w:szCs w:val="20"/>
                <w:lang w:eastAsia="hr-HR"/>
              </w:rPr>
              <w:t>kamenolom</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bottom"/>
            <w:hideMark/>
          </w:tcPr>
          <w:p w14:paraId="6FB3BB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14:paraId="5D37FA8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310</w:t>
            </w:r>
          </w:p>
        </w:tc>
        <w:tc>
          <w:tcPr>
            <w:tcW w:w="0" w:type="auto"/>
            <w:tcBorders>
              <w:top w:val="nil"/>
              <w:left w:val="nil"/>
              <w:bottom w:val="single" w:sz="4" w:space="0" w:color="auto"/>
              <w:right w:val="single" w:sz="4" w:space="0" w:color="auto"/>
            </w:tcBorders>
            <w:shd w:val="clear" w:color="auto" w:fill="auto"/>
            <w:noWrap/>
            <w:vAlign w:val="bottom"/>
            <w:hideMark/>
          </w:tcPr>
          <w:p w14:paraId="4792746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310</w:t>
            </w:r>
          </w:p>
        </w:tc>
        <w:tc>
          <w:tcPr>
            <w:tcW w:w="0" w:type="auto"/>
            <w:tcBorders>
              <w:top w:val="nil"/>
              <w:left w:val="nil"/>
              <w:bottom w:val="single" w:sz="4" w:space="0" w:color="auto"/>
              <w:right w:val="single" w:sz="4" w:space="0" w:color="auto"/>
            </w:tcBorders>
            <w:shd w:val="clear" w:color="auto" w:fill="auto"/>
            <w:noWrap/>
            <w:vAlign w:val="bottom"/>
            <w:hideMark/>
          </w:tcPr>
          <w:p w14:paraId="5888036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732/1,</w:t>
            </w:r>
            <w:r w:rsidRPr="00EA3C73">
              <w:rPr>
                <w:rFonts w:ascii="Verdana" w:hAnsi="Verdana" w:cs="Arial"/>
                <w:color w:val="00B050"/>
                <w:sz w:val="20"/>
                <w:szCs w:val="20"/>
                <w:lang w:eastAsia="hr-HR"/>
              </w:rPr>
              <w:t>5</w:t>
            </w:r>
          </w:p>
        </w:tc>
        <w:tc>
          <w:tcPr>
            <w:tcW w:w="0" w:type="auto"/>
            <w:tcBorders>
              <w:top w:val="nil"/>
              <w:left w:val="nil"/>
              <w:bottom w:val="single" w:sz="4" w:space="0" w:color="auto"/>
              <w:right w:val="single" w:sz="4" w:space="0" w:color="auto"/>
            </w:tcBorders>
            <w:shd w:val="clear" w:color="auto" w:fill="auto"/>
            <w:noWrap/>
            <w:vAlign w:val="center"/>
            <w:hideMark/>
          </w:tcPr>
          <w:p w14:paraId="74F6A562"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533983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- 15</w:t>
            </w:r>
          </w:p>
        </w:tc>
      </w:tr>
      <w:tr w:rsidR="00EA3C73" w:rsidRPr="00EA3C73" w14:paraId="50B2CD9F"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2F265331"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bottom"/>
            <w:hideMark/>
          </w:tcPr>
          <w:p w14:paraId="6C52484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VII (Vrdoljak)</w:t>
            </w:r>
          </w:p>
        </w:tc>
        <w:tc>
          <w:tcPr>
            <w:tcW w:w="0" w:type="auto"/>
            <w:tcBorders>
              <w:top w:val="nil"/>
              <w:left w:val="nil"/>
              <w:bottom w:val="single" w:sz="4" w:space="0" w:color="auto"/>
              <w:right w:val="single" w:sz="4" w:space="0" w:color="auto"/>
            </w:tcBorders>
            <w:shd w:val="clear" w:color="auto" w:fill="auto"/>
            <w:noWrap/>
            <w:vAlign w:val="bottom"/>
            <w:hideMark/>
          </w:tcPr>
          <w:p w14:paraId="2BACB972" w14:textId="77777777" w:rsidR="00EA3C73" w:rsidRPr="00EA3C73" w:rsidRDefault="00EA3C73" w:rsidP="001A5CB2">
            <w:pPr>
              <w:rPr>
                <w:rFonts w:ascii="Verdana" w:hAnsi="Verdana" w:cs="Calibri"/>
                <w:color w:val="000000"/>
                <w:sz w:val="20"/>
                <w:szCs w:val="20"/>
                <w:lang w:eastAsia="hr-HR"/>
              </w:rPr>
            </w:pPr>
            <w:r w:rsidRPr="00EA3C73">
              <w:rPr>
                <w:rFonts w:ascii="Verdana" w:hAnsi="Verdana" w:cs="Calibri"/>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bottom"/>
            <w:hideMark/>
          </w:tcPr>
          <w:p w14:paraId="1C530D7A" w14:textId="77777777" w:rsidR="00EA3C73" w:rsidRPr="00EA3C73" w:rsidRDefault="00EA3C73" w:rsidP="001A5CB2">
            <w:pPr>
              <w:rPr>
                <w:rFonts w:ascii="Verdana" w:hAnsi="Verdana" w:cs="Calibri"/>
                <w:color w:val="000000"/>
                <w:sz w:val="20"/>
                <w:szCs w:val="20"/>
                <w:lang w:eastAsia="hr-HR"/>
              </w:rPr>
            </w:pPr>
            <w:r w:rsidRPr="00EA3C73">
              <w:rPr>
                <w:rFonts w:ascii="Verdana" w:hAnsi="Verdana" w:cs="Calibri"/>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bottom"/>
            <w:hideMark/>
          </w:tcPr>
          <w:p w14:paraId="3938CA9A" w14:textId="77777777" w:rsidR="00EA3C73" w:rsidRPr="00EA3C73" w:rsidRDefault="00EA3C73" w:rsidP="001A5CB2">
            <w:pPr>
              <w:rPr>
                <w:rFonts w:ascii="Verdana" w:hAnsi="Verdana" w:cs="Calibri"/>
                <w:color w:val="000000"/>
                <w:sz w:val="20"/>
                <w:szCs w:val="20"/>
                <w:lang w:eastAsia="hr-HR"/>
              </w:rPr>
            </w:pPr>
            <w:r w:rsidRPr="00EA3C73">
              <w:rPr>
                <w:rFonts w:ascii="Verdana" w:hAnsi="Verdana" w:cs="Calibri"/>
                <w:color w:val="000000"/>
                <w:sz w:val="20"/>
                <w:szCs w:val="20"/>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52C1422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92/42,92/50,92/64</w:t>
            </w:r>
          </w:p>
        </w:tc>
        <w:tc>
          <w:tcPr>
            <w:tcW w:w="0" w:type="auto"/>
            <w:tcBorders>
              <w:top w:val="nil"/>
              <w:left w:val="nil"/>
              <w:bottom w:val="single" w:sz="4" w:space="0" w:color="auto"/>
              <w:right w:val="single" w:sz="4" w:space="0" w:color="auto"/>
            </w:tcBorders>
            <w:shd w:val="clear" w:color="auto" w:fill="auto"/>
            <w:noWrap/>
            <w:vAlign w:val="center"/>
            <w:hideMark/>
          </w:tcPr>
          <w:p w14:paraId="5B137B3A"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Sredičko</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56B4E9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DS - 16</w:t>
            </w:r>
          </w:p>
        </w:tc>
      </w:tr>
      <w:tr w:rsidR="00EA3C73" w:rsidRPr="00EA3C73" w14:paraId="65070309"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68733A3"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3BD4DD1D"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7550</w:t>
            </w:r>
          </w:p>
        </w:tc>
        <w:tc>
          <w:tcPr>
            <w:tcW w:w="0" w:type="auto"/>
            <w:tcBorders>
              <w:top w:val="nil"/>
              <w:left w:val="nil"/>
              <w:bottom w:val="double" w:sz="6" w:space="0" w:color="auto"/>
              <w:right w:val="single" w:sz="4" w:space="0" w:color="auto"/>
            </w:tcBorders>
            <w:shd w:val="clear" w:color="auto" w:fill="auto"/>
            <w:noWrap/>
            <w:vAlign w:val="center"/>
            <w:hideMark/>
          </w:tcPr>
          <w:p w14:paraId="703386C3"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1470</w:t>
            </w:r>
          </w:p>
        </w:tc>
        <w:tc>
          <w:tcPr>
            <w:tcW w:w="0" w:type="auto"/>
            <w:tcBorders>
              <w:top w:val="nil"/>
              <w:left w:val="nil"/>
              <w:bottom w:val="double" w:sz="6" w:space="0" w:color="auto"/>
              <w:right w:val="single" w:sz="4" w:space="0" w:color="auto"/>
            </w:tcBorders>
            <w:shd w:val="clear" w:color="auto" w:fill="auto"/>
            <w:noWrap/>
            <w:vAlign w:val="center"/>
            <w:hideMark/>
          </w:tcPr>
          <w:p w14:paraId="03C5CFE5"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9020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56C52AC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 </w:t>
            </w:r>
          </w:p>
        </w:tc>
      </w:tr>
      <w:tr w:rsidR="00EA3C73" w:rsidRPr="00EA3C73" w14:paraId="1B66A3EB" w14:textId="77777777" w:rsidTr="001A5CB2">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590C5BF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DESNI ŠTEFANKI</w:t>
            </w:r>
          </w:p>
        </w:tc>
        <w:tc>
          <w:tcPr>
            <w:tcW w:w="0" w:type="auto"/>
            <w:tcBorders>
              <w:top w:val="nil"/>
              <w:left w:val="nil"/>
              <w:bottom w:val="single" w:sz="4" w:space="0" w:color="auto"/>
              <w:right w:val="single" w:sz="4" w:space="0" w:color="auto"/>
            </w:tcBorders>
            <w:shd w:val="clear" w:color="auto" w:fill="auto"/>
            <w:noWrap/>
            <w:vAlign w:val="center"/>
            <w:hideMark/>
          </w:tcPr>
          <w:p w14:paraId="4A30071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 (</w:t>
            </w:r>
            <w:proofErr w:type="spellStart"/>
            <w:r w:rsidRPr="00EA3C73">
              <w:rPr>
                <w:rFonts w:ascii="Verdana" w:hAnsi="Verdana" w:cs="Arial"/>
                <w:color w:val="000000"/>
                <w:sz w:val="20"/>
                <w:szCs w:val="20"/>
                <w:lang w:eastAsia="hr-HR"/>
              </w:rPr>
              <w:t>Krč</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F8BDAD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3571E6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60364D6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1E4354A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1461</w:t>
            </w:r>
          </w:p>
        </w:tc>
        <w:tc>
          <w:tcPr>
            <w:tcW w:w="0" w:type="auto"/>
            <w:tcBorders>
              <w:top w:val="nil"/>
              <w:left w:val="nil"/>
              <w:bottom w:val="single" w:sz="4" w:space="0" w:color="auto"/>
              <w:right w:val="single" w:sz="4" w:space="0" w:color="auto"/>
            </w:tcBorders>
            <w:shd w:val="clear" w:color="auto" w:fill="auto"/>
            <w:noWrap/>
            <w:vAlign w:val="center"/>
            <w:hideMark/>
          </w:tcPr>
          <w:p w14:paraId="1813A9BE"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563A96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w:t>
            </w:r>
          </w:p>
        </w:tc>
      </w:tr>
      <w:tr w:rsidR="00EA3C73" w:rsidRPr="00EA3C73" w14:paraId="1292614C"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BAB3D7F"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36303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3152-Prigorci</w:t>
            </w:r>
          </w:p>
        </w:tc>
        <w:tc>
          <w:tcPr>
            <w:tcW w:w="0" w:type="auto"/>
            <w:tcBorders>
              <w:top w:val="nil"/>
              <w:left w:val="nil"/>
              <w:bottom w:val="single" w:sz="4" w:space="0" w:color="auto"/>
              <w:right w:val="single" w:sz="4" w:space="0" w:color="auto"/>
            </w:tcBorders>
            <w:shd w:val="clear" w:color="auto" w:fill="auto"/>
            <w:noWrap/>
            <w:vAlign w:val="center"/>
            <w:hideMark/>
          </w:tcPr>
          <w:p w14:paraId="0894F6E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1720</w:t>
            </w:r>
          </w:p>
        </w:tc>
        <w:tc>
          <w:tcPr>
            <w:tcW w:w="0" w:type="auto"/>
            <w:tcBorders>
              <w:top w:val="nil"/>
              <w:left w:val="nil"/>
              <w:bottom w:val="single" w:sz="4" w:space="0" w:color="auto"/>
              <w:right w:val="single" w:sz="4" w:space="0" w:color="auto"/>
            </w:tcBorders>
            <w:shd w:val="clear" w:color="auto" w:fill="auto"/>
            <w:noWrap/>
            <w:vAlign w:val="center"/>
            <w:hideMark/>
          </w:tcPr>
          <w:p w14:paraId="55D107A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F1FAF0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1720</w:t>
            </w:r>
          </w:p>
        </w:tc>
        <w:tc>
          <w:tcPr>
            <w:tcW w:w="0" w:type="auto"/>
            <w:tcBorders>
              <w:top w:val="nil"/>
              <w:left w:val="nil"/>
              <w:bottom w:val="single" w:sz="4" w:space="0" w:color="auto"/>
              <w:right w:val="single" w:sz="4" w:space="0" w:color="auto"/>
            </w:tcBorders>
            <w:shd w:val="clear" w:color="auto" w:fill="auto"/>
            <w:noWrap/>
            <w:vAlign w:val="center"/>
            <w:hideMark/>
          </w:tcPr>
          <w:p w14:paraId="0D8A176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1469,1385,1392</w:t>
            </w:r>
          </w:p>
        </w:tc>
        <w:tc>
          <w:tcPr>
            <w:tcW w:w="0" w:type="auto"/>
            <w:tcBorders>
              <w:top w:val="nil"/>
              <w:left w:val="nil"/>
              <w:bottom w:val="single" w:sz="4" w:space="0" w:color="auto"/>
              <w:right w:val="single" w:sz="4" w:space="0" w:color="auto"/>
            </w:tcBorders>
            <w:shd w:val="clear" w:color="auto" w:fill="auto"/>
            <w:noWrap/>
            <w:vAlign w:val="center"/>
            <w:hideMark/>
          </w:tcPr>
          <w:p w14:paraId="05AF9F6F"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D842BD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- 2</w:t>
            </w:r>
          </w:p>
        </w:tc>
      </w:tr>
      <w:tr w:rsidR="00EA3C73" w:rsidRPr="00EA3C73" w14:paraId="25065D7B"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4AB6F1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FD0731C"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Prigorci-odvojak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Renovica</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ADCB8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0A9D90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noWrap/>
            <w:vAlign w:val="center"/>
            <w:hideMark/>
          </w:tcPr>
          <w:p w14:paraId="5EF7AB7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140</w:t>
            </w:r>
          </w:p>
        </w:tc>
        <w:tc>
          <w:tcPr>
            <w:tcW w:w="0" w:type="auto"/>
            <w:tcBorders>
              <w:top w:val="nil"/>
              <w:left w:val="nil"/>
              <w:bottom w:val="single" w:sz="4" w:space="0" w:color="auto"/>
              <w:right w:val="single" w:sz="4" w:space="0" w:color="auto"/>
            </w:tcBorders>
            <w:shd w:val="clear" w:color="auto" w:fill="auto"/>
            <w:vAlign w:val="center"/>
            <w:hideMark/>
          </w:tcPr>
          <w:p w14:paraId="5E7B0BB0"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*2/2,199/7</w:t>
            </w:r>
          </w:p>
        </w:tc>
        <w:tc>
          <w:tcPr>
            <w:tcW w:w="0" w:type="auto"/>
            <w:tcBorders>
              <w:top w:val="nil"/>
              <w:left w:val="nil"/>
              <w:bottom w:val="single" w:sz="4" w:space="0" w:color="auto"/>
              <w:right w:val="single" w:sz="4" w:space="0" w:color="auto"/>
            </w:tcBorders>
            <w:shd w:val="clear" w:color="auto" w:fill="auto"/>
            <w:noWrap/>
            <w:vAlign w:val="center"/>
            <w:hideMark/>
          </w:tcPr>
          <w:p w14:paraId="317C560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9FC098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- 3</w:t>
            </w:r>
          </w:p>
        </w:tc>
      </w:tr>
      <w:tr w:rsidR="00EA3C73" w:rsidRPr="00EA3C73" w14:paraId="25B4ECE3"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003CFE92"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EFED41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II (</w:t>
            </w:r>
            <w:proofErr w:type="spellStart"/>
            <w:r w:rsidRPr="00EA3C73">
              <w:rPr>
                <w:rFonts w:ascii="Verdana" w:hAnsi="Verdana" w:cs="Arial"/>
                <w:color w:val="000000"/>
                <w:sz w:val="20"/>
                <w:szCs w:val="20"/>
                <w:lang w:eastAsia="hr-HR"/>
              </w:rPr>
              <w:t>Špišić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11A96B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04160E4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D2F95E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0596E1B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1473</w:t>
            </w:r>
          </w:p>
        </w:tc>
        <w:tc>
          <w:tcPr>
            <w:tcW w:w="0" w:type="auto"/>
            <w:tcBorders>
              <w:top w:val="nil"/>
              <w:left w:val="nil"/>
              <w:bottom w:val="single" w:sz="4" w:space="0" w:color="auto"/>
              <w:right w:val="single" w:sz="4" w:space="0" w:color="auto"/>
            </w:tcBorders>
            <w:shd w:val="clear" w:color="auto" w:fill="auto"/>
            <w:noWrap/>
            <w:vAlign w:val="center"/>
            <w:hideMark/>
          </w:tcPr>
          <w:p w14:paraId="085EDE3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A7E98B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- 4</w:t>
            </w:r>
          </w:p>
        </w:tc>
      </w:tr>
      <w:tr w:rsidR="00EA3C73" w:rsidRPr="00EA3C73" w14:paraId="663E5BF1"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28F07C7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CE4677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III (</w:t>
            </w:r>
            <w:proofErr w:type="spellStart"/>
            <w:r w:rsidRPr="00EA3C73">
              <w:rPr>
                <w:rFonts w:ascii="Verdana" w:hAnsi="Verdana" w:cs="Arial"/>
                <w:color w:val="000000"/>
                <w:sz w:val="20"/>
                <w:szCs w:val="20"/>
                <w:lang w:eastAsia="hr-HR"/>
              </w:rPr>
              <w:t>Mrvac</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162A9A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1127E6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400</w:t>
            </w:r>
          </w:p>
        </w:tc>
        <w:tc>
          <w:tcPr>
            <w:tcW w:w="0" w:type="auto"/>
            <w:tcBorders>
              <w:top w:val="nil"/>
              <w:left w:val="nil"/>
              <w:bottom w:val="single" w:sz="4" w:space="0" w:color="auto"/>
              <w:right w:val="single" w:sz="4" w:space="0" w:color="auto"/>
            </w:tcBorders>
            <w:shd w:val="clear" w:color="auto" w:fill="auto"/>
            <w:noWrap/>
            <w:vAlign w:val="center"/>
            <w:hideMark/>
          </w:tcPr>
          <w:p w14:paraId="4D88D58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400</w:t>
            </w:r>
          </w:p>
        </w:tc>
        <w:tc>
          <w:tcPr>
            <w:tcW w:w="0" w:type="auto"/>
            <w:tcBorders>
              <w:top w:val="nil"/>
              <w:left w:val="nil"/>
              <w:bottom w:val="single" w:sz="4" w:space="0" w:color="auto"/>
              <w:right w:val="single" w:sz="4" w:space="0" w:color="auto"/>
            </w:tcBorders>
            <w:shd w:val="clear" w:color="auto" w:fill="auto"/>
            <w:vAlign w:val="center"/>
            <w:hideMark/>
          </w:tcPr>
          <w:p w14:paraId="1574127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1477,1476</w:t>
            </w:r>
          </w:p>
        </w:tc>
        <w:tc>
          <w:tcPr>
            <w:tcW w:w="0" w:type="auto"/>
            <w:tcBorders>
              <w:top w:val="nil"/>
              <w:left w:val="nil"/>
              <w:bottom w:val="single" w:sz="4" w:space="0" w:color="auto"/>
              <w:right w:val="single" w:sz="4" w:space="0" w:color="auto"/>
            </w:tcBorders>
            <w:shd w:val="clear" w:color="auto" w:fill="auto"/>
            <w:noWrap/>
            <w:vAlign w:val="center"/>
            <w:hideMark/>
          </w:tcPr>
          <w:p w14:paraId="20F4BC64"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7EC106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- 5</w:t>
            </w:r>
          </w:p>
        </w:tc>
      </w:tr>
      <w:tr w:rsidR="00EA3C73" w:rsidRPr="00EA3C73" w14:paraId="6A6EF89B"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015A178D"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8463E6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IV (</w:t>
            </w:r>
            <w:proofErr w:type="spellStart"/>
            <w:r w:rsidRPr="00EA3C73">
              <w:rPr>
                <w:rFonts w:ascii="Verdana" w:hAnsi="Verdana" w:cs="Arial"/>
                <w:color w:val="000000"/>
                <w:sz w:val="20"/>
                <w:szCs w:val="20"/>
                <w:lang w:eastAsia="hr-HR"/>
              </w:rPr>
              <w:t>Kaladić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9D41E5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99D458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418115E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1032DC5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1440</w:t>
            </w:r>
          </w:p>
        </w:tc>
        <w:tc>
          <w:tcPr>
            <w:tcW w:w="0" w:type="auto"/>
            <w:tcBorders>
              <w:top w:val="nil"/>
              <w:left w:val="nil"/>
              <w:bottom w:val="single" w:sz="4" w:space="0" w:color="auto"/>
              <w:right w:val="single" w:sz="4" w:space="0" w:color="auto"/>
            </w:tcBorders>
            <w:shd w:val="clear" w:color="auto" w:fill="auto"/>
            <w:noWrap/>
            <w:vAlign w:val="center"/>
            <w:hideMark/>
          </w:tcPr>
          <w:p w14:paraId="0A3B0A9D"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612CDD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- 6</w:t>
            </w:r>
          </w:p>
        </w:tc>
      </w:tr>
      <w:tr w:rsidR="00EA3C73" w:rsidRPr="00EA3C73" w14:paraId="6127F05D"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3E445429"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E5D7A6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3152-odvojak V (</w:t>
            </w:r>
            <w:proofErr w:type="spellStart"/>
            <w:r w:rsidRPr="00EA3C73">
              <w:rPr>
                <w:rFonts w:ascii="Verdana" w:hAnsi="Verdana" w:cs="Arial"/>
                <w:color w:val="000000"/>
                <w:sz w:val="20"/>
                <w:szCs w:val="20"/>
                <w:lang w:eastAsia="hr-HR"/>
              </w:rPr>
              <w:t>Škola</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32E265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C81149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5F00E2C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40084C3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1478,1404</w:t>
            </w:r>
          </w:p>
        </w:tc>
        <w:tc>
          <w:tcPr>
            <w:tcW w:w="0" w:type="auto"/>
            <w:tcBorders>
              <w:top w:val="nil"/>
              <w:left w:val="nil"/>
              <w:bottom w:val="single" w:sz="4" w:space="0" w:color="auto"/>
              <w:right w:val="single" w:sz="4" w:space="0" w:color="auto"/>
            </w:tcBorders>
            <w:shd w:val="clear" w:color="auto" w:fill="auto"/>
            <w:noWrap/>
            <w:vAlign w:val="center"/>
            <w:hideMark/>
          </w:tcPr>
          <w:p w14:paraId="19610A7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ADA3B7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- 7</w:t>
            </w:r>
          </w:p>
        </w:tc>
      </w:tr>
      <w:tr w:rsidR="00EA3C73" w:rsidRPr="00EA3C73" w14:paraId="591E3934" w14:textId="77777777" w:rsidTr="001A5CB2">
        <w:trPr>
          <w:trHeight w:val="510"/>
        </w:trPr>
        <w:tc>
          <w:tcPr>
            <w:tcW w:w="0" w:type="auto"/>
            <w:vMerge/>
            <w:tcBorders>
              <w:top w:val="nil"/>
              <w:left w:val="double" w:sz="6" w:space="0" w:color="auto"/>
              <w:bottom w:val="single" w:sz="4" w:space="0" w:color="auto"/>
              <w:right w:val="single" w:sz="4" w:space="0" w:color="auto"/>
            </w:tcBorders>
            <w:vAlign w:val="center"/>
            <w:hideMark/>
          </w:tcPr>
          <w:p w14:paraId="543CF919"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22D21B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3152-Špišići</w:t>
            </w:r>
          </w:p>
        </w:tc>
        <w:tc>
          <w:tcPr>
            <w:tcW w:w="0" w:type="auto"/>
            <w:tcBorders>
              <w:top w:val="nil"/>
              <w:left w:val="nil"/>
              <w:bottom w:val="single" w:sz="4" w:space="0" w:color="auto"/>
              <w:right w:val="single" w:sz="4" w:space="0" w:color="auto"/>
            </w:tcBorders>
            <w:shd w:val="clear" w:color="auto" w:fill="auto"/>
            <w:noWrap/>
            <w:vAlign w:val="center"/>
            <w:hideMark/>
          </w:tcPr>
          <w:p w14:paraId="5872C64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1180</w:t>
            </w:r>
          </w:p>
        </w:tc>
        <w:tc>
          <w:tcPr>
            <w:tcW w:w="0" w:type="auto"/>
            <w:tcBorders>
              <w:top w:val="nil"/>
              <w:left w:val="nil"/>
              <w:bottom w:val="single" w:sz="4" w:space="0" w:color="auto"/>
              <w:right w:val="single" w:sz="4" w:space="0" w:color="auto"/>
            </w:tcBorders>
            <w:shd w:val="clear" w:color="auto" w:fill="auto"/>
            <w:noWrap/>
            <w:vAlign w:val="center"/>
            <w:hideMark/>
          </w:tcPr>
          <w:p w14:paraId="462CEA4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noWrap/>
            <w:vAlign w:val="center"/>
            <w:hideMark/>
          </w:tcPr>
          <w:p w14:paraId="442596B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2030</w:t>
            </w:r>
          </w:p>
        </w:tc>
        <w:tc>
          <w:tcPr>
            <w:tcW w:w="0" w:type="auto"/>
            <w:tcBorders>
              <w:top w:val="nil"/>
              <w:left w:val="nil"/>
              <w:bottom w:val="single" w:sz="4" w:space="0" w:color="auto"/>
              <w:right w:val="single" w:sz="4" w:space="0" w:color="auto"/>
            </w:tcBorders>
            <w:shd w:val="clear" w:color="auto" w:fill="auto"/>
            <w:vAlign w:val="center"/>
            <w:hideMark/>
          </w:tcPr>
          <w:p w14:paraId="7114B9C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1482,1402,1387,1388,</w:t>
            </w:r>
            <w:r w:rsidRPr="00EA3C73">
              <w:rPr>
                <w:rFonts w:ascii="Verdana" w:hAnsi="Verdana" w:cs="Arial"/>
                <w:color w:val="FF0000"/>
                <w:sz w:val="20"/>
                <w:szCs w:val="20"/>
                <w:lang w:eastAsia="hr-HR"/>
              </w:rPr>
              <w:t>283/1</w:t>
            </w:r>
            <w:r w:rsidRPr="00EA3C73">
              <w:rPr>
                <w:rFonts w:ascii="Verdana" w:hAnsi="Verdana" w:cs="Arial"/>
                <w:color w:val="000000"/>
                <w:sz w:val="20"/>
                <w:szCs w:val="20"/>
                <w:lang w:eastAsia="hr-HR"/>
              </w:rPr>
              <w:t xml:space="preserve">, </w:t>
            </w:r>
            <w:r w:rsidRPr="00EA3C73">
              <w:rPr>
                <w:rFonts w:ascii="Verdana" w:hAnsi="Verdana" w:cs="Arial"/>
                <w:color w:val="FF0000"/>
                <w:sz w:val="20"/>
                <w:szCs w:val="20"/>
                <w:lang w:eastAsia="hr-HR"/>
              </w:rPr>
              <w:t>281/5</w:t>
            </w:r>
            <w:r w:rsidRPr="00EA3C73">
              <w:rPr>
                <w:rFonts w:ascii="Verdana" w:hAnsi="Verdana" w:cs="Arial"/>
                <w:color w:val="000000"/>
                <w:sz w:val="20"/>
                <w:szCs w:val="20"/>
                <w:lang w:eastAsia="hr-HR"/>
              </w:rPr>
              <w:t>, 1389</w:t>
            </w:r>
          </w:p>
        </w:tc>
        <w:tc>
          <w:tcPr>
            <w:tcW w:w="0" w:type="auto"/>
            <w:tcBorders>
              <w:top w:val="nil"/>
              <w:left w:val="nil"/>
              <w:bottom w:val="single" w:sz="4" w:space="0" w:color="auto"/>
              <w:right w:val="single" w:sz="4" w:space="0" w:color="auto"/>
            </w:tcBorders>
            <w:shd w:val="clear" w:color="auto" w:fill="auto"/>
            <w:noWrap/>
            <w:vAlign w:val="center"/>
            <w:hideMark/>
          </w:tcPr>
          <w:p w14:paraId="432827CA"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68B4D3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- 8</w:t>
            </w:r>
          </w:p>
        </w:tc>
      </w:tr>
      <w:tr w:rsidR="00EA3C73" w:rsidRPr="00EA3C73" w14:paraId="4AFA0B5E"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7785746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5CF7E90"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Špišići-odvojak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Tičarić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43750E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29285C2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C65208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vAlign w:val="center"/>
            <w:hideMark/>
          </w:tcPr>
          <w:p w14:paraId="1E9D063A"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1263</w:t>
            </w:r>
          </w:p>
        </w:tc>
        <w:tc>
          <w:tcPr>
            <w:tcW w:w="0" w:type="auto"/>
            <w:tcBorders>
              <w:top w:val="nil"/>
              <w:left w:val="nil"/>
              <w:bottom w:val="single" w:sz="4" w:space="0" w:color="auto"/>
              <w:right w:val="single" w:sz="4" w:space="0" w:color="auto"/>
            </w:tcBorders>
            <w:shd w:val="clear" w:color="auto" w:fill="auto"/>
            <w:noWrap/>
            <w:vAlign w:val="center"/>
            <w:hideMark/>
          </w:tcPr>
          <w:p w14:paraId="0904A13C"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1AA3D3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- 9</w:t>
            </w:r>
          </w:p>
        </w:tc>
      </w:tr>
      <w:tr w:rsidR="00EA3C73" w:rsidRPr="00EA3C73" w14:paraId="1CEBA7ED"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7592E01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EAB2B52"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Špišići-odvojak</w:t>
            </w:r>
            <w:proofErr w:type="spellEnd"/>
            <w:r w:rsidRPr="00EA3C73">
              <w:rPr>
                <w:rFonts w:ascii="Verdana" w:hAnsi="Verdana" w:cs="Arial"/>
                <w:color w:val="000000"/>
                <w:sz w:val="20"/>
                <w:szCs w:val="20"/>
                <w:lang w:eastAsia="hr-HR"/>
              </w:rPr>
              <w:t xml:space="preserve"> II (Prigorac)</w:t>
            </w:r>
          </w:p>
        </w:tc>
        <w:tc>
          <w:tcPr>
            <w:tcW w:w="0" w:type="auto"/>
            <w:tcBorders>
              <w:top w:val="nil"/>
              <w:left w:val="nil"/>
              <w:bottom w:val="single" w:sz="4" w:space="0" w:color="auto"/>
              <w:right w:val="single" w:sz="4" w:space="0" w:color="auto"/>
            </w:tcBorders>
            <w:shd w:val="clear" w:color="auto" w:fill="auto"/>
            <w:noWrap/>
            <w:vAlign w:val="center"/>
            <w:hideMark/>
          </w:tcPr>
          <w:p w14:paraId="27A9AA5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32F9161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8D035B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06A94F0D"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000000"/>
                <w:sz w:val="20"/>
                <w:szCs w:val="20"/>
                <w:lang w:eastAsia="hr-HR"/>
              </w:rPr>
              <w:t>116/2</w:t>
            </w:r>
            <w:r w:rsidRPr="00EA3C73">
              <w:rPr>
                <w:rFonts w:ascii="Verdana" w:hAnsi="Verdana" w:cs="Arial"/>
                <w:color w:val="FF0000"/>
                <w:sz w:val="20"/>
                <w:szCs w:val="20"/>
                <w:lang w:eastAsia="hr-HR"/>
              </w:rPr>
              <w:t>,112/1,112/2</w:t>
            </w:r>
          </w:p>
        </w:tc>
        <w:tc>
          <w:tcPr>
            <w:tcW w:w="0" w:type="auto"/>
            <w:tcBorders>
              <w:top w:val="nil"/>
              <w:left w:val="nil"/>
              <w:bottom w:val="single" w:sz="4" w:space="0" w:color="auto"/>
              <w:right w:val="single" w:sz="4" w:space="0" w:color="auto"/>
            </w:tcBorders>
            <w:shd w:val="clear" w:color="auto" w:fill="auto"/>
            <w:noWrap/>
            <w:vAlign w:val="center"/>
            <w:hideMark/>
          </w:tcPr>
          <w:p w14:paraId="284A6796"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974B25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- 10</w:t>
            </w:r>
          </w:p>
        </w:tc>
      </w:tr>
      <w:tr w:rsidR="00EA3C73" w:rsidRPr="00EA3C73" w14:paraId="3FB4D374"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795F88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F6C2D2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34053-Orečići</w:t>
            </w:r>
          </w:p>
        </w:tc>
        <w:tc>
          <w:tcPr>
            <w:tcW w:w="0" w:type="auto"/>
            <w:tcBorders>
              <w:top w:val="nil"/>
              <w:left w:val="nil"/>
              <w:bottom w:val="single" w:sz="4" w:space="0" w:color="auto"/>
              <w:right w:val="single" w:sz="4" w:space="0" w:color="auto"/>
            </w:tcBorders>
            <w:shd w:val="clear" w:color="auto" w:fill="auto"/>
            <w:noWrap/>
            <w:vAlign w:val="center"/>
            <w:hideMark/>
          </w:tcPr>
          <w:p w14:paraId="240E2B4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640</w:t>
            </w:r>
          </w:p>
        </w:tc>
        <w:tc>
          <w:tcPr>
            <w:tcW w:w="0" w:type="auto"/>
            <w:tcBorders>
              <w:top w:val="nil"/>
              <w:left w:val="nil"/>
              <w:bottom w:val="single" w:sz="4" w:space="0" w:color="auto"/>
              <w:right w:val="single" w:sz="4" w:space="0" w:color="auto"/>
            </w:tcBorders>
            <w:shd w:val="clear" w:color="auto" w:fill="auto"/>
            <w:noWrap/>
            <w:vAlign w:val="center"/>
            <w:hideMark/>
          </w:tcPr>
          <w:p w14:paraId="4E9E4C0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29D7AC9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vAlign w:val="center"/>
            <w:hideMark/>
          </w:tcPr>
          <w:p w14:paraId="52041276"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1400</w:t>
            </w:r>
          </w:p>
        </w:tc>
        <w:tc>
          <w:tcPr>
            <w:tcW w:w="0" w:type="auto"/>
            <w:tcBorders>
              <w:top w:val="nil"/>
              <w:left w:val="nil"/>
              <w:bottom w:val="single" w:sz="4" w:space="0" w:color="auto"/>
              <w:right w:val="single" w:sz="4" w:space="0" w:color="auto"/>
            </w:tcBorders>
            <w:shd w:val="clear" w:color="auto" w:fill="auto"/>
            <w:noWrap/>
            <w:vAlign w:val="center"/>
            <w:hideMark/>
          </w:tcPr>
          <w:p w14:paraId="01452644"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4D9B9A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- 11</w:t>
            </w:r>
          </w:p>
        </w:tc>
      </w:tr>
      <w:tr w:rsidR="00EA3C73" w:rsidRPr="00EA3C73" w14:paraId="5AF32562"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720D18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112C6FD"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Orečići-odvojak</w:t>
            </w:r>
            <w:proofErr w:type="spellEnd"/>
            <w:r w:rsidRPr="00EA3C73">
              <w:rPr>
                <w:rFonts w:ascii="Verdana" w:hAnsi="Verdana" w:cs="Arial"/>
                <w:color w:val="000000"/>
                <w:sz w:val="20"/>
                <w:szCs w:val="20"/>
                <w:lang w:eastAsia="hr-HR"/>
              </w:rPr>
              <w:t xml:space="preserve"> I (Pavek)</w:t>
            </w:r>
          </w:p>
        </w:tc>
        <w:tc>
          <w:tcPr>
            <w:tcW w:w="0" w:type="auto"/>
            <w:tcBorders>
              <w:top w:val="nil"/>
              <w:left w:val="nil"/>
              <w:bottom w:val="single" w:sz="4" w:space="0" w:color="auto"/>
              <w:right w:val="single" w:sz="4" w:space="0" w:color="auto"/>
            </w:tcBorders>
            <w:shd w:val="clear" w:color="auto" w:fill="auto"/>
            <w:noWrap/>
            <w:vAlign w:val="center"/>
            <w:hideMark/>
          </w:tcPr>
          <w:p w14:paraId="2868B26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5391C34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9FC95A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0A05862E"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1157/2</w:t>
            </w:r>
          </w:p>
        </w:tc>
        <w:tc>
          <w:tcPr>
            <w:tcW w:w="0" w:type="auto"/>
            <w:tcBorders>
              <w:top w:val="nil"/>
              <w:left w:val="nil"/>
              <w:bottom w:val="single" w:sz="4" w:space="0" w:color="auto"/>
              <w:right w:val="single" w:sz="4" w:space="0" w:color="auto"/>
            </w:tcBorders>
            <w:shd w:val="clear" w:color="auto" w:fill="auto"/>
            <w:noWrap/>
            <w:vAlign w:val="center"/>
            <w:hideMark/>
          </w:tcPr>
          <w:p w14:paraId="10F93EC6"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4E9DDE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- 12</w:t>
            </w:r>
          </w:p>
        </w:tc>
      </w:tr>
      <w:tr w:rsidR="00EA3C73" w:rsidRPr="00EA3C73" w14:paraId="54980FF9"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3CEE167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4E0A25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34053-Karasi</w:t>
            </w:r>
          </w:p>
        </w:tc>
        <w:tc>
          <w:tcPr>
            <w:tcW w:w="0" w:type="auto"/>
            <w:tcBorders>
              <w:top w:val="nil"/>
              <w:left w:val="nil"/>
              <w:bottom w:val="single" w:sz="4" w:space="0" w:color="auto"/>
              <w:right w:val="single" w:sz="4" w:space="0" w:color="auto"/>
            </w:tcBorders>
            <w:shd w:val="clear" w:color="auto" w:fill="auto"/>
            <w:noWrap/>
            <w:vAlign w:val="center"/>
            <w:hideMark/>
          </w:tcPr>
          <w:p w14:paraId="08C14FB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1470</w:t>
            </w:r>
          </w:p>
        </w:tc>
        <w:tc>
          <w:tcPr>
            <w:tcW w:w="0" w:type="auto"/>
            <w:tcBorders>
              <w:top w:val="nil"/>
              <w:left w:val="nil"/>
              <w:bottom w:val="single" w:sz="4" w:space="0" w:color="auto"/>
              <w:right w:val="single" w:sz="4" w:space="0" w:color="auto"/>
            </w:tcBorders>
            <w:shd w:val="clear" w:color="auto" w:fill="auto"/>
            <w:noWrap/>
            <w:vAlign w:val="center"/>
            <w:hideMark/>
          </w:tcPr>
          <w:p w14:paraId="7B1B93A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BFBDF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1470</w:t>
            </w:r>
          </w:p>
        </w:tc>
        <w:tc>
          <w:tcPr>
            <w:tcW w:w="0" w:type="auto"/>
            <w:tcBorders>
              <w:top w:val="nil"/>
              <w:left w:val="nil"/>
              <w:bottom w:val="single" w:sz="4" w:space="0" w:color="auto"/>
              <w:right w:val="single" w:sz="4" w:space="0" w:color="auto"/>
            </w:tcBorders>
            <w:shd w:val="clear" w:color="auto" w:fill="auto"/>
            <w:vAlign w:val="center"/>
            <w:hideMark/>
          </w:tcPr>
          <w:p w14:paraId="38CB8AB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1399,1398</w:t>
            </w:r>
          </w:p>
        </w:tc>
        <w:tc>
          <w:tcPr>
            <w:tcW w:w="0" w:type="auto"/>
            <w:tcBorders>
              <w:top w:val="nil"/>
              <w:left w:val="nil"/>
              <w:bottom w:val="single" w:sz="4" w:space="0" w:color="auto"/>
              <w:right w:val="single" w:sz="4" w:space="0" w:color="auto"/>
            </w:tcBorders>
            <w:shd w:val="clear" w:color="auto" w:fill="auto"/>
            <w:noWrap/>
            <w:vAlign w:val="center"/>
            <w:hideMark/>
          </w:tcPr>
          <w:p w14:paraId="7394E6FE"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26E82A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- 13</w:t>
            </w:r>
          </w:p>
        </w:tc>
      </w:tr>
      <w:tr w:rsidR="00EA3C73" w:rsidRPr="00EA3C73" w14:paraId="0B761B9A"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68A9973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D1B68C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Karasi-</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Ivički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F8EA86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noWrap/>
            <w:vAlign w:val="center"/>
            <w:hideMark/>
          </w:tcPr>
          <w:p w14:paraId="0EDF4DA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7B328D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850</w:t>
            </w:r>
          </w:p>
        </w:tc>
        <w:tc>
          <w:tcPr>
            <w:tcW w:w="0" w:type="auto"/>
            <w:tcBorders>
              <w:top w:val="nil"/>
              <w:left w:val="nil"/>
              <w:bottom w:val="single" w:sz="4" w:space="0" w:color="auto"/>
              <w:right w:val="single" w:sz="4" w:space="0" w:color="auto"/>
            </w:tcBorders>
            <w:shd w:val="clear" w:color="auto" w:fill="auto"/>
            <w:vAlign w:val="center"/>
            <w:hideMark/>
          </w:tcPr>
          <w:p w14:paraId="1F3338F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1394</w:t>
            </w:r>
          </w:p>
        </w:tc>
        <w:tc>
          <w:tcPr>
            <w:tcW w:w="0" w:type="auto"/>
            <w:tcBorders>
              <w:top w:val="nil"/>
              <w:left w:val="nil"/>
              <w:bottom w:val="single" w:sz="4" w:space="0" w:color="auto"/>
              <w:right w:val="single" w:sz="4" w:space="0" w:color="auto"/>
            </w:tcBorders>
            <w:shd w:val="clear" w:color="auto" w:fill="auto"/>
            <w:noWrap/>
            <w:vAlign w:val="center"/>
            <w:hideMark/>
          </w:tcPr>
          <w:p w14:paraId="0B1C5829"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96ED1D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- 14</w:t>
            </w:r>
          </w:p>
        </w:tc>
      </w:tr>
      <w:tr w:rsidR="00EA3C73" w:rsidRPr="00EA3C73" w14:paraId="6F983320"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D0D904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C64C983"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Ivički-odvojak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Špišić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19378A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noWrap/>
            <w:vAlign w:val="center"/>
            <w:hideMark/>
          </w:tcPr>
          <w:p w14:paraId="7187DB1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3EC949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vAlign w:val="center"/>
            <w:hideMark/>
          </w:tcPr>
          <w:p w14:paraId="260E18BD"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9010</w:t>
            </w:r>
          </w:p>
        </w:tc>
        <w:tc>
          <w:tcPr>
            <w:tcW w:w="0" w:type="auto"/>
            <w:tcBorders>
              <w:top w:val="nil"/>
              <w:left w:val="nil"/>
              <w:bottom w:val="single" w:sz="4" w:space="0" w:color="auto"/>
              <w:right w:val="single" w:sz="4" w:space="0" w:color="auto"/>
            </w:tcBorders>
            <w:shd w:val="clear" w:color="auto" w:fill="auto"/>
            <w:noWrap/>
            <w:vAlign w:val="center"/>
            <w:hideMark/>
          </w:tcPr>
          <w:p w14:paraId="05D7CC0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Desni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Štefanki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2B9DE7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DŠ - 15</w:t>
            </w:r>
          </w:p>
        </w:tc>
      </w:tr>
      <w:tr w:rsidR="00EA3C73" w:rsidRPr="00EA3C73" w14:paraId="1C14C868"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3CEE3FCC"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1B12419D"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6640</w:t>
            </w:r>
          </w:p>
        </w:tc>
        <w:tc>
          <w:tcPr>
            <w:tcW w:w="0" w:type="auto"/>
            <w:tcBorders>
              <w:top w:val="nil"/>
              <w:left w:val="nil"/>
              <w:bottom w:val="double" w:sz="6" w:space="0" w:color="auto"/>
              <w:right w:val="single" w:sz="4" w:space="0" w:color="auto"/>
            </w:tcBorders>
            <w:shd w:val="clear" w:color="auto" w:fill="auto"/>
            <w:noWrap/>
            <w:vAlign w:val="center"/>
            <w:hideMark/>
          </w:tcPr>
          <w:p w14:paraId="266BE8F9"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1970</w:t>
            </w:r>
          </w:p>
        </w:tc>
        <w:tc>
          <w:tcPr>
            <w:tcW w:w="0" w:type="auto"/>
            <w:tcBorders>
              <w:top w:val="nil"/>
              <w:left w:val="nil"/>
              <w:bottom w:val="double" w:sz="6" w:space="0" w:color="auto"/>
              <w:right w:val="single" w:sz="4" w:space="0" w:color="auto"/>
            </w:tcBorders>
            <w:shd w:val="clear" w:color="auto" w:fill="auto"/>
            <w:noWrap/>
            <w:vAlign w:val="center"/>
            <w:hideMark/>
          </w:tcPr>
          <w:p w14:paraId="14D55022"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8610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566FDA4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 </w:t>
            </w:r>
          </w:p>
        </w:tc>
      </w:tr>
      <w:tr w:rsidR="00EA3C73" w:rsidRPr="00EA3C73" w14:paraId="5F793B07" w14:textId="77777777" w:rsidTr="001A5CB2">
        <w:trPr>
          <w:trHeight w:val="780"/>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6458FA9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CRNA DRAGA</w:t>
            </w:r>
          </w:p>
        </w:tc>
        <w:tc>
          <w:tcPr>
            <w:tcW w:w="0" w:type="auto"/>
            <w:tcBorders>
              <w:top w:val="nil"/>
              <w:left w:val="nil"/>
              <w:bottom w:val="nil"/>
              <w:right w:val="single" w:sz="4" w:space="0" w:color="auto"/>
            </w:tcBorders>
            <w:shd w:val="clear" w:color="auto" w:fill="auto"/>
            <w:noWrap/>
            <w:vAlign w:val="center"/>
            <w:hideMark/>
          </w:tcPr>
          <w:p w14:paraId="4493927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NC LA-12 -</w:t>
            </w:r>
            <w:proofErr w:type="spellStart"/>
            <w:r w:rsidRPr="00EA3C73">
              <w:rPr>
                <w:rFonts w:ascii="Verdana" w:hAnsi="Verdana" w:cs="Arial"/>
                <w:color w:val="000000"/>
                <w:sz w:val="20"/>
                <w:szCs w:val="20"/>
                <w:lang w:eastAsia="hr-HR"/>
              </w:rPr>
              <w:t>Vukelići</w:t>
            </w:r>
            <w:proofErr w:type="spellEnd"/>
          </w:p>
        </w:tc>
        <w:tc>
          <w:tcPr>
            <w:tcW w:w="0" w:type="auto"/>
            <w:tcBorders>
              <w:top w:val="nil"/>
              <w:left w:val="nil"/>
              <w:bottom w:val="nil"/>
              <w:right w:val="single" w:sz="4" w:space="0" w:color="auto"/>
            </w:tcBorders>
            <w:shd w:val="clear" w:color="auto" w:fill="auto"/>
            <w:noWrap/>
            <w:vAlign w:val="center"/>
            <w:hideMark/>
          </w:tcPr>
          <w:p w14:paraId="6C67680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3260</w:t>
            </w:r>
          </w:p>
        </w:tc>
        <w:tc>
          <w:tcPr>
            <w:tcW w:w="0" w:type="auto"/>
            <w:tcBorders>
              <w:top w:val="nil"/>
              <w:left w:val="nil"/>
              <w:bottom w:val="nil"/>
              <w:right w:val="single" w:sz="4" w:space="0" w:color="auto"/>
            </w:tcBorders>
            <w:shd w:val="clear" w:color="auto" w:fill="auto"/>
            <w:noWrap/>
            <w:vAlign w:val="center"/>
            <w:hideMark/>
          </w:tcPr>
          <w:p w14:paraId="560EAB3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0BCBFC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3260</w:t>
            </w:r>
          </w:p>
        </w:tc>
        <w:tc>
          <w:tcPr>
            <w:tcW w:w="0" w:type="auto"/>
            <w:tcBorders>
              <w:top w:val="nil"/>
              <w:left w:val="nil"/>
              <w:bottom w:val="nil"/>
              <w:right w:val="single" w:sz="4" w:space="0" w:color="auto"/>
            </w:tcBorders>
            <w:shd w:val="clear" w:color="auto" w:fill="auto"/>
            <w:vAlign w:val="center"/>
            <w:hideMark/>
          </w:tcPr>
          <w:p w14:paraId="2BAD524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1700,1651,1652,1748,1680, 1676,1677,1758,1762,1684</w:t>
            </w:r>
            <w:r w:rsidRPr="00EA3C73">
              <w:rPr>
                <w:rFonts w:ascii="Verdana" w:hAnsi="Verdana" w:cs="Arial"/>
                <w:color w:val="FF0000"/>
                <w:sz w:val="20"/>
                <w:szCs w:val="20"/>
                <w:lang w:eastAsia="hr-HR"/>
              </w:rPr>
              <w:t>, 1374/12,1323/48,</w:t>
            </w:r>
            <w:r w:rsidRPr="00EA3C73">
              <w:rPr>
                <w:rFonts w:ascii="Verdana" w:hAnsi="Verdana" w:cs="Arial"/>
                <w:color w:val="000000"/>
                <w:sz w:val="20"/>
                <w:szCs w:val="20"/>
                <w:lang w:eastAsia="hr-HR"/>
              </w:rPr>
              <w:t>1388/7</w:t>
            </w:r>
          </w:p>
        </w:tc>
        <w:tc>
          <w:tcPr>
            <w:tcW w:w="0" w:type="auto"/>
            <w:tcBorders>
              <w:top w:val="nil"/>
              <w:left w:val="nil"/>
              <w:bottom w:val="nil"/>
              <w:right w:val="single" w:sz="4" w:space="0" w:color="auto"/>
            </w:tcBorders>
            <w:shd w:val="clear" w:color="auto" w:fill="auto"/>
            <w:noWrap/>
            <w:vAlign w:val="center"/>
            <w:hideMark/>
          </w:tcPr>
          <w:p w14:paraId="333A74E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nil"/>
              <w:right w:val="double" w:sz="6" w:space="0" w:color="auto"/>
            </w:tcBorders>
            <w:shd w:val="clear" w:color="auto" w:fill="auto"/>
            <w:noWrap/>
            <w:vAlign w:val="center"/>
            <w:hideMark/>
          </w:tcPr>
          <w:p w14:paraId="64A3156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- 1</w:t>
            </w:r>
          </w:p>
        </w:tc>
      </w:tr>
      <w:tr w:rsidR="00EA3C73" w:rsidRPr="00EA3C73" w14:paraId="1BF17536"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48DA6C3C" w14:textId="77777777" w:rsidR="00EA3C73" w:rsidRPr="00EA3C73" w:rsidRDefault="00EA3C73" w:rsidP="001A5CB2">
            <w:pPr>
              <w:rPr>
                <w:rFonts w:ascii="Verdana" w:hAnsi="Verdana" w:cs="Arial"/>
                <w:color w:val="000000"/>
                <w:sz w:val="20"/>
                <w:szCs w:val="20"/>
                <w:lang w:eastAsia="hr-H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71AD3"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Vukelići-odvojak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Jugi-Luketići-Slivica</w:t>
            </w:r>
            <w:proofErr w:type="spellEnd"/>
            <w:r w:rsidRPr="00EA3C73">
              <w:rPr>
                <w:rFonts w:ascii="Verdana" w:hAnsi="Verdana" w:cs="Arial"/>
                <w:color w:val="000000"/>
                <w:sz w:val="20"/>
                <w:szCs w:val="20"/>
                <w:lang w:eastAsia="hr-HR"/>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D197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7048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4C8F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2F82F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1676,1266/8,1262/11,994/32, 1259/2,1259/3,1252/1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08E5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122120B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- 2</w:t>
            </w:r>
          </w:p>
        </w:tc>
      </w:tr>
      <w:tr w:rsidR="00EA3C73" w:rsidRPr="00EA3C73" w14:paraId="5EDC8944"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92A52D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7B8BAC1"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Vukelići-odvojak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Vlašići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4E13DE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730</w:t>
            </w:r>
          </w:p>
        </w:tc>
        <w:tc>
          <w:tcPr>
            <w:tcW w:w="0" w:type="auto"/>
            <w:tcBorders>
              <w:top w:val="nil"/>
              <w:left w:val="nil"/>
              <w:bottom w:val="single" w:sz="4" w:space="0" w:color="auto"/>
              <w:right w:val="single" w:sz="4" w:space="0" w:color="auto"/>
            </w:tcBorders>
            <w:shd w:val="clear" w:color="auto" w:fill="auto"/>
            <w:noWrap/>
            <w:vAlign w:val="center"/>
            <w:hideMark/>
          </w:tcPr>
          <w:p w14:paraId="600FAA5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405CD8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730</w:t>
            </w:r>
          </w:p>
        </w:tc>
        <w:tc>
          <w:tcPr>
            <w:tcW w:w="0" w:type="auto"/>
            <w:tcBorders>
              <w:top w:val="nil"/>
              <w:left w:val="nil"/>
              <w:bottom w:val="single" w:sz="4" w:space="0" w:color="auto"/>
              <w:right w:val="single" w:sz="4" w:space="0" w:color="auto"/>
            </w:tcBorders>
            <w:shd w:val="clear" w:color="auto" w:fill="auto"/>
            <w:vAlign w:val="center"/>
            <w:hideMark/>
          </w:tcPr>
          <w:p w14:paraId="7DA98CC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1679,1306/26</w:t>
            </w:r>
          </w:p>
        </w:tc>
        <w:tc>
          <w:tcPr>
            <w:tcW w:w="0" w:type="auto"/>
            <w:tcBorders>
              <w:top w:val="nil"/>
              <w:left w:val="nil"/>
              <w:bottom w:val="single" w:sz="4" w:space="0" w:color="auto"/>
              <w:right w:val="single" w:sz="4" w:space="0" w:color="auto"/>
            </w:tcBorders>
            <w:shd w:val="clear" w:color="auto" w:fill="auto"/>
            <w:noWrap/>
            <w:vAlign w:val="center"/>
            <w:hideMark/>
          </w:tcPr>
          <w:p w14:paraId="6C8B847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F669E8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- 3</w:t>
            </w:r>
          </w:p>
        </w:tc>
      </w:tr>
      <w:tr w:rsidR="00EA3C73" w:rsidRPr="00EA3C73" w14:paraId="10CBE04F"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4D8AE8F1"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5174D5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I (</w:t>
            </w:r>
            <w:proofErr w:type="spellStart"/>
            <w:r w:rsidRPr="00EA3C73">
              <w:rPr>
                <w:rFonts w:ascii="Verdana" w:hAnsi="Verdana" w:cs="Arial"/>
                <w:color w:val="000000"/>
                <w:sz w:val="20"/>
                <w:szCs w:val="20"/>
                <w:lang w:eastAsia="hr-HR"/>
              </w:rPr>
              <w:t>Tršljikovac</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9FE58F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1780</w:t>
            </w:r>
          </w:p>
        </w:tc>
        <w:tc>
          <w:tcPr>
            <w:tcW w:w="0" w:type="auto"/>
            <w:tcBorders>
              <w:top w:val="nil"/>
              <w:left w:val="nil"/>
              <w:bottom w:val="single" w:sz="4" w:space="0" w:color="auto"/>
              <w:right w:val="single" w:sz="4" w:space="0" w:color="auto"/>
            </w:tcBorders>
            <w:shd w:val="clear" w:color="auto" w:fill="auto"/>
            <w:noWrap/>
            <w:vAlign w:val="center"/>
            <w:hideMark/>
          </w:tcPr>
          <w:p w14:paraId="3DA7160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E05DE4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1780</w:t>
            </w:r>
          </w:p>
        </w:tc>
        <w:tc>
          <w:tcPr>
            <w:tcW w:w="0" w:type="auto"/>
            <w:tcBorders>
              <w:top w:val="nil"/>
              <w:left w:val="nil"/>
              <w:bottom w:val="single" w:sz="4" w:space="0" w:color="auto"/>
              <w:right w:val="single" w:sz="4" w:space="0" w:color="auto"/>
            </w:tcBorders>
            <w:shd w:val="clear" w:color="auto" w:fill="auto"/>
            <w:vAlign w:val="center"/>
            <w:hideMark/>
          </w:tcPr>
          <w:p w14:paraId="522CC5F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1793,1794</w:t>
            </w:r>
          </w:p>
        </w:tc>
        <w:tc>
          <w:tcPr>
            <w:tcW w:w="0" w:type="auto"/>
            <w:tcBorders>
              <w:top w:val="nil"/>
              <w:left w:val="nil"/>
              <w:bottom w:val="single" w:sz="4" w:space="0" w:color="auto"/>
              <w:right w:val="single" w:sz="4" w:space="0" w:color="auto"/>
            </w:tcBorders>
            <w:shd w:val="clear" w:color="auto" w:fill="auto"/>
            <w:noWrap/>
            <w:vAlign w:val="center"/>
            <w:hideMark/>
          </w:tcPr>
          <w:p w14:paraId="1AB3B12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AA115B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- 4</w:t>
            </w:r>
          </w:p>
        </w:tc>
      </w:tr>
      <w:tr w:rsidR="00EA3C73" w:rsidRPr="00EA3C73" w14:paraId="6FF0B663"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7868F8D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E1FF8A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II (</w:t>
            </w:r>
            <w:proofErr w:type="spellStart"/>
            <w:r w:rsidRPr="00EA3C73">
              <w:rPr>
                <w:rFonts w:ascii="Verdana" w:hAnsi="Verdana" w:cs="Arial"/>
                <w:color w:val="000000"/>
                <w:sz w:val="20"/>
                <w:szCs w:val="20"/>
                <w:lang w:eastAsia="hr-HR"/>
              </w:rPr>
              <w:t>Topolnjaci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B93B5E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910</w:t>
            </w:r>
          </w:p>
        </w:tc>
        <w:tc>
          <w:tcPr>
            <w:tcW w:w="0" w:type="auto"/>
            <w:tcBorders>
              <w:top w:val="nil"/>
              <w:left w:val="nil"/>
              <w:bottom w:val="single" w:sz="4" w:space="0" w:color="auto"/>
              <w:right w:val="single" w:sz="4" w:space="0" w:color="auto"/>
            </w:tcBorders>
            <w:shd w:val="clear" w:color="auto" w:fill="auto"/>
            <w:noWrap/>
            <w:vAlign w:val="center"/>
            <w:hideMark/>
          </w:tcPr>
          <w:p w14:paraId="4CB71E0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808306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910</w:t>
            </w:r>
          </w:p>
        </w:tc>
        <w:tc>
          <w:tcPr>
            <w:tcW w:w="0" w:type="auto"/>
            <w:tcBorders>
              <w:top w:val="nil"/>
              <w:left w:val="nil"/>
              <w:bottom w:val="single" w:sz="4" w:space="0" w:color="auto"/>
              <w:right w:val="single" w:sz="4" w:space="0" w:color="auto"/>
            </w:tcBorders>
            <w:shd w:val="clear" w:color="auto" w:fill="auto"/>
            <w:vAlign w:val="center"/>
            <w:hideMark/>
          </w:tcPr>
          <w:p w14:paraId="5D36109F"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1660,1727</w:t>
            </w:r>
          </w:p>
        </w:tc>
        <w:tc>
          <w:tcPr>
            <w:tcW w:w="0" w:type="auto"/>
            <w:tcBorders>
              <w:top w:val="nil"/>
              <w:left w:val="nil"/>
              <w:bottom w:val="single" w:sz="4" w:space="0" w:color="auto"/>
              <w:right w:val="single" w:sz="4" w:space="0" w:color="auto"/>
            </w:tcBorders>
            <w:shd w:val="clear" w:color="auto" w:fill="auto"/>
            <w:noWrap/>
            <w:vAlign w:val="center"/>
            <w:hideMark/>
          </w:tcPr>
          <w:p w14:paraId="7E2893D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5BD083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- 5</w:t>
            </w:r>
          </w:p>
        </w:tc>
      </w:tr>
      <w:tr w:rsidR="00EA3C73" w:rsidRPr="00EA3C73" w14:paraId="37BBFEA0"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0091EBC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90EF5D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III (</w:t>
            </w:r>
            <w:proofErr w:type="spellStart"/>
            <w:r w:rsidRPr="00EA3C73">
              <w:rPr>
                <w:rFonts w:ascii="Verdana" w:hAnsi="Verdana" w:cs="Arial"/>
                <w:color w:val="000000"/>
                <w:sz w:val="20"/>
                <w:szCs w:val="20"/>
                <w:lang w:eastAsia="hr-HR"/>
              </w:rPr>
              <w:t>Mihaljići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DFA8DC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900</w:t>
            </w:r>
          </w:p>
        </w:tc>
        <w:tc>
          <w:tcPr>
            <w:tcW w:w="0" w:type="auto"/>
            <w:tcBorders>
              <w:top w:val="nil"/>
              <w:left w:val="nil"/>
              <w:bottom w:val="single" w:sz="4" w:space="0" w:color="auto"/>
              <w:right w:val="single" w:sz="4" w:space="0" w:color="auto"/>
            </w:tcBorders>
            <w:shd w:val="clear" w:color="auto" w:fill="auto"/>
            <w:noWrap/>
            <w:vAlign w:val="center"/>
            <w:hideMark/>
          </w:tcPr>
          <w:p w14:paraId="201CF72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320</w:t>
            </w:r>
          </w:p>
        </w:tc>
        <w:tc>
          <w:tcPr>
            <w:tcW w:w="0" w:type="auto"/>
            <w:tcBorders>
              <w:top w:val="nil"/>
              <w:left w:val="nil"/>
              <w:bottom w:val="single" w:sz="4" w:space="0" w:color="auto"/>
              <w:right w:val="single" w:sz="4" w:space="0" w:color="auto"/>
            </w:tcBorders>
            <w:shd w:val="clear" w:color="auto" w:fill="auto"/>
            <w:noWrap/>
            <w:vAlign w:val="center"/>
            <w:hideMark/>
          </w:tcPr>
          <w:p w14:paraId="1242B5C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1220</w:t>
            </w:r>
          </w:p>
        </w:tc>
        <w:tc>
          <w:tcPr>
            <w:tcW w:w="0" w:type="auto"/>
            <w:tcBorders>
              <w:top w:val="nil"/>
              <w:left w:val="nil"/>
              <w:bottom w:val="single" w:sz="4" w:space="0" w:color="auto"/>
              <w:right w:val="single" w:sz="4" w:space="0" w:color="auto"/>
            </w:tcBorders>
            <w:shd w:val="clear" w:color="auto" w:fill="auto"/>
            <w:vAlign w:val="center"/>
            <w:hideMark/>
          </w:tcPr>
          <w:p w14:paraId="2443D9D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1667,1774,1668</w:t>
            </w:r>
          </w:p>
        </w:tc>
        <w:tc>
          <w:tcPr>
            <w:tcW w:w="0" w:type="auto"/>
            <w:tcBorders>
              <w:top w:val="nil"/>
              <w:left w:val="nil"/>
              <w:bottom w:val="single" w:sz="4" w:space="0" w:color="auto"/>
              <w:right w:val="single" w:sz="4" w:space="0" w:color="auto"/>
            </w:tcBorders>
            <w:shd w:val="clear" w:color="auto" w:fill="auto"/>
            <w:noWrap/>
            <w:vAlign w:val="center"/>
            <w:hideMark/>
          </w:tcPr>
          <w:p w14:paraId="5A08414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9BD218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- 6</w:t>
            </w:r>
          </w:p>
        </w:tc>
      </w:tr>
      <w:tr w:rsidR="00EA3C73" w:rsidRPr="00EA3C73" w14:paraId="16F63931"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42241E0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EA0236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IV (</w:t>
            </w:r>
            <w:proofErr w:type="spellStart"/>
            <w:r w:rsidRPr="00EA3C73">
              <w:rPr>
                <w:rFonts w:ascii="Verdana" w:hAnsi="Verdana" w:cs="Arial"/>
                <w:color w:val="000000"/>
                <w:sz w:val="20"/>
                <w:szCs w:val="20"/>
                <w:lang w:eastAsia="hr-HR"/>
              </w:rPr>
              <w:t>Špičko</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07BA0E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01D8A07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E90302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2C93E98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1687</w:t>
            </w:r>
          </w:p>
        </w:tc>
        <w:tc>
          <w:tcPr>
            <w:tcW w:w="0" w:type="auto"/>
            <w:tcBorders>
              <w:top w:val="nil"/>
              <w:left w:val="nil"/>
              <w:bottom w:val="single" w:sz="4" w:space="0" w:color="auto"/>
              <w:right w:val="single" w:sz="4" w:space="0" w:color="auto"/>
            </w:tcBorders>
            <w:shd w:val="clear" w:color="auto" w:fill="auto"/>
            <w:noWrap/>
            <w:vAlign w:val="center"/>
            <w:hideMark/>
          </w:tcPr>
          <w:p w14:paraId="417230E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4CB512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- 7</w:t>
            </w:r>
          </w:p>
        </w:tc>
      </w:tr>
      <w:tr w:rsidR="00EA3C73" w:rsidRPr="00EA3C73" w14:paraId="0298FDD1"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7EFCBA5B"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861FA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V (CS)</w:t>
            </w:r>
          </w:p>
        </w:tc>
        <w:tc>
          <w:tcPr>
            <w:tcW w:w="0" w:type="auto"/>
            <w:tcBorders>
              <w:top w:val="nil"/>
              <w:left w:val="nil"/>
              <w:bottom w:val="single" w:sz="4" w:space="0" w:color="auto"/>
              <w:right w:val="single" w:sz="4" w:space="0" w:color="auto"/>
            </w:tcBorders>
            <w:shd w:val="clear" w:color="auto" w:fill="auto"/>
            <w:noWrap/>
            <w:vAlign w:val="center"/>
            <w:hideMark/>
          </w:tcPr>
          <w:p w14:paraId="747A425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14F94D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180</w:t>
            </w:r>
          </w:p>
        </w:tc>
        <w:tc>
          <w:tcPr>
            <w:tcW w:w="0" w:type="auto"/>
            <w:tcBorders>
              <w:top w:val="nil"/>
              <w:left w:val="nil"/>
              <w:bottom w:val="single" w:sz="4" w:space="0" w:color="auto"/>
              <w:right w:val="single" w:sz="4" w:space="0" w:color="auto"/>
            </w:tcBorders>
            <w:shd w:val="clear" w:color="auto" w:fill="auto"/>
            <w:noWrap/>
            <w:vAlign w:val="center"/>
            <w:hideMark/>
          </w:tcPr>
          <w:p w14:paraId="350DCD8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180</w:t>
            </w:r>
          </w:p>
        </w:tc>
        <w:tc>
          <w:tcPr>
            <w:tcW w:w="0" w:type="auto"/>
            <w:tcBorders>
              <w:top w:val="nil"/>
              <w:left w:val="nil"/>
              <w:bottom w:val="single" w:sz="4" w:space="0" w:color="auto"/>
              <w:right w:val="single" w:sz="4" w:space="0" w:color="auto"/>
            </w:tcBorders>
            <w:shd w:val="clear" w:color="auto" w:fill="auto"/>
            <w:vAlign w:val="center"/>
            <w:hideMark/>
          </w:tcPr>
          <w:p w14:paraId="6D93851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FF0000"/>
                <w:sz w:val="20"/>
                <w:szCs w:val="20"/>
                <w:lang w:eastAsia="hr-HR"/>
              </w:rPr>
              <w:t>1478/5,1478/4,</w:t>
            </w:r>
            <w:r w:rsidRPr="00EA3C73">
              <w:rPr>
                <w:rFonts w:ascii="Verdana" w:hAnsi="Verdana" w:cs="Arial"/>
                <w:color w:val="000000"/>
                <w:sz w:val="20"/>
                <w:szCs w:val="20"/>
                <w:lang w:eastAsia="hr-HR"/>
              </w:rPr>
              <w:t>1478/3,</w:t>
            </w:r>
            <w:r w:rsidRPr="00EA3C73">
              <w:rPr>
                <w:rFonts w:ascii="Verdana" w:hAnsi="Verdana" w:cs="Arial"/>
                <w:color w:val="FF0000"/>
                <w:sz w:val="20"/>
                <w:szCs w:val="20"/>
                <w:lang w:eastAsia="hr-HR"/>
              </w:rPr>
              <w:t>1478/2, 1477,1481/3</w:t>
            </w:r>
          </w:p>
        </w:tc>
        <w:tc>
          <w:tcPr>
            <w:tcW w:w="0" w:type="auto"/>
            <w:tcBorders>
              <w:top w:val="nil"/>
              <w:left w:val="nil"/>
              <w:bottom w:val="single" w:sz="4" w:space="0" w:color="auto"/>
              <w:right w:val="single" w:sz="4" w:space="0" w:color="auto"/>
            </w:tcBorders>
            <w:shd w:val="clear" w:color="auto" w:fill="auto"/>
            <w:noWrap/>
            <w:vAlign w:val="center"/>
            <w:hideMark/>
          </w:tcPr>
          <w:p w14:paraId="4F64DE2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BAA62B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- 8</w:t>
            </w:r>
          </w:p>
        </w:tc>
      </w:tr>
      <w:tr w:rsidR="00EA3C73" w:rsidRPr="00EA3C73" w14:paraId="1CD66B0B"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424DE26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F3CB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VI (</w:t>
            </w:r>
            <w:proofErr w:type="spellStart"/>
            <w:r w:rsidRPr="00EA3C73">
              <w:rPr>
                <w:rFonts w:ascii="Verdana" w:hAnsi="Verdana" w:cs="Arial"/>
                <w:color w:val="000000"/>
                <w:sz w:val="20"/>
                <w:szCs w:val="20"/>
                <w:lang w:eastAsia="hr-HR"/>
              </w:rPr>
              <w:t>Đerek</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3DDAF3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A98B37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5F29C32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6031AB94"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1693</w:t>
            </w:r>
          </w:p>
        </w:tc>
        <w:tc>
          <w:tcPr>
            <w:tcW w:w="0" w:type="auto"/>
            <w:tcBorders>
              <w:top w:val="nil"/>
              <w:left w:val="nil"/>
              <w:bottom w:val="single" w:sz="4" w:space="0" w:color="auto"/>
              <w:right w:val="single" w:sz="4" w:space="0" w:color="auto"/>
            </w:tcBorders>
            <w:shd w:val="clear" w:color="auto" w:fill="auto"/>
            <w:noWrap/>
            <w:vAlign w:val="center"/>
            <w:hideMark/>
          </w:tcPr>
          <w:p w14:paraId="6C902DD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23CAD6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- 9</w:t>
            </w:r>
          </w:p>
        </w:tc>
      </w:tr>
      <w:tr w:rsidR="00EA3C73" w:rsidRPr="00EA3C73" w14:paraId="66B6FACD"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68D5583D"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BA714C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VII (</w:t>
            </w:r>
            <w:proofErr w:type="spellStart"/>
            <w:r w:rsidRPr="00EA3C73">
              <w:rPr>
                <w:rFonts w:ascii="Verdana" w:hAnsi="Verdana" w:cs="Arial"/>
                <w:color w:val="000000"/>
                <w:sz w:val="20"/>
                <w:szCs w:val="20"/>
                <w:lang w:eastAsia="hr-HR"/>
              </w:rPr>
              <w:t>Lorbert</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3D59A8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495B3F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1E24CCF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04D6E95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1691</w:t>
            </w:r>
          </w:p>
        </w:tc>
        <w:tc>
          <w:tcPr>
            <w:tcW w:w="0" w:type="auto"/>
            <w:tcBorders>
              <w:top w:val="nil"/>
              <w:left w:val="nil"/>
              <w:bottom w:val="single" w:sz="4" w:space="0" w:color="auto"/>
              <w:right w:val="single" w:sz="4" w:space="0" w:color="auto"/>
            </w:tcBorders>
            <w:shd w:val="clear" w:color="auto" w:fill="auto"/>
            <w:noWrap/>
            <w:vAlign w:val="center"/>
            <w:hideMark/>
          </w:tcPr>
          <w:p w14:paraId="43C31D8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2F518DB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- 10</w:t>
            </w:r>
          </w:p>
        </w:tc>
      </w:tr>
      <w:tr w:rsidR="00EA3C73" w:rsidRPr="00EA3C73" w14:paraId="466E568F"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4C0695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495BA1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LC 34052-odvojak VIII (DVD </w:t>
            </w:r>
            <w:proofErr w:type="spellStart"/>
            <w:r w:rsidRPr="00EA3C73">
              <w:rPr>
                <w:rFonts w:ascii="Verdana" w:hAnsi="Verdana" w:cs="Arial"/>
                <w:color w:val="000000"/>
                <w:sz w:val="20"/>
                <w:szCs w:val="20"/>
                <w:lang w:eastAsia="hr-HR"/>
              </w:rPr>
              <w:t>Crna</w:t>
            </w:r>
            <w:proofErr w:type="spellEnd"/>
            <w:r w:rsidRPr="00EA3C73">
              <w:rPr>
                <w:rFonts w:ascii="Verdana" w:hAnsi="Verdana" w:cs="Arial"/>
                <w:color w:val="000000"/>
                <w:sz w:val="20"/>
                <w:szCs w:val="20"/>
                <w:lang w:eastAsia="hr-HR"/>
              </w:rPr>
              <w:t xml:space="preserve"> Draga)</w:t>
            </w:r>
          </w:p>
        </w:tc>
        <w:tc>
          <w:tcPr>
            <w:tcW w:w="0" w:type="auto"/>
            <w:tcBorders>
              <w:top w:val="nil"/>
              <w:left w:val="nil"/>
              <w:bottom w:val="single" w:sz="4" w:space="0" w:color="auto"/>
              <w:right w:val="single" w:sz="4" w:space="0" w:color="auto"/>
            </w:tcBorders>
            <w:shd w:val="clear" w:color="auto" w:fill="auto"/>
            <w:noWrap/>
            <w:vAlign w:val="center"/>
            <w:hideMark/>
          </w:tcPr>
          <w:p w14:paraId="6F10165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5736AEB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7DAC1C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w:t>
            </w:r>
          </w:p>
        </w:tc>
        <w:tc>
          <w:tcPr>
            <w:tcW w:w="0" w:type="auto"/>
            <w:tcBorders>
              <w:top w:val="nil"/>
              <w:left w:val="nil"/>
              <w:bottom w:val="single" w:sz="4" w:space="0" w:color="auto"/>
              <w:right w:val="single" w:sz="4" w:space="0" w:color="auto"/>
            </w:tcBorders>
            <w:shd w:val="clear" w:color="auto" w:fill="auto"/>
            <w:vAlign w:val="center"/>
            <w:hideMark/>
          </w:tcPr>
          <w:p w14:paraId="4E49F5AB"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1694</w:t>
            </w:r>
          </w:p>
        </w:tc>
        <w:tc>
          <w:tcPr>
            <w:tcW w:w="0" w:type="auto"/>
            <w:tcBorders>
              <w:top w:val="nil"/>
              <w:left w:val="nil"/>
              <w:bottom w:val="single" w:sz="4" w:space="0" w:color="auto"/>
              <w:right w:val="single" w:sz="4" w:space="0" w:color="auto"/>
            </w:tcBorders>
            <w:shd w:val="clear" w:color="auto" w:fill="auto"/>
            <w:noWrap/>
            <w:vAlign w:val="center"/>
            <w:hideMark/>
          </w:tcPr>
          <w:p w14:paraId="0662884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D13AA0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- 11</w:t>
            </w:r>
          </w:p>
        </w:tc>
      </w:tr>
      <w:tr w:rsidR="00EA3C73" w:rsidRPr="00EA3C73" w14:paraId="2EE35CC0"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1FB9680"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BC96B3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IX (Mihalić)</w:t>
            </w:r>
          </w:p>
        </w:tc>
        <w:tc>
          <w:tcPr>
            <w:tcW w:w="0" w:type="auto"/>
            <w:tcBorders>
              <w:top w:val="nil"/>
              <w:left w:val="nil"/>
              <w:bottom w:val="single" w:sz="4" w:space="0" w:color="auto"/>
              <w:right w:val="single" w:sz="4" w:space="0" w:color="auto"/>
            </w:tcBorders>
            <w:shd w:val="clear" w:color="auto" w:fill="auto"/>
            <w:noWrap/>
            <w:vAlign w:val="center"/>
            <w:hideMark/>
          </w:tcPr>
          <w:p w14:paraId="7922F81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D9485C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55DC69F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160</w:t>
            </w:r>
          </w:p>
        </w:tc>
        <w:tc>
          <w:tcPr>
            <w:tcW w:w="0" w:type="auto"/>
            <w:tcBorders>
              <w:top w:val="nil"/>
              <w:left w:val="nil"/>
              <w:bottom w:val="single" w:sz="4" w:space="0" w:color="auto"/>
              <w:right w:val="single" w:sz="4" w:space="0" w:color="auto"/>
            </w:tcBorders>
            <w:shd w:val="clear" w:color="auto" w:fill="auto"/>
            <w:vAlign w:val="center"/>
            <w:hideMark/>
          </w:tcPr>
          <w:p w14:paraId="03DA5106"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1689</w:t>
            </w:r>
          </w:p>
        </w:tc>
        <w:tc>
          <w:tcPr>
            <w:tcW w:w="0" w:type="auto"/>
            <w:tcBorders>
              <w:top w:val="nil"/>
              <w:left w:val="nil"/>
              <w:bottom w:val="single" w:sz="4" w:space="0" w:color="auto"/>
              <w:right w:val="single" w:sz="4" w:space="0" w:color="auto"/>
            </w:tcBorders>
            <w:shd w:val="clear" w:color="auto" w:fill="auto"/>
            <w:noWrap/>
            <w:vAlign w:val="center"/>
            <w:hideMark/>
          </w:tcPr>
          <w:p w14:paraId="6963054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6CF6F0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- 12</w:t>
            </w:r>
          </w:p>
        </w:tc>
      </w:tr>
      <w:tr w:rsidR="00EA3C73" w:rsidRPr="00EA3C73" w14:paraId="708D0237"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6369F93B"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38B313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34052-odvojak X (Britvec)</w:t>
            </w:r>
          </w:p>
        </w:tc>
        <w:tc>
          <w:tcPr>
            <w:tcW w:w="0" w:type="auto"/>
            <w:tcBorders>
              <w:top w:val="nil"/>
              <w:left w:val="nil"/>
              <w:bottom w:val="single" w:sz="4" w:space="0" w:color="auto"/>
              <w:right w:val="single" w:sz="4" w:space="0" w:color="auto"/>
            </w:tcBorders>
            <w:shd w:val="clear" w:color="auto" w:fill="auto"/>
            <w:noWrap/>
            <w:vAlign w:val="center"/>
            <w:hideMark/>
          </w:tcPr>
          <w:p w14:paraId="3DEBCA3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9B9ABE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450</w:t>
            </w:r>
          </w:p>
        </w:tc>
        <w:tc>
          <w:tcPr>
            <w:tcW w:w="0" w:type="auto"/>
            <w:tcBorders>
              <w:top w:val="nil"/>
              <w:left w:val="nil"/>
              <w:bottom w:val="single" w:sz="4" w:space="0" w:color="auto"/>
              <w:right w:val="single" w:sz="4" w:space="0" w:color="auto"/>
            </w:tcBorders>
            <w:shd w:val="clear" w:color="auto" w:fill="auto"/>
            <w:noWrap/>
            <w:vAlign w:val="center"/>
            <w:hideMark/>
          </w:tcPr>
          <w:p w14:paraId="0303689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450</w:t>
            </w:r>
          </w:p>
        </w:tc>
        <w:tc>
          <w:tcPr>
            <w:tcW w:w="0" w:type="auto"/>
            <w:tcBorders>
              <w:top w:val="nil"/>
              <w:left w:val="nil"/>
              <w:bottom w:val="single" w:sz="4" w:space="0" w:color="auto"/>
              <w:right w:val="single" w:sz="4" w:space="0" w:color="auto"/>
            </w:tcBorders>
            <w:shd w:val="clear" w:color="auto" w:fill="auto"/>
            <w:vAlign w:val="center"/>
            <w:hideMark/>
          </w:tcPr>
          <w:p w14:paraId="34CF8BB8"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1671,</w:t>
            </w:r>
            <w:r w:rsidRPr="00EA3C73">
              <w:rPr>
                <w:rFonts w:ascii="Verdana" w:hAnsi="Verdana" w:cs="Arial"/>
                <w:color w:val="FF0000"/>
                <w:sz w:val="20"/>
                <w:szCs w:val="20"/>
                <w:lang w:eastAsia="hr-HR"/>
              </w:rPr>
              <w:t>*55</w:t>
            </w:r>
            <w:r w:rsidRPr="00EA3C73">
              <w:rPr>
                <w:rFonts w:ascii="Verdana" w:hAnsi="Verdana" w:cs="Arial"/>
                <w:sz w:val="20"/>
                <w:szCs w:val="20"/>
                <w:lang w:eastAsia="hr-HR"/>
              </w:rPr>
              <w:t>,1672</w:t>
            </w:r>
          </w:p>
        </w:tc>
        <w:tc>
          <w:tcPr>
            <w:tcW w:w="0" w:type="auto"/>
            <w:tcBorders>
              <w:top w:val="nil"/>
              <w:left w:val="nil"/>
              <w:bottom w:val="single" w:sz="4" w:space="0" w:color="auto"/>
              <w:right w:val="single" w:sz="4" w:space="0" w:color="auto"/>
            </w:tcBorders>
            <w:shd w:val="clear" w:color="auto" w:fill="auto"/>
            <w:noWrap/>
            <w:vAlign w:val="center"/>
            <w:hideMark/>
          </w:tcPr>
          <w:p w14:paraId="192FF42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FB652A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CD - 13</w:t>
            </w:r>
          </w:p>
        </w:tc>
      </w:tr>
      <w:tr w:rsidR="00EA3C73" w:rsidRPr="00EA3C73" w14:paraId="1CFAC43C"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6C9AF15D"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0F2A6085"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9340</w:t>
            </w:r>
          </w:p>
        </w:tc>
        <w:tc>
          <w:tcPr>
            <w:tcW w:w="0" w:type="auto"/>
            <w:tcBorders>
              <w:top w:val="nil"/>
              <w:left w:val="nil"/>
              <w:bottom w:val="double" w:sz="6" w:space="0" w:color="auto"/>
              <w:right w:val="single" w:sz="4" w:space="0" w:color="auto"/>
            </w:tcBorders>
            <w:shd w:val="clear" w:color="auto" w:fill="auto"/>
            <w:noWrap/>
            <w:vAlign w:val="center"/>
            <w:hideMark/>
          </w:tcPr>
          <w:p w14:paraId="67C578CC"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1380</w:t>
            </w:r>
          </w:p>
        </w:tc>
        <w:tc>
          <w:tcPr>
            <w:tcW w:w="0" w:type="auto"/>
            <w:tcBorders>
              <w:top w:val="nil"/>
              <w:left w:val="nil"/>
              <w:bottom w:val="double" w:sz="6" w:space="0" w:color="auto"/>
              <w:right w:val="single" w:sz="4" w:space="0" w:color="auto"/>
            </w:tcBorders>
            <w:shd w:val="clear" w:color="auto" w:fill="auto"/>
            <w:noWrap/>
            <w:vAlign w:val="center"/>
            <w:hideMark/>
          </w:tcPr>
          <w:p w14:paraId="1DB829F1"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10720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3D2DB162"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6EE6EA32" w14:textId="77777777" w:rsidTr="001A5CB2">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textDirection w:val="btLr"/>
            <w:vAlign w:val="center"/>
            <w:hideMark/>
          </w:tcPr>
          <w:p w14:paraId="5B46FE2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NOVO SELO LASINJSKO</w:t>
            </w:r>
          </w:p>
        </w:tc>
        <w:tc>
          <w:tcPr>
            <w:tcW w:w="0" w:type="auto"/>
            <w:tcBorders>
              <w:top w:val="nil"/>
              <w:left w:val="nil"/>
              <w:bottom w:val="single" w:sz="4" w:space="0" w:color="auto"/>
              <w:right w:val="single" w:sz="4" w:space="0" w:color="auto"/>
            </w:tcBorders>
            <w:shd w:val="clear" w:color="auto" w:fill="auto"/>
            <w:noWrap/>
            <w:vAlign w:val="center"/>
            <w:hideMark/>
          </w:tcPr>
          <w:p w14:paraId="4D90D52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34049-odvojak I (Turkalj)</w:t>
            </w:r>
          </w:p>
        </w:tc>
        <w:tc>
          <w:tcPr>
            <w:tcW w:w="0" w:type="auto"/>
            <w:tcBorders>
              <w:top w:val="nil"/>
              <w:left w:val="nil"/>
              <w:bottom w:val="single" w:sz="4" w:space="0" w:color="auto"/>
              <w:right w:val="single" w:sz="4" w:space="0" w:color="auto"/>
            </w:tcBorders>
            <w:shd w:val="clear" w:color="auto" w:fill="auto"/>
            <w:noWrap/>
            <w:vAlign w:val="center"/>
            <w:hideMark/>
          </w:tcPr>
          <w:p w14:paraId="484E928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0958694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FCBF55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6E9063BF"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174/3</w:t>
            </w:r>
          </w:p>
        </w:tc>
        <w:tc>
          <w:tcPr>
            <w:tcW w:w="0" w:type="auto"/>
            <w:tcBorders>
              <w:top w:val="nil"/>
              <w:left w:val="nil"/>
              <w:bottom w:val="single" w:sz="4" w:space="0" w:color="auto"/>
              <w:right w:val="single" w:sz="4" w:space="0" w:color="auto"/>
            </w:tcBorders>
            <w:shd w:val="clear" w:color="auto" w:fill="auto"/>
            <w:noWrap/>
            <w:vAlign w:val="center"/>
            <w:hideMark/>
          </w:tcPr>
          <w:p w14:paraId="344F7F5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8D5D8B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- 1</w:t>
            </w:r>
          </w:p>
        </w:tc>
      </w:tr>
      <w:tr w:rsidR="00EA3C73" w:rsidRPr="00EA3C73" w14:paraId="5AB82991"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2BB36F96"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DCC84D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34049-odvojak II (</w:t>
            </w:r>
            <w:proofErr w:type="spellStart"/>
            <w:r w:rsidRPr="00EA3C73">
              <w:rPr>
                <w:rFonts w:ascii="Verdana" w:hAnsi="Verdana" w:cs="Arial"/>
                <w:color w:val="000000"/>
                <w:sz w:val="20"/>
                <w:szCs w:val="20"/>
                <w:lang w:eastAsia="hr-HR"/>
              </w:rPr>
              <w:t>Horčićka</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A11F50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DF269E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47D5CAF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vAlign w:val="center"/>
            <w:hideMark/>
          </w:tcPr>
          <w:p w14:paraId="6FD9205A"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592</w:t>
            </w:r>
          </w:p>
        </w:tc>
        <w:tc>
          <w:tcPr>
            <w:tcW w:w="0" w:type="auto"/>
            <w:tcBorders>
              <w:top w:val="nil"/>
              <w:left w:val="nil"/>
              <w:bottom w:val="single" w:sz="4" w:space="0" w:color="auto"/>
              <w:right w:val="single" w:sz="4" w:space="0" w:color="auto"/>
            </w:tcBorders>
            <w:shd w:val="clear" w:color="auto" w:fill="auto"/>
            <w:noWrap/>
            <w:vAlign w:val="center"/>
            <w:hideMark/>
          </w:tcPr>
          <w:p w14:paraId="77BB11B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5EA428A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- 2</w:t>
            </w:r>
          </w:p>
        </w:tc>
      </w:tr>
      <w:tr w:rsidR="00EA3C73" w:rsidRPr="00EA3C73" w14:paraId="20159CE3"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661F818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1B920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34049-odvojak III (</w:t>
            </w:r>
            <w:proofErr w:type="spellStart"/>
            <w:r w:rsidRPr="00EA3C73">
              <w:rPr>
                <w:rFonts w:ascii="Verdana" w:hAnsi="Verdana" w:cs="Arial"/>
                <w:color w:val="000000"/>
                <w:sz w:val="20"/>
                <w:szCs w:val="20"/>
                <w:lang w:eastAsia="hr-HR"/>
              </w:rPr>
              <w:t>Britvec,vikend</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naselje</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162BABD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1030</w:t>
            </w:r>
          </w:p>
        </w:tc>
        <w:tc>
          <w:tcPr>
            <w:tcW w:w="0" w:type="auto"/>
            <w:tcBorders>
              <w:top w:val="nil"/>
              <w:left w:val="nil"/>
              <w:bottom w:val="single" w:sz="4" w:space="0" w:color="auto"/>
              <w:right w:val="single" w:sz="4" w:space="0" w:color="auto"/>
            </w:tcBorders>
            <w:shd w:val="clear" w:color="auto" w:fill="auto"/>
            <w:noWrap/>
            <w:vAlign w:val="center"/>
            <w:hideMark/>
          </w:tcPr>
          <w:p w14:paraId="246B40E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41A4A3F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1110</w:t>
            </w:r>
          </w:p>
        </w:tc>
        <w:tc>
          <w:tcPr>
            <w:tcW w:w="0" w:type="auto"/>
            <w:tcBorders>
              <w:top w:val="nil"/>
              <w:left w:val="nil"/>
              <w:bottom w:val="single" w:sz="4" w:space="0" w:color="auto"/>
              <w:right w:val="single" w:sz="4" w:space="0" w:color="auto"/>
            </w:tcBorders>
            <w:shd w:val="clear" w:color="auto" w:fill="auto"/>
            <w:vAlign w:val="center"/>
            <w:hideMark/>
          </w:tcPr>
          <w:p w14:paraId="64325B3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1641</w:t>
            </w:r>
          </w:p>
        </w:tc>
        <w:tc>
          <w:tcPr>
            <w:tcW w:w="0" w:type="auto"/>
            <w:tcBorders>
              <w:top w:val="nil"/>
              <w:left w:val="nil"/>
              <w:bottom w:val="single" w:sz="4" w:space="0" w:color="auto"/>
              <w:right w:val="single" w:sz="4" w:space="0" w:color="auto"/>
            </w:tcBorders>
            <w:shd w:val="clear" w:color="auto" w:fill="auto"/>
            <w:noWrap/>
            <w:vAlign w:val="center"/>
            <w:hideMark/>
          </w:tcPr>
          <w:p w14:paraId="7AE176A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692280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- 3</w:t>
            </w:r>
          </w:p>
        </w:tc>
      </w:tr>
      <w:tr w:rsidR="00EA3C73" w:rsidRPr="00EA3C73" w14:paraId="23302C58"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783060DE"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3010B86"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Britvec,vikend</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naselje-odvojak</w:t>
            </w:r>
            <w:proofErr w:type="spellEnd"/>
            <w:r w:rsidRPr="00EA3C73">
              <w:rPr>
                <w:rFonts w:ascii="Verdana" w:hAnsi="Verdana" w:cs="Arial"/>
                <w:color w:val="000000"/>
                <w:sz w:val="20"/>
                <w:szCs w:val="20"/>
                <w:lang w:eastAsia="hr-HR"/>
              </w:rPr>
              <w:t xml:space="preserve"> I(Senica)</w:t>
            </w:r>
          </w:p>
        </w:tc>
        <w:tc>
          <w:tcPr>
            <w:tcW w:w="0" w:type="auto"/>
            <w:tcBorders>
              <w:top w:val="nil"/>
              <w:left w:val="nil"/>
              <w:bottom w:val="single" w:sz="4" w:space="0" w:color="auto"/>
              <w:right w:val="single" w:sz="4" w:space="0" w:color="auto"/>
            </w:tcBorders>
            <w:shd w:val="clear" w:color="auto" w:fill="auto"/>
            <w:noWrap/>
            <w:vAlign w:val="center"/>
            <w:hideMark/>
          </w:tcPr>
          <w:p w14:paraId="0A23FCA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30</w:t>
            </w:r>
          </w:p>
        </w:tc>
        <w:tc>
          <w:tcPr>
            <w:tcW w:w="0" w:type="auto"/>
            <w:tcBorders>
              <w:top w:val="nil"/>
              <w:left w:val="nil"/>
              <w:bottom w:val="single" w:sz="4" w:space="0" w:color="auto"/>
              <w:right w:val="single" w:sz="4" w:space="0" w:color="auto"/>
            </w:tcBorders>
            <w:shd w:val="clear" w:color="auto" w:fill="auto"/>
            <w:noWrap/>
            <w:vAlign w:val="center"/>
            <w:hideMark/>
          </w:tcPr>
          <w:p w14:paraId="21A07EF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532A91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30</w:t>
            </w:r>
          </w:p>
        </w:tc>
        <w:tc>
          <w:tcPr>
            <w:tcW w:w="0" w:type="auto"/>
            <w:tcBorders>
              <w:top w:val="nil"/>
              <w:left w:val="nil"/>
              <w:bottom w:val="single" w:sz="4" w:space="0" w:color="auto"/>
              <w:right w:val="single" w:sz="4" w:space="0" w:color="auto"/>
            </w:tcBorders>
            <w:shd w:val="clear" w:color="auto" w:fill="auto"/>
            <w:vAlign w:val="center"/>
            <w:hideMark/>
          </w:tcPr>
          <w:p w14:paraId="238D7A0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1075/34</w:t>
            </w:r>
          </w:p>
        </w:tc>
        <w:tc>
          <w:tcPr>
            <w:tcW w:w="0" w:type="auto"/>
            <w:tcBorders>
              <w:top w:val="nil"/>
              <w:left w:val="nil"/>
              <w:bottom w:val="single" w:sz="4" w:space="0" w:color="auto"/>
              <w:right w:val="single" w:sz="4" w:space="0" w:color="auto"/>
            </w:tcBorders>
            <w:shd w:val="clear" w:color="auto" w:fill="auto"/>
            <w:noWrap/>
            <w:vAlign w:val="center"/>
            <w:hideMark/>
          </w:tcPr>
          <w:p w14:paraId="058FFC0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7FC4279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- 4</w:t>
            </w:r>
          </w:p>
        </w:tc>
      </w:tr>
      <w:tr w:rsidR="00EA3C73" w:rsidRPr="00EA3C73" w14:paraId="3F5912AF"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0A21E6F1"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1A55D27"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Britvec,vikend</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naselje-odvojak</w:t>
            </w:r>
            <w:proofErr w:type="spellEnd"/>
            <w:r w:rsidRPr="00EA3C73">
              <w:rPr>
                <w:rFonts w:ascii="Verdana" w:hAnsi="Verdana" w:cs="Arial"/>
                <w:color w:val="000000"/>
                <w:sz w:val="20"/>
                <w:szCs w:val="20"/>
                <w:lang w:eastAsia="hr-HR"/>
              </w:rPr>
              <w:t xml:space="preserve"> II(Anić)</w:t>
            </w:r>
          </w:p>
        </w:tc>
        <w:tc>
          <w:tcPr>
            <w:tcW w:w="0" w:type="auto"/>
            <w:tcBorders>
              <w:top w:val="nil"/>
              <w:left w:val="nil"/>
              <w:bottom w:val="single" w:sz="4" w:space="0" w:color="auto"/>
              <w:right w:val="single" w:sz="4" w:space="0" w:color="auto"/>
            </w:tcBorders>
            <w:shd w:val="clear" w:color="auto" w:fill="auto"/>
            <w:noWrap/>
            <w:vAlign w:val="center"/>
            <w:hideMark/>
          </w:tcPr>
          <w:p w14:paraId="4FF3847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C2CFD1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noWrap/>
            <w:vAlign w:val="center"/>
            <w:hideMark/>
          </w:tcPr>
          <w:p w14:paraId="74F6B9A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w:t>
            </w:r>
          </w:p>
        </w:tc>
        <w:tc>
          <w:tcPr>
            <w:tcW w:w="0" w:type="auto"/>
            <w:tcBorders>
              <w:top w:val="nil"/>
              <w:left w:val="nil"/>
              <w:bottom w:val="single" w:sz="4" w:space="0" w:color="auto"/>
              <w:right w:val="single" w:sz="4" w:space="0" w:color="auto"/>
            </w:tcBorders>
            <w:shd w:val="clear" w:color="auto" w:fill="auto"/>
            <w:vAlign w:val="center"/>
            <w:hideMark/>
          </w:tcPr>
          <w:p w14:paraId="383DAC30"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1075/81,1075/96,1093/11</w:t>
            </w:r>
          </w:p>
        </w:tc>
        <w:tc>
          <w:tcPr>
            <w:tcW w:w="0" w:type="auto"/>
            <w:tcBorders>
              <w:top w:val="nil"/>
              <w:left w:val="nil"/>
              <w:bottom w:val="single" w:sz="4" w:space="0" w:color="auto"/>
              <w:right w:val="single" w:sz="4" w:space="0" w:color="auto"/>
            </w:tcBorders>
            <w:shd w:val="clear" w:color="auto" w:fill="auto"/>
            <w:noWrap/>
            <w:vAlign w:val="center"/>
            <w:hideMark/>
          </w:tcPr>
          <w:p w14:paraId="310389F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FD0FBC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- 5</w:t>
            </w:r>
          </w:p>
        </w:tc>
      </w:tr>
      <w:tr w:rsidR="00EA3C73" w:rsidRPr="00EA3C73" w14:paraId="4CF0B7C9"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572E9F5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2A479D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34049-odvojak IV (</w:t>
            </w:r>
            <w:proofErr w:type="spellStart"/>
            <w:r w:rsidRPr="00EA3C73">
              <w:rPr>
                <w:rFonts w:ascii="Verdana" w:hAnsi="Verdana" w:cs="Arial"/>
                <w:color w:val="000000"/>
                <w:sz w:val="20"/>
                <w:szCs w:val="20"/>
                <w:lang w:eastAsia="hr-HR"/>
              </w:rPr>
              <w:t>Peruš</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AE2284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500</w:t>
            </w:r>
          </w:p>
        </w:tc>
        <w:tc>
          <w:tcPr>
            <w:tcW w:w="0" w:type="auto"/>
            <w:tcBorders>
              <w:top w:val="nil"/>
              <w:left w:val="nil"/>
              <w:bottom w:val="single" w:sz="4" w:space="0" w:color="auto"/>
              <w:right w:val="single" w:sz="4" w:space="0" w:color="auto"/>
            </w:tcBorders>
            <w:shd w:val="clear" w:color="auto" w:fill="auto"/>
            <w:noWrap/>
            <w:vAlign w:val="center"/>
            <w:hideMark/>
          </w:tcPr>
          <w:p w14:paraId="012F43F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D4E57F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500</w:t>
            </w:r>
          </w:p>
        </w:tc>
        <w:tc>
          <w:tcPr>
            <w:tcW w:w="0" w:type="auto"/>
            <w:tcBorders>
              <w:top w:val="nil"/>
              <w:left w:val="nil"/>
              <w:bottom w:val="single" w:sz="4" w:space="0" w:color="auto"/>
              <w:right w:val="single" w:sz="4" w:space="0" w:color="auto"/>
            </w:tcBorders>
            <w:shd w:val="clear" w:color="auto" w:fill="auto"/>
            <w:vAlign w:val="center"/>
            <w:hideMark/>
          </w:tcPr>
          <w:p w14:paraId="1192137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1639,</w:t>
            </w:r>
            <w:r w:rsidRPr="00EA3C73">
              <w:rPr>
                <w:rFonts w:ascii="Verdana" w:hAnsi="Verdana" w:cs="Arial"/>
                <w:color w:val="FF0000"/>
                <w:sz w:val="20"/>
                <w:szCs w:val="20"/>
                <w:lang w:eastAsia="hr-HR"/>
              </w:rPr>
              <w:t>161/8</w:t>
            </w:r>
          </w:p>
        </w:tc>
        <w:tc>
          <w:tcPr>
            <w:tcW w:w="0" w:type="auto"/>
            <w:tcBorders>
              <w:top w:val="nil"/>
              <w:left w:val="nil"/>
              <w:bottom w:val="single" w:sz="4" w:space="0" w:color="auto"/>
              <w:right w:val="single" w:sz="4" w:space="0" w:color="auto"/>
            </w:tcBorders>
            <w:shd w:val="clear" w:color="auto" w:fill="auto"/>
            <w:noWrap/>
            <w:vAlign w:val="center"/>
            <w:hideMark/>
          </w:tcPr>
          <w:p w14:paraId="2C00EAE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A4039A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- 6</w:t>
            </w:r>
          </w:p>
        </w:tc>
      </w:tr>
      <w:tr w:rsidR="00EA3C73" w:rsidRPr="00EA3C73" w14:paraId="03DC0B21"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49C782C5"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5F096DD"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Peruš-odvojak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Vanjur</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9D840D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83CB73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4C4ED3D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vAlign w:val="center"/>
            <w:hideMark/>
          </w:tcPr>
          <w:p w14:paraId="0720AA0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164/6,</w:t>
            </w:r>
            <w:r w:rsidRPr="00EA3C73">
              <w:rPr>
                <w:rFonts w:ascii="Verdana" w:hAnsi="Verdana" w:cs="Arial"/>
                <w:color w:val="FF0000"/>
                <w:sz w:val="20"/>
                <w:szCs w:val="20"/>
                <w:lang w:eastAsia="hr-HR"/>
              </w:rPr>
              <w:t>164/7,</w:t>
            </w:r>
            <w:r w:rsidRPr="00EA3C73">
              <w:rPr>
                <w:rFonts w:ascii="Verdana" w:hAnsi="Verdana" w:cs="Arial"/>
                <w:color w:val="00B050"/>
                <w:sz w:val="20"/>
                <w:szCs w:val="20"/>
                <w:lang w:eastAsia="hr-HR"/>
              </w:rPr>
              <w:t>168/4,</w:t>
            </w:r>
            <w:r w:rsidRPr="00EA3C73">
              <w:rPr>
                <w:rFonts w:ascii="Verdana" w:hAnsi="Verdana" w:cs="Arial"/>
                <w:color w:val="FF0000"/>
                <w:sz w:val="20"/>
                <w:szCs w:val="20"/>
                <w:lang w:eastAsia="hr-HR"/>
              </w:rPr>
              <w:t>165/5,165/4, 165/1,165/3</w:t>
            </w:r>
          </w:p>
        </w:tc>
        <w:tc>
          <w:tcPr>
            <w:tcW w:w="0" w:type="auto"/>
            <w:tcBorders>
              <w:top w:val="nil"/>
              <w:left w:val="nil"/>
              <w:bottom w:val="single" w:sz="4" w:space="0" w:color="auto"/>
              <w:right w:val="single" w:sz="4" w:space="0" w:color="auto"/>
            </w:tcBorders>
            <w:shd w:val="clear" w:color="auto" w:fill="auto"/>
            <w:noWrap/>
            <w:vAlign w:val="center"/>
            <w:hideMark/>
          </w:tcPr>
          <w:p w14:paraId="0B26C13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68CFB83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- 7</w:t>
            </w:r>
          </w:p>
        </w:tc>
      </w:tr>
      <w:tr w:rsidR="00EA3C73" w:rsidRPr="00EA3C73" w14:paraId="19431FBF"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2BA393FB"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D70D75B"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Peruš-odvojak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Vikend</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naselje</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D02895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55C7D5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340</w:t>
            </w:r>
          </w:p>
        </w:tc>
        <w:tc>
          <w:tcPr>
            <w:tcW w:w="0" w:type="auto"/>
            <w:tcBorders>
              <w:top w:val="nil"/>
              <w:left w:val="nil"/>
              <w:bottom w:val="single" w:sz="4" w:space="0" w:color="auto"/>
              <w:right w:val="single" w:sz="4" w:space="0" w:color="auto"/>
            </w:tcBorders>
            <w:shd w:val="clear" w:color="auto" w:fill="auto"/>
            <w:noWrap/>
            <w:vAlign w:val="center"/>
            <w:hideMark/>
          </w:tcPr>
          <w:p w14:paraId="58405FA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340</w:t>
            </w:r>
          </w:p>
        </w:tc>
        <w:tc>
          <w:tcPr>
            <w:tcW w:w="0" w:type="auto"/>
            <w:tcBorders>
              <w:top w:val="nil"/>
              <w:left w:val="nil"/>
              <w:bottom w:val="single" w:sz="4" w:space="0" w:color="auto"/>
              <w:right w:val="single" w:sz="4" w:space="0" w:color="auto"/>
            </w:tcBorders>
            <w:shd w:val="clear" w:color="auto" w:fill="auto"/>
            <w:vAlign w:val="center"/>
            <w:hideMark/>
          </w:tcPr>
          <w:p w14:paraId="38A31BC2"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18/131,</w:t>
            </w:r>
            <w:r w:rsidRPr="00EA3C73">
              <w:rPr>
                <w:rFonts w:ascii="Verdana" w:hAnsi="Verdana" w:cs="Arial"/>
                <w:sz w:val="20"/>
                <w:szCs w:val="20"/>
                <w:lang w:eastAsia="hr-HR"/>
              </w:rPr>
              <w:t>18/142</w:t>
            </w:r>
            <w:r w:rsidRPr="00EA3C73">
              <w:rPr>
                <w:rFonts w:ascii="Verdana" w:hAnsi="Verdana" w:cs="Arial"/>
                <w:color w:val="FF0000"/>
                <w:sz w:val="20"/>
                <w:szCs w:val="20"/>
                <w:lang w:eastAsia="hr-HR"/>
              </w:rPr>
              <w:t>,18/144,18/143, 18/151</w:t>
            </w:r>
          </w:p>
        </w:tc>
        <w:tc>
          <w:tcPr>
            <w:tcW w:w="0" w:type="auto"/>
            <w:tcBorders>
              <w:top w:val="nil"/>
              <w:left w:val="nil"/>
              <w:bottom w:val="single" w:sz="4" w:space="0" w:color="auto"/>
              <w:right w:val="single" w:sz="4" w:space="0" w:color="auto"/>
            </w:tcBorders>
            <w:shd w:val="clear" w:color="auto" w:fill="auto"/>
            <w:noWrap/>
            <w:vAlign w:val="center"/>
            <w:hideMark/>
          </w:tcPr>
          <w:p w14:paraId="646CA5E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724C91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- 8</w:t>
            </w:r>
          </w:p>
        </w:tc>
      </w:tr>
      <w:tr w:rsidR="00EA3C73" w:rsidRPr="00EA3C73" w14:paraId="0E2D8053"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3F259231"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F66374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Novo Selo </w:t>
            </w:r>
            <w:proofErr w:type="spellStart"/>
            <w:r w:rsidRPr="00EA3C73">
              <w:rPr>
                <w:rFonts w:ascii="Verdana" w:hAnsi="Verdana" w:cs="Arial"/>
                <w:color w:val="000000"/>
                <w:sz w:val="20"/>
                <w:szCs w:val="20"/>
                <w:lang w:eastAsia="hr-HR"/>
              </w:rPr>
              <w:t>Lasinjsko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2F641BC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1015</w:t>
            </w:r>
          </w:p>
        </w:tc>
        <w:tc>
          <w:tcPr>
            <w:tcW w:w="0" w:type="auto"/>
            <w:tcBorders>
              <w:top w:val="nil"/>
              <w:left w:val="nil"/>
              <w:bottom w:val="single" w:sz="4" w:space="0" w:color="auto"/>
              <w:right w:val="single" w:sz="4" w:space="0" w:color="auto"/>
            </w:tcBorders>
            <w:shd w:val="clear" w:color="auto" w:fill="auto"/>
            <w:noWrap/>
            <w:vAlign w:val="center"/>
            <w:hideMark/>
          </w:tcPr>
          <w:p w14:paraId="2E8976F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325</w:t>
            </w:r>
          </w:p>
        </w:tc>
        <w:tc>
          <w:tcPr>
            <w:tcW w:w="0" w:type="auto"/>
            <w:tcBorders>
              <w:top w:val="nil"/>
              <w:left w:val="nil"/>
              <w:bottom w:val="single" w:sz="4" w:space="0" w:color="auto"/>
              <w:right w:val="single" w:sz="4" w:space="0" w:color="auto"/>
            </w:tcBorders>
            <w:shd w:val="clear" w:color="auto" w:fill="auto"/>
            <w:noWrap/>
            <w:vAlign w:val="center"/>
            <w:hideMark/>
          </w:tcPr>
          <w:p w14:paraId="6AA65A0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1340</w:t>
            </w:r>
          </w:p>
        </w:tc>
        <w:tc>
          <w:tcPr>
            <w:tcW w:w="0" w:type="auto"/>
            <w:tcBorders>
              <w:top w:val="nil"/>
              <w:left w:val="nil"/>
              <w:bottom w:val="single" w:sz="4" w:space="0" w:color="auto"/>
              <w:right w:val="single" w:sz="4" w:space="0" w:color="auto"/>
            </w:tcBorders>
            <w:shd w:val="clear" w:color="auto" w:fill="auto"/>
            <w:vAlign w:val="center"/>
            <w:hideMark/>
          </w:tcPr>
          <w:p w14:paraId="0AD9303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1079/4,1664,</w:t>
            </w:r>
            <w:r w:rsidRPr="00EA3C73">
              <w:rPr>
                <w:rFonts w:ascii="Verdana" w:hAnsi="Verdana" w:cs="Arial"/>
                <w:sz w:val="20"/>
                <w:szCs w:val="20"/>
                <w:lang w:eastAsia="hr-HR"/>
              </w:rPr>
              <w:t>1116/8,1665</w:t>
            </w:r>
          </w:p>
        </w:tc>
        <w:tc>
          <w:tcPr>
            <w:tcW w:w="0" w:type="auto"/>
            <w:tcBorders>
              <w:top w:val="nil"/>
              <w:left w:val="nil"/>
              <w:bottom w:val="single" w:sz="4" w:space="0" w:color="auto"/>
              <w:right w:val="single" w:sz="4" w:space="0" w:color="auto"/>
            </w:tcBorders>
            <w:shd w:val="clear" w:color="auto" w:fill="auto"/>
            <w:noWrap/>
            <w:vAlign w:val="center"/>
            <w:hideMark/>
          </w:tcPr>
          <w:p w14:paraId="491A734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16C4924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- 9</w:t>
            </w:r>
          </w:p>
        </w:tc>
      </w:tr>
      <w:tr w:rsidR="00EA3C73" w:rsidRPr="00EA3C73" w14:paraId="2195F561"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02A0964B"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5B2802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Novo Selo </w:t>
            </w:r>
            <w:proofErr w:type="spellStart"/>
            <w:r w:rsidRPr="00EA3C73">
              <w:rPr>
                <w:rFonts w:ascii="Verdana" w:hAnsi="Verdana" w:cs="Arial"/>
                <w:color w:val="000000"/>
                <w:sz w:val="20"/>
                <w:szCs w:val="20"/>
                <w:lang w:eastAsia="hr-HR"/>
              </w:rPr>
              <w:t>Lasinjsko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0BEC42C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noWrap/>
            <w:vAlign w:val="center"/>
            <w:hideMark/>
          </w:tcPr>
          <w:p w14:paraId="01C988A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B8C64C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840</w:t>
            </w:r>
          </w:p>
        </w:tc>
        <w:tc>
          <w:tcPr>
            <w:tcW w:w="0" w:type="auto"/>
            <w:tcBorders>
              <w:top w:val="nil"/>
              <w:left w:val="nil"/>
              <w:bottom w:val="single" w:sz="4" w:space="0" w:color="auto"/>
              <w:right w:val="single" w:sz="4" w:space="0" w:color="auto"/>
            </w:tcBorders>
            <w:shd w:val="clear" w:color="auto" w:fill="auto"/>
            <w:vAlign w:val="center"/>
            <w:hideMark/>
          </w:tcPr>
          <w:p w14:paraId="4402242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B050"/>
                <w:sz w:val="20"/>
                <w:szCs w:val="20"/>
                <w:lang w:eastAsia="hr-HR"/>
              </w:rPr>
              <w:t>937/3</w:t>
            </w:r>
            <w:r w:rsidRPr="00EA3C73">
              <w:rPr>
                <w:rFonts w:ascii="Verdana" w:hAnsi="Verdana" w:cs="Arial"/>
                <w:color w:val="000000"/>
                <w:sz w:val="20"/>
                <w:szCs w:val="20"/>
                <w:lang w:eastAsia="hr-HR"/>
              </w:rPr>
              <w:t>,3067,3066,3068</w:t>
            </w:r>
          </w:p>
        </w:tc>
        <w:tc>
          <w:tcPr>
            <w:tcW w:w="0" w:type="auto"/>
            <w:tcBorders>
              <w:top w:val="nil"/>
              <w:left w:val="nil"/>
              <w:bottom w:val="single" w:sz="4" w:space="0" w:color="auto"/>
              <w:right w:val="single" w:sz="4" w:space="0" w:color="auto"/>
            </w:tcBorders>
            <w:shd w:val="clear" w:color="auto" w:fill="auto"/>
            <w:noWrap/>
            <w:vAlign w:val="center"/>
            <w:hideMark/>
          </w:tcPr>
          <w:p w14:paraId="21317CBB"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28ACAE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- 10</w:t>
            </w:r>
          </w:p>
        </w:tc>
      </w:tr>
      <w:tr w:rsidR="00EA3C73" w:rsidRPr="00EA3C73" w14:paraId="17B9AEBF"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0F3435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5F6B147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34049 (</w:t>
            </w:r>
            <w:proofErr w:type="spellStart"/>
            <w:r w:rsidRPr="00EA3C73">
              <w:rPr>
                <w:rFonts w:ascii="Verdana" w:hAnsi="Verdana" w:cs="Arial"/>
                <w:color w:val="000000"/>
                <w:sz w:val="20"/>
                <w:szCs w:val="20"/>
                <w:lang w:eastAsia="hr-HR"/>
              </w:rPr>
              <w:t>dodijeljeno</w:t>
            </w:r>
            <w:proofErr w:type="spellEnd"/>
            <w:r w:rsidRPr="00EA3C73">
              <w:rPr>
                <w:rFonts w:ascii="Verdana" w:hAnsi="Verdana" w:cs="Arial"/>
                <w:color w:val="000000"/>
                <w:sz w:val="20"/>
                <w:szCs w:val="20"/>
                <w:lang w:eastAsia="hr-HR"/>
              </w:rPr>
              <w:t xml:space="preserve"> od ŽUC)</w:t>
            </w:r>
          </w:p>
        </w:tc>
        <w:tc>
          <w:tcPr>
            <w:tcW w:w="0" w:type="auto"/>
            <w:tcBorders>
              <w:top w:val="nil"/>
              <w:left w:val="nil"/>
              <w:bottom w:val="nil"/>
              <w:right w:val="single" w:sz="4" w:space="0" w:color="auto"/>
            </w:tcBorders>
            <w:shd w:val="clear" w:color="auto" w:fill="auto"/>
            <w:noWrap/>
            <w:vAlign w:val="center"/>
            <w:hideMark/>
          </w:tcPr>
          <w:p w14:paraId="29FC9AA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1170</w:t>
            </w:r>
          </w:p>
        </w:tc>
        <w:tc>
          <w:tcPr>
            <w:tcW w:w="0" w:type="auto"/>
            <w:tcBorders>
              <w:top w:val="nil"/>
              <w:left w:val="nil"/>
              <w:bottom w:val="nil"/>
              <w:right w:val="single" w:sz="4" w:space="0" w:color="auto"/>
            </w:tcBorders>
            <w:shd w:val="clear" w:color="auto" w:fill="auto"/>
            <w:noWrap/>
            <w:vAlign w:val="center"/>
            <w:hideMark/>
          </w:tcPr>
          <w:p w14:paraId="5AC5E3D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nil"/>
              <w:right w:val="single" w:sz="4" w:space="0" w:color="auto"/>
            </w:tcBorders>
            <w:shd w:val="clear" w:color="auto" w:fill="auto"/>
            <w:noWrap/>
            <w:vAlign w:val="center"/>
            <w:hideMark/>
          </w:tcPr>
          <w:p w14:paraId="74C1990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1170</w:t>
            </w:r>
          </w:p>
        </w:tc>
        <w:tc>
          <w:tcPr>
            <w:tcW w:w="0" w:type="auto"/>
            <w:tcBorders>
              <w:top w:val="nil"/>
              <w:left w:val="nil"/>
              <w:bottom w:val="nil"/>
              <w:right w:val="nil"/>
            </w:tcBorders>
            <w:shd w:val="clear" w:color="auto" w:fill="auto"/>
            <w:vAlign w:val="center"/>
            <w:hideMark/>
          </w:tcPr>
          <w:p w14:paraId="42185BB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1639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246F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0FE9CF1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- 11</w:t>
            </w:r>
          </w:p>
        </w:tc>
      </w:tr>
      <w:tr w:rsidR="00EA3C73" w:rsidRPr="00EA3C73" w14:paraId="4FC20D7F"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49719A9F" w14:textId="77777777" w:rsidR="00EA3C73" w:rsidRPr="00EA3C73" w:rsidRDefault="00EA3C73" w:rsidP="001A5CB2">
            <w:pPr>
              <w:rPr>
                <w:rFonts w:ascii="Verdana" w:hAnsi="Verdana" w:cs="Arial"/>
                <w:color w:val="000000"/>
                <w:sz w:val="20"/>
                <w:szCs w:val="20"/>
                <w:lang w:eastAsia="hr-HR"/>
              </w:rPr>
            </w:pPr>
          </w:p>
        </w:tc>
        <w:tc>
          <w:tcPr>
            <w:tcW w:w="0" w:type="auto"/>
            <w:tcBorders>
              <w:top w:val="single" w:sz="4" w:space="0" w:color="auto"/>
              <w:left w:val="nil"/>
              <w:bottom w:val="nil"/>
              <w:right w:val="single" w:sz="4" w:space="0" w:color="auto"/>
            </w:tcBorders>
            <w:shd w:val="clear" w:color="auto" w:fill="auto"/>
            <w:noWrap/>
            <w:vAlign w:val="center"/>
            <w:hideMark/>
          </w:tcPr>
          <w:p w14:paraId="2645994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NC NS-8 - </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w:t>
            </w:r>
          </w:p>
        </w:tc>
        <w:tc>
          <w:tcPr>
            <w:tcW w:w="0" w:type="auto"/>
            <w:tcBorders>
              <w:top w:val="single" w:sz="4" w:space="0" w:color="auto"/>
              <w:left w:val="nil"/>
              <w:bottom w:val="nil"/>
              <w:right w:val="single" w:sz="4" w:space="0" w:color="auto"/>
            </w:tcBorders>
            <w:shd w:val="clear" w:color="auto" w:fill="auto"/>
            <w:noWrap/>
            <w:vAlign w:val="center"/>
            <w:hideMark/>
          </w:tcPr>
          <w:p w14:paraId="5717337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single" w:sz="4" w:space="0" w:color="auto"/>
              <w:left w:val="nil"/>
              <w:bottom w:val="nil"/>
              <w:right w:val="single" w:sz="4" w:space="0" w:color="auto"/>
            </w:tcBorders>
            <w:shd w:val="clear" w:color="auto" w:fill="auto"/>
            <w:noWrap/>
            <w:vAlign w:val="center"/>
            <w:hideMark/>
          </w:tcPr>
          <w:p w14:paraId="301ECFF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w:t>
            </w:r>
          </w:p>
        </w:tc>
        <w:tc>
          <w:tcPr>
            <w:tcW w:w="0" w:type="auto"/>
            <w:tcBorders>
              <w:top w:val="single" w:sz="4" w:space="0" w:color="auto"/>
              <w:left w:val="nil"/>
              <w:bottom w:val="nil"/>
              <w:right w:val="single" w:sz="4" w:space="0" w:color="auto"/>
            </w:tcBorders>
            <w:shd w:val="clear" w:color="auto" w:fill="auto"/>
            <w:noWrap/>
            <w:vAlign w:val="center"/>
            <w:hideMark/>
          </w:tcPr>
          <w:p w14:paraId="291D589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w:t>
            </w:r>
          </w:p>
        </w:tc>
        <w:tc>
          <w:tcPr>
            <w:tcW w:w="0" w:type="auto"/>
            <w:tcBorders>
              <w:top w:val="single" w:sz="4" w:space="0" w:color="auto"/>
              <w:left w:val="nil"/>
              <w:bottom w:val="nil"/>
              <w:right w:val="nil"/>
            </w:tcBorders>
            <w:shd w:val="clear" w:color="auto" w:fill="auto"/>
            <w:vAlign w:val="center"/>
            <w:hideMark/>
          </w:tcPr>
          <w:p w14:paraId="65DBE66D"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18/144,18/143,18/151,18/156,161/1,161/12,161/13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3DA6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Lasinja</w:t>
            </w:r>
          </w:p>
        </w:tc>
        <w:tc>
          <w:tcPr>
            <w:tcW w:w="0" w:type="auto"/>
            <w:tcBorders>
              <w:top w:val="nil"/>
              <w:left w:val="nil"/>
              <w:bottom w:val="single" w:sz="4" w:space="0" w:color="auto"/>
              <w:right w:val="double" w:sz="6" w:space="0" w:color="auto"/>
            </w:tcBorders>
            <w:shd w:val="clear" w:color="auto" w:fill="auto"/>
            <w:noWrap/>
            <w:vAlign w:val="center"/>
            <w:hideMark/>
          </w:tcPr>
          <w:p w14:paraId="3A7FB15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NS - 12</w:t>
            </w:r>
          </w:p>
        </w:tc>
      </w:tr>
      <w:tr w:rsidR="00EA3C73" w:rsidRPr="00EA3C73" w14:paraId="2CBACB9F"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28CAD42"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49DF9AF0"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4815</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247BA7D"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1475</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4CA03F5"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6290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4506B0D6"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6E01E32A" w14:textId="77777777" w:rsidTr="001A5CB2">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noWrap/>
            <w:textDirection w:val="btLr"/>
            <w:vAlign w:val="center"/>
            <w:hideMark/>
          </w:tcPr>
          <w:p w14:paraId="1522705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PRKOS LASINJSKI</w:t>
            </w:r>
          </w:p>
        </w:tc>
        <w:tc>
          <w:tcPr>
            <w:tcW w:w="0" w:type="auto"/>
            <w:tcBorders>
              <w:top w:val="nil"/>
              <w:left w:val="nil"/>
              <w:bottom w:val="single" w:sz="4" w:space="0" w:color="auto"/>
              <w:right w:val="single" w:sz="4" w:space="0" w:color="auto"/>
            </w:tcBorders>
            <w:shd w:val="clear" w:color="auto" w:fill="auto"/>
            <w:noWrap/>
            <w:vAlign w:val="center"/>
            <w:hideMark/>
          </w:tcPr>
          <w:p w14:paraId="653CDB2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3153-Bućani</w:t>
            </w:r>
          </w:p>
        </w:tc>
        <w:tc>
          <w:tcPr>
            <w:tcW w:w="0" w:type="auto"/>
            <w:tcBorders>
              <w:top w:val="nil"/>
              <w:left w:val="nil"/>
              <w:bottom w:val="single" w:sz="4" w:space="0" w:color="auto"/>
              <w:right w:val="single" w:sz="4" w:space="0" w:color="auto"/>
            </w:tcBorders>
            <w:shd w:val="clear" w:color="auto" w:fill="auto"/>
            <w:noWrap/>
            <w:vAlign w:val="center"/>
            <w:hideMark/>
          </w:tcPr>
          <w:p w14:paraId="6AB0325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880</w:t>
            </w:r>
          </w:p>
        </w:tc>
        <w:tc>
          <w:tcPr>
            <w:tcW w:w="0" w:type="auto"/>
            <w:tcBorders>
              <w:top w:val="nil"/>
              <w:left w:val="nil"/>
              <w:bottom w:val="single" w:sz="4" w:space="0" w:color="auto"/>
              <w:right w:val="single" w:sz="4" w:space="0" w:color="auto"/>
            </w:tcBorders>
            <w:shd w:val="clear" w:color="auto" w:fill="auto"/>
            <w:noWrap/>
            <w:vAlign w:val="center"/>
            <w:hideMark/>
          </w:tcPr>
          <w:p w14:paraId="048754C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6CAFEE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880</w:t>
            </w:r>
          </w:p>
        </w:tc>
        <w:tc>
          <w:tcPr>
            <w:tcW w:w="0" w:type="auto"/>
            <w:tcBorders>
              <w:top w:val="nil"/>
              <w:left w:val="nil"/>
              <w:bottom w:val="single" w:sz="4" w:space="0" w:color="auto"/>
              <w:right w:val="single" w:sz="4" w:space="0" w:color="auto"/>
            </w:tcBorders>
            <w:shd w:val="clear" w:color="auto" w:fill="auto"/>
            <w:vAlign w:val="center"/>
            <w:hideMark/>
          </w:tcPr>
          <w:p w14:paraId="44A0A8E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3064</w:t>
            </w:r>
          </w:p>
        </w:tc>
        <w:tc>
          <w:tcPr>
            <w:tcW w:w="0" w:type="auto"/>
            <w:tcBorders>
              <w:top w:val="nil"/>
              <w:left w:val="nil"/>
              <w:bottom w:val="single" w:sz="4" w:space="0" w:color="auto"/>
              <w:right w:val="single" w:sz="4" w:space="0" w:color="auto"/>
            </w:tcBorders>
            <w:shd w:val="clear" w:color="auto" w:fill="auto"/>
            <w:noWrap/>
            <w:vAlign w:val="center"/>
            <w:hideMark/>
          </w:tcPr>
          <w:p w14:paraId="627C4B01"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5556623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- 1</w:t>
            </w:r>
          </w:p>
        </w:tc>
      </w:tr>
      <w:tr w:rsidR="00EA3C73" w:rsidRPr="00EA3C73" w14:paraId="0B469E6C"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974BBA4"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E4F664E"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Bućani-odvojak</w:t>
            </w:r>
            <w:proofErr w:type="spellEnd"/>
            <w:r w:rsidRPr="00EA3C73">
              <w:rPr>
                <w:rFonts w:ascii="Verdana" w:hAnsi="Verdana" w:cs="Arial"/>
                <w:color w:val="000000"/>
                <w:sz w:val="20"/>
                <w:szCs w:val="20"/>
                <w:lang w:eastAsia="hr-HR"/>
              </w:rPr>
              <w:t xml:space="preserve"> I(</w:t>
            </w:r>
            <w:proofErr w:type="spellStart"/>
            <w:r w:rsidRPr="00EA3C73">
              <w:rPr>
                <w:rFonts w:ascii="Verdana" w:hAnsi="Verdana" w:cs="Arial"/>
                <w:color w:val="000000"/>
                <w:sz w:val="20"/>
                <w:szCs w:val="20"/>
                <w:lang w:eastAsia="hr-HR"/>
              </w:rPr>
              <w:t>Ramičić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714B57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082B59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617DBC4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vAlign w:val="center"/>
            <w:hideMark/>
          </w:tcPr>
          <w:p w14:paraId="2FAC8F7D" w14:textId="77777777" w:rsidR="00EA3C73" w:rsidRPr="00EA3C73" w:rsidRDefault="00EA3C73" w:rsidP="001A5CB2">
            <w:pPr>
              <w:jc w:val="center"/>
              <w:rPr>
                <w:rFonts w:ascii="Verdana" w:hAnsi="Verdana" w:cs="Arial"/>
                <w:color w:val="FF0000"/>
                <w:sz w:val="20"/>
                <w:szCs w:val="20"/>
                <w:lang w:eastAsia="hr-HR"/>
              </w:rPr>
            </w:pPr>
            <w:r w:rsidRPr="00EA3C73">
              <w:rPr>
                <w:rFonts w:ascii="Verdana" w:hAnsi="Verdana" w:cs="Arial"/>
                <w:color w:val="FF0000"/>
                <w:sz w:val="20"/>
                <w:szCs w:val="20"/>
                <w:lang w:eastAsia="hr-HR"/>
              </w:rPr>
              <w:t>*38/2,1038/8,1038/10</w:t>
            </w:r>
          </w:p>
        </w:tc>
        <w:tc>
          <w:tcPr>
            <w:tcW w:w="0" w:type="auto"/>
            <w:tcBorders>
              <w:top w:val="nil"/>
              <w:left w:val="nil"/>
              <w:bottom w:val="single" w:sz="4" w:space="0" w:color="auto"/>
              <w:right w:val="single" w:sz="4" w:space="0" w:color="auto"/>
            </w:tcBorders>
            <w:shd w:val="clear" w:color="auto" w:fill="auto"/>
            <w:noWrap/>
            <w:vAlign w:val="center"/>
            <w:hideMark/>
          </w:tcPr>
          <w:p w14:paraId="0A0981E2"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9C87BE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- 2</w:t>
            </w:r>
          </w:p>
        </w:tc>
      </w:tr>
      <w:tr w:rsidR="00EA3C73" w:rsidRPr="00EA3C73" w14:paraId="766304A1"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2F38439E"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C86C89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3153-Bastajići</w:t>
            </w:r>
          </w:p>
        </w:tc>
        <w:tc>
          <w:tcPr>
            <w:tcW w:w="0" w:type="auto"/>
            <w:tcBorders>
              <w:top w:val="nil"/>
              <w:left w:val="nil"/>
              <w:bottom w:val="single" w:sz="4" w:space="0" w:color="auto"/>
              <w:right w:val="single" w:sz="4" w:space="0" w:color="auto"/>
            </w:tcBorders>
            <w:shd w:val="clear" w:color="auto" w:fill="auto"/>
            <w:noWrap/>
            <w:vAlign w:val="center"/>
            <w:hideMark/>
          </w:tcPr>
          <w:p w14:paraId="79C9E13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noWrap/>
            <w:vAlign w:val="center"/>
            <w:hideMark/>
          </w:tcPr>
          <w:p w14:paraId="50D1895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18FB03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1060</w:t>
            </w:r>
          </w:p>
        </w:tc>
        <w:tc>
          <w:tcPr>
            <w:tcW w:w="0" w:type="auto"/>
            <w:tcBorders>
              <w:top w:val="nil"/>
              <w:left w:val="nil"/>
              <w:bottom w:val="single" w:sz="4" w:space="0" w:color="auto"/>
              <w:right w:val="single" w:sz="4" w:space="0" w:color="auto"/>
            </w:tcBorders>
            <w:shd w:val="clear" w:color="auto" w:fill="auto"/>
            <w:vAlign w:val="center"/>
            <w:hideMark/>
          </w:tcPr>
          <w:p w14:paraId="506727D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3081</w:t>
            </w:r>
          </w:p>
        </w:tc>
        <w:tc>
          <w:tcPr>
            <w:tcW w:w="0" w:type="auto"/>
            <w:tcBorders>
              <w:top w:val="nil"/>
              <w:left w:val="nil"/>
              <w:bottom w:val="single" w:sz="4" w:space="0" w:color="auto"/>
              <w:right w:val="single" w:sz="4" w:space="0" w:color="auto"/>
            </w:tcBorders>
            <w:shd w:val="clear" w:color="auto" w:fill="auto"/>
            <w:noWrap/>
            <w:vAlign w:val="center"/>
            <w:hideMark/>
          </w:tcPr>
          <w:p w14:paraId="2070F785"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8D45F9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- 3</w:t>
            </w:r>
          </w:p>
        </w:tc>
      </w:tr>
      <w:tr w:rsidR="00EA3C73" w:rsidRPr="00EA3C73" w14:paraId="142BAC11"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FB5953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42A3B3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I (</w:t>
            </w:r>
            <w:proofErr w:type="spellStart"/>
            <w:r w:rsidRPr="00EA3C73">
              <w:rPr>
                <w:rFonts w:ascii="Verdana" w:hAnsi="Verdana" w:cs="Arial"/>
                <w:color w:val="000000"/>
                <w:sz w:val="20"/>
                <w:szCs w:val="20"/>
                <w:lang w:eastAsia="hr-HR"/>
              </w:rPr>
              <w:t>Groblje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Prkos</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32E9DD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E69704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noWrap/>
            <w:vAlign w:val="center"/>
            <w:hideMark/>
          </w:tcPr>
          <w:p w14:paraId="7E046E3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170</w:t>
            </w:r>
          </w:p>
        </w:tc>
        <w:tc>
          <w:tcPr>
            <w:tcW w:w="0" w:type="auto"/>
            <w:tcBorders>
              <w:top w:val="nil"/>
              <w:left w:val="nil"/>
              <w:bottom w:val="single" w:sz="4" w:space="0" w:color="auto"/>
              <w:right w:val="single" w:sz="4" w:space="0" w:color="auto"/>
            </w:tcBorders>
            <w:shd w:val="clear" w:color="auto" w:fill="auto"/>
            <w:vAlign w:val="center"/>
            <w:hideMark/>
          </w:tcPr>
          <w:p w14:paraId="0B041BF4" w14:textId="77777777" w:rsidR="00EA3C73" w:rsidRPr="00EA3C73" w:rsidRDefault="00EA3C73" w:rsidP="001A5CB2">
            <w:pPr>
              <w:jc w:val="center"/>
              <w:rPr>
                <w:rFonts w:ascii="Verdana" w:hAnsi="Verdana" w:cs="Arial"/>
                <w:color w:val="00B050"/>
                <w:sz w:val="20"/>
                <w:szCs w:val="20"/>
                <w:lang w:eastAsia="hr-HR"/>
              </w:rPr>
            </w:pPr>
            <w:r w:rsidRPr="00EA3C73">
              <w:rPr>
                <w:rFonts w:ascii="Verdana" w:hAnsi="Verdana" w:cs="Arial"/>
                <w:color w:val="00B050"/>
                <w:sz w:val="20"/>
                <w:szCs w:val="20"/>
                <w:lang w:eastAsia="hr-HR"/>
              </w:rPr>
              <w:t>1350/27</w:t>
            </w:r>
          </w:p>
        </w:tc>
        <w:tc>
          <w:tcPr>
            <w:tcW w:w="0" w:type="auto"/>
            <w:tcBorders>
              <w:top w:val="nil"/>
              <w:left w:val="nil"/>
              <w:bottom w:val="single" w:sz="4" w:space="0" w:color="auto"/>
              <w:right w:val="single" w:sz="4" w:space="0" w:color="auto"/>
            </w:tcBorders>
            <w:shd w:val="clear" w:color="auto" w:fill="auto"/>
            <w:noWrap/>
            <w:vAlign w:val="center"/>
            <w:hideMark/>
          </w:tcPr>
          <w:p w14:paraId="37B1248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1D2199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- 4</w:t>
            </w:r>
          </w:p>
        </w:tc>
      </w:tr>
      <w:tr w:rsidR="00EA3C73" w:rsidRPr="00EA3C73" w14:paraId="753A0C2E"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6A74BA3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B1929C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3153-Roknići</w:t>
            </w:r>
          </w:p>
        </w:tc>
        <w:tc>
          <w:tcPr>
            <w:tcW w:w="0" w:type="auto"/>
            <w:tcBorders>
              <w:top w:val="nil"/>
              <w:left w:val="nil"/>
              <w:bottom w:val="single" w:sz="4" w:space="0" w:color="auto"/>
              <w:right w:val="single" w:sz="4" w:space="0" w:color="auto"/>
            </w:tcBorders>
            <w:shd w:val="clear" w:color="auto" w:fill="auto"/>
            <w:noWrap/>
            <w:vAlign w:val="center"/>
            <w:hideMark/>
          </w:tcPr>
          <w:p w14:paraId="2F65521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1130</w:t>
            </w:r>
          </w:p>
        </w:tc>
        <w:tc>
          <w:tcPr>
            <w:tcW w:w="0" w:type="auto"/>
            <w:tcBorders>
              <w:top w:val="nil"/>
              <w:left w:val="nil"/>
              <w:bottom w:val="single" w:sz="4" w:space="0" w:color="auto"/>
              <w:right w:val="single" w:sz="4" w:space="0" w:color="auto"/>
            </w:tcBorders>
            <w:shd w:val="clear" w:color="auto" w:fill="auto"/>
            <w:noWrap/>
            <w:vAlign w:val="center"/>
            <w:hideMark/>
          </w:tcPr>
          <w:p w14:paraId="5D0A6A0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391B70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1130</w:t>
            </w:r>
          </w:p>
        </w:tc>
        <w:tc>
          <w:tcPr>
            <w:tcW w:w="0" w:type="auto"/>
            <w:tcBorders>
              <w:top w:val="nil"/>
              <w:left w:val="nil"/>
              <w:bottom w:val="single" w:sz="4" w:space="0" w:color="auto"/>
              <w:right w:val="single" w:sz="4" w:space="0" w:color="auto"/>
            </w:tcBorders>
            <w:shd w:val="clear" w:color="auto" w:fill="auto"/>
            <w:vAlign w:val="center"/>
            <w:hideMark/>
          </w:tcPr>
          <w:p w14:paraId="38275B63" w14:textId="77777777" w:rsidR="00EA3C73" w:rsidRPr="00EA3C73" w:rsidRDefault="00EA3C73" w:rsidP="001A5CB2">
            <w:pPr>
              <w:jc w:val="center"/>
              <w:rPr>
                <w:rFonts w:ascii="Verdana" w:hAnsi="Verdana" w:cs="Arial"/>
                <w:sz w:val="20"/>
                <w:szCs w:val="20"/>
                <w:lang w:eastAsia="hr-HR"/>
              </w:rPr>
            </w:pPr>
            <w:proofErr w:type="spellStart"/>
            <w:r w:rsidRPr="00EA3C73">
              <w:rPr>
                <w:rFonts w:ascii="Verdana" w:hAnsi="Verdana" w:cs="Arial"/>
                <w:sz w:val="20"/>
                <w:szCs w:val="20"/>
                <w:lang w:eastAsia="hr-HR"/>
              </w:rPr>
              <w:t>dio</w:t>
            </w:r>
            <w:proofErr w:type="spellEnd"/>
            <w:r w:rsidRPr="00EA3C73">
              <w:rPr>
                <w:rFonts w:ascii="Verdana" w:hAnsi="Verdana" w:cs="Arial"/>
                <w:sz w:val="20"/>
                <w:szCs w:val="20"/>
                <w:lang w:eastAsia="hr-HR"/>
              </w:rPr>
              <w:t xml:space="preserve"> 3077,3058</w:t>
            </w:r>
          </w:p>
        </w:tc>
        <w:tc>
          <w:tcPr>
            <w:tcW w:w="0" w:type="auto"/>
            <w:tcBorders>
              <w:top w:val="nil"/>
              <w:left w:val="nil"/>
              <w:bottom w:val="single" w:sz="4" w:space="0" w:color="auto"/>
              <w:right w:val="single" w:sz="4" w:space="0" w:color="auto"/>
            </w:tcBorders>
            <w:shd w:val="clear" w:color="auto" w:fill="auto"/>
            <w:noWrap/>
            <w:vAlign w:val="center"/>
            <w:hideMark/>
          </w:tcPr>
          <w:p w14:paraId="58E9C8B1"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BC52570"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- 5</w:t>
            </w:r>
          </w:p>
        </w:tc>
      </w:tr>
      <w:tr w:rsidR="00EA3C73" w:rsidRPr="00EA3C73" w14:paraId="37FABF01"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EF2406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E9D0396"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Roknići-odvojak</w:t>
            </w:r>
            <w:proofErr w:type="spellEnd"/>
            <w:r w:rsidRPr="00EA3C73">
              <w:rPr>
                <w:rFonts w:ascii="Verdana" w:hAnsi="Verdana" w:cs="Arial"/>
                <w:color w:val="000000"/>
                <w:sz w:val="20"/>
                <w:szCs w:val="20"/>
                <w:lang w:eastAsia="hr-HR"/>
              </w:rPr>
              <w:t xml:space="preserve"> I (Ančić)</w:t>
            </w:r>
          </w:p>
        </w:tc>
        <w:tc>
          <w:tcPr>
            <w:tcW w:w="0" w:type="auto"/>
            <w:tcBorders>
              <w:top w:val="nil"/>
              <w:left w:val="nil"/>
              <w:bottom w:val="single" w:sz="4" w:space="0" w:color="auto"/>
              <w:right w:val="single" w:sz="4" w:space="0" w:color="auto"/>
            </w:tcBorders>
            <w:shd w:val="clear" w:color="auto" w:fill="auto"/>
            <w:noWrap/>
            <w:vAlign w:val="center"/>
            <w:hideMark/>
          </w:tcPr>
          <w:p w14:paraId="289F615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5671EC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6013902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698E114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3097</w:t>
            </w:r>
          </w:p>
        </w:tc>
        <w:tc>
          <w:tcPr>
            <w:tcW w:w="0" w:type="auto"/>
            <w:tcBorders>
              <w:top w:val="nil"/>
              <w:left w:val="nil"/>
              <w:bottom w:val="single" w:sz="4" w:space="0" w:color="auto"/>
              <w:right w:val="single" w:sz="4" w:space="0" w:color="auto"/>
            </w:tcBorders>
            <w:shd w:val="clear" w:color="auto" w:fill="auto"/>
            <w:noWrap/>
            <w:vAlign w:val="center"/>
            <w:hideMark/>
          </w:tcPr>
          <w:p w14:paraId="0A3A3E05"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769FC2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- 6</w:t>
            </w:r>
          </w:p>
        </w:tc>
      </w:tr>
      <w:tr w:rsidR="00EA3C73" w:rsidRPr="00EA3C73" w14:paraId="18909EA2"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297E5F9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702699C4"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Roknići-odvojak</w:t>
            </w:r>
            <w:proofErr w:type="spellEnd"/>
            <w:r w:rsidRPr="00EA3C73">
              <w:rPr>
                <w:rFonts w:ascii="Verdana" w:hAnsi="Verdana" w:cs="Arial"/>
                <w:color w:val="000000"/>
                <w:sz w:val="20"/>
                <w:szCs w:val="20"/>
                <w:lang w:eastAsia="hr-HR"/>
              </w:rPr>
              <w:t xml:space="preserve"> II (Vrdoljak)</w:t>
            </w:r>
          </w:p>
        </w:tc>
        <w:tc>
          <w:tcPr>
            <w:tcW w:w="0" w:type="auto"/>
            <w:tcBorders>
              <w:top w:val="nil"/>
              <w:left w:val="nil"/>
              <w:bottom w:val="single" w:sz="4" w:space="0" w:color="auto"/>
              <w:right w:val="single" w:sz="4" w:space="0" w:color="auto"/>
            </w:tcBorders>
            <w:shd w:val="clear" w:color="auto" w:fill="auto"/>
            <w:noWrap/>
            <w:vAlign w:val="center"/>
            <w:hideMark/>
          </w:tcPr>
          <w:p w14:paraId="13E5F9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8B2C1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110</w:t>
            </w:r>
          </w:p>
        </w:tc>
        <w:tc>
          <w:tcPr>
            <w:tcW w:w="0" w:type="auto"/>
            <w:tcBorders>
              <w:top w:val="nil"/>
              <w:left w:val="nil"/>
              <w:bottom w:val="single" w:sz="4" w:space="0" w:color="auto"/>
              <w:right w:val="single" w:sz="4" w:space="0" w:color="auto"/>
            </w:tcBorders>
            <w:shd w:val="clear" w:color="auto" w:fill="auto"/>
            <w:noWrap/>
            <w:vAlign w:val="center"/>
            <w:hideMark/>
          </w:tcPr>
          <w:p w14:paraId="7CC7B64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110</w:t>
            </w:r>
          </w:p>
        </w:tc>
        <w:tc>
          <w:tcPr>
            <w:tcW w:w="0" w:type="auto"/>
            <w:tcBorders>
              <w:top w:val="nil"/>
              <w:left w:val="nil"/>
              <w:bottom w:val="single" w:sz="4" w:space="0" w:color="auto"/>
              <w:right w:val="single" w:sz="4" w:space="0" w:color="auto"/>
            </w:tcBorders>
            <w:shd w:val="clear" w:color="auto" w:fill="auto"/>
            <w:noWrap/>
            <w:vAlign w:val="center"/>
            <w:hideMark/>
          </w:tcPr>
          <w:p w14:paraId="14A9DA8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3090,</w:t>
            </w:r>
            <w:r w:rsidRPr="00EA3C73">
              <w:rPr>
                <w:rFonts w:ascii="Verdana" w:hAnsi="Verdana" w:cs="Arial"/>
                <w:color w:val="FF0000"/>
                <w:sz w:val="20"/>
                <w:szCs w:val="20"/>
                <w:lang w:eastAsia="hr-HR"/>
              </w:rPr>
              <w:t>*20/7</w:t>
            </w:r>
          </w:p>
        </w:tc>
        <w:tc>
          <w:tcPr>
            <w:tcW w:w="0" w:type="auto"/>
            <w:tcBorders>
              <w:top w:val="nil"/>
              <w:left w:val="nil"/>
              <w:bottom w:val="single" w:sz="4" w:space="0" w:color="auto"/>
              <w:right w:val="single" w:sz="4" w:space="0" w:color="auto"/>
            </w:tcBorders>
            <w:shd w:val="clear" w:color="auto" w:fill="auto"/>
            <w:noWrap/>
            <w:vAlign w:val="center"/>
            <w:hideMark/>
          </w:tcPr>
          <w:p w14:paraId="5331413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39EA79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- 7</w:t>
            </w:r>
          </w:p>
        </w:tc>
      </w:tr>
      <w:tr w:rsidR="00EA3C73" w:rsidRPr="00EA3C73" w14:paraId="57E05435"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7F225E9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64942B29"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Roknići-odvojak</w:t>
            </w:r>
            <w:proofErr w:type="spellEnd"/>
            <w:r w:rsidRPr="00EA3C73">
              <w:rPr>
                <w:rFonts w:ascii="Verdana" w:hAnsi="Verdana" w:cs="Arial"/>
                <w:color w:val="000000"/>
                <w:sz w:val="20"/>
                <w:szCs w:val="20"/>
                <w:lang w:eastAsia="hr-HR"/>
              </w:rPr>
              <w:t xml:space="preserve"> III (</w:t>
            </w:r>
            <w:proofErr w:type="spellStart"/>
            <w:r w:rsidRPr="00EA3C73">
              <w:rPr>
                <w:rFonts w:ascii="Verdana" w:hAnsi="Verdana" w:cs="Arial"/>
                <w:color w:val="000000"/>
                <w:sz w:val="20"/>
                <w:szCs w:val="20"/>
                <w:lang w:eastAsia="hr-HR"/>
              </w:rPr>
              <w:t>Bižić</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348AF6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367E687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2A79CFA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1E21202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3058</w:t>
            </w:r>
          </w:p>
        </w:tc>
        <w:tc>
          <w:tcPr>
            <w:tcW w:w="0" w:type="auto"/>
            <w:tcBorders>
              <w:top w:val="nil"/>
              <w:left w:val="nil"/>
              <w:bottom w:val="single" w:sz="4" w:space="0" w:color="auto"/>
              <w:right w:val="single" w:sz="4" w:space="0" w:color="auto"/>
            </w:tcBorders>
            <w:shd w:val="clear" w:color="auto" w:fill="auto"/>
            <w:noWrap/>
            <w:vAlign w:val="center"/>
            <w:hideMark/>
          </w:tcPr>
          <w:p w14:paraId="77DA444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B79B9FA"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- 8</w:t>
            </w:r>
          </w:p>
        </w:tc>
      </w:tr>
      <w:tr w:rsidR="00EA3C73" w:rsidRPr="00EA3C73" w14:paraId="18122693"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40B4B6C"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05943B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3153-Dunarić</w:t>
            </w:r>
          </w:p>
        </w:tc>
        <w:tc>
          <w:tcPr>
            <w:tcW w:w="0" w:type="auto"/>
            <w:tcBorders>
              <w:top w:val="nil"/>
              <w:left w:val="nil"/>
              <w:bottom w:val="single" w:sz="4" w:space="0" w:color="auto"/>
              <w:right w:val="single" w:sz="4" w:space="0" w:color="auto"/>
            </w:tcBorders>
            <w:shd w:val="clear" w:color="auto" w:fill="auto"/>
            <w:noWrap/>
            <w:vAlign w:val="center"/>
            <w:hideMark/>
          </w:tcPr>
          <w:p w14:paraId="0B881A1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F5D2D2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3499503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600</w:t>
            </w:r>
          </w:p>
        </w:tc>
        <w:tc>
          <w:tcPr>
            <w:tcW w:w="0" w:type="auto"/>
            <w:tcBorders>
              <w:top w:val="nil"/>
              <w:left w:val="nil"/>
              <w:bottom w:val="single" w:sz="4" w:space="0" w:color="auto"/>
              <w:right w:val="single" w:sz="4" w:space="0" w:color="auto"/>
            </w:tcBorders>
            <w:shd w:val="clear" w:color="auto" w:fill="auto"/>
            <w:noWrap/>
            <w:vAlign w:val="center"/>
            <w:hideMark/>
          </w:tcPr>
          <w:p w14:paraId="78A6FFF4"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color w:val="00B050"/>
                <w:sz w:val="20"/>
                <w:szCs w:val="20"/>
                <w:lang w:eastAsia="hr-HR"/>
              </w:rPr>
              <w:t>1219</w:t>
            </w:r>
            <w:r w:rsidRPr="00EA3C73">
              <w:rPr>
                <w:rFonts w:ascii="Verdana" w:hAnsi="Verdana" w:cs="Arial"/>
                <w:sz w:val="20"/>
                <w:szCs w:val="20"/>
                <w:lang w:eastAsia="hr-HR"/>
              </w:rPr>
              <w:t xml:space="preserve"> ,3091</w:t>
            </w:r>
          </w:p>
        </w:tc>
        <w:tc>
          <w:tcPr>
            <w:tcW w:w="0" w:type="auto"/>
            <w:tcBorders>
              <w:top w:val="nil"/>
              <w:left w:val="nil"/>
              <w:bottom w:val="single" w:sz="4" w:space="0" w:color="auto"/>
              <w:right w:val="single" w:sz="4" w:space="0" w:color="auto"/>
            </w:tcBorders>
            <w:shd w:val="clear" w:color="auto" w:fill="auto"/>
            <w:noWrap/>
            <w:vAlign w:val="center"/>
            <w:hideMark/>
          </w:tcPr>
          <w:p w14:paraId="39B639C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ED2CD1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PL - 9</w:t>
            </w:r>
          </w:p>
        </w:tc>
      </w:tr>
      <w:tr w:rsidR="00EA3C73" w:rsidRPr="00EA3C73" w14:paraId="3E41E338"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0B5E929F"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462BA099"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3270</w:t>
            </w:r>
          </w:p>
        </w:tc>
        <w:tc>
          <w:tcPr>
            <w:tcW w:w="0" w:type="auto"/>
            <w:tcBorders>
              <w:top w:val="nil"/>
              <w:left w:val="nil"/>
              <w:bottom w:val="double" w:sz="6" w:space="0" w:color="auto"/>
              <w:right w:val="single" w:sz="4" w:space="0" w:color="auto"/>
            </w:tcBorders>
            <w:shd w:val="clear" w:color="auto" w:fill="auto"/>
            <w:noWrap/>
            <w:vAlign w:val="center"/>
            <w:hideMark/>
          </w:tcPr>
          <w:p w14:paraId="12BCE853"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1360</w:t>
            </w:r>
          </w:p>
        </w:tc>
        <w:tc>
          <w:tcPr>
            <w:tcW w:w="0" w:type="auto"/>
            <w:tcBorders>
              <w:top w:val="nil"/>
              <w:left w:val="nil"/>
              <w:bottom w:val="double" w:sz="6" w:space="0" w:color="auto"/>
              <w:right w:val="single" w:sz="4" w:space="0" w:color="auto"/>
            </w:tcBorders>
            <w:shd w:val="clear" w:color="auto" w:fill="auto"/>
            <w:noWrap/>
            <w:vAlign w:val="center"/>
            <w:hideMark/>
          </w:tcPr>
          <w:p w14:paraId="74296A5A"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4630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73E1F35B"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2FB9AA5F" w14:textId="77777777" w:rsidTr="001A5CB2">
        <w:trPr>
          <w:trHeight w:val="315"/>
        </w:trPr>
        <w:tc>
          <w:tcPr>
            <w:tcW w:w="0" w:type="auto"/>
            <w:vMerge w:val="restart"/>
            <w:tcBorders>
              <w:top w:val="nil"/>
              <w:left w:val="double" w:sz="6" w:space="0" w:color="auto"/>
              <w:bottom w:val="single" w:sz="4" w:space="0" w:color="auto"/>
              <w:right w:val="single" w:sz="4" w:space="0" w:color="auto"/>
            </w:tcBorders>
            <w:shd w:val="clear" w:color="000000" w:fill="F2F2F2"/>
            <w:textDirection w:val="btLr"/>
            <w:vAlign w:val="center"/>
            <w:hideMark/>
          </w:tcPr>
          <w:p w14:paraId="00B6AA3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BANSKI KOVAČEVAC</w:t>
            </w:r>
          </w:p>
        </w:tc>
        <w:tc>
          <w:tcPr>
            <w:tcW w:w="0" w:type="auto"/>
            <w:tcBorders>
              <w:top w:val="nil"/>
              <w:left w:val="nil"/>
              <w:bottom w:val="single" w:sz="4" w:space="0" w:color="auto"/>
              <w:right w:val="single" w:sz="4" w:space="0" w:color="auto"/>
            </w:tcBorders>
            <w:shd w:val="clear" w:color="auto" w:fill="auto"/>
            <w:noWrap/>
            <w:vAlign w:val="center"/>
            <w:hideMark/>
          </w:tcPr>
          <w:p w14:paraId="7AADF0A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I (</w:t>
            </w:r>
            <w:proofErr w:type="spellStart"/>
            <w:r w:rsidRPr="00EA3C73">
              <w:rPr>
                <w:rFonts w:ascii="Verdana" w:hAnsi="Verdana" w:cs="Arial"/>
                <w:color w:val="000000"/>
                <w:sz w:val="20"/>
                <w:szCs w:val="20"/>
                <w:lang w:eastAsia="hr-HR"/>
              </w:rPr>
              <w:t>Mihalići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DF51DB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90</w:t>
            </w:r>
          </w:p>
        </w:tc>
        <w:tc>
          <w:tcPr>
            <w:tcW w:w="0" w:type="auto"/>
            <w:tcBorders>
              <w:top w:val="nil"/>
              <w:left w:val="nil"/>
              <w:bottom w:val="single" w:sz="4" w:space="0" w:color="auto"/>
              <w:right w:val="single" w:sz="4" w:space="0" w:color="auto"/>
            </w:tcBorders>
            <w:shd w:val="clear" w:color="auto" w:fill="auto"/>
            <w:noWrap/>
            <w:vAlign w:val="center"/>
            <w:hideMark/>
          </w:tcPr>
          <w:p w14:paraId="3F82CB87"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7C6DB3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90</w:t>
            </w:r>
          </w:p>
        </w:tc>
        <w:tc>
          <w:tcPr>
            <w:tcW w:w="0" w:type="auto"/>
            <w:tcBorders>
              <w:top w:val="nil"/>
              <w:left w:val="nil"/>
              <w:bottom w:val="single" w:sz="4" w:space="0" w:color="auto"/>
              <w:right w:val="single" w:sz="4" w:space="0" w:color="auto"/>
            </w:tcBorders>
            <w:shd w:val="clear" w:color="auto" w:fill="auto"/>
            <w:vAlign w:val="center"/>
            <w:hideMark/>
          </w:tcPr>
          <w:p w14:paraId="42D50A1A"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3272</w:t>
            </w:r>
          </w:p>
        </w:tc>
        <w:tc>
          <w:tcPr>
            <w:tcW w:w="0" w:type="auto"/>
            <w:tcBorders>
              <w:top w:val="nil"/>
              <w:left w:val="nil"/>
              <w:bottom w:val="single" w:sz="4" w:space="0" w:color="auto"/>
              <w:right w:val="single" w:sz="4" w:space="0" w:color="auto"/>
            </w:tcBorders>
            <w:shd w:val="clear" w:color="auto" w:fill="auto"/>
            <w:noWrap/>
            <w:vAlign w:val="center"/>
            <w:hideMark/>
          </w:tcPr>
          <w:p w14:paraId="01F14C9C"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114A2E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- 1</w:t>
            </w:r>
          </w:p>
        </w:tc>
      </w:tr>
      <w:tr w:rsidR="00EA3C73" w:rsidRPr="00EA3C73" w14:paraId="33EE62B2"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00C9C912"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83360C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II (</w:t>
            </w:r>
            <w:proofErr w:type="spellStart"/>
            <w:r w:rsidRPr="00EA3C73">
              <w:rPr>
                <w:rFonts w:ascii="Verdana" w:hAnsi="Verdana" w:cs="Arial"/>
                <w:color w:val="000000"/>
                <w:sz w:val="20"/>
                <w:szCs w:val="20"/>
                <w:lang w:eastAsia="hr-HR"/>
              </w:rPr>
              <w:t>Lesari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6137BD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380</w:t>
            </w:r>
          </w:p>
        </w:tc>
        <w:tc>
          <w:tcPr>
            <w:tcW w:w="0" w:type="auto"/>
            <w:tcBorders>
              <w:top w:val="nil"/>
              <w:left w:val="nil"/>
              <w:bottom w:val="single" w:sz="4" w:space="0" w:color="auto"/>
              <w:right w:val="single" w:sz="4" w:space="0" w:color="auto"/>
            </w:tcBorders>
            <w:shd w:val="clear" w:color="auto" w:fill="auto"/>
            <w:noWrap/>
            <w:vAlign w:val="center"/>
            <w:hideMark/>
          </w:tcPr>
          <w:p w14:paraId="7482E77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CF6531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380</w:t>
            </w:r>
          </w:p>
        </w:tc>
        <w:tc>
          <w:tcPr>
            <w:tcW w:w="0" w:type="auto"/>
            <w:tcBorders>
              <w:top w:val="nil"/>
              <w:left w:val="nil"/>
              <w:bottom w:val="single" w:sz="4" w:space="0" w:color="auto"/>
              <w:right w:val="single" w:sz="4" w:space="0" w:color="auto"/>
            </w:tcBorders>
            <w:shd w:val="clear" w:color="auto" w:fill="auto"/>
            <w:vAlign w:val="center"/>
            <w:hideMark/>
          </w:tcPr>
          <w:p w14:paraId="70DF50A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3108</w:t>
            </w:r>
          </w:p>
        </w:tc>
        <w:tc>
          <w:tcPr>
            <w:tcW w:w="0" w:type="auto"/>
            <w:tcBorders>
              <w:top w:val="nil"/>
              <w:left w:val="nil"/>
              <w:bottom w:val="single" w:sz="4" w:space="0" w:color="auto"/>
              <w:right w:val="single" w:sz="4" w:space="0" w:color="auto"/>
            </w:tcBorders>
            <w:shd w:val="clear" w:color="auto" w:fill="auto"/>
            <w:noWrap/>
            <w:vAlign w:val="center"/>
            <w:hideMark/>
          </w:tcPr>
          <w:p w14:paraId="4227188D"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0E59E1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- 2</w:t>
            </w:r>
          </w:p>
        </w:tc>
      </w:tr>
      <w:tr w:rsidR="00EA3C73" w:rsidRPr="00EA3C73" w14:paraId="45E25E46"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5B4D233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94C41E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III (</w:t>
            </w:r>
            <w:proofErr w:type="spellStart"/>
            <w:r w:rsidRPr="00EA3C73">
              <w:rPr>
                <w:rFonts w:ascii="Verdana" w:hAnsi="Verdana" w:cs="Arial"/>
                <w:color w:val="000000"/>
                <w:sz w:val="20"/>
                <w:szCs w:val="20"/>
                <w:lang w:eastAsia="hr-HR"/>
              </w:rPr>
              <w:t>Župani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D88333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90</w:t>
            </w:r>
          </w:p>
        </w:tc>
        <w:tc>
          <w:tcPr>
            <w:tcW w:w="0" w:type="auto"/>
            <w:tcBorders>
              <w:top w:val="nil"/>
              <w:left w:val="nil"/>
              <w:bottom w:val="single" w:sz="4" w:space="0" w:color="auto"/>
              <w:right w:val="single" w:sz="4" w:space="0" w:color="auto"/>
            </w:tcBorders>
            <w:shd w:val="clear" w:color="auto" w:fill="auto"/>
            <w:noWrap/>
            <w:vAlign w:val="center"/>
            <w:hideMark/>
          </w:tcPr>
          <w:p w14:paraId="2D21ED6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99E084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90</w:t>
            </w:r>
          </w:p>
        </w:tc>
        <w:tc>
          <w:tcPr>
            <w:tcW w:w="0" w:type="auto"/>
            <w:tcBorders>
              <w:top w:val="nil"/>
              <w:left w:val="nil"/>
              <w:bottom w:val="single" w:sz="4" w:space="0" w:color="auto"/>
              <w:right w:val="single" w:sz="4" w:space="0" w:color="auto"/>
            </w:tcBorders>
            <w:shd w:val="clear" w:color="auto" w:fill="auto"/>
            <w:vAlign w:val="center"/>
            <w:hideMark/>
          </w:tcPr>
          <w:p w14:paraId="0EB1311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3273</w:t>
            </w:r>
          </w:p>
        </w:tc>
        <w:tc>
          <w:tcPr>
            <w:tcW w:w="0" w:type="auto"/>
            <w:tcBorders>
              <w:top w:val="nil"/>
              <w:left w:val="nil"/>
              <w:bottom w:val="single" w:sz="4" w:space="0" w:color="auto"/>
              <w:right w:val="single" w:sz="4" w:space="0" w:color="auto"/>
            </w:tcBorders>
            <w:shd w:val="clear" w:color="auto" w:fill="auto"/>
            <w:noWrap/>
            <w:vAlign w:val="center"/>
            <w:hideMark/>
          </w:tcPr>
          <w:p w14:paraId="3EB40A6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1BFFF83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- 3</w:t>
            </w:r>
          </w:p>
        </w:tc>
      </w:tr>
      <w:tr w:rsidR="00EA3C73" w:rsidRPr="00EA3C73" w14:paraId="1FCD94F9"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18478CC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BF096F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IV (Paulić)</w:t>
            </w:r>
          </w:p>
        </w:tc>
        <w:tc>
          <w:tcPr>
            <w:tcW w:w="0" w:type="auto"/>
            <w:tcBorders>
              <w:top w:val="nil"/>
              <w:left w:val="nil"/>
              <w:bottom w:val="single" w:sz="4" w:space="0" w:color="auto"/>
              <w:right w:val="single" w:sz="4" w:space="0" w:color="auto"/>
            </w:tcBorders>
            <w:shd w:val="clear" w:color="auto" w:fill="auto"/>
            <w:noWrap/>
            <w:vAlign w:val="center"/>
            <w:hideMark/>
          </w:tcPr>
          <w:p w14:paraId="27DC786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50046FE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5467C6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120</w:t>
            </w:r>
          </w:p>
        </w:tc>
        <w:tc>
          <w:tcPr>
            <w:tcW w:w="0" w:type="auto"/>
            <w:tcBorders>
              <w:top w:val="nil"/>
              <w:left w:val="nil"/>
              <w:bottom w:val="single" w:sz="4" w:space="0" w:color="auto"/>
              <w:right w:val="single" w:sz="4" w:space="0" w:color="auto"/>
            </w:tcBorders>
            <w:shd w:val="clear" w:color="auto" w:fill="auto"/>
            <w:vAlign w:val="center"/>
            <w:hideMark/>
          </w:tcPr>
          <w:p w14:paraId="0C1FB385"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3050</w:t>
            </w:r>
          </w:p>
        </w:tc>
        <w:tc>
          <w:tcPr>
            <w:tcW w:w="0" w:type="auto"/>
            <w:tcBorders>
              <w:top w:val="nil"/>
              <w:left w:val="nil"/>
              <w:bottom w:val="single" w:sz="4" w:space="0" w:color="auto"/>
              <w:right w:val="single" w:sz="4" w:space="0" w:color="auto"/>
            </w:tcBorders>
            <w:shd w:val="clear" w:color="auto" w:fill="auto"/>
            <w:noWrap/>
            <w:vAlign w:val="center"/>
            <w:hideMark/>
          </w:tcPr>
          <w:p w14:paraId="3736B3F5"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8A2922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- 4</w:t>
            </w:r>
          </w:p>
        </w:tc>
      </w:tr>
      <w:tr w:rsidR="00EA3C73" w:rsidRPr="00EA3C73" w14:paraId="6A772DF7"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2CD8CDC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45B236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V (</w:t>
            </w:r>
            <w:proofErr w:type="spellStart"/>
            <w:r w:rsidRPr="00EA3C73">
              <w:rPr>
                <w:rFonts w:ascii="Verdana" w:hAnsi="Verdana" w:cs="Arial"/>
                <w:color w:val="000000"/>
                <w:sz w:val="20"/>
                <w:szCs w:val="20"/>
                <w:lang w:eastAsia="hr-HR"/>
              </w:rPr>
              <w:t>Milovac</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76A3E0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noWrap/>
            <w:vAlign w:val="center"/>
            <w:hideMark/>
          </w:tcPr>
          <w:p w14:paraId="11D94B1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822509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70</w:t>
            </w:r>
          </w:p>
        </w:tc>
        <w:tc>
          <w:tcPr>
            <w:tcW w:w="0" w:type="auto"/>
            <w:tcBorders>
              <w:top w:val="nil"/>
              <w:left w:val="nil"/>
              <w:bottom w:val="single" w:sz="4" w:space="0" w:color="auto"/>
              <w:right w:val="single" w:sz="4" w:space="0" w:color="auto"/>
            </w:tcBorders>
            <w:shd w:val="clear" w:color="auto" w:fill="auto"/>
            <w:noWrap/>
            <w:vAlign w:val="center"/>
            <w:hideMark/>
          </w:tcPr>
          <w:p w14:paraId="377AF3F8" w14:textId="77777777" w:rsidR="00EA3C73" w:rsidRPr="00EA3C73" w:rsidRDefault="00EA3C73" w:rsidP="001A5CB2">
            <w:pPr>
              <w:jc w:val="center"/>
              <w:rPr>
                <w:rFonts w:ascii="Verdana" w:hAnsi="Verdana" w:cs="Arial"/>
                <w:sz w:val="20"/>
                <w:szCs w:val="20"/>
                <w:lang w:eastAsia="hr-HR"/>
              </w:rPr>
            </w:pPr>
            <w:r w:rsidRPr="00EA3C73">
              <w:rPr>
                <w:rFonts w:ascii="Verdana" w:hAnsi="Verdana" w:cs="Arial"/>
                <w:sz w:val="20"/>
                <w:szCs w:val="20"/>
                <w:lang w:eastAsia="hr-HR"/>
              </w:rPr>
              <w:t>3274</w:t>
            </w:r>
          </w:p>
        </w:tc>
        <w:tc>
          <w:tcPr>
            <w:tcW w:w="0" w:type="auto"/>
            <w:tcBorders>
              <w:top w:val="nil"/>
              <w:left w:val="nil"/>
              <w:bottom w:val="single" w:sz="4" w:space="0" w:color="auto"/>
              <w:right w:val="single" w:sz="4" w:space="0" w:color="auto"/>
            </w:tcBorders>
            <w:shd w:val="clear" w:color="auto" w:fill="auto"/>
            <w:noWrap/>
            <w:vAlign w:val="center"/>
            <w:hideMark/>
          </w:tcPr>
          <w:p w14:paraId="02EE4AA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AB2050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- 5</w:t>
            </w:r>
          </w:p>
        </w:tc>
      </w:tr>
      <w:tr w:rsidR="00EA3C73" w:rsidRPr="00EA3C73" w14:paraId="745A8278"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792B407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B5463A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VI (</w:t>
            </w:r>
            <w:proofErr w:type="spellStart"/>
            <w:r w:rsidRPr="00EA3C73">
              <w:rPr>
                <w:rFonts w:ascii="Verdana" w:hAnsi="Verdana" w:cs="Arial"/>
                <w:color w:val="000000"/>
                <w:sz w:val="20"/>
                <w:szCs w:val="20"/>
                <w:lang w:eastAsia="hr-HR"/>
              </w:rPr>
              <w:t>Groblje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F7EE80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14:paraId="0298853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03BC16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80</w:t>
            </w:r>
          </w:p>
        </w:tc>
        <w:tc>
          <w:tcPr>
            <w:tcW w:w="0" w:type="auto"/>
            <w:tcBorders>
              <w:top w:val="nil"/>
              <w:left w:val="nil"/>
              <w:bottom w:val="single" w:sz="4" w:space="0" w:color="auto"/>
              <w:right w:val="single" w:sz="4" w:space="0" w:color="auto"/>
            </w:tcBorders>
            <w:shd w:val="clear" w:color="auto" w:fill="auto"/>
            <w:vAlign w:val="center"/>
            <w:hideMark/>
          </w:tcPr>
          <w:p w14:paraId="7F76B91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3275</w:t>
            </w:r>
          </w:p>
        </w:tc>
        <w:tc>
          <w:tcPr>
            <w:tcW w:w="0" w:type="auto"/>
            <w:tcBorders>
              <w:top w:val="nil"/>
              <w:left w:val="nil"/>
              <w:bottom w:val="single" w:sz="4" w:space="0" w:color="auto"/>
              <w:right w:val="single" w:sz="4" w:space="0" w:color="auto"/>
            </w:tcBorders>
            <w:shd w:val="clear" w:color="auto" w:fill="auto"/>
            <w:noWrap/>
            <w:vAlign w:val="center"/>
            <w:hideMark/>
          </w:tcPr>
          <w:p w14:paraId="08A7E58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C1D1FD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- 6</w:t>
            </w:r>
          </w:p>
        </w:tc>
      </w:tr>
      <w:tr w:rsidR="00EA3C73" w:rsidRPr="00EA3C73" w14:paraId="399BF23A" w14:textId="77777777" w:rsidTr="001A5CB2">
        <w:trPr>
          <w:trHeight w:val="300"/>
        </w:trPr>
        <w:tc>
          <w:tcPr>
            <w:tcW w:w="0" w:type="auto"/>
            <w:vMerge/>
            <w:tcBorders>
              <w:top w:val="nil"/>
              <w:left w:val="double" w:sz="6" w:space="0" w:color="auto"/>
              <w:bottom w:val="single" w:sz="4" w:space="0" w:color="auto"/>
              <w:right w:val="single" w:sz="4" w:space="0" w:color="auto"/>
            </w:tcBorders>
            <w:vAlign w:val="center"/>
            <w:hideMark/>
          </w:tcPr>
          <w:p w14:paraId="4F4C24DD"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72F021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ŽC 3153-odvojak VII (</w:t>
            </w:r>
            <w:proofErr w:type="spellStart"/>
            <w:r w:rsidRPr="00EA3C73">
              <w:rPr>
                <w:rFonts w:ascii="Verdana" w:hAnsi="Verdana" w:cs="Arial"/>
                <w:color w:val="000000"/>
                <w:sz w:val="20"/>
                <w:szCs w:val="20"/>
                <w:lang w:eastAsia="hr-HR"/>
              </w:rPr>
              <w:t>Koprive</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216FCAA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58BD44A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6FFF7D0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376D5961"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3056,3177,</w:t>
            </w:r>
            <w:r w:rsidRPr="00EA3C73">
              <w:rPr>
                <w:rFonts w:ascii="Verdana" w:hAnsi="Verdana" w:cs="Arial"/>
                <w:color w:val="FF0000"/>
                <w:sz w:val="20"/>
                <w:szCs w:val="20"/>
                <w:lang w:eastAsia="hr-HR"/>
              </w:rPr>
              <w:t>*105</w:t>
            </w:r>
          </w:p>
        </w:tc>
        <w:tc>
          <w:tcPr>
            <w:tcW w:w="0" w:type="auto"/>
            <w:tcBorders>
              <w:top w:val="nil"/>
              <w:left w:val="nil"/>
              <w:bottom w:val="single" w:sz="4" w:space="0" w:color="auto"/>
              <w:right w:val="single" w:sz="4" w:space="0" w:color="auto"/>
            </w:tcBorders>
            <w:shd w:val="clear" w:color="auto" w:fill="auto"/>
            <w:noWrap/>
            <w:vAlign w:val="center"/>
            <w:hideMark/>
          </w:tcPr>
          <w:p w14:paraId="790AA93D"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90B828C"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BK - 7</w:t>
            </w:r>
          </w:p>
        </w:tc>
      </w:tr>
      <w:tr w:rsidR="00EA3C73" w:rsidRPr="00EA3C73" w14:paraId="2C368CE8"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2EA86BD8"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nil"/>
              <w:left w:val="nil"/>
              <w:bottom w:val="double" w:sz="6" w:space="0" w:color="auto"/>
              <w:right w:val="single" w:sz="4" w:space="0" w:color="auto"/>
            </w:tcBorders>
            <w:shd w:val="clear" w:color="auto" w:fill="auto"/>
            <w:noWrap/>
            <w:vAlign w:val="center"/>
            <w:hideMark/>
          </w:tcPr>
          <w:p w14:paraId="0E3E0FF8"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880</w:t>
            </w:r>
          </w:p>
        </w:tc>
        <w:tc>
          <w:tcPr>
            <w:tcW w:w="0" w:type="auto"/>
            <w:tcBorders>
              <w:top w:val="nil"/>
              <w:left w:val="nil"/>
              <w:bottom w:val="double" w:sz="6" w:space="0" w:color="auto"/>
              <w:right w:val="single" w:sz="4" w:space="0" w:color="auto"/>
            </w:tcBorders>
            <w:shd w:val="clear" w:color="auto" w:fill="auto"/>
            <w:noWrap/>
            <w:vAlign w:val="center"/>
            <w:hideMark/>
          </w:tcPr>
          <w:p w14:paraId="7DF7500B"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100</w:t>
            </w:r>
          </w:p>
        </w:tc>
        <w:tc>
          <w:tcPr>
            <w:tcW w:w="0" w:type="auto"/>
            <w:tcBorders>
              <w:top w:val="nil"/>
              <w:left w:val="nil"/>
              <w:bottom w:val="double" w:sz="6" w:space="0" w:color="auto"/>
              <w:right w:val="single" w:sz="4" w:space="0" w:color="auto"/>
            </w:tcBorders>
            <w:shd w:val="clear" w:color="auto" w:fill="auto"/>
            <w:noWrap/>
            <w:vAlign w:val="center"/>
            <w:hideMark/>
          </w:tcPr>
          <w:p w14:paraId="13C6A39F"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980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467FB459"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29C096F4" w14:textId="77777777" w:rsidTr="001A5CB2">
        <w:trPr>
          <w:trHeight w:val="315"/>
        </w:trPr>
        <w:tc>
          <w:tcPr>
            <w:tcW w:w="0" w:type="auto"/>
            <w:vMerge w:val="restart"/>
            <w:tcBorders>
              <w:top w:val="nil"/>
              <w:left w:val="double" w:sz="6" w:space="0" w:color="auto"/>
              <w:bottom w:val="single" w:sz="4" w:space="0" w:color="000000"/>
              <w:right w:val="single" w:sz="4" w:space="0" w:color="auto"/>
            </w:tcBorders>
            <w:shd w:val="clear" w:color="000000" w:fill="F2F2F2"/>
            <w:noWrap/>
            <w:textDirection w:val="btLr"/>
            <w:vAlign w:val="center"/>
            <w:hideMark/>
          </w:tcPr>
          <w:p w14:paraId="43C85A3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SJENIČAK LASINJSKI</w:t>
            </w:r>
          </w:p>
        </w:tc>
        <w:tc>
          <w:tcPr>
            <w:tcW w:w="0" w:type="auto"/>
            <w:tcBorders>
              <w:top w:val="nil"/>
              <w:left w:val="nil"/>
              <w:bottom w:val="single" w:sz="4" w:space="0" w:color="auto"/>
              <w:right w:val="single" w:sz="4" w:space="0" w:color="auto"/>
            </w:tcBorders>
            <w:shd w:val="clear" w:color="auto" w:fill="auto"/>
            <w:noWrap/>
            <w:vAlign w:val="center"/>
            <w:hideMark/>
          </w:tcPr>
          <w:p w14:paraId="7839400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34096-odvojak I (Padežani-</w:t>
            </w: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Moravci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75A1CC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670F5FE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2100</w:t>
            </w:r>
          </w:p>
        </w:tc>
        <w:tc>
          <w:tcPr>
            <w:tcW w:w="0" w:type="auto"/>
            <w:tcBorders>
              <w:top w:val="nil"/>
              <w:left w:val="nil"/>
              <w:bottom w:val="single" w:sz="4" w:space="0" w:color="auto"/>
              <w:right w:val="single" w:sz="4" w:space="0" w:color="auto"/>
            </w:tcBorders>
            <w:shd w:val="clear" w:color="auto" w:fill="auto"/>
            <w:noWrap/>
            <w:vAlign w:val="center"/>
            <w:hideMark/>
          </w:tcPr>
          <w:p w14:paraId="53DEF7A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2100</w:t>
            </w:r>
          </w:p>
        </w:tc>
        <w:tc>
          <w:tcPr>
            <w:tcW w:w="0" w:type="auto"/>
            <w:tcBorders>
              <w:top w:val="nil"/>
              <w:left w:val="nil"/>
              <w:bottom w:val="single" w:sz="4" w:space="0" w:color="auto"/>
              <w:right w:val="single" w:sz="4" w:space="0" w:color="auto"/>
            </w:tcBorders>
            <w:shd w:val="clear" w:color="auto" w:fill="auto"/>
            <w:vAlign w:val="center"/>
            <w:hideMark/>
          </w:tcPr>
          <w:p w14:paraId="2BD0DB7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2258,2264,2265,803,2267</w:t>
            </w:r>
          </w:p>
        </w:tc>
        <w:tc>
          <w:tcPr>
            <w:tcW w:w="0" w:type="auto"/>
            <w:tcBorders>
              <w:top w:val="nil"/>
              <w:left w:val="nil"/>
              <w:bottom w:val="single" w:sz="4" w:space="0" w:color="auto"/>
              <w:right w:val="single" w:sz="4" w:space="0" w:color="auto"/>
            </w:tcBorders>
            <w:shd w:val="clear" w:color="auto" w:fill="auto"/>
            <w:vAlign w:val="center"/>
            <w:hideMark/>
          </w:tcPr>
          <w:p w14:paraId="067FB3AE"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C1CD913"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- 1</w:t>
            </w:r>
          </w:p>
        </w:tc>
      </w:tr>
      <w:tr w:rsidR="00EA3C73" w:rsidRPr="00EA3C73" w14:paraId="73685C8D"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5C6BDB9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0D41E9A"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Padežani-</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Dejanovići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4A6BF4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C03FB2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870</w:t>
            </w:r>
          </w:p>
        </w:tc>
        <w:tc>
          <w:tcPr>
            <w:tcW w:w="0" w:type="auto"/>
            <w:tcBorders>
              <w:top w:val="nil"/>
              <w:left w:val="nil"/>
              <w:bottom w:val="single" w:sz="4" w:space="0" w:color="auto"/>
              <w:right w:val="single" w:sz="4" w:space="0" w:color="auto"/>
            </w:tcBorders>
            <w:shd w:val="clear" w:color="auto" w:fill="auto"/>
            <w:noWrap/>
            <w:vAlign w:val="center"/>
            <w:hideMark/>
          </w:tcPr>
          <w:p w14:paraId="5FC5E4A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870</w:t>
            </w:r>
          </w:p>
        </w:tc>
        <w:tc>
          <w:tcPr>
            <w:tcW w:w="0" w:type="auto"/>
            <w:tcBorders>
              <w:top w:val="nil"/>
              <w:left w:val="nil"/>
              <w:bottom w:val="single" w:sz="4" w:space="0" w:color="auto"/>
              <w:right w:val="single" w:sz="4" w:space="0" w:color="auto"/>
            </w:tcBorders>
            <w:shd w:val="clear" w:color="auto" w:fill="auto"/>
            <w:vAlign w:val="center"/>
            <w:hideMark/>
          </w:tcPr>
          <w:p w14:paraId="45E18EF8"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2261,2262</w:t>
            </w:r>
          </w:p>
        </w:tc>
        <w:tc>
          <w:tcPr>
            <w:tcW w:w="0" w:type="auto"/>
            <w:tcBorders>
              <w:top w:val="nil"/>
              <w:left w:val="nil"/>
              <w:bottom w:val="single" w:sz="4" w:space="0" w:color="auto"/>
              <w:right w:val="single" w:sz="4" w:space="0" w:color="auto"/>
            </w:tcBorders>
            <w:shd w:val="clear" w:color="auto" w:fill="auto"/>
            <w:vAlign w:val="center"/>
            <w:hideMark/>
          </w:tcPr>
          <w:p w14:paraId="793691B0"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lastRenderedPageBreak/>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D8005B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lastRenderedPageBreak/>
              <w:t>NC SL - 2</w:t>
            </w:r>
          </w:p>
        </w:tc>
      </w:tr>
      <w:tr w:rsidR="00EA3C73" w:rsidRPr="00EA3C73" w14:paraId="1945C8D8"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05B37EF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21A996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Padežani-</w:t>
            </w:r>
            <w:proofErr w:type="spellStart"/>
            <w:r w:rsidRPr="00EA3C73">
              <w:rPr>
                <w:rFonts w:ascii="Verdana" w:hAnsi="Verdana" w:cs="Arial"/>
                <w:color w:val="000000"/>
                <w:sz w:val="20"/>
                <w:szCs w:val="20"/>
                <w:lang w:eastAsia="hr-HR"/>
              </w:rPr>
              <w:t>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Cvijetići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17AFB4C"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607836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noWrap/>
            <w:vAlign w:val="center"/>
            <w:hideMark/>
          </w:tcPr>
          <w:p w14:paraId="2947E1E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440</w:t>
            </w:r>
          </w:p>
        </w:tc>
        <w:tc>
          <w:tcPr>
            <w:tcW w:w="0" w:type="auto"/>
            <w:tcBorders>
              <w:top w:val="nil"/>
              <w:left w:val="nil"/>
              <w:bottom w:val="single" w:sz="4" w:space="0" w:color="auto"/>
              <w:right w:val="single" w:sz="4" w:space="0" w:color="auto"/>
            </w:tcBorders>
            <w:shd w:val="clear" w:color="auto" w:fill="auto"/>
            <w:vAlign w:val="center"/>
            <w:hideMark/>
          </w:tcPr>
          <w:p w14:paraId="45B12CB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2264</w:t>
            </w:r>
          </w:p>
        </w:tc>
        <w:tc>
          <w:tcPr>
            <w:tcW w:w="0" w:type="auto"/>
            <w:tcBorders>
              <w:top w:val="nil"/>
              <w:left w:val="nil"/>
              <w:bottom w:val="single" w:sz="4" w:space="0" w:color="auto"/>
              <w:right w:val="single" w:sz="4" w:space="0" w:color="auto"/>
            </w:tcBorders>
            <w:shd w:val="clear" w:color="auto" w:fill="auto"/>
            <w:vAlign w:val="center"/>
            <w:hideMark/>
          </w:tcPr>
          <w:p w14:paraId="390D0FE5"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5278C7F"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- 3</w:t>
            </w:r>
          </w:p>
        </w:tc>
      </w:tr>
      <w:tr w:rsidR="00EA3C73" w:rsidRPr="00EA3C73" w14:paraId="0CB838A1"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2536BEBE"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040424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34096-odvojak II (Padežani-ŽC 3186)</w:t>
            </w:r>
          </w:p>
        </w:tc>
        <w:tc>
          <w:tcPr>
            <w:tcW w:w="0" w:type="auto"/>
            <w:tcBorders>
              <w:top w:val="nil"/>
              <w:left w:val="nil"/>
              <w:bottom w:val="single" w:sz="4" w:space="0" w:color="auto"/>
              <w:right w:val="single" w:sz="4" w:space="0" w:color="auto"/>
            </w:tcBorders>
            <w:shd w:val="clear" w:color="auto" w:fill="auto"/>
            <w:noWrap/>
            <w:vAlign w:val="center"/>
            <w:hideMark/>
          </w:tcPr>
          <w:p w14:paraId="7C3CAEE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F0DFA4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1970</w:t>
            </w:r>
          </w:p>
        </w:tc>
        <w:tc>
          <w:tcPr>
            <w:tcW w:w="0" w:type="auto"/>
            <w:tcBorders>
              <w:top w:val="nil"/>
              <w:left w:val="nil"/>
              <w:bottom w:val="single" w:sz="4" w:space="0" w:color="auto"/>
              <w:right w:val="single" w:sz="4" w:space="0" w:color="auto"/>
            </w:tcBorders>
            <w:shd w:val="clear" w:color="auto" w:fill="auto"/>
            <w:noWrap/>
            <w:vAlign w:val="center"/>
            <w:hideMark/>
          </w:tcPr>
          <w:p w14:paraId="164852E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1970</w:t>
            </w:r>
          </w:p>
        </w:tc>
        <w:tc>
          <w:tcPr>
            <w:tcW w:w="0" w:type="auto"/>
            <w:tcBorders>
              <w:top w:val="nil"/>
              <w:left w:val="nil"/>
              <w:bottom w:val="single" w:sz="4" w:space="0" w:color="auto"/>
              <w:right w:val="single" w:sz="4" w:space="0" w:color="auto"/>
            </w:tcBorders>
            <w:shd w:val="clear" w:color="auto" w:fill="auto"/>
            <w:vAlign w:val="center"/>
            <w:hideMark/>
          </w:tcPr>
          <w:p w14:paraId="6FA08C0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2276,2274</w:t>
            </w:r>
          </w:p>
        </w:tc>
        <w:tc>
          <w:tcPr>
            <w:tcW w:w="0" w:type="auto"/>
            <w:tcBorders>
              <w:top w:val="nil"/>
              <w:left w:val="nil"/>
              <w:bottom w:val="single" w:sz="4" w:space="0" w:color="auto"/>
              <w:right w:val="single" w:sz="4" w:space="0" w:color="auto"/>
            </w:tcBorders>
            <w:shd w:val="clear" w:color="auto" w:fill="auto"/>
            <w:vAlign w:val="center"/>
            <w:hideMark/>
          </w:tcPr>
          <w:p w14:paraId="7D29DAC3"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9BA576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- 4</w:t>
            </w:r>
          </w:p>
        </w:tc>
      </w:tr>
      <w:tr w:rsidR="00EA3C73" w:rsidRPr="00EA3C73" w14:paraId="08787FDD"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1261380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6AF3F9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34096-odvojak III (</w:t>
            </w:r>
            <w:proofErr w:type="spellStart"/>
            <w:r w:rsidRPr="00EA3C73">
              <w:rPr>
                <w:rFonts w:ascii="Verdana" w:hAnsi="Verdana" w:cs="Arial"/>
                <w:color w:val="000000"/>
                <w:sz w:val="20"/>
                <w:szCs w:val="20"/>
                <w:lang w:eastAsia="hr-HR"/>
              </w:rPr>
              <w:t>Suzići</w:t>
            </w:r>
            <w:proofErr w:type="spellEnd"/>
            <w:r w:rsidRPr="00EA3C73">
              <w:rPr>
                <w:rFonts w:ascii="Verdana" w:hAnsi="Verdana" w:cs="Arial"/>
                <w:color w:val="000000"/>
                <w:sz w:val="20"/>
                <w:szCs w:val="20"/>
                <w:lang w:eastAsia="hr-HR"/>
              </w:rPr>
              <w:t>-</w:t>
            </w:r>
            <w:proofErr w:type="spellStart"/>
            <w:r w:rsidRPr="00EA3C73">
              <w:rPr>
                <w:rFonts w:ascii="Verdana" w:hAnsi="Verdana" w:cs="Arial"/>
                <w:color w:val="000000"/>
                <w:sz w:val="20"/>
                <w:szCs w:val="20"/>
                <w:lang w:eastAsia="hr-HR"/>
              </w:rPr>
              <w:t>Kartalije</w:t>
            </w:r>
            <w:proofErr w:type="spellEnd"/>
            <w:r w:rsidRPr="00EA3C73">
              <w:rPr>
                <w:rFonts w:ascii="Verdana" w:hAnsi="Verdana" w:cs="Arial"/>
                <w:color w:val="000000"/>
                <w:sz w:val="20"/>
                <w:szCs w:val="20"/>
                <w:lang w:eastAsia="hr-HR"/>
              </w:rPr>
              <w:t>-ŽC 3186)</w:t>
            </w:r>
          </w:p>
        </w:tc>
        <w:tc>
          <w:tcPr>
            <w:tcW w:w="0" w:type="auto"/>
            <w:tcBorders>
              <w:top w:val="nil"/>
              <w:left w:val="nil"/>
              <w:bottom w:val="single" w:sz="4" w:space="0" w:color="auto"/>
              <w:right w:val="single" w:sz="4" w:space="0" w:color="auto"/>
            </w:tcBorders>
            <w:shd w:val="clear" w:color="auto" w:fill="auto"/>
            <w:noWrap/>
            <w:vAlign w:val="center"/>
            <w:hideMark/>
          </w:tcPr>
          <w:p w14:paraId="7C27053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7FFF801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4090</w:t>
            </w:r>
          </w:p>
        </w:tc>
        <w:tc>
          <w:tcPr>
            <w:tcW w:w="0" w:type="auto"/>
            <w:tcBorders>
              <w:top w:val="nil"/>
              <w:left w:val="nil"/>
              <w:bottom w:val="single" w:sz="4" w:space="0" w:color="auto"/>
              <w:right w:val="single" w:sz="4" w:space="0" w:color="auto"/>
            </w:tcBorders>
            <w:shd w:val="clear" w:color="auto" w:fill="auto"/>
            <w:noWrap/>
            <w:vAlign w:val="center"/>
            <w:hideMark/>
          </w:tcPr>
          <w:p w14:paraId="07E106D6"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4090</w:t>
            </w:r>
          </w:p>
        </w:tc>
        <w:tc>
          <w:tcPr>
            <w:tcW w:w="0" w:type="auto"/>
            <w:tcBorders>
              <w:top w:val="nil"/>
              <w:left w:val="nil"/>
              <w:bottom w:val="single" w:sz="4" w:space="0" w:color="auto"/>
              <w:right w:val="single" w:sz="4" w:space="0" w:color="auto"/>
            </w:tcBorders>
            <w:shd w:val="clear" w:color="auto" w:fill="auto"/>
            <w:vAlign w:val="center"/>
            <w:hideMark/>
          </w:tcPr>
          <w:p w14:paraId="5ED0008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2264,2295,2229,2305,2313, 2290,2352</w:t>
            </w:r>
          </w:p>
        </w:tc>
        <w:tc>
          <w:tcPr>
            <w:tcW w:w="0" w:type="auto"/>
            <w:tcBorders>
              <w:top w:val="nil"/>
              <w:left w:val="nil"/>
              <w:bottom w:val="single" w:sz="4" w:space="0" w:color="auto"/>
              <w:right w:val="single" w:sz="4" w:space="0" w:color="auto"/>
            </w:tcBorders>
            <w:shd w:val="clear" w:color="auto" w:fill="auto"/>
            <w:vAlign w:val="center"/>
            <w:hideMark/>
          </w:tcPr>
          <w:p w14:paraId="6CB225FE"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9687C6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- 5</w:t>
            </w:r>
          </w:p>
        </w:tc>
      </w:tr>
      <w:tr w:rsidR="00EA3C73" w:rsidRPr="00EA3C73" w14:paraId="42B0334D"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11CE06F9"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27EE2F16"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I (</w:t>
            </w:r>
            <w:proofErr w:type="spellStart"/>
            <w:r w:rsidRPr="00EA3C73">
              <w:rPr>
                <w:rFonts w:ascii="Verdana" w:hAnsi="Verdana" w:cs="Arial"/>
                <w:color w:val="000000"/>
                <w:sz w:val="20"/>
                <w:szCs w:val="20"/>
                <w:lang w:eastAsia="hr-HR"/>
              </w:rPr>
              <w:t>Mrklji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77913468"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18947CA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810</w:t>
            </w:r>
          </w:p>
        </w:tc>
        <w:tc>
          <w:tcPr>
            <w:tcW w:w="0" w:type="auto"/>
            <w:tcBorders>
              <w:top w:val="nil"/>
              <w:left w:val="nil"/>
              <w:bottom w:val="single" w:sz="4" w:space="0" w:color="auto"/>
              <w:right w:val="single" w:sz="4" w:space="0" w:color="auto"/>
            </w:tcBorders>
            <w:shd w:val="clear" w:color="auto" w:fill="auto"/>
            <w:noWrap/>
            <w:vAlign w:val="center"/>
            <w:hideMark/>
          </w:tcPr>
          <w:p w14:paraId="138005A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810</w:t>
            </w:r>
          </w:p>
        </w:tc>
        <w:tc>
          <w:tcPr>
            <w:tcW w:w="0" w:type="auto"/>
            <w:tcBorders>
              <w:top w:val="nil"/>
              <w:left w:val="nil"/>
              <w:bottom w:val="single" w:sz="4" w:space="0" w:color="auto"/>
              <w:right w:val="single" w:sz="4" w:space="0" w:color="auto"/>
            </w:tcBorders>
            <w:shd w:val="clear" w:color="auto" w:fill="auto"/>
            <w:vAlign w:val="center"/>
            <w:hideMark/>
          </w:tcPr>
          <w:p w14:paraId="316523A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2228,2247</w:t>
            </w:r>
          </w:p>
        </w:tc>
        <w:tc>
          <w:tcPr>
            <w:tcW w:w="0" w:type="auto"/>
            <w:tcBorders>
              <w:top w:val="nil"/>
              <w:left w:val="nil"/>
              <w:bottom w:val="single" w:sz="4" w:space="0" w:color="auto"/>
              <w:right w:val="single" w:sz="4" w:space="0" w:color="auto"/>
            </w:tcBorders>
            <w:shd w:val="clear" w:color="auto" w:fill="auto"/>
            <w:vAlign w:val="center"/>
            <w:hideMark/>
          </w:tcPr>
          <w:p w14:paraId="10162EB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3E0AE2E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- 6</w:t>
            </w:r>
          </w:p>
        </w:tc>
      </w:tr>
      <w:tr w:rsidR="00EA3C73" w:rsidRPr="00EA3C73" w14:paraId="3D6C818B"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7CACFA52"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30C0478"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II (</w:t>
            </w:r>
            <w:proofErr w:type="spellStart"/>
            <w:r w:rsidRPr="00EA3C73">
              <w:rPr>
                <w:rFonts w:ascii="Verdana" w:hAnsi="Verdana" w:cs="Arial"/>
                <w:color w:val="000000"/>
                <w:sz w:val="20"/>
                <w:szCs w:val="20"/>
                <w:lang w:eastAsia="hr-HR"/>
              </w:rPr>
              <w:t>Romići-Prkos</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4F1419A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51280B8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5800</w:t>
            </w:r>
          </w:p>
        </w:tc>
        <w:tc>
          <w:tcPr>
            <w:tcW w:w="0" w:type="auto"/>
            <w:tcBorders>
              <w:top w:val="nil"/>
              <w:left w:val="nil"/>
              <w:bottom w:val="single" w:sz="4" w:space="0" w:color="auto"/>
              <w:right w:val="single" w:sz="4" w:space="0" w:color="auto"/>
            </w:tcBorders>
            <w:shd w:val="clear" w:color="auto" w:fill="auto"/>
            <w:noWrap/>
            <w:vAlign w:val="center"/>
            <w:hideMark/>
          </w:tcPr>
          <w:p w14:paraId="084E41C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5800</w:t>
            </w:r>
          </w:p>
        </w:tc>
        <w:tc>
          <w:tcPr>
            <w:tcW w:w="0" w:type="auto"/>
            <w:tcBorders>
              <w:top w:val="nil"/>
              <w:left w:val="nil"/>
              <w:bottom w:val="single" w:sz="4" w:space="0" w:color="auto"/>
              <w:right w:val="single" w:sz="4" w:space="0" w:color="auto"/>
            </w:tcBorders>
            <w:shd w:val="clear" w:color="auto" w:fill="auto"/>
            <w:vAlign w:val="center"/>
            <w:hideMark/>
          </w:tcPr>
          <w:p w14:paraId="3D3E816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2298/1,2229,</w:t>
            </w:r>
            <w:r w:rsidRPr="00EA3C73">
              <w:rPr>
                <w:rFonts w:ascii="Verdana" w:hAnsi="Verdana" w:cs="Arial"/>
                <w:color w:val="00B050"/>
                <w:sz w:val="20"/>
                <w:szCs w:val="20"/>
                <w:lang w:eastAsia="hr-HR"/>
              </w:rPr>
              <w:t>3255</w:t>
            </w:r>
            <w:r w:rsidRPr="00EA3C73">
              <w:rPr>
                <w:rFonts w:ascii="Verdana" w:hAnsi="Verdana" w:cs="Arial"/>
                <w:color w:val="000000"/>
                <w:sz w:val="20"/>
                <w:szCs w:val="20"/>
                <w:lang w:eastAsia="hr-HR"/>
              </w:rPr>
              <w:t>,</w:t>
            </w:r>
            <w:r w:rsidRPr="00EA3C73">
              <w:rPr>
                <w:rFonts w:ascii="Verdana" w:hAnsi="Verdana" w:cs="Arial"/>
                <w:color w:val="00B050"/>
                <w:sz w:val="20"/>
                <w:szCs w:val="20"/>
                <w:lang w:eastAsia="hr-HR"/>
              </w:rPr>
              <w:t>3256</w:t>
            </w:r>
            <w:r w:rsidRPr="00EA3C73">
              <w:rPr>
                <w:rFonts w:ascii="Verdana" w:hAnsi="Verdana" w:cs="Arial"/>
                <w:color w:val="000000"/>
                <w:sz w:val="20"/>
                <w:szCs w:val="20"/>
                <w:lang w:eastAsia="hr-HR"/>
              </w:rPr>
              <w:t>,</w:t>
            </w:r>
            <w:r w:rsidRPr="00EA3C73">
              <w:rPr>
                <w:rFonts w:ascii="Verdana" w:hAnsi="Verdana" w:cs="Arial"/>
                <w:color w:val="FF0000"/>
                <w:sz w:val="20"/>
                <w:szCs w:val="20"/>
                <w:lang w:eastAsia="hr-HR"/>
              </w:rPr>
              <w:t>1317/2</w:t>
            </w:r>
            <w:r w:rsidRPr="00EA3C73">
              <w:rPr>
                <w:rFonts w:ascii="Verdana" w:hAnsi="Verdana" w:cs="Arial"/>
                <w:color w:val="000000"/>
                <w:sz w:val="20"/>
                <w:szCs w:val="20"/>
                <w:lang w:eastAsia="hr-HR"/>
              </w:rPr>
              <w:t>,</w:t>
            </w:r>
            <w:r w:rsidRPr="00EA3C73">
              <w:rPr>
                <w:rFonts w:ascii="Verdana" w:hAnsi="Verdana" w:cs="Arial"/>
                <w:color w:val="00B050"/>
                <w:sz w:val="20"/>
                <w:szCs w:val="20"/>
                <w:lang w:eastAsia="hr-HR"/>
              </w:rPr>
              <w:t>1317/1</w:t>
            </w:r>
          </w:p>
        </w:tc>
        <w:tc>
          <w:tcPr>
            <w:tcW w:w="0" w:type="auto"/>
            <w:tcBorders>
              <w:top w:val="nil"/>
              <w:left w:val="nil"/>
              <w:bottom w:val="single" w:sz="4" w:space="0" w:color="auto"/>
              <w:right w:val="single" w:sz="4" w:space="0" w:color="auto"/>
            </w:tcBorders>
            <w:shd w:val="clear" w:color="auto" w:fill="auto"/>
            <w:vAlign w:val="center"/>
            <w:hideMark/>
          </w:tcPr>
          <w:p w14:paraId="21F72DE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22A8B676"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- 7</w:t>
            </w:r>
          </w:p>
        </w:tc>
      </w:tr>
      <w:tr w:rsidR="00EA3C73" w:rsidRPr="00EA3C73" w14:paraId="3DE556EB"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06B27F9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08D4E839"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III (</w:t>
            </w:r>
            <w:proofErr w:type="spellStart"/>
            <w:r w:rsidRPr="00EA3C73">
              <w:rPr>
                <w:rFonts w:ascii="Verdana" w:hAnsi="Verdana" w:cs="Arial"/>
                <w:color w:val="000000"/>
                <w:sz w:val="20"/>
                <w:szCs w:val="20"/>
                <w:lang w:eastAsia="hr-HR"/>
              </w:rPr>
              <w:t>Romići-Crna</w:t>
            </w:r>
            <w:proofErr w:type="spellEnd"/>
            <w:r w:rsidRPr="00EA3C73">
              <w:rPr>
                <w:rFonts w:ascii="Verdana" w:hAnsi="Verdana" w:cs="Arial"/>
                <w:color w:val="000000"/>
                <w:sz w:val="20"/>
                <w:szCs w:val="20"/>
                <w:lang w:eastAsia="hr-HR"/>
              </w:rPr>
              <w:t xml:space="preserve"> Draga)</w:t>
            </w:r>
          </w:p>
        </w:tc>
        <w:tc>
          <w:tcPr>
            <w:tcW w:w="0" w:type="auto"/>
            <w:tcBorders>
              <w:top w:val="nil"/>
              <w:left w:val="nil"/>
              <w:bottom w:val="single" w:sz="4" w:space="0" w:color="auto"/>
              <w:right w:val="single" w:sz="4" w:space="0" w:color="auto"/>
            </w:tcBorders>
            <w:shd w:val="clear" w:color="auto" w:fill="auto"/>
            <w:noWrap/>
            <w:vAlign w:val="center"/>
            <w:hideMark/>
          </w:tcPr>
          <w:p w14:paraId="6ADD809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E99F47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3580</w:t>
            </w:r>
          </w:p>
        </w:tc>
        <w:tc>
          <w:tcPr>
            <w:tcW w:w="0" w:type="auto"/>
            <w:tcBorders>
              <w:top w:val="nil"/>
              <w:left w:val="nil"/>
              <w:bottom w:val="single" w:sz="4" w:space="0" w:color="auto"/>
              <w:right w:val="single" w:sz="4" w:space="0" w:color="auto"/>
            </w:tcBorders>
            <w:shd w:val="clear" w:color="auto" w:fill="auto"/>
            <w:noWrap/>
            <w:vAlign w:val="center"/>
            <w:hideMark/>
          </w:tcPr>
          <w:p w14:paraId="0343950E"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3580</w:t>
            </w:r>
          </w:p>
        </w:tc>
        <w:tc>
          <w:tcPr>
            <w:tcW w:w="0" w:type="auto"/>
            <w:tcBorders>
              <w:top w:val="nil"/>
              <w:left w:val="nil"/>
              <w:bottom w:val="single" w:sz="4" w:space="0" w:color="auto"/>
              <w:right w:val="single" w:sz="4" w:space="0" w:color="auto"/>
            </w:tcBorders>
            <w:shd w:val="clear" w:color="auto" w:fill="auto"/>
            <w:vAlign w:val="center"/>
            <w:hideMark/>
          </w:tcPr>
          <w:p w14:paraId="52B9F32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 xml:space="preserve">2230, </w:t>
            </w:r>
            <w:r w:rsidRPr="00EA3C73">
              <w:rPr>
                <w:rFonts w:ascii="Verdana" w:hAnsi="Verdana" w:cs="Arial"/>
                <w:color w:val="00B050"/>
                <w:sz w:val="20"/>
                <w:szCs w:val="20"/>
                <w:lang w:eastAsia="hr-HR"/>
              </w:rPr>
              <w:t>3259</w:t>
            </w:r>
          </w:p>
        </w:tc>
        <w:tc>
          <w:tcPr>
            <w:tcW w:w="0" w:type="auto"/>
            <w:tcBorders>
              <w:top w:val="nil"/>
              <w:left w:val="nil"/>
              <w:bottom w:val="single" w:sz="4" w:space="0" w:color="auto"/>
              <w:right w:val="single" w:sz="4" w:space="0" w:color="auto"/>
            </w:tcBorders>
            <w:shd w:val="clear" w:color="auto" w:fill="auto"/>
            <w:vAlign w:val="center"/>
            <w:hideMark/>
          </w:tcPr>
          <w:p w14:paraId="42B3154A"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B447FB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- 8</w:t>
            </w:r>
          </w:p>
        </w:tc>
      </w:tr>
      <w:tr w:rsidR="00EA3C73" w:rsidRPr="00EA3C73" w14:paraId="2786E4C9"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22444685"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30522B4B"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IV (</w:t>
            </w:r>
            <w:proofErr w:type="spellStart"/>
            <w:r w:rsidRPr="00EA3C73">
              <w:rPr>
                <w:rFonts w:ascii="Verdana" w:hAnsi="Verdana" w:cs="Arial"/>
                <w:color w:val="000000"/>
                <w:sz w:val="20"/>
                <w:szCs w:val="20"/>
                <w:lang w:eastAsia="hr-HR"/>
              </w:rPr>
              <w:t>Bižići-Rosići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5B53A0F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3252A023"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2300</w:t>
            </w:r>
          </w:p>
        </w:tc>
        <w:tc>
          <w:tcPr>
            <w:tcW w:w="0" w:type="auto"/>
            <w:tcBorders>
              <w:top w:val="nil"/>
              <w:left w:val="nil"/>
              <w:bottom w:val="single" w:sz="4" w:space="0" w:color="auto"/>
              <w:right w:val="single" w:sz="4" w:space="0" w:color="auto"/>
            </w:tcBorders>
            <w:shd w:val="clear" w:color="auto" w:fill="auto"/>
            <w:noWrap/>
            <w:vAlign w:val="center"/>
            <w:hideMark/>
          </w:tcPr>
          <w:p w14:paraId="26D61CF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2300</w:t>
            </w:r>
          </w:p>
        </w:tc>
        <w:tc>
          <w:tcPr>
            <w:tcW w:w="0" w:type="auto"/>
            <w:tcBorders>
              <w:top w:val="nil"/>
              <w:left w:val="nil"/>
              <w:bottom w:val="single" w:sz="4" w:space="0" w:color="auto"/>
              <w:right w:val="single" w:sz="4" w:space="0" w:color="auto"/>
            </w:tcBorders>
            <w:shd w:val="clear" w:color="auto" w:fill="auto"/>
            <w:vAlign w:val="center"/>
            <w:hideMark/>
          </w:tcPr>
          <w:p w14:paraId="7F22A0D9"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2313,2319,2317,2320</w:t>
            </w:r>
          </w:p>
        </w:tc>
        <w:tc>
          <w:tcPr>
            <w:tcW w:w="0" w:type="auto"/>
            <w:tcBorders>
              <w:top w:val="nil"/>
              <w:left w:val="nil"/>
              <w:bottom w:val="single" w:sz="4" w:space="0" w:color="auto"/>
              <w:right w:val="single" w:sz="4" w:space="0" w:color="auto"/>
            </w:tcBorders>
            <w:shd w:val="clear" w:color="auto" w:fill="auto"/>
            <w:vAlign w:val="center"/>
            <w:hideMark/>
          </w:tcPr>
          <w:p w14:paraId="6E819299"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BE1FBD4"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- 9</w:t>
            </w:r>
          </w:p>
        </w:tc>
      </w:tr>
      <w:tr w:rsidR="00EA3C73" w:rsidRPr="00EA3C73" w14:paraId="79EE0FC0"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7D03B4B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12394F3D"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V (</w:t>
            </w:r>
            <w:proofErr w:type="spellStart"/>
            <w:r w:rsidRPr="00EA3C73">
              <w:rPr>
                <w:rFonts w:ascii="Verdana" w:hAnsi="Verdana" w:cs="Arial"/>
                <w:color w:val="000000"/>
                <w:sz w:val="20"/>
                <w:szCs w:val="20"/>
                <w:lang w:eastAsia="hr-HR"/>
              </w:rPr>
              <w:t>Jurasi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3BA1A0D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2A33A9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1510</w:t>
            </w:r>
          </w:p>
        </w:tc>
        <w:tc>
          <w:tcPr>
            <w:tcW w:w="0" w:type="auto"/>
            <w:tcBorders>
              <w:top w:val="nil"/>
              <w:left w:val="nil"/>
              <w:bottom w:val="single" w:sz="4" w:space="0" w:color="auto"/>
              <w:right w:val="single" w:sz="4" w:space="0" w:color="auto"/>
            </w:tcBorders>
            <w:shd w:val="clear" w:color="auto" w:fill="auto"/>
            <w:noWrap/>
            <w:vAlign w:val="center"/>
            <w:hideMark/>
          </w:tcPr>
          <w:p w14:paraId="0B0C2D7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1510</w:t>
            </w:r>
          </w:p>
        </w:tc>
        <w:tc>
          <w:tcPr>
            <w:tcW w:w="0" w:type="auto"/>
            <w:tcBorders>
              <w:top w:val="nil"/>
              <w:left w:val="nil"/>
              <w:bottom w:val="single" w:sz="4" w:space="0" w:color="auto"/>
              <w:right w:val="single" w:sz="4" w:space="0" w:color="auto"/>
            </w:tcBorders>
            <w:shd w:val="clear" w:color="auto" w:fill="auto"/>
            <w:vAlign w:val="center"/>
            <w:hideMark/>
          </w:tcPr>
          <w:p w14:paraId="6D3A04CD"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2307,2312,2290</w:t>
            </w:r>
          </w:p>
        </w:tc>
        <w:tc>
          <w:tcPr>
            <w:tcW w:w="0" w:type="auto"/>
            <w:tcBorders>
              <w:top w:val="nil"/>
              <w:left w:val="nil"/>
              <w:bottom w:val="single" w:sz="4" w:space="0" w:color="auto"/>
              <w:right w:val="single" w:sz="4" w:space="0" w:color="auto"/>
            </w:tcBorders>
            <w:shd w:val="clear" w:color="auto" w:fill="auto"/>
            <w:vAlign w:val="center"/>
            <w:hideMark/>
          </w:tcPr>
          <w:p w14:paraId="65D717FE"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07C05E4B"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- 10</w:t>
            </w:r>
          </w:p>
        </w:tc>
      </w:tr>
      <w:tr w:rsidR="00EA3C73" w:rsidRPr="00EA3C73" w14:paraId="15678117"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3CDF34E8"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59FD815F" w14:textId="77777777" w:rsidR="00EA3C73" w:rsidRPr="00EA3C73" w:rsidRDefault="00EA3C73" w:rsidP="001A5CB2">
            <w:pP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Suzići-odvojak</w:t>
            </w:r>
            <w:proofErr w:type="spellEnd"/>
            <w:r w:rsidRPr="00EA3C73">
              <w:rPr>
                <w:rFonts w:ascii="Verdana" w:hAnsi="Verdana" w:cs="Arial"/>
                <w:color w:val="000000"/>
                <w:sz w:val="20"/>
                <w:szCs w:val="20"/>
                <w:lang w:eastAsia="hr-HR"/>
              </w:rPr>
              <w:t xml:space="preserve"> VI (</w:t>
            </w:r>
            <w:proofErr w:type="spellStart"/>
            <w:r w:rsidRPr="00EA3C73">
              <w:rPr>
                <w:rFonts w:ascii="Verdana" w:hAnsi="Verdana" w:cs="Arial"/>
                <w:color w:val="000000"/>
                <w:sz w:val="20"/>
                <w:szCs w:val="20"/>
                <w:lang w:eastAsia="hr-HR"/>
              </w:rPr>
              <w:t>Bratići</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6D58F23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0851775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770</w:t>
            </w:r>
          </w:p>
        </w:tc>
        <w:tc>
          <w:tcPr>
            <w:tcW w:w="0" w:type="auto"/>
            <w:tcBorders>
              <w:top w:val="nil"/>
              <w:left w:val="nil"/>
              <w:bottom w:val="single" w:sz="4" w:space="0" w:color="auto"/>
              <w:right w:val="single" w:sz="4" w:space="0" w:color="auto"/>
            </w:tcBorders>
            <w:shd w:val="clear" w:color="auto" w:fill="auto"/>
            <w:noWrap/>
            <w:vAlign w:val="center"/>
            <w:hideMark/>
          </w:tcPr>
          <w:p w14:paraId="385ADC4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770</w:t>
            </w:r>
          </w:p>
        </w:tc>
        <w:tc>
          <w:tcPr>
            <w:tcW w:w="0" w:type="auto"/>
            <w:tcBorders>
              <w:top w:val="nil"/>
              <w:left w:val="nil"/>
              <w:bottom w:val="single" w:sz="4" w:space="0" w:color="auto"/>
              <w:right w:val="single" w:sz="4" w:space="0" w:color="auto"/>
            </w:tcBorders>
            <w:shd w:val="clear" w:color="auto" w:fill="auto"/>
            <w:vAlign w:val="center"/>
            <w:hideMark/>
          </w:tcPr>
          <w:p w14:paraId="10C07931"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2290,</w:t>
            </w:r>
            <w:r w:rsidRPr="00EA3C73">
              <w:rPr>
                <w:rFonts w:ascii="Verdana" w:hAnsi="Verdana" w:cs="Arial"/>
                <w:color w:val="FF0000"/>
                <w:sz w:val="20"/>
                <w:szCs w:val="20"/>
                <w:lang w:eastAsia="hr-HR"/>
              </w:rPr>
              <w:t>1960,1956</w:t>
            </w:r>
            <w:r w:rsidRPr="00EA3C73">
              <w:rPr>
                <w:rFonts w:ascii="Verdana" w:hAnsi="Verdana" w:cs="Arial"/>
                <w:color w:val="000000"/>
                <w:sz w:val="20"/>
                <w:szCs w:val="20"/>
                <w:lang w:eastAsia="hr-HR"/>
              </w:rPr>
              <w:t>,2325,2327</w:t>
            </w:r>
          </w:p>
        </w:tc>
        <w:tc>
          <w:tcPr>
            <w:tcW w:w="0" w:type="auto"/>
            <w:tcBorders>
              <w:top w:val="nil"/>
              <w:left w:val="nil"/>
              <w:bottom w:val="single" w:sz="4" w:space="0" w:color="auto"/>
              <w:right w:val="single" w:sz="4" w:space="0" w:color="auto"/>
            </w:tcBorders>
            <w:shd w:val="clear" w:color="auto" w:fill="auto"/>
            <w:vAlign w:val="center"/>
            <w:hideMark/>
          </w:tcPr>
          <w:p w14:paraId="42F5FC88"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71E5BBEE"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- 11</w:t>
            </w:r>
          </w:p>
        </w:tc>
      </w:tr>
      <w:tr w:rsidR="00EA3C73" w:rsidRPr="00EA3C73" w14:paraId="7F7E368B" w14:textId="77777777" w:rsidTr="001A5CB2">
        <w:trPr>
          <w:trHeight w:val="300"/>
        </w:trPr>
        <w:tc>
          <w:tcPr>
            <w:tcW w:w="0" w:type="auto"/>
            <w:vMerge/>
            <w:tcBorders>
              <w:top w:val="nil"/>
              <w:left w:val="double" w:sz="6" w:space="0" w:color="auto"/>
              <w:bottom w:val="single" w:sz="4" w:space="0" w:color="000000"/>
              <w:right w:val="single" w:sz="4" w:space="0" w:color="auto"/>
            </w:tcBorders>
            <w:vAlign w:val="center"/>
            <w:hideMark/>
          </w:tcPr>
          <w:p w14:paraId="3ED00AED"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E3FE91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34096-odvojak IV (</w:t>
            </w:r>
            <w:proofErr w:type="spellStart"/>
            <w:r w:rsidRPr="00EA3C73">
              <w:rPr>
                <w:rFonts w:ascii="Verdana" w:hAnsi="Verdana" w:cs="Arial"/>
                <w:color w:val="000000"/>
                <w:sz w:val="20"/>
                <w:szCs w:val="20"/>
                <w:lang w:eastAsia="hr-HR"/>
              </w:rPr>
              <w:t>Crkva</w:t>
            </w:r>
            <w:proofErr w:type="spellEnd"/>
            <w:r w:rsidRPr="00EA3C73">
              <w:rPr>
                <w:rFonts w:ascii="Verdana" w:hAnsi="Verdana" w:cs="Arial"/>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noWrap/>
            <w:vAlign w:val="center"/>
            <w:hideMark/>
          </w:tcPr>
          <w:p w14:paraId="04DDB34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0</w:t>
            </w:r>
          </w:p>
        </w:tc>
        <w:tc>
          <w:tcPr>
            <w:tcW w:w="0" w:type="auto"/>
            <w:tcBorders>
              <w:top w:val="nil"/>
              <w:left w:val="nil"/>
              <w:bottom w:val="single" w:sz="4" w:space="0" w:color="auto"/>
              <w:right w:val="single" w:sz="4" w:space="0" w:color="auto"/>
            </w:tcBorders>
            <w:shd w:val="clear" w:color="auto" w:fill="auto"/>
            <w:noWrap/>
            <w:vAlign w:val="center"/>
            <w:hideMark/>
          </w:tcPr>
          <w:p w14:paraId="483487A9"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22452D72"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150</w:t>
            </w:r>
          </w:p>
        </w:tc>
        <w:tc>
          <w:tcPr>
            <w:tcW w:w="0" w:type="auto"/>
            <w:tcBorders>
              <w:top w:val="nil"/>
              <w:left w:val="nil"/>
              <w:bottom w:val="single" w:sz="4" w:space="0" w:color="auto"/>
              <w:right w:val="single" w:sz="4" w:space="0" w:color="auto"/>
            </w:tcBorders>
            <w:shd w:val="clear" w:color="auto" w:fill="auto"/>
            <w:vAlign w:val="center"/>
            <w:hideMark/>
          </w:tcPr>
          <w:p w14:paraId="52ED3A1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2276,2274</w:t>
            </w:r>
          </w:p>
        </w:tc>
        <w:tc>
          <w:tcPr>
            <w:tcW w:w="0" w:type="auto"/>
            <w:tcBorders>
              <w:top w:val="nil"/>
              <w:left w:val="nil"/>
              <w:bottom w:val="single" w:sz="4" w:space="0" w:color="auto"/>
              <w:right w:val="single" w:sz="4" w:space="0" w:color="auto"/>
            </w:tcBorders>
            <w:shd w:val="clear" w:color="auto" w:fill="auto"/>
            <w:vAlign w:val="center"/>
            <w:hideMark/>
          </w:tcPr>
          <w:p w14:paraId="71DA6FBA"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63FD1792"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- 12</w:t>
            </w:r>
          </w:p>
        </w:tc>
      </w:tr>
      <w:tr w:rsidR="00EA3C73" w:rsidRPr="00EA3C73" w14:paraId="668F34AA" w14:textId="77777777" w:rsidTr="001A5CB2">
        <w:trPr>
          <w:trHeight w:val="510"/>
        </w:trPr>
        <w:tc>
          <w:tcPr>
            <w:tcW w:w="0" w:type="auto"/>
            <w:vMerge/>
            <w:tcBorders>
              <w:top w:val="nil"/>
              <w:left w:val="double" w:sz="6" w:space="0" w:color="auto"/>
              <w:bottom w:val="single" w:sz="4" w:space="0" w:color="000000"/>
              <w:right w:val="single" w:sz="4" w:space="0" w:color="auto"/>
            </w:tcBorders>
            <w:vAlign w:val="center"/>
            <w:hideMark/>
          </w:tcPr>
          <w:p w14:paraId="27FF7207"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single" w:sz="4" w:space="0" w:color="auto"/>
            </w:tcBorders>
            <w:shd w:val="clear" w:color="auto" w:fill="auto"/>
            <w:noWrap/>
            <w:vAlign w:val="center"/>
            <w:hideMark/>
          </w:tcPr>
          <w:p w14:paraId="0DC63004"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LC 34096(</w:t>
            </w: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dodijeljen</w:t>
            </w:r>
            <w:proofErr w:type="spellEnd"/>
            <w:r w:rsidRPr="00EA3C73">
              <w:rPr>
                <w:rFonts w:ascii="Verdana" w:hAnsi="Verdana" w:cs="Arial"/>
                <w:color w:val="000000"/>
                <w:sz w:val="20"/>
                <w:szCs w:val="20"/>
                <w:lang w:eastAsia="hr-HR"/>
              </w:rPr>
              <w:t xml:space="preserve"> od ŽUC)</w:t>
            </w:r>
          </w:p>
        </w:tc>
        <w:tc>
          <w:tcPr>
            <w:tcW w:w="0" w:type="auto"/>
            <w:tcBorders>
              <w:top w:val="nil"/>
              <w:left w:val="nil"/>
              <w:bottom w:val="nil"/>
              <w:right w:val="single" w:sz="4" w:space="0" w:color="auto"/>
            </w:tcBorders>
            <w:shd w:val="clear" w:color="auto" w:fill="auto"/>
            <w:noWrap/>
            <w:vAlign w:val="center"/>
            <w:hideMark/>
          </w:tcPr>
          <w:p w14:paraId="072CC925"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1400</w:t>
            </w:r>
          </w:p>
        </w:tc>
        <w:tc>
          <w:tcPr>
            <w:tcW w:w="0" w:type="auto"/>
            <w:tcBorders>
              <w:top w:val="nil"/>
              <w:left w:val="nil"/>
              <w:bottom w:val="nil"/>
              <w:right w:val="single" w:sz="4" w:space="0" w:color="auto"/>
            </w:tcBorders>
            <w:shd w:val="clear" w:color="auto" w:fill="auto"/>
            <w:noWrap/>
            <w:vAlign w:val="center"/>
            <w:hideMark/>
          </w:tcPr>
          <w:p w14:paraId="5C2D530D"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2500</w:t>
            </w:r>
          </w:p>
        </w:tc>
        <w:tc>
          <w:tcPr>
            <w:tcW w:w="0" w:type="auto"/>
            <w:tcBorders>
              <w:top w:val="nil"/>
              <w:left w:val="nil"/>
              <w:bottom w:val="nil"/>
              <w:right w:val="single" w:sz="4" w:space="0" w:color="auto"/>
            </w:tcBorders>
            <w:shd w:val="clear" w:color="auto" w:fill="auto"/>
            <w:noWrap/>
            <w:vAlign w:val="center"/>
            <w:hideMark/>
          </w:tcPr>
          <w:p w14:paraId="51D805EB"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3900</w:t>
            </w:r>
          </w:p>
        </w:tc>
        <w:tc>
          <w:tcPr>
            <w:tcW w:w="0" w:type="auto"/>
            <w:tcBorders>
              <w:top w:val="nil"/>
              <w:left w:val="nil"/>
              <w:bottom w:val="nil"/>
              <w:right w:val="nil"/>
            </w:tcBorders>
            <w:shd w:val="clear" w:color="auto" w:fill="auto"/>
            <w:vAlign w:val="center"/>
            <w:hideMark/>
          </w:tcPr>
          <w:p w14:paraId="6767ED4C"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3056,</w:t>
            </w:r>
            <w:r w:rsidRPr="00EA3C73">
              <w:rPr>
                <w:rFonts w:ascii="Verdana" w:hAnsi="Verdana" w:cs="Arial"/>
                <w:color w:val="00B050"/>
                <w:sz w:val="20"/>
                <w:szCs w:val="20"/>
                <w:lang w:eastAsia="hr-HR"/>
              </w:rPr>
              <w:t>3252,</w:t>
            </w:r>
            <w:r w:rsidRPr="00EA3C73">
              <w:rPr>
                <w:rFonts w:ascii="Verdana" w:hAnsi="Verdana" w:cs="Arial"/>
                <w:sz w:val="20"/>
                <w:szCs w:val="20"/>
                <w:lang w:eastAsia="hr-HR"/>
              </w:rPr>
              <w:t>2227</w:t>
            </w:r>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dio</w:t>
            </w:r>
            <w:proofErr w:type="spellEnd"/>
            <w:r w:rsidRPr="00EA3C73">
              <w:rPr>
                <w:rFonts w:ascii="Verdana" w:hAnsi="Verdana" w:cs="Arial"/>
                <w:color w:val="000000"/>
                <w:sz w:val="20"/>
                <w:szCs w:val="20"/>
                <w:lang w:eastAsia="hr-HR"/>
              </w:rPr>
              <w:t xml:space="preserve"> 2264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077027" w14:textId="77777777" w:rsidR="00EA3C73" w:rsidRPr="00EA3C73" w:rsidRDefault="00EA3C73" w:rsidP="001A5CB2">
            <w:pPr>
              <w:jc w:val="center"/>
              <w:rPr>
                <w:rFonts w:ascii="Verdana" w:hAnsi="Verdana" w:cs="Arial"/>
                <w:color w:val="000000"/>
                <w:sz w:val="20"/>
                <w:szCs w:val="20"/>
                <w:lang w:eastAsia="hr-HR"/>
              </w:rPr>
            </w:pPr>
            <w:proofErr w:type="spellStart"/>
            <w:r w:rsidRPr="00EA3C73">
              <w:rPr>
                <w:rFonts w:ascii="Verdana" w:hAnsi="Verdana" w:cs="Arial"/>
                <w:color w:val="000000"/>
                <w:sz w:val="20"/>
                <w:szCs w:val="20"/>
                <w:lang w:eastAsia="hr-HR"/>
              </w:rPr>
              <w:t>Banski</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Kovačevac</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Sjeničak</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Lasinjski</w:t>
            </w:r>
            <w:proofErr w:type="spellEnd"/>
          </w:p>
        </w:tc>
        <w:tc>
          <w:tcPr>
            <w:tcW w:w="0" w:type="auto"/>
            <w:tcBorders>
              <w:top w:val="nil"/>
              <w:left w:val="nil"/>
              <w:bottom w:val="single" w:sz="4" w:space="0" w:color="auto"/>
              <w:right w:val="double" w:sz="6" w:space="0" w:color="auto"/>
            </w:tcBorders>
            <w:shd w:val="clear" w:color="auto" w:fill="auto"/>
            <w:noWrap/>
            <w:vAlign w:val="center"/>
            <w:hideMark/>
          </w:tcPr>
          <w:p w14:paraId="4D663F17" w14:textId="77777777" w:rsidR="00EA3C73" w:rsidRPr="00EA3C73" w:rsidRDefault="00EA3C73" w:rsidP="001A5CB2">
            <w:pPr>
              <w:jc w:val="center"/>
              <w:rPr>
                <w:rFonts w:ascii="Verdana" w:hAnsi="Verdana" w:cs="Arial"/>
                <w:color w:val="000000"/>
                <w:sz w:val="20"/>
                <w:szCs w:val="20"/>
                <w:lang w:eastAsia="hr-HR"/>
              </w:rPr>
            </w:pPr>
            <w:r w:rsidRPr="00EA3C73">
              <w:rPr>
                <w:rFonts w:ascii="Verdana" w:hAnsi="Verdana" w:cs="Arial"/>
                <w:color w:val="000000"/>
                <w:sz w:val="20"/>
                <w:szCs w:val="20"/>
                <w:lang w:eastAsia="hr-HR"/>
              </w:rPr>
              <w:t>NC SL - 13</w:t>
            </w:r>
          </w:p>
        </w:tc>
      </w:tr>
      <w:tr w:rsidR="00EA3C73" w:rsidRPr="00EA3C73" w14:paraId="7C0C0F67" w14:textId="77777777" w:rsidTr="001A5CB2">
        <w:trPr>
          <w:trHeight w:val="315"/>
        </w:trPr>
        <w:tc>
          <w:tcPr>
            <w:tcW w:w="0" w:type="auto"/>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1EE43966"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UKUPNO</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47AB727"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1400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62D11660"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26890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A545E75"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28290</w:t>
            </w:r>
          </w:p>
        </w:tc>
        <w:tc>
          <w:tcPr>
            <w:tcW w:w="0" w:type="auto"/>
            <w:gridSpan w:val="3"/>
            <w:tcBorders>
              <w:top w:val="single" w:sz="4" w:space="0" w:color="auto"/>
              <w:left w:val="nil"/>
              <w:bottom w:val="double" w:sz="6" w:space="0" w:color="auto"/>
              <w:right w:val="double" w:sz="6" w:space="0" w:color="000000"/>
            </w:tcBorders>
            <w:shd w:val="clear" w:color="auto" w:fill="auto"/>
            <w:noWrap/>
            <w:vAlign w:val="center"/>
            <w:hideMark/>
          </w:tcPr>
          <w:p w14:paraId="61B87276"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08BAEFE4" w14:textId="77777777" w:rsidTr="001A5CB2">
        <w:trPr>
          <w:trHeight w:val="600"/>
        </w:trPr>
        <w:tc>
          <w:tcPr>
            <w:tcW w:w="0" w:type="auto"/>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5B7C9E4"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SVEUKUPNO</w:t>
            </w:r>
          </w:p>
        </w:tc>
        <w:tc>
          <w:tcPr>
            <w:tcW w:w="0" w:type="auto"/>
            <w:tcBorders>
              <w:top w:val="nil"/>
              <w:left w:val="nil"/>
              <w:bottom w:val="double" w:sz="6" w:space="0" w:color="auto"/>
              <w:right w:val="single" w:sz="4" w:space="0" w:color="auto"/>
            </w:tcBorders>
            <w:shd w:val="clear" w:color="auto" w:fill="auto"/>
            <w:noWrap/>
            <w:vAlign w:val="center"/>
            <w:hideMark/>
          </w:tcPr>
          <w:p w14:paraId="26C92A30"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39005</w:t>
            </w:r>
          </w:p>
        </w:tc>
        <w:tc>
          <w:tcPr>
            <w:tcW w:w="0" w:type="auto"/>
            <w:tcBorders>
              <w:top w:val="nil"/>
              <w:left w:val="nil"/>
              <w:bottom w:val="double" w:sz="6" w:space="0" w:color="auto"/>
              <w:right w:val="single" w:sz="4" w:space="0" w:color="auto"/>
            </w:tcBorders>
            <w:shd w:val="clear" w:color="auto" w:fill="auto"/>
            <w:noWrap/>
            <w:vAlign w:val="center"/>
            <w:hideMark/>
          </w:tcPr>
          <w:p w14:paraId="0E643EBE"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36595</w:t>
            </w:r>
          </w:p>
        </w:tc>
        <w:tc>
          <w:tcPr>
            <w:tcW w:w="0" w:type="auto"/>
            <w:tcBorders>
              <w:top w:val="nil"/>
              <w:left w:val="nil"/>
              <w:bottom w:val="double" w:sz="6" w:space="0" w:color="auto"/>
              <w:right w:val="double" w:sz="6" w:space="0" w:color="auto"/>
            </w:tcBorders>
            <w:shd w:val="clear" w:color="auto" w:fill="auto"/>
            <w:noWrap/>
            <w:vAlign w:val="center"/>
            <w:hideMark/>
          </w:tcPr>
          <w:p w14:paraId="36C7C78E" w14:textId="77777777" w:rsidR="00EA3C73" w:rsidRPr="00EA3C73" w:rsidRDefault="00EA3C73" w:rsidP="001A5CB2">
            <w:pPr>
              <w:rPr>
                <w:rFonts w:ascii="Verdana" w:hAnsi="Verdana" w:cs="Arial"/>
                <w:b/>
                <w:bCs/>
                <w:color w:val="000000"/>
                <w:sz w:val="20"/>
                <w:szCs w:val="20"/>
                <w:lang w:eastAsia="hr-HR"/>
              </w:rPr>
            </w:pPr>
            <w:r w:rsidRPr="00EA3C73">
              <w:rPr>
                <w:rFonts w:ascii="Verdana" w:hAnsi="Verdana" w:cs="Arial"/>
                <w:b/>
                <w:bCs/>
                <w:color w:val="000000"/>
                <w:sz w:val="20"/>
                <w:szCs w:val="20"/>
                <w:lang w:eastAsia="hr-HR"/>
              </w:rPr>
              <w:t>75600</w:t>
            </w:r>
          </w:p>
        </w:tc>
        <w:tc>
          <w:tcPr>
            <w:tcW w:w="0" w:type="auto"/>
            <w:tcBorders>
              <w:top w:val="nil"/>
              <w:left w:val="nil"/>
              <w:bottom w:val="nil"/>
              <w:right w:val="nil"/>
            </w:tcBorders>
            <w:shd w:val="clear" w:color="auto" w:fill="auto"/>
            <w:noWrap/>
            <w:vAlign w:val="center"/>
            <w:hideMark/>
          </w:tcPr>
          <w:p w14:paraId="293F65D5" w14:textId="77777777" w:rsidR="00EA3C73" w:rsidRPr="00EA3C73" w:rsidRDefault="00EA3C73" w:rsidP="001A5CB2">
            <w:pPr>
              <w:rPr>
                <w:rFonts w:ascii="Verdana" w:hAnsi="Verdana" w:cs="Arial"/>
                <w:b/>
                <w:bCs/>
                <w:color w:val="000000"/>
                <w:sz w:val="20"/>
                <w:szCs w:val="20"/>
                <w:lang w:eastAsia="hr-HR"/>
              </w:rPr>
            </w:pPr>
          </w:p>
        </w:tc>
        <w:tc>
          <w:tcPr>
            <w:tcW w:w="0" w:type="auto"/>
            <w:tcBorders>
              <w:top w:val="nil"/>
              <w:left w:val="nil"/>
              <w:bottom w:val="nil"/>
              <w:right w:val="nil"/>
            </w:tcBorders>
            <w:shd w:val="clear" w:color="auto" w:fill="auto"/>
            <w:noWrap/>
            <w:vAlign w:val="center"/>
            <w:hideMark/>
          </w:tcPr>
          <w:p w14:paraId="00326EA8"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c>
          <w:tcPr>
            <w:tcW w:w="0" w:type="auto"/>
            <w:tcBorders>
              <w:top w:val="nil"/>
              <w:left w:val="nil"/>
              <w:bottom w:val="nil"/>
              <w:right w:val="nil"/>
            </w:tcBorders>
            <w:shd w:val="clear" w:color="auto" w:fill="auto"/>
            <w:noWrap/>
            <w:vAlign w:val="center"/>
            <w:hideMark/>
          </w:tcPr>
          <w:p w14:paraId="29CBC114" w14:textId="77777777" w:rsidR="00EA3C73" w:rsidRPr="00EA3C73" w:rsidRDefault="00EA3C73" w:rsidP="001A5CB2">
            <w:pPr>
              <w:jc w:val="center"/>
              <w:rPr>
                <w:rFonts w:ascii="Verdana" w:hAnsi="Verdana" w:cs="Arial"/>
                <w:b/>
                <w:bCs/>
                <w:color w:val="000000"/>
                <w:sz w:val="20"/>
                <w:szCs w:val="20"/>
                <w:lang w:eastAsia="hr-HR"/>
              </w:rPr>
            </w:pPr>
            <w:r w:rsidRPr="00EA3C73">
              <w:rPr>
                <w:rFonts w:ascii="Verdana" w:hAnsi="Verdana" w:cs="Arial"/>
                <w:b/>
                <w:bCs/>
                <w:color w:val="000000"/>
                <w:sz w:val="20"/>
                <w:szCs w:val="20"/>
                <w:lang w:eastAsia="hr-HR"/>
              </w:rPr>
              <w:t> </w:t>
            </w:r>
          </w:p>
        </w:tc>
      </w:tr>
      <w:tr w:rsidR="00EA3C73" w:rsidRPr="00EA3C73" w14:paraId="435A9595" w14:textId="77777777" w:rsidTr="001A5CB2">
        <w:trPr>
          <w:trHeight w:val="315"/>
        </w:trPr>
        <w:tc>
          <w:tcPr>
            <w:tcW w:w="0" w:type="auto"/>
            <w:tcBorders>
              <w:top w:val="nil"/>
              <w:left w:val="nil"/>
              <w:bottom w:val="nil"/>
              <w:right w:val="nil"/>
            </w:tcBorders>
            <w:shd w:val="clear" w:color="auto" w:fill="auto"/>
            <w:noWrap/>
            <w:vAlign w:val="bottom"/>
            <w:hideMark/>
          </w:tcPr>
          <w:p w14:paraId="0691B49B" w14:textId="77777777" w:rsidR="00EA3C73" w:rsidRPr="00EA3C73" w:rsidRDefault="00EA3C73" w:rsidP="001A5CB2">
            <w:pPr>
              <w:jc w:val="center"/>
              <w:rPr>
                <w:rFonts w:ascii="Verdana" w:hAnsi="Verdana" w:cs="Arial"/>
                <w:b/>
                <w:bCs/>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1ECA4952"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516B8C4E"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5F26B0C"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6001759D"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3309E21A"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1D33BFA9"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654C836B" w14:textId="77777777" w:rsidR="00EA3C73" w:rsidRPr="00EA3C73" w:rsidRDefault="00EA3C73" w:rsidP="001A5CB2">
            <w:pPr>
              <w:rPr>
                <w:rFonts w:ascii="Verdana" w:hAnsi="Verdana"/>
                <w:sz w:val="20"/>
                <w:szCs w:val="20"/>
                <w:lang w:eastAsia="hr-HR"/>
              </w:rPr>
            </w:pPr>
          </w:p>
        </w:tc>
      </w:tr>
      <w:tr w:rsidR="00EA3C73" w:rsidRPr="00EA3C73" w14:paraId="4DF9049F" w14:textId="77777777" w:rsidTr="001A5CB2">
        <w:trPr>
          <w:trHeight w:val="300"/>
        </w:trPr>
        <w:tc>
          <w:tcPr>
            <w:tcW w:w="0" w:type="auto"/>
            <w:gridSpan w:val="3"/>
            <w:tcBorders>
              <w:top w:val="nil"/>
              <w:left w:val="nil"/>
              <w:bottom w:val="nil"/>
              <w:right w:val="nil"/>
            </w:tcBorders>
            <w:shd w:val="clear" w:color="auto" w:fill="auto"/>
            <w:noWrap/>
            <w:vAlign w:val="center"/>
            <w:hideMark/>
          </w:tcPr>
          <w:p w14:paraId="05295CAF"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w:t>
            </w:r>
            <w:proofErr w:type="spellStart"/>
            <w:r w:rsidRPr="00EA3C73">
              <w:rPr>
                <w:rFonts w:ascii="Verdana" w:hAnsi="Verdana" w:cs="Arial"/>
                <w:color w:val="000000"/>
                <w:sz w:val="20"/>
                <w:szCs w:val="20"/>
                <w:lang w:eastAsia="hr-HR"/>
              </w:rPr>
              <w:t>katastarske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čestice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napisane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crnom</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bojom</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su</w:t>
            </w:r>
            <w:proofErr w:type="spellEnd"/>
            <w:r w:rsidRPr="00EA3C73">
              <w:rPr>
                <w:rFonts w:ascii="Verdana" w:hAnsi="Verdana" w:cs="Arial"/>
                <w:color w:val="000000"/>
                <w:sz w:val="20"/>
                <w:szCs w:val="20"/>
                <w:lang w:eastAsia="hr-HR"/>
              </w:rPr>
              <w:t xml:space="preserve"> u </w:t>
            </w:r>
            <w:proofErr w:type="spellStart"/>
            <w:r w:rsidRPr="00EA3C73">
              <w:rPr>
                <w:rFonts w:ascii="Verdana" w:hAnsi="Verdana" w:cs="Arial"/>
                <w:color w:val="000000"/>
                <w:sz w:val="20"/>
                <w:szCs w:val="20"/>
                <w:lang w:eastAsia="hr-HR"/>
              </w:rPr>
              <w:t>vlasništvu</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Općine</w:t>
            </w:r>
            <w:proofErr w:type="spellEnd"/>
            <w:r w:rsidRPr="00EA3C73">
              <w:rPr>
                <w:rFonts w:ascii="Verdana" w:hAnsi="Verdana" w:cs="Arial"/>
                <w:color w:val="000000"/>
                <w:sz w:val="20"/>
                <w:szCs w:val="20"/>
                <w:lang w:eastAsia="hr-HR"/>
              </w:rPr>
              <w:t xml:space="preserve"> Lasinja</w:t>
            </w:r>
          </w:p>
        </w:tc>
        <w:tc>
          <w:tcPr>
            <w:tcW w:w="0" w:type="auto"/>
            <w:tcBorders>
              <w:top w:val="nil"/>
              <w:left w:val="nil"/>
              <w:bottom w:val="nil"/>
              <w:right w:val="nil"/>
            </w:tcBorders>
            <w:shd w:val="clear" w:color="auto" w:fill="auto"/>
            <w:noWrap/>
            <w:vAlign w:val="center"/>
            <w:hideMark/>
          </w:tcPr>
          <w:p w14:paraId="1ED55A1A"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center"/>
            <w:hideMark/>
          </w:tcPr>
          <w:p w14:paraId="79EE5795"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47A2DB8D"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4DCD83C4"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6044E459" w14:textId="77777777" w:rsidR="00EA3C73" w:rsidRPr="00EA3C73" w:rsidRDefault="00EA3C73" w:rsidP="001A5CB2">
            <w:pPr>
              <w:rPr>
                <w:rFonts w:ascii="Verdana" w:hAnsi="Verdana"/>
                <w:sz w:val="20"/>
                <w:szCs w:val="20"/>
                <w:lang w:eastAsia="hr-HR"/>
              </w:rPr>
            </w:pPr>
          </w:p>
        </w:tc>
      </w:tr>
      <w:tr w:rsidR="00EA3C73" w:rsidRPr="00EA3C73" w14:paraId="204872FF" w14:textId="77777777" w:rsidTr="001A5CB2">
        <w:trPr>
          <w:trHeight w:val="300"/>
        </w:trPr>
        <w:tc>
          <w:tcPr>
            <w:tcW w:w="0" w:type="auto"/>
            <w:gridSpan w:val="5"/>
            <w:tcBorders>
              <w:top w:val="nil"/>
              <w:left w:val="nil"/>
              <w:bottom w:val="nil"/>
              <w:right w:val="nil"/>
            </w:tcBorders>
            <w:shd w:val="clear" w:color="auto" w:fill="auto"/>
            <w:noWrap/>
            <w:vAlign w:val="center"/>
            <w:hideMark/>
          </w:tcPr>
          <w:p w14:paraId="65331CE1"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w:t>
            </w:r>
            <w:proofErr w:type="spellStart"/>
            <w:r w:rsidRPr="00EA3C73">
              <w:rPr>
                <w:rFonts w:ascii="Verdana" w:hAnsi="Verdana" w:cs="Arial"/>
                <w:color w:val="000000"/>
                <w:sz w:val="20"/>
                <w:szCs w:val="20"/>
                <w:lang w:eastAsia="hr-HR"/>
              </w:rPr>
              <w:t>katastarske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čestice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napisane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B050"/>
                <w:sz w:val="20"/>
                <w:szCs w:val="20"/>
                <w:lang w:eastAsia="hr-HR"/>
              </w:rPr>
              <w:t>zelenom</w:t>
            </w:r>
            <w:proofErr w:type="spellEnd"/>
            <w:r w:rsidRPr="00EA3C73">
              <w:rPr>
                <w:rFonts w:ascii="Verdana" w:hAnsi="Verdana" w:cs="Arial"/>
                <w:color w:val="00B050"/>
                <w:sz w:val="20"/>
                <w:szCs w:val="20"/>
                <w:lang w:eastAsia="hr-HR"/>
              </w:rPr>
              <w:t xml:space="preserve"> </w:t>
            </w:r>
            <w:proofErr w:type="spellStart"/>
            <w:r w:rsidRPr="00EA3C73">
              <w:rPr>
                <w:rFonts w:ascii="Verdana" w:hAnsi="Verdana" w:cs="Arial"/>
                <w:color w:val="00B050"/>
                <w:sz w:val="20"/>
                <w:szCs w:val="20"/>
                <w:lang w:eastAsia="hr-HR"/>
              </w:rPr>
              <w:t>bojom</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su</w:t>
            </w:r>
            <w:proofErr w:type="spellEnd"/>
            <w:r w:rsidRPr="00EA3C73">
              <w:rPr>
                <w:rFonts w:ascii="Verdana" w:hAnsi="Verdana" w:cs="Arial"/>
                <w:color w:val="000000"/>
                <w:sz w:val="20"/>
                <w:szCs w:val="20"/>
                <w:lang w:eastAsia="hr-HR"/>
              </w:rPr>
              <w:t xml:space="preserve"> u </w:t>
            </w:r>
            <w:proofErr w:type="spellStart"/>
            <w:r w:rsidRPr="00EA3C73">
              <w:rPr>
                <w:rFonts w:ascii="Verdana" w:hAnsi="Verdana" w:cs="Arial"/>
                <w:color w:val="000000"/>
                <w:sz w:val="20"/>
                <w:szCs w:val="20"/>
                <w:lang w:eastAsia="hr-HR"/>
              </w:rPr>
              <w:t>vlasništvu</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Republike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Hrvatske</w:t>
            </w:r>
            <w:proofErr w:type="spellEnd"/>
          </w:p>
        </w:tc>
        <w:tc>
          <w:tcPr>
            <w:tcW w:w="0" w:type="auto"/>
            <w:tcBorders>
              <w:top w:val="nil"/>
              <w:left w:val="nil"/>
              <w:bottom w:val="nil"/>
              <w:right w:val="nil"/>
            </w:tcBorders>
            <w:shd w:val="clear" w:color="auto" w:fill="auto"/>
            <w:noWrap/>
            <w:vAlign w:val="bottom"/>
            <w:hideMark/>
          </w:tcPr>
          <w:p w14:paraId="74E7CAC3"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7B5A91AC"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5C9376FB" w14:textId="77777777" w:rsidR="00EA3C73" w:rsidRPr="00EA3C73" w:rsidRDefault="00EA3C73" w:rsidP="001A5CB2">
            <w:pPr>
              <w:rPr>
                <w:rFonts w:ascii="Verdana" w:hAnsi="Verdana"/>
                <w:sz w:val="20"/>
                <w:szCs w:val="20"/>
                <w:lang w:eastAsia="hr-HR"/>
              </w:rPr>
            </w:pPr>
          </w:p>
        </w:tc>
      </w:tr>
      <w:tr w:rsidR="00EA3C73" w:rsidRPr="00EA3C73" w14:paraId="4E9F9E36" w14:textId="77777777" w:rsidTr="001A5CB2">
        <w:trPr>
          <w:trHeight w:val="300"/>
        </w:trPr>
        <w:tc>
          <w:tcPr>
            <w:tcW w:w="0" w:type="auto"/>
            <w:gridSpan w:val="5"/>
            <w:tcBorders>
              <w:top w:val="nil"/>
              <w:left w:val="nil"/>
              <w:bottom w:val="nil"/>
              <w:right w:val="nil"/>
            </w:tcBorders>
            <w:shd w:val="clear" w:color="auto" w:fill="auto"/>
            <w:noWrap/>
            <w:vAlign w:val="center"/>
            <w:hideMark/>
          </w:tcPr>
          <w:p w14:paraId="16706520" w14:textId="77777777" w:rsidR="00EA3C73" w:rsidRPr="00EA3C73" w:rsidRDefault="00EA3C73" w:rsidP="001A5CB2">
            <w:pPr>
              <w:rPr>
                <w:rFonts w:ascii="Verdana" w:hAnsi="Verdana" w:cs="Arial"/>
                <w:color w:val="000000"/>
                <w:sz w:val="20"/>
                <w:szCs w:val="20"/>
                <w:lang w:eastAsia="hr-HR"/>
              </w:rPr>
            </w:pPr>
            <w:r w:rsidRPr="00EA3C73">
              <w:rPr>
                <w:rFonts w:ascii="Verdana" w:hAnsi="Verdana" w:cs="Arial"/>
                <w:color w:val="000000"/>
                <w:sz w:val="20"/>
                <w:szCs w:val="20"/>
                <w:lang w:eastAsia="hr-HR"/>
              </w:rPr>
              <w:t>*</w:t>
            </w:r>
            <w:proofErr w:type="spellStart"/>
            <w:r w:rsidRPr="00EA3C73">
              <w:rPr>
                <w:rFonts w:ascii="Verdana" w:hAnsi="Verdana" w:cs="Arial"/>
                <w:color w:val="000000"/>
                <w:sz w:val="20"/>
                <w:szCs w:val="20"/>
                <w:lang w:eastAsia="hr-HR"/>
              </w:rPr>
              <w:t>katastarske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čestice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napisane</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FF0000"/>
                <w:sz w:val="20"/>
                <w:szCs w:val="20"/>
                <w:lang w:eastAsia="hr-HR"/>
              </w:rPr>
              <w:t>crvenom</w:t>
            </w:r>
            <w:proofErr w:type="spellEnd"/>
            <w:r w:rsidRPr="00EA3C73">
              <w:rPr>
                <w:rFonts w:ascii="Verdana" w:hAnsi="Verdana" w:cs="Arial"/>
                <w:color w:val="FF0000"/>
                <w:sz w:val="20"/>
                <w:szCs w:val="20"/>
                <w:lang w:eastAsia="hr-HR"/>
              </w:rPr>
              <w:t xml:space="preserve"> </w:t>
            </w:r>
            <w:proofErr w:type="spellStart"/>
            <w:r w:rsidRPr="00EA3C73">
              <w:rPr>
                <w:rFonts w:ascii="Verdana" w:hAnsi="Verdana" w:cs="Arial"/>
                <w:color w:val="FF0000"/>
                <w:sz w:val="20"/>
                <w:szCs w:val="20"/>
                <w:lang w:eastAsia="hr-HR"/>
              </w:rPr>
              <w:t>bojom</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su</w:t>
            </w:r>
            <w:proofErr w:type="spellEnd"/>
            <w:r w:rsidRPr="00EA3C73">
              <w:rPr>
                <w:rFonts w:ascii="Verdana" w:hAnsi="Verdana" w:cs="Arial"/>
                <w:color w:val="000000"/>
                <w:sz w:val="20"/>
                <w:szCs w:val="20"/>
                <w:lang w:eastAsia="hr-HR"/>
              </w:rPr>
              <w:t xml:space="preserve"> u </w:t>
            </w:r>
            <w:proofErr w:type="spellStart"/>
            <w:r w:rsidRPr="00EA3C73">
              <w:rPr>
                <w:rFonts w:ascii="Verdana" w:hAnsi="Verdana" w:cs="Arial"/>
                <w:color w:val="000000"/>
                <w:sz w:val="20"/>
                <w:szCs w:val="20"/>
                <w:lang w:eastAsia="hr-HR"/>
              </w:rPr>
              <w:t>privatnom</w:t>
            </w:r>
            <w:proofErr w:type="spellEnd"/>
            <w:r w:rsidRPr="00EA3C73">
              <w:rPr>
                <w:rFonts w:ascii="Verdana" w:hAnsi="Verdana" w:cs="Arial"/>
                <w:color w:val="000000"/>
                <w:sz w:val="20"/>
                <w:szCs w:val="20"/>
                <w:lang w:eastAsia="hr-HR"/>
              </w:rPr>
              <w:t xml:space="preserve"> </w:t>
            </w:r>
            <w:proofErr w:type="spellStart"/>
            <w:r w:rsidRPr="00EA3C73">
              <w:rPr>
                <w:rFonts w:ascii="Verdana" w:hAnsi="Verdana" w:cs="Arial"/>
                <w:color w:val="000000"/>
                <w:sz w:val="20"/>
                <w:szCs w:val="20"/>
                <w:lang w:eastAsia="hr-HR"/>
              </w:rPr>
              <w:t>vlasništvu</w:t>
            </w:r>
            <w:proofErr w:type="spellEnd"/>
          </w:p>
        </w:tc>
        <w:tc>
          <w:tcPr>
            <w:tcW w:w="0" w:type="auto"/>
            <w:tcBorders>
              <w:top w:val="nil"/>
              <w:left w:val="nil"/>
              <w:bottom w:val="nil"/>
              <w:right w:val="nil"/>
            </w:tcBorders>
            <w:shd w:val="clear" w:color="auto" w:fill="auto"/>
            <w:noWrap/>
            <w:vAlign w:val="bottom"/>
            <w:hideMark/>
          </w:tcPr>
          <w:p w14:paraId="70E430D9" w14:textId="77777777" w:rsidR="00EA3C73" w:rsidRPr="00EA3C73" w:rsidRDefault="00EA3C73" w:rsidP="001A5CB2">
            <w:pPr>
              <w:rPr>
                <w:rFonts w:ascii="Verdana" w:hAnsi="Verdana" w:cs="Arial"/>
                <w:color w:val="000000"/>
                <w:sz w:val="20"/>
                <w:szCs w:val="20"/>
                <w:lang w:eastAsia="hr-HR"/>
              </w:rPr>
            </w:pPr>
          </w:p>
        </w:tc>
        <w:tc>
          <w:tcPr>
            <w:tcW w:w="0" w:type="auto"/>
            <w:tcBorders>
              <w:top w:val="nil"/>
              <w:left w:val="nil"/>
              <w:bottom w:val="nil"/>
              <w:right w:val="nil"/>
            </w:tcBorders>
            <w:shd w:val="clear" w:color="auto" w:fill="auto"/>
            <w:noWrap/>
            <w:vAlign w:val="bottom"/>
            <w:hideMark/>
          </w:tcPr>
          <w:p w14:paraId="7D32E5D2" w14:textId="77777777" w:rsidR="00EA3C73" w:rsidRPr="00EA3C73" w:rsidRDefault="00EA3C73" w:rsidP="001A5CB2">
            <w:pPr>
              <w:rPr>
                <w:rFonts w:ascii="Verdana" w:hAnsi="Verdana"/>
                <w:sz w:val="20"/>
                <w:szCs w:val="20"/>
                <w:lang w:eastAsia="hr-HR"/>
              </w:rPr>
            </w:pPr>
          </w:p>
        </w:tc>
        <w:tc>
          <w:tcPr>
            <w:tcW w:w="0" w:type="auto"/>
            <w:tcBorders>
              <w:top w:val="nil"/>
              <w:left w:val="nil"/>
              <w:bottom w:val="nil"/>
              <w:right w:val="nil"/>
            </w:tcBorders>
            <w:shd w:val="clear" w:color="auto" w:fill="auto"/>
            <w:noWrap/>
            <w:vAlign w:val="bottom"/>
            <w:hideMark/>
          </w:tcPr>
          <w:p w14:paraId="24A7A632" w14:textId="77777777" w:rsidR="00EA3C73" w:rsidRPr="00EA3C73" w:rsidRDefault="00EA3C73" w:rsidP="001A5CB2">
            <w:pPr>
              <w:rPr>
                <w:rFonts w:ascii="Verdana" w:hAnsi="Verdana"/>
                <w:sz w:val="20"/>
                <w:szCs w:val="20"/>
                <w:lang w:eastAsia="hr-HR"/>
              </w:rPr>
            </w:pPr>
          </w:p>
        </w:tc>
      </w:tr>
    </w:tbl>
    <w:p w14:paraId="5C85537C" w14:textId="77777777" w:rsidR="00EA3C73" w:rsidRPr="00EA3C73" w:rsidRDefault="00EA3C73" w:rsidP="00EA3C73">
      <w:pPr>
        <w:jc w:val="both"/>
        <w:rPr>
          <w:rFonts w:ascii="Verdana" w:hAnsi="Verdana" w:cs="Arial"/>
          <w:iCs/>
          <w:sz w:val="20"/>
          <w:szCs w:val="20"/>
        </w:rPr>
      </w:pPr>
    </w:p>
    <w:p w14:paraId="01E09C09" w14:textId="77777777" w:rsidR="00EA3C73" w:rsidRPr="00EA3C73" w:rsidRDefault="00EA3C73" w:rsidP="00EA3C73">
      <w:pPr>
        <w:jc w:val="center"/>
        <w:rPr>
          <w:rFonts w:ascii="Verdana" w:hAnsi="Verdana" w:cs="Arial"/>
          <w:i/>
          <w:sz w:val="20"/>
          <w:szCs w:val="20"/>
        </w:rPr>
      </w:pPr>
      <w:r w:rsidRPr="00EA3C73">
        <w:rPr>
          <w:rFonts w:ascii="Verdana" w:hAnsi="Verdana" w:cs="Arial"/>
          <w:i/>
          <w:sz w:val="20"/>
          <w:szCs w:val="20"/>
        </w:rPr>
        <w:t xml:space="preserve">Izvor: Općina Lasinja i </w:t>
      </w:r>
      <w:proofErr w:type="spellStart"/>
      <w:r w:rsidRPr="00EA3C73">
        <w:rPr>
          <w:rFonts w:ascii="Verdana" w:hAnsi="Verdana" w:cs="Arial"/>
          <w:i/>
          <w:sz w:val="20"/>
          <w:szCs w:val="20"/>
        </w:rPr>
        <w:t>Državna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geodetska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uprava</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Republike</w:t>
      </w:r>
      <w:proofErr w:type="spellEnd"/>
      <w:r w:rsidRPr="00EA3C73">
        <w:rPr>
          <w:rFonts w:ascii="Verdana" w:hAnsi="Verdana" w:cs="Arial"/>
          <w:i/>
          <w:sz w:val="20"/>
          <w:szCs w:val="20"/>
        </w:rPr>
        <w:t xml:space="preserve"> </w:t>
      </w:r>
      <w:proofErr w:type="spellStart"/>
      <w:r w:rsidRPr="00EA3C73">
        <w:rPr>
          <w:rFonts w:ascii="Verdana" w:hAnsi="Verdana" w:cs="Arial"/>
          <w:i/>
          <w:sz w:val="20"/>
          <w:szCs w:val="20"/>
        </w:rPr>
        <w:t>Hrvatske</w:t>
      </w:r>
      <w:proofErr w:type="spellEnd"/>
    </w:p>
    <w:p w14:paraId="20CEAC89" w14:textId="77777777" w:rsidR="00EA3C73" w:rsidRPr="00EA3C73" w:rsidRDefault="00EA3C73" w:rsidP="00EA3C73">
      <w:pPr>
        <w:jc w:val="both"/>
        <w:rPr>
          <w:rFonts w:ascii="Verdana" w:hAnsi="Verdana" w:cs="Arial"/>
          <w:iCs/>
          <w:sz w:val="20"/>
          <w:szCs w:val="20"/>
        </w:rPr>
      </w:pPr>
    </w:p>
    <w:p w14:paraId="33BDBE24"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u 2025. </w:t>
      </w:r>
      <w:proofErr w:type="spellStart"/>
      <w:r w:rsidRPr="00EA3C73">
        <w:rPr>
          <w:rFonts w:ascii="Verdana" w:hAnsi="Verdana" w:cs="Arial"/>
          <w:sz w:val="20"/>
          <w:szCs w:val="20"/>
        </w:rPr>
        <w:t>godini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nastaviti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Odlukom</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nerazvrstanim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cestama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
    <w:p w14:paraId="7FCA40AA" w14:textId="77777777" w:rsidR="0007511F" w:rsidRDefault="0007511F" w:rsidP="00EA3C73">
      <w:pPr>
        <w:rPr>
          <w:rFonts w:ascii="Verdana" w:hAnsi="Verdana" w:cs="Arial"/>
          <w:i/>
          <w:sz w:val="20"/>
          <w:szCs w:val="20"/>
        </w:rPr>
      </w:pPr>
    </w:p>
    <w:p w14:paraId="78A2D653" w14:textId="77777777" w:rsidR="00EA3C73" w:rsidRPr="00EA3C73" w:rsidRDefault="00EA3C73" w:rsidP="00EA3C73">
      <w:pPr>
        <w:pStyle w:val="Naslov1"/>
        <w:numPr>
          <w:ilvl w:val="0"/>
          <w:numId w:val="139"/>
        </w:numPr>
        <w:spacing w:before="0" w:after="480" w:line="276" w:lineRule="auto"/>
        <w:ind w:left="567" w:hanging="491"/>
        <w:jc w:val="both"/>
        <w:rPr>
          <w:rFonts w:ascii="Verdana" w:hAnsi="Verdana" w:cs="Arial"/>
          <w:color w:val="auto"/>
          <w:sz w:val="20"/>
          <w:szCs w:val="20"/>
        </w:rPr>
      </w:pPr>
      <w:bookmarkStart w:id="34" w:name="_Toc183588334"/>
      <w:r w:rsidRPr="00EA3C73">
        <w:rPr>
          <w:rFonts w:ascii="Verdana" w:hAnsi="Verdana" w:cs="Arial"/>
          <w:color w:val="auto"/>
          <w:sz w:val="20"/>
          <w:szCs w:val="20"/>
        </w:rPr>
        <w:t>GODIŠNJI PLAN RJEŠAVANJA IMOVINSKO-PRAVNIH I DRUGIH ODNOSA VEZANIH UZ PROJEKTE OBNOVLJIVIH IZVORA ENERGIJE TE OSTALIH INFRASTRUKTURNIH PROJEKATA, KAO I EKSPLOATACIJU MINERALNIH SIROVINA SUKLADNO PROPISIMA KOJI UREĐUJU TA PODRUČJA</w:t>
      </w:r>
      <w:bookmarkEnd w:id="34"/>
    </w:p>
    <w:p w14:paraId="1A053028"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Rješavanje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je od </w:t>
      </w:r>
      <w:proofErr w:type="spellStart"/>
      <w:r w:rsidRPr="00EA3C73">
        <w:rPr>
          <w:rFonts w:ascii="Verdana" w:hAnsi="Verdana" w:cs="Arial"/>
          <w:sz w:val="20"/>
          <w:szCs w:val="20"/>
        </w:rPr>
        <w:t>važnih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zadataka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svake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procesu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rješavanja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prijepora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zahtjeva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toga </w:t>
      </w:r>
      <w:proofErr w:type="spellStart"/>
      <w:r w:rsidRPr="00EA3C73">
        <w:rPr>
          <w:rFonts w:ascii="Verdana" w:hAnsi="Verdana" w:cs="Arial"/>
          <w:sz w:val="20"/>
          <w:szCs w:val="20"/>
        </w:rPr>
        <w:t>proizlazi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popisom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građevinskih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postoji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suvlasništvo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zamjenom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omjera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pojedinim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razvrgnućem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suvlasničke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zajednice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geometrijskom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diobom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Dakle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zamjenom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formirale</w:t>
      </w:r>
      <w:proofErr w:type="spellEnd"/>
      <w:r w:rsidRPr="00EA3C73">
        <w:rPr>
          <w:rFonts w:ascii="Verdana" w:hAnsi="Verdana" w:cs="Arial"/>
          <w:sz w:val="20"/>
          <w:szCs w:val="20"/>
        </w:rPr>
        <w:t xml:space="preserve"> bi se </w:t>
      </w:r>
      <w:proofErr w:type="spellStart"/>
      <w:r w:rsidRPr="00EA3C73">
        <w:rPr>
          <w:rFonts w:ascii="Verdana" w:hAnsi="Verdana" w:cs="Arial"/>
          <w:sz w:val="20"/>
          <w:szCs w:val="20"/>
        </w:rPr>
        <w:t>veće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građevinske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čestice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pogodne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investicije</w:t>
      </w:r>
      <w:proofErr w:type="spellEnd"/>
      <w:r w:rsidRPr="00EA3C73">
        <w:rPr>
          <w:rFonts w:ascii="Verdana" w:hAnsi="Verdana" w:cs="Arial"/>
          <w:sz w:val="20"/>
          <w:szCs w:val="20"/>
        </w:rPr>
        <w:t>.</w:t>
      </w:r>
    </w:p>
    <w:p w14:paraId="541527B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Predmet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rješavanja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svrhu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realizacije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w:t>
      </w:r>
    </w:p>
    <w:p w14:paraId="4AA0EE92" w14:textId="77777777" w:rsidR="00EA3C73" w:rsidRPr="00EA3C73" w:rsidRDefault="00EA3C73" w:rsidP="00EA3C73">
      <w:pPr>
        <w:pStyle w:val="Odlomakpopisa"/>
        <w:numPr>
          <w:ilvl w:val="0"/>
          <w:numId w:val="169"/>
        </w:numPr>
        <w:spacing w:after="200" w:line="276" w:lineRule="auto"/>
        <w:jc w:val="both"/>
        <w:rPr>
          <w:rFonts w:ascii="Verdana" w:hAnsi="Verdana" w:cs="Arial"/>
          <w:sz w:val="20"/>
          <w:szCs w:val="20"/>
        </w:rPr>
      </w:pPr>
      <w:proofErr w:type="spellStart"/>
      <w:r w:rsidRPr="00EA3C73">
        <w:rPr>
          <w:rFonts w:ascii="Verdana" w:hAnsi="Verdana" w:cs="Arial"/>
          <w:sz w:val="20"/>
          <w:szCs w:val="20"/>
        </w:rPr>
        <w:t>Projekti</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općeg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socijalnog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interesa</w:t>
      </w:r>
      <w:proofErr w:type="spellEnd"/>
      <w:r w:rsidRPr="00EA3C73">
        <w:rPr>
          <w:rFonts w:ascii="Verdana" w:hAnsi="Verdana" w:cs="Arial"/>
          <w:sz w:val="20"/>
          <w:szCs w:val="20"/>
        </w:rPr>
        <w:t>,</w:t>
      </w:r>
    </w:p>
    <w:p w14:paraId="1AED2A23" w14:textId="77777777" w:rsidR="00EA3C73" w:rsidRPr="00EA3C73" w:rsidRDefault="00EA3C73" w:rsidP="00EA3C73">
      <w:pPr>
        <w:pStyle w:val="Odlomakpopisa"/>
        <w:numPr>
          <w:ilvl w:val="0"/>
          <w:numId w:val="169"/>
        </w:numPr>
        <w:spacing w:after="200" w:line="276" w:lineRule="auto"/>
        <w:jc w:val="both"/>
        <w:rPr>
          <w:rFonts w:ascii="Verdana" w:hAnsi="Verdana" w:cs="Arial"/>
          <w:sz w:val="20"/>
          <w:szCs w:val="20"/>
        </w:rPr>
      </w:pPr>
      <w:proofErr w:type="spellStart"/>
      <w:r w:rsidRPr="00EA3C73">
        <w:rPr>
          <w:rFonts w:ascii="Verdana" w:hAnsi="Verdana" w:cs="Arial"/>
          <w:sz w:val="20"/>
          <w:szCs w:val="20"/>
        </w:rPr>
        <w:t>Projekti</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osobitog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značaja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gospodarski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poduzetničke</w:t>
      </w:r>
      <w:proofErr w:type="spellEnd"/>
      <w:r w:rsidRPr="00EA3C73">
        <w:rPr>
          <w:rFonts w:ascii="Verdana" w:hAnsi="Verdana" w:cs="Arial"/>
          <w:sz w:val="20"/>
          <w:szCs w:val="20"/>
        </w:rPr>
        <w:t xml:space="preserve"> zone),</w:t>
      </w:r>
    </w:p>
    <w:p w14:paraId="1776450D" w14:textId="77777777" w:rsidR="00EA3C73" w:rsidRPr="00EA3C73" w:rsidRDefault="00EA3C73" w:rsidP="00EA3C73">
      <w:pPr>
        <w:pStyle w:val="Odlomakpopisa"/>
        <w:numPr>
          <w:ilvl w:val="0"/>
          <w:numId w:val="169"/>
        </w:numPr>
        <w:spacing w:after="200" w:line="276" w:lineRule="auto"/>
        <w:jc w:val="both"/>
        <w:rPr>
          <w:rFonts w:ascii="Verdana" w:hAnsi="Verdana" w:cs="Arial"/>
          <w:sz w:val="20"/>
          <w:szCs w:val="20"/>
        </w:rPr>
      </w:pPr>
      <w:proofErr w:type="spellStart"/>
      <w:r w:rsidRPr="00EA3C73">
        <w:rPr>
          <w:rFonts w:ascii="Verdana" w:hAnsi="Verdana" w:cs="Arial"/>
          <w:sz w:val="20"/>
          <w:szCs w:val="20"/>
        </w:rPr>
        <w:t>Infrastrukturni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2F43D060" w14:textId="77777777" w:rsidR="00EA3C73" w:rsidRPr="00EA3C73" w:rsidRDefault="00EA3C73" w:rsidP="00EA3C73">
      <w:pPr>
        <w:pStyle w:val="Odlomakpopisa"/>
        <w:numPr>
          <w:ilvl w:val="0"/>
          <w:numId w:val="169"/>
        </w:numPr>
        <w:spacing w:after="200" w:line="276" w:lineRule="auto"/>
        <w:jc w:val="both"/>
        <w:rPr>
          <w:rFonts w:ascii="Verdana" w:hAnsi="Verdana" w:cs="Arial"/>
          <w:sz w:val="20"/>
          <w:szCs w:val="20"/>
        </w:rPr>
      </w:pPr>
      <w:proofErr w:type="spellStart"/>
      <w:r w:rsidRPr="00EA3C73">
        <w:rPr>
          <w:rFonts w:ascii="Verdana" w:hAnsi="Verdana" w:cs="Arial"/>
          <w:sz w:val="20"/>
          <w:szCs w:val="20"/>
        </w:rPr>
        <w:t>Projekti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financirani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fondova</w:t>
      </w:r>
      <w:proofErr w:type="spellEnd"/>
      <w:r w:rsidRPr="00EA3C73">
        <w:rPr>
          <w:rFonts w:ascii="Verdana" w:hAnsi="Verdana" w:cs="Arial"/>
          <w:sz w:val="20"/>
          <w:szCs w:val="20"/>
        </w:rPr>
        <w:t xml:space="preserve"> EU. </w:t>
      </w:r>
    </w:p>
    <w:p w14:paraId="579DC5B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čijem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nalazi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istražni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eksploatacijsko</w:t>
      </w:r>
      <w:proofErr w:type="spellEnd"/>
      <w:r w:rsidRPr="00EA3C73">
        <w:rPr>
          <w:rFonts w:ascii="Verdana" w:hAnsi="Verdana" w:cs="Arial"/>
          <w:sz w:val="20"/>
          <w:szCs w:val="20"/>
        </w:rPr>
        <w:t xml:space="preserve"> polje </w:t>
      </w:r>
      <w:proofErr w:type="spellStart"/>
      <w:r w:rsidRPr="00EA3C73">
        <w:rPr>
          <w:rFonts w:ascii="Verdana" w:hAnsi="Verdana" w:cs="Arial"/>
          <w:sz w:val="20"/>
          <w:szCs w:val="20"/>
        </w:rPr>
        <w:t>dužne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roku</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osam</w:t>
      </w:r>
      <w:proofErr w:type="spellEnd"/>
      <w:r w:rsidRPr="00EA3C73">
        <w:rPr>
          <w:rFonts w:ascii="Verdana" w:hAnsi="Verdana" w:cs="Arial"/>
          <w:sz w:val="20"/>
          <w:szCs w:val="20"/>
        </w:rPr>
        <w:t xml:space="preserve"> dana od </w:t>
      </w:r>
      <w:proofErr w:type="spellStart"/>
      <w:r w:rsidRPr="00EA3C73">
        <w:rPr>
          <w:rFonts w:ascii="Verdana" w:hAnsi="Verdana" w:cs="Arial"/>
          <w:sz w:val="20"/>
          <w:szCs w:val="20"/>
        </w:rPr>
        <w:t>zaprimanja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dozvole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istraživanje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dozvole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eksploataciju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rješenja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utvrđivanju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eksploatacijskog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čitav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sadržaj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mrežnim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w:t>
      </w:r>
    </w:p>
    <w:p w14:paraId="5AB8062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navedenima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Izvješću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obavljenoj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reviziji</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Gospodarenje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mineralnim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sirovinama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Karlovačke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reviziju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w:t>
      </w:r>
      <w:proofErr w:type="spellEnd"/>
      <w:r w:rsidRPr="00EA3C73">
        <w:rPr>
          <w:rFonts w:ascii="Verdana" w:hAnsi="Verdana" w:cs="Arial"/>
          <w:sz w:val="20"/>
          <w:szCs w:val="20"/>
        </w:rPr>
        <w:t xml:space="preserve"> Rijeka, </w:t>
      </w:r>
      <w:proofErr w:type="spellStart"/>
      <w:r w:rsidRPr="00EA3C73">
        <w:rPr>
          <w:rFonts w:ascii="Verdana" w:hAnsi="Verdana" w:cs="Arial"/>
          <w:sz w:val="20"/>
          <w:szCs w:val="20"/>
        </w:rPr>
        <w:t>studeni</w:t>
      </w:r>
      <w:proofErr w:type="spellEnd"/>
      <w:r w:rsidRPr="00EA3C73">
        <w:rPr>
          <w:rFonts w:ascii="Verdana" w:hAnsi="Verdana" w:cs="Arial"/>
          <w:sz w:val="20"/>
          <w:szCs w:val="20"/>
        </w:rPr>
        <w:t xml:space="preserve"> 2016, Rijeka)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utvrđeno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eksploatacijsko</w:t>
      </w:r>
      <w:proofErr w:type="spellEnd"/>
      <w:r w:rsidRPr="00EA3C73">
        <w:rPr>
          <w:rFonts w:ascii="Verdana" w:hAnsi="Verdana" w:cs="Arial"/>
          <w:sz w:val="20"/>
          <w:szCs w:val="20"/>
        </w:rPr>
        <w:t xml:space="preserve"> polje </w:t>
      </w:r>
      <w:proofErr w:type="spellStart"/>
      <w:r w:rsidRPr="00EA3C73">
        <w:rPr>
          <w:rFonts w:ascii="Verdana" w:hAnsi="Verdana" w:cs="Arial"/>
          <w:sz w:val="20"/>
          <w:szCs w:val="20"/>
        </w:rPr>
        <w:t>Kremešnica-Lasinjski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sjeničak</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mineralna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sirovina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tehničko-građevni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kamen</w:t>
      </w:r>
      <w:proofErr w:type="spellEnd"/>
      <w:r w:rsidRPr="00EA3C73">
        <w:rPr>
          <w:rFonts w:ascii="Verdana" w:hAnsi="Verdana" w:cs="Arial"/>
          <w:sz w:val="20"/>
          <w:szCs w:val="20"/>
        </w:rPr>
        <w:t>.</w:t>
      </w:r>
    </w:p>
    <w:p w14:paraId="60D1EBB9" w14:textId="77777777" w:rsidR="00EA3C73" w:rsidRPr="00EA3C73" w:rsidRDefault="00EA3C73" w:rsidP="00EA3C73">
      <w:pPr>
        <w:spacing w:after="300"/>
        <w:ind w:firstLine="567"/>
        <w:jc w:val="both"/>
        <w:rPr>
          <w:rFonts w:ascii="Verdana" w:hAnsi="Verdana" w:cs="Arial"/>
          <w:sz w:val="20"/>
          <w:szCs w:val="20"/>
        </w:rPr>
      </w:pPr>
      <w:r w:rsidRPr="00EA3C73">
        <w:rPr>
          <w:rFonts w:ascii="Verdana" w:hAnsi="Verdana" w:cs="Arial"/>
          <w:sz w:val="20"/>
          <w:szCs w:val="20"/>
        </w:rPr>
        <w:t xml:space="preserve">Radi </w:t>
      </w:r>
      <w:proofErr w:type="spellStart"/>
      <w:r w:rsidRPr="00EA3C73">
        <w:rPr>
          <w:rFonts w:ascii="Verdana" w:hAnsi="Verdana" w:cs="Arial"/>
          <w:sz w:val="20"/>
          <w:szCs w:val="20"/>
        </w:rPr>
        <w:t>spoznaje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funkcioniranju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mineralnim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sirovinama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revizije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svibnju</w:t>
      </w:r>
      <w:proofErr w:type="spellEnd"/>
      <w:r w:rsidRPr="00EA3C73">
        <w:rPr>
          <w:rFonts w:ascii="Verdana" w:hAnsi="Verdana" w:cs="Arial"/>
          <w:sz w:val="20"/>
          <w:szCs w:val="20"/>
        </w:rPr>
        <w:t xml:space="preserve"> 2016.), </w:t>
      </w:r>
      <w:proofErr w:type="spellStart"/>
      <w:r w:rsidRPr="00EA3C73">
        <w:rPr>
          <w:rFonts w:ascii="Verdana" w:hAnsi="Verdana" w:cs="Arial"/>
          <w:sz w:val="20"/>
          <w:szCs w:val="20"/>
        </w:rPr>
        <w:t>Državni</w:t>
      </w:r>
      <w:proofErr w:type="spellEnd"/>
      <w:r w:rsidRPr="00EA3C73">
        <w:rPr>
          <w:rFonts w:ascii="Verdana" w:hAnsi="Verdana" w:cs="Arial"/>
          <w:sz w:val="20"/>
          <w:szCs w:val="20"/>
        </w:rPr>
        <w:t xml:space="preserve"> Ured za </w:t>
      </w:r>
      <w:proofErr w:type="spellStart"/>
      <w:r w:rsidRPr="00EA3C73">
        <w:rPr>
          <w:rFonts w:ascii="Verdana" w:hAnsi="Verdana" w:cs="Arial"/>
          <w:sz w:val="20"/>
          <w:szCs w:val="20"/>
        </w:rPr>
        <w:t>reviziju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zatražio</w:t>
      </w:r>
      <w:proofErr w:type="spellEnd"/>
      <w:r w:rsidRPr="00EA3C73">
        <w:rPr>
          <w:rFonts w:ascii="Verdana" w:hAnsi="Verdana" w:cs="Arial"/>
          <w:sz w:val="20"/>
          <w:szCs w:val="20"/>
        </w:rPr>
        <w:t xml:space="preserve"> je od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njihovim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saznanjima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mogućoj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protupravnoj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eksploataciji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mineralnih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sirovina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jesu</w:t>
      </w:r>
      <w:proofErr w:type="spellEnd"/>
      <w:r w:rsidRPr="00EA3C73">
        <w:rPr>
          <w:rFonts w:ascii="Verdana" w:hAnsi="Verdana" w:cs="Arial"/>
          <w:sz w:val="20"/>
          <w:szCs w:val="20"/>
        </w:rPr>
        <w:t xml:space="preserve"> li o tome </w:t>
      </w:r>
      <w:proofErr w:type="spellStart"/>
      <w:r w:rsidRPr="00EA3C73">
        <w:rPr>
          <w:rFonts w:ascii="Verdana" w:hAnsi="Verdana" w:cs="Arial"/>
          <w:sz w:val="20"/>
          <w:szCs w:val="20"/>
        </w:rPr>
        <w:t>obavijestili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Prema </w:t>
      </w:r>
      <w:proofErr w:type="spellStart"/>
      <w:r w:rsidRPr="00EA3C73">
        <w:rPr>
          <w:rFonts w:ascii="Verdana" w:hAnsi="Verdana" w:cs="Arial"/>
          <w:sz w:val="20"/>
          <w:szCs w:val="20"/>
        </w:rPr>
        <w:t>dostavljenim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podacima</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navodi</w:t>
      </w:r>
      <w:proofErr w:type="spellEnd"/>
      <w:r w:rsidRPr="00EA3C73">
        <w:rPr>
          <w:rFonts w:ascii="Verdana" w:hAnsi="Verdana" w:cs="Arial"/>
          <w:sz w:val="20"/>
          <w:szCs w:val="20"/>
        </w:rPr>
        <w:t xml:space="preserve"> da je </w:t>
      </w:r>
      <w:proofErr w:type="spellStart"/>
      <w:r w:rsidRPr="00EA3C73">
        <w:rPr>
          <w:rFonts w:ascii="Verdana" w:hAnsi="Verdana" w:cs="Arial"/>
          <w:sz w:val="20"/>
          <w:szCs w:val="20"/>
        </w:rPr>
        <w:t>isključenost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eksploatacije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štetna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ukazuje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mogućnost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sumnje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prevare</w:t>
      </w:r>
      <w:proofErr w:type="spellEnd"/>
      <w:r w:rsidRPr="00EA3C73">
        <w:rPr>
          <w:rFonts w:ascii="Verdana" w:hAnsi="Verdana" w:cs="Arial"/>
          <w:sz w:val="20"/>
          <w:szCs w:val="20"/>
        </w:rPr>
        <w:t>.</w:t>
      </w:r>
    </w:p>
    <w:p w14:paraId="704D1051"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hyperlink r:id="rId36"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uređivanju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imovinskopravnih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odnosa</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svrhu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izgradnje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infrastrukturnih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građevina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80/11</w:t>
        </w:r>
      </w:hyperlink>
      <w:r w:rsidRPr="00EA3C73">
        <w:rPr>
          <w:rFonts w:ascii="Verdana" w:hAnsi="Verdana" w:cs="Arial"/>
          <w:sz w:val="20"/>
          <w:szCs w:val="20"/>
        </w:rPr>
        <w:t xml:space="preserv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rješavanje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oslobođenje</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plaćanja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stjecanje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služnosti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2B049046"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35" w:name="_Toc183588335"/>
      <w:r w:rsidRPr="00EA3C73">
        <w:rPr>
          <w:rFonts w:ascii="Verdana" w:hAnsi="Verdana" w:cs="Arial"/>
          <w:color w:val="auto"/>
          <w:sz w:val="20"/>
          <w:szCs w:val="20"/>
        </w:rPr>
        <w:lastRenderedPageBreak/>
        <w:t>GODIŠNJI PLAN PROVOĐENJA POSTUPAKA PROCJENE IMOVINE U VLASNIŠTVU OPĆINE LASINJA</w:t>
      </w:r>
      <w:bookmarkEnd w:id="35"/>
    </w:p>
    <w:p w14:paraId="124CB9B0" w14:textId="77777777" w:rsidR="0007511F" w:rsidRPr="0007511F" w:rsidRDefault="0007511F" w:rsidP="0007511F"/>
    <w:p w14:paraId="691FA77E" w14:textId="77777777" w:rsidR="00EA3C73" w:rsidRPr="00EA3C73" w:rsidRDefault="00EA3C73" w:rsidP="0007511F">
      <w:pPr>
        <w:ind w:firstLine="567"/>
        <w:jc w:val="both"/>
        <w:rPr>
          <w:rFonts w:ascii="Verdana" w:hAnsi="Verdana" w:cs="Arial"/>
          <w:sz w:val="20"/>
          <w:szCs w:val="20"/>
        </w:rPr>
      </w:pPr>
      <w:hyperlink r:id="rId37" w:history="1">
        <w:proofErr w:type="spellStart"/>
        <w:r w:rsidRPr="00EA3C73">
          <w:rPr>
            <w:rStyle w:val="Hiperveza"/>
            <w:rFonts w:ascii="Verdana" w:hAnsi="Verdana" w:cs="Arial"/>
            <w:sz w:val="20"/>
            <w:szCs w:val="20"/>
          </w:rPr>
          <w:t>Zakonom</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procjeni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nekretnina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78/15)</w:t>
        </w:r>
      </w:hyperlink>
      <w:r w:rsidRPr="00EA3C73">
        <w:rPr>
          <w:rFonts w:ascii="Verdana" w:hAnsi="Verdana" w:cs="Arial"/>
          <w:sz w:val="20"/>
          <w:szCs w:val="20"/>
        </w:rPr>
        <w:t xml:space="preserve"> (</w:t>
      </w:r>
      <w:proofErr w:type="spellStart"/>
      <w:r w:rsidRPr="00EA3C73">
        <w:rPr>
          <w:rFonts w:ascii="Verdana" w:hAnsi="Verdana" w:cs="Arial"/>
          <w:sz w:val="20"/>
          <w:szCs w:val="20"/>
        </w:rPr>
        <w:t>dalje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tekstu</w:t>
      </w:r>
      <w:proofErr w:type="spellEnd"/>
      <w:r w:rsidRPr="00EA3C73">
        <w:rPr>
          <w:rFonts w:ascii="Verdana" w:hAnsi="Verdana" w:cs="Arial"/>
          <w:sz w:val="20"/>
          <w:szCs w:val="20"/>
        </w:rPr>
        <w:t xml:space="preserve">: Zakon) </w:t>
      </w:r>
      <w:proofErr w:type="spellStart"/>
      <w:r w:rsidRPr="00EA3C73">
        <w:rPr>
          <w:rFonts w:ascii="Verdana" w:hAnsi="Verdana" w:cs="Arial"/>
          <w:sz w:val="20"/>
          <w:szCs w:val="20"/>
        </w:rPr>
        <w:t>uređuju</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osnovni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pojmovi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određuju</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procjenitelji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sastav</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nadležnosti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procjeniteljskih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povjerenstava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visokog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procjeniteljskog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povjerenstva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županija</w:t>
      </w:r>
      <w:proofErr w:type="spellEnd"/>
      <w:r w:rsidRPr="00EA3C73">
        <w:rPr>
          <w:rFonts w:ascii="Verdana" w:hAnsi="Verdana" w:cs="Arial"/>
          <w:sz w:val="20"/>
          <w:szCs w:val="20"/>
        </w:rPr>
        <w:t xml:space="preserve">, Grada </w:t>
      </w:r>
      <w:proofErr w:type="spellStart"/>
      <w:r w:rsidRPr="00EA3C73">
        <w:rPr>
          <w:rFonts w:ascii="Verdana" w:hAnsi="Verdana" w:cs="Arial"/>
          <w:sz w:val="20"/>
          <w:szCs w:val="20"/>
        </w:rPr>
        <w:t>Zagreba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velikoga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provedbi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metode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procjenjivanja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tereta</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utječu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naknade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izvlaštene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prikupljanja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evidentiranja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evaluacija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izdavanje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potrebnih</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Republici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neovisno</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čijem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
    <w:p w14:paraId="7E697359"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Nadalje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određeno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godišnje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ažuriranje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približnih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objavljivanje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Pregleda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tržištu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Posebno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razrađene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izvlaštenja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uvažavajući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postojeći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zakonodavni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okvir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zatim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Europskog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ljudska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Strasbourgu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vodeći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računa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ravnoteži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između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interesa</w:t>
      </w:r>
      <w:proofErr w:type="spellEnd"/>
      <w:r w:rsidRPr="00EA3C73">
        <w:rPr>
          <w:rFonts w:ascii="Verdana" w:hAnsi="Verdana" w:cs="Arial"/>
          <w:sz w:val="20"/>
          <w:szCs w:val="20"/>
        </w:rPr>
        <w:t xml:space="preserve">. </w:t>
      </w:r>
    </w:p>
    <w:p w14:paraId="2E7B10B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Na </w:t>
      </w:r>
      <w:proofErr w:type="spellStart"/>
      <w:r w:rsidRPr="00EA3C73">
        <w:rPr>
          <w:rFonts w:ascii="Verdana" w:hAnsi="Verdana" w:cs="Arial"/>
          <w:sz w:val="20"/>
          <w:szCs w:val="20"/>
        </w:rPr>
        <w:t>predloženi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uređujući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sustav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vrednovanja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Republici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usvajaju</w:t>
      </w:r>
      <w:proofErr w:type="spellEnd"/>
      <w:r w:rsidRPr="00EA3C73">
        <w:rPr>
          <w:rFonts w:ascii="Verdana" w:hAnsi="Verdana" w:cs="Arial"/>
          <w:sz w:val="20"/>
          <w:szCs w:val="20"/>
        </w:rPr>
        <w:t xml:space="preserve"> se i </w:t>
      </w:r>
      <w:proofErr w:type="spellStart"/>
      <w:r w:rsidRPr="00EA3C73">
        <w:rPr>
          <w:rFonts w:ascii="Verdana" w:hAnsi="Verdana" w:cs="Arial"/>
          <w:sz w:val="20"/>
          <w:szCs w:val="20"/>
        </w:rPr>
        <w:t>odredbe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Direktive</w:t>
      </w:r>
      <w:proofErr w:type="spellEnd"/>
      <w:r w:rsidRPr="00EA3C73">
        <w:rPr>
          <w:rFonts w:ascii="Verdana" w:hAnsi="Verdana" w:cs="Arial"/>
          <w:sz w:val="20"/>
          <w:szCs w:val="20"/>
        </w:rPr>
        <w:t xml:space="preserve"> 2014/17/ЕU </w:t>
      </w:r>
      <w:proofErr w:type="spellStart"/>
      <w:r w:rsidRPr="00EA3C73">
        <w:rPr>
          <w:rFonts w:ascii="Verdana" w:hAnsi="Verdana" w:cs="Arial"/>
          <w:sz w:val="20"/>
          <w:szCs w:val="20"/>
        </w:rPr>
        <w:t>prema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se od </w:t>
      </w:r>
      <w:proofErr w:type="spellStart"/>
      <w:r w:rsidRPr="00EA3C73">
        <w:rPr>
          <w:rFonts w:ascii="Verdana" w:hAnsi="Verdana" w:cs="Arial"/>
          <w:sz w:val="20"/>
          <w:szCs w:val="20"/>
        </w:rPr>
        <w:t>zemalja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tražilo</w:t>
      </w:r>
      <w:proofErr w:type="spellEnd"/>
      <w:r w:rsidRPr="00EA3C73">
        <w:rPr>
          <w:rFonts w:ascii="Verdana" w:hAnsi="Verdana" w:cs="Arial"/>
          <w:sz w:val="20"/>
          <w:szCs w:val="20"/>
        </w:rPr>
        <w:t xml:space="preserve"> da do 21. </w:t>
      </w:r>
      <w:proofErr w:type="spellStart"/>
      <w:r w:rsidRPr="00EA3C73">
        <w:rPr>
          <w:rFonts w:ascii="Verdana" w:hAnsi="Verdana" w:cs="Arial"/>
          <w:sz w:val="20"/>
          <w:szCs w:val="20"/>
        </w:rPr>
        <w:t>ožujka</w:t>
      </w:r>
      <w:proofErr w:type="spellEnd"/>
      <w:r w:rsidRPr="00EA3C73">
        <w:rPr>
          <w:rFonts w:ascii="Verdana" w:hAnsi="Verdana" w:cs="Arial"/>
          <w:sz w:val="20"/>
          <w:szCs w:val="20"/>
        </w:rPr>
        <w:t xml:space="preserve"> 2016.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budu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donesene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pouzdani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vrednovanja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primjena</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ovlaštenih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osiguranje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odgovarajućeg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nadzora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tržištem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w:t>
      </w:r>
    </w:p>
    <w:p w14:paraId="423D588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Zakonska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regulativa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sljedeća</w:t>
      </w:r>
      <w:proofErr w:type="spellEnd"/>
      <w:r w:rsidRPr="00EA3C73">
        <w:rPr>
          <w:rFonts w:ascii="Verdana" w:hAnsi="Verdana" w:cs="Arial"/>
          <w:sz w:val="20"/>
          <w:szCs w:val="20"/>
        </w:rPr>
        <w:t>:</w:t>
      </w:r>
    </w:p>
    <w:p w14:paraId="467B2723"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hyperlink r:id="rId38"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izvlaštenju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određivanju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naknade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74/14, 69/17, 98/19</w:t>
        </w:r>
      </w:hyperlink>
      <w:r w:rsidRPr="00EA3C73">
        <w:rPr>
          <w:rFonts w:ascii="Verdana" w:hAnsi="Verdana" w:cs="Arial"/>
          <w:sz w:val="20"/>
          <w:szCs w:val="20"/>
        </w:rPr>
        <w:t>),</w:t>
      </w:r>
    </w:p>
    <w:p w14:paraId="7D994499"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hyperlink r:id="rId39"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procjeni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vrijednosti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nekretnina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78/15)</w:t>
        </w:r>
      </w:hyperlink>
      <w:r w:rsidRPr="00EA3C73">
        <w:rPr>
          <w:rFonts w:ascii="Verdana" w:hAnsi="Verdana" w:cs="Arial"/>
          <w:sz w:val="20"/>
          <w:szCs w:val="20"/>
        </w:rPr>
        <w:t>,</w:t>
      </w:r>
    </w:p>
    <w:p w14:paraId="7BE9AE72"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prostornom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broj153/13, 65/17, 114/18, 39/19, 98/19),</w:t>
      </w:r>
    </w:p>
    <w:p w14:paraId="4ED637D6"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hyperlink r:id="rId40"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komunalnom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gospodarstvu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68/18, 110/18</w:t>
        </w:r>
      </w:hyperlink>
      <w:r w:rsidRPr="00EA3C73">
        <w:rPr>
          <w:rStyle w:val="Hiperveza"/>
          <w:rFonts w:ascii="Verdana" w:hAnsi="Verdana" w:cs="Arial"/>
          <w:sz w:val="20"/>
          <w:szCs w:val="20"/>
        </w:rPr>
        <w:t>, 32/20</w:t>
      </w:r>
      <w:r w:rsidRPr="00EA3C73">
        <w:rPr>
          <w:rFonts w:ascii="Verdana" w:hAnsi="Verdana" w:cs="Arial"/>
          <w:sz w:val="20"/>
          <w:szCs w:val="20"/>
        </w:rPr>
        <w:t>),</w:t>
      </w:r>
    </w:p>
    <w:p w14:paraId="0B28E04A"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upravljanju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52/18),</w:t>
      </w:r>
    </w:p>
    <w:p w14:paraId="3A313EAA"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hyperlink r:id="rId41"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vlasništvu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drugim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stvarnim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91/96, 68/98, 137/99, 22/00, 73/00, 129/00, 114/01, 79/06, 141/06, 146/08, 38/09, 153/09, 143/12, 152/14</w:t>
        </w:r>
      </w:hyperlink>
      <w:r w:rsidRPr="00EA3C73">
        <w:rPr>
          <w:rStyle w:val="Hiperveza"/>
          <w:rFonts w:ascii="Verdana" w:hAnsi="Verdana" w:cs="Arial"/>
          <w:sz w:val="20"/>
          <w:szCs w:val="20"/>
        </w:rPr>
        <w:t>, 81/15, 94/17</w:t>
      </w:r>
      <w:r w:rsidRPr="00EA3C73">
        <w:rPr>
          <w:rFonts w:ascii="Verdana" w:hAnsi="Verdana" w:cs="Arial"/>
          <w:sz w:val="20"/>
          <w:szCs w:val="20"/>
        </w:rPr>
        <w:t>),</w:t>
      </w:r>
    </w:p>
    <w:p w14:paraId="0E3DDA0D" w14:textId="77777777" w:rsidR="00EA3C73" w:rsidRPr="00EA3C73" w:rsidRDefault="00EA3C73" w:rsidP="00EA3C73">
      <w:pPr>
        <w:pStyle w:val="Odlomakpopisa"/>
        <w:numPr>
          <w:ilvl w:val="0"/>
          <w:numId w:val="174"/>
        </w:numPr>
        <w:spacing w:after="200" w:line="276" w:lineRule="auto"/>
        <w:jc w:val="both"/>
        <w:rPr>
          <w:rFonts w:ascii="Verdana" w:hAnsi="Verdana" w:cs="Arial"/>
          <w:sz w:val="20"/>
          <w:szCs w:val="20"/>
        </w:rPr>
      </w:pPr>
      <w:hyperlink r:id="rId42"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metodama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procjene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vrijednosti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nekretnina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105/15</w:t>
        </w:r>
      </w:hyperlink>
      <w:r w:rsidRPr="00EA3C73">
        <w:rPr>
          <w:rFonts w:ascii="Verdana" w:hAnsi="Verdana" w:cs="Arial"/>
          <w:sz w:val="20"/>
          <w:szCs w:val="20"/>
        </w:rPr>
        <w:t>),</w:t>
      </w:r>
    </w:p>
    <w:p w14:paraId="75E2D37A" w14:textId="77777777" w:rsidR="00EA3C73" w:rsidRPr="00EA3C73" w:rsidRDefault="00EA3C73" w:rsidP="00EA3C73">
      <w:pPr>
        <w:pStyle w:val="Odlomakpopisa"/>
        <w:numPr>
          <w:ilvl w:val="0"/>
          <w:numId w:val="174"/>
        </w:numPr>
        <w:spacing w:after="200" w:line="276" w:lineRule="auto"/>
        <w:jc w:val="both"/>
        <w:rPr>
          <w:rStyle w:val="Hiperveza"/>
          <w:rFonts w:ascii="Verdana" w:hAnsi="Verdana"/>
          <w:sz w:val="20"/>
          <w:szCs w:val="20"/>
        </w:rPr>
      </w:pPr>
      <w:hyperlink r:id="rId43"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informacijskom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sustavu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tržišta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nekretnina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114/15, 122/15</w:t>
        </w:r>
      </w:hyperlink>
      <w:r w:rsidRPr="00EA3C73">
        <w:rPr>
          <w:rStyle w:val="Hiperveza"/>
          <w:rFonts w:ascii="Verdana" w:hAnsi="Verdana" w:cs="Arial"/>
          <w:sz w:val="20"/>
          <w:szCs w:val="20"/>
        </w:rPr>
        <w:t>),</w:t>
      </w:r>
    </w:p>
    <w:p w14:paraId="19D7D659" w14:textId="77777777" w:rsidR="00EA3C73" w:rsidRPr="00EA3C73" w:rsidRDefault="00EA3C73" w:rsidP="00EA3C73">
      <w:pPr>
        <w:pStyle w:val="Odlomakpopisa"/>
        <w:numPr>
          <w:ilvl w:val="0"/>
          <w:numId w:val="174"/>
        </w:numPr>
        <w:spacing w:after="200" w:line="276" w:lineRule="auto"/>
        <w:jc w:val="both"/>
        <w:rPr>
          <w:rStyle w:val="Hiperveza"/>
          <w:rFonts w:ascii="Verdana" w:hAnsi="Verdana"/>
          <w:sz w:val="20"/>
          <w:szCs w:val="20"/>
        </w:rPr>
      </w:pPr>
      <w:hyperlink r:id="rId44" w:history="1">
        <w:proofErr w:type="spellStart"/>
        <w:r w:rsidRPr="00EA3C73">
          <w:rPr>
            <w:rStyle w:val="Hiperveza"/>
            <w:rFonts w:ascii="Verdana" w:hAnsi="Verdana" w:cs="Arial"/>
            <w:sz w:val="20"/>
            <w:szCs w:val="20"/>
          </w:rPr>
          <w:t>Uputa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priznavanju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mjerenju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evidentiranju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vlasništvu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Republike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Hrvatske</w:t>
        </w:r>
        <w:proofErr w:type="spellEnd"/>
        <w:r w:rsidRPr="00EA3C73">
          <w:rPr>
            <w:rStyle w:val="Hiperveza"/>
            <w:rFonts w:ascii="Verdana" w:hAnsi="Verdana" w:cs="Arial"/>
            <w:sz w:val="20"/>
            <w:szCs w:val="20"/>
          </w:rPr>
          <w:t xml:space="preserve"> - </w:t>
        </w:r>
        <w:proofErr w:type="spellStart"/>
        <w:r w:rsidRPr="00EA3C73">
          <w:rPr>
            <w:rStyle w:val="Hiperveza"/>
            <w:rFonts w:ascii="Verdana" w:hAnsi="Verdana" w:cs="Arial"/>
            <w:sz w:val="20"/>
            <w:szCs w:val="20"/>
          </w:rPr>
          <w:t>Ministarstvo</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financija</w:t>
        </w:r>
        <w:proofErr w:type="spellEnd"/>
      </w:hyperlink>
      <w:r w:rsidRPr="00EA3C73">
        <w:rPr>
          <w:rStyle w:val="Hiperveza"/>
          <w:rFonts w:ascii="Verdana" w:hAnsi="Verdana" w:cs="Arial"/>
          <w:sz w:val="20"/>
          <w:szCs w:val="20"/>
        </w:rPr>
        <w:t>.</w:t>
      </w:r>
    </w:p>
    <w:p w14:paraId="0846E4E2"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Prema </w:t>
      </w:r>
      <w:proofErr w:type="spellStart"/>
      <w:r w:rsidRPr="00EA3C73">
        <w:rPr>
          <w:rFonts w:ascii="Verdana" w:hAnsi="Verdana" w:cs="Arial"/>
          <w:sz w:val="20"/>
          <w:szCs w:val="20"/>
        </w:rPr>
        <w:t>Strategiji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od 2021. </w:t>
      </w:r>
      <w:proofErr w:type="spellStart"/>
      <w:r w:rsidRPr="00EA3C73">
        <w:rPr>
          <w:rFonts w:ascii="Verdana" w:hAnsi="Verdana" w:cs="Arial"/>
          <w:sz w:val="20"/>
          <w:szCs w:val="20"/>
        </w:rPr>
        <w:t>do</w:t>
      </w:r>
      <w:proofErr w:type="spellEnd"/>
      <w:r w:rsidRPr="00EA3C73">
        <w:rPr>
          <w:rFonts w:ascii="Verdana" w:hAnsi="Verdana" w:cs="Arial"/>
          <w:sz w:val="20"/>
          <w:szCs w:val="20"/>
        </w:rPr>
        <w:t xml:space="preserve"> 2027.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potencijala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mora se </w:t>
      </w:r>
      <w:proofErr w:type="spellStart"/>
      <w:r w:rsidRPr="00EA3C73">
        <w:rPr>
          <w:rFonts w:ascii="Verdana" w:hAnsi="Verdana" w:cs="Arial"/>
          <w:sz w:val="20"/>
          <w:szCs w:val="20"/>
        </w:rPr>
        <w:t>zasnivati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snimanju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popisu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ocjeni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Izrada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početak</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ocjena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potencijala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procjena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w:t>
      </w:r>
      <w:proofErr w:type="spellEnd"/>
      <w:r w:rsidRPr="00EA3C73">
        <w:rPr>
          <w:rFonts w:ascii="Verdana" w:hAnsi="Verdana" w:cs="Arial"/>
          <w:sz w:val="20"/>
          <w:szCs w:val="20"/>
        </w:rPr>
        <w:t>.</w:t>
      </w:r>
    </w:p>
    <w:p w14:paraId="22C76FB2" w14:textId="77777777" w:rsidR="00EA3C73" w:rsidRPr="00EA3C73" w:rsidRDefault="00EA3C73" w:rsidP="00EA3C73">
      <w:pPr>
        <w:ind w:firstLine="567"/>
        <w:jc w:val="both"/>
        <w:rPr>
          <w:rFonts w:ascii="Verdana" w:hAnsi="Verdana" w:cs="Arial"/>
          <w:color w:val="000000"/>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zemljišta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ukupnom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iznosu</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nema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planu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vršiti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pojedinačnu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tijekom</w:t>
      </w:r>
      <w:proofErr w:type="spellEnd"/>
      <w:r w:rsidRPr="00EA3C73">
        <w:rPr>
          <w:rFonts w:ascii="Verdana" w:hAnsi="Verdana" w:cs="Arial"/>
          <w:sz w:val="20"/>
          <w:szCs w:val="20"/>
        </w:rPr>
        <w:t xml:space="preserve"> 2024.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već</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w:t>
      </w:r>
      <w:r w:rsidRPr="00EA3C73">
        <w:rPr>
          <w:rFonts w:ascii="Verdana" w:hAnsi="Verdana" w:cs="Arial"/>
          <w:color w:val="000000"/>
          <w:sz w:val="20"/>
          <w:szCs w:val="20"/>
        </w:rPr>
        <w:t>rocjena</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imovine</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vršiti</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od</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strane</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ovlaštenog</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sudskog</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vještaka</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sukladno</w:t>
      </w:r>
      <w:proofErr w:type="spellEnd"/>
      <w:r w:rsidRPr="00EA3C73">
        <w:rPr>
          <w:rFonts w:ascii="Verdana" w:hAnsi="Verdana" w:cs="Arial"/>
          <w:color w:val="000000"/>
          <w:sz w:val="20"/>
          <w:szCs w:val="20"/>
        </w:rPr>
        <w:t xml:space="preserve"> </w:t>
      </w:r>
      <w:proofErr w:type="spellStart"/>
      <w:r w:rsidRPr="00EA3C73">
        <w:rPr>
          <w:rFonts w:ascii="Verdana" w:hAnsi="Verdana" w:cs="Arial"/>
          <w:color w:val="000000"/>
          <w:sz w:val="20"/>
          <w:szCs w:val="20"/>
        </w:rPr>
        <w:t>potrebama</w:t>
      </w:r>
      <w:proofErr w:type="spellEnd"/>
      <w:r w:rsidRPr="00EA3C73">
        <w:rPr>
          <w:rFonts w:ascii="Verdana" w:hAnsi="Verdana" w:cs="Arial"/>
          <w:color w:val="000000"/>
          <w:sz w:val="20"/>
          <w:szCs w:val="20"/>
        </w:rPr>
        <w:t>.</w:t>
      </w:r>
    </w:p>
    <w:p w14:paraId="5814BEFA" w14:textId="77777777" w:rsidR="00EA3C73" w:rsidRPr="00EA3C73" w:rsidRDefault="00EA3C73" w:rsidP="00EA3C73">
      <w:pPr>
        <w:ind w:firstLine="567"/>
        <w:jc w:val="both"/>
        <w:rPr>
          <w:rFonts w:ascii="Verdana" w:hAnsi="Verdana" w:cs="Arial"/>
          <w:sz w:val="20"/>
          <w:szCs w:val="20"/>
        </w:rPr>
      </w:pPr>
    </w:p>
    <w:p w14:paraId="2EEF6951" w14:textId="77777777" w:rsidR="00EA3C73" w:rsidRPr="00EA3C73" w:rsidRDefault="00EA3C73" w:rsidP="00EA3C73">
      <w:pPr>
        <w:ind w:firstLine="709"/>
        <w:jc w:val="both"/>
        <w:rPr>
          <w:rFonts w:ascii="Verdana" w:hAnsi="Verdana" w:cs="Arial"/>
          <w:sz w:val="20"/>
          <w:szCs w:val="20"/>
        </w:rPr>
      </w:pPr>
    </w:p>
    <w:p w14:paraId="31A822DE" w14:textId="77777777" w:rsidR="00EA3C73" w:rsidRPr="00EA3C73" w:rsidRDefault="00EA3C73" w:rsidP="00EA3C73">
      <w:pPr>
        <w:ind w:firstLine="709"/>
        <w:jc w:val="both"/>
        <w:rPr>
          <w:rFonts w:ascii="Verdana" w:eastAsiaTheme="majorEastAsia" w:hAnsi="Verdana" w:cs="Arial"/>
          <w:b/>
          <w:bCs/>
          <w:sz w:val="20"/>
          <w:szCs w:val="20"/>
        </w:rPr>
      </w:pPr>
      <w:r w:rsidRPr="00EA3C73">
        <w:rPr>
          <w:rFonts w:ascii="Verdana" w:hAnsi="Verdana" w:cs="Arial"/>
          <w:sz w:val="20"/>
          <w:szCs w:val="20"/>
        </w:rPr>
        <w:br w:type="page"/>
      </w:r>
    </w:p>
    <w:p w14:paraId="1A4E5B58"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36" w:name="_Toc183588336"/>
      <w:r w:rsidRPr="00EA3C73">
        <w:rPr>
          <w:rFonts w:ascii="Verdana" w:hAnsi="Verdana" w:cs="Arial"/>
          <w:color w:val="auto"/>
          <w:sz w:val="20"/>
          <w:szCs w:val="20"/>
        </w:rPr>
        <w:lastRenderedPageBreak/>
        <w:t>GODIŠNJI PLAN RJEŠAVANJA IMOVINSKOPRAVNIH ODNOSA OPĆINE LASINJA</w:t>
      </w:r>
      <w:bookmarkEnd w:id="36"/>
    </w:p>
    <w:p w14:paraId="4EC3EDB7" w14:textId="77777777" w:rsidR="0007511F" w:rsidRPr="0007511F" w:rsidRDefault="0007511F" w:rsidP="0007511F"/>
    <w:p w14:paraId="4B12F764" w14:textId="77777777" w:rsidR="00EA3C73" w:rsidRPr="00EA3C73" w:rsidRDefault="00EA3C73" w:rsidP="0007511F">
      <w:pPr>
        <w:ind w:firstLine="567"/>
        <w:jc w:val="both"/>
        <w:rPr>
          <w:rFonts w:ascii="Verdana" w:hAnsi="Verdana" w:cs="Arial"/>
          <w:sz w:val="20"/>
          <w:szCs w:val="20"/>
        </w:rPr>
      </w:pPr>
      <w:proofErr w:type="spellStart"/>
      <w:r w:rsidRPr="00EA3C73">
        <w:rPr>
          <w:rFonts w:ascii="Verdana" w:hAnsi="Verdana" w:cs="Arial"/>
          <w:sz w:val="20"/>
          <w:szCs w:val="20"/>
        </w:rPr>
        <w:t>Imovinskopravni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uvijek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vezani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izgradnju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infrastrukture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da se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visokogradnji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niskogradnji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Činjenica</w:t>
      </w:r>
      <w:proofErr w:type="spellEnd"/>
      <w:r w:rsidRPr="00EA3C73">
        <w:rPr>
          <w:rFonts w:ascii="Verdana" w:hAnsi="Verdana" w:cs="Arial"/>
          <w:sz w:val="20"/>
          <w:szCs w:val="20"/>
        </w:rPr>
        <w:t xml:space="preserve"> je da je za </w:t>
      </w:r>
      <w:proofErr w:type="spellStart"/>
      <w:r w:rsidRPr="00EA3C73">
        <w:rPr>
          <w:rFonts w:ascii="Verdana" w:hAnsi="Verdana" w:cs="Arial"/>
          <w:sz w:val="20"/>
          <w:szCs w:val="20"/>
        </w:rPr>
        <w:t>uspješnu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svakog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takvog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nužno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katastra</w:t>
      </w:r>
      <w:proofErr w:type="spellEnd"/>
      <w:r w:rsidRPr="00EA3C73">
        <w:rPr>
          <w:rFonts w:ascii="Verdana" w:hAnsi="Verdana" w:cs="Arial"/>
          <w:sz w:val="20"/>
          <w:szCs w:val="20"/>
        </w:rPr>
        <w:t xml:space="preserve">. No, </w:t>
      </w:r>
      <w:proofErr w:type="spellStart"/>
      <w:r w:rsidRPr="00EA3C73">
        <w:rPr>
          <w:rFonts w:ascii="Verdana" w:hAnsi="Verdana" w:cs="Arial"/>
          <w:sz w:val="20"/>
          <w:szCs w:val="20"/>
        </w:rPr>
        <w:t>također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poznato</w:t>
      </w:r>
      <w:proofErr w:type="spellEnd"/>
      <w:r w:rsidRPr="00EA3C73">
        <w:rPr>
          <w:rFonts w:ascii="Verdana" w:hAnsi="Verdana" w:cs="Arial"/>
          <w:sz w:val="20"/>
          <w:szCs w:val="20"/>
        </w:rPr>
        <w:t xml:space="preserve"> je da </w:t>
      </w:r>
      <w:proofErr w:type="spellStart"/>
      <w:r w:rsidRPr="00EA3C73">
        <w:rPr>
          <w:rFonts w:ascii="Verdana" w:hAnsi="Verdana" w:cs="Arial"/>
          <w:sz w:val="20"/>
          <w:szCs w:val="20"/>
        </w:rPr>
        <w:t>stanje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dviju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mnogim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usklađeno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da </w:t>
      </w:r>
      <w:proofErr w:type="spellStart"/>
      <w:r w:rsidRPr="00EA3C73">
        <w:rPr>
          <w:rFonts w:ascii="Verdana" w:hAnsi="Verdana" w:cs="Arial"/>
          <w:sz w:val="20"/>
          <w:szCs w:val="20"/>
        </w:rPr>
        <w:t>njihovo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često</w:t>
      </w:r>
      <w:proofErr w:type="spellEnd"/>
      <w:r w:rsidRPr="00EA3C73">
        <w:rPr>
          <w:rFonts w:ascii="Verdana" w:hAnsi="Verdana" w:cs="Arial"/>
          <w:sz w:val="20"/>
          <w:szCs w:val="20"/>
        </w:rPr>
        <w:t xml:space="preserve"> ne </w:t>
      </w:r>
      <w:proofErr w:type="spellStart"/>
      <w:r w:rsidRPr="00EA3C73">
        <w:rPr>
          <w:rFonts w:ascii="Verdana" w:hAnsi="Verdana" w:cs="Arial"/>
          <w:sz w:val="20"/>
          <w:szCs w:val="20"/>
        </w:rPr>
        <w:t>odgovara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stanju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stvarnosti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neuređeni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neriješeni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predstavljaju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ozbiljnu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prepreku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provedbi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posljedično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dovodi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pitanje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rokove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moguće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povući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europskih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fondova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konačno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samo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ostvarenje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pojedinog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projekta</w:t>
      </w:r>
      <w:proofErr w:type="spellEnd"/>
      <w:r w:rsidRPr="00EA3C73">
        <w:rPr>
          <w:rFonts w:ascii="Verdana" w:hAnsi="Verdana" w:cs="Arial"/>
          <w:sz w:val="20"/>
          <w:szCs w:val="20"/>
        </w:rPr>
        <w:t>.</w:t>
      </w:r>
    </w:p>
    <w:p w14:paraId="31A9888D"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Osnovni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učinkovitog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odnosi</w:t>
      </w:r>
      <w:proofErr w:type="spellEnd"/>
      <w:r w:rsidRPr="00EA3C73">
        <w:rPr>
          <w:rFonts w:ascii="Verdana" w:hAnsi="Verdana" w:cs="Arial"/>
          <w:sz w:val="20"/>
          <w:szCs w:val="20"/>
        </w:rPr>
        <w:t xml:space="preserve">. U tom </w:t>
      </w:r>
      <w:proofErr w:type="spellStart"/>
      <w:r w:rsidRPr="00EA3C73">
        <w:rPr>
          <w:rFonts w:ascii="Verdana" w:hAnsi="Verdana" w:cs="Arial"/>
          <w:sz w:val="20"/>
          <w:szCs w:val="20"/>
        </w:rPr>
        <w:t>smislu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nužno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ukloniti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sljedeće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prepreke</w:t>
      </w:r>
      <w:proofErr w:type="spellEnd"/>
      <w:r w:rsidRPr="00EA3C73">
        <w:rPr>
          <w:rFonts w:ascii="Verdana" w:hAnsi="Verdana" w:cs="Arial"/>
          <w:sz w:val="20"/>
          <w:szCs w:val="20"/>
        </w:rPr>
        <w:t xml:space="preserve">: </w:t>
      </w:r>
    </w:p>
    <w:p w14:paraId="4FE85F2A" w14:textId="77777777" w:rsidR="00EA3C73" w:rsidRPr="00EA3C73" w:rsidRDefault="00EA3C73" w:rsidP="00EA3C73">
      <w:pPr>
        <w:pStyle w:val="Odlomakpopisa"/>
        <w:numPr>
          <w:ilvl w:val="0"/>
          <w:numId w:val="153"/>
        </w:numPr>
        <w:spacing w:after="200" w:line="276" w:lineRule="auto"/>
        <w:jc w:val="both"/>
        <w:rPr>
          <w:rFonts w:ascii="Verdana" w:hAnsi="Verdana" w:cs="Arial"/>
          <w:sz w:val="20"/>
          <w:szCs w:val="20"/>
        </w:rPr>
      </w:pPr>
      <w:proofErr w:type="spellStart"/>
      <w:r w:rsidRPr="00EA3C73">
        <w:rPr>
          <w:rFonts w:ascii="Verdana" w:hAnsi="Verdana" w:cs="Arial"/>
          <w:sz w:val="20"/>
          <w:szCs w:val="20"/>
        </w:rPr>
        <w:t>neusklađenost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zemljišnoknjižnog</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katastarskog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neriješeni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produljuje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rješavanja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i </w:t>
      </w:r>
    </w:p>
    <w:p w14:paraId="2097B536" w14:textId="77777777" w:rsidR="00EA3C73" w:rsidRPr="00EA3C73" w:rsidRDefault="00EA3C73" w:rsidP="00EA3C73">
      <w:pPr>
        <w:pStyle w:val="Odlomakpopisa"/>
        <w:numPr>
          <w:ilvl w:val="0"/>
          <w:numId w:val="153"/>
        </w:numPr>
        <w:spacing w:after="200" w:line="276" w:lineRule="auto"/>
        <w:jc w:val="both"/>
        <w:rPr>
          <w:rFonts w:ascii="Verdana" w:hAnsi="Verdana" w:cs="Arial"/>
          <w:sz w:val="20"/>
          <w:szCs w:val="20"/>
        </w:rPr>
      </w:pPr>
      <w:proofErr w:type="spellStart"/>
      <w:r w:rsidRPr="00EA3C73">
        <w:rPr>
          <w:rFonts w:ascii="Verdana" w:hAnsi="Verdana" w:cs="Arial"/>
          <w:sz w:val="20"/>
          <w:szCs w:val="20"/>
        </w:rPr>
        <w:t>sudski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nedovršeni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različiti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postupci</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vode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zbog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utvrđenja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plombe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završeni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postupci</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zemljišnim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brisane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zabilježbe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sporova</w:t>
      </w:r>
      <w:proofErr w:type="spellEnd"/>
      <w:r w:rsidRPr="00EA3C73">
        <w:rPr>
          <w:rFonts w:ascii="Verdana" w:hAnsi="Verdana" w:cs="Arial"/>
          <w:sz w:val="20"/>
          <w:szCs w:val="20"/>
        </w:rPr>
        <w:t xml:space="preserve">. </w:t>
      </w:r>
    </w:p>
    <w:p w14:paraId="770FA21E"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Cilj</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nekretnine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dovesti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prostorno-planske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funkcionalno-tržišne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sposobnosti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Primjerice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ciljem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učinkovitog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neperspektivnom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vojnom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nužno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riješiti</w:t>
      </w:r>
      <w:proofErr w:type="spellEnd"/>
      <w:r w:rsidRPr="00EA3C73">
        <w:rPr>
          <w:rFonts w:ascii="Verdana" w:hAnsi="Verdana" w:cs="Arial"/>
          <w:sz w:val="20"/>
          <w:szCs w:val="20"/>
        </w:rPr>
        <w:t xml:space="preserve"> problem </w:t>
      </w:r>
      <w:proofErr w:type="spellStart"/>
      <w:r w:rsidRPr="00EA3C73">
        <w:rPr>
          <w:rFonts w:ascii="Verdana" w:hAnsi="Verdana" w:cs="Arial"/>
          <w:sz w:val="20"/>
          <w:szCs w:val="20"/>
        </w:rPr>
        <w:t>neusklađenosti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više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niže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česte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kako</w:t>
      </w:r>
      <w:proofErr w:type="spellEnd"/>
      <w:r w:rsidRPr="00EA3C73">
        <w:rPr>
          <w:rFonts w:ascii="Verdana" w:hAnsi="Verdana" w:cs="Arial"/>
          <w:sz w:val="20"/>
          <w:szCs w:val="20"/>
        </w:rPr>
        <w:t xml:space="preserve"> bi se </w:t>
      </w:r>
      <w:proofErr w:type="spellStart"/>
      <w:r w:rsidRPr="00EA3C73">
        <w:rPr>
          <w:rFonts w:ascii="Verdana" w:hAnsi="Verdana" w:cs="Arial"/>
          <w:sz w:val="20"/>
          <w:szCs w:val="20"/>
        </w:rPr>
        <w:t>navedena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dovela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stanje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prostorno-planske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sposobnosti</w:t>
      </w:r>
      <w:proofErr w:type="spellEnd"/>
      <w:r w:rsidRPr="00EA3C73">
        <w:rPr>
          <w:rFonts w:ascii="Verdana" w:hAnsi="Verdana" w:cs="Arial"/>
          <w:sz w:val="20"/>
          <w:szCs w:val="20"/>
        </w:rPr>
        <w:t xml:space="preserve">. </w:t>
      </w:r>
    </w:p>
    <w:p w14:paraId="2DCB605F" w14:textId="77777777" w:rsid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potrebama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nastajanju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nakon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ažuriranja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w:t>
      </w:r>
      <w:proofErr w:type="spellStart"/>
      <w:r w:rsidRPr="00EA3C73">
        <w:rPr>
          <w:rFonts w:ascii="Verdana" w:hAnsi="Verdana" w:cs="Arial"/>
          <w:sz w:val="20"/>
          <w:szCs w:val="20"/>
        </w:rPr>
        <w:t>Popisa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utvrditi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prioritete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vlastite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usklađivanje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imovinskopravnih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zemljišnim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katastru</w:t>
      </w:r>
      <w:proofErr w:type="spellEnd"/>
      <w:r w:rsidRPr="00EA3C73">
        <w:rPr>
          <w:rFonts w:ascii="Verdana" w:hAnsi="Verdana" w:cs="Arial"/>
          <w:sz w:val="20"/>
          <w:szCs w:val="20"/>
        </w:rPr>
        <w:t>.</w:t>
      </w:r>
    </w:p>
    <w:p w14:paraId="777B1841" w14:textId="77777777" w:rsidR="0007511F" w:rsidRDefault="0007511F" w:rsidP="00EA3C73">
      <w:pPr>
        <w:ind w:firstLine="567"/>
        <w:jc w:val="both"/>
        <w:rPr>
          <w:rFonts w:ascii="Verdana" w:hAnsi="Verdana" w:cs="Arial"/>
          <w:sz w:val="20"/>
          <w:szCs w:val="20"/>
        </w:rPr>
      </w:pPr>
    </w:p>
    <w:p w14:paraId="3059D3AF" w14:textId="17FD015E" w:rsidR="00EA3C73" w:rsidRPr="00EA3C73" w:rsidRDefault="00EA3C73" w:rsidP="0007511F">
      <w:pPr>
        <w:pStyle w:val="Opisslike"/>
        <w:jc w:val="both"/>
        <w:rPr>
          <w:rFonts w:ascii="Verdana" w:hAnsi="Verdana" w:cs="Arial"/>
          <w:color w:val="auto"/>
          <w:sz w:val="20"/>
          <w:szCs w:val="20"/>
        </w:rPr>
      </w:pPr>
      <w:bookmarkStart w:id="37" w:name="_Toc183588337"/>
      <w:r w:rsidRPr="00EA3C73">
        <w:rPr>
          <w:rFonts w:ascii="Verdana" w:hAnsi="Verdana" w:cs="Arial"/>
          <w:color w:val="auto"/>
          <w:sz w:val="20"/>
          <w:szCs w:val="20"/>
        </w:rPr>
        <w:t>GODIŠNJI PLAN PROVEDBE PROJEKATA JAVNO-PRIVATNOG PARTNERSTVA OPĆINE LASINJA</w:t>
      </w:r>
      <w:bookmarkEnd w:id="37"/>
    </w:p>
    <w:p w14:paraId="011AACEE" w14:textId="77777777" w:rsidR="00EA3C73" w:rsidRPr="00EA3C73" w:rsidRDefault="00EA3C73" w:rsidP="00EA3C73">
      <w:pPr>
        <w:ind w:firstLine="567"/>
        <w:jc w:val="both"/>
        <w:rPr>
          <w:rFonts w:ascii="Verdana" w:hAnsi="Verdana" w:cs="Arial"/>
          <w:sz w:val="20"/>
          <w:szCs w:val="20"/>
        </w:rPr>
      </w:pPr>
      <w:hyperlink r:id="rId45" w:history="1">
        <w:proofErr w:type="spellStart"/>
        <w:r w:rsidRPr="00EA3C73">
          <w:rPr>
            <w:rStyle w:val="Hiperveza"/>
            <w:rFonts w:ascii="Verdana" w:hAnsi="Verdana" w:cs="Arial"/>
            <w:sz w:val="20"/>
            <w:szCs w:val="20"/>
          </w:rPr>
          <w:t>Zakonom</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javno-privatnom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partnerstvu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78/12, 152/14, 114/18)</w:t>
        </w:r>
      </w:hyperlink>
      <w:r w:rsidRPr="00EA3C73">
        <w:rPr>
          <w:rFonts w:ascii="Verdana" w:hAnsi="Verdana" w:cs="Arial"/>
          <w:sz w:val="20"/>
          <w:szCs w:val="20"/>
        </w:rPr>
        <w:t xml:space="preserv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postupak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predlaganja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odobravanja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praćenje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sadržaj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javno-privatnom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 xml:space="preserve"> male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pitanja</w:t>
      </w:r>
      <w:proofErr w:type="spellEnd"/>
      <w:r w:rsidRPr="00EA3C73">
        <w:rPr>
          <w:rFonts w:ascii="Verdana" w:hAnsi="Verdana" w:cs="Arial"/>
          <w:sz w:val="20"/>
          <w:szCs w:val="20"/>
        </w:rPr>
        <w:t xml:space="preserve">. </w:t>
      </w:r>
    </w:p>
    <w:p w14:paraId="7768DD75"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Zakonska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regulativa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sljedeća</w:t>
      </w:r>
      <w:proofErr w:type="spellEnd"/>
      <w:r w:rsidRPr="00EA3C73">
        <w:rPr>
          <w:rFonts w:ascii="Verdana" w:hAnsi="Verdana" w:cs="Arial"/>
          <w:sz w:val="20"/>
          <w:szCs w:val="20"/>
        </w:rPr>
        <w:t>:</w:t>
      </w:r>
    </w:p>
    <w:p w14:paraId="0D04B7C9" w14:textId="77777777" w:rsidR="00EA3C73" w:rsidRPr="00EA3C73" w:rsidRDefault="00EA3C73" w:rsidP="00EA3C73">
      <w:pPr>
        <w:pStyle w:val="Odlomakpopisa"/>
        <w:numPr>
          <w:ilvl w:val="0"/>
          <w:numId w:val="148"/>
        </w:numPr>
        <w:spacing w:after="200" w:line="276" w:lineRule="auto"/>
        <w:ind w:left="283" w:hanging="357"/>
        <w:contextualSpacing w:val="0"/>
        <w:jc w:val="both"/>
        <w:rPr>
          <w:rFonts w:ascii="Verdana" w:hAnsi="Verdana" w:cs="Arial"/>
          <w:b/>
          <w:sz w:val="20"/>
          <w:szCs w:val="20"/>
        </w:rPr>
      </w:pPr>
      <w:r w:rsidRPr="00EA3C73">
        <w:rPr>
          <w:rFonts w:ascii="Verdana" w:hAnsi="Verdana" w:cs="Arial"/>
          <w:b/>
          <w:sz w:val="20"/>
          <w:szCs w:val="20"/>
        </w:rPr>
        <w:t>JAVNO - PRIVATNO PARTNERSTVO</w:t>
      </w:r>
    </w:p>
    <w:p w14:paraId="090B56CA" w14:textId="77777777" w:rsidR="00EA3C73" w:rsidRPr="00EA3C73" w:rsidRDefault="00EA3C73" w:rsidP="00EA3C73">
      <w:pPr>
        <w:pStyle w:val="Odlomakpopisa"/>
        <w:numPr>
          <w:ilvl w:val="0"/>
          <w:numId w:val="149"/>
        </w:numPr>
        <w:spacing w:line="276" w:lineRule="auto"/>
        <w:contextualSpacing w:val="0"/>
        <w:jc w:val="both"/>
        <w:rPr>
          <w:rFonts w:ascii="Verdana" w:hAnsi="Verdana" w:cs="Arial"/>
          <w:sz w:val="20"/>
          <w:szCs w:val="20"/>
        </w:rPr>
      </w:pPr>
      <w:hyperlink r:id="rId46"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javno-privatnom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partnerstvu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78/12, 152/14, 114/18</w:t>
        </w:r>
      </w:hyperlink>
      <w:r w:rsidRPr="00EA3C73">
        <w:rPr>
          <w:rFonts w:ascii="Verdana" w:hAnsi="Verdana" w:cs="Arial"/>
          <w:sz w:val="20"/>
          <w:szCs w:val="20"/>
        </w:rPr>
        <w:t>),</w:t>
      </w:r>
    </w:p>
    <w:p w14:paraId="130D42C6" w14:textId="77777777" w:rsidR="00EA3C73" w:rsidRPr="00EA3C73" w:rsidRDefault="00EA3C73" w:rsidP="00EA3C73">
      <w:pPr>
        <w:pStyle w:val="Odlomakpopisa"/>
        <w:numPr>
          <w:ilvl w:val="0"/>
          <w:numId w:val="149"/>
        </w:numPr>
        <w:spacing w:line="276" w:lineRule="auto"/>
        <w:ind w:left="714" w:hanging="357"/>
        <w:contextualSpacing w:val="0"/>
        <w:jc w:val="both"/>
        <w:rPr>
          <w:rFonts w:ascii="Verdana" w:hAnsi="Verdana" w:cs="Arial"/>
          <w:sz w:val="20"/>
          <w:szCs w:val="20"/>
        </w:rPr>
      </w:pPr>
      <w:hyperlink r:id="rId47"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ustroju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vođenju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ugovora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javno-privatnom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partnerstvu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16/13</w:t>
        </w:r>
      </w:hyperlink>
      <w:r w:rsidRPr="00EA3C73">
        <w:rPr>
          <w:rFonts w:ascii="Verdana" w:hAnsi="Verdana" w:cs="Arial"/>
          <w:sz w:val="20"/>
          <w:szCs w:val="20"/>
        </w:rPr>
        <w:t>),</w:t>
      </w:r>
    </w:p>
    <w:p w14:paraId="7EC77307" w14:textId="77777777" w:rsidR="00EA3C73" w:rsidRPr="00EA3C73" w:rsidRDefault="00EA3C73" w:rsidP="00EA3C73">
      <w:pPr>
        <w:pStyle w:val="Odlomakpopisa"/>
        <w:numPr>
          <w:ilvl w:val="0"/>
          <w:numId w:val="149"/>
        </w:numPr>
        <w:spacing w:after="200" w:line="276" w:lineRule="auto"/>
        <w:ind w:left="714" w:hanging="357"/>
        <w:contextualSpacing w:val="0"/>
        <w:jc w:val="both"/>
        <w:rPr>
          <w:rFonts w:ascii="Verdana" w:hAnsi="Verdana" w:cs="Arial"/>
          <w:sz w:val="20"/>
          <w:szCs w:val="20"/>
        </w:rPr>
      </w:pPr>
      <w:hyperlink r:id="rId48"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provedbi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projekta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javno-privatnog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partnerstva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88/12</w:t>
        </w:r>
      </w:hyperlink>
      <w:r w:rsidRPr="00EA3C73">
        <w:rPr>
          <w:rFonts w:ascii="Verdana" w:hAnsi="Verdana" w:cs="Arial"/>
          <w:sz w:val="20"/>
          <w:szCs w:val="20"/>
        </w:rPr>
        <w:t>).</w:t>
      </w:r>
    </w:p>
    <w:p w14:paraId="4494D039" w14:textId="77777777" w:rsidR="00EA3C73" w:rsidRPr="00EA3C73" w:rsidRDefault="00EA3C73" w:rsidP="00EA3C73">
      <w:pPr>
        <w:pStyle w:val="Odlomakpopisa"/>
        <w:numPr>
          <w:ilvl w:val="0"/>
          <w:numId w:val="148"/>
        </w:numPr>
        <w:spacing w:after="200" w:line="276" w:lineRule="auto"/>
        <w:ind w:left="283" w:hanging="357"/>
        <w:contextualSpacing w:val="0"/>
        <w:jc w:val="both"/>
        <w:rPr>
          <w:rFonts w:ascii="Verdana" w:hAnsi="Verdana" w:cs="Arial"/>
          <w:b/>
          <w:sz w:val="20"/>
          <w:szCs w:val="20"/>
        </w:rPr>
      </w:pPr>
      <w:r w:rsidRPr="00EA3C73">
        <w:rPr>
          <w:rFonts w:ascii="Verdana" w:hAnsi="Verdana" w:cs="Arial"/>
          <w:b/>
          <w:sz w:val="20"/>
          <w:szCs w:val="20"/>
        </w:rPr>
        <w:t>JAVNA NABAVA</w:t>
      </w:r>
    </w:p>
    <w:p w14:paraId="1C04FE24" w14:textId="77777777" w:rsidR="00EA3C73" w:rsidRPr="00EA3C73" w:rsidRDefault="00EA3C73" w:rsidP="00EA3C73">
      <w:pPr>
        <w:pStyle w:val="Odlomakpopisa"/>
        <w:numPr>
          <w:ilvl w:val="0"/>
          <w:numId w:val="150"/>
        </w:numPr>
        <w:spacing w:after="200" w:line="276" w:lineRule="auto"/>
        <w:jc w:val="both"/>
        <w:rPr>
          <w:rFonts w:ascii="Verdana" w:hAnsi="Verdana" w:cs="Arial"/>
          <w:b/>
          <w:sz w:val="20"/>
          <w:szCs w:val="20"/>
        </w:rPr>
      </w:pPr>
      <w:hyperlink r:id="rId49"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javnoj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120/16</w:t>
        </w:r>
      </w:hyperlink>
      <w:r w:rsidRPr="00EA3C73">
        <w:rPr>
          <w:rFonts w:ascii="Verdana" w:hAnsi="Verdana" w:cs="Arial"/>
          <w:sz w:val="20"/>
          <w:szCs w:val="20"/>
        </w:rPr>
        <w:t>),</w:t>
      </w:r>
    </w:p>
    <w:p w14:paraId="06965FFB" w14:textId="77777777" w:rsidR="00EA3C73" w:rsidRPr="00EA3C73" w:rsidRDefault="00EA3C73" w:rsidP="00EA3C73">
      <w:pPr>
        <w:pStyle w:val="Odlomakpopisa"/>
        <w:numPr>
          <w:ilvl w:val="0"/>
          <w:numId w:val="150"/>
        </w:numPr>
        <w:spacing w:after="200" w:line="276" w:lineRule="auto"/>
        <w:jc w:val="both"/>
        <w:rPr>
          <w:rFonts w:ascii="Verdana" w:hAnsi="Verdana" w:cs="Arial"/>
          <w:sz w:val="20"/>
          <w:szCs w:val="20"/>
        </w:rPr>
      </w:pPr>
      <w:proofErr w:type="spellStart"/>
      <w:r w:rsidRPr="00EA3C73">
        <w:rPr>
          <w:rFonts w:ascii="Verdana" w:hAnsi="Verdana" w:cs="Arial"/>
          <w:sz w:val="20"/>
          <w:szCs w:val="20"/>
        </w:rPr>
        <w:t>Pravilnik</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dokumentaciji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nabavi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ponudi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nabave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w:t>
      </w:r>
      <w:hyperlink r:id="rId50" w:history="1">
        <w:r w:rsidRPr="00EA3C73">
          <w:rPr>
            <w:rStyle w:val="Hiperveza"/>
            <w:rFonts w:ascii="Verdana" w:hAnsi="Verdana" w:cs="Arial"/>
            <w:sz w:val="20"/>
            <w:szCs w:val="20"/>
          </w:rPr>
          <w:t>65/17</w:t>
        </w:r>
      </w:hyperlink>
      <w:r w:rsidRPr="00EA3C73">
        <w:rPr>
          <w:rStyle w:val="Hiperveza"/>
          <w:rFonts w:ascii="Verdana" w:hAnsi="Verdana" w:cs="Arial"/>
          <w:sz w:val="20"/>
          <w:szCs w:val="20"/>
        </w:rPr>
        <w:t xml:space="preserve">, </w:t>
      </w:r>
      <w:hyperlink r:id="rId51" w:history="1">
        <w:r w:rsidRPr="00EA3C73">
          <w:rPr>
            <w:rStyle w:val="Hiperveza"/>
            <w:rFonts w:ascii="Verdana" w:hAnsi="Verdana" w:cs="Arial"/>
            <w:sz w:val="20"/>
            <w:szCs w:val="20"/>
          </w:rPr>
          <w:t>75/20</w:t>
        </w:r>
      </w:hyperlink>
      <w:r w:rsidRPr="00EA3C73">
        <w:rPr>
          <w:rFonts w:ascii="Verdana" w:hAnsi="Verdana" w:cs="Arial"/>
          <w:sz w:val="20"/>
          <w:szCs w:val="20"/>
        </w:rPr>
        <w:t>),</w:t>
      </w:r>
    </w:p>
    <w:p w14:paraId="51ECDCCD" w14:textId="77777777" w:rsidR="00EA3C73" w:rsidRPr="00EA3C73" w:rsidRDefault="00EA3C73" w:rsidP="00EA3C73">
      <w:pPr>
        <w:pStyle w:val="Odlomakpopisa"/>
        <w:numPr>
          <w:ilvl w:val="0"/>
          <w:numId w:val="150"/>
        </w:numPr>
        <w:spacing w:after="200" w:line="276" w:lineRule="auto"/>
        <w:jc w:val="both"/>
        <w:rPr>
          <w:rFonts w:ascii="Verdana" w:hAnsi="Verdana" w:cs="Arial"/>
          <w:sz w:val="20"/>
          <w:szCs w:val="20"/>
        </w:rPr>
      </w:pPr>
      <w:proofErr w:type="spellStart"/>
      <w:r w:rsidRPr="00EA3C73">
        <w:rPr>
          <w:rFonts w:ascii="Verdana" w:hAnsi="Verdana" w:cs="Arial"/>
          <w:sz w:val="20"/>
          <w:szCs w:val="20"/>
        </w:rPr>
        <w:t>Pravilnik</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izobrazbi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nabave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65/17),</w:t>
      </w:r>
    </w:p>
    <w:p w14:paraId="06DF7C4B" w14:textId="77777777" w:rsidR="00EA3C73" w:rsidRPr="00EA3C73" w:rsidRDefault="00EA3C73" w:rsidP="00EA3C73">
      <w:pPr>
        <w:pStyle w:val="Odlomakpopisa"/>
        <w:numPr>
          <w:ilvl w:val="0"/>
          <w:numId w:val="150"/>
        </w:numPr>
        <w:spacing w:after="200" w:line="276" w:lineRule="auto"/>
        <w:jc w:val="both"/>
        <w:rPr>
          <w:rFonts w:ascii="Verdana" w:hAnsi="Verdana" w:cs="Arial"/>
          <w:sz w:val="20"/>
          <w:szCs w:val="20"/>
        </w:rPr>
      </w:pPr>
      <w:hyperlink r:id="rId52"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nadzoru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nad</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provedbom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javnoj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65/17</w:t>
        </w:r>
      </w:hyperlink>
      <w:r w:rsidRPr="00EA3C73">
        <w:rPr>
          <w:rFonts w:ascii="Verdana" w:hAnsi="Verdana" w:cs="Arial"/>
          <w:sz w:val="20"/>
          <w:szCs w:val="20"/>
        </w:rPr>
        <w:t>),</w:t>
      </w:r>
    </w:p>
    <w:p w14:paraId="46AFF83A" w14:textId="77777777" w:rsidR="00EA3C73" w:rsidRPr="00EA3C73" w:rsidRDefault="00EA3C73" w:rsidP="00EA3C73">
      <w:pPr>
        <w:pStyle w:val="Odlomakpopisa"/>
        <w:numPr>
          <w:ilvl w:val="0"/>
          <w:numId w:val="150"/>
        </w:numPr>
        <w:spacing w:after="200" w:line="276" w:lineRule="auto"/>
        <w:jc w:val="both"/>
        <w:rPr>
          <w:rFonts w:ascii="Verdana" w:hAnsi="Verdana" w:cs="Arial"/>
          <w:sz w:val="20"/>
          <w:szCs w:val="20"/>
        </w:rPr>
      </w:pPr>
      <w:hyperlink r:id="rId53"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planu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ugovora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prethodnom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savjetovanju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analizi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tržišta</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javnoj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101/17</w:t>
        </w:r>
      </w:hyperlink>
      <w:r w:rsidRPr="00EA3C73">
        <w:rPr>
          <w:rFonts w:ascii="Verdana" w:hAnsi="Verdana" w:cs="Arial"/>
          <w:sz w:val="20"/>
          <w:szCs w:val="20"/>
        </w:rPr>
        <w:t>),</w:t>
      </w:r>
    </w:p>
    <w:p w14:paraId="67D29EA3" w14:textId="77777777" w:rsidR="00EA3C73" w:rsidRPr="00EA3C73" w:rsidRDefault="00EA3C73" w:rsidP="00EA3C73">
      <w:pPr>
        <w:pStyle w:val="Odlomakpopisa"/>
        <w:numPr>
          <w:ilvl w:val="0"/>
          <w:numId w:val="150"/>
        </w:numPr>
        <w:spacing w:after="200" w:line="276" w:lineRule="auto"/>
        <w:jc w:val="both"/>
        <w:rPr>
          <w:rFonts w:ascii="Verdana" w:hAnsi="Verdana" w:cs="Arial"/>
          <w:sz w:val="20"/>
          <w:szCs w:val="20"/>
        </w:rPr>
      </w:pPr>
      <w:hyperlink r:id="rId54"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elektroničkoj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žalbi</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javnoj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101/17</w:t>
        </w:r>
      </w:hyperlink>
      <w:r w:rsidRPr="00EA3C73">
        <w:rPr>
          <w:rFonts w:ascii="Verdana" w:hAnsi="Verdana" w:cs="Arial"/>
          <w:sz w:val="20"/>
          <w:szCs w:val="20"/>
        </w:rPr>
        <w:t>),</w:t>
      </w:r>
    </w:p>
    <w:p w14:paraId="161CBDB1" w14:textId="77777777" w:rsidR="00EA3C73" w:rsidRPr="00EA3C73" w:rsidRDefault="00EA3C73" w:rsidP="00EA3C73">
      <w:pPr>
        <w:pStyle w:val="Odlomakpopisa"/>
        <w:numPr>
          <w:ilvl w:val="0"/>
          <w:numId w:val="150"/>
        </w:numPr>
        <w:spacing w:after="200" w:line="276" w:lineRule="auto"/>
        <w:ind w:left="641" w:hanging="357"/>
        <w:contextualSpacing w:val="0"/>
        <w:jc w:val="both"/>
        <w:rPr>
          <w:rFonts w:ascii="Verdana" w:hAnsi="Verdana" w:cs="Arial"/>
          <w:sz w:val="20"/>
          <w:szCs w:val="20"/>
        </w:rPr>
      </w:pPr>
      <w:hyperlink r:id="rId55"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javnoj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nabavi</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području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obrane</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sigurnosti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19/18</w:t>
        </w:r>
      </w:hyperlink>
      <w:r w:rsidRPr="00EA3C73">
        <w:rPr>
          <w:rFonts w:ascii="Verdana" w:hAnsi="Verdana" w:cs="Arial"/>
          <w:sz w:val="20"/>
          <w:szCs w:val="20"/>
        </w:rPr>
        <w:t>).</w:t>
      </w:r>
    </w:p>
    <w:p w14:paraId="67A5E70C" w14:textId="77777777" w:rsidR="00EA3C73" w:rsidRPr="00EA3C73" w:rsidRDefault="00EA3C73" w:rsidP="00EA3C73">
      <w:pPr>
        <w:pStyle w:val="Odlomakpopisa"/>
        <w:numPr>
          <w:ilvl w:val="0"/>
          <w:numId w:val="148"/>
        </w:numPr>
        <w:spacing w:after="200" w:line="276" w:lineRule="auto"/>
        <w:ind w:left="283" w:hanging="357"/>
        <w:contextualSpacing w:val="0"/>
        <w:jc w:val="both"/>
        <w:rPr>
          <w:rFonts w:ascii="Verdana" w:hAnsi="Verdana" w:cs="Arial"/>
          <w:b/>
          <w:sz w:val="20"/>
          <w:szCs w:val="20"/>
        </w:rPr>
      </w:pPr>
      <w:r w:rsidRPr="00EA3C73">
        <w:rPr>
          <w:rFonts w:ascii="Verdana" w:hAnsi="Verdana" w:cs="Arial"/>
          <w:b/>
          <w:sz w:val="20"/>
          <w:szCs w:val="20"/>
        </w:rPr>
        <w:t>KONCESIJE</w:t>
      </w:r>
    </w:p>
    <w:p w14:paraId="629D9697" w14:textId="77777777" w:rsidR="00EA3C73" w:rsidRPr="00EA3C73" w:rsidRDefault="00EA3C73" w:rsidP="00EA3C73">
      <w:pPr>
        <w:pStyle w:val="Odlomakpopisa"/>
        <w:numPr>
          <w:ilvl w:val="0"/>
          <w:numId w:val="149"/>
        </w:numPr>
        <w:spacing w:after="200" w:line="276" w:lineRule="auto"/>
        <w:jc w:val="both"/>
        <w:rPr>
          <w:rStyle w:val="Hiperveza"/>
          <w:rFonts w:ascii="Verdana" w:hAnsi="Verdana" w:cs="Arial"/>
          <w:sz w:val="20"/>
          <w:szCs w:val="20"/>
        </w:rPr>
      </w:pPr>
      <w:hyperlink r:id="rId56"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koncesijama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69/17, 107/20</w:t>
        </w:r>
      </w:hyperlink>
      <w:r w:rsidRPr="00EA3C73">
        <w:rPr>
          <w:rFonts w:ascii="Verdana" w:hAnsi="Verdana" w:cs="Arial"/>
          <w:sz w:val="20"/>
          <w:szCs w:val="20"/>
        </w:rPr>
        <w:t>),</w:t>
      </w:r>
    </w:p>
    <w:p w14:paraId="52A719E3" w14:textId="77777777" w:rsidR="00EA3C73" w:rsidRPr="00EA3C73" w:rsidRDefault="00EA3C73" w:rsidP="00EA3C73">
      <w:pPr>
        <w:pStyle w:val="Odlomakpopisa"/>
        <w:numPr>
          <w:ilvl w:val="0"/>
          <w:numId w:val="149"/>
        </w:numPr>
        <w:spacing w:after="200" w:line="276" w:lineRule="auto"/>
        <w:jc w:val="both"/>
        <w:rPr>
          <w:rStyle w:val="Hiperveza"/>
          <w:rFonts w:ascii="Verdana" w:hAnsi="Verdana" w:cs="Arial"/>
          <w:sz w:val="20"/>
          <w:szCs w:val="20"/>
        </w:rPr>
      </w:pPr>
      <w:hyperlink r:id="rId57"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koncesija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01/18),</w:t>
        </w:r>
      </w:hyperlink>
    </w:p>
    <w:p w14:paraId="6F98FD0B" w14:textId="77777777" w:rsidR="00EA3C73" w:rsidRPr="00EA3C73" w:rsidRDefault="00EA3C73" w:rsidP="00EA3C73">
      <w:pPr>
        <w:pStyle w:val="Odlomakpopisa"/>
        <w:numPr>
          <w:ilvl w:val="0"/>
          <w:numId w:val="149"/>
        </w:numPr>
        <w:spacing w:after="200" w:line="276" w:lineRule="auto"/>
        <w:ind w:left="714" w:hanging="357"/>
        <w:contextualSpacing w:val="0"/>
        <w:jc w:val="both"/>
        <w:rPr>
          <w:rStyle w:val="Hiperveza"/>
          <w:rFonts w:ascii="Verdana" w:hAnsi="Verdana" w:cs="Arial"/>
          <w:sz w:val="20"/>
          <w:szCs w:val="20"/>
        </w:rPr>
      </w:pPr>
      <w:hyperlink r:id="rId58"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standardnim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obrascima</w:t>
        </w:r>
        <w:proofErr w:type="spellEnd"/>
        <w:r w:rsidRPr="00EA3C73">
          <w:rPr>
            <w:rStyle w:val="Hiperveza"/>
            <w:rFonts w:ascii="Verdana" w:hAnsi="Verdana" w:cs="Arial"/>
            <w:sz w:val="20"/>
            <w:szCs w:val="20"/>
          </w:rPr>
          <w:t xml:space="preserve"> za </w:t>
        </w:r>
        <w:proofErr w:type="spellStart"/>
        <w:r w:rsidRPr="00EA3C73">
          <w:rPr>
            <w:rStyle w:val="Hiperveza"/>
            <w:rFonts w:ascii="Verdana" w:hAnsi="Verdana" w:cs="Arial"/>
            <w:sz w:val="20"/>
            <w:szCs w:val="20"/>
          </w:rPr>
          <w:t>koncesije</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njihovoj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objavi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100/17</w:t>
        </w:r>
      </w:hyperlink>
      <w:r w:rsidRPr="00EA3C73">
        <w:rPr>
          <w:rStyle w:val="Hiperveza"/>
          <w:rFonts w:ascii="Verdana" w:hAnsi="Verdana" w:cs="Arial"/>
          <w:sz w:val="20"/>
          <w:szCs w:val="20"/>
        </w:rPr>
        <w:t>).</w:t>
      </w:r>
    </w:p>
    <w:p w14:paraId="5B307832" w14:textId="77777777" w:rsidR="00EA3C73" w:rsidRPr="00EA3C73" w:rsidRDefault="00EA3C73" w:rsidP="00EA3C73">
      <w:pPr>
        <w:pStyle w:val="Odlomakpopisa"/>
        <w:numPr>
          <w:ilvl w:val="0"/>
          <w:numId w:val="148"/>
        </w:numPr>
        <w:spacing w:after="200" w:line="276" w:lineRule="auto"/>
        <w:ind w:left="283" w:hanging="357"/>
        <w:contextualSpacing w:val="0"/>
        <w:jc w:val="both"/>
        <w:rPr>
          <w:rFonts w:ascii="Verdana" w:hAnsi="Verdana" w:cs="Arial"/>
          <w:b/>
          <w:sz w:val="20"/>
          <w:szCs w:val="20"/>
        </w:rPr>
      </w:pPr>
      <w:r w:rsidRPr="00EA3C73">
        <w:rPr>
          <w:rFonts w:ascii="Verdana" w:hAnsi="Verdana" w:cs="Arial"/>
          <w:b/>
          <w:sz w:val="20"/>
          <w:szCs w:val="20"/>
        </w:rPr>
        <w:t>PRORAČUN</w:t>
      </w:r>
    </w:p>
    <w:p w14:paraId="6D7FF0E6" w14:textId="77777777" w:rsidR="00EA3C73" w:rsidRPr="00EA3C73" w:rsidRDefault="00EA3C73" w:rsidP="00EA3C73">
      <w:pPr>
        <w:pStyle w:val="Odlomakpopisa"/>
        <w:numPr>
          <w:ilvl w:val="0"/>
          <w:numId w:val="152"/>
        </w:numPr>
        <w:spacing w:after="200" w:line="276" w:lineRule="auto"/>
        <w:jc w:val="both"/>
        <w:rPr>
          <w:rFonts w:ascii="Verdana" w:hAnsi="Verdana" w:cs="Arial"/>
          <w:sz w:val="20"/>
          <w:szCs w:val="20"/>
        </w:rPr>
      </w:pPr>
      <w:hyperlink r:id="rId59"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proračunu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144/21</w:t>
        </w:r>
      </w:hyperlink>
      <w:r w:rsidRPr="00EA3C73">
        <w:rPr>
          <w:rFonts w:ascii="Verdana" w:hAnsi="Verdana" w:cs="Arial"/>
          <w:sz w:val="20"/>
          <w:szCs w:val="20"/>
        </w:rPr>
        <w:t>).</w:t>
      </w:r>
    </w:p>
    <w:p w14:paraId="0484B18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Javno-privatno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podrazumijeva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međusobnu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suradnju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tijelom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zajednice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ciljem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zadovoljavanja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potrebe</w:t>
      </w:r>
      <w:proofErr w:type="spellEnd"/>
      <w:r w:rsidRPr="00EA3C73">
        <w:rPr>
          <w:rFonts w:ascii="Verdana" w:hAnsi="Verdana" w:cs="Arial"/>
          <w:sz w:val="20"/>
          <w:szCs w:val="20"/>
        </w:rPr>
        <w:t>.</w:t>
      </w:r>
    </w:p>
    <w:p w14:paraId="719A35CB"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Cilj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suradnje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ogleda</w:t>
      </w:r>
      <w:proofErr w:type="spellEnd"/>
      <w:r w:rsidRPr="00EA3C73">
        <w:rPr>
          <w:rFonts w:ascii="Verdana" w:hAnsi="Verdana" w:cs="Arial"/>
          <w:sz w:val="20"/>
          <w:szCs w:val="20"/>
        </w:rPr>
        <w:t xml:space="preserve"> se tome da se </w:t>
      </w:r>
      <w:proofErr w:type="spellStart"/>
      <w:r w:rsidRPr="00EA3C73">
        <w:rPr>
          <w:rFonts w:ascii="Verdana" w:hAnsi="Verdana" w:cs="Arial"/>
          <w:sz w:val="20"/>
          <w:szCs w:val="20"/>
        </w:rPr>
        <w:t>sredstva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iskustvo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sektora</w:t>
      </w:r>
      <w:proofErr w:type="spellEnd"/>
      <w:r w:rsidRPr="00EA3C73">
        <w:rPr>
          <w:rFonts w:ascii="Verdana" w:hAnsi="Verdana" w:cs="Arial"/>
          <w:sz w:val="20"/>
          <w:szCs w:val="20"/>
        </w:rPr>
        <w:t xml:space="preserve"> stave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čime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može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ostvariti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doprinos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infrastrukturnoj</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uslužnoj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ponudi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Javna</w:t>
      </w:r>
      <w:proofErr w:type="spellEnd"/>
      <w:r w:rsidRPr="00EA3C73">
        <w:rPr>
          <w:rFonts w:ascii="Verdana" w:hAnsi="Verdana" w:cs="Arial"/>
          <w:sz w:val="20"/>
          <w:szCs w:val="20"/>
        </w:rPr>
        <w:t xml:space="preserve"> vlast </w:t>
      </w:r>
      <w:proofErr w:type="spellStart"/>
      <w:r w:rsidRPr="00EA3C73">
        <w:rPr>
          <w:rFonts w:ascii="Verdana" w:hAnsi="Verdana" w:cs="Arial"/>
          <w:sz w:val="20"/>
          <w:szCs w:val="20"/>
        </w:rPr>
        <w:t>određuje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ciljeve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zajedničkih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vodeći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pritom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računa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javnom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kvaliteti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usluga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privatni</w:t>
      </w:r>
      <w:proofErr w:type="spellEnd"/>
      <w:r w:rsidRPr="00EA3C73">
        <w:rPr>
          <w:rFonts w:ascii="Verdana" w:hAnsi="Verdana" w:cs="Arial"/>
          <w:sz w:val="20"/>
          <w:szCs w:val="20"/>
        </w:rPr>
        <w:t xml:space="preserve"> partner </w:t>
      </w:r>
      <w:proofErr w:type="spellStart"/>
      <w:r w:rsidRPr="00EA3C73">
        <w:rPr>
          <w:rFonts w:ascii="Verdana" w:hAnsi="Verdana" w:cs="Arial"/>
          <w:sz w:val="20"/>
          <w:szCs w:val="20"/>
        </w:rPr>
        <w:t>zatvara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financijsku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konstrukciju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projektira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gradi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projekte</w:t>
      </w:r>
      <w:proofErr w:type="spellEnd"/>
      <w:r w:rsidRPr="00EA3C73">
        <w:rPr>
          <w:rFonts w:ascii="Verdana" w:hAnsi="Verdana" w:cs="Arial"/>
          <w:sz w:val="20"/>
          <w:szCs w:val="20"/>
        </w:rPr>
        <w:t xml:space="preserve">. </w:t>
      </w:r>
    </w:p>
    <w:p w14:paraId="440E92B9"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Interes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sektora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ogleda</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naplati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usluga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objekata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koncesije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naplate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Slijedeći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stavove</w:t>
      </w:r>
      <w:proofErr w:type="spellEnd"/>
      <w:r w:rsidRPr="00EA3C73">
        <w:rPr>
          <w:rFonts w:ascii="Verdana" w:hAnsi="Verdana" w:cs="Arial"/>
          <w:sz w:val="20"/>
          <w:szCs w:val="20"/>
        </w:rPr>
        <w:t xml:space="preserve"> EU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donijela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Zelenu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knjigu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privatnom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dalje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tekstu</w:t>
      </w:r>
      <w:proofErr w:type="spellEnd"/>
      <w:r w:rsidRPr="00EA3C73">
        <w:rPr>
          <w:rFonts w:ascii="Verdana" w:hAnsi="Verdana" w:cs="Arial"/>
          <w:sz w:val="20"/>
          <w:szCs w:val="20"/>
        </w:rPr>
        <w:t xml:space="preserve">: JPP)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je </w:t>
      </w:r>
      <w:proofErr w:type="spellStart"/>
      <w:r w:rsidRPr="00EA3C73">
        <w:rPr>
          <w:rFonts w:ascii="Verdana" w:hAnsi="Verdana" w:cs="Arial"/>
          <w:sz w:val="20"/>
          <w:szCs w:val="20"/>
        </w:rPr>
        <w:t>donijela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osnovu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primjeni</w:t>
      </w:r>
      <w:proofErr w:type="spellEnd"/>
      <w:r w:rsidRPr="00EA3C73">
        <w:rPr>
          <w:rFonts w:ascii="Verdana" w:hAnsi="Verdana" w:cs="Arial"/>
          <w:sz w:val="20"/>
          <w:szCs w:val="20"/>
        </w:rPr>
        <w:t xml:space="preserve"> JPP-a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Smjernicu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primjenu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određuju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mora </w:t>
      </w:r>
      <w:proofErr w:type="spellStart"/>
      <w:r w:rsidRPr="00EA3C73">
        <w:rPr>
          <w:rFonts w:ascii="Verdana" w:hAnsi="Verdana" w:cs="Arial"/>
          <w:sz w:val="20"/>
          <w:szCs w:val="20"/>
        </w:rPr>
        <w:t>udovoljiti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projekt</w:t>
      </w:r>
      <w:proofErr w:type="spellEnd"/>
      <w:r w:rsidRPr="00EA3C73">
        <w:rPr>
          <w:rFonts w:ascii="Verdana" w:hAnsi="Verdana" w:cs="Arial"/>
          <w:sz w:val="20"/>
          <w:szCs w:val="20"/>
        </w:rPr>
        <w:t xml:space="preserve"> JPP, </w:t>
      </w:r>
      <w:proofErr w:type="spellStart"/>
      <w:r w:rsidRPr="00EA3C73">
        <w:rPr>
          <w:rFonts w:ascii="Verdana" w:hAnsi="Verdana" w:cs="Arial"/>
          <w:sz w:val="20"/>
          <w:szCs w:val="20"/>
        </w:rPr>
        <w:t>postupci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suradnje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okviru</w:t>
      </w:r>
      <w:proofErr w:type="spellEnd"/>
      <w:r w:rsidRPr="00EA3C73">
        <w:rPr>
          <w:rFonts w:ascii="Verdana" w:hAnsi="Verdana" w:cs="Arial"/>
          <w:sz w:val="20"/>
          <w:szCs w:val="20"/>
        </w:rPr>
        <w:t xml:space="preserve"> JPP, </w:t>
      </w:r>
      <w:proofErr w:type="spellStart"/>
      <w:r w:rsidRPr="00EA3C73">
        <w:rPr>
          <w:rFonts w:ascii="Verdana" w:hAnsi="Verdana" w:cs="Arial"/>
          <w:sz w:val="20"/>
          <w:szCs w:val="20"/>
        </w:rPr>
        <w:t>pravila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provedbe</w:t>
      </w:r>
      <w:proofErr w:type="spellEnd"/>
      <w:r w:rsidRPr="00EA3C73">
        <w:rPr>
          <w:rFonts w:ascii="Verdana" w:hAnsi="Verdana" w:cs="Arial"/>
          <w:sz w:val="20"/>
          <w:szCs w:val="20"/>
        </w:rPr>
        <w:t xml:space="preserve"> JPP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smanjiti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rizik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ovlaštenja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da </w:t>
      </w:r>
      <w:proofErr w:type="spellStart"/>
      <w:r w:rsidRPr="00EA3C73">
        <w:rPr>
          <w:rFonts w:ascii="Verdana" w:hAnsi="Verdana" w:cs="Arial"/>
          <w:sz w:val="20"/>
          <w:szCs w:val="20"/>
        </w:rPr>
        <w:t>sklapaju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okvirima</w:t>
      </w:r>
      <w:proofErr w:type="spellEnd"/>
      <w:r w:rsidRPr="00EA3C73">
        <w:rPr>
          <w:rFonts w:ascii="Verdana" w:hAnsi="Verdana" w:cs="Arial"/>
          <w:sz w:val="20"/>
          <w:szCs w:val="20"/>
        </w:rPr>
        <w:t xml:space="preserve"> JPP. </w:t>
      </w:r>
    </w:p>
    <w:p w14:paraId="7E1FA549"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Tijekom</w:t>
      </w:r>
      <w:proofErr w:type="spellEnd"/>
      <w:r w:rsidRPr="00EA3C73">
        <w:rPr>
          <w:rFonts w:ascii="Verdana" w:hAnsi="Verdana" w:cs="Arial"/>
          <w:sz w:val="20"/>
          <w:szCs w:val="20"/>
        </w:rPr>
        <w:t xml:space="preserve"> 2025.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nema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namjeru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ulaziti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projekte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javno-privatnog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partnerstva</w:t>
      </w:r>
      <w:proofErr w:type="spellEnd"/>
      <w:r w:rsidRPr="00EA3C73">
        <w:rPr>
          <w:rFonts w:ascii="Verdana" w:hAnsi="Verdana" w:cs="Arial"/>
          <w:sz w:val="20"/>
          <w:szCs w:val="20"/>
        </w:rPr>
        <w:t>.</w:t>
      </w:r>
    </w:p>
    <w:p w14:paraId="1F14D8CF" w14:textId="121DF731" w:rsidR="00EA3C73" w:rsidRDefault="00EA3C73" w:rsidP="00EA3C73">
      <w:pPr>
        <w:jc w:val="both"/>
        <w:rPr>
          <w:rFonts w:ascii="Verdana" w:hAnsi="Verdana" w:cs="Arial"/>
          <w:sz w:val="20"/>
          <w:szCs w:val="20"/>
        </w:rPr>
      </w:pPr>
    </w:p>
    <w:p w14:paraId="4C3B183F" w14:textId="77777777" w:rsidR="0007511F" w:rsidRPr="00EA3C73" w:rsidRDefault="0007511F" w:rsidP="00EA3C73">
      <w:pPr>
        <w:jc w:val="both"/>
        <w:rPr>
          <w:rFonts w:ascii="Verdana" w:hAnsi="Verdana" w:cs="Arial"/>
          <w:sz w:val="20"/>
          <w:szCs w:val="20"/>
        </w:rPr>
      </w:pPr>
    </w:p>
    <w:p w14:paraId="7DCE3744" w14:textId="77777777" w:rsidR="00EA3C73" w:rsidRDefault="00EA3C73" w:rsidP="0007511F">
      <w:pPr>
        <w:pStyle w:val="Naslov1"/>
        <w:numPr>
          <w:ilvl w:val="0"/>
          <w:numId w:val="139"/>
        </w:numPr>
        <w:spacing w:before="0" w:line="276" w:lineRule="auto"/>
        <w:ind w:left="567" w:hanging="491"/>
        <w:jc w:val="both"/>
        <w:rPr>
          <w:rFonts w:ascii="Verdana" w:hAnsi="Verdana" w:cs="Arial"/>
          <w:color w:val="auto"/>
          <w:sz w:val="20"/>
          <w:szCs w:val="20"/>
        </w:rPr>
      </w:pPr>
      <w:bookmarkStart w:id="38" w:name="_Toc183588338"/>
      <w:r w:rsidRPr="00EA3C73">
        <w:rPr>
          <w:rFonts w:ascii="Verdana" w:hAnsi="Verdana" w:cs="Arial"/>
          <w:color w:val="auto"/>
          <w:sz w:val="20"/>
          <w:szCs w:val="20"/>
        </w:rPr>
        <w:t>GODIŠNJI PLAN VOĐENJA EVIDENCIJE IMOVINE OPĆINE LASINJA</w:t>
      </w:r>
      <w:bookmarkEnd w:id="38"/>
    </w:p>
    <w:p w14:paraId="5CB2650C" w14:textId="77777777" w:rsidR="0007511F" w:rsidRPr="0007511F" w:rsidRDefault="0007511F" w:rsidP="0007511F"/>
    <w:p w14:paraId="6B2B2323" w14:textId="77777777" w:rsidR="00EA3C73" w:rsidRPr="00EA3C73" w:rsidRDefault="00EA3C73" w:rsidP="0007511F">
      <w:pPr>
        <w:ind w:firstLine="567"/>
        <w:jc w:val="both"/>
        <w:rPr>
          <w:rFonts w:ascii="Verdana" w:hAnsi="Verdana" w:cs="Arial"/>
          <w:sz w:val="20"/>
          <w:szCs w:val="20"/>
        </w:rPr>
      </w:pPr>
      <w:r w:rsidRPr="00EA3C73">
        <w:rPr>
          <w:rFonts w:ascii="Verdana" w:hAnsi="Verdana" w:cs="Arial"/>
          <w:sz w:val="20"/>
          <w:szCs w:val="20"/>
        </w:rPr>
        <w:t xml:space="preserve">Pod </w:t>
      </w:r>
      <w:proofErr w:type="spellStart"/>
      <w:r w:rsidRPr="00EA3C73">
        <w:rPr>
          <w:rFonts w:ascii="Verdana" w:hAnsi="Verdana" w:cs="Arial"/>
          <w:sz w:val="20"/>
          <w:szCs w:val="20"/>
        </w:rPr>
        <w:t>pojmom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podrazumijeva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sva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nefinancijska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financijska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70EFE43B" w14:textId="77777777" w:rsidR="00EA3C73" w:rsidRPr="00EA3C73" w:rsidRDefault="00EA3C73" w:rsidP="00EA3C73">
      <w:pPr>
        <w:jc w:val="both"/>
        <w:rPr>
          <w:rFonts w:ascii="Verdana" w:hAnsi="Verdana" w:cs="Arial"/>
          <w:b/>
          <w:sz w:val="20"/>
          <w:szCs w:val="20"/>
        </w:rPr>
      </w:pPr>
      <w:proofErr w:type="spellStart"/>
      <w:r w:rsidRPr="00EA3C73">
        <w:rPr>
          <w:rFonts w:ascii="Verdana" w:hAnsi="Verdana" w:cs="Arial"/>
          <w:b/>
          <w:sz w:val="20"/>
          <w:szCs w:val="20"/>
        </w:rPr>
        <w:t>Zakoni</w:t>
      </w:r>
      <w:proofErr w:type="spellEnd"/>
      <w:r w:rsidRPr="00EA3C73">
        <w:rPr>
          <w:rFonts w:ascii="Verdana" w:hAnsi="Verdana" w:cs="Arial"/>
          <w:b/>
          <w:sz w:val="20"/>
          <w:szCs w:val="20"/>
        </w:rPr>
        <w:t xml:space="preserve"> i </w:t>
      </w:r>
      <w:proofErr w:type="spellStart"/>
      <w:r w:rsidRPr="00EA3C73">
        <w:rPr>
          <w:rFonts w:ascii="Verdana" w:hAnsi="Verdana" w:cs="Arial"/>
          <w:b/>
          <w:sz w:val="20"/>
          <w:szCs w:val="20"/>
        </w:rPr>
        <w:t>propisi</w:t>
      </w:r>
      <w:proofErr w:type="spellEnd"/>
      <w:r w:rsidRPr="00EA3C73">
        <w:rPr>
          <w:rFonts w:ascii="Verdana" w:hAnsi="Verdana" w:cs="Arial"/>
          <w:b/>
          <w:sz w:val="20"/>
          <w:szCs w:val="20"/>
        </w:rPr>
        <w:t xml:space="preserve"> RH:</w:t>
      </w:r>
    </w:p>
    <w:p w14:paraId="3E13A8A4" w14:textId="77777777" w:rsidR="00EA3C73" w:rsidRPr="00EA3C73" w:rsidRDefault="00EA3C73" w:rsidP="00EA3C73">
      <w:pPr>
        <w:pStyle w:val="Odlomakpopisa"/>
        <w:numPr>
          <w:ilvl w:val="0"/>
          <w:numId w:val="145"/>
        </w:numPr>
        <w:spacing w:line="276" w:lineRule="auto"/>
        <w:jc w:val="both"/>
        <w:rPr>
          <w:rFonts w:ascii="Verdana" w:hAnsi="Verdana" w:cs="Arial"/>
          <w:sz w:val="20"/>
          <w:szCs w:val="20"/>
        </w:rPr>
      </w:pPr>
      <w:hyperlink r:id="rId60"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112/18</w:t>
        </w:r>
      </w:hyperlink>
      <w:r w:rsidRPr="00EA3C73">
        <w:rPr>
          <w:rFonts w:ascii="Verdana" w:hAnsi="Verdana" w:cs="Arial"/>
          <w:sz w:val="20"/>
          <w:szCs w:val="20"/>
        </w:rPr>
        <w:t>),</w:t>
      </w:r>
    </w:p>
    <w:p w14:paraId="13396323" w14:textId="77777777" w:rsidR="00EA3C73" w:rsidRPr="00EA3C73" w:rsidRDefault="00EA3C73" w:rsidP="00EA3C73">
      <w:pPr>
        <w:pStyle w:val="Odlomakpopisa"/>
        <w:numPr>
          <w:ilvl w:val="0"/>
          <w:numId w:val="145"/>
        </w:numPr>
        <w:spacing w:after="200" w:line="276" w:lineRule="auto"/>
        <w:jc w:val="both"/>
        <w:rPr>
          <w:rFonts w:ascii="Verdana" w:hAnsi="Verdana" w:cs="Arial"/>
          <w:sz w:val="20"/>
          <w:szCs w:val="20"/>
        </w:rPr>
      </w:pPr>
      <w:hyperlink r:id="rId61"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03/20</w:t>
        </w:r>
      </w:hyperlink>
      <w:r w:rsidRPr="00EA3C73">
        <w:rPr>
          <w:rFonts w:ascii="Verdana" w:hAnsi="Verdana" w:cs="Arial"/>
          <w:sz w:val="20"/>
          <w:szCs w:val="20"/>
        </w:rPr>
        <w:t>).</w:t>
      </w:r>
    </w:p>
    <w:p w14:paraId="1B9CFB1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4.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proračunski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izvanproračunski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
    <w:p w14:paraId="7059CF90"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lastRenderedPageBreak/>
        <w:t>Propisana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w:t>
      </w:r>
      <w:proofErr w:type="spellEnd"/>
      <w:r w:rsidRPr="00EA3C73">
        <w:rPr>
          <w:rFonts w:ascii="Verdana" w:hAnsi="Verdana" w:cs="Arial"/>
          <w:sz w:val="20"/>
          <w:szCs w:val="20"/>
        </w:rPr>
        <w:t xml:space="preserve"> je dana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neovisno</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nositelju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
    <w:p w14:paraId="407CAD37"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Propisana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naznaku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upis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brisanje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postupku</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propisati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Pravilnikom</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tehničkoj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strukturi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načinu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registrom</w:t>
      </w:r>
      <w:proofErr w:type="spellEnd"/>
      <w:r w:rsidRPr="00EA3C73">
        <w:rPr>
          <w:rFonts w:ascii="Verdana" w:hAnsi="Verdana" w:cs="Arial"/>
          <w:sz w:val="20"/>
          <w:szCs w:val="20"/>
        </w:rPr>
        <w:t>.</w:t>
      </w:r>
    </w:p>
    <w:p w14:paraId="0A0DF206"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Dostavu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može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proračunski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izvanproračunske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za </w:t>
      </w:r>
      <w:proofErr w:type="spellStart"/>
      <w:r w:rsidRPr="00EA3C73">
        <w:rPr>
          <w:rFonts w:ascii="Verdana" w:hAnsi="Verdana" w:cs="Arial"/>
          <w:sz w:val="20"/>
          <w:szCs w:val="20"/>
        </w:rPr>
        <w:t>ustanove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Također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da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vezane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promjene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stvarnim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ispravama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kojih</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promjena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bez </w:t>
      </w:r>
      <w:proofErr w:type="spellStart"/>
      <w:r w:rsidRPr="00EA3C73">
        <w:rPr>
          <w:rFonts w:ascii="Verdana" w:hAnsi="Verdana" w:cs="Arial"/>
          <w:sz w:val="20"/>
          <w:szCs w:val="20"/>
        </w:rPr>
        <w:t>odgode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najkasnije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roku</w:t>
      </w:r>
      <w:proofErr w:type="spellEnd"/>
      <w:r w:rsidRPr="00EA3C73">
        <w:rPr>
          <w:rFonts w:ascii="Verdana" w:hAnsi="Verdana" w:cs="Arial"/>
          <w:sz w:val="20"/>
          <w:szCs w:val="20"/>
        </w:rPr>
        <w:t xml:space="preserve"> od 60 dana od </w:t>
      </w:r>
      <w:proofErr w:type="spellStart"/>
      <w:r w:rsidRPr="00EA3C73">
        <w:rPr>
          <w:rFonts w:ascii="Verdana" w:hAnsi="Verdana" w:cs="Arial"/>
          <w:sz w:val="20"/>
          <w:szCs w:val="20"/>
        </w:rPr>
        <w:t>izvršene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promjene</w:t>
      </w:r>
      <w:proofErr w:type="spellEnd"/>
      <w:r w:rsidRPr="00EA3C73">
        <w:rPr>
          <w:rFonts w:ascii="Verdana" w:hAnsi="Verdana" w:cs="Arial"/>
          <w:sz w:val="20"/>
          <w:szCs w:val="20"/>
        </w:rPr>
        <w:t>.</w:t>
      </w:r>
    </w:p>
    <w:p w14:paraId="540A77E4"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predstavlja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sveobuhvatnu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cjelovitu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metodološki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standardiziranu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kontinuirano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ažuriranu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To </w:t>
      </w:r>
      <w:proofErr w:type="spellStart"/>
      <w:r w:rsidRPr="00EA3C73">
        <w:rPr>
          <w:rFonts w:ascii="Verdana" w:hAnsi="Verdana" w:cs="Arial"/>
          <w:sz w:val="20"/>
          <w:szCs w:val="20"/>
        </w:rPr>
        <w:t>podrazumijeva</w:t>
      </w:r>
      <w:proofErr w:type="spellEnd"/>
      <w:r w:rsidRPr="00EA3C73">
        <w:rPr>
          <w:rFonts w:ascii="Verdana" w:hAnsi="Verdana" w:cs="Arial"/>
          <w:sz w:val="20"/>
          <w:szCs w:val="20"/>
        </w:rPr>
        <w:t>:</w:t>
      </w:r>
    </w:p>
    <w:p w14:paraId="30A64A02"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w:t>
      </w:r>
    </w:p>
    <w:p w14:paraId="767202F1"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0EE7DE0D"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703E4DFE"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21430F19"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24A6F572" w14:textId="77777777" w:rsidR="00EA3C73" w:rsidRPr="00EA3C73" w:rsidRDefault="00EA3C73" w:rsidP="00EA3C73">
      <w:pPr>
        <w:pStyle w:val="Odlomakpopisa"/>
        <w:numPr>
          <w:ilvl w:val="0"/>
          <w:numId w:val="144"/>
        </w:numPr>
        <w:spacing w:after="200" w:line="276" w:lineRule="auto"/>
        <w:jc w:val="both"/>
        <w:rPr>
          <w:rFonts w:ascii="Verdana" w:hAnsi="Verdana" w:cs="Arial"/>
          <w:sz w:val="20"/>
          <w:szCs w:val="20"/>
        </w:rPr>
      </w:pPr>
      <w:proofErr w:type="spellStart"/>
      <w:r w:rsidRPr="00EA3C73">
        <w:rPr>
          <w:rFonts w:ascii="Verdana" w:hAnsi="Verdana" w:cs="Arial"/>
          <w:sz w:val="20"/>
          <w:szCs w:val="20"/>
        </w:rPr>
        <w:t>imovinu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ovlastima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posebnog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w:t>
      </w:r>
    </w:p>
    <w:p w14:paraId="3422D534"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uspostavljen</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vodi</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odredbama</w:t>
      </w:r>
      <w:proofErr w:type="spellEnd"/>
      <w:r w:rsidRPr="00EA3C73">
        <w:rPr>
          <w:rFonts w:ascii="Verdana" w:hAnsi="Verdana" w:cs="Arial"/>
          <w:sz w:val="20"/>
          <w:szCs w:val="20"/>
        </w:rPr>
        <w:t xml:space="preserve"> </w:t>
      </w:r>
      <w:hyperlink r:id="rId62"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112/18</w:t>
        </w:r>
      </w:hyperlink>
      <w:r w:rsidRPr="00EA3C73">
        <w:rPr>
          <w:rFonts w:ascii="Verdana" w:hAnsi="Verdana" w:cs="Arial"/>
          <w:sz w:val="20"/>
          <w:szCs w:val="20"/>
        </w:rPr>
        <w:t xml:space="preserve">), koji je </w:t>
      </w:r>
      <w:proofErr w:type="spellStart"/>
      <w:r w:rsidRPr="00EA3C73">
        <w:rPr>
          <w:rFonts w:ascii="Verdana" w:hAnsi="Verdana" w:cs="Arial"/>
          <w:sz w:val="20"/>
          <w:szCs w:val="20"/>
        </w:rPr>
        <w:t>stupio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snagu</w:t>
      </w:r>
      <w:proofErr w:type="spellEnd"/>
      <w:r w:rsidRPr="00EA3C73">
        <w:rPr>
          <w:rFonts w:ascii="Verdana" w:hAnsi="Verdana" w:cs="Arial"/>
          <w:sz w:val="20"/>
          <w:szCs w:val="20"/>
        </w:rPr>
        <w:t xml:space="preserve"> 22. </w:t>
      </w:r>
      <w:proofErr w:type="spellStart"/>
      <w:r w:rsidRPr="00EA3C73">
        <w:rPr>
          <w:rFonts w:ascii="Verdana" w:hAnsi="Verdana" w:cs="Arial"/>
          <w:sz w:val="20"/>
          <w:szCs w:val="20"/>
        </w:rPr>
        <w:t>prosinca</w:t>
      </w:r>
      <w:proofErr w:type="spellEnd"/>
      <w:r w:rsidRPr="00EA3C73">
        <w:rPr>
          <w:rFonts w:ascii="Verdana" w:hAnsi="Verdana" w:cs="Arial"/>
          <w:sz w:val="20"/>
          <w:szCs w:val="20"/>
        </w:rPr>
        <w:t xml:space="preserve"> 2018.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odlučeno</w:t>
      </w:r>
      <w:proofErr w:type="spellEnd"/>
      <w:r w:rsidRPr="00EA3C73">
        <w:rPr>
          <w:rFonts w:ascii="Verdana" w:hAnsi="Verdana" w:cs="Arial"/>
          <w:sz w:val="20"/>
          <w:szCs w:val="20"/>
        </w:rPr>
        <w:t xml:space="preserve"> da se </w:t>
      </w:r>
      <w:proofErr w:type="spellStart"/>
      <w:r w:rsidRPr="00EA3C73">
        <w:rPr>
          <w:rFonts w:ascii="Verdana" w:hAnsi="Verdana" w:cs="Arial"/>
          <w:sz w:val="20"/>
          <w:szCs w:val="20"/>
        </w:rPr>
        <w:t>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povjeri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razvoj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digitalnog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nadležnom</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razvoj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digitalnog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w:t>
      </w:r>
    </w:p>
    <w:p w14:paraId="375A0DF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Dana 22. </w:t>
      </w:r>
      <w:proofErr w:type="spellStart"/>
      <w:r w:rsidRPr="00EA3C73">
        <w:rPr>
          <w:rFonts w:ascii="Verdana" w:hAnsi="Verdana" w:cs="Arial"/>
          <w:sz w:val="20"/>
          <w:szCs w:val="20"/>
        </w:rPr>
        <w:t>veljače</w:t>
      </w:r>
      <w:proofErr w:type="spellEnd"/>
      <w:r w:rsidRPr="00EA3C73">
        <w:rPr>
          <w:rFonts w:ascii="Verdana" w:hAnsi="Verdana" w:cs="Arial"/>
          <w:sz w:val="20"/>
          <w:szCs w:val="20"/>
        </w:rPr>
        <w:t xml:space="preserve"> 2019.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razvoj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digitalnog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preuzeo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poslove </w:t>
      </w:r>
      <w:proofErr w:type="spellStart"/>
      <w:r w:rsidRPr="00EA3C73">
        <w:rPr>
          <w:rFonts w:ascii="Verdana" w:hAnsi="Verdana" w:cs="Arial"/>
          <w:sz w:val="20"/>
          <w:szCs w:val="20"/>
        </w:rPr>
        <w:t>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Ministarstva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a od 22. </w:t>
      </w:r>
      <w:proofErr w:type="spellStart"/>
      <w:r w:rsidRPr="00EA3C73">
        <w:rPr>
          <w:rFonts w:ascii="Verdana" w:hAnsi="Verdana" w:cs="Arial"/>
          <w:sz w:val="20"/>
          <w:szCs w:val="20"/>
        </w:rPr>
        <w:t>srpnja</w:t>
      </w:r>
      <w:proofErr w:type="spellEnd"/>
      <w:r w:rsidRPr="00EA3C73">
        <w:rPr>
          <w:rFonts w:ascii="Verdana" w:hAnsi="Verdana" w:cs="Arial"/>
          <w:sz w:val="20"/>
          <w:szCs w:val="20"/>
        </w:rPr>
        <w:t xml:space="preserve"> 2020. </w:t>
      </w:r>
      <w:proofErr w:type="spellStart"/>
      <w:r w:rsidRPr="00EA3C73">
        <w:rPr>
          <w:rFonts w:ascii="Verdana" w:hAnsi="Verdana" w:cs="Arial"/>
          <w:sz w:val="20"/>
          <w:szCs w:val="20"/>
        </w:rPr>
        <w:t>Ministarstva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prostornoga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graditeljstva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ostale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temeljem</w:t>
      </w:r>
      <w:proofErr w:type="spellEnd"/>
      <w:r w:rsidRPr="00EA3C73">
        <w:rPr>
          <w:rFonts w:ascii="Verdana" w:hAnsi="Verdana" w:cs="Arial"/>
          <w:sz w:val="20"/>
          <w:szCs w:val="20"/>
        </w:rPr>
        <w:t xml:space="preserve"> </w:t>
      </w:r>
      <w:hyperlink r:id="rId63"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112/18</w:t>
        </w:r>
      </w:hyperlink>
      <w:r w:rsidRPr="00EA3C73">
        <w:rPr>
          <w:rFonts w:ascii="Verdana" w:hAnsi="Verdana" w:cs="Arial"/>
          <w:sz w:val="20"/>
          <w:szCs w:val="20"/>
        </w:rPr>
        <w:t>).</w:t>
      </w:r>
    </w:p>
    <w:p w14:paraId="14D6DA62"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Ključna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smjernica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vođenja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stvaranje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preduvjeta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razvidan</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učinkovit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sustav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odlučivanja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vezi</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raspolaganjem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kroz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prihvatljive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modele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definiranje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poslovnih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procesa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izvještavanja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nadzora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čemu</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uvažava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različitost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titulara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vlasništva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
    <w:p w14:paraId="11849BAD"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Državni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ured</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reviziju</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preporuku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naglasio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kako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nužno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ustrojiti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voditi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i s </w:t>
      </w:r>
      <w:proofErr w:type="spellStart"/>
      <w:r w:rsidRPr="00EA3C73">
        <w:rPr>
          <w:rFonts w:ascii="Verdana" w:hAnsi="Verdana" w:cs="Arial"/>
          <w:sz w:val="20"/>
          <w:szCs w:val="20"/>
        </w:rPr>
        <w:t>podacima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propisanim</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kako</w:t>
      </w:r>
      <w:proofErr w:type="spellEnd"/>
      <w:r w:rsidRPr="00EA3C73">
        <w:rPr>
          <w:rFonts w:ascii="Verdana" w:hAnsi="Verdana" w:cs="Arial"/>
          <w:sz w:val="20"/>
          <w:szCs w:val="20"/>
        </w:rPr>
        <w:t xml:space="preserve"> bi se </w:t>
      </w:r>
      <w:proofErr w:type="spellStart"/>
      <w:r w:rsidRPr="00EA3C73">
        <w:rPr>
          <w:rFonts w:ascii="Verdana" w:hAnsi="Verdana" w:cs="Arial"/>
          <w:sz w:val="20"/>
          <w:szCs w:val="20"/>
        </w:rPr>
        <w:t>osigurali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podaci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cjelokupnoj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stvorili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osnovni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preduvjeti</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učinkovito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nekretninama</w:t>
      </w:r>
      <w:proofErr w:type="spellEnd"/>
      <w:r w:rsidRPr="00EA3C73">
        <w:rPr>
          <w:rFonts w:ascii="Verdana" w:hAnsi="Verdana" w:cs="Arial"/>
          <w:sz w:val="20"/>
          <w:szCs w:val="20"/>
        </w:rPr>
        <w:t xml:space="preserve"> i za </w:t>
      </w:r>
      <w:proofErr w:type="spellStart"/>
      <w:r w:rsidRPr="00EA3C73">
        <w:rPr>
          <w:rFonts w:ascii="Verdana" w:hAnsi="Verdana" w:cs="Arial"/>
          <w:sz w:val="20"/>
          <w:szCs w:val="20"/>
        </w:rPr>
        <w:t>donošenje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Dakle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implementacijom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jedinstvenog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transparentnog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širem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smislu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razvojem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unaprjeđenjem</w:t>
      </w:r>
      <w:proofErr w:type="spellEnd"/>
      <w:r w:rsidRPr="00EA3C73">
        <w:rPr>
          <w:rFonts w:ascii="Verdana" w:hAnsi="Verdana" w:cs="Arial"/>
          <w:sz w:val="20"/>
          <w:szCs w:val="20"/>
        </w:rPr>
        <w:t xml:space="preserve"> interne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želi</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postići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efikasnije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širem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užem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smislu</w:t>
      </w:r>
      <w:proofErr w:type="spellEnd"/>
      <w:r w:rsidRPr="00EA3C73">
        <w:rPr>
          <w:rFonts w:ascii="Verdana" w:hAnsi="Verdana" w:cs="Arial"/>
          <w:sz w:val="20"/>
          <w:szCs w:val="20"/>
        </w:rPr>
        <w:t xml:space="preserve">, a s </w:t>
      </w:r>
      <w:proofErr w:type="spellStart"/>
      <w:r w:rsidRPr="00EA3C73">
        <w:rPr>
          <w:rFonts w:ascii="Verdana" w:hAnsi="Verdana" w:cs="Arial"/>
          <w:sz w:val="20"/>
          <w:szCs w:val="20"/>
        </w:rPr>
        <w:t>ciljem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znatnijeg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utjecaja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gospodarski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razvoj</w:t>
      </w:r>
      <w:proofErr w:type="spellEnd"/>
      <w:r w:rsidRPr="00EA3C73">
        <w:rPr>
          <w:rFonts w:ascii="Verdana" w:hAnsi="Verdana" w:cs="Arial"/>
          <w:sz w:val="20"/>
          <w:szCs w:val="20"/>
        </w:rPr>
        <w:t xml:space="preserve"> a time i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standard </w:t>
      </w:r>
      <w:proofErr w:type="spellStart"/>
      <w:r w:rsidRPr="00EA3C73">
        <w:rPr>
          <w:rFonts w:ascii="Verdana" w:hAnsi="Verdana" w:cs="Arial"/>
          <w:sz w:val="20"/>
          <w:szCs w:val="20"/>
        </w:rPr>
        <w:t>hrvatskih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w:t>
      </w:r>
    </w:p>
    <w:p w14:paraId="2754E68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lastRenderedPageBreak/>
        <w:t>Važno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istaknuti</w:t>
      </w:r>
      <w:proofErr w:type="spellEnd"/>
      <w:r w:rsidRPr="00EA3C73">
        <w:rPr>
          <w:rFonts w:ascii="Verdana" w:hAnsi="Verdana" w:cs="Arial"/>
          <w:sz w:val="20"/>
          <w:szCs w:val="20"/>
        </w:rPr>
        <w:t xml:space="preserve"> da je </w:t>
      </w:r>
      <w:proofErr w:type="spellStart"/>
      <w:r w:rsidRPr="00EA3C73">
        <w:rPr>
          <w:rFonts w:ascii="Verdana" w:hAnsi="Verdana" w:cs="Arial"/>
          <w:sz w:val="20"/>
          <w:szCs w:val="20"/>
        </w:rPr>
        <w:t>sveobuhvatna</w:t>
      </w:r>
      <w:proofErr w:type="spellEnd"/>
      <w:r w:rsidRPr="00EA3C73">
        <w:rPr>
          <w:rFonts w:ascii="Verdana" w:hAnsi="Verdana" w:cs="Arial"/>
          <w:sz w:val="20"/>
          <w:szCs w:val="20"/>
        </w:rPr>
        <w:t xml:space="preserve"> interna </w:t>
      </w:r>
      <w:proofErr w:type="spellStart"/>
      <w:r w:rsidRPr="00EA3C73">
        <w:rPr>
          <w:rFonts w:ascii="Verdana" w:hAnsi="Verdana" w:cs="Arial"/>
          <w:sz w:val="20"/>
          <w:szCs w:val="20"/>
        </w:rPr>
        <w:t>evidencija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osnova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dostavu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treba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ustrajati</w:t>
      </w:r>
      <w:proofErr w:type="spellEnd"/>
      <w:r w:rsidRPr="00EA3C73">
        <w:rPr>
          <w:rFonts w:ascii="Verdana" w:hAnsi="Verdana" w:cs="Arial"/>
          <w:sz w:val="20"/>
          <w:szCs w:val="20"/>
        </w:rPr>
        <w:t xml:space="preserve"> da interne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zadovoljavaju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podatkovnu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strukturu</w:t>
      </w:r>
      <w:proofErr w:type="spellEnd"/>
      <w:r w:rsidRPr="00EA3C73">
        <w:rPr>
          <w:rFonts w:ascii="Verdana" w:hAnsi="Verdana" w:cs="Arial"/>
          <w:sz w:val="20"/>
          <w:szCs w:val="20"/>
        </w:rPr>
        <w:t xml:space="preserve"> ISUDIO </w:t>
      </w:r>
      <w:proofErr w:type="spellStart"/>
      <w:r w:rsidRPr="00EA3C73">
        <w:rPr>
          <w:rFonts w:ascii="Verdana" w:hAnsi="Verdana" w:cs="Arial"/>
          <w:sz w:val="20"/>
          <w:szCs w:val="20"/>
        </w:rPr>
        <w:t>sustava</w:t>
      </w:r>
      <w:proofErr w:type="spellEnd"/>
      <w:r w:rsidRPr="00EA3C73">
        <w:rPr>
          <w:rFonts w:ascii="Verdana" w:hAnsi="Verdana" w:cs="Arial"/>
          <w:sz w:val="20"/>
          <w:szCs w:val="20"/>
        </w:rPr>
        <w:t xml:space="preserve">, no i da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ograničene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pogledu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ukoliko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institucije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pogledu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podatkovnog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obuhvata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nadilaze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w:t>
      </w:r>
    </w:p>
    <w:p w14:paraId="7F1DC3F4"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Kao </w:t>
      </w:r>
      <w:proofErr w:type="spellStart"/>
      <w:r w:rsidRPr="00EA3C73">
        <w:rPr>
          <w:rFonts w:ascii="Verdana" w:hAnsi="Verdana" w:cs="Arial"/>
          <w:sz w:val="20"/>
          <w:szCs w:val="20"/>
        </w:rPr>
        <w:t>nadogradnja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sveobuhvatne</w:t>
      </w:r>
      <w:proofErr w:type="spellEnd"/>
      <w:r w:rsidRPr="00EA3C73">
        <w:rPr>
          <w:rFonts w:ascii="Verdana" w:hAnsi="Verdana" w:cs="Arial"/>
          <w:sz w:val="20"/>
          <w:szCs w:val="20"/>
        </w:rPr>
        <w:t xml:space="preserve"> interne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ističe</w:t>
      </w:r>
      <w:proofErr w:type="spellEnd"/>
      <w:r w:rsidRPr="00EA3C73">
        <w:rPr>
          <w:rFonts w:ascii="Verdana" w:hAnsi="Verdana" w:cs="Arial"/>
          <w:sz w:val="20"/>
          <w:szCs w:val="20"/>
        </w:rPr>
        <w:t xml:space="preserve"> se i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uspostava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modela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raspolaganja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Rezultat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mjere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treba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standardiziran</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metodološki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razrađen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podatkovni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programski</w:t>
      </w:r>
      <w:proofErr w:type="spellEnd"/>
      <w:r w:rsidRPr="00EA3C73">
        <w:rPr>
          <w:rFonts w:ascii="Verdana" w:hAnsi="Verdana" w:cs="Arial"/>
          <w:sz w:val="20"/>
          <w:szCs w:val="20"/>
        </w:rPr>
        <w:t xml:space="preserve"> model </w:t>
      </w:r>
      <w:proofErr w:type="spellStart"/>
      <w:r w:rsidRPr="00EA3C73">
        <w:rPr>
          <w:rFonts w:ascii="Verdana" w:hAnsi="Verdana" w:cs="Arial"/>
          <w:sz w:val="20"/>
          <w:szCs w:val="20"/>
        </w:rPr>
        <w:t>ažurnih</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autentičnih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značajki</w:t>
      </w:r>
      <w:proofErr w:type="spellEnd"/>
      <w:r w:rsidRPr="00EA3C73">
        <w:rPr>
          <w:rFonts w:ascii="Verdana" w:hAnsi="Verdana" w:cs="Arial"/>
          <w:sz w:val="20"/>
          <w:szCs w:val="20"/>
        </w:rPr>
        <w:t>/</w:t>
      </w:r>
      <w:proofErr w:type="spellStart"/>
      <w:r w:rsidRPr="00EA3C73">
        <w:rPr>
          <w:rFonts w:ascii="Verdana" w:hAnsi="Verdana" w:cs="Arial"/>
          <w:sz w:val="20"/>
          <w:szCs w:val="20"/>
        </w:rPr>
        <w:t>atributa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w:t>
      </w:r>
      <w:proofErr w:type="spellEnd"/>
      <w:r w:rsidRPr="00EA3C73">
        <w:rPr>
          <w:rFonts w:ascii="Verdana" w:hAnsi="Verdana" w:cs="Arial"/>
          <w:sz w:val="20"/>
          <w:szCs w:val="20"/>
        </w:rPr>
        <w:t xml:space="preserve"> Općina Lasinja.</w:t>
      </w:r>
    </w:p>
    <w:p w14:paraId="33F356D6"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15. </w:t>
      </w:r>
      <w:hyperlink r:id="rId64" w:history="1">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registru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112/18</w:t>
        </w:r>
      </w:hyperlink>
      <w:r w:rsidRPr="00EA3C73">
        <w:rPr>
          <w:rFonts w:ascii="Verdana" w:hAnsi="Verdana" w:cs="Arial"/>
          <w:sz w:val="20"/>
          <w:szCs w:val="20"/>
        </w:rPr>
        <w:t xml:space="preserve">) </w:t>
      </w:r>
      <w:proofErr w:type="spellStart"/>
      <w:r w:rsidRPr="00EA3C73">
        <w:rPr>
          <w:rFonts w:ascii="Verdana" w:hAnsi="Verdana" w:cs="Arial"/>
          <w:sz w:val="20"/>
          <w:szCs w:val="20"/>
        </w:rPr>
        <w:t>propisuje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koji do </w:t>
      </w:r>
      <w:proofErr w:type="spellStart"/>
      <w:r w:rsidRPr="00EA3C73">
        <w:rPr>
          <w:rFonts w:ascii="Verdana" w:hAnsi="Verdana" w:cs="Arial"/>
          <w:sz w:val="20"/>
          <w:szCs w:val="20"/>
        </w:rPr>
        <w:t>stupanja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roku</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šest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mjeseci</w:t>
      </w:r>
      <w:proofErr w:type="spellEnd"/>
      <w:r w:rsidRPr="00EA3C73">
        <w:rPr>
          <w:rFonts w:ascii="Verdana" w:hAnsi="Verdana" w:cs="Arial"/>
          <w:sz w:val="20"/>
          <w:szCs w:val="20"/>
        </w:rPr>
        <w:t xml:space="preserve"> od dana </w:t>
      </w:r>
      <w:proofErr w:type="spellStart"/>
      <w:r w:rsidRPr="00EA3C73">
        <w:rPr>
          <w:rFonts w:ascii="Verdana" w:hAnsi="Verdana" w:cs="Arial"/>
          <w:sz w:val="20"/>
          <w:szCs w:val="20"/>
        </w:rPr>
        <w:t>stupanja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cjelokupnu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w:t>
      </w:r>
      <w:proofErr w:type="spellEnd"/>
      <w:r w:rsidRPr="00EA3C73">
        <w:rPr>
          <w:rFonts w:ascii="Verdana" w:hAnsi="Verdana" w:cs="Arial"/>
          <w:sz w:val="20"/>
          <w:szCs w:val="20"/>
        </w:rPr>
        <w:t xml:space="preserve"> je dana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w:t>
      </w:r>
    </w:p>
    <w:p w14:paraId="19571880"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bookmarkStart w:id="39" w:name="_Toc57295880"/>
      <w:r w:rsidRPr="00EA3C73">
        <w:rPr>
          <w:rFonts w:ascii="Verdana" w:hAnsi="Verdana" w:cs="Arial"/>
          <w:b w:val="0"/>
          <w:i/>
          <w:color w:val="auto"/>
          <w:sz w:val="20"/>
          <w:szCs w:val="20"/>
        </w:rPr>
        <w:t>Tablica 13. Prikaz posebnih ciljeva, mjera i pokazatelja ishoda</w:t>
      </w:r>
      <w:bookmarkEnd w:id="39"/>
      <w:r w:rsidRPr="00EA3C73">
        <w:rPr>
          <w:rFonts w:ascii="Verdana" w:hAnsi="Verdana" w:cs="Arial"/>
          <w:b w:val="0"/>
          <w:i/>
          <w:color w:val="auto"/>
          <w:sz w:val="20"/>
          <w:szCs w:val="20"/>
        </w:rPr>
        <w:t xml:space="preserve"> </w:t>
      </w:r>
    </w:p>
    <w:p w14:paraId="3D53A84A" w14:textId="77777777" w:rsidR="00EA3C73" w:rsidRPr="00EA3C73" w:rsidRDefault="00EA3C73" w:rsidP="00EA3C73">
      <w:pPr>
        <w:pStyle w:val="Opisslike"/>
        <w:spacing w:after="4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za Godišnji plan vođenja Evidencije imovine Općine Lasinja</w:t>
      </w:r>
    </w:p>
    <w:tbl>
      <w:tblPr>
        <w:tblStyle w:val="Reetkatablice"/>
        <w:tblW w:w="0" w:type="auto"/>
        <w:tblLook w:val="04A0" w:firstRow="1" w:lastRow="0" w:firstColumn="1" w:lastColumn="0" w:noHBand="0" w:noVBand="1"/>
      </w:tblPr>
      <w:tblGrid>
        <w:gridCol w:w="2302"/>
        <w:gridCol w:w="4366"/>
        <w:gridCol w:w="2392"/>
      </w:tblGrid>
      <w:tr w:rsidR="00EA3C73" w:rsidRPr="00EA3C73" w14:paraId="217B4EFB" w14:textId="77777777" w:rsidTr="001A5CB2">
        <w:tc>
          <w:tcPr>
            <w:tcW w:w="2322" w:type="dxa"/>
            <w:shd w:val="clear" w:color="auto" w:fill="DDD9C3" w:themeFill="background2" w:themeFillShade="E6"/>
            <w:vAlign w:val="center"/>
          </w:tcPr>
          <w:p w14:paraId="4D6BE4CA"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upravljanja</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imovinom</w:t>
            </w:r>
            <w:proofErr w:type="spellEnd"/>
          </w:p>
        </w:tc>
        <w:tc>
          <w:tcPr>
            <w:tcW w:w="4449" w:type="dxa"/>
            <w:shd w:val="clear" w:color="auto" w:fill="DDD9C3" w:themeFill="background2" w:themeFillShade="E6"/>
            <w:vAlign w:val="center"/>
          </w:tcPr>
          <w:p w14:paraId="3F350548"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Mjere</w:t>
            </w:r>
            <w:proofErr w:type="spellEnd"/>
            <w:r w:rsidRPr="00EA3C73">
              <w:rPr>
                <w:rFonts w:ascii="Verdana" w:hAnsi="Verdana" w:cs="Arial"/>
                <w:b/>
                <w:sz w:val="20"/>
                <w:szCs w:val="20"/>
              </w:rPr>
              <w:t xml:space="preserve"> - </w:t>
            </w:r>
            <w:proofErr w:type="spellStart"/>
            <w:r w:rsidRPr="00EA3C73">
              <w:rPr>
                <w:rFonts w:ascii="Verdana" w:hAnsi="Verdana" w:cs="Arial"/>
                <w:b/>
                <w:sz w:val="20"/>
                <w:szCs w:val="20"/>
              </w:rPr>
              <w:t>skup</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povezanih</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aktivnosti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kojim</w:t>
            </w:r>
            <w:proofErr w:type="spellEnd"/>
            <w:r w:rsidRPr="00EA3C73">
              <w:rPr>
                <w:rFonts w:ascii="Verdana" w:hAnsi="Verdana" w:cs="Arial"/>
                <w:b/>
                <w:sz w:val="20"/>
                <w:szCs w:val="20"/>
              </w:rPr>
              <w:t xml:space="preserve"> </w:t>
            </w:r>
          </w:p>
          <w:p w14:paraId="70186435"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 xml:space="preserve">se </w:t>
            </w:r>
            <w:proofErr w:type="spellStart"/>
            <w:r w:rsidRPr="00EA3C73">
              <w:rPr>
                <w:rFonts w:ascii="Verdana" w:hAnsi="Verdana" w:cs="Arial"/>
                <w:b/>
                <w:sz w:val="20"/>
                <w:szCs w:val="20"/>
              </w:rPr>
              <w:t>ostvaruje</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p>
        </w:tc>
        <w:tc>
          <w:tcPr>
            <w:tcW w:w="2409" w:type="dxa"/>
            <w:shd w:val="clear" w:color="auto" w:fill="DDD9C3" w:themeFill="background2" w:themeFillShade="E6"/>
            <w:vAlign w:val="center"/>
          </w:tcPr>
          <w:p w14:paraId="72C94946"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Pokazatelji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ishoda</w:t>
            </w:r>
            <w:proofErr w:type="spellEnd"/>
            <w:r w:rsidRPr="00EA3C73">
              <w:rPr>
                <w:rFonts w:ascii="Verdana" w:hAnsi="Verdana" w:cs="Arial"/>
                <w:b/>
                <w:sz w:val="20"/>
                <w:szCs w:val="20"/>
              </w:rPr>
              <w:t xml:space="preserve"> </w:t>
            </w:r>
          </w:p>
          <w:p w14:paraId="2F0D04BB"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 xml:space="preserve">za </w:t>
            </w: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upravljanja</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imovinom</w:t>
            </w:r>
            <w:proofErr w:type="spellEnd"/>
          </w:p>
        </w:tc>
      </w:tr>
      <w:tr w:rsidR="00EA3C73" w:rsidRPr="00EA3C73" w14:paraId="2110D2A1" w14:textId="77777777" w:rsidTr="001A5CB2">
        <w:trPr>
          <w:trHeight w:val="673"/>
        </w:trPr>
        <w:tc>
          <w:tcPr>
            <w:tcW w:w="2322" w:type="dxa"/>
            <w:shd w:val="clear" w:color="auto" w:fill="EEECE1" w:themeFill="background2"/>
            <w:vAlign w:val="center"/>
          </w:tcPr>
          <w:p w14:paraId="1291ACE2"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w:t>
            </w:r>
          </w:p>
          <w:p w14:paraId="79A20854"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uvid</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opseg</w:t>
            </w:r>
            <w:proofErr w:type="spellEnd"/>
            <w:r w:rsidRPr="00EA3C73">
              <w:rPr>
                <w:rFonts w:ascii="Verdana" w:hAnsi="Verdana" w:cs="Arial"/>
                <w:sz w:val="20"/>
                <w:szCs w:val="20"/>
              </w:rPr>
              <w:t xml:space="preserve"> </w:t>
            </w:r>
          </w:p>
          <w:p w14:paraId="5826817D" w14:textId="77777777" w:rsidR="00EA3C73" w:rsidRPr="00EA3C73" w:rsidRDefault="00EA3C73" w:rsidP="00C349BB">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strukturu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p>
          <w:p w14:paraId="584285BB" w14:textId="77777777" w:rsidR="00EA3C73" w:rsidRPr="00EA3C73" w:rsidRDefault="00EA3C73" w:rsidP="00C349BB">
            <w:pPr>
              <w:jc w:val="left"/>
              <w:rPr>
                <w:rFonts w:ascii="Verdana" w:hAnsi="Verdana" w:cs="Arial"/>
                <w:sz w:val="20"/>
                <w:szCs w:val="20"/>
              </w:rPr>
            </w:pPr>
          </w:p>
          <w:p w14:paraId="0B11314D" w14:textId="77777777" w:rsidR="00EA3C73" w:rsidRPr="00EA3C73" w:rsidRDefault="00EA3C73" w:rsidP="00C349BB">
            <w:pPr>
              <w:jc w:val="left"/>
              <w:rPr>
                <w:rFonts w:ascii="Verdana" w:hAnsi="Verdana" w:cs="Arial"/>
                <w:sz w:val="20"/>
                <w:szCs w:val="20"/>
              </w:rPr>
            </w:pPr>
          </w:p>
          <w:p w14:paraId="2D9D0CB3" w14:textId="77777777" w:rsidR="00EA3C73" w:rsidRPr="00EA3C73" w:rsidRDefault="00EA3C73" w:rsidP="00C349BB">
            <w:pPr>
              <w:jc w:val="left"/>
              <w:rPr>
                <w:rFonts w:ascii="Verdana" w:hAnsi="Verdana" w:cs="Arial"/>
                <w:sz w:val="20"/>
                <w:szCs w:val="20"/>
              </w:rPr>
            </w:pPr>
          </w:p>
          <w:p w14:paraId="7CFCEB91"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Učinkovitije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nadzor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raspolaganjem</w:t>
            </w:r>
            <w:proofErr w:type="spellEnd"/>
            <w:r w:rsidRPr="00EA3C73">
              <w:rPr>
                <w:rFonts w:ascii="Verdana" w:hAnsi="Verdana" w:cs="Arial"/>
                <w:sz w:val="20"/>
                <w:szCs w:val="20"/>
              </w:rPr>
              <w:t xml:space="preserve"> </w:t>
            </w:r>
          </w:p>
          <w:p w14:paraId="0DE610E4" w14:textId="77777777" w:rsidR="00EA3C73" w:rsidRPr="00EA3C73" w:rsidRDefault="00EA3C73" w:rsidP="00C349BB">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stanjem</w:t>
            </w:r>
            <w:proofErr w:type="spellEnd"/>
            <w:r w:rsidRPr="00EA3C73">
              <w:rPr>
                <w:rFonts w:ascii="Verdana" w:hAnsi="Verdana" w:cs="Arial"/>
                <w:sz w:val="20"/>
                <w:szCs w:val="20"/>
              </w:rPr>
              <w:t xml:space="preserve"> </w:t>
            </w:r>
          </w:p>
          <w:p w14:paraId="4E22AE01" w14:textId="77777777" w:rsidR="00EA3C73" w:rsidRPr="00EA3C73" w:rsidRDefault="00EA3C73" w:rsidP="00C349BB">
            <w:pPr>
              <w:jc w:val="left"/>
              <w:rPr>
                <w:rFonts w:ascii="Verdana" w:hAnsi="Verdana" w:cs="Arial"/>
                <w:sz w:val="20"/>
                <w:szCs w:val="20"/>
              </w:rPr>
            </w:pPr>
          </w:p>
          <w:p w14:paraId="237A3887" w14:textId="77777777" w:rsidR="00EA3C73" w:rsidRPr="00EA3C73" w:rsidRDefault="00EA3C73" w:rsidP="00C349BB">
            <w:pPr>
              <w:jc w:val="left"/>
              <w:rPr>
                <w:rFonts w:ascii="Verdana" w:hAnsi="Verdana" w:cs="Arial"/>
                <w:sz w:val="20"/>
                <w:szCs w:val="20"/>
              </w:rPr>
            </w:pPr>
          </w:p>
          <w:p w14:paraId="22D7568E" w14:textId="77777777" w:rsidR="00EA3C73" w:rsidRPr="00EA3C73" w:rsidRDefault="00EA3C73" w:rsidP="00C349BB">
            <w:pPr>
              <w:jc w:val="left"/>
              <w:rPr>
                <w:rFonts w:ascii="Verdana" w:hAnsi="Verdana" w:cs="Arial"/>
                <w:sz w:val="20"/>
                <w:szCs w:val="20"/>
              </w:rPr>
            </w:pPr>
          </w:p>
          <w:p w14:paraId="3A205250"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Kvalitetnije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brže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odluka</w:t>
            </w:r>
            <w:proofErr w:type="spellEnd"/>
            <w:r w:rsidRPr="00EA3C73">
              <w:rPr>
                <w:rFonts w:ascii="Verdana" w:hAnsi="Verdana" w:cs="Arial"/>
                <w:sz w:val="20"/>
                <w:szCs w:val="20"/>
              </w:rPr>
              <w:t xml:space="preserve"> </w:t>
            </w:r>
          </w:p>
          <w:p w14:paraId="0502A0E8" w14:textId="77777777" w:rsidR="00EA3C73" w:rsidRPr="00EA3C73" w:rsidRDefault="00EA3C73" w:rsidP="00C349BB">
            <w:pPr>
              <w:jc w:val="left"/>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upravljanju</w:t>
            </w:r>
            <w:proofErr w:type="spellEnd"/>
            <w:r w:rsidRPr="00EA3C73">
              <w:rPr>
                <w:rFonts w:ascii="Verdana" w:hAnsi="Verdana" w:cs="Arial"/>
                <w:sz w:val="20"/>
                <w:szCs w:val="20"/>
              </w:rPr>
              <w:t xml:space="preserve"> </w:t>
            </w:r>
          </w:p>
          <w:p w14:paraId="50E38F97" w14:textId="77777777" w:rsidR="00EA3C73" w:rsidRPr="00EA3C73" w:rsidRDefault="00EA3C73" w:rsidP="00C349BB">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raspolaganju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p>
          <w:p w14:paraId="45086D3F" w14:textId="77777777" w:rsidR="00EA3C73" w:rsidRPr="00EA3C73" w:rsidRDefault="00EA3C73" w:rsidP="00C349BB">
            <w:pPr>
              <w:jc w:val="left"/>
              <w:rPr>
                <w:rFonts w:ascii="Verdana" w:hAnsi="Verdana" w:cs="Arial"/>
                <w:sz w:val="20"/>
                <w:szCs w:val="20"/>
              </w:rPr>
            </w:pPr>
          </w:p>
          <w:p w14:paraId="6F53D81C" w14:textId="77777777" w:rsidR="00EA3C73" w:rsidRPr="00EA3C73" w:rsidRDefault="00EA3C73" w:rsidP="00C349BB">
            <w:pPr>
              <w:jc w:val="left"/>
              <w:rPr>
                <w:rFonts w:ascii="Verdana" w:hAnsi="Verdana" w:cs="Arial"/>
                <w:sz w:val="20"/>
                <w:szCs w:val="20"/>
              </w:rPr>
            </w:pPr>
          </w:p>
          <w:p w14:paraId="7E969C49" w14:textId="77777777" w:rsidR="00EA3C73" w:rsidRPr="00EA3C73" w:rsidRDefault="00EA3C73" w:rsidP="00C349BB">
            <w:pPr>
              <w:jc w:val="left"/>
              <w:rPr>
                <w:rFonts w:ascii="Verdana" w:hAnsi="Verdana" w:cs="Arial"/>
                <w:sz w:val="20"/>
                <w:szCs w:val="20"/>
              </w:rPr>
            </w:pPr>
          </w:p>
          <w:p w14:paraId="72F68EEF"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Praćenje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koristi</w:t>
            </w:r>
            <w:proofErr w:type="spellEnd"/>
            <w:r w:rsidRPr="00EA3C73">
              <w:rPr>
                <w:rFonts w:ascii="Verdana" w:hAnsi="Verdana" w:cs="Arial"/>
                <w:sz w:val="20"/>
                <w:szCs w:val="20"/>
              </w:rPr>
              <w:t xml:space="preserve"> </w:t>
            </w:r>
          </w:p>
          <w:p w14:paraId="77D64EBF" w14:textId="77777777" w:rsidR="00EA3C73" w:rsidRPr="00EA3C73" w:rsidRDefault="00EA3C73" w:rsidP="00C349BB">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učinaka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p>
        </w:tc>
        <w:tc>
          <w:tcPr>
            <w:tcW w:w="4449" w:type="dxa"/>
            <w:vAlign w:val="center"/>
          </w:tcPr>
          <w:p w14:paraId="7397F330" w14:textId="23872E2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4 . </w:t>
            </w:r>
            <w:proofErr w:type="spellStart"/>
            <w:r w:rsidRPr="00EA3C73">
              <w:rPr>
                <w:rFonts w:ascii="Verdana" w:hAnsi="Verdana" w:cs="Arial"/>
                <w:sz w:val="20"/>
                <w:szCs w:val="20"/>
              </w:rPr>
              <w:t>st.</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p>
          <w:p w14:paraId="275977BE" w14:textId="14025521"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unosa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p>
          <w:p w14:paraId="2E537EE1" w14:textId="388886FD"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proračunski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izvanproračunski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p>
          <w:p w14:paraId="543742D2" w14:textId="68AF73FF"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ustanova</w:t>
            </w:r>
            <w:proofErr w:type="spellEnd"/>
          </w:p>
          <w:p w14:paraId="670B5E42"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p w14:paraId="3A2C005D" w14:textId="2E01E08B"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4. </w:t>
            </w:r>
            <w:proofErr w:type="spellStart"/>
            <w:r w:rsidRPr="00EA3C73">
              <w:rPr>
                <w:rFonts w:ascii="Verdana" w:hAnsi="Verdana" w:cs="Arial"/>
                <w:sz w:val="20"/>
                <w:szCs w:val="20"/>
              </w:rPr>
              <w:t>st.</w:t>
            </w:r>
            <w:proofErr w:type="spellEnd"/>
            <w:r w:rsidRPr="00EA3C73">
              <w:rPr>
                <w:rFonts w:ascii="Verdana" w:hAnsi="Verdana" w:cs="Arial"/>
                <w:sz w:val="20"/>
                <w:szCs w:val="20"/>
              </w:rPr>
              <w:t xml:space="preserve"> 2.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evidencije</w:t>
            </w:r>
            <w:proofErr w:type="spellEnd"/>
          </w:p>
          <w:p w14:paraId="4516C953"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upravlja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je dana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neovisno</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nositelju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w:t>
            </w:r>
          </w:p>
          <w:p w14:paraId="16365151" w14:textId="19100559" w:rsidR="00EA3C73" w:rsidRPr="00EA3C73" w:rsidRDefault="00EA3C73" w:rsidP="00C349BB">
            <w:pPr>
              <w:jc w:val="center"/>
              <w:rPr>
                <w:rFonts w:ascii="Verdana" w:hAnsi="Verdana" w:cs="Arial"/>
                <w:sz w:val="20"/>
                <w:szCs w:val="20"/>
              </w:rPr>
            </w:pPr>
            <w:proofErr w:type="spellStart"/>
            <w:r w:rsidRPr="00EA3C73">
              <w:rPr>
                <w:rFonts w:ascii="Verdana" w:hAnsi="Verdana" w:cs="Arial"/>
                <w:sz w:val="20"/>
                <w:szCs w:val="20"/>
              </w:rPr>
              <w:t>Dostava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naznaku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isprave</w:t>
            </w:r>
            <w:proofErr w:type="spellEnd"/>
            <w:r w:rsidRPr="00EA3C73">
              <w:rPr>
                <w:rFonts w:ascii="Verdana" w:hAnsi="Verdana" w:cs="Arial"/>
                <w:sz w:val="20"/>
                <w:szCs w:val="20"/>
              </w:rPr>
              <w:t xml:space="preserve"> na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upis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brisanje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postupku</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propisati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Pravilnikom</w:t>
            </w:r>
            <w:proofErr w:type="spellEnd"/>
          </w:p>
          <w:p w14:paraId="3CDA53F0"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tehničkoj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strukturi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načinu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registrom</w:t>
            </w:r>
            <w:proofErr w:type="spellEnd"/>
            <w:r w:rsidRPr="00EA3C73">
              <w:rPr>
                <w:rFonts w:ascii="Verdana" w:hAnsi="Verdana" w:cs="Arial"/>
                <w:sz w:val="20"/>
                <w:szCs w:val="20"/>
              </w:rPr>
              <w:t>.</w:t>
            </w:r>
          </w:p>
          <w:p w14:paraId="1ED2EAEB" w14:textId="16A9DA70"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4. </w:t>
            </w:r>
            <w:proofErr w:type="spellStart"/>
            <w:r w:rsidRPr="00EA3C73">
              <w:rPr>
                <w:rFonts w:ascii="Verdana" w:hAnsi="Verdana" w:cs="Arial"/>
                <w:sz w:val="20"/>
                <w:szCs w:val="20"/>
              </w:rPr>
              <w:t>st.</w:t>
            </w:r>
            <w:proofErr w:type="spellEnd"/>
            <w:r w:rsidRPr="00EA3C73">
              <w:rPr>
                <w:rFonts w:ascii="Verdana" w:hAnsi="Verdana" w:cs="Arial"/>
                <w:sz w:val="20"/>
                <w:szCs w:val="20"/>
              </w:rPr>
              <w:t xml:space="preserve"> 3.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dostavu</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unos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p>
          <w:p w14:paraId="1C8AECD9" w14:textId="0D2DA985"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p>
          <w:p w14:paraId="18AD1282" w14:textId="2BCD1AF3"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može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proračunske</w:t>
            </w:r>
            <w:proofErr w:type="spellEnd"/>
          </w:p>
          <w:p w14:paraId="42ABB841" w14:textId="768FA8A0" w:rsidR="00EA3C73" w:rsidRPr="00EA3C73" w:rsidRDefault="00EA3C73" w:rsidP="00C349BB">
            <w:pPr>
              <w:jc w:val="center"/>
              <w:rPr>
                <w:rFonts w:ascii="Verdana" w:hAnsi="Verdana" w:cs="Arial"/>
                <w:sz w:val="20"/>
                <w:szCs w:val="20"/>
              </w:rPr>
            </w:pPr>
            <w:r w:rsidRPr="00EA3C73">
              <w:rPr>
                <w:rFonts w:ascii="Verdana" w:hAnsi="Verdana" w:cs="Arial"/>
                <w:sz w:val="20"/>
                <w:szCs w:val="20"/>
              </w:rPr>
              <w:lastRenderedPageBreak/>
              <w:t xml:space="preserve">i </w:t>
            </w:r>
            <w:proofErr w:type="spellStart"/>
            <w:r w:rsidRPr="00EA3C73">
              <w:rPr>
                <w:rFonts w:ascii="Verdana" w:hAnsi="Verdana" w:cs="Arial"/>
                <w:sz w:val="20"/>
                <w:szCs w:val="20"/>
              </w:rPr>
              <w:t>izvanproračunske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korisnike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proračuna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trgovačka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zavode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osnivač</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za </w:t>
            </w:r>
            <w:proofErr w:type="spellStart"/>
            <w:r w:rsidRPr="00EA3C73">
              <w:rPr>
                <w:rFonts w:ascii="Verdana" w:hAnsi="Verdana" w:cs="Arial"/>
                <w:sz w:val="20"/>
                <w:szCs w:val="20"/>
              </w:rPr>
              <w:t>ustanove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p>
          <w:p w14:paraId="50C863D6" w14:textId="004505DA"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je </w:t>
            </w:r>
            <w:proofErr w:type="spellStart"/>
            <w:r w:rsidRPr="00EA3C73">
              <w:rPr>
                <w:rFonts w:ascii="Verdana" w:hAnsi="Verdana" w:cs="Arial"/>
                <w:sz w:val="20"/>
                <w:szCs w:val="20"/>
              </w:rPr>
              <w:t>jedan</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osnivača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p>
          <w:p w14:paraId="32AAFADC"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izvršiti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nadležna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w:t>
            </w:r>
          </w:p>
        </w:tc>
        <w:tc>
          <w:tcPr>
            <w:tcW w:w="2409" w:type="dxa"/>
            <w:vAlign w:val="center"/>
          </w:tcPr>
          <w:p w14:paraId="646695E6" w14:textId="72FE3C42" w:rsidR="00EA3C73" w:rsidRPr="00EA3C73" w:rsidRDefault="00EA3C73" w:rsidP="00C349BB">
            <w:pPr>
              <w:jc w:val="center"/>
              <w:rPr>
                <w:rFonts w:ascii="Verdana" w:hAnsi="Verdana" w:cs="Arial"/>
                <w:sz w:val="20"/>
                <w:szCs w:val="20"/>
              </w:rPr>
            </w:pPr>
            <w:proofErr w:type="spellStart"/>
            <w:r w:rsidRPr="00EA3C73">
              <w:rPr>
                <w:rFonts w:ascii="Verdana" w:hAnsi="Verdana" w:cs="Arial"/>
                <w:sz w:val="20"/>
                <w:szCs w:val="20"/>
              </w:rPr>
              <w:lastRenderedPageBreak/>
              <w:t>Standardiziran</w:t>
            </w:r>
            <w:proofErr w:type="spellEnd"/>
          </w:p>
          <w:p w14:paraId="4E917970" w14:textId="1E5A956F"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metodološki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razrađen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podatkovni</w:t>
            </w:r>
            <w:proofErr w:type="spellEnd"/>
          </w:p>
          <w:p w14:paraId="3DEC9235" w14:textId="142382F1"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programski</w:t>
            </w:r>
            <w:proofErr w:type="spellEnd"/>
            <w:r w:rsidRPr="00EA3C73">
              <w:rPr>
                <w:rFonts w:ascii="Verdana" w:hAnsi="Verdana" w:cs="Arial"/>
                <w:sz w:val="20"/>
                <w:szCs w:val="20"/>
              </w:rPr>
              <w:t xml:space="preserve"> model </w:t>
            </w:r>
            <w:proofErr w:type="spellStart"/>
            <w:r w:rsidRPr="00EA3C73">
              <w:rPr>
                <w:rFonts w:ascii="Verdana" w:hAnsi="Verdana" w:cs="Arial"/>
                <w:sz w:val="20"/>
                <w:szCs w:val="20"/>
              </w:rPr>
              <w:t>ažurnih</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autentičnih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značajki</w:t>
            </w:r>
            <w:proofErr w:type="spellEnd"/>
            <w:r w:rsidRPr="00EA3C73">
              <w:rPr>
                <w:rFonts w:ascii="Verdana" w:hAnsi="Verdana" w:cs="Arial"/>
                <w:sz w:val="20"/>
                <w:szCs w:val="20"/>
              </w:rPr>
              <w:t>/</w:t>
            </w:r>
            <w:proofErr w:type="spellStart"/>
            <w:r w:rsidRPr="00EA3C73">
              <w:rPr>
                <w:rFonts w:ascii="Verdana" w:hAnsi="Verdana" w:cs="Arial"/>
                <w:sz w:val="20"/>
                <w:szCs w:val="20"/>
              </w:rPr>
              <w:t>atributa</w:t>
            </w:r>
            <w:proofErr w:type="spellEnd"/>
          </w:p>
          <w:p w14:paraId="37B1D0E6" w14:textId="31631332"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za </w:t>
            </w:r>
            <w:proofErr w:type="spellStart"/>
            <w:r w:rsidRPr="00EA3C73">
              <w:rPr>
                <w:rFonts w:ascii="Verdana" w:hAnsi="Verdana" w:cs="Arial"/>
                <w:sz w:val="20"/>
                <w:szCs w:val="20"/>
              </w:rPr>
              <w:t>sve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w:t>
            </w:r>
            <w:proofErr w:type="spellEnd"/>
            <w:r w:rsidRPr="00EA3C73">
              <w:rPr>
                <w:rFonts w:ascii="Verdana" w:hAnsi="Verdana" w:cs="Arial"/>
                <w:sz w:val="20"/>
                <w:szCs w:val="20"/>
              </w:rPr>
              <w:t xml:space="preserve"> Općina Lasinja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p>
          <w:p w14:paraId="3BA7D2A2" w14:textId="40E42F1E"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unosa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p>
          <w:p w14:paraId="30486AD7" w14:textId="0CF07675" w:rsidR="00EA3C73" w:rsidRPr="00EA3C73" w:rsidRDefault="00EA3C73" w:rsidP="00C349BB">
            <w:pPr>
              <w:jc w:val="center"/>
              <w:rPr>
                <w:rFonts w:ascii="Verdana" w:hAnsi="Verdana" w:cs="Arial"/>
                <w:sz w:val="20"/>
                <w:szCs w:val="20"/>
              </w:rPr>
            </w:pP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p>
          <w:p w14:paraId="653799B6"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i/</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koriste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zakupu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najmu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ugovora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korištenju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neovisno</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nositelju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vlasničkih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p>
        </w:tc>
      </w:tr>
      <w:tr w:rsidR="00EA3C73" w:rsidRPr="00EA3C73" w14:paraId="34E1BADA" w14:textId="77777777" w:rsidTr="001A5CB2">
        <w:tc>
          <w:tcPr>
            <w:tcW w:w="2322" w:type="dxa"/>
            <w:shd w:val="clear" w:color="auto" w:fill="EEECE1" w:themeFill="background2"/>
            <w:vAlign w:val="center"/>
          </w:tcPr>
          <w:p w14:paraId="1D6D3977"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Dostava</w:t>
            </w:r>
            <w:proofErr w:type="spellEnd"/>
            <w:r w:rsidRPr="00EA3C73">
              <w:rPr>
                <w:rFonts w:ascii="Verdana" w:hAnsi="Verdana" w:cs="Arial"/>
                <w:sz w:val="20"/>
                <w:szCs w:val="20"/>
              </w:rPr>
              <w:t xml:space="preserve"> </w:t>
            </w:r>
          </w:p>
          <w:p w14:paraId="02424EF2"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p>
          <w:p w14:paraId="44DB3CAE" w14:textId="77777777" w:rsidR="00EA3C73" w:rsidRPr="00EA3C73" w:rsidRDefault="00EA3C73" w:rsidP="00C349BB">
            <w:pPr>
              <w:jc w:val="left"/>
              <w:rPr>
                <w:rFonts w:ascii="Verdana" w:hAnsi="Verdana" w:cs="Arial"/>
                <w:sz w:val="20"/>
                <w:szCs w:val="20"/>
              </w:rPr>
            </w:pP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p>
        </w:tc>
        <w:tc>
          <w:tcPr>
            <w:tcW w:w="4449" w:type="dxa"/>
            <w:vAlign w:val="center"/>
          </w:tcPr>
          <w:p w14:paraId="29B3C3D8" w14:textId="7FFD10D6"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15.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propisana</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obveza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podataka</w:t>
            </w:r>
            <w:proofErr w:type="spellEnd"/>
            <w:r w:rsidRPr="00EA3C73">
              <w:rPr>
                <w:rFonts w:ascii="Verdana" w:hAnsi="Verdana" w:cs="Arial"/>
                <w:sz w:val="20"/>
                <w:szCs w:val="20"/>
              </w:rPr>
              <w:t xml:space="preserve"> koji do </w:t>
            </w:r>
            <w:proofErr w:type="spellStart"/>
            <w:r w:rsidRPr="00EA3C73">
              <w:rPr>
                <w:rFonts w:ascii="Verdana" w:hAnsi="Verdana" w:cs="Arial"/>
                <w:sz w:val="20"/>
                <w:szCs w:val="20"/>
              </w:rPr>
              <w:t>stupanja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imovini</w:t>
            </w:r>
            <w:proofErr w:type="spellEnd"/>
          </w:p>
          <w:p w14:paraId="706CFDC6" w14:textId="2A7BD3A3"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roku</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šest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mjeseci</w:t>
            </w:r>
            <w:proofErr w:type="spellEnd"/>
            <w:r w:rsidRPr="00EA3C73">
              <w:rPr>
                <w:rFonts w:ascii="Verdana" w:hAnsi="Verdana" w:cs="Arial"/>
                <w:sz w:val="20"/>
                <w:szCs w:val="20"/>
              </w:rPr>
              <w:t xml:space="preserve"> od dana </w:t>
            </w:r>
            <w:proofErr w:type="spellStart"/>
            <w:r w:rsidRPr="00EA3C73">
              <w:rPr>
                <w:rFonts w:ascii="Verdana" w:hAnsi="Verdana" w:cs="Arial"/>
                <w:sz w:val="20"/>
                <w:szCs w:val="20"/>
              </w:rPr>
              <w:t>stupanja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snagu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cjelokupnu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evidenciju</w:t>
            </w:r>
            <w:proofErr w:type="spellEnd"/>
          </w:p>
          <w:p w14:paraId="205079A3"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pojavnim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raspolažu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w:t>
            </w:r>
            <w:proofErr w:type="spellEnd"/>
            <w:r w:rsidRPr="00EA3C73">
              <w:rPr>
                <w:rFonts w:ascii="Verdana" w:hAnsi="Verdana" w:cs="Arial"/>
                <w:sz w:val="20"/>
                <w:szCs w:val="20"/>
              </w:rPr>
              <w:t xml:space="preserve"> je dana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korištenje</w:t>
            </w:r>
            <w:proofErr w:type="spellEnd"/>
            <w:r w:rsidRPr="00EA3C73">
              <w:rPr>
                <w:rFonts w:ascii="Verdana" w:hAnsi="Verdana" w:cs="Arial"/>
                <w:sz w:val="20"/>
                <w:szCs w:val="20"/>
              </w:rPr>
              <w:t>.</w:t>
            </w:r>
          </w:p>
        </w:tc>
        <w:tc>
          <w:tcPr>
            <w:tcW w:w="2409" w:type="dxa"/>
            <w:vAlign w:val="center"/>
          </w:tcPr>
          <w:p w14:paraId="4A571A7C" w14:textId="6B72CB49" w:rsidR="00EA3C73" w:rsidRPr="00EA3C73" w:rsidRDefault="00EA3C73" w:rsidP="00C349BB">
            <w:pPr>
              <w:jc w:val="center"/>
              <w:rPr>
                <w:rFonts w:ascii="Verdana" w:hAnsi="Verdana" w:cs="Arial"/>
                <w:sz w:val="20"/>
                <w:szCs w:val="20"/>
              </w:rPr>
            </w:pPr>
            <w:proofErr w:type="spellStart"/>
            <w:r w:rsidRPr="00EA3C73">
              <w:rPr>
                <w:rFonts w:ascii="Verdana" w:hAnsi="Verdana" w:cs="Arial"/>
                <w:sz w:val="20"/>
                <w:szCs w:val="20"/>
              </w:rPr>
              <w:t>Podaci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objavljuju</w:t>
            </w:r>
            <w:proofErr w:type="spellEnd"/>
          </w:p>
          <w:p w14:paraId="0A9FF0B3" w14:textId="77777777" w:rsidR="00EA3C73" w:rsidRPr="00EA3C73" w:rsidRDefault="00EA3C73" w:rsidP="00C349BB">
            <w:pPr>
              <w:jc w:val="center"/>
              <w:rPr>
                <w:rFonts w:ascii="Verdana" w:hAnsi="Verdana" w:cs="Arial"/>
                <w:sz w:val="20"/>
                <w:szCs w:val="20"/>
              </w:rPr>
            </w:pPr>
            <w:r w:rsidRPr="00EA3C73">
              <w:rPr>
                <w:rFonts w:ascii="Verdana" w:hAnsi="Verdana" w:cs="Arial"/>
                <w:sz w:val="20"/>
                <w:szCs w:val="20"/>
              </w:rPr>
              <w:t xml:space="preserve">se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mrežnim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stranicama</w:t>
            </w:r>
            <w:proofErr w:type="spellEnd"/>
          </w:p>
        </w:tc>
      </w:tr>
    </w:tbl>
    <w:p w14:paraId="52C9FD09"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podatke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sz w:val="20"/>
          <w:szCs w:val="20"/>
        </w:rPr>
        <w:t>.</w:t>
      </w:r>
    </w:p>
    <w:p w14:paraId="29FD12D2" w14:textId="77777777" w:rsidR="00EA3C73" w:rsidRPr="00EA3C73" w:rsidRDefault="00EA3C73" w:rsidP="00EA3C73">
      <w:pPr>
        <w:rPr>
          <w:rFonts w:ascii="Verdana" w:hAnsi="Verdana"/>
          <w:sz w:val="20"/>
          <w:szCs w:val="20"/>
        </w:rPr>
      </w:pPr>
    </w:p>
    <w:p w14:paraId="6CC7BFE1" w14:textId="77777777" w:rsidR="00EA3C73" w:rsidRPr="00EA3C73" w:rsidRDefault="00EA3C73" w:rsidP="00EA3C73">
      <w:pPr>
        <w:rPr>
          <w:rFonts w:ascii="Verdana" w:hAnsi="Verdana"/>
          <w:sz w:val="20"/>
          <w:szCs w:val="20"/>
        </w:rPr>
      </w:pPr>
    </w:p>
    <w:p w14:paraId="39E213AC" w14:textId="244E7925" w:rsidR="00EA3C73" w:rsidRPr="00EA3C73" w:rsidRDefault="00EA3C73" w:rsidP="00EA3C73">
      <w:pPr>
        <w:rPr>
          <w:rFonts w:ascii="Verdana" w:hAnsi="Verdana"/>
          <w:sz w:val="20"/>
          <w:szCs w:val="20"/>
        </w:rPr>
      </w:pPr>
    </w:p>
    <w:p w14:paraId="31198C6B" w14:textId="77777777" w:rsidR="00EA3C73" w:rsidRDefault="00EA3C73" w:rsidP="003B447A">
      <w:pPr>
        <w:pStyle w:val="Naslov1"/>
        <w:numPr>
          <w:ilvl w:val="0"/>
          <w:numId w:val="139"/>
        </w:numPr>
        <w:spacing w:before="0" w:line="276" w:lineRule="auto"/>
        <w:ind w:left="567" w:hanging="491"/>
        <w:jc w:val="both"/>
        <w:rPr>
          <w:rFonts w:ascii="Verdana" w:hAnsi="Verdana" w:cs="Arial"/>
          <w:color w:val="auto"/>
          <w:sz w:val="20"/>
          <w:szCs w:val="20"/>
        </w:rPr>
      </w:pPr>
      <w:bookmarkStart w:id="40" w:name="_Toc183588339"/>
      <w:r w:rsidRPr="00EA3C73">
        <w:rPr>
          <w:rFonts w:ascii="Verdana" w:hAnsi="Verdana" w:cs="Arial"/>
          <w:color w:val="auto"/>
          <w:sz w:val="20"/>
          <w:szCs w:val="20"/>
        </w:rPr>
        <w:t>GODIŠNJI PLAN POSTUPAKA VEZANIH UZ SAVJETOVANJE SA ZAINTERESIRANOM JAVNOŠĆU I PRAVO NA PRISTUP INFORMACIJAMA KOJE SE TIČU UPRAVLJANJA I RASPOLAGANJA IMOVINOM U VLASNIŠTVU OPĆINE LASINJA</w:t>
      </w:r>
      <w:bookmarkEnd w:id="40"/>
    </w:p>
    <w:p w14:paraId="4C4B197C" w14:textId="77777777" w:rsidR="003B447A" w:rsidRPr="003B447A" w:rsidRDefault="003B447A" w:rsidP="003B447A"/>
    <w:p w14:paraId="3C2CC408" w14:textId="77777777" w:rsidR="00EA3C73" w:rsidRPr="00EA3C73" w:rsidRDefault="00EA3C73" w:rsidP="003B447A">
      <w:pPr>
        <w:ind w:firstLine="567"/>
        <w:jc w:val="both"/>
        <w:rPr>
          <w:rFonts w:ascii="Verdana" w:hAnsi="Verdana" w:cs="Arial"/>
          <w:sz w:val="20"/>
          <w:szCs w:val="20"/>
        </w:rPr>
      </w:pPr>
      <w:proofErr w:type="spellStart"/>
      <w:r w:rsidRPr="00EA3C73">
        <w:rPr>
          <w:rFonts w:ascii="Verdana" w:hAnsi="Verdana" w:cs="Arial"/>
          <w:sz w:val="20"/>
          <w:szCs w:val="20"/>
        </w:rPr>
        <w:t>Jedno</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temeljnih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obilježja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suvremenih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demokracija</w:t>
      </w:r>
      <w:proofErr w:type="spellEnd"/>
      <w:r w:rsidRPr="00EA3C73">
        <w:rPr>
          <w:rFonts w:ascii="Verdana" w:hAnsi="Verdana" w:cs="Arial"/>
          <w:sz w:val="20"/>
          <w:szCs w:val="20"/>
        </w:rPr>
        <w:t xml:space="preserve"> jest </w:t>
      </w:r>
      <w:proofErr w:type="spellStart"/>
      <w:r w:rsidRPr="00EA3C73">
        <w:rPr>
          <w:rFonts w:ascii="Verdana" w:hAnsi="Verdana" w:cs="Arial"/>
          <w:sz w:val="20"/>
          <w:szCs w:val="20"/>
        </w:rPr>
        <w:t>razvijeno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civilno</w:t>
      </w:r>
      <w:proofErr w:type="spellEnd"/>
      <w:r w:rsidRPr="00EA3C73">
        <w:rPr>
          <w:rFonts w:ascii="Verdana" w:hAnsi="Verdana" w:cs="Arial"/>
          <w:sz w:val="20"/>
          <w:szCs w:val="20"/>
        </w:rPr>
        <w:t xml:space="preserve"> društvo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između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ostalog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ostvaruje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otvorenom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dijalogu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suradnji</w:t>
      </w:r>
      <w:proofErr w:type="spellEnd"/>
      <w:r w:rsidRPr="00EA3C73">
        <w:rPr>
          <w:rFonts w:ascii="Verdana" w:hAnsi="Verdana" w:cs="Arial"/>
          <w:sz w:val="20"/>
          <w:szCs w:val="20"/>
        </w:rPr>
        <w:t xml:space="preserve">, pa i </w:t>
      </w:r>
      <w:proofErr w:type="spellStart"/>
      <w:r w:rsidRPr="00EA3C73">
        <w:rPr>
          <w:rFonts w:ascii="Verdana" w:hAnsi="Verdana" w:cs="Arial"/>
          <w:sz w:val="20"/>
          <w:szCs w:val="20"/>
        </w:rPr>
        <w:t>partnerstvu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organizacija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civilnoga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društva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općenito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javnim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državnim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institucijama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Prihvaćanje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uloge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otvorenosti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temeljnih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vrijednosti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znači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spremnost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poduzimanje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djelotvornih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mjera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akata</w:t>
      </w:r>
      <w:proofErr w:type="spellEnd"/>
      <w:r w:rsidRPr="00EA3C73">
        <w:rPr>
          <w:rFonts w:ascii="Verdana" w:hAnsi="Verdana" w:cs="Arial"/>
          <w:sz w:val="20"/>
          <w:szCs w:val="20"/>
        </w:rPr>
        <w:t>.</w:t>
      </w:r>
    </w:p>
    <w:p w14:paraId="1C69349C" w14:textId="77777777" w:rsidR="00EA3C73" w:rsidRPr="00EA3C73" w:rsidRDefault="00EA3C73" w:rsidP="00EA3C73">
      <w:pPr>
        <w:ind w:firstLine="567"/>
        <w:jc w:val="both"/>
        <w:rPr>
          <w:rFonts w:ascii="Verdana" w:hAnsi="Verdana" w:cs="Arial"/>
          <w:b/>
          <w:sz w:val="20"/>
          <w:szCs w:val="20"/>
        </w:rPr>
      </w:pPr>
      <w:proofErr w:type="spellStart"/>
      <w:r w:rsidRPr="00EA3C73">
        <w:rPr>
          <w:rFonts w:ascii="Verdana" w:hAnsi="Verdana" w:cs="Arial"/>
          <w:b/>
          <w:sz w:val="20"/>
          <w:szCs w:val="20"/>
        </w:rPr>
        <w:t>Zakoni</w:t>
      </w:r>
      <w:proofErr w:type="spellEnd"/>
      <w:r w:rsidRPr="00EA3C73">
        <w:rPr>
          <w:rFonts w:ascii="Verdana" w:hAnsi="Verdana" w:cs="Arial"/>
          <w:b/>
          <w:sz w:val="20"/>
          <w:szCs w:val="20"/>
        </w:rPr>
        <w:t xml:space="preserve"> i </w:t>
      </w:r>
      <w:proofErr w:type="spellStart"/>
      <w:r w:rsidRPr="00EA3C73">
        <w:rPr>
          <w:rFonts w:ascii="Verdana" w:hAnsi="Verdana" w:cs="Arial"/>
          <w:b/>
          <w:sz w:val="20"/>
          <w:szCs w:val="20"/>
        </w:rPr>
        <w:t>propisi</w:t>
      </w:r>
      <w:proofErr w:type="spellEnd"/>
      <w:r w:rsidRPr="00EA3C73">
        <w:rPr>
          <w:rFonts w:ascii="Verdana" w:hAnsi="Verdana" w:cs="Arial"/>
          <w:b/>
          <w:sz w:val="20"/>
          <w:szCs w:val="20"/>
        </w:rPr>
        <w:t xml:space="preserve"> RH:</w:t>
      </w:r>
    </w:p>
    <w:p w14:paraId="0B140603"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proofErr w:type="spellStart"/>
      <w:r w:rsidRPr="00EA3C73">
        <w:rPr>
          <w:rFonts w:ascii="Verdana" w:hAnsi="Verdana" w:cs="Arial"/>
          <w:sz w:val="20"/>
          <w:szCs w:val="20"/>
        </w:rPr>
        <w:t>Ustav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56/90, 135/97, 08/98, 113/00, 124/00, 28/01, 41/01, 55/01, 76/10, 85/10, 05/14),</w:t>
      </w:r>
    </w:p>
    <w:p w14:paraId="1A37638E"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65" w:history="1">
        <w:proofErr w:type="spellStart"/>
        <w:r w:rsidRPr="00EA3C73">
          <w:rPr>
            <w:rStyle w:val="Hiperveza"/>
            <w:rFonts w:ascii="Verdana" w:hAnsi="Verdana" w:cs="Arial"/>
            <w:sz w:val="20"/>
            <w:szCs w:val="20"/>
          </w:rPr>
          <w:t>Opći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porezni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zakon</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115/16, 106/18</w:t>
        </w:r>
      </w:hyperlink>
      <w:r w:rsidRPr="00EA3C73">
        <w:rPr>
          <w:rStyle w:val="Hiperveza"/>
          <w:rFonts w:ascii="Verdana" w:hAnsi="Verdana" w:cs="Arial"/>
          <w:sz w:val="20"/>
          <w:szCs w:val="20"/>
        </w:rPr>
        <w:t xml:space="preserve">, </w:t>
      </w:r>
      <w:r w:rsidRPr="00EA3C73">
        <w:rPr>
          <w:rFonts w:ascii="Verdana" w:hAnsi="Verdana" w:cs="Arial"/>
          <w:sz w:val="20"/>
          <w:szCs w:val="20"/>
        </w:rPr>
        <w:t>121/19, 32/20, 42/20, 144/22),</w:t>
      </w:r>
    </w:p>
    <w:p w14:paraId="59F2F67B"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66"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arhivskom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gradivu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arhivima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61/18, 98/19</w:t>
        </w:r>
      </w:hyperlink>
      <w:r w:rsidRPr="00EA3C73">
        <w:rPr>
          <w:rFonts w:ascii="Verdana" w:hAnsi="Verdana" w:cs="Arial"/>
          <w:sz w:val="20"/>
          <w:szCs w:val="20"/>
        </w:rPr>
        <w:t>),</w:t>
      </w:r>
    </w:p>
    <w:p w14:paraId="58E6B9DA"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67"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autorskom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srodnim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167/03, 79/07, 80/11, 125/11, 141/13, 127/14, 62/17, 96/18</w:t>
        </w:r>
      </w:hyperlink>
      <w:r w:rsidRPr="00EA3C73">
        <w:rPr>
          <w:rFonts w:ascii="Verdana" w:hAnsi="Verdana" w:cs="Arial"/>
          <w:sz w:val="20"/>
          <w:szCs w:val="20"/>
        </w:rPr>
        <w:t>),</w:t>
      </w:r>
    </w:p>
    <w:p w14:paraId="2674D2FD"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r w:rsidRPr="00EA3C73">
        <w:rPr>
          <w:rFonts w:ascii="Verdana" w:hAnsi="Verdana" w:cs="Arial"/>
          <w:sz w:val="20"/>
          <w:szCs w:val="20"/>
        </w:rPr>
        <w:t xml:space="preserve">Zakon o </w:t>
      </w:r>
      <w:proofErr w:type="spellStart"/>
      <w:r w:rsidRPr="00EA3C73">
        <w:rPr>
          <w:rFonts w:ascii="Verdana" w:hAnsi="Verdana" w:cs="Arial"/>
          <w:sz w:val="20"/>
          <w:szCs w:val="20"/>
        </w:rPr>
        <w:t>državnim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92/05, 140/05, 142/06, 77/07, 107/07, 27/08, 34/11, 49/11, 150/11, 34/12, 49/12, 37/13, 38/13, 01/15, 138/15, 61/17, 70/19, 98/19),</w:t>
      </w:r>
    </w:p>
    <w:p w14:paraId="6ACEF1E0"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68"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medijima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59/04, 84/11, 81/13</w:t>
        </w:r>
      </w:hyperlink>
      <w:r w:rsidRPr="00EA3C73">
        <w:rPr>
          <w:rStyle w:val="Hiperveza"/>
          <w:rFonts w:ascii="Verdana" w:hAnsi="Verdana" w:cs="Arial"/>
          <w:sz w:val="20"/>
          <w:szCs w:val="20"/>
        </w:rPr>
        <w:t>, 144/22</w:t>
      </w:r>
      <w:r w:rsidRPr="00EA3C73">
        <w:rPr>
          <w:rFonts w:ascii="Verdana" w:hAnsi="Verdana" w:cs="Arial"/>
          <w:sz w:val="20"/>
          <w:szCs w:val="20"/>
        </w:rPr>
        <w:t>),</w:t>
      </w:r>
    </w:p>
    <w:p w14:paraId="20220089"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69"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pravu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pristup</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25/13, 85/15</w:t>
        </w:r>
      </w:hyperlink>
      <w:r w:rsidRPr="00EA3C73">
        <w:rPr>
          <w:rStyle w:val="Hiperveza"/>
          <w:rFonts w:ascii="Verdana" w:hAnsi="Verdana" w:cs="Arial"/>
          <w:sz w:val="20"/>
          <w:szCs w:val="20"/>
        </w:rPr>
        <w:t>, 69/22</w:t>
      </w:r>
      <w:r w:rsidRPr="00EA3C73">
        <w:rPr>
          <w:rFonts w:ascii="Verdana" w:hAnsi="Verdana" w:cs="Arial"/>
          <w:sz w:val="20"/>
          <w:szCs w:val="20"/>
        </w:rPr>
        <w:t>),</w:t>
      </w:r>
    </w:p>
    <w:p w14:paraId="537B3972"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0"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provedbi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Opće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uredbe</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zaštiti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42/18</w:t>
        </w:r>
      </w:hyperlink>
      <w:r w:rsidRPr="00EA3C73">
        <w:rPr>
          <w:rFonts w:ascii="Verdana" w:hAnsi="Verdana" w:cs="Arial"/>
          <w:sz w:val="20"/>
          <w:szCs w:val="20"/>
        </w:rPr>
        <w:t>),</w:t>
      </w:r>
    </w:p>
    <w:p w14:paraId="3957B4AA"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1"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općem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upravnom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postupku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47/09</w:t>
        </w:r>
      </w:hyperlink>
      <w:r w:rsidRPr="00EA3C73">
        <w:rPr>
          <w:rStyle w:val="Hiperveza"/>
          <w:rFonts w:ascii="Verdana" w:hAnsi="Verdana" w:cs="Arial"/>
          <w:sz w:val="20"/>
          <w:szCs w:val="20"/>
        </w:rPr>
        <w:t>, 110/21</w:t>
      </w:r>
      <w:r w:rsidRPr="00EA3C73">
        <w:rPr>
          <w:rFonts w:ascii="Verdana" w:hAnsi="Verdana" w:cs="Arial"/>
          <w:sz w:val="20"/>
          <w:szCs w:val="20"/>
        </w:rPr>
        <w:t>),</w:t>
      </w:r>
    </w:p>
    <w:p w14:paraId="74BAA6F6"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2"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sustavu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uprave</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odnosima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uprave</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građana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66/19),</w:t>
        </w:r>
      </w:hyperlink>
    </w:p>
    <w:p w14:paraId="37A416F7"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3"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tajnosti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79/07, 86/12</w:t>
        </w:r>
      </w:hyperlink>
      <w:r w:rsidRPr="00EA3C73">
        <w:rPr>
          <w:rFonts w:ascii="Verdana" w:hAnsi="Verdana" w:cs="Arial"/>
          <w:sz w:val="20"/>
          <w:szCs w:val="20"/>
        </w:rPr>
        <w:t>),</w:t>
      </w:r>
    </w:p>
    <w:p w14:paraId="2D11D547"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4"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upravljanju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državnom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imovinom</w:t>
        </w:r>
        <w:proofErr w:type="spellEnd"/>
        <w:r w:rsidRPr="00EA3C73">
          <w:rPr>
            <w:rStyle w:val="Hiperveza"/>
            <w:rFonts w:ascii="Verdana" w:hAnsi="Verdana" w:cs="Arial"/>
            <w:sz w:val="20"/>
            <w:szCs w:val="20"/>
          </w:rPr>
          <w:t xml:space="preserve"> </w:t>
        </w:r>
        <w:r w:rsidRPr="00EA3C73">
          <w:rPr>
            <w:rFonts w:ascii="Verdana" w:hAnsi="Verdana" w:cs="Arial"/>
            <w:sz w:val="20"/>
            <w:szCs w:val="20"/>
          </w:rPr>
          <w:t>(»</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Style w:val="Hiperveza"/>
            <w:rFonts w:ascii="Verdana" w:hAnsi="Verdana" w:cs="Arial"/>
            <w:sz w:val="20"/>
            <w:szCs w:val="20"/>
          </w:rPr>
          <w:t xml:space="preserve"> 52/18</w:t>
        </w:r>
      </w:hyperlink>
      <w:r w:rsidRPr="00EA3C73">
        <w:rPr>
          <w:rFonts w:ascii="Verdana" w:hAnsi="Verdana" w:cs="Arial"/>
          <w:sz w:val="20"/>
          <w:szCs w:val="20"/>
        </w:rPr>
        <w:t>),</w:t>
      </w:r>
    </w:p>
    <w:p w14:paraId="202FCC94" w14:textId="77777777" w:rsidR="00EA3C73" w:rsidRPr="00EA3C73" w:rsidRDefault="00EA3C73" w:rsidP="00EA3C73">
      <w:pPr>
        <w:pStyle w:val="Odlomakpopisa"/>
        <w:numPr>
          <w:ilvl w:val="0"/>
          <w:numId w:val="137"/>
        </w:numPr>
        <w:spacing w:line="276" w:lineRule="auto"/>
        <w:jc w:val="both"/>
        <w:rPr>
          <w:rStyle w:val="Hiperveza"/>
          <w:rFonts w:ascii="Verdana" w:hAnsi="Verdana" w:cs="Arial"/>
          <w:sz w:val="20"/>
          <w:szCs w:val="20"/>
        </w:rPr>
      </w:pPr>
      <w:hyperlink r:id="rId75"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upravnim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sporovima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20/10, 143/12, 152/14, 94/16, 29/17</w:t>
        </w:r>
      </w:hyperlink>
      <w:r w:rsidRPr="00EA3C73">
        <w:rPr>
          <w:rStyle w:val="Hiperveza"/>
          <w:rFonts w:ascii="Verdana" w:hAnsi="Verdana" w:cs="Arial"/>
          <w:sz w:val="20"/>
          <w:szCs w:val="20"/>
        </w:rPr>
        <w:t>, 110/21),</w:t>
      </w:r>
    </w:p>
    <w:p w14:paraId="64C7FDB0"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6" w:history="1">
        <w:r w:rsidRPr="00EA3C73">
          <w:rPr>
            <w:rStyle w:val="Hiperveza"/>
            <w:rFonts w:ascii="Verdana" w:hAnsi="Verdana" w:cs="Arial"/>
            <w:sz w:val="20"/>
            <w:szCs w:val="20"/>
          </w:rPr>
          <w:t xml:space="preserve">Zakon o </w:t>
        </w:r>
        <w:proofErr w:type="spellStart"/>
        <w:r w:rsidRPr="00EA3C73">
          <w:rPr>
            <w:rStyle w:val="Hiperveza"/>
            <w:rFonts w:ascii="Verdana" w:hAnsi="Verdana" w:cs="Arial"/>
            <w:sz w:val="20"/>
            <w:szCs w:val="20"/>
          </w:rPr>
          <w:t>zaštiti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tajnosti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108/96</w:t>
        </w:r>
      </w:hyperlink>
      <w:r w:rsidRPr="00EA3C73">
        <w:rPr>
          <w:rFonts w:ascii="Verdana" w:hAnsi="Verdana" w:cs="Arial"/>
          <w:sz w:val="20"/>
          <w:szCs w:val="20"/>
        </w:rPr>
        <w:t>),</w:t>
      </w:r>
    </w:p>
    <w:p w14:paraId="675C446B"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proofErr w:type="spellStart"/>
      <w:r w:rsidRPr="00EA3C73">
        <w:rPr>
          <w:rFonts w:ascii="Verdana" w:hAnsi="Verdana" w:cs="Arial"/>
          <w:sz w:val="20"/>
          <w:szCs w:val="20"/>
        </w:rPr>
        <w:t>Kodeks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140/09),</w:t>
      </w:r>
    </w:p>
    <w:p w14:paraId="59B9A3E5"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7" w:history="1">
        <w:proofErr w:type="spellStart"/>
        <w:r w:rsidRPr="00EA3C73">
          <w:rPr>
            <w:rStyle w:val="Hiperveza"/>
            <w:rFonts w:ascii="Verdana" w:hAnsi="Verdana" w:cs="Arial"/>
            <w:sz w:val="20"/>
            <w:szCs w:val="20"/>
          </w:rPr>
          <w:t>Kriterij</w:t>
        </w:r>
        <w:proofErr w:type="spellEnd"/>
        <w:r w:rsidRPr="00EA3C73">
          <w:rPr>
            <w:rStyle w:val="Hiperveza"/>
            <w:rFonts w:ascii="Verdana" w:hAnsi="Verdana" w:cs="Arial"/>
            <w:sz w:val="20"/>
            <w:szCs w:val="20"/>
          </w:rPr>
          <w:t xml:space="preserve"> za </w:t>
        </w:r>
        <w:proofErr w:type="spellStart"/>
        <w:r w:rsidRPr="00EA3C73">
          <w:rPr>
            <w:rStyle w:val="Hiperveza"/>
            <w:rFonts w:ascii="Verdana" w:hAnsi="Verdana" w:cs="Arial"/>
            <w:sz w:val="20"/>
            <w:szCs w:val="20"/>
          </w:rPr>
          <w:t>određivanje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visine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naknade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stvarnih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materijalnih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troškova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troškova,dostave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12/14, 15/14</w:t>
        </w:r>
      </w:hyperlink>
      <w:r w:rsidRPr="00EA3C73">
        <w:rPr>
          <w:rFonts w:ascii="Verdana" w:hAnsi="Verdana" w:cs="Arial"/>
          <w:sz w:val="20"/>
          <w:szCs w:val="20"/>
        </w:rPr>
        <w:t>),</w:t>
      </w:r>
    </w:p>
    <w:p w14:paraId="41D17F07" w14:textId="77777777" w:rsidR="00EA3C73" w:rsidRPr="00EA3C73" w:rsidRDefault="00EA3C73" w:rsidP="00EA3C73">
      <w:pPr>
        <w:pStyle w:val="Odlomakpopisa"/>
        <w:numPr>
          <w:ilvl w:val="0"/>
          <w:numId w:val="137"/>
        </w:numPr>
        <w:spacing w:line="276" w:lineRule="auto"/>
        <w:jc w:val="both"/>
        <w:rPr>
          <w:rStyle w:val="Hiperveza"/>
          <w:rFonts w:ascii="Verdana" w:hAnsi="Verdana" w:cs="Arial"/>
          <w:sz w:val="20"/>
          <w:szCs w:val="20"/>
        </w:rPr>
      </w:pPr>
      <w:r w:rsidRPr="00EA3C73">
        <w:rPr>
          <w:rFonts w:ascii="Verdana" w:hAnsi="Verdana" w:cs="Arial"/>
          <w:sz w:val="20"/>
          <w:szCs w:val="20"/>
        </w:rPr>
        <w:fldChar w:fldCharType="begin"/>
      </w:r>
      <w:r w:rsidRPr="00EA3C73">
        <w:rPr>
          <w:rFonts w:ascii="Verdana" w:hAnsi="Verdana" w:cs="Arial"/>
          <w:sz w:val="20"/>
          <w:szCs w:val="20"/>
        </w:rPr>
        <w:instrText xml:space="preserve"> HYPERLINK "http://digarhiv.gov.hr/arhiva/263/142623/narodne-novine.nn.hr/clanci/sluzbeni/2015_11_124_2356.html" </w:instrText>
      </w:r>
      <w:r w:rsidRPr="00EA3C73">
        <w:rPr>
          <w:rFonts w:ascii="Verdana" w:hAnsi="Verdana" w:cs="Arial"/>
          <w:sz w:val="20"/>
          <w:szCs w:val="20"/>
        </w:rPr>
      </w:r>
      <w:r w:rsidRPr="00EA3C73">
        <w:rPr>
          <w:rFonts w:ascii="Verdana" w:hAnsi="Verdana" w:cs="Arial"/>
          <w:sz w:val="20"/>
          <w:szCs w:val="20"/>
        </w:rPr>
        <w:fldChar w:fldCharType="separate"/>
      </w:r>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Središnjem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katalogu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službenih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dokumenata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Republike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Hrvatske</w:t>
      </w:r>
      <w:proofErr w:type="spellEnd"/>
    </w:p>
    <w:p w14:paraId="1D030C88" w14:textId="77777777" w:rsidR="00EA3C73" w:rsidRPr="00EA3C73" w:rsidRDefault="00EA3C73" w:rsidP="00EA3C73">
      <w:pPr>
        <w:pStyle w:val="Odlomakpopisa"/>
        <w:jc w:val="both"/>
        <w:rPr>
          <w:rFonts w:ascii="Verdana" w:hAnsi="Verdana" w:cs="Arial"/>
          <w:sz w:val="20"/>
          <w:szCs w:val="20"/>
        </w:rPr>
      </w:pPr>
      <w:r w:rsidRPr="00EA3C73">
        <w:rPr>
          <w:rStyle w:val="Hiperveza"/>
          <w:rFonts w:ascii="Verdana" w:hAnsi="Verdana" w:cs="Arial"/>
          <w:sz w:val="20"/>
          <w:szCs w:val="20"/>
        </w:rPr>
        <w:t>(»</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124/15</w:t>
      </w:r>
      <w:r w:rsidRPr="00EA3C73">
        <w:rPr>
          <w:rFonts w:ascii="Verdana" w:hAnsi="Verdana" w:cs="Arial"/>
          <w:sz w:val="20"/>
          <w:szCs w:val="20"/>
        </w:rPr>
        <w:fldChar w:fldCharType="end"/>
      </w:r>
      <w:r w:rsidRPr="00EA3C73">
        <w:rPr>
          <w:rFonts w:ascii="Verdana" w:hAnsi="Verdana" w:cs="Arial"/>
          <w:sz w:val="20"/>
          <w:szCs w:val="20"/>
        </w:rPr>
        <w:t>),</w:t>
      </w:r>
    </w:p>
    <w:p w14:paraId="190480D8" w14:textId="77777777" w:rsidR="00EA3C73" w:rsidRPr="00EA3C73" w:rsidRDefault="00EA3C73" w:rsidP="00EA3C73">
      <w:pPr>
        <w:pStyle w:val="Odlomakpopisa"/>
        <w:numPr>
          <w:ilvl w:val="0"/>
          <w:numId w:val="137"/>
        </w:numPr>
        <w:spacing w:line="276" w:lineRule="auto"/>
        <w:jc w:val="both"/>
        <w:rPr>
          <w:rStyle w:val="Hiperveza"/>
          <w:rFonts w:ascii="Verdana" w:hAnsi="Verdana" w:cs="Arial"/>
          <w:sz w:val="20"/>
          <w:szCs w:val="20"/>
        </w:rPr>
      </w:pPr>
      <w:r w:rsidRPr="00EA3C73">
        <w:rPr>
          <w:rFonts w:ascii="Verdana" w:hAnsi="Verdana" w:cs="Arial"/>
          <w:sz w:val="20"/>
          <w:szCs w:val="20"/>
        </w:rPr>
        <w:fldChar w:fldCharType="begin"/>
      </w:r>
      <w:r w:rsidRPr="00EA3C73">
        <w:rPr>
          <w:rFonts w:ascii="Verdana" w:hAnsi="Verdana" w:cs="Arial"/>
          <w:sz w:val="20"/>
          <w:szCs w:val="20"/>
        </w:rPr>
        <w:instrText xml:space="preserve"> HYPERLINK "https://narodne-novine.nn.hr/clanci/sluzbeni/2016_03_20_582.html" </w:instrText>
      </w:r>
      <w:r w:rsidRPr="00EA3C73">
        <w:rPr>
          <w:rFonts w:ascii="Verdana" w:hAnsi="Verdana" w:cs="Arial"/>
          <w:sz w:val="20"/>
          <w:szCs w:val="20"/>
        </w:rPr>
      </w:r>
      <w:r w:rsidRPr="00EA3C73">
        <w:rPr>
          <w:rFonts w:ascii="Verdana" w:hAnsi="Verdana" w:cs="Arial"/>
          <w:sz w:val="20"/>
          <w:szCs w:val="20"/>
        </w:rPr>
        <w:fldChar w:fldCharType="separate"/>
      </w:r>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sadržaju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načinu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vođenja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evidencije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isključivih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ponovnu</w:t>
      </w:r>
      <w:proofErr w:type="spellEnd"/>
    </w:p>
    <w:p w14:paraId="5CCFA43A" w14:textId="77777777" w:rsidR="00EA3C73" w:rsidRPr="00EA3C73" w:rsidRDefault="00EA3C73" w:rsidP="00EA3C73">
      <w:pPr>
        <w:pStyle w:val="Odlomakpopisa"/>
        <w:jc w:val="both"/>
        <w:rPr>
          <w:rFonts w:ascii="Verdana" w:hAnsi="Verdana" w:cs="Arial"/>
          <w:sz w:val="20"/>
          <w:szCs w:val="20"/>
        </w:rPr>
      </w:pPr>
      <w:proofErr w:type="spellStart"/>
      <w:r w:rsidRPr="00EA3C73">
        <w:rPr>
          <w:rStyle w:val="Hiperveza"/>
          <w:rFonts w:ascii="Verdana" w:hAnsi="Verdana" w:cs="Arial"/>
          <w:sz w:val="20"/>
          <w:szCs w:val="20"/>
        </w:rPr>
        <w:t>uporabu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20/16</w:t>
      </w:r>
      <w:r w:rsidRPr="00EA3C73">
        <w:rPr>
          <w:rFonts w:ascii="Verdana" w:hAnsi="Verdana" w:cs="Arial"/>
          <w:sz w:val="20"/>
          <w:szCs w:val="20"/>
        </w:rPr>
        <w:fldChar w:fldCharType="end"/>
      </w:r>
      <w:r w:rsidRPr="00EA3C73">
        <w:rPr>
          <w:rFonts w:ascii="Verdana" w:hAnsi="Verdana" w:cs="Arial"/>
          <w:sz w:val="20"/>
          <w:szCs w:val="20"/>
        </w:rPr>
        <w:t>),</w:t>
      </w:r>
    </w:p>
    <w:p w14:paraId="24DC2308"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8"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vrstama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sadržaju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dozvola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kojima</w:t>
        </w:r>
        <w:proofErr w:type="spellEnd"/>
        <w:r w:rsidRPr="00EA3C73">
          <w:rPr>
            <w:rStyle w:val="Hiperveza"/>
            <w:rFonts w:ascii="Verdana" w:hAnsi="Verdana" w:cs="Arial"/>
            <w:sz w:val="20"/>
            <w:szCs w:val="20"/>
          </w:rPr>
          <w:t xml:space="preserve"> se </w:t>
        </w:r>
        <w:proofErr w:type="spellStart"/>
        <w:r w:rsidRPr="00EA3C73">
          <w:rPr>
            <w:rStyle w:val="Hiperveza"/>
            <w:rFonts w:ascii="Verdana" w:hAnsi="Verdana" w:cs="Arial"/>
            <w:sz w:val="20"/>
            <w:szCs w:val="20"/>
          </w:rPr>
          <w:t>utvrđuju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uvjeti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ponovne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uporabe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67/17</w:t>
        </w:r>
      </w:hyperlink>
      <w:r w:rsidRPr="00EA3C73">
        <w:rPr>
          <w:rFonts w:ascii="Verdana" w:hAnsi="Verdana" w:cs="Arial"/>
          <w:sz w:val="20"/>
          <w:szCs w:val="20"/>
        </w:rPr>
        <w:t>),</w:t>
      </w:r>
    </w:p>
    <w:p w14:paraId="2C38BB34"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79" w:history="1">
        <w:proofErr w:type="spellStart"/>
        <w:r w:rsidRPr="00EA3C73">
          <w:rPr>
            <w:rStyle w:val="Hiperveza"/>
            <w:rFonts w:ascii="Verdana" w:hAnsi="Verdana" w:cs="Arial"/>
            <w:sz w:val="20"/>
            <w:szCs w:val="20"/>
          </w:rPr>
          <w:t>Pravilnik</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ustroju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sadržaju</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načinu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vođenja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službenog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Upisnika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ostvarivanju,prava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pristup</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informacijama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ponovnu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uporabu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83/14</w:t>
        </w:r>
      </w:hyperlink>
      <w:r w:rsidRPr="00EA3C73">
        <w:rPr>
          <w:rFonts w:ascii="Verdana" w:hAnsi="Verdana" w:cs="Arial"/>
          <w:sz w:val="20"/>
          <w:szCs w:val="20"/>
        </w:rPr>
        <w:t>),</w:t>
      </w:r>
    </w:p>
    <w:p w14:paraId="177296CE" w14:textId="77777777" w:rsidR="00EA3C73" w:rsidRPr="00EA3C73" w:rsidRDefault="00EA3C73" w:rsidP="00EA3C73">
      <w:pPr>
        <w:pStyle w:val="Odlomakpopisa"/>
        <w:numPr>
          <w:ilvl w:val="0"/>
          <w:numId w:val="137"/>
        </w:numPr>
        <w:spacing w:line="276" w:lineRule="auto"/>
        <w:jc w:val="both"/>
        <w:rPr>
          <w:rFonts w:ascii="Verdana" w:hAnsi="Verdana" w:cs="Arial"/>
          <w:sz w:val="20"/>
          <w:szCs w:val="20"/>
        </w:rPr>
      </w:pPr>
      <w:hyperlink r:id="rId80"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troškovima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ponovne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uporabe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87/18</w:t>
        </w:r>
      </w:hyperlink>
      <w:r w:rsidRPr="00EA3C73">
        <w:rPr>
          <w:rFonts w:ascii="Verdana" w:hAnsi="Verdana" w:cs="Arial"/>
          <w:sz w:val="20"/>
          <w:szCs w:val="20"/>
        </w:rPr>
        <w:t>).</w:t>
      </w:r>
    </w:p>
    <w:p w14:paraId="2210194E" w14:textId="77777777" w:rsidR="00EA3C73" w:rsidRPr="00EA3C73" w:rsidRDefault="00EA3C73" w:rsidP="00EA3C73">
      <w:pPr>
        <w:jc w:val="both"/>
        <w:rPr>
          <w:rFonts w:ascii="Verdana" w:hAnsi="Verdana" w:cs="Arial"/>
          <w:sz w:val="20"/>
          <w:szCs w:val="20"/>
        </w:rPr>
      </w:pPr>
    </w:p>
    <w:p w14:paraId="5EA78F37" w14:textId="77777777" w:rsidR="00EA3C73" w:rsidRPr="00EA3C73" w:rsidRDefault="00EA3C73" w:rsidP="00EA3C73">
      <w:pPr>
        <w:ind w:firstLine="567"/>
        <w:jc w:val="both"/>
        <w:rPr>
          <w:rFonts w:ascii="Verdana" w:hAnsi="Verdana" w:cs="Arial"/>
          <w:b/>
          <w:sz w:val="20"/>
          <w:szCs w:val="20"/>
        </w:rPr>
      </w:pPr>
      <w:r w:rsidRPr="00EA3C73">
        <w:rPr>
          <w:rFonts w:ascii="Verdana" w:hAnsi="Verdana" w:cs="Arial"/>
          <w:b/>
          <w:sz w:val="20"/>
          <w:szCs w:val="20"/>
        </w:rPr>
        <w:t xml:space="preserve">EU </w:t>
      </w:r>
      <w:proofErr w:type="spellStart"/>
      <w:r w:rsidRPr="00EA3C73">
        <w:rPr>
          <w:rFonts w:ascii="Verdana" w:hAnsi="Verdana" w:cs="Arial"/>
          <w:b/>
          <w:sz w:val="20"/>
          <w:szCs w:val="20"/>
        </w:rPr>
        <w:t>propisi</w:t>
      </w:r>
      <w:proofErr w:type="spellEnd"/>
      <w:r w:rsidRPr="00EA3C73">
        <w:rPr>
          <w:rFonts w:ascii="Verdana" w:hAnsi="Verdana" w:cs="Arial"/>
          <w:b/>
          <w:sz w:val="20"/>
          <w:szCs w:val="20"/>
        </w:rPr>
        <w:t xml:space="preserve"> i </w:t>
      </w:r>
      <w:proofErr w:type="spellStart"/>
      <w:r w:rsidRPr="00EA3C73">
        <w:rPr>
          <w:rFonts w:ascii="Verdana" w:hAnsi="Verdana" w:cs="Arial"/>
          <w:b/>
          <w:sz w:val="20"/>
          <w:szCs w:val="20"/>
        </w:rPr>
        <w:t>međunarodni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dokumenti</w:t>
      </w:r>
      <w:proofErr w:type="spellEnd"/>
    </w:p>
    <w:p w14:paraId="5D2E0E90" w14:textId="77777777" w:rsidR="00EA3C73" w:rsidRPr="00EA3C73" w:rsidRDefault="00EA3C73" w:rsidP="00EA3C73">
      <w:pPr>
        <w:jc w:val="both"/>
        <w:rPr>
          <w:rFonts w:ascii="Verdana" w:hAnsi="Verdana" w:cs="Arial"/>
          <w:sz w:val="20"/>
          <w:szCs w:val="20"/>
        </w:rPr>
      </w:pPr>
    </w:p>
    <w:p w14:paraId="4AF1A57F" w14:textId="77777777" w:rsidR="00EA3C73" w:rsidRPr="00EA3C73" w:rsidRDefault="00EA3C73" w:rsidP="00EA3C73">
      <w:pPr>
        <w:pStyle w:val="Odlomakpopisa"/>
        <w:numPr>
          <w:ilvl w:val="0"/>
          <w:numId w:val="138"/>
        </w:numPr>
        <w:spacing w:line="276" w:lineRule="auto"/>
        <w:jc w:val="both"/>
        <w:rPr>
          <w:rFonts w:ascii="Verdana" w:hAnsi="Verdana" w:cs="Arial"/>
          <w:sz w:val="20"/>
          <w:szCs w:val="20"/>
        </w:rPr>
      </w:pPr>
      <w:hyperlink r:id="rId81" w:history="1">
        <w:proofErr w:type="spellStart"/>
        <w:r w:rsidRPr="00EA3C73">
          <w:rPr>
            <w:rStyle w:val="Hiperveza"/>
            <w:rFonts w:ascii="Verdana" w:hAnsi="Verdana" w:cs="Arial"/>
            <w:sz w:val="20"/>
            <w:szCs w:val="20"/>
          </w:rPr>
          <w:t>Povelja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temeljnim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pravima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Europske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unije</w:t>
        </w:r>
        <w:proofErr w:type="spellEnd"/>
        <w:r w:rsidRPr="00EA3C73">
          <w:rPr>
            <w:rStyle w:val="Hiperveza"/>
            <w:rFonts w:ascii="Verdana" w:hAnsi="Verdana" w:cs="Arial"/>
            <w:sz w:val="20"/>
            <w:szCs w:val="20"/>
          </w:rPr>
          <w:t xml:space="preserve"> SL EU C202/389</w:t>
        </w:r>
      </w:hyperlink>
      <w:r w:rsidRPr="00EA3C73">
        <w:rPr>
          <w:rFonts w:ascii="Verdana" w:hAnsi="Verdana" w:cs="Arial"/>
          <w:sz w:val="20"/>
          <w:szCs w:val="20"/>
        </w:rPr>
        <w:t>,</w:t>
      </w:r>
    </w:p>
    <w:p w14:paraId="3366C44A" w14:textId="77777777" w:rsidR="00EA3C73" w:rsidRPr="00EA3C73" w:rsidRDefault="00EA3C73" w:rsidP="00EA3C73">
      <w:pPr>
        <w:pStyle w:val="Odlomakpopisa"/>
        <w:numPr>
          <w:ilvl w:val="0"/>
          <w:numId w:val="138"/>
        </w:numPr>
        <w:spacing w:line="276" w:lineRule="auto"/>
        <w:jc w:val="both"/>
        <w:rPr>
          <w:rFonts w:ascii="Verdana" w:hAnsi="Verdana" w:cs="Arial"/>
          <w:sz w:val="20"/>
          <w:szCs w:val="20"/>
        </w:rPr>
      </w:pPr>
      <w:hyperlink r:id="rId82" w:history="1">
        <w:proofErr w:type="spellStart"/>
        <w:r w:rsidRPr="00EA3C73">
          <w:rPr>
            <w:rStyle w:val="Hiperveza"/>
            <w:rFonts w:ascii="Verdana" w:hAnsi="Verdana" w:cs="Arial"/>
            <w:sz w:val="20"/>
            <w:szCs w:val="20"/>
          </w:rPr>
          <w:t>Direktiva</w:t>
        </w:r>
        <w:proofErr w:type="spellEnd"/>
        <w:r w:rsidRPr="00EA3C73">
          <w:rPr>
            <w:rStyle w:val="Hiperveza"/>
            <w:rFonts w:ascii="Verdana" w:hAnsi="Verdana" w:cs="Arial"/>
            <w:sz w:val="20"/>
            <w:szCs w:val="20"/>
          </w:rPr>
          <w:t xml:space="preserve"> (EU) 2019/1024 </w:t>
        </w:r>
        <w:proofErr w:type="spellStart"/>
        <w:r w:rsidRPr="00EA3C73">
          <w:rPr>
            <w:rStyle w:val="Hiperveza"/>
            <w:rFonts w:ascii="Verdana" w:hAnsi="Verdana" w:cs="Arial"/>
            <w:sz w:val="20"/>
            <w:szCs w:val="20"/>
          </w:rPr>
          <w:t>Europskog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parlamenta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vijeća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otvorenim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podacima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ponovnoj</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uporabi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javnog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sektora</w:t>
        </w:r>
        <w:proofErr w:type="spellEnd"/>
        <w:r w:rsidRPr="00EA3C73">
          <w:rPr>
            <w:rStyle w:val="Hiperveza"/>
            <w:rFonts w:ascii="Verdana" w:hAnsi="Verdana" w:cs="Arial"/>
            <w:sz w:val="20"/>
            <w:szCs w:val="20"/>
          </w:rPr>
          <w:t>, SL EU L172/56</w:t>
        </w:r>
      </w:hyperlink>
      <w:r w:rsidRPr="00EA3C73">
        <w:rPr>
          <w:rFonts w:ascii="Verdana" w:hAnsi="Verdana" w:cs="Arial"/>
          <w:sz w:val="20"/>
          <w:szCs w:val="20"/>
        </w:rPr>
        <w:t>,</w:t>
      </w:r>
    </w:p>
    <w:p w14:paraId="08852BD8" w14:textId="77777777" w:rsidR="00EA3C73" w:rsidRPr="00EA3C73" w:rsidRDefault="00EA3C73" w:rsidP="00EA3C73">
      <w:pPr>
        <w:pStyle w:val="Odlomakpopisa"/>
        <w:numPr>
          <w:ilvl w:val="0"/>
          <w:numId w:val="138"/>
        </w:numPr>
        <w:spacing w:line="276" w:lineRule="auto"/>
        <w:jc w:val="both"/>
        <w:rPr>
          <w:rFonts w:ascii="Verdana" w:hAnsi="Verdana" w:cs="Arial"/>
          <w:sz w:val="20"/>
          <w:szCs w:val="20"/>
        </w:rPr>
      </w:pPr>
      <w:hyperlink r:id="rId83" w:history="1">
        <w:proofErr w:type="spellStart"/>
        <w:r w:rsidRPr="00EA3C73">
          <w:rPr>
            <w:rStyle w:val="Hiperveza"/>
            <w:rFonts w:ascii="Verdana" w:hAnsi="Verdana" w:cs="Arial"/>
            <w:sz w:val="20"/>
            <w:szCs w:val="20"/>
          </w:rPr>
          <w:t>Direktiva</w:t>
        </w:r>
        <w:proofErr w:type="spellEnd"/>
        <w:r w:rsidRPr="00EA3C73">
          <w:rPr>
            <w:rStyle w:val="Hiperveza"/>
            <w:rFonts w:ascii="Verdana" w:hAnsi="Verdana" w:cs="Arial"/>
            <w:sz w:val="20"/>
            <w:szCs w:val="20"/>
          </w:rPr>
          <w:t xml:space="preserve"> (EU) o </w:t>
        </w:r>
        <w:proofErr w:type="spellStart"/>
        <w:r w:rsidRPr="00EA3C73">
          <w:rPr>
            <w:rStyle w:val="Hiperveza"/>
            <w:rFonts w:ascii="Verdana" w:hAnsi="Verdana" w:cs="Arial"/>
            <w:sz w:val="20"/>
            <w:szCs w:val="20"/>
          </w:rPr>
          <w:t>pristupačnosti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internetskih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stranica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mobilnih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aplikacija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tijela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javnog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sektora</w:t>
        </w:r>
        <w:proofErr w:type="spellEnd"/>
        <w:r w:rsidRPr="00EA3C73">
          <w:rPr>
            <w:rStyle w:val="Hiperveza"/>
            <w:rFonts w:ascii="Verdana" w:hAnsi="Verdana" w:cs="Arial"/>
            <w:sz w:val="20"/>
            <w:szCs w:val="20"/>
          </w:rPr>
          <w:t>, 26.10.2016, SL EU L 327/1</w:t>
        </w:r>
      </w:hyperlink>
      <w:r w:rsidRPr="00EA3C73">
        <w:rPr>
          <w:rFonts w:ascii="Verdana" w:hAnsi="Verdana" w:cs="Arial"/>
          <w:sz w:val="20"/>
          <w:szCs w:val="20"/>
        </w:rPr>
        <w:t>,</w:t>
      </w:r>
    </w:p>
    <w:p w14:paraId="77EFB297" w14:textId="77777777" w:rsidR="00EA3C73" w:rsidRPr="00EA3C73" w:rsidRDefault="00EA3C73" w:rsidP="00EA3C73">
      <w:pPr>
        <w:pStyle w:val="Odlomakpopisa"/>
        <w:numPr>
          <w:ilvl w:val="0"/>
          <w:numId w:val="138"/>
        </w:numPr>
        <w:spacing w:line="276" w:lineRule="auto"/>
        <w:jc w:val="both"/>
        <w:rPr>
          <w:rFonts w:ascii="Verdana" w:hAnsi="Verdana" w:cs="Arial"/>
          <w:sz w:val="20"/>
          <w:szCs w:val="20"/>
        </w:rPr>
      </w:pPr>
      <w:hyperlink r:id="rId84" w:history="1">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(EZ) 1049/2001 </w:t>
        </w:r>
        <w:proofErr w:type="spellStart"/>
        <w:r w:rsidRPr="00EA3C73">
          <w:rPr>
            <w:rStyle w:val="Hiperveza"/>
            <w:rFonts w:ascii="Verdana" w:hAnsi="Verdana" w:cs="Arial"/>
            <w:sz w:val="20"/>
            <w:szCs w:val="20"/>
          </w:rPr>
          <w:t>Europskog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parlamenta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Vijeća</w:t>
        </w:r>
        <w:proofErr w:type="spellEnd"/>
        <w:r w:rsidRPr="00EA3C73">
          <w:rPr>
            <w:rStyle w:val="Hiperveza"/>
            <w:rFonts w:ascii="Verdana" w:hAnsi="Verdana" w:cs="Arial"/>
            <w:sz w:val="20"/>
            <w:szCs w:val="20"/>
          </w:rPr>
          <w:t xml:space="preserve"> od 30. </w:t>
        </w:r>
        <w:proofErr w:type="spellStart"/>
        <w:r w:rsidRPr="00EA3C73">
          <w:rPr>
            <w:rStyle w:val="Hiperveza"/>
            <w:rFonts w:ascii="Verdana" w:hAnsi="Verdana" w:cs="Arial"/>
            <w:sz w:val="20"/>
            <w:szCs w:val="20"/>
          </w:rPr>
          <w:t>svibnja</w:t>
        </w:r>
        <w:proofErr w:type="spellEnd"/>
        <w:r w:rsidRPr="00EA3C73">
          <w:rPr>
            <w:rStyle w:val="Hiperveza"/>
            <w:rFonts w:ascii="Verdana" w:hAnsi="Verdana" w:cs="Arial"/>
            <w:sz w:val="20"/>
            <w:szCs w:val="20"/>
          </w:rPr>
          <w:t xml:space="preserve"> 2001. o </w:t>
        </w:r>
        <w:proofErr w:type="spellStart"/>
        <w:r w:rsidRPr="00EA3C73">
          <w:rPr>
            <w:rStyle w:val="Hiperveza"/>
            <w:rFonts w:ascii="Verdana" w:hAnsi="Verdana" w:cs="Arial"/>
            <w:sz w:val="20"/>
            <w:szCs w:val="20"/>
          </w:rPr>
          <w:t>javnom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pristupu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dokumentima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Europskog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parlamenta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Vijeća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Komisije</w:t>
        </w:r>
        <w:proofErr w:type="spellEnd"/>
      </w:hyperlink>
      <w:r w:rsidRPr="00EA3C73">
        <w:rPr>
          <w:rFonts w:ascii="Verdana" w:hAnsi="Verdana" w:cs="Arial"/>
          <w:sz w:val="20"/>
          <w:szCs w:val="20"/>
        </w:rPr>
        <w:t>,</w:t>
      </w:r>
    </w:p>
    <w:p w14:paraId="41A342BE" w14:textId="77777777" w:rsidR="00EA3C73" w:rsidRPr="00EA3C73" w:rsidRDefault="00EA3C73" w:rsidP="00EA3C73">
      <w:pPr>
        <w:pStyle w:val="Odlomakpopisa"/>
        <w:numPr>
          <w:ilvl w:val="0"/>
          <w:numId w:val="138"/>
        </w:numPr>
        <w:spacing w:line="276" w:lineRule="auto"/>
        <w:jc w:val="both"/>
        <w:rPr>
          <w:rStyle w:val="Hiperveza"/>
          <w:rFonts w:ascii="Verdana" w:hAnsi="Verdana" w:cs="Arial"/>
          <w:sz w:val="20"/>
          <w:szCs w:val="20"/>
        </w:rPr>
      </w:pPr>
      <w:r w:rsidRPr="00EA3C73">
        <w:rPr>
          <w:rFonts w:ascii="Verdana" w:hAnsi="Verdana" w:cs="Arial"/>
          <w:sz w:val="20"/>
          <w:szCs w:val="20"/>
        </w:rPr>
        <w:fldChar w:fldCharType="begin"/>
      </w:r>
      <w:r w:rsidRPr="00EA3C73">
        <w:rPr>
          <w:rFonts w:ascii="Verdana" w:hAnsi="Verdana" w:cs="Arial"/>
          <w:sz w:val="20"/>
          <w:szCs w:val="20"/>
        </w:rPr>
        <w:instrText xml:space="preserve"> HYPERLINK "https://eur-lex.europa.eu/legal-content/HR/TXT/?uri=CELEX%3A32016R0679" </w:instrText>
      </w:r>
      <w:r w:rsidRPr="00EA3C73">
        <w:rPr>
          <w:rFonts w:ascii="Verdana" w:hAnsi="Verdana" w:cs="Arial"/>
          <w:sz w:val="20"/>
          <w:szCs w:val="20"/>
        </w:rPr>
      </w:r>
      <w:r w:rsidRPr="00EA3C73">
        <w:rPr>
          <w:rFonts w:ascii="Verdana" w:hAnsi="Verdana" w:cs="Arial"/>
          <w:sz w:val="20"/>
          <w:szCs w:val="20"/>
        </w:rPr>
        <w:fldChar w:fldCharType="separate"/>
      </w:r>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(EU) 2016/679 </w:t>
      </w:r>
      <w:proofErr w:type="spellStart"/>
      <w:r w:rsidRPr="00EA3C73">
        <w:rPr>
          <w:rStyle w:val="Hiperveza"/>
          <w:rFonts w:ascii="Verdana" w:hAnsi="Verdana" w:cs="Arial"/>
          <w:sz w:val="20"/>
          <w:szCs w:val="20"/>
        </w:rPr>
        <w:t>Europskog</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parlamenta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Vijeća</w:t>
      </w:r>
      <w:proofErr w:type="spellEnd"/>
      <w:r w:rsidRPr="00EA3C73">
        <w:rPr>
          <w:rStyle w:val="Hiperveza"/>
          <w:rFonts w:ascii="Verdana" w:hAnsi="Verdana" w:cs="Arial"/>
          <w:sz w:val="20"/>
          <w:szCs w:val="20"/>
        </w:rPr>
        <w:t xml:space="preserve"> od 27. </w:t>
      </w:r>
      <w:proofErr w:type="spellStart"/>
      <w:r w:rsidRPr="00EA3C73">
        <w:rPr>
          <w:rStyle w:val="Hiperveza"/>
          <w:rFonts w:ascii="Verdana" w:hAnsi="Verdana" w:cs="Arial"/>
          <w:sz w:val="20"/>
          <w:szCs w:val="20"/>
        </w:rPr>
        <w:t>travnja</w:t>
      </w:r>
      <w:proofErr w:type="spellEnd"/>
      <w:r w:rsidRPr="00EA3C73">
        <w:rPr>
          <w:rStyle w:val="Hiperveza"/>
          <w:rFonts w:ascii="Verdana" w:hAnsi="Verdana" w:cs="Arial"/>
          <w:sz w:val="20"/>
          <w:szCs w:val="20"/>
        </w:rPr>
        <w:t xml:space="preserve"> 2016. O</w:t>
      </w:r>
    </w:p>
    <w:p w14:paraId="2F443E7A" w14:textId="77777777" w:rsidR="00EA3C73" w:rsidRPr="00EA3C73" w:rsidRDefault="00EA3C73" w:rsidP="00EA3C73">
      <w:pPr>
        <w:pStyle w:val="Odlomakpopisa"/>
        <w:jc w:val="both"/>
        <w:rPr>
          <w:rStyle w:val="Hiperveza"/>
          <w:rFonts w:ascii="Verdana" w:hAnsi="Verdana" w:cs="Arial"/>
          <w:sz w:val="20"/>
          <w:szCs w:val="20"/>
        </w:rPr>
      </w:pPr>
      <w:proofErr w:type="spellStart"/>
      <w:r w:rsidRPr="00EA3C73">
        <w:rPr>
          <w:rStyle w:val="Hiperveza"/>
          <w:rFonts w:ascii="Verdana" w:hAnsi="Verdana" w:cs="Arial"/>
          <w:sz w:val="20"/>
          <w:szCs w:val="20"/>
        </w:rPr>
        <w:t>zaštiti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pojedinaca</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vezi</w:t>
      </w:r>
      <w:proofErr w:type="spellEnd"/>
      <w:r w:rsidRPr="00EA3C73">
        <w:rPr>
          <w:rStyle w:val="Hiperveza"/>
          <w:rFonts w:ascii="Verdana" w:hAnsi="Verdana" w:cs="Arial"/>
          <w:sz w:val="20"/>
          <w:szCs w:val="20"/>
        </w:rPr>
        <w:t xml:space="preserve"> s </w:t>
      </w:r>
      <w:proofErr w:type="spellStart"/>
      <w:r w:rsidRPr="00EA3C73">
        <w:rPr>
          <w:rStyle w:val="Hiperveza"/>
          <w:rFonts w:ascii="Verdana" w:hAnsi="Verdana" w:cs="Arial"/>
          <w:sz w:val="20"/>
          <w:szCs w:val="20"/>
        </w:rPr>
        <w:t>obradom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osobnih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Style w:val="Hiperveza"/>
          <w:rFonts w:ascii="Verdana" w:hAnsi="Verdana" w:cs="Arial"/>
          <w:sz w:val="20"/>
          <w:szCs w:val="20"/>
        </w:rPr>
        <w:t xml:space="preserve"> i o </w:t>
      </w:r>
      <w:proofErr w:type="spellStart"/>
      <w:r w:rsidRPr="00EA3C73">
        <w:rPr>
          <w:rStyle w:val="Hiperveza"/>
          <w:rFonts w:ascii="Verdana" w:hAnsi="Verdana" w:cs="Arial"/>
          <w:sz w:val="20"/>
          <w:szCs w:val="20"/>
        </w:rPr>
        <w:t>slobodnom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kretanju</w:t>
      </w:r>
      <w:proofErr w:type="spellEnd"/>
    </w:p>
    <w:p w14:paraId="681DA4C9" w14:textId="77777777" w:rsidR="00EA3C73" w:rsidRPr="00EA3C73" w:rsidRDefault="00EA3C73" w:rsidP="00EA3C73">
      <w:pPr>
        <w:pStyle w:val="Odlomakpopisa"/>
        <w:jc w:val="both"/>
        <w:rPr>
          <w:rFonts w:ascii="Verdana" w:hAnsi="Verdana" w:cs="Arial"/>
          <w:sz w:val="20"/>
          <w:szCs w:val="20"/>
        </w:rPr>
      </w:pPr>
      <w:proofErr w:type="spellStart"/>
      <w:r w:rsidRPr="00EA3C73">
        <w:rPr>
          <w:rStyle w:val="Hiperveza"/>
          <w:rFonts w:ascii="Verdana" w:hAnsi="Verdana" w:cs="Arial"/>
          <w:sz w:val="20"/>
          <w:szCs w:val="20"/>
        </w:rPr>
        <w:t>takvih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te</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stavljanju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izvan</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snage</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Direktive</w:t>
      </w:r>
      <w:proofErr w:type="spellEnd"/>
      <w:r w:rsidRPr="00EA3C73">
        <w:rPr>
          <w:rStyle w:val="Hiperveza"/>
          <w:rFonts w:ascii="Verdana" w:hAnsi="Verdana" w:cs="Arial"/>
          <w:sz w:val="20"/>
          <w:szCs w:val="20"/>
        </w:rPr>
        <w:t xml:space="preserve"> 95/46/EZ (</w:t>
      </w:r>
      <w:proofErr w:type="spellStart"/>
      <w:r w:rsidRPr="00EA3C73">
        <w:rPr>
          <w:rStyle w:val="Hiperveza"/>
          <w:rFonts w:ascii="Verdana" w:hAnsi="Verdana" w:cs="Arial"/>
          <w:sz w:val="20"/>
          <w:szCs w:val="20"/>
        </w:rPr>
        <w:t>Opća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uredba</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zaštiti</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podataka</w:t>
      </w:r>
      <w:proofErr w:type="spellEnd"/>
      <w:r w:rsidRPr="00EA3C73">
        <w:rPr>
          <w:rFonts w:ascii="Verdana" w:hAnsi="Verdana" w:cs="Arial"/>
          <w:sz w:val="20"/>
          <w:szCs w:val="20"/>
        </w:rPr>
        <w:fldChar w:fldCharType="end"/>
      </w:r>
      <w:r w:rsidRPr="00EA3C73">
        <w:rPr>
          <w:rFonts w:ascii="Verdana" w:hAnsi="Verdana" w:cs="Arial"/>
          <w:sz w:val="20"/>
          <w:szCs w:val="20"/>
        </w:rPr>
        <w:t>).</w:t>
      </w:r>
    </w:p>
    <w:p w14:paraId="5447A463" w14:textId="77777777" w:rsidR="00EA3C73" w:rsidRPr="00EA3C73" w:rsidRDefault="00EA3C73" w:rsidP="00EA3C73">
      <w:pPr>
        <w:jc w:val="both"/>
        <w:rPr>
          <w:rFonts w:ascii="Verdana" w:hAnsi="Verdana" w:cs="Arial"/>
          <w:sz w:val="20"/>
          <w:szCs w:val="20"/>
        </w:rPr>
      </w:pPr>
    </w:p>
    <w:p w14:paraId="5B7A3CFC"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Vlada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prihvatila</w:t>
      </w:r>
      <w:proofErr w:type="spellEnd"/>
      <w:r w:rsidRPr="00EA3C73">
        <w:rPr>
          <w:rFonts w:ascii="Verdana" w:hAnsi="Verdana" w:cs="Arial"/>
          <w:sz w:val="20"/>
          <w:szCs w:val="20"/>
        </w:rPr>
        <w:t xml:space="preserve"> je </w:t>
      </w:r>
      <w:hyperlink r:id="rId85" w:history="1">
        <w:proofErr w:type="spellStart"/>
        <w:r w:rsidRPr="00EA3C73">
          <w:rPr>
            <w:rStyle w:val="Hiperveza"/>
            <w:rFonts w:ascii="Verdana" w:hAnsi="Verdana" w:cs="Arial"/>
            <w:sz w:val="20"/>
            <w:szCs w:val="20"/>
          </w:rPr>
          <w:t>Kodeks</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savjetovanja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sa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zainteresiranom</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javnošću</w:t>
        </w:r>
        <w:proofErr w:type="spellEnd"/>
        <w:r w:rsidRPr="00EA3C73">
          <w:rPr>
            <w:rStyle w:val="Hiperveza"/>
            <w:rFonts w:ascii="Verdana" w:hAnsi="Verdana" w:cs="Arial"/>
            <w:sz w:val="20"/>
            <w:szCs w:val="20"/>
          </w:rPr>
          <w:t xml:space="preserve"> u </w:t>
        </w:r>
        <w:proofErr w:type="spellStart"/>
        <w:r w:rsidRPr="00EA3C73">
          <w:rPr>
            <w:rStyle w:val="Hiperveza"/>
            <w:rFonts w:ascii="Verdana" w:hAnsi="Verdana" w:cs="Arial"/>
            <w:sz w:val="20"/>
            <w:szCs w:val="20"/>
          </w:rPr>
          <w:t>postupcima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donošenja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zakona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drugih</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propisa</w:t>
        </w:r>
        <w:proofErr w:type="spellEnd"/>
        <w:r w:rsidRPr="00EA3C73">
          <w:rPr>
            <w:rStyle w:val="Hiperveza"/>
            <w:rFonts w:ascii="Verdana" w:hAnsi="Verdana" w:cs="Arial"/>
            <w:sz w:val="20"/>
            <w:szCs w:val="20"/>
          </w:rPr>
          <w:t xml:space="preserve"> i </w:t>
        </w:r>
        <w:proofErr w:type="spellStart"/>
        <w:r w:rsidRPr="00EA3C73">
          <w:rPr>
            <w:rStyle w:val="Hiperveza"/>
            <w:rFonts w:ascii="Verdana" w:hAnsi="Verdana" w:cs="Arial"/>
            <w:sz w:val="20"/>
            <w:szCs w:val="20"/>
          </w:rPr>
          <w:t>akata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140/09)</w:t>
        </w:r>
      </w:hyperlink>
      <w:r w:rsidRPr="00EA3C73">
        <w:rPr>
          <w:rFonts w:ascii="Verdana" w:hAnsi="Verdana" w:cs="Arial"/>
          <w:sz w:val="20"/>
          <w:szCs w:val="20"/>
        </w:rPr>
        <w:t xml:space="preserve"> (u </w:t>
      </w:r>
      <w:proofErr w:type="spellStart"/>
      <w:r w:rsidRPr="00EA3C73">
        <w:rPr>
          <w:rFonts w:ascii="Verdana" w:hAnsi="Verdana" w:cs="Arial"/>
          <w:sz w:val="20"/>
          <w:szCs w:val="20"/>
        </w:rPr>
        <w:t>daljnjem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tekstu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Kodeks</w:t>
      </w:r>
      <w:proofErr w:type="spellEnd"/>
      <w:r w:rsidRPr="00EA3C73">
        <w:rPr>
          <w:rFonts w:ascii="Verdana" w:hAnsi="Verdana" w:cs="Arial"/>
          <w:sz w:val="20"/>
          <w:szCs w:val="20"/>
        </w:rPr>
        <w:t xml:space="preserve">). Na </w:t>
      </w:r>
      <w:proofErr w:type="spellStart"/>
      <w:r w:rsidRPr="00EA3C73">
        <w:rPr>
          <w:rFonts w:ascii="Verdana" w:hAnsi="Verdana" w:cs="Arial"/>
          <w:sz w:val="20"/>
          <w:szCs w:val="20"/>
        </w:rPr>
        <w:t>temelju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Kodeksa</w:t>
      </w:r>
      <w:proofErr w:type="spellEnd"/>
      <w:r w:rsidRPr="00EA3C73">
        <w:rPr>
          <w:rFonts w:ascii="Verdana" w:hAnsi="Verdana" w:cs="Arial"/>
          <w:sz w:val="20"/>
          <w:szCs w:val="20"/>
        </w:rPr>
        <w:t xml:space="preserve">, Ured za </w:t>
      </w:r>
      <w:proofErr w:type="spellStart"/>
      <w:r w:rsidRPr="00EA3C73">
        <w:rPr>
          <w:rFonts w:ascii="Verdana" w:hAnsi="Verdana" w:cs="Arial"/>
          <w:sz w:val="20"/>
          <w:szCs w:val="20"/>
        </w:rPr>
        <w:t>udruge</w:t>
      </w:r>
      <w:proofErr w:type="spellEnd"/>
      <w:r w:rsidRPr="00EA3C73">
        <w:rPr>
          <w:rFonts w:ascii="Verdana" w:hAnsi="Verdana" w:cs="Arial"/>
          <w:sz w:val="20"/>
          <w:szCs w:val="20"/>
        </w:rPr>
        <w:t xml:space="preserve"> Vlade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izradio</w:t>
      </w:r>
      <w:proofErr w:type="spellEnd"/>
      <w:r w:rsidRPr="00EA3C73">
        <w:rPr>
          <w:rFonts w:ascii="Verdana" w:hAnsi="Verdana" w:cs="Arial"/>
          <w:sz w:val="20"/>
          <w:szCs w:val="20"/>
        </w:rPr>
        <w:t xml:space="preserve"> je </w:t>
      </w:r>
      <w:hyperlink r:id="rId86" w:history="1">
        <w:proofErr w:type="spellStart"/>
        <w:r w:rsidRPr="00EA3C73">
          <w:rPr>
            <w:rStyle w:val="Hiperveza"/>
            <w:rFonts w:ascii="Verdana" w:hAnsi="Verdana" w:cs="Arial"/>
            <w:sz w:val="20"/>
            <w:szCs w:val="20"/>
          </w:rPr>
          <w:t>Smjernice</w:t>
        </w:r>
        <w:proofErr w:type="spellEnd"/>
        <w:r w:rsidRPr="00EA3C73">
          <w:rPr>
            <w:rStyle w:val="Hiperveza"/>
            <w:rFonts w:ascii="Verdana" w:hAnsi="Verdana" w:cs="Arial"/>
            <w:sz w:val="20"/>
            <w:szCs w:val="20"/>
          </w:rPr>
          <w:t xml:space="preserve"> za </w:t>
        </w:r>
        <w:proofErr w:type="spellStart"/>
        <w:r w:rsidRPr="00EA3C73">
          <w:rPr>
            <w:rStyle w:val="Hiperveza"/>
            <w:rFonts w:ascii="Verdana" w:hAnsi="Verdana" w:cs="Arial"/>
            <w:sz w:val="20"/>
            <w:szCs w:val="20"/>
          </w:rPr>
          <w:t>primjenu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Kodeksa</w:t>
        </w:r>
        <w:proofErr w:type="spellEnd"/>
      </w:hyperlink>
      <w:r w:rsidRPr="00EA3C73">
        <w:rPr>
          <w:rFonts w:ascii="Verdana" w:hAnsi="Verdana" w:cs="Arial"/>
          <w:sz w:val="20"/>
          <w:szCs w:val="20"/>
        </w:rPr>
        <w:t>.</w:t>
      </w:r>
    </w:p>
    <w:p w14:paraId="7B827346"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Usvajanjem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Kodeksa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w:t>
      </w:r>
      <w:proofErr w:type="spellStart"/>
      <w:r w:rsidRPr="00EA3C73">
        <w:rPr>
          <w:rFonts w:ascii="Verdana" w:hAnsi="Verdana" w:cs="Arial"/>
          <w:sz w:val="20"/>
          <w:szCs w:val="20"/>
        </w:rPr>
        <w:t>pridružuje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skupini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razvijenih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europskih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demokracija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uspostavile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jasne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mjere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kreiranja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novih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akata</w:t>
      </w:r>
      <w:proofErr w:type="spellEnd"/>
      <w:r w:rsidRPr="00EA3C73">
        <w:rPr>
          <w:rFonts w:ascii="Verdana" w:hAnsi="Verdana" w:cs="Arial"/>
          <w:sz w:val="20"/>
          <w:szCs w:val="20"/>
        </w:rPr>
        <w:t>.</w:t>
      </w:r>
    </w:p>
    <w:p w14:paraId="568D3B91"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Kodeksom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utvrđuju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standardi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mjere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pitanja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zauzimaju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stavovi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opću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dobrobit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zaštita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promicanje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ljudskih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pravosuđe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zaštita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okoliša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drugo</w:t>
      </w:r>
      <w:proofErr w:type="spellEnd"/>
      <w:r w:rsidRPr="00EA3C73">
        <w:rPr>
          <w:rFonts w:ascii="Verdana" w:hAnsi="Verdana" w:cs="Arial"/>
          <w:sz w:val="20"/>
          <w:szCs w:val="20"/>
        </w:rPr>
        <w:t>).</w:t>
      </w:r>
    </w:p>
    <w:p w14:paraId="0332FC53"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Krajnji</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cilj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Kodeksa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olakšati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interakciju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građanima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predstavnicima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demokratskom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procesu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potaknuti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sudjelovanje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javnom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životu</w:t>
      </w:r>
      <w:proofErr w:type="spellEnd"/>
      <w:r w:rsidRPr="00EA3C73">
        <w:rPr>
          <w:rFonts w:ascii="Verdana" w:hAnsi="Verdana" w:cs="Arial"/>
          <w:sz w:val="20"/>
          <w:szCs w:val="20"/>
        </w:rPr>
        <w:t>.</w:t>
      </w:r>
    </w:p>
    <w:p w14:paraId="5606BD0A"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lastRenderedPageBreak/>
        <w:t xml:space="preserve">Uz </w:t>
      </w:r>
      <w:proofErr w:type="spellStart"/>
      <w:r w:rsidRPr="00EA3C73">
        <w:rPr>
          <w:rFonts w:ascii="Verdana" w:hAnsi="Verdana" w:cs="Arial"/>
          <w:sz w:val="20"/>
          <w:szCs w:val="20"/>
        </w:rPr>
        <w:t>svaki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kojem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objavljuju</w:t>
      </w:r>
      <w:proofErr w:type="spellEnd"/>
      <w:r w:rsidRPr="00EA3C73">
        <w:rPr>
          <w:rFonts w:ascii="Verdana" w:hAnsi="Verdana" w:cs="Arial"/>
          <w:sz w:val="20"/>
          <w:szCs w:val="20"/>
        </w:rPr>
        <w:t xml:space="preserve"> se i </w:t>
      </w:r>
      <w:proofErr w:type="spellStart"/>
      <w:r w:rsidRPr="00EA3C73">
        <w:rPr>
          <w:rFonts w:ascii="Verdana" w:hAnsi="Verdana" w:cs="Arial"/>
          <w:sz w:val="20"/>
          <w:szCs w:val="20"/>
        </w:rPr>
        <w:t>razlozi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njegova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ciljevi</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savjetovanjem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žele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postići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svakom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objavljuje</w:t>
      </w:r>
      <w:proofErr w:type="spellEnd"/>
      <w:r w:rsidRPr="00EA3C73">
        <w:rPr>
          <w:rFonts w:ascii="Verdana" w:hAnsi="Verdana" w:cs="Arial"/>
          <w:sz w:val="20"/>
          <w:szCs w:val="20"/>
        </w:rPr>
        <w:t xml:space="preserve"> se i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kojeg</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vidljivo</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usvojeni</w:t>
      </w:r>
      <w:proofErr w:type="spellEnd"/>
      <w:r w:rsidRPr="00EA3C73">
        <w:rPr>
          <w:rFonts w:ascii="Verdana" w:hAnsi="Verdana" w:cs="Arial"/>
          <w:sz w:val="20"/>
          <w:szCs w:val="20"/>
        </w:rPr>
        <w:t xml:space="preserve">, a koji </w:t>
      </w:r>
      <w:proofErr w:type="spellStart"/>
      <w:r w:rsidRPr="00EA3C73">
        <w:rPr>
          <w:rFonts w:ascii="Verdana" w:hAnsi="Verdana" w:cs="Arial"/>
          <w:sz w:val="20"/>
          <w:szCs w:val="20"/>
        </w:rPr>
        <w:t>nisu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usvojeni</w:t>
      </w:r>
      <w:proofErr w:type="spellEnd"/>
      <w:r w:rsidRPr="00EA3C73">
        <w:rPr>
          <w:rFonts w:ascii="Verdana" w:hAnsi="Verdana" w:cs="Arial"/>
          <w:sz w:val="20"/>
          <w:szCs w:val="20"/>
        </w:rPr>
        <w:t>.</w:t>
      </w:r>
    </w:p>
    <w:p w14:paraId="5B8F0E03" w14:textId="77777777" w:rsidR="00EA3C73" w:rsidRPr="00EA3C73" w:rsidRDefault="00EA3C73" w:rsidP="00EA3C73">
      <w:pPr>
        <w:ind w:firstLine="567"/>
        <w:jc w:val="both"/>
        <w:rPr>
          <w:rFonts w:ascii="Verdana" w:hAnsi="Verdana" w:cs="Arial"/>
          <w:sz w:val="20"/>
          <w:szCs w:val="20"/>
        </w:rPr>
      </w:pPr>
      <w:hyperlink r:id="rId87" w:history="1">
        <w:proofErr w:type="spellStart"/>
        <w:r w:rsidRPr="00EA3C73">
          <w:rPr>
            <w:rStyle w:val="Hiperveza"/>
            <w:rFonts w:ascii="Verdana" w:hAnsi="Verdana" w:cs="Arial"/>
            <w:sz w:val="20"/>
            <w:szCs w:val="20"/>
          </w:rPr>
          <w:t>Zakonom</w:t>
        </w:r>
        <w:proofErr w:type="spellEnd"/>
        <w:r w:rsidRPr="00EA3C73">
          <w:rPr>
            <w:rStyle w:val="Hiperveza"/>
            <w:rFonts w:ascii="Verdana" w:hAnsi="Verdana" w:cs="Arial"/>
            <w:sz w:val="20"/>
            <w:szCs w:val="20"/>
          </w:rPr>
          <w:t xml:space="preserve"> o </w:t>
        </w:r>
        <w:proofErr w:type="spellStart"/>
        <w:r w:rsidRPr="00EA3C73">
          <w:rPr>
            <w:rStyle w:val="Hiperveza"/>
            <w:rFonts w:ascii="Verdana" w:hAnsi="Verdana" w:cs="Arial"/>
            <w:sz w:val="20"/>
            <w:szCs w:val="20"/>
          </w:rPr>
          <w:t>pravu</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pristup</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informacijama</w:t>
        </w:r>
        <w:proofErr w:type="spellEnd"/>
        <w:r w:rsidRPr="00EA3C73">
          <w:rPr>
            <w:rStyle w:val="Hiperveza"/>
            <w:rFonts w:ascii="Verdana" w:hAnsi="Verdana" w:cs="Arial"/>
            <w:sz w:val="20"/>
            <w:szCs w:val="20"/>
          </w:rPr>
          <w:t xml:space="preserve"> (»</w:t>
        </w:r>
        <w:proofErr w:type="spellStart"/>
        <w:r w:rsidRPr="00EA3C73">
          <w:rPr>
            <w:rStyle w:val="Hiperveza"/>
            <w:rFonts w:ascii="Verdana" w:hAnsi="Verdana" w:cs="Arial"/>
            <w:sz w:val="20"/>
            <w:szCs w:val="20"/>
          </w:rPr>
          <w:t>Narodne</w:t>
        </w:r>
        <w:proofErr w:type="spellEnd"/>
        <w:r w:rsidRPr="00EA3C73">
          <w:rPr>
            <w:rStyle w:val="Hiperveza"/>
            <w:rFonts w:ascii="Verdana" w:hAnsi="Verdana" w:cs="Arial"/>
            <w:sz w:val="20"/>
            <w:szCs w:val="20"/>
          </w:rPr>
          <w:t xml:space="preserve"> novine«, </w:t>
        </w:r>
        <w:proofErr w:type="spellStart"/>
        <w:r w:rsidRPr="00EA3C73">
          <w:rPr>
            <w:rStyle w:val="Hiperveza"/>
            <w:rFonts w:ascii="Verdana" w:hAnsi="Verdana" w:cs="Arial"/>
            <w:sz w:val="20"/>
            <w:szCs w:val="20"/>
          </w:rPr>
          <w:t>broj</w:t>
        </w:r>
        <w:proofErr w:type="spellEnd"/>
        <w:r w:rsidRPr="00EA3C73">
          <w:rPr>
            <w:rStyle w:val="Hiperveza"/>
            <w:rFonts w:ascii="Verdana" w:hAnsi="Verdana" w:cs="Arial"/>
            <w:sz w:val="20"/>
            <w:szCs w:val="20"/>
          </w:rPr>
          <w:t xml:space="preserve"> 25/13, 85/15)</w:t>
        </w:r>
      </w:hyperlink>
      <w:r w:rsidRPr="00EA3C73">
        <w:rPr>
          <w:rFonts w:ascii="Verdana" w:hAnsi="Verdana" w:cs="Arial"/>
          <w:sz w:val="20"/>
          <w:szCs w:val="20"/>
        </w:rPr>
        <w:t xml:space="preserv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ustavno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ponovnu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uporabu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posjeduju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time </w:t>
      </w:r>
      <w:proofErr w:type="spellStart"/>
      <w:r w:rsidRPr="00EA3C73">
        <w:rPr>
          <w:rFonts w:ascii="Verdana" w:hAnsi="Verdana" w:cs="Arial"/>
          <w:sz w:val="20"/>
          <w:szCs w:val="20"/>
        </w:rPr>
        <w:t>tijelo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dužno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mrežnim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normativnih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aktivnosti</w:t>
      </w:r>
      <w:proofErr w:type="spellEnd"/>
      <w:r w:rsidRPr="00EA3C73">
        <w:rPr>
          <w:rFonts w:ascii="Verdana" w:hAnsi="Verdana" w:cs="Arial"/>
          <w:sz w:val="20"/>
          <w:szCs w:val="20"/>
        </w:rPr>
        <w:t xml:space="preserve"> i plan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nacrtima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w:t>
      </w:r>
    </w:p>
    <w:p w14:paraId="1A1970B8"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Uz </w:t>
      </w:r>
      <w:proofErr w:type="spellStart"/>
      <w:r w:rsidRPr="00EA3C73">
        <w:rPr>
          <w:rFonts w:ascii="Verdana" w:hAnsi="Verdana" w:cs="Arial"/>
          <w:sz w:val="20"/>
          <w:szCs w:val="20"/>
        </w:rPr>
        <w:t>svaki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kojem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razloge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njegova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ciljeve</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savjetovanjem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žele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postići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svakom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provedenom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kojeg</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vidljivo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jesu</w:t>
      </w:r>
      <w:proofErr w:type="spellEnd"/>
      <w:r w:rsidRPr="00EA3C73">
        <w:rPr>
          <w:rFonts w:ascii="Verdana" w:hAnsi="Verdana" w:cs="Arial"/>
          <w:sz w:val="20"/>
          <w:szCs w:val="20"/>
        </w:rPr>
        <w:t xml:space="preserve"> li </w:t>
      </w:r>
      <w:proofErr w:type="spellStart"/>
      <w:r w:rsidRPr="00EA3C73">
        <w:rPr>
          <w:rFonts w:ascii="Verdana" w:hAnsi="Verdana" w:cs="Arial"/>
          <w:sz w:val="20"/>
          <w:szCs w:val="20"/>
        </w:rPr>
        <w:t>dostavljeni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analiza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primjedbi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ukoliko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ih</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Svi </w:t>
      </w:r>
      <w:proofErr w:type="spellStart"/>
      <w:r w:rsidRPr="00EA3C73">
        <w:rPr>
          <w:rFonts w:ascii="Verdana" w:hAnsi="Verdana" w:cs="Arial"/>
          <w:sz w:val="20"/>
          <w:szCs w:val="20"/>
        </w:rPr>
        <w:t>prijedlozi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mišljenja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konkretne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nacrte</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otvorena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mogu</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uputiti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 </w:t>
      </w:r>
      <w:proofErr w:type="spellStart"/>
      <w:r w:rsidRPr="00EA3C73">
        <w:rPr>
          <w:rFonts w:ascii="Verdana" w:hAnsi="Verdana" w:cs="Arial"/>
          <w:sz w:val="20"/>
          <w:szCs w:val="20"/>
        </w:rPr>
        <w:t>službeniku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informiranje</w:t>
      </w:r>
      <w:proofErr w:type="spellEnd"/>
      <w:r w:rsidRPr="00EA3C73">
        <w:rPr>
          <w:rFonts w:ascii="Verdana" w:hAnsi="Verdana" w:cs="Arial"/>
          <w:sz w:val="20"/>
          <w:szCs w:val="20"/>
        </w:rPr>
        <w:t>/</w:t>
      </w:r>
      <w:proofErr w:type="spellStart"/>
      <w:r w:rsidRPr="00EA3C73">
        <w:rPr>
          <w:rFonts w:ascii="Verdana" w:hAnsi="Verdana" w:cs="Arial"/>
          <w:sz w:val="20"/>
          <w:szCs w:val="20"/>
        </w:rPr>
        <w:t>koordinatoru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koji </w:t>
      </w:r>
      <w:proofErr w:type="spellStart"/>
      <w:r w:rsidRPr="00EA3C73">
        <w:rPr>
          <w:rFonts w:ascii="Verdana" w:hAnsi="Verdana" w:cs="Arial"/>
          <w:sz w:val="20"/>
          <w:szCs w:val="20"/>
        </w:rPr>
        <w: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postupiti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aktivnostima</w:t>
      </w:r>
      <w:proofErr w:type="spellEnd"/>
      <w:r w:rsidRPr="00EA3C73">
        <w:rPr>
          <w:rFonts w:ascii="Verdana" w:hAnsi="Verdana" w:cs="Arial"/>
          <w:sz w:val="20"/>
          <w:szCs w:val="20"/>
        </w:rPr>
        <w:t>.</w:t>
      </w:r>
    </w:p>
    <w:p w14:paraId="5D05FE56"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uključivanje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postupak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svrhu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prikupljanja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interesima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stavovima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prijedlozima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vezanim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određenu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politiku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ciljem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podizanja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razumijevanja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prihvaćanja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ciljeva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politike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ali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uočavanja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slabosti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negativnih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politike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treba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vrijeme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otkloniti</w:t>
      </w:r>
      <w:proofErr w:type="spellEnd"/>
      <w:r w:rsidRPr="00EA3C73">
        <w:rPr>
          <w:rFonts w:ascii="Verdana" w:hAnsi="Verdana" w:cs="Arial"/>
          <w:sz w:val="20"/>
          <w:szCs w:val="20"/>
        </w:rPr>
        <w:t>.</w:t>
      </w:r>
    </w:p>
    <w:p w14:paraId="49FB0B9F" w14:textId="77777777" w:rsidR="00EA3C73" w:rsidRPr="00EA3C73" w:rsidRDefault="00EA3C73" w:rsidP="00EA3C73">
      <w:pPr>
        <w:ind w:firstLine="567"/>
        <w:jc w:val="both"/>
        <w:rPr>
          <w:rFonts w:ascii="Verdana" w:hAnsi="Verdana" w:cs="Arial"/>
          <w:sz w:val="20"/>
          <w:szCs w:val="20"/>
        </w:rPr>
      </w:pP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se o </w:t>
      </w:r>
      <w:proofErr w:type="spellStart"/>
      <w:r w:rsidRPr="00EA3C73">
        <w:rPr>
          <w:rFonts w:ascii="Verdana" w:hAnsi="Verdana" w:cs="Arial"/>
          <w:sz w:val="20"/>
          <w:szCs w:val="20"/>
        </w:rPr>
        <w:t>nacrtima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pitanja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djelokruga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čijim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donošenjem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neposredno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ostvaruju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potrebe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uređuju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pitanja</w:t>
      </w:r>
      <w:proofErr w:type="spellEnd"/>
      <w:r w:rsidRPr="00EA3C73">
        <w:rPr>
          <w:rFonts w:ascii="Verdana" w:hAnsi="Verdana" w:cs="Arial"/>
          <w:sz w:val="20"/>
          <w:szCs w:val="20"/>
        </w:rPr>
        <w:t xml:space="preserve"> od </w:t>
      </w:r>
      <w:proofErr w:type="spellStart"/>
      <w:r w:rsidRPr="00EA3C73">
        <w:rPr>
          <w:rFonts w:ascii="Verdana" w:hAnsi="Verdana" w:cs="Arial"/>
          <w:sz w:val="20"/>
          <w:szCs w:val="20"/>
        </w:rPr>
        <w:t>interesa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opću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dobrobit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3EF9BF8F"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Radi </w:t>
      </w:r>
      <w:proofErr w:type="spellStart"/>
      <w:r w:rsidRPr="00EA3C73">
        <w:rPr>
          <w:rFonts w:ascii="Verdana" w:hAnsi="Verdana" w:cs="Arial"/>
          <w:sz w:val="20"/>
          <w:szCs w:val="20"/>
        </w:rPr>
        <w:t>pravodobnog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potpunog</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točnog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informiranja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imaju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mrežnim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objavljivati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koji se u </w:t>
      </w:r>
      <w:proofErr w:type="spellStart"/>
      <w:r w:rsidRPr="00EA3C73">
        <w:rPr>
          <w:rFonts w:ascii="Verdana" w:hAnsi="Verdana" w:cs="Arial"/>
          <w:sz w:val="20"/>
          <w:szCs w:val="20"/>
        </w:rPr>
        <w:t>tijeku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namjeravaju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donositi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mijenjati</w:t>
      </w:r>
      <w:proofErr w:type="spellEnd"/>
      <w:r w:rsidRPr="00EA3C73">
        <w:rPr>
          <w:rFonts w:ascii="Verdana" w:hAnsi="Verdana" w:cs="Arial"/>
          <w:sz w:val="20"/>
          <w:szCs w:val="20"/>
        </w:rPr>
        <w:t xml:space="preserve">. To je </w:t>
      </w:r>
      <w:proofErr w:type="spellStart"/>
      <w:r w:rsidRPr="00EA3C73">
        <w:rPr>
          <w:rFonts w:ascii="Verdana" w:hAnsi="Verdana" w:cs="Arial"/>
          <w:sz w:val="20"/>
          <w:szCs w:val="20"/>
        </w:rPr>
        <w:t>tzv</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normativnih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aktivnosti</w:t>
      </w:r>
      <w:proofErr w:type="spellEnd"/>
      <w:r w:rsidRPr="00EA3C73">
        <w:rPr>
          <w:rFonts w:ascii="Verdana" w:hAnsi="Verdana" w:cs="Arial"/>
          <w:sz w:val="20"/>
          <w:szCs w:val="20"/>
        </w:rPr>
        <w:t xml:space="preserve">, a koji </w:t>
      </w:r>
      <w:proofErr w:type="spellStart"/>
      <w:r w:rsidRPr="00EA3C73">
        <w:rPr>
          <w:rFonts w:ascii="Verdana" w:hAnsi="Verdana" w:cs="Arial"/>
          <w:sz w:val="20"/>
          <w:szCs w:val="20"/>
        </w:rPr>
        <w:t>sadrži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planira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provođenje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w:t>
      </w:r>
    </w:p>
    <w:p w14:paraId="0E36A0E7" w14:textId="77777777" w:rsidR="00EA3C73" w:rsidRPr="00EA3C73" w:rsidRDefault="00EA3C73" w:rsidP="00EA3C73">
      <w:pPr>
        <w:ind w:firstLine="567"/>
        <w:jc w:val="both"/>
        <w:rPr>
          <w:rFonts w:ascii="Verdana" w:hAnsi="Verdana" w:cs="Arial"/>
          <w:sz w:val="20"/>
          <w:szCs w:val="20"/>
        </w:rPr>
      </w:pPr>
      <w:r w:rsidRPr="00EA3C73">
        <w:rPr>
          <w:rFonts w:ascii="Verdana" w:hAnsi="Verdana" w:cs="Arial"/>
          <w:sz w:val="20"/>
          <w:szCs w:val="20"/>
        </w:rPr>
        <w:t xml:space="preserve">Općina Lasinja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službene</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javno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objavljuju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i u </w:t>
      </w:r>
      <w:proofErr w:type="spellStart"/>
      <w:r w:rsidRPr="00EA3C73">
        <w:rPr>
          <w:rFonts w:ascii="Verdana" w:hAnsi="Verdana" w:cs="Arial"/>
          <w:sz w:val="20"/>
          <w:szCs w:val="20"/>
        </w:rPr>
        <w:t>Glasniku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imovine</w:t>
      </w:r>
      <w:proofErr w:type="spellEnd"/>
      <w:r w:rsidRPr="00EA3C73">
        <w:rPr>
          <w:rFonts w:ascii="Verdana" w:hAnsi="Verdana" w:cs="Arial"/>
          <w:sz w:val="20"/>
          <w:szCs w:val="20"/>
        </w:rPr>
        <w:t>/</w:t>
      </w:r>
      <w:proofErr w:type="spellStart"/>
      <w:r w:rsidRPr="00EA3C73">
        <w:rPr>
          <w:rFonts w:ascii="Verdana" w:hAnsi="Verdana" w:cs="Arial"/>
          <w:sz w:val="20"/>
          <w:szCs w:val="20"/>
        </w:rPr>
        <w:t>Popis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nekretnina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službenoj</w:t>
      </w:r>
      <w:proofErr w:type="spellEnd"/>
      <w:r w:rsidRPr="00EA3C73">
        <w:rPr>
          <w:rFonts w:ascii="Verdana" w:hAnsi="Verdana" w:cs="Arial"/>
          <w:sz w:val="20"/>
          <w:szCs w:val="20"/>
        </w:rPr>
        <w:t xml:space="preserve"> Internet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uvid</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w:t>
      </w:r>
    </w:p>
    <w:p w14:paraId="60C76A20" w14:textId="77777777" w:rsidR="00EA3C73" w:rsidRPr="00EA3C73" w:rsidRDefault="00EA3C73" w:rsidP="00EA3C73">
      <w:pPr>
        <w:ind w:firstLine="567"/>
        <w:jc w:val="both"/>
        <w:rPr>
          <w:rFonts w:ascii="Verdana" w:hAnsi="Verdana" w:cs="Arial"/>
          <w:sz w:val="20"/>
          <w:szCs w:val="20"/>
        </w:rPr>
      </w:pPr>
      <w:bookmarkStart w:id="41" w:name="_Hlk183589548"/>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za 2025.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bookmarkEnd w:id="41"/>
      <w:r w:rsidRPr="00EA3C73">
        <w:rPr>
          <w:rFonts w:ascii="Verdana" w:hAnsi="Verdana" w:cs="Arial"/>
          <w:sz w:val="20"/>
          <w:szCs w:val="20"/>
        </w:rPr>
        <w:t xml:space="preserve">bit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također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dostupan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st.</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toč</w:t>
      </w:r>
      <w:proofErr w:type="spellEnd"/>
      <w:r w:rsidRPr="00EA3C73">
        <w:rPr>
          <w:rFonts w:ascii="Verdana" w:hAnsi="Verdana" w:cs="Arial"/>
          <w:sz w:val="20"/>
          <w:szCs w:val="20"/>
        </w:rPr>
        <w:t xml:space="preserve">. 4.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Narodne</w:t>
      </w:r>
      <w:proofErr w:type="spellEnd"/>
      <w:r w:rsidRPr="00EA3C73">
        <w:rPr>
          <w:rFonts w:ascii="Verdana" w:hAnsi="Verdana" w:cs="Arial"/>
          <w:sz w:val="20"/>
          <w:szCs w:val="20"/>
        </w:rPr>
        <w:t xml:space="preserve"> novine«, </w:t>
      </w:r>
      <w:proofErr w:type="spellStart"/>
      <w:r w:rsidRPr="00EA3C73">
        <w:rPr>
          <w:rFonts w:ascii="Verdana" w:hAnsi="Verdana" w:cs="Arial"/>
          <w:sz w:val="20"/>
          <w:szCs w:val="20"/>
        </w:rPr>
        <w:t>broj</w:t>
      </w:r>
      <w:proofErr w:type="spellEnd"/>
      <w:r w:rsidRPr="00EA3C73">
        <w:rPr>
          <w:rFonts w:ascii="Verdana" w:hAnsi="Verdana" w:cs="Arial"/>
          <w:sz w:val="20"/>
          <w:szCs w:val="20"/>
        </w:rPr>
        <w:t xml:space="preserve"> 25/13, 85/15, 69/22), </w:t>
      </w:r>
      <w:proofErr w:type="spellStart"/>
      <w:r w:rsidRPr="00EA3C73">
        <w:rPr>
          <w:rFonts w:ascii="Verdana" w:hAnsi="Verdana" w:cs="Arial"/>
          <w:sz w:val="20"/>
          <w:szCs w:val="20"/>
        </w:rPr>
        <w:t>dok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će</w:t>
      </w:r>
      <w:proofErr w:type="spellEnd"/>
      <w:r w:rsidRPr="00EA3C73">
        <w:rPr>
          <w:rFonts w:ascii="Verdana" w:hAnsi="Verdana" w:cs="Arial"/>
          <w:sz w:val="20"/>
          <w:szCs w:val="20"/>
        </w:rPr>
        <w:t xml:space="preserve"> se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člankom</w:t>
      </w:r>
      <w:proofErr w:type="spellEnd"/>
      <w:r w:rsidRPr="00EA3C73">
        <w:rPr>
          <w:rFonts w:ascii="Verdana" w:hAnsi="Verdana" w:cs="Arial"/>
          <w:sz w:val="20"/>
          <w:szCs w:val="20"/>
        </w:rPr>
        <w:t xml:space="preserve"> 11. </w:t>
      </w:r>
      <w:proofErr w:type="spellStart"/>
      <w:r w:rsidRPr="00EA3C73">
        <w:rPr>
          <w:rFonts w:ascii="Verdana" w:hAnsi="Verdana" w:cs="Arial"/>
          <w:sz w:val="20"/>
          <w:szCs w:val="20"/>
        </w:rPr>
        <w:t>istoimenog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provedeno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w:t>
      </w:r>
    </w:p>
    <w:p w14:paraId="5D3F2DE8"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bookmarkStart w:id="42" w:name="_Toc57295881"/>
      <w:bookmarkStart w:id="43" w:name="_Toc25532494"/>
      <w:r w:rsidRPr="00EA3C73">
        <w:rPr>
          <w:rFonts w:ascii="Verdana" w:hAnsi="Verdana" w:cs="Arial"/>
          <w:b w:val="0"/>
          <w:i/>
          <w:color w:val="auto"/>
          <w:sz w:val="20"/>
          <w:szCs w:val="20"/>
        </w:rPr>
        <w:t>Tablica 14. Prikaz posebnih ciljeva, mjera i pokazatelja ishoda</w:t>
      </w:r>
      <w:bookmarkEnd w:id="42"/>
      <w:r w:rsidRPr="00EA3C73">
        <w:rPr>
          <w:rFonts w:ascii="Verdana" w:hAnsi="Verdana" w:cs="Arial"/>
          <w:b w:val="0"/>
          <w:i/>
          <w:color w:val="auto"/>
          <w:sz w:val="20"/>
          <w:szCs w:val="20"/>
        </w:rPr>
        <w:t xml:space="preserve"> </w:t>
      </w:r>
    </w:p>
    <w:p w14:paraId="5BD106C7"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 xml:space="preserve">za Godišnji plan postupaka vezanih uz savjetovanje sa zainteresiranom javnošću </w:t>
      </w:r>
    </w:p>
    <w:p w14:paraId="7CFDF6E7" w14:textId="77777777" w:rsidR="00EA3C73" w:rsidRPr="00EA3C73" w:rsidRDefault="00EA3C73" w:rsidP="00EA3C73">
      <w:pPr>
        <w:pStyle w:val="Opisslike"/>
        <w:spacing w:after="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 xml:space="preserve">i pravo na pristup informacijama koje se tiču upravljanja i raspolaganja imovinom </w:t>
      </w:r>
    </w:p>
    <w:p w14:paraId="35F5EA5D" w14:textId="77777777" w:rsidR="00EA3C73" w:rsidRPr="00EA3C73" w:rsidRDefault="00EA3C73" w:rsidP="00EA3C73">
      <w:pPr>
        <w:pStyle w:val="Opisslike"/>
        <w:spacing w:after="40" w:line="276" w:lineRule="auto"/>
        <w:jc w:val="center"/>
        <w:rPr>
          <w:rFonts w:ascii="Verdana" w:hAnsi="Verdana" w:cs="Arial"/>
          <w:b w:val="0"/>
          <w:i/>
          <w:color w:val="auto"/>
          <w:sz w:val="20"/>
          <w:szCs w:val="20"/>
        </w:rPr>
      </w:pPr>
      <w:r w:rsidRPr="00EA3C73">
        <w:rPr>
          <w:rFonts w:ascii="Verdana" w:hAnsi="Verdana" w:cs="Arial"/>
          <w:b w:val="0"/>
          <w:i/>
          <w:color w:val="auto"/>
          <w:sz w:val="20"/>
          <w:szCs w:val="20"/>
        </w:rPr>
        <w:t>u vlasništvu Općine Lasinja</w:t>
      </w:r>
      <w:bookmarkEnd w:id="43"/>
    </w:p>
    <w:tbl>
      <w:tblPr>
        <w:tblStyle w:val="Reetkatablice"/>
        <w:tblW w:w="0" w:type="auto"/>
        <w:tblLook w:val="04A0" w:firstRow="1" w:lastRow="0" w:firstColumn="1" w:lastColumn="0" w:noHBand="0" w:noVBand="1"/>
      </w:tblPr>
      <w:tblGrid>
        <w:gridCol w:w="1838"/>
        <w:gridCol w:w="4830"/>
        <w:gridCol w:w="2392"/>
      </w:tblGrid>
      <w:tr w:rsidR="00EA3C73" w:rsidRPr="00EA3C73" w14:paraId="39E7BF7D" w14:textId="77777777" w:rsidTr="003B447A">
        <w:tc>
          <w:tcPr>
            <w:tcW w:w="1838" w:type="dxa"/>
            <w:shd w:val="clear" w:color="auto" w:fill="DDD9C3" w:themeFill="background2" w:themeFillShade="E6"/>
            <w:vAlign w:val="center"/>
          </w:tcPr>
          <w:p w14:paraId="362CC1BC"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upravljanja</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imovinom</w:t>
            </w:r>
            <w:proofErr w:type="spellEnd"/>
          </w:p>
        </w:tc>
        <w:tc>
          <w:tcPr>
            <w:tcW w:w="4830" w:type="dxa"/>
            <w:shd w:val="clear" w:color="auto" w:fill="DDD9C3" w:themeFill="background2" w:themeFillShade="E6"/>
            <w:vAlign w:val="center"/>
          </w:tcPr>
          <w:p w14:paraId="6E111BDE"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Mjere</w:t>
            </w:r>
            <w:proofErr w:type="spellEnd"/>
            <w:r w:rsidRPr="00EA3C73">
              <w:rPr>
                <w:rFonts w:ascii="Verdana" w:hAnsi="Verdana" w:cs="Arial"/>
                <w:b/>
                <w:sz w:val="20"/>
                <w:szCs w:val="20"/>
              </w:rPr>
              <w:t xml:space="preserve"> - </w:t>
            </w:r>
            <w:proofErr w:type="spellStart"/>
            <w:r w:rsidRPr="00EA3C73">
              <w:rPr>
                <w:rFonts w:ascii="Verdana" w:hAnsi="Verdana" w:cs="Arial"/>
                <w:b/>
                <w:sz w:val="20"/>
                <w:szCs w:val="20"/>
              </w:rPr>
              <w:t>skup</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povezanih</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aktivnosti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kojim</w:t>
            </w:r>
            <w:proofErr w:type="spellEnd"/>
            <w:r w:rsidRPr="00EA3C73">
              <w:rPr>
                <w:rFonts w:ascii="Verdana" w:hAnsi="Verdana" w:cs="Arial"/>
                <w:b/>
                <w:sz w:val="20"/>
                <w:szCs w:val="20"/>
              </w:rPr>
              <w:t xml:space="preserve"> se </w:t>
            </w:r>
            <w:proofErr w:type="spellStart"/>
            <w:r w:rsidRPr="00EA3C73">
              <w:rPr>
                <w:rFonts w:ascii="Verdana" w:hAnsi="Verdana" w:cs="Arial"/>
                <w:b/>
                <w:sz w:val="20"/>
                <w:szCs w:val="20"/>
              </w:rPr>
              <w:t>ostvaruje</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p>
        </w:tc>
        <w:tc>
          <w:tcPr>
            <w:tcW w:w="2392" w:type="dxa"/>
            <w:shd w:val="clear" w:color="auto" w:fill="DDD9C3" w:themeFill="background2" w:themeFillShade="E6"/>
            <w:vAlign w:val="center"/>
          </w:tcPr>
          <w:p w14:paraId="2166F3EF" w14:textId="77777777" w:rsidR="00EA3C73" w:rsidRPr="00EA3C73" w:rsidRDefault="00EA3C73" w:rsidP="001A5CB2">
            <w:pPr>
              <w:jc w:val="center"/>
              <w:rPr>
                <w:rFonts w:ascii="Verdana" w:hAnsi="Verdana" w:cs="Arial"/>
                <w:b/>
                <w:sz w:val="20"/>
                <w:szCs w:val="20"/>
              </w:rPr>
            </w:pPr>
            <w:proofErr w:type="spellStart"/>
            <w:r w:rsidRPr="00EA3C73">
              <w:rPr>
                <w:rFonts w:ascii="Verdana" w:hAnsi="Verdana" w:cs="Arial"/>
                <w:b/>
                <w:sz w:val="20"/>
                <w:szCs w:val="20"/>
              </w:rPr>
              <w:t>Pokazatelji</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ishoda</w:t>
            </w:r>
            <w:proofErr w:type="spellEnd"/>
            <w:r w:rsidRPr="00EA3C73">
              <w:rPr>
                <w:rFonts w:ascii="Verdana" w:hAnsi="Verdana" w:cs="Arial"/>
                <w:b/>
                <w:sz w:val="20"/>
                <w:szCs w:val="20"/>
              </w:rPr>
              <w:t xml:space="preserve"> </w:t>
            </w:r>
          </w:p>
          <w:p w14:paraId="05A8DB0A" w14:textId="77777777" w:rsidR="00EA3C73" w:rsidRPr="00EA3C73" w:rsidRDefault="00EA3C73" w:rsidP="001A5CB2">
            <w:pPr>
              <w:jc w:val="center"/>
              <w:rPr>
                <w:rFonts w:ascii="Verdana" w:hAnsi="Verdana" w:cs="Arial"/>
                <w:b/>
                <w:sz w:val="20"/>
                <w:szCs w:val="20"/>
              </w:rPr>
            </w:pPr>
            <w:r w:rsidRPr="00EA3C73">
              <w:rPr>
                <w:rFonts w:ascii="Verdana" w:hAnsi="Verdana" w:cs="Arial"/>
                <w:b/>
                <w:sz w:val="20"/>
                <w:szCs w:val="20"/>
              </w:rPr>
              <w:t xml:space="preserve">za </w:t>
            </w:r>
            <w:proofErr w:type="spellStart"/>
            <w:r w:rsidRPr="00EA3C73">
              <w:rPr>
                <w:rFonts w:ascii="Verdana" w:hAnsi="Verdana" w:cs="Arial"/>
                <w:b/>
                <w:sz w:val="20"/>
                <w:szCs w:val="20"/>
              </w:rPr>
              <w:t>poseban</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cilj</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upravljanja</w:t>
            </w:r>
            <w:proofErr w:type="spellEnd"/>
            <w:r w:rsidRPr="00EA3C73">
              <w:rPr>
                <w:rFonts w:ascii="Verdana" w:hAnsi="Verdana" w:cs="Arial"/>
                <w:b/>
                <w:sz w:val="20"/>
                <w:szCs w:val="20"/>
              </w:rPr>
              <w:t xml:space="preserve"> </w:t>
            </w:r>
            <w:proofErr w:type="spellStart"/>
            <w:r w:rsidRPr="00EA3C73">
              <w:rPr>
                <w:rFonts w:ascii="Verdana" w:hAnsi="Verdana" w:cs="Arial"/>
                <w:b/>
                <w:sz w:val="20"/>
                <w:szCs w:val="20"/>
              </w:rPr>
              <w:t>imovinom</w:t>
            </w:r>
            <w:proofErr w:type="spellEnd"/>
          </w:p>
        </w:tc>
      </w:tr>
      <w:tr w:rsidR="00EA3C73" w:rsidRPr="00EA3C73" w14:paraId="6F9C0D2F" w14:textId="77777777" w:rsidTr="003B447A">
        <w:tc>
          <w:tcPr>
            <w:tcW w:w="1838" w:type="dxa"/>
            <w:shd w:val="clear" w:color="auto" w:fill="EEECE1" w:themeFill="background2"/>
            <w:vAlign w:val="center"/>
          </w:tcPr>
          <w:p w14:paraId="0AA9E260"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Objavljivanje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w:t>
            </w:r>
            <w:proofErr w:type="spellEnd"/>
          </w:p>
        </w:tc>
        <w:tc>
          <w:tcPr>
            <w:tcW w:w="4830" w:type="dxa"/>
            <w:vAlign w:val="center"/>
          </w:tcPr>
          <w:p w14:paraId="325E26B0"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st.</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toč</w:t>
            </w:r>
            <w:proofErr w:type="spellEnd"/>
            <w:r w:rsidRPr="00EA3C73">
              <w:rPr>
                <w:rFonts w:ascii="Verdana" w:hAnsi="Verdana" w:cs="Arial"/>
                <w:sz w:val="20"/>
                <w:szCs w:val="20"/>
              </w:rPr>
              <w:t xml:space="preserve">. 4.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w:t>
            </w:r>
          </w:p>
          <w:p w14:paraId="60FEEF0C"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pravu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obvezna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stranicama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lako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pretraživ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w:t>
            </w:r>
            <w:proofErr w:type="spellEnd"/>
            <w:r w:rsidRPr="00EA3C73">
              <w:rPr>
                <w:rFonts w:ascii="Verdana" w:hAnsi="Verdana" w:cs="Arial"/>
                <w:sz w:val="20"/>
                <w:szCs w:val="20"/>
              </w:rPr>
              <w:t xml:space="preserve"> </w:t>
            </w:r>
          </w:p>
          <w:p w14:paraId="2F2599A5"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u </w:t>
            </w:r>
            <w:proofErr w:type="spellStart"/>
            <w:r w:rsidRPr="00EA3C73">
              <w:rPr>
                <w:rFonts w:ascii="Verdana" w:hAnsi="Verdana" w:cs="Arial"/>
                <w:sz w:val="20"/>
                <w:szCs w:val="20"/>
              </w:rPr>
              <w:t>strojno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čitljivom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objavljivati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godišnje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strategije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upute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radu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financijska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odgovarajuće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dokumente</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odnose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područje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w:t>
            </w:r>
          </w:p>
        </w:tc>
        <w:tc>
          <w:tcPr>
            <w:tcW w:w="2392" w:type="dxa"/>
            <w:vAlign w:val="center"/>
          </w:tcPr>
          <w:p w14:paraId="50841333"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oblasti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Strategija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vlasništvu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p w14:paraId="75E17792"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lastRenderedPageBreak/>
              <w:t xml:space="preserve">za </w:t>
            </w:r>
            <w:proofErr w:type="spellStart"/>
            <w:r w:rsidRPr="00EA3C73">
              <w:rPr>
                <w:rFonts w:ascii="Verdana" w:hAnsi="Verdana" w:cs="Arial"/>
                <w:sz w:val="20"/>
                <w:szCs w:val="20"/>
              </w:rPr>
              <w:t>razdoblje</w:t>
            </w:r>
            <w:proofErr w:type="spellEnd"/>
            <w:r w:rsidRPr="00EA3C73">
              <w:rPr>
                <w:rFonts w:ascii="Verdana" w:hAnsi="Verdana" w:cs="Arial"/>
                <w:sz w:val="20"/>
                <w:szCs w:val="20"/>
              </w:rPr>
              <w:t xml:space="preserve"> od 2021. </w:t>
            </w:r>
          </w:p>
          <w:p w14:paraId="65B51964"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do</w:t>
            </w:r>
            <w:proofErr w:type="spellEnd"/>
            <w:r w:rsidRPr="00EA3C73">
              <w:rPr>
                <w:rFonts w:ascii="Verdana" w:hAnsi="Verdana" w:cs="Arial"/>
                <w:sz w:val="20"/>
                <w:szCs w:val="20"/>
              </w:rPr>
              <w:t xml:space="preserve"> 2027.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Godišnji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planovi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Registar</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svi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akti</w:t>
            </w:r>
            <w:proofErr w:type="spellEnd"/>
            <w:r w:rsidRPr="00EA3C73">
              <w:rPr>
                <w:rFonts w:ascii="Verdana" w:hAnsi="Verdana" w:cs="Arial"/>
                <w:sz w:val="20"/>
                <w:szCs w:val="20"/>
              </w:rPr>
              <w:t xml:space="preserve"> koji se </w:t>
            </w:r>
            <w:proofErr w:type="spellStart"/>
            <w:r w:rsidRPr="00EA3C73">
              <w:rPr>
                <w:rFonts w:ascii="Verdana" w:hAnsi="Verdana" w:cs="Arial"/>
                <w:sz w:val="20"/>
                <w:szCs w:val="20"/>
              </w:rPr>
              <w:t>odnose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Općine</w:t>
            </w:r>
            <w:proofErr w:type="spellEnd"/>
            <w:r w:rsidRPr="00EA3C73">
              <w:rPr>
                <w:rFonts w:ascii="Verdana" w:hAnsi="Verdana" w:cs="Arial"/>
                <w:sz w:val="20"/>
                <w:szCs w:val="20"/>
              </w:rPr>
              <w:t xml:space="preserve"> Lasinja.</w:t>
            </w:r>
          </w:p>
        </w:tc>
      </w:tr>
      <w:tr w:rsidR="00EA3C73" w:rsidRPr="00EA3C73" w14:paraId="3C32086E" w14:textId="77777777" w:rsidTr="003B447A">
        <w:tc>
          <w:tcPr>
            <w:tcW w:w="1838" w:type="dxa"/>
            <w:shd w:val="clear" w:color="auto" w:fill="EEECE1" w:themeFill="background2"/>
            <w:vAlign w:val="center"/>
          </w:tcPr>
          <w:p w14:paraId="50B2A794"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lastRenderedPageBreak/>
              <w:t>Dostava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
          <w:p w14:paraId="70D3BAFE"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katalog </w:t>
            </w:r>
            <w:proofErr w:type="spellStart"/>
            <w:r w:rsidRPr="00EA3C73">
              <w:rPr>
                <w:rFonts w:ascii="Verdana" w:hAnsi="Verdana" w:cs="Arial"/>
                <w:sz w:val="20"/>
                <w:szCs w:val="20"/>
              </w:rPr>
              <w:t>službenih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br/>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p>
        </w:tc>
        <w:tc>
          <w:tcPr>
            <w:tcW w:w="4830" w:type="dxa"/>
            <w:vAlign w:val="center"/>
          </w:tcPr>
          <w:p w14:paraId="05B9A780"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10.a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 xml:space="preserve"> -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Republika</w:t>
            </w:r>
            <w:proofErr w:type="spellEnd"/>
            <w:r w:rsidRPr="00EA3C73">
              <w:rPr>
                <w:rFonts w:ascii="Verdana" w:hAnsi="Verdana" w:cs="Arial"/>
                <w:sz w:val="20"/>
                <w:szCs w:val="20"/>
              </w:rPr>
              <w:t xml:space="preserve"> Hrvatska </w:t>
            </w:r>
            <w:proofErr w:type="spellStart"/>
            <w:r w:rsidRPr="00EA3C73">
              <w:rPr>
                <w:rFonts w:ascii="Verdana" w:hAnsi="Verdana" w:cs="Arial"/>
                <w:sz w:val="20"/>
                <w:szCs w:val="20"/>
              </w:rPr>
              <w:t>zakonom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podzakonskim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čije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osnivanje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izričito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predviđa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članka</w:t>
            </w:r>
            <w:proofErr w:type="spellEnd"/>
            <w:r w:rsidRPr="00EA3C73">
              <w:rPr>
                <w:rFonts w:ascii="Verdana" w:hAnsi="Verdana" w:cs="Arial"/>
                <w:sz w:val="20"/>
                <w:szCs w:val="20"/>
              </w:rPr>
              <w:t xml:space="preserve"> 10. </w:t>
            </w:r>
            <w:proofErr w:type="spellStart"/>
            <w:r w:rsidRPr="00EA3C73">
              <w:rPr>
                <w:rFonts w:ascii="Verdana" w:hAnsi="Verdana" w:cs="Arial"/>
                <w:sz w:val="20"/>
                <w:szCs w:val="20"/>
              </w:rPr>
              <w:t>stavka</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točaka</w:t>
            </w:r>
            <w:proofErr w:type="spellEnd"/>
            <w:r w:rsidRPr="00EA3C73">
              <w:rPr>
                <w:rFonts w:ascii="Verdana" w:hAnsi="Verdana" w:cs="Arial"/>
                <w:sz w:val="20"/>
                <w:szCs w:val="20"/>
              </w:rPr>
              <w:t xml:space="preserve"> 2. </w:t>
            </w:r>
          </w:p>
          <w:p w14:paraId="3E5B8B7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4.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elektroničkom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dostavljati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katalog </w:t>
            </w:r>
            <w:proofErr w:type="spellStart"/>
            <w:r w:rsidRPr="00EA3C73">
              <w:rPr>
                <w:rFonts w:ascii="Verdana" w:hAnsi="Verdana" w:cs="Arial"/>
                <w:sz w:val="20"/>
                <w:szCs w:val="20"/>
              </w:rPr>
              <w:t>službenih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njihove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trajne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dostupnosti</w:t>
            </w:r>
            <w:proofErr w:type="spellEnd"/>
            <w:r w:rsidRPr="00EA3C73">
              <w:rPr>
                <w:rFonts w:ascii="Verdana" w:hAnsi="Verdana" w:cs="Arial"/>
                <w:sz w:val="20"/>
                <w:szCs w:val="20"/>
              </w:rPr>
              <w:t>.</w:t>
            </w:r>
          </w:p>
        </w:tc>
        <w:tc>
          <w:tcPr>
            <w:tcW w:w="2392" w:type="dxa"/>
            <w:vAlign w:val="center"/>
          </w:tcPr>
          <w:p w14:paraId="5902A714"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
          <w:p w14:paraId="55D08959"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oblasti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Središnji</w:t>
            </w:r>
            <w:proofErr w:type="spellEnd"/>
            <w:r w:rsidRPr="00EA3C73">
              <w:rPr>
                <w:rFonts w:ascii="Verdana" w:hAnsi="Verdana" w:cs="Arial"/>
                <w:sz w:val="20"/>
                <w:szCs w:val="20"/>
              </w:rPr>
              <w:t xml:space="preserve"> katalog </w:t>
            </w:r>
            <w:proofErr w:type="spellStart"/>
            <w:r w:rsidRPr="00EA3C73">
              <w:rPr>
                <w:rFonts w:ascii="Verdana" w:hAnsi="Verdana" w:cs="Arial"/>
                <w:sz w:val="20"/>
                <w:szCs w:val="20"/>
              </w:rPr>
              <w:t>službenih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Republike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Hrvatske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njihove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trajne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dostupnosti</w:t>
            </w:r>
            <w:proofErr w:type="spellEnd"/>
            <w:r w:rsidRPr="00EA3C73">
              <w:rPr>
                <w:rFonts w:ascii="Verdana" w:hAnsi="Verdana" w:cs="Arial"/>
                <w:sz w:val="20"/>
                <w:szCs w:val="20"/>
              </w:rPr>
              <w:t>.</w:t>
            </w:r>
          </w:p>
        </w:tc>
      </w:tr>
      <w:tr w:rsidR="00EA3C73" w:rsidRPr="00EA3C73" w14:paraId="5F2E1000" w14:textId="77777777" w:rsidTr="003B447A">
        <w:trPr>
          <w:trHeight w:val="597"/>
        </w:trPr>
        <w:tc>
          <w:tcPr>
            <w:tcW w:w="1838" w:type="dxa"/>
            <w:shd w:val="clear" w:color="auto" w:fill="EEECE1" w:themeFill="background2"/>
            <w:vAlign w:val="center"/>
          </w:tcPr>
          <w:p w14:paraId="667A296B"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Objava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dokumenata</w:t>
            </w:r>
            <w:proofErr w:type="spellEnd"/>
            <w:r w:rsidRPr="00EA3C73">
              <w:rPr>
                <w:rFonts w:ascii="Verdana" w:hAnsi="Verdana" w:cs="Arial"/>
                <w:sz w:val="20"/>
                <w:szCs w:val="20"/>
              </w:rPr>
              <w:t xml:space="preserve"> </w:t>
            </w:r>
          </w:p>
          <w:p w14:paraId="7793D651"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svrhu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
          <w:p w14:paraId="7D91E991"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s </w:t>
            </w:r>
            <w:proofErr w:type="spellStart"/>
            <w:r w:rsidRPr="00EA3C73">
              <w:rPr>
                <w:rFonts w:ascii="Verdana" w:hAnsi="Verdana" w:cs="Arial"/>
                <w:sz w:val="20"/>
                <w:szCs w:val="20"/>
              </w:rPr>
              <w:t>javnošću</w:t>
            </w:r>
            <w:proofErr w:type="spellEnd"/>
          </w:p>
        </w:tc>
        <w:tc>
          <w:tcPr>
            <w:tcW w:w="4830" w:type="dxa"/>
            <w:vAlign w:val="center"/>
          </w:tcPr>
          <w:p w14:paraId="61BA6186"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čl</w:t>
            </w:r>
            <w:proofErr w:type="spellEnd"/>
            <w:r w:rsidRPr="00EA3C73">
              <w:rPr>
                <w:rFonts w:ascii="Verdana" w:hAnsi="Verdana" w:cs="Arial"/>
                <w:sz w:val="20"/>
                <w:szCs w:val="20"/>
              </w:rPr>
              <w:t xml:space="preserve">. 11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pravu</w:t>
            </w:r>
            <w:proofErr w:type="spellEnd"/>
            <w:r w:rsidRPr="00EA3C73">
              <w:rPr>
                <w:rFonts w:ascii="Verdana" w:hAnsi="Verdana" w:cs="Arial"/>
                <w:sz w:val="20"/>
                <w:szCs w:val="20"/>
              </w:rPr>
              <w:t xml:space="preserve"> </w:t>
            </w:r>
          </w:p>
          <w:p w14:paraId="463C49A4"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pristup</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informacijama</w:t>
            </w:r>
            <w:proofErr w:type="spellEnd"/>
            <w:r w:rsidRPr="00EA3C73">
              <w:rPr>
                <w:rFonts w:ascii="Verdana" w:hAnsi="Verdana" w:cs="Arial"/>
                <w:sz w:val="20"/>
                <w:szCs w:val="20"/>
              </w:rPr>
              <w:t>:</w:t>
            </w:r>
          </w:p>
          <w:p w14:paraId="11E1EB01"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(1)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ovlastima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zakona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podzakonskih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pri</w:t>
            </w:r>
            <w:proofErr w:type="spellEnd"/>
          </w:p>
          <w:p w14:paraId="23013159"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donošenju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akata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strateških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planskih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kad</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njima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utječe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interese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građana</w:t>
            </w:r>
            <w:proofErr w:type="spellEnd"/>
            <w:r w:rsidRPr="00EA3C73">
              <w:rPr>
                <w:rFonts w:ascii="Verdana" w:hAnsi="Verdana" w:cs="Arial"/>
                <w:sz w:val="20"/>
                <w:szCs w:val="20"/>
              </w:rPr>
              <w:t xml:space="preserve"> </w:t>
            </w:r>
          </w:p>
          <w:p w14:paraId="7FCEEEB5"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pravnih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osoba</w:t>
            </w:r>
            <w:proofErr w:type="spellEnd"/>
            <w:r w:rsidRPr="00EA3C73">
              <w:rPr>
                <w:rFonts w:ascii="Verdana" w:hAnsi="Verdana" w:cs="Arial"/>
                <w:sz w:val="20"/>
                <w:szCs w:val="20"/>
              </w:rPr>
              <w:t>.</w:t>
            </w:r>
          </w:p>
          <w:p w14:paraId="40A88B9E"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(2)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portala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a </w:t>
            </w:r>
            <w:proofErr w:type="spellStart"/>
            <w:r w:rsidRPr="00EA3C73">
              <w:rPr>
                <w:rFonts w:ascii="Verdana" w:hAnsi="Verdana" w:cs="Arial"/>
                <w:sz w:val="20"/>
                <w:szCs w:val="20"/>
              </w:rPr>
              <w:t>druga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jedinice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lokalne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područne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regionalne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samouprave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osobe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ovlastima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preko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portala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propisa,općeg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w:t>
            </w:r>
          </w:p>
          <w:p w14:paraId="1D00FB9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s </w:t>
            </w:r>
            <w:proofErr w:type="spellStart"/>
            <w:r w:rsidRPr="00EA3C73">
              <w:rPr>
                <w:rFonts w:ascii="Verdana" w:hAnsi="Verdana" w:cs="Arial"/>
                <w:sz w:val="20"/>
                <w:szCs w:val="20"/>
              </w:rPr>
              <w:t>obrazloženjem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razloga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ciljeva</w:t>
            </w:r>
            <w:proofErr w:type="spellEnd"/>
            <w:r w:rsidRPr="00EA3C73">
              <w:rPr>
                <w:rFonts w:ascii="Verdana" w:hAnsi="Verdana" w:cs="Arial"/>
                <w:sz w:val="20"/>
                <w:szCs w:val="20"/>
              </w:rPr>
              <w:t xml:space="preserve"> koji </w:t>
            </w:r>
          </w:p>
          <w:p w14:paraId="49C0F632"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se </w:t>
            </w:r>
            <w:proofErr w:type="spellStart"/>
            <w:r w:rsidRPr="00EA3C73">
              <w:rPr>
                <w:rFonts w:ascii="Verdana" w:hAnsi="Verdana" w:cs="Arial"/>
                <w:sz w:val="20"/>
                <w:szCs w:val="20"/>
              </w:rPr>
              <w:t>žele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postići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
          <w:p w14:paraId="0AB1BF4C"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akta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pozivom</w:t>
            </w:r>
            <w:proofErr w:type="spellEnd"/>
          </w:p>
          <w:p w14:paraId="600485FF"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da </w:t>
            </w:r>
            <w:proofErr w:type="spellStart"/>
            <w:r w:rsidRPr="00EA3C73">
              <w:rPr>
                <w:rFonts w:ascii="Verdana" w:hAnsi="Verdana" w:cs="Arial"/>
                <w:sz w:val="20"/>
                <w:szCs w:val="20"/>
              </w:rPr>
              <w:t>dostavi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prijedloge</w:t>
            </w:r>
            <w:proofErr w:type="spellEnd"/>
            <w:r w:rsidRPr="00EA3C73">
              <w:rPr>
                <w:rFonts w:ascii="Verdana" w:hAnsi="Verdana" w:cs="Arial"/>
                <w:sz w:val="20"/>
                <w:szCs w:val="20"/>
              </w:rPr>
              <w:t xml:space="preserve"> </w:t>
            </w:r>
          </w:p>
          <w:p w14:paraId="28957B1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mišljenja</w:t>
            </w:r>
            <w:proofErr w:type="spellEnd"/>
            <w:r w:rsidRPr="00EA3C73">
              <w:rPr>
                <w:rFonts w:ascii="Verdana" w:hAnsi="Verdana" w:cs="Arial"/>
                <w:sz w:val="20"/>
                <w:szCs w:val="20"/>
              </w:rPr>
              <w:t>.</w:t>
            </w:r>
          </w:p>
          <w:p w14:paraId="09A06AC4"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(3)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iz</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stavka</w:t>
            </w:r>
            <w:proofErr w:type="spellEnd"/>
            <w:r w:rsidRPr="00EA3C73">
              <w:rPr>
                <w:rFonts w:ascii="Verdana" w:hAnsi="Verdana" w:cs="Arial"/>
                <w:sz w:val="20"/>
                <w:szCs w:val="20"/>
              </w:rPr>
              <w:t xml:space="preserve"> 1. </w:t>
            </w:r>
            <w:proofErr w:type="spellStart"/>
            <w:r w:rsidRPr="00EA3C73">
              <w:rPr>
                <w:rFonts w:ascii="Verdana" w:hAnsi="Verdana" w:cs="Arial"/>
                <w:sz w:val="20"/>
                <w:szCs w:val="20"/>
              </w:rPr>
              <w:t>ovoga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članka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dužna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p>
          <w:p w14:paraId="6A2C9E44"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lastRenderedPageBreak/>
              <w:t xml:space="preserve">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pravilu</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trajanju</w:t>
            </w:r>
            <w:proofErr w:type="spellEnd"/>
            <w:r w:rsidRPr="00EA3C73">
              <w:rPr>
                <w:rFonts w:ascii="Verdana" w:hAnsi="Verdana" w:cs="Arial"/>
                <w:sz w:val="20"/>
                <w:szCs w:val="20"/>
              </w:rPr>
              <w:t xml:space="preserve"> od 30 dana, </w:t>
            </w:r>
            <w:proofErr w:type="spellStart"/>
            <w:r w:rsidRPr="00EA3C73">
              <w:rPr>
                <w:rFonts w:ascii="Verdana" w:hAnsi="Verdana" w:cs="Arial"/>
                <w:sz w:val="20"/>
                <w:szCs w:val="20"/>
              </w:rPr>
              <w:t>osim</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slučajevima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kad</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sukladno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kojim</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uređuje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postupak</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procjene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učinaka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w:t>
            </w:r>
          </w:p>
          <w:p w14:paraId="4CC09854"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(4) Po </w:t>
            </w:r>
            <w:proofErr w:type="spellStart"/>
            <w:r w:rsidRPr="00EA3C73">
              <w:rPr>
                <w:rFonts w:ascii="Verdana" w:hAnsi="Verdana" w:cs="Arial"/>
                <w:sz w:val="20"/>
                <w:szCs w:val="20"/>
              </w:rPr>
              <w:t>isteku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roka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dostavu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mišljenja</w:t>
            </w:r>
            <w:proofErr w:type="spellEnd"/>
            <w:r w:rsidRPr="00EA3C73">
              <w:rPr>
                <w:rFonts w:ascii="Verdana" w:hAnsi="Verdana" w:cs="Arial"/>
                <w:sz w:val="20"/>
                <w:szCs w:val="20"/>
              </w:rPr>
              <w:t xml:space="preserve"> </w:t>
            </w:r>
          </w:p>
          <w:p w14:paraId="13A0B180"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dužno</w:t>
            </w:r>
            <w:proofErr w:type="spellEnd"/>
            <w:r w:rsidRPr="00EA3C73">
              <w:rPr>
                <w:rFonts w:ascii="Verdana" w:hAnsi="Verdana" w:cs="Arial"/>
                <w:sz w:val="20"/>
                <w:szCs w:val="20"/>
              </w:rPr>
              <w:t xml:space="preserve"> </w:t>
            </w:r>
          </w:p>
          <w:p w14:paraId="16C62CF5"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je </w:t>
            </w:r>
            <w:proofErr w:type="spellStart"/>
            <w:r w:rsidRPr="00EA3C73">
              <w:rPr>
                <w:rFonts w:ascii="Verdana" w:hAnsi="Verdana" w:cs="Arial"/>
                <w:sz w:val="20"/>
                <w:szCs w:val="20"/>
              </w:rPr>
              <w:t>izraditi</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središnjem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državnom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portalu</w:t>
            </w:r>
            <w:proofErr w:type="spellEnd"/>
            <w:r w:rsidRPr="00EA3C73">
              <w:rPr>
                <w:rFonts w:ascii="Verdana" w:hAnsi="Verdana" w:cs="Arial"/>
                <w:sz w:val="20"/>
                <w:szCs w:val="20"/>
              </w:rPr>
              <w:t xml:space="preserve"> </w:t>
            </w:r>
          </w:p>
          <w:p w14:paraId="4BB761FC"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za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odnosno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w:t>
            </w:r>
          </w:p>
          <w:p w14:paraId="5536D61D"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savjetovanju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sadrži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zaprimljene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prijedloge</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primjedbe</w:t>
            </w:r>
            <w:proofErr w:type="spellEnd"/>
            <w:r w:rsidRPr="00EA3C73">
              <w:rPr>
                <w:rFonts w:ascii="Verdana" w:hAnsi="Verdana" w:cs="Arial"/>
                <w:sz w:val="20"/>
                <w:szCs w:val="20"/>
              </w:rPr>
              <w:t xml:space="preserve"> </w:t>
            </w:r>
          </w:p>
          <w:p w14:paraId="33C10102"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očitovanja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razlozima</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neprihvaćanje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pojedinih</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prijedloga</w:t>
            </w:r>
            <w:proofErr w:type="spellEnd"/>
            <w:r w:rsidRPr="00EA3C73">
              <w:rPr>
                <w:rFonts w:ascii="Verdana" w:hAnsi="Verdana" w:cs="Arial"/>
                <w:sz w:val="20"/>
                <w:szCs w:val="20"/>
              </w:rPr>
              <w:t xml:space="preserve"> </w:t>
            </w:r>
          </w:p>
          <w:p w14:paraId="0E5087D7"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primjedbi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Izvješće</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savjetovanju</w:t>
            </w:r>
            <w:proofErr w:type="spellEnd"/>
            <w:r w:rsidRPr="00EA3C73">
              <w:rPr>
                <w:rFonts w:ascii="Verdana" w:hAnsi="Verdana" w:cs="Arial"/>
                <w:sz w:val="20"/>
                <w:szCs w:val="20"/>
              </w:rPr>
              <w:t xml:space="preserve"> </w:t>
            </w:r>
          </w:p>
          <w:p w14:paraId="4277FBF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nositelj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izrade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obvezno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dostavlja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usvaja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donosi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w:t>
            </w:r>
            <w:proofErr w:type="spellEnd"/>
            <w:r w:rsidRPr="00EA3C73">
              <w:rPr>
                <w:rFonts w:ascii="Verdana" w:hAnsi="Verdana" w:cs="Arial"/>
                <w:sz w:val="20"/>
                <w:szCs w:val="20"/>
              </w:rPr>
              <w:t>.</w:t>
            </w:r>
          </w:p>
          <w:p w14:paraId="100A7A7E"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(5) </w:t>
            </w:r>
            <w:proofErr w:type="spellStart"/>
            <w:r w:rsidRPr="00EA3C73">
              <w:rPr>
                <w:rFonts w:ascii="Verdana" w:hAnsi="Verdana" w:cs="Arial"/>
                <w:sz w:val="20"/>
                <w:szCs w:val="20"/>
              </w:rPr>
              <w:t>Tijela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dužna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donijeti</w:t>
            </w:r>
            <w:proofErr w:type="spellEnd"/>
            <w:r w:rsidRPr="00EA3C73">
              <w:rPr>
                <w:rFonts w:ascii="Verdana" w:hAnsi="Verdana" w:cs="Arial"/>
                <w:sz w:val="20"/>
                <w:szCs w:val="20"/>
              </w:rPr>
              <w:t xml:space="preserve"> </w:t>
            </w:r>
          </w:p>
          <w:p w14:paraId="7D09F0FD"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svojoj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stranici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objaviti</w:t>
            </w:r>
            <w:proofErr w:type="spellEnd"/>
            <w:r w:rsidRPr="00EA3C73">
              <w:rPr>
                <w:rFonts w:ascii="Verdana" w:hAnsi="Verdana" w:cs="Arial"/>
                <w:sz w:val="20"/>
                <w:szCs w:val="20"/>
              </w:rPr>
              <w:t xml:space="preserve"> plan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
          <w:p w14:paraId="016F031D"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za </w:t>
            </w:r>
            <w:proofErr w:type="spellStart"/>
            <w:r w:rsidRPr="00EA3C73">
              <w:rPr>
                <w:rFonts w:ascii="Verdana" w:hAnsi="Verdana" w:cs="Arial"/>
                <w:sz w:val="20"/>
                <w:szCs w:val="20"/>
              </w:rPr>
              <w:t>kalendarsku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najkasnije</w:t>
            </w:r>
            <w:proofErr w:type="spellEnd"/>
            <w:r w:rsidRPr="00EA3C73">
              <w:rPr>
                <w:rFonts w:ascii="Verdana" w:hAnsi="Verdana" w:cs="Arial"/>
                <w:sz w:val="20"/>
                <w:szCs w:val="20"/>
              </w:rPr>
              <w:t xml:space="preserve"> do </w:t>
            </w:r>
            <w:proofErr w:type="spellStart"/>
            <w:r w:rsidRPr="00EA3C73">
              <w:rPr>
                <w:rFonts w:ascii="Verdana" w:hAnsi="Verdana" w:cs="Arial"/>
                <w:sz w:val="20"/>
                <w:szCs w:val="20"/>
              </w:rPr>
              <w:t>isteka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prethodne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kalendarske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
          <w:p w14:paraId="1AD723E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O </w:t>
            </w:r>
            <w:proofErr w:type="spellStart"/>
            <w:r w:rsidRPr="00EA3C73">
              <w:rPr>
                <w:rFonts w:ascii="Verdana" w:hAnsi="Verdana" w:cs="Arial"/>
                <w:sz w:val="20"/>
                <w:szCs w:val="20"/>
              </w:rPr>
              <w:t>izmjenama</w:t>
            </w:r>
            <w:proofErr w:type="spellEnd"/>
            <w:r w:rsidRPr="00EA3C73">
              <w:rPr>
                <w:rFonts w:ascii="Verdana" w:hAnsi="Verdana" w:cs="Arial"/>
                <w:sz w:val="20"/>
                <w:szCs w:val="20"/>
              </w:rPr>
              <w:t xml:space="preserve"> plana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tijelojavne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dužno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istim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putem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izvijestiti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w:t>
            </w:r>
            <w:proofErr w:type="spellEnd"/>
            <w:r w:rsidRPr="00EA3C73">
              <w:rPr>
                <w:rFonts w:ascii="Verdana" w:hAnsi="Verdana" w:cs="Arial"/>
                <w:sz w:val="20"/>
                <w:szCs w:val="20"/>
              </w:rPr>
              <w:t>.</w:t>
            </w:r>
          </w:p>
          <w:p w14:paraId="4A897A36"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(6) Plan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sadrži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naziv</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općeg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akta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w:t>
            </w:r>
            <w:proofErr w:type="spellEnd"/>
            <w:r w:rsidRPr="00EA3C73">
              <w:rPr>
                <w:rFonts w:ascii="Verdana" w:hAnsi="Verdana" w:cs="Arial"/>
                <w:sz w:val="20"/>
                <w:szCs w:val="20"/>
              </w:rPr>
              <w:t xml:space="preserve"> za koji se </w:t>
            </w:r>
            <w:proofErr w:type="spellStart"/>
            <w:r w:rsidRPr="00EA3C73">
              <w:rPr>
                <w:rFonts w:ascii="Verdana" w:hAnsi="Verdana" w:cs="Arial"/>
                <w:sz w:val="20"/>
                <w:szCs w:val="20"/>
              </w:rPr>
              <w:t>provodi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očekivano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vrijeme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njegova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donošenja</w:t>
            </w:r>
            <w:proofErr w:type="spellEnd"/>
            <w:r w:rsidRPr="00EA3C73">
              <w:rPr>
                <w:rFonts w:ascii="Verdana" w:hAnsi="Verdana" w:cs="Arial"/>
                <w:sz w:val="20"/>
                <w:szCs w:val="20"/>
              </w:rPr>
              <w:t xml:space="preserve"> </w:t>
            </w:r>
          </w:p>
          <w:p w14:paraId="1722436C"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ili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usvajanja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okvirno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vrijeme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internetskog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druge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predviđene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načine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koje</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namjerava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što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rasprave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distribucija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nacrta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propisa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zainteresiranoj</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javnosti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elektroničkom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poštom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sudjelovanje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radnim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skupinama</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drugo</w:t>
            </w:r>
            <w:proofErr w:type="spellEnd"/>
            <w:r w:rsidRPr="00EA3C73">
              <w:rPr>
                <w:rFonts w:ascii="Verdana" w:hAnsi="Verdana" w:cs="Arial"/>
                <w:sz w:val="20"/>
                <w:szCs w:val="20"/>
              </w:rPr>
              <w:t>.</w:t>
            </w:r>
          </w:p>
          <w:p w14:paraId="18814148"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(7) </w:t>
            </w:r>
            <w:proofErr w:type="spellStart"/>
            <w:r w:rsidRPr="00EA3C73">
              <w:rPr>
                <w:rFonts w:ascii="Verdana" w:hAnsi="Verdana" w:cs="Arial"/>
                <w:sz w:val="20"/>
                <w:szCs w:val="20"/>
              </w:rPr>
              <w:t>Nakon</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provedenog</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dokumentaciju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nastaje</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postupku</w:t>
            </w:r>
            <w:proofErr w:type="spellEnd"/>
            <w:r w:rsidRPr="00EA3C73">
              <w:rPr>
                <w:rFonts w:ascii="Verdana" w:hAnsi="Verdana" w:cs="Arial"/>
                <w:sz w:val="20"/>
                <w:szCs w:val="20"/>
              </w:rPr>
              <w:br/>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w:t>
            </w:r>
          </w:p>
          <w:p w14:paraId="31B21FBA"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elektroničkom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obliku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bilo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papiru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tijelo</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javne</w:t>
            </w:r>
            <w:proofErr w:type="spellEnd"/>
            <w:r w:rsidRPr="00EA3C73">
              <w:rPr>
                <w:rFonts w:ascii="Verdana" w:hAnsi="Verdana" w:cs="Arial"/>
                <w:sz w:val="20"/>
                <w:szCs w:val="20"/>
              </w:rPr>
              <w:t xml:space="preserve"> vlasti </w:t>
            </w:r>
            <w:proofErr w:type="spellStart"/>
            <w:r w:rsidRPr="00EA3C73">
              <w:rPr>
                <w:rFonts w:ascii="Verdana" w:hAnsi="Verdana" w:cs="Arial"/>
                <w:sz w:val="20"/>
                <w:szCs w:val="20"/>
              </w:rPr>
              <w:t>dužno</w:t>
            </w:r>
            <w:proofErr w:type="spellEnd"/>
            <w:r w:rsidRPr="00EA3C73">
              <w:rPr>
                <w:rFonts w:ascii="Verdana" w:hAnsi="Verdana" w:cs="Arial"/>
                <w:sz w:val="20"/>
                <w:szCs w:val="20"/>
              </w:rPr>
              <w:t xml:space="preserve"> je </w:t>
            </w:r>
            <w:proofErr w:type="spellStart"/>
            <w:r w:rsidRPr="00EA3C73">
              <w:rPr>
                <w:rFonts w:ascii="Verdana" w:hAnsi="Verdana" w:cs="Arial"/>
                <w:sz w:val="20"/>
                <w:szCs w:val="20"/>
              </w:rPr>
              <w:t>čuvati</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propisima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arhivskom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gradivu</w:t>
            </w:r>
            <w:proofErr w:type="spellEnd"/>
            <w:r w:rsidRPr="00EA3C73">
              <w:rPr>
                <w:rFonts w:ascii="Verdana" w:hAnsi="Verdana" w:cs="Arial"/>
                <w:sz w:val="20"/>
                <w:szCs w:val="20"/>
              </w:rPr>
              <w:t>.</w:t>
            </w:r>
          </w:p>
        </w:tc>
        <w:tc>
          <w:tcPr>
            <w:tcW w:w="2392" w:type="dxa"/>
            <w:vAlign w:val="center"/>
          </w:tcPr>
          <w:p w14:paraId="197801BB" w14:textId="77777777" w:rsidR="00EA3C73" w:rsidRPr="00EA3C73" w:rsidRDefault="00EA3C73" w:rsidP="003B447A">
            <w:pPr>
              <w:jc w:val="left"/>
              <w:rPr>
                <w:rFonts w:ascii="Verdana" w:hAnsi="Verdana" w:cs="Arial"/>
                <w:sz w:val="20"/>
                <w:szCs w:val="20"/>
              </w:rPr>
            </w:pPr>
          </w:p>
          <w:p w14:paraId="2BE730A3" w14:textId="77777777" w:rsidR="00EA3C73" w:rsidRPr="00EA3C73" w:rsidRDefault="00EA3C73" w:rsidP="003B447A">
            <w:pPr>
              <w:jc w:val="left"/>
              <w:rPr>
                <w:rFonts w:ascii="Verdana" w:hAnsi="Verdana" w:cs="Arial"/>
                <w:sz w:val="20"/>
                <w:szCs w:val="20"/>
              </w:rPr>
            </w:pPr>
          </w:p>
          <w:p w14:paraId="5F419E8D" w14:textId="77777777" w:rsidR="00EA3C73" w:rsidRPr="00EA3C73" w:rsidRDefault="00EA3C73" w:rsidP="003B447A">
            <w:pPr>
              <w:jc w:val="left"/>
              <w:rPr>
                <w:rFonts w:ascii="Verdana" w:hAnsi="Verdana" w:cs="Arial"/>
                <w:sz w:val="20"/>
                <w:szCs w:val="20"/>
              </w:rPr>
            </w:pPr>
          </w:p>
          <w:p w14:paraId="736C700B" w14:textId="77777777" w:rsidR="00EA3C73" w:rsidRPr="00EA3C73" w:rsidRDefault="00EA3C73" w:rsidP="003B447A">
            <w:pPr>
              <w:jc w:val="left"/>
              <w:rPr>
                <w:rFonts w:ascii="Verdana" w:hAnsi="Verdana" w:cs="Arial"/>
                <w:sz w:val="20"/>
                <w:szCs w:val="20"/>
              </w:rPr>
            </w:pPr>
          </w:p>
          <w:p w14:paraId="22135A9F"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zainteresiranom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koja</w:t>
            </w:r>
            <w:proofErr w:type="spellEnd"/>
            <w:r w:rsidRPr="00EA3C73">
              <w:rPr>
                <w:rFonts w:ascii="Verdana" w:hAnsi="Verdana" w:cs="Arial"/>
                <w:sz w:val="20"/>
                <w:szCs w:val="20"/>
              </w:rPr>
              <w:t xml:space="preserve"> se </w:t>
            </w:r>
            <w:proofErr w:type="spellStart"/>
            <w:r w:rsidRPr="00EA3C73">
              <w:rPr>
                <w:rFonts w:ascii="Verdana" w:hAnsi="Verdana" w:cs="Arial"/>
                <w:sz w:val="20"/>
                <w:szCs w:val="20"/>
              </w:rPr>
              <w:t>odnosi</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upravljanje</w:t>
            </w:r>
            <w:proofErr w:type="spellEnd"/>
            <w:r w:rsidRPr="00EA3C73">
              <w:rPr>
                <w:rFonts w:ascii="Verdana" w:hAnsi="Verdana" w:cs="Arial"/>
                <w:sz w:val="20"/>
                <w:szCs w:val="20"/>
              </w:rPr>
              <w:t xml:space="preserve"> </w:t>
            </w:r>
          </w:p>
          <w:p w14:paraId="5B884CB8"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i </w:t>
            </w:r>
            <w:proofErr w:type="spellStart"/>
            <w:r w:rsidRPr="00EA3C73">
              <w:rPr>
                <w:rFonts w:ascii="Verdana" w:hAnsi="Verdana" w:cs="Arial"/>
                <w:sz w:val="20"/>
                <w:szCs w:val="20"/>
              </w:rPr>
              <w:t>raspolaganje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imovinom</w:t>
            </w:r>
            <w:proofErr w:type="spellEnd"/>
            <w:r w:rsidRPr="00EA3C73">
              <w:rPr>
                <w:rFonts w:ascii="Verdana" w:hAnsi="Verdana" w:cs="Arial"/>
                <w:sz w:val="20"/>
                <w:szCs w:val="20"/>
              </w:rPr>
              <w:t>.</w:t>
            </w:r>
          </w:p>
          <w:p w14:paraId="16F40936" w14:textId="77777777" w:rsidR="00EA3C73" w:rsidRPr="00EA3C73" w:rsidRDefault="00EA3C73" w:rsidP="003B447A">
            <w:pPr>
              <w:jc w:val="left"/>
              <w:rPr>
                <w:rFonts w:ascii="Verdana" w:hAnsi="Verdana" w:cs="Arial"/>
                <w:sz w:val="20"/>
                <w:szCs w:val="20"/>
              </w:rPr>
            </w:pPr>
          </w:p>
          <w:p w14:paraId="2B121258" w14:textId="77777777" w:rsidR="00EA3C73" w:rsidRPr="00EA3C73" w:rsidRDefault="00EA3C73" w:rsidP="003B447A">
            <w:pPr>
              <w:jc w:val="left"/>
              <w:rPr>
                <w:rFonts w:ascii="Verdana" w:hAnsi="Verdana" w:cs="Arial"/>
                <w:sz w:val="20"/>
                <w:szCs w:val="20"/>
              </w:rPr>
            </w:pPr>
          </w:p>
          <w:p w14:paraId="6F567682" w14:textId="77777777" w:rsidR="00EA3C73" w:rsidRPr="00EA3C73" w:rsidRDefault="00EA3C73" w:rsidP="003B447A">
            <w:pPr>
              <w:jc w:val="left"/>
              <w:rPr>
                <w:rFonts w:ascii="Verdana" w:hAnsi="Verdana" w:cs="Arial"/>
                <w:sz w:val="20"/>
                <w:szCs w:val="20"/>
              </w:rPr>
            </w:pPr>
          </w:p>
          <w:p w14:paraId="630D5070" w14:textId="77777777" w:rsidR="00EA3C73" w:rsidRPr="00EA3C73" w:rsidRDefault="00EA3C73" w:rsidP="003B447A">
            <w:pPr>
              <w:jc w:val="left"/>
              <w:rPr>
                <w:rFonts w:ascii="Verdana" w:hAnsi="Verdana" w:cs="Arial"/>
                <w:sz w:val="20"/>
                <w:szCs w:val="20"/>
              </w:rPr>
            </w:pPr>
          </w:p>
          <w:p w14:paraId="10D3B23B" w14:textId="77777777" w:rsidR="00EA3C73" w:rsidRPr="00EA3C73" w:rsidRDefault="00EA3C73" w:rsidP="003B447A">
            <w:pPr>
              <w:jc w:val="left"/>
              <w:rPr>
                <w:rFonts w:ascii="Verdana" w:hAnsi="Verdana" w:cs="Arial"/>
                <w:sz w:val="20"/>
                <w:szCs w:val="20"/>
              </w:rPr>
            </w:pPr>
          </w:p>
          <w:p w14:paraId="2469373C" w14:textId="77777777" w:rsidR="00EA3C73" w:rsidRPr="00EA3C73" w:rsidRDefault="00EA3C73" w:rsidP="003B447A">
            <w:pPr>
              <w:jc w:val="left"/>
              <w:rPr>
                <w:rFonts w:ascii="Verdana" w:hAnsi="Verdana" w:cs="Arial"/>
                <w:sz w:val="20"/>
                <w:szCs w:val="20"/>
              </w:rPr>
            </w:pPr>
          </w:p>
          <w:p w14:paraId="7378BC4E" w14:textId="77777777" w:rsidR="00EA3C73" w:rsidRPr="00EA3C73" w:rsidRDefault="00EA3C73" w:rsidP="003B447A">
            <w:pPr>
              <w:jc w:val="left"/>
              <w:rPr>
                <w:rFonts w:ascii="Verdana" w:hAnsi="Verdana" w:cs="Arial"/>
                <w:sz w:val="20"/>
                <w:szCs w:val="20"/>
              </w:rPr>
            </w:pPr>
          </w:p>
          <w:p w14:paraId="79DCEF6C" w14:textId="77777777" w:rsidR="00EA3C73" w:rsidRPr="00EA3C73" w:rsidRDefault="00EA3C73" w:rsidP="003B447A">
            <w:pPr>
              <w:jc w:val="left"/>
              <w:rPr>
                <w:rFonts w:ascii="Verdana" w:hAnsi="Verdana" w:cs="Arial"/>
                <w:sz w:val="20"/>
                <w:szCs w:val="20"/>
              </w:rPr>
            </w:pPr>
          </w:p>
          <w:p w14:paraId="2BDA0270" w14:textId="77777777" w:rsidR="00EA3C73" w:rsidRPr="00EA3C73" w:rsidRDefault="00EA3C73" w:rsidP="003B447A">
            <w:pPr>
              <w:jc w:val="left"/>
              <w:rPr>
                <w:rFonts w:ascii="Verdana" w:hAnsi="Verdana" w:cs="Arial"/>
                <w:sz w:val="20"/>
                <w:szCs w:val="20"/>
              </w:rPr>
            </w:pPr>
          </w:p>
          <w:p w14:paraId="659C546F" w14:textId="77777777" w:rsidR="00EA3C73" w:rsidRPr="00EA3C73" w:rsidRDefault="00EA3C73" w:rsidP="003B447A">
            <w:pPr>
              <w:jc w:val="left"/>
              <w:rPr>
                <w:rFonts w:ascii="Verdana" w:hAnsi="Verdana" w:cs="Arial"/>
                <w:sz w:val="20"/>
                <w:szCs w:val="20"/>
              </w:rPr>
            </w:pPr>
          </w:p>
          <w:p w14:paraId="396006AF" w14:textId="77777777" w:rsidR="00EA3C73" w:rsidRPr="00EA3C73" w:rsidRDefault="00EA3C73" w:rsidP="003B447A">
            <w:pPr>
              <w:jc w:val="left"/>
              <w:rPr>
                <w:rFonts w:ascii="Verdana" w:hAnsi="Verdana" w:cs="Arial"/>
                <w:sz w:val="20"/>
                <w:szCs w:val="20"/>
              </w:rPr>
            </w:pPr>
          </w:p>
          <w:p w14:paraId="33ED31AE" w14:textId="77777777" w:rsidR="00EA3C73" w:rsidRPr="00EA3C73" w:rsidRDefault="00EA3C73" w:rsidP="003B447A">
            <w:pPr>
              <w:jc w:val="left"/>
              <w:rPr>
                <w:rFonts w:ascii="Verdana" w:hAnsi="Verdana" w:cs="Arial"/>
                <w:sz w:val="20"/>
                <w:szCs w:val="20"/>
              </w:rPr>
            </w:pPr>
          </w:p>
          <w:p w14:paraId="2D97AC57" w14:textId="77777777" w:rsidR="00EA3C73" w:rsidRPr="00EA3C73" w:rsidRDefault="00EA3C73" w:rsidP="003B447A">
            <w:pPr>
              <w:jc w:val="left"/>
              <w:rPr>
                <w:rFonts w:ascii="Verdana" w:hAnsi="Verdana" w:cs="Arial"/>
                <w:sz w:val="20"/>
                <w:szCs w:val="20"/>
              </w:rPr>
            </w:pPr>
          </w:p>
          <w:p w14:paraId="2EBB4E10" w14:textId="77777777" w:rsidR="00EA3C73" w:rsidRPr="00EA3C73" w:rsidRDefault="00EA3C73" w:rsidP="003B447A">
            <w:pPr>
              <w:jc w:val="left"/>
              <w:rPr>
                <w:rFonts w:ascii="Verdana" w:hAnsi="Verdana" w:cs="Arial"/>
                <w:sz w:val="20"/>
                <w:szCs w:val="20"/>
              </w:rPr>
            </w:pPr>
          </w:p>
          <w:p w14:paraId="62AE8816" w14:textId="77777777" w:rsidR="00EA3C73" w:rsidRPr="00EA3C73" w:rsidRDefault="00EA3C73" w:rsidP="003B447A">
            <w:pPr>
              <w:jc w:val="left"/>
              <w:rPr>
                <w:rFonts w:ascii="Verdana" w:hAnsi="Verdana" w:cs="Arial"/>
                <w:sz w:val="20"/>
                <w:szCs w:val="20"/>
              </w:rPr>
            </w:pPr>
          </w:p>
          <w:p w14:paraId="5CA7B0BF" w14:textId="77777777" w:rsidR="00EA3C73" w:rsidRPr="00EA3C73" w:rsidRDefault="00EA3C73" w:rsidP="003B447A">
            <w:pPr>
              <w:jc w:val="left"/>
              <w:rPr>
                <w:rFonts w:ascii="Verdana" w:hAnsi="Verdana" w:cs="Arial"/>
                <w:sz w:val="20"/>
                <w:szCs w:val="20"/>
              </w:rPr>
            </w:pPr>
          </w:p>
          <w:p w14:paraId="283479C9" w14:textId="77777777" w:rsidR="00EA3C73" w:rsidRPr="00EA3C73" w:rsidRDefault="00EA3C73" w:rsidP="003B447A">
            <w:pPr>
              <w:jc w:val="left"/>
              <w:rPr>
                <w:rFonts w:ascii="Verdana" w:hAnsi="Verdana" w:cs="Arial"/>
                <w:sz w:val="20"/>
                <w:szCs w:val="20"/>
              </w:rPr>
            </w:pPr>
          </w:p>
          <w:p w14:paraId="0030EB2A" w14:textId="77777777" w:rsidR="00EA3C73" w:rsidRPr="00EA3C73" w:rsidRDefault="00EA3C73" w:rsidP="003B447A">
            <w:pPr>
              <w:jc w:val="left"/>
              <w:rPr>
                <w:rFonts w:ascii="Verdana" w:hAnsi="Verdana" w:cs="Arial"/>
                <w:sz w:val="20"/>
                <w:szCs w:val="20"/>
              </w:rPr>
            </w:pPr>
          </w:p>
          <w:p w14:paraId="6FBA673F"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lastRenderedPageBreak/>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provedba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u </w:t>
            </w:r>
            <w:proofErr w:type="spellStart"/>
            <w:r w:rsidRPr="00EA3C73">
              <w:rPr>
                <w:rFonts w:ascii="Verdana" w:hAnsi="Verdana" w:cs="Arial"/>
                <w:sz w:val="20"/>
                <w:szCs w:val="20"/>
              </w:rPr>
              <w:t>trajanju</w:t>
            </w:r>
            <w:proofErr w:type="spellEnd"/>
            <w:r w:rsidRPr="00EA3C73">
              <w:rPr>
                <w:rFonts w:ascii="Verdana" w:hAnsi="Verdana" w:cs="Arial"/>
                <w:sz w:val="20"/>
                <w:szCs w:val="20"/>
              </w:rPr>
              <w:t xml:space="preserve"> od 30 dana.</w:t>
            </w:r>
          </w:p>
          <w:p w14:paraId="5D17D68B" w14:textId="77777777" w:rsidR="00EA3C73" w:rsidRPr="00EA3C73" w:rsidRDefault="00EA3C73" w:rsidP="003B447A">
            <w:pPr>
              <w:jc w:val="left"/>
              <w:rPr>
                <w:rFonts w:ascii="Verdana" w:hAnsi="Verdana" w:cs="Arial"/>
                <w:sz w:val="20"/>
                <w:szCs w:val="20"/>
              </w:rPr>
            </w:pPr>
          </w:p>
          <w:p w14:paraId="768E880E" w14:textId="77777777" w:rsidR="00EA3C73" w:rsidRPr="00EA3C73" w:rsidRDefault="00EA3C73" w:rsidP="003B447A">
            <w:pPr>
              <w:jc w:val="left"/>
              <w:rPr>
                <w:rFonts w:ascii="Verdana" w:hAnsi="Verdana" w:cs="Arial"/>
                <w:sz w:val="20"/>
                <w:szCs w:val="20"/>
              </w:rPr>
            </w:pPr>
          </w:p>
          <w:p w14:paraId="55068110" w14:textId="77777777" w:rsidR="00EA3C73" w:rsidRPr="00EA3C73" w:rsidRDefault="00EA3C73" w:rsidP="003B447A">
            <w:pPr>
              <w:jc w:val="left"/>
              <w:rPr>
                <w:rFonts w:ascii="Verdana" w:hAnsi="Verdana" w:cs="Arial"/>
                <w:sz w:val="20"/>
                <w:szCs w:val="20"/>
              </w:rPr>
            </w:pPr>
          </w:p>
          <w:p w14:paraId="759225F1"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Izvješća</w:t>
            </w:r>
            <w:proofErr w:type="spellEnd"/>
            <w:r w:rsidRPr="00EA3C73">
              <w:rPr>
                <w:rFonts w:ascii="Verdana" w:hAnsi="Verdana" w:cs="Arial"/>
                <w:sz w:val="20"/>
                <w:szCs w:val="20"/>
              </w:rPr>
              <w:t xml:space="preserve"> o </w:t>
            </w:r>
            <w:proofErr w:type="spellStart"/>
            <w:r w:rsidRPr="00EA3C73">
              <w:rPr>
                <w:rFonts w:ascii="Verdana" w:hAnsi="Verdana" w:cs="Arial"/>
                <w:sz w:val="20"/>
                <w:szCs w:val="20"/>
              </w:rPr>
              <w:t>provedenom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savjetovanju</w:t>
            </w:r>
            <w:proofErr w:type="spellEnd"/>
            <w:r w:rsidRPr="00EA3C73">
              <w:rPr>
                <w:rFonts w:ascii="Verdana" w:hAnsi="Verdana" w:cs="Arial"/>
                <w:sz w:val="20"/>
                <w:szCs w:val="20"/>
              </w:rPr>
              <w:t>.</w:t>
            </w:r>
          </w:p>
          <w:p w14:paraId="02C6744F" w14:textId="77777777" w:rsidR="00EA3C73" w:rsidRPr="00EA3C73" w:rsidRDefault="00EA3C73" w:rsidP="003B447A">
            <w:pPr>
              <w:jc w:val="left"/>
              <w:rPr>
                <w:rFonts w:ascii="Verdana" w:hAnsi="Verdana" w:cs="Arial"/>
                <w:sz w:val="20"/>
                <w:szCs w:val="20"/>
              </w:rPr>
            </w:pPr>
          </w:p>
          <w:p w14:paraId="1268A197" w14:textId="77777777" w:rsidR="00EA3C73" w:rsidRPr="00EA3C73" w:rsidRDefault="00EA3C73" w:rsidP="003B447A">
            <w:pPr>
              <w:jc w:val="left"/>
              <w:rPr>
                <w:rFonts w:ascii="Verdana" w:hAnsi="Verdana" w:cs="Arial"/>
                <w:sz w:val="20"/>
                <w:szCs w:val="20"/>
              </w:rPr>
            </w:pPr>
          </w:p>
          <w:p w14:paraId="530BDBBF" w14:textId="77777777" w:rsidR="00EA3C73" w:rsidRPr="00EA3C73" w:rsidRDefault="00EA3C73" w:rsidP="003B447A">
            <w:pPr>
              <w:jc w:val="left"/>
              <w:rPr>
                <w:rFonts w:ascii="Verdana" w:hAnsi="Verdana" w:cs="Arial"/>
                <w:sz w:val="20"/>
                <w:szCs w:val="20"/>
              </w:rPr>
            </w:pPr>
          </w:p>
          <w:p w14:paraId="08FA2095" w14:textId="77777777" w:rsidR="00EA3C73" w:rsidRPr="00EA3C73" w:rsidRDefault="00EA3C73" w:rsidP="003B447A">
            <w:pPr>
              <w:jc w:val="left"/>
              <w:rPr>
                <w:rFonts w:ascii="Verdana" w:hAnsi="Verdana" w:cs="Arial"/>
                <w:sz w:val="20"/>
                <w:szCs w:val="20"/>
              </w:rPr>
            </w:pPr>
          </w:p>
          <w:p w14:paraId="7EC0A0B5" w14:textId="77777777" w:rsidR="00EA3C73" w:rsidRPr="00EA3C73" w:rsidRDefault="00EA3C73" w:rsidP="003B447A">
            <w:pPr>
              <w:jc w:val="left"/>
              <w:rPr>
                <w:rFonts w:ascii="Verdana" w:hAnsi="Verdana" w:cs="Arial"/>
                <w:sz w:val="20"/>
                <w:szCs w:val="20"/>
              </w:rPr>
            </w:pPr>
          </w:p>
          <w:p w14:paraId="3EE242E1" w14:textId="77777777" w:rsidR="00EA3C73" w:rsidRPr="00EA3C73" w:rsidRDefault="00EA3C73" w:rsidP="003B447A">
            <w:pPr>
              <w:jc w:val="left"/>
              <w:rPr>
                <w:rFonts w:ascii="Verdana" w:hAnsi="Verdana" w:cs="Arial"/>
                <w:sz w:val="20"/>
                <w:szCs w:val="20"/>
              </w:rPr>
            </w:pPr>
          </w:p>
          <w:p w14:paraId="092C86C9" w14:textId="77777777" w:rsidR="00EA3C73" w:rsidRPr="00EA3C73" w:rsidRDefault="00EA3C73" w:rsidP="003B447A">
            <w:pPr>
              <w:jc w:val="left"/>
              <w:rPr>
                <w:rFonts w:ascii="Verdana" w:hAnsi="Verdana" w:cs="Arial"/>
                <w:sz w:val="20"/>
                <w:szCs w:val="20"/>
              </w:rPr>
            </w:pPr>
          </w:p>
          <w:p w14:paraId="0C3B86B8" w14:textId="77777777" w:rsidR="00EA3C73" w:rsidRPr="00EA3C73" w:rsidRDefault="00EA3C73" w:rsidP="003B447A">
            <w:pPr>
              <w:jc w:val="left"/>
              <w:rPr>
                <w:rFonts w:ascii="Verdana" w:hAnsi="Verdana" w:cs="Arial"/>
                <w:sz w:val="20"/>
                <w:szCs w:val="20"/>
              </w:rPr>
            </w:pPr>
          </w:p>
          <w:p w14:paraId="62ABEF13"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Transparentna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objava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Godišnjeg</w:t>
            </w:r>
            <w:proofErr w:type="spellEnd"/>
            <w:r w:rsidRPr="00EA3C73">
              <w:rPr>
                <w:rFonts w:ascii="Verdana" w:hAnsi="Verdana" w:cs="Arial"/>
                <w:sz w:val="20"/>
                <w:szCs w:val="20"/>
              </w:rPr>
              <w:t xml:space="preserve"> plana </w:t>
            </w:r>
            <w:proofErr w:type="spellStart"/>
            <w:r w:rsidRPr="00EA3C73">
              <w:rPr>
                <w:rFonts w:ascii="Verdana" w:hAnsi="Verdana" w:cs="Arial"/>
                <w:sz w:val="20"/>
                <w:szCs w:val="20"/>
              </w:rPr>
              <w:t>savjetovanja</w:t>
            </w:r>
            <w:proofErr w:type="spellEnd"/>
            <w:r w:rsidRPr="00EA3C73">
              <w:rPr>
                <w:rFonts w:ascii="Verdana" w:hAnsi="Verdana" w:cs="Arial"/>
                <w:sz w:val="20"/>
                <w:szCs w:val="20"/>
              </w:rPr>
              <w:t xml:space="preserve"> s </w:t>
            </w:r>
            <w:proofErr w:type="spellStart"/>
            <w:r w:rsidRPr="00EA3C73">
              <w:rPr>
                <w:rFonts w:ascii="Verdana" w:hAnsi="Verdana" w:cs="Arial"/>
                <w:sz w:val="20"/>
                <w:szCs w:val="20"/>
              </w:rPr>
              <w:t>javnošću</w:t>
            </w:r>
            <w:proofErr w:type="spellEnd"/>
            <w:r w:rsidRPr="00EA3C73">
              <w:rPr>
                <w:rFonts w:ascii="Verdana" w:hAnsi="Verdana" w:cs="Arial"/>
                <w:sz w:val="20"/>
                <w:szCs w:val="20"/>
              </w:rPr>
              <w:t xml:space="preserve"> za </w:t>
            </w:r>
            <w:proofErr w:type="spellStart"/>
            <w:r w:rsidRPr="00EA3C73">
              <w:rPr>
                <w:rFonts w:ascii="Verdana" w:hAnsi="Verdana" w:cs="Arial"/>
                <w:sz w:val="20"/>
                <w:szCs w:val="20"/>
              </w:rPr>
              <w:t>kalendarsku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najkasnije</w:t>
            </w:r>
            <w:proofErr w:type="spellEnd"/>
            <w:r w:rsidRPr="00EA3C73">
              <w:rPr>
                <w:rFonts w:ascii="Verdana" w:hAnsi="Verdana" w:cs="Arial"/>
                <w:sz w:val="20"/>
                <w:szCs w:val="20"/>
              </w:rPr>
              <w:t xml:space="preserve"> do </w:t>
            </w:r>
            <w:proofErr w:type="spellStart"/>
            <w:r w:rsidRPr="00EA3C73">
              <w:rPr>
                <w:rFonts w:ascii="Verdana" w:hAnsi="Verdana" w:cs="Arial"/>
                <w:sz w:val="20"/>
                <w:szCs w:val="20"/>
              </w:rPr>
              <w:t>isteka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prethodne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kalendarske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godine</w:t>
            </w:r>
            <w:proofErr w:type="spellEnd"/>
            <w:r w:rsidRPr="00EA3C73">
              <w:rPr>
                <w:rFonts w:ascii="Verdana" w:hAnsi="Verdana" w:cs="Arial"/>
                <w:sz w:val="20"/>
                <w:szCs w:val="20"/>
              </w:rPr>
              <w:t xml:space="preserve"> </w:t>
            </w:r>
          </w:p>
          <w:p w14:paraId="78FF8883"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te</w:t>
            </w:r>
            <w:proofErr w:type="spellEnd"/>
            <w:r w:rsidRPr="00EA3C73">
              <w:rPr>
                <w:rFonts w:ascii="Verdana" w:hAnsi="Verdana" w:cs="Arial"/>
                <w:sz w:val="20"/>
                <w:szCs w:val="20"/>
              </w:rPr>
              <w:t xml:space="preserve"> izmjene i </w:t>
            </w:r>
            <w:proofErr w:type="spellStart"/>
            <w:r w:rsidRPr="00EA3C73">
              <w:rPr>
                <w:rFonts w:ascii="Verdana" w:hAnsi="Verdana" w:cs="Arial"/>
                <w:sz w:val="20"/>
                <w:szCs w:val="20"/>
              </w:rPr>
              <w:t>dopune</w:t>
            </w:r>
            <w:proofErr w:type="spellEnd"/>
            <w:r w:rsidRPr="00EA3C73">
              <w:rPr>
                <w:rFonts w:ascii="Verdana" w:hAnsi="Verdana" w:cs="Arial"/>
                <w:sz w:val="20"/>
                <w:szCs w:val="20"/>
              </w:rPr>
              <w:t>.</w:t>
            </w:r>
          </w:p>
          <w:p w14:paraId="7E24F6E8" w14:textId="77777777" w:rsidR="00EA3C73" w:rsidRPr="00EA3C73" w:rsidRDefault="00EA3C73" w:rsidP="003B447A">
            <w:pPr>
              <w:jc w:val="left"/>
              <w:rPr>
                <w:rFonts w:ascii="Verdana" w:hAnsi="Verdana" w:cs="Arial"/>
                <w:sz w:val="20"/>
                <w:szCs w:val="20"/>
              </w:rPr>
            </w:pPr>
          </w:p>
          <w:p w14:paraId="6B212315" w14:textId="77777777" w:rsidR="00EA3C73" w:rsidRPr="00EA3C73" w:rsidRDefault="00EA3C73" w:rsidP="003B447A">
            <w:pPr>
              <w:jc w:val="left"/>
              <w:rPr>
                <w:rFonts w:ascii="Verdana" w:hAnsi="Verdana" w:cs="Arial"/>
                <w:sz w:val="20"/>
                <w:szCs w:val="20"/>
              </w:rPr>
            </w:pPr>
          </w:p>
          <w:p w14:paraId="714BBFC2" w14:textId="77777777" w:rsidR="00EA3C73" w:rsidRPr="00EA3C73" w:rsidRDefault="00EA3C73" w:rsidP="003B447A">
            <w:pPr>
              <w:jc w:val="left"/>
              <w:rPr>
                <w:rFonts w:ascii="Verdana" w:hAnsi="Verdana" w:cs="Arial"/>
                <w:sz w:val="20"/>
                <w:szCs w:val="20"/>
              </w:rPr>
            </w:pPr>
          </w:p>
          <w:p w14:paraId="02085B4F" w14:textId="77777777" w:rsidR="00EA3C73" w:rsidRPr="00EA3C73" w:rsidRDefault="00EA3C73" w:rsidP="003B447A">
            <w:pPr>
              <w:jc w:val="left"/>
              <w:rPr>
                <w:rFonts w:ascii="Verdana" w:hAnsi="Verdana" w:cs="Arial"/>
                <w:sz w:val="20"/>
                <w:szCs w:val="20"/>
              </w:rPr>
            </w:pPr>
          </w:p>
          <w:p w14:paraId="15A3937C" w14:textId="77777777" w:rsidR="00EA3C73" w:rsidRPr="00EA3C73" w:rsidRDefault="00EA3C73" w:rsidP="003B447A">
            <w:pPr>
              <w:jc w:val="left"/>
              <w:rPr>
                <w:rFonts w:ascii="Verdana" w:hAnsi="Verdana" w:cs="Arial"/>
                <w:sz w:val="20"/>
                <w:szCs w:val="20"/>
              </w:rPr>
            </w:pPr>
          </w:p>
          <w:p w14:paraId="3F5DAEDA" w14:textId="77777777" w:rsidR="00EA3C73" w:rsidRPr="00EA3C73" w:rsidRDefault="00EA3C73" w:rsidP="003B447A">
            <w:pPr>
              <w:jc w:val="left"/>
              <w:rPr>
                <w:rFonts w:ascii="Verdana" w:hAnsi="Verdana" w:cs="Arial"/>
                <w:sz w:val="20"/>
                <w:szCs w:val="20"/>
              </w:rPr>
            </w:pPr>
          </w:p>
          <w:p w14:paraId="0809B186" w14:textId="77777777" w:rsidR="00EA3C73" w:rsidRPr="00EA3C73" w:rsidRDefault="00EA3C73" w:rsidP="003B447A">
            <w:pPr>
              <w:jc w:val="left"/>
              <w:rPr>
                <w:rFonts w:ascii="Verdana" w:hAnsi="Verdana" w:cs="Arial"/>
                <w:sz w:val="20"/>
                <w:szCs w:val="20"/>
              </w:rPr>
            </w:pPr>
          </w:p>
          <w:p w14:paraId="76EC0A5D" w14:textId="77777777" w:rsidR="00EA3C73" w:rsidRPr="00EA3C73" w:rsidRDefault="00EA3C73" w:rsidP="003B447A">
            <w:pPr>
              <w:jc w:val="left"/>
              <w:rPr>
                <w:rFonts w:ascii="Verdana" w:hAnsi="Verdana" w:cs="Arial"/>
                <w:sz w:val="20"/>
                <w:szCs w:val="20"/>
              </w:rPr>
            </w:pPr>
          </w:p>
          <w:p w14:paraId="585683D3" w14:textId="77777777" w:rsidR="00EA3C73" w:rsidRPr="00EA3C73" w:rsidRDefault="00EA3C73" w:rsidP="003B447A">
            <w:pPr>
              <w:jc w:val="left"/>
              <w:rPr>
                <w:rFonts w:ascii="Verdana" w:hAnsi="Verdana" w:cs="Arial"/>
                <w:sz w:val="20"/>
                <w:szCs w:val="20"/>
              </w:rPr>
            </w:pPr>
          </w:p>
          <w:p w14:paraId="0A0C212E" w14:textId="77777777" w:rsidR="00EA3C73" w:rsidRPr="00EA3C73" w:rsidRDefault="00EA3C73" w:rsidP="003B447A">
            <w:pPr>
              <w:jc w:val="left"/>
              <w:rPr>
                <w:rFonts w:ascii="Verdana" w:hAnsi="Verdana" w:cs="Arial"/>
                <w:sz w:val="20"/>
                <w:szCs w:val="20"/>
              </w:rPr>
            </w:pPr>
          </w:p>
          <w:p w14:paraId="0E6187ED" w14:textId="77777777" w:rsidR="00EA3C73" w:rsidRPr="00EA3C73" w:rsidRDefault="00EA3C73" w:rsidP="003B447A">
            <w:pPr>
              <w:jc w:val="left"/>
              <w:rPr>
                <w:rFonts w:ascii="Verdana" w:hAnsi="Verdana" w:cs="Arial"/>
                <w:sz w:val="20"/>
                <w:szCs w:val="20"/>
              </w:rPr>
            </w:pPr>
          </w:p>
          <w:p w14:paraId="4EA85B00" w14:textId="77777777" w:rsidR="00EA3C73" w:rsidRPr="00EA3C73" w:rsidRDefault="00EA3C73" w:rsidP="003B447A">
            <w:pPr>
              <w:jc w:val="left"/>
              <w:rPr>
                <w:rFonts w:ascii="Verdana" w:hAnsi="Verdana" w:cs="Arial"/>
                <w:sz w:val="20"/>
                <w:szCs w:val="20"/>
              </w:rPr>
            </w:pPr>
          </w:p>
          <w:p w14:paraId="2BB7E8EA" w14:textId="77777777" w:rsidR="00EA3C73" w:rsidRPr="00EA3C73" w:rsidRDefault="00EA3C73" w:rsidP="003B447A">
            <w:pPr>
              <w:jc w:val="left"/>
              <w:rPr>
                <w:rFonts w:ascii="Verdana" w:hAnsi="Verdana" w:cs="Arial"/>
                <w:sz w:val="20"/>
                <w:szCs w:val="20"/>
              </w:rPr>
            </w:pPr>
          </w:p>
          <w:p w14:paraId="496F31A6" w14:textId="77777777" w:rsidR="00EA3C73" w:rsidRPr="00EA3C73" w:rsidRDefault="00EA3C73" w:rsidP="003B447A">
            <w:pPr>
              <w:jc w:val="left"/>
              <w:rPr>
                <w:rFonts w:ascii="Verdana" w:hAnsi="Verdana" w:cs="Arial"/>
                <w:sz w:val="20"/>
                <w:szCs w:val="20"/>
              </w:rPr>
            </w:pPr>
            <w:proofErr w:type="spellStart"/>
            <w:r w:rsidRPr="00EA3C73">
              <w:rPr>
                <w:rFonts w:ascii="Verdana" w:hAnsi="Verdana" w:cs="Arial"/>
                <w:sz w:val="20"/>
                <w:szCs w:val="20"/>
              </w:rPr>
              <w:t>Čuvanje</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dokumentacije</w:t>
            </w:r>
            <w:proofErr w:type="spellEnd"/>
            <w:r w:rsidRPr="00EA3C73">
              <w:rPr>
                <w:rFonts w:ascii="Verdana" w:hAnsi="Verdana" w:cs="Arial"/>
                <w:sz w:val="20"/>
                <w:szCs w:val="20"/>
              </w:rPr>
              <w:t xml:space="preserve"> </w:t>
            </w:r>
          </w:p>
          <w:p w14:paraId="49D08293" w14:textId="77777777" w:rsidR="00EA3C73" w:rsidRPr="00EA3C73" w:rsidRDefault="00EA3C73" w:rsidP="003B447A">
            <w:pPr>
              <w:jc w:val="left"/>
              <w:rPr>
                <w:rFonts w:ascii="Verdana" w:hAnsi="Verdana" w:cs="Arial"/>
                <w:sz w:val="20"/>
                <w:szCs w:val="20"/>
              </w:rPr>
            </w:pPr>
            <w:r w:rsidRPr="00EA3C73">
              <w:rPr>
                <w:rFonts w:ascii="Verdana" w:hAnsi="Verdana" w:cs="Arial"/>
                <w:sz w:val="20"/>
                <w:szCs w:val="20"/>
              </w:rPr>
              <w:t xml:space="preserve">u </w:t>
            </w:r>
            <w:proofErr w:type="spellStart"/>
            <w:r w:rsidRPr="00EA3C73">
              <w:rPr>
                <w:rFonts w:ascii="Verdana" w:hAnsi="Verdana" w:cs="Arial"/>
                <w:sz w:val="20"/>
                <w:szCs w:val="20"/>
              </w:rPr>
              <w:t>skladu</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sa</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arhivskim</w:t>
            </w:r>
            <w:proofErr w:type="spellEnd"/>
            <w:r w:rsidRPr="00EA3C73">
              <w:rPr>
                <w:rFonts w:ascii="Verdana" w:hAnsi="Verdana" w:cs="Arial"/>
                <w:sz w:val="20"/>
                <w:szCs w:val="20"/>
              </w:rPr>
              <w:t xml:space="preserve"> </w:t>
            </w:r>
            <w:proofErr w:type="spellStart"/>
            <w:r w:rsidRPr="00EA3C73">
              <w:rPr>
                <w:rFonts w:ascii="Verdana" w:hAnsi="Verdana" w:cs="Arial"/>
                <w:sz w:val="20"/>
                <w:szCs w:val="20"/>
              </w:rPr>
              <w:t>gradivom</w:t>
            </w:r>
            <w:proofErr w:type="spellEnd"/>
            <w:r w:rsidRPr="00EA3C73">
              <w:rPr>
                <w:rFonts w:ascii="Verdana" w:hAnsi="Verdana" w:cs="Arial"/>
                <w:sz w:val="20"/>
                <w:szCs w:val="20"/>
              </w:rPr>
              <w:t xml:space="preserve"> i </w:t>
            </w:r>
            <w:proofErr w:type="spellStart"/>
            <w:r w:rsidRPr="00EA3C73">
              <w:rPr>
                <w:rFonts w:ascii="Verdana" w:hAnsi="Verdana" w:cs="Arial"/>
                <w:sz w:val="20"/>
                <w:szCs w:val="20"/>
              </w:rPr>
              <w:t>arhivima</w:t>
            </w:r>
            <w:proofErr w:type="spellEnd"/>
            <w:r w:rsidRPr="00EA3C73">
              <w:rPr>
                <w:rFonts w:ascii="Verdana" w:hAnsi="Verdana" w:cs="Arial"/>
                <w:sz w:val="20"/>
                <w:szCs w:val="20"/>
              </w:rPr>
              <w:t>.</w:t>
            </w:r>
          </w:p>
        </w:tc>
      </w:tr>
    </w:tbl>
    <w:p w14:paraId="0528BE99" w14:textId="77777777" w:rsidR="00EA3C73" w:rsidRPr="00EA3C73" w:rsidRDefault="00EA3C73" w:rsidP="00EA3C73">
      <w:pPr>
        <w:jc w:val="both"/>
        <w:rPr>
          <w:rFonts w:ascii="Verdana" w:hAnsi="Verdana" w:cs="Arial"/>
          <w:sz w:val="20"/>
          <w:szCs w:val="20"/>
        </w:rPr>
      </w:pPr>
    </w:p>
    <w:p w14:paraId="433DCEA4" w14:textId="57E71F43" w:rsidR="00540F91" w:rsidRDefault="00540F91" w:rsidP="00540F91">
      <w:pPr>
        <w:ind w:firstLine="708"/>
        <w:jc w:val="both"/>
        <w:rPr>
          <w:rFonts w:ascii="Verdana" w:hAnsi="Verdana" w:cs="Arial"/>
          <w:bCs/>
          <w:sz w:val="20"/>
          <w:szCs w:val="20"/>
          <w:lang w:val="hr-HR" w:eastAsia="hr-HR"/>
        </w:rPr>
      </w:pPr>
      <w:r>
        <w:rPr>
          <w:rFonts w:ascii="Verdana" w:hAnsi="Verdana" w:cs="Arial"/>
          <w:bCs/>
          <w:sz w:val="20"/>
          <w:szCs w:val="20"/>
          <w:lang w:val="hr-HR" w:eastAsia="hr-HR"/>
        </w:rPr>
        <w:t>________________________________________________________________</w:t>
      </w:r>
    </w:p>
    <w:p w14:paraId="25634754" w14:textId="77777777" w:rsidR="00540F91" w:rsidRDefault="00540F91" w:rsidP="00540F91">
      <w:pPr>
        <w:ind w:firstLine="708"/>
        <w:jc w:val="both"/>
        <w:rPr>
          <w:rFonts w:ascii="Verdana" w:hAnsi="Verdana" w:cs="Arial"/>
          <w:bCs/>
          <w:sz w:val="20"/>
          <w:szCs w:val="20"/>
          <w:lang w:val="hr-HR" w:eastAsia="hr-HR"/>
        </w:rPr>
      </w:pPr>
    </w:p>
    <w:p w14:paraId="219F29FA" w14:textId="77777777" w:rsidR="00540F91" w:rsidRDefault="00540F91" w:rsidP="00540F91">
      <w:pPr>
        <w:ind w:firstLine="708"/>
        <w:jc w:val="both"/>
        <w:rPr>
          <w:rFonts w:ascii="Verdana" w:hAnsi="Verdana" w:cs="Arial"/>
          <w:bCs/>
          <w:sz w:val="20"/>
          <w:szCs w:val="20"/>
          <w:lang w:val="hr-HR" w:eastAsia="hr-HR"/>
        </w:rPr>
      </w:pPr>
    </w:p>
    <w:p w14:paraId="6FEBA432" w14:textId="77777777" w:rsidR="00540F91" w:rsidRDefault="00540F91" w:rsidP="00540F91">
      <w:pPr>
        <w:ind w:firstLine="708"/>
        <w:jc w:val="both"/>
        <w:rPr>
          <w:rFonts w:ascii="Verdana" w:hAnsi="Verdana" w:cs="Arial"/>
          <w:bCs/>
          <w:sz w:val="20"/>
          <w:szCs w:val="20"/>
          <w:lang w:val="hr-HR" w:eastAsia="hr-HR"/>
        </w:rPr>
      </w:pPr>
    </w:p>
    <w:p w14:paraId="0FA3DEC0" w14:textId="77777777" w:rsidR="00C349BB" w:rsidRDefault="00C349BB" w:rsidP="00540F91">
      <w:pPr>
        <w:ind w:firstLine="708"/>
        <w:jc w:val="both"/>
        <w:rPr>
          <w:rFonts w:ascii="Verdana" w:hAnsi="Verdana" w:cs="Arial"/>
          <w:bCs/>
          <w:sz w:val="20"/>
          <w:szCs w:val="20"/>
          <w:lang w:val="hr-HR" w:eastAsia="hr-HR"/>
        </w:rPr>
      </w:pPr>
    </w:p>
    <w:p w14:paraId="08B6C2B3" w14:textId="77777777" w:rsidR="00C349BB" w:rsidRDefault="00C349BB" w:rsidP="00540F91">
      <w:pPr>
        <w:ind w:firstLine="708"/>
        <w:jc w:val="both"/>
        <w:rPr>
          <w:rFonts w:ascii="Verdana" w:hAnsi="Verdana" w:cs="Arial"/>
          <w:bCs/>
          <w:sz w:val="20"/>
          <w:szCs w:val="20"/>
          <w:lang w:val="hr-HR" w:eastAsia="hr-HR"/>
        </w:rPr>
      </w:pPr>
    </w:p>
    <w:p w14:paraId="58630EAE" w14:textId="77777777" w:rsidR="00C349BB" w:rsidRDefault="00C349BB" w:rsidP="00540F91">
      <w:pPr>
        <w:ind w:firstLine="708"/>
        <w:jc w:val="both"/>
        <w:rPr>
          <w:rFonts w:ascii="Verdana" w:hAnsi="Verdana" w:cs="Arial"/>
          <w:bCs/>
          <w:sz w:val="20"/>
          <w:szCs w:val="20"/>
          <w:lang w:val="hr-HR" w:eastAsia="hr-HR"/>
        </w:rPr>
      </w:pPr>
    </w:p>
    <w:p w14:paraId="3075309A" w14:textId="77777777" w:rsidR="00540F91" w:rsidRDefault="00540F91" w:rsidP="00540F91">
      <w:pPr>
        <w:ind w:firstLine="708"/>
        <w:jc w:val="both"/>
        <w:rPr>
          <w:rFonts w:ascii="Verdana" w:hAnsi="Verdana" w:cs="Arial"/>
          <w:bCs/>
          <w:sz w:val="20"/>
          <w:szCs w:val="20"/>
          <w:lang w:val="hr-HR" w:eastAsia="hr-HR"/>
        </w:rPr>
      </w:pPr>
    </w:p>
    <w:p w14:paraId="1411F948" w14:textId="3E07131E" w:rsidR="00540F91" w:rsidRPr="00540F91" w:rsidRDefault="00540F91" w:rsidP="00540F91">
      <w:pPr>
        <w:ind w:firstLine="708"/>
        <w:jc w:val="both"/>
        <w:rPr>
          <w:rFonts w:ascii="Verdana" w:hAnsi="Verdana" w:cs="Arial"/>
          <w:sz w:val="20"/>
          <w:szCs w:val="20"/>
          <w:lang w:val="hr-HR" w:eastAsia="hr-HR"/>
        </w:rPr>
      </w:pPr>
      <w:r w:rsidRPr="00540F91">
        <w:rPr>
          <w:rFonts w:ascii="Verdana" w:hAnsi="Verdana" w:cs="Arial"/>
          <w:bCs/>
          <w:sz w:val="20"/>
          <w:szCs w:val="20"/>
          <w:lang w:val="hr-HR" w:eastAsia="hr-HR"/>
        </w:rPr>
        <w:lastRenderedPageBreak/>
        <w:t xml:space="preserve">Na temelju članka 78. stavak 2. Zakona o koncesijama (''Narodne novine'', broj 69/17 i 107/20) i članka </w:t>
      </w:r>
      <w:r w:rsidRPr="00540F91">
        <w:rPr>
          <w:rFonts w:ascii="Verdana" w:hAnsi="Verdana" w:cs="Arial"/>
          <w:sz w:val="20"/>
          <w:szCs w:val="20"/>
          <w:lang w:val="hr-HR" w:eastAsia="hr-HR"/>
        </w:rPr>
        <w:t>34. Statuta Općine Lasinja („Glasnik Općine Lasinja“ broj 1/18, 1/20 i 1/21), Općinsko vijeće Općine Lasinja, na 26. redovnoj sjednici održanoj dana 26. studenog 2024. godine, donijelo je</w:t>
      </w:r>
    </w:p>
    <w:p w14:paraId="1094EDD7" w14:textId="77777777" w:rsidR="00540F91" w:rsidRPr="00540F91" w:rsidRDefault="00540F91" w:rsidP="00540F91">
      <w:pPr>
        <w:jc w:val="left"/>
        <w:rPr>
          <w:rFonts w:ascii="Verdana" w:hAnsi="Verdana"/>
          <w:sz w:val="20"/>
          <w:szCs w:val="20"/>
          <w:lang w:val="hr-HR" w:eastAsia="hr-HR"/>
        </w:rPr>
      </w:pPr>
    </w:p>
    <w:p w14:paraId="712C2F10" w14:textId="77777777" w:rsidR="00540F91" w:rsidRPr="00540F91" w:rsidRDefault="00540F91" w:rsidP="00540F91">
      <w:pPr>
        <w:jc w:val="center"/>
        <w:rPr>
          <w:rFonts w:ascii="Verdana" w:hAnsi="Verdana"/>
          <w:b/>
          <w:bCs/>
          <w:sz w:val="20"/>
          <w:szCs w:val="20"/>
          <w:lang w:val="hr-HR" w:eastAsia="hr-HR"/>
        </w:rPr>
      </w:pPr>
      <w:r w:rsidRPr="00540F91">
        <w:rPr>
          <w:rFonts w:ascii="Verdana" w:hAnsi="Verdana"/>
          <w:b/>
          <w:bCs/>
          <w:sz w:val="20"/>
          <w:szCs w:val="20"/>
          <w:lang w:val="hr-HR" w:eastAsia="hr-HR"/>
        </w:rPr>
        <w:t>GODIŠNJI PLAN DAVANJA KONCESIJA</w:t>
      </w:r>
    </w:p>
    <w:p w14:paraId="47167BC9" w14:textId="77777777" w:rsidR="00540F91" w:rsidRPr="00540F91" w:rsidRDefault="00540F91" w:rsidP="00540F91">
      <w:pPr>
        <w:jc w:val="center"/>
        <w:rPr>
          <w:rFonts w:ascii="Verdana" w:hAnsi="Verdana"/>
          <w:bCs/>
          <w:sz w:val="20"/>
          <w:szCs w:val="20"/>
          <w:lang w:val="hr-HR" w:eastAsia="hr-HR"/>
        </w:rPr>
      </w:pPr>
      <w:r w:rsidRPr="00540F91">
        <w:rPr>
          <w:rFonts w:ascii="Verdana" w:hAnsi="Verdana"/>
          <w:bCs/>
          <w:sz w:val="20"/>
          <w:szCs w:val="20"/>
          <w:lang w:val="hr-HR" w:eastAsia="hr-HR"/>
        </w:rPr>
        <w:t>za 2025. godinu</w:t>
      </w:r>
    </w:p>
    <w:p w14:paraId="4497BB57" w14:textId="77777777" w:rsidR="00540F91" w:rsidRPr="00540F91" w:rsidRDefault="00540F91" w:rsidP="00540F91">
      <w:pPr>
        <w:jc w:val="both"/>
        <w:rPr>
          <w:rFonts w:ascii="Verdana" w:hAnsi="Verdana"/>
          <w:bCs/>
          <w:sz w:val="20"/>
          <w:szCs w:val="20"/>
          <w:lang w:val="hr-HR" w:eastAsia="hr-HR"/>
        </w:rPr>
      </w:pPr>
    </w:p>
    <w:p w14:paraId="0BFAD2F9" w14:textId="77777777" w:rsidR="00540F91" w:rsidRPr="00540F91" w:rsidRDefault="00540F91" w:rsidP="00540F91">
      <w:pPr>
        <w:jc w:val="center"/>
        <w:rPr>
          <w:rFonts w:ascii="Verdana" w:hAnsi="Verdana"/>
          <w:b/>
          <w:sz w:val="20"/>
          <w:szCs w:val="20"/>
          <w:lang w:val="hr-HR" w:eastAsia="hr-HR"/>
        </w:rPr>
      </w:pPr>
      <w:r w:rsidRPr="00540F91">
        <w:rPr>
          <w:rFonts w:ascii="Verdana" w:hAnsi="Verdana"/>
          <w:b/>
          <w:sz w:val="20"/>
          <w:szCs w:val="20"/>
          <w:lang w:val="hr-HR" w:eastAsia="hr-HR"/>
        </w:rPr>
        <w:t>I.</w:t>
      </w:r>
    </w:p>
    <w:p w14:paraId="307C502F" w14:textId="77777777" w:rsidR="00540F91" w:rsidRPr="00540F91" w:rsidRDefault="00540F91" w:rsidP="00540F91">
      <w:pPr>
        <w:jc w:val="both"/>
        <w:rPr>
          <w:rFonts w:ascii="Verdana" w:hAnsi="Verdana"/>
          <w:bCs/>
          <w:sz w:val="20"/>
          <w:szCs w:val="20"/>
          <w:lang w:val="hr-HR" w:eastAsia="hr-HR"/>
        </w:rPr>
      </w:pPr>
      <w:r w:rsidRPr="00540F91">
        <w:rPr>
          <w:rFonts w:ascii="Verdana" w:hAnsi="Verdana"/>
          <w:bCs/>
          <w:sz w:val="20"/>
          <w:szCs w:val="20"/>
          <w:lang w:val="hr-HR" w:eastAsia="hr-HR"/>
        </w:rPr>
        <w:tab/>
        <w:t>Donosi se Godišnji plan davanja koncesija na području Općine Lasinja za 2025. godinu (dalje u tekstu: Plan).</w:t>
      </w:r>
    </w:p>
    <w:p w14:paraId="2C1CD79E" w14:textId="77777777" w:rsidR="00540F91" w:rsidRPr="00540F91" w:rsidRDefault="00540F91" w:rsidP="00540F91">
      <w:pPr>
        <w:jc w:val="both"/>
        <w:rPr>
          <w:rFonts w:ascii="Verdana" w:hAnsi="Verdana"/>
          <w:bCs/>
          <w:sz w:val="20"/>
          <w:szCs w:val="20"/>
          <w:lang w:val="hr-HR" w:eastAsia="hr-HR"/>
        </w:rPr>
      </w:pPr>
      <w:r w:rsidRPr="00540F91">
        <w:rPr>
          <w:rFonts w:ascii="Verdana" w:hAnsi="Verdana"/>
          <w:bCs/>
          <w:sz w:val="20"/>
          <w:szCs w:val="20"/>
          <w:lang w:val="hr-HR" w:eastAsia="hr-HR"/>
        </w:rPr>
        <w:tab/>
        <w:t>Plan davanja koncesija za 2025. godinu objavljuje se na standardiziranom obrascu objavljenom na mrežnim stranicama ministarstva nadležnog za financije.</w:t>
      </w:r>
    </w:p>
    <w:p w14:paraId="6988993E" w14:textId="77777777" w:rsidR="00540F91" w:rsidRPr="00540F91" w:rsidRDefault="00540F91" w:rsidP="00540F91">
      <w:pPr>
        <w:jc w:val="both"/>
        <w:rPr>
          <w:rFonts w:ascii="Verdana" w:hAnsi="Verdana"/>
          <w:bCs/>
          <w:sz w:val="20"/>
          <w:szCs w:val="20"/>
          <w:lang w:val="hr-HR" w:eastAsia="hr-HR"/>
        </w:rPr>
      </w:pPr>
    </w:p>
    <w:p w14:paraId="386BDF5A" w14:textId="77777777" w:rsidR="00540F91" w:rsidRPr="00540F91" w:rsidRDefault="00540F91" w:rsidP="00540F91">
      <w:pPr>
        <w:jc w:val="center"/>
        <w:rPr>
          <w:rFonts w:ascii="Verdana" w:hAnsi="Verdana"/>
          <w:b/>
          <w:sz w:val="20"/>
          <w:szCs w:val="20"/>
          <w:lang w:val="hr-HR" w:eastAsia="hr-HR"/>
        </w:rPr>
      </w:pPr>
      <w:r w:rsidRPr="00540F91">
        <w:rPr>
          <w:rFonts w:ascii="Verdana" w:hAnsi="Verdana"/>
          <w:b/>
          <w:sz w:val="20"/>
          <w:szCs w:val="20"/>
          <w:lang w:val="hr-HR" w:eastAsia="hr-HR"/>
        </w:rPr>
        <w:t>II.</w:t>
      </w:r>
    </w:p>
    <w:p w14:paraId="1D6454E4" w14:textId="77777777" w:rsidR="00540F91" w:rsidRPr="00540F91" w:rsidRDefault="00540F91" w:rsidP="00540F91">
      <w:pPr>
        <w:jc w:val="both"/>
        <w:rPr>
          <w:rFonts w:ascii="Verdana" w:hAnsi="Verdana"/>
          <w:bCs/>
          <w:sz w:val="20"/>
          <w:szCs w:val="20"/>
          <w:lang w:val="hr-HR" w:eastAsia="hr-HR"/>
        </w:rPr>
      </w:pPr>
      <w:r w:rsidRPr="00540F91">
        <w:rPr>
          <w:rFonts w:ascii="Verdana" w:hAnsi="Verdana"/>
          <w:bCs/>
          <w:sz w:val="20"/>
          <w:szCs w:val="20"/>
          <w:lang w:val="hr-HR" w:eastAsia="hr-HR"/>
        </w:rPr>
        <w:tab/>
        <w:t xml:space="preserve">U skladu s točkom I. ovog Plana, u 2025. godini Općina Lasinja ima namjeru davanja koncesije i to za sljedeću djelatnost:  </w:t>
      </w:r>
    </w:p>
    <w:p w14:paraId="2D197676" w14:textId="77777777" w:rsidR="00540F91" w:rsidRPr="00540F91" w:rsidRDefault="00540F91" w:rsidP="00540F91">
      <w:pPr>
        <w:jc w:val="both"/>
        <w:rPr>
          <w:rFonts w:ascii="Verdana" w:hAnsi="Verdana"/>
          <w:bCs/>
          <w:sz w:val="20"/>
          <w:szCs w:val="20"/>
          <w:lang w:val="hr-HR" w:eastAsia="hr-HR"/>
        </w:rPr>
      </w:pPr>
    </w:p>
    <w:p w14:paraId="44E25938" w14:textId="77777777" w:rsidR="00540F91" w:rsidRPr="00540F91" w:rsidRDefault="00540F91" w:rsidP="00540F91">
      <w:pPr>
        <w:numPr>
          <w:ilvl w:val="0"/>
          <w:numId w:val="63"/>
        </w:numPr>
        <w:jc w:val="both"/>
        <w:rPr>
          <w:rFonts w:ascii="Verdana" w:hAnsi="Verdana"/>
          <w:bCs/>
          <w:sz w:val="20"/>
          <w:szCs w:val="20"/>
          <w:lang w:val="hr-HR" w:eastAsia="hr-HR"/>
        </w:rPr>
      </w:pPr>
      <w:r w:rsidRPr="00540F91">
        <w:rPr>
          <w:rFonts w:ascii="Verdana" w:hAnsi="Verdana"/>
          <w:bCs/>
          <w:sz w:val="20"/>
          <w:szCs w:val="20"/>
          <w:lang w:val="hr-HR" w:eastAsia="hr-HR"/>
        </w:rPr>
        <w:t>DIMNJAČARSKI POSLOVI</w:t>
      </w:r>
    </w:p>
    <w:p w14:paraId="3A8596B4" w14:textId="77777777" w:rsidR="00540F91" w:rsidRPr="00540F91" w:rsidRDefault="00540F91" w:rsidP="00540F91">
      <w:pPr>
        <w:numPr>
          <w:ilvl w:val="0"/>
          <w:numId w:val="64"/>
        </w:numPr>
        <w:tabs>
          <w:tab w:val="num" w:pos="720"/>
        </w:tabs>
        <w:ind w:left="1208" w:hanging="357"/>
        <w:jc w:val="both"/>
        <w:rPr>
          <w:rFonts w:ascii="Verdana" w:hAnsi="Verdana"/>
          <w:bCs/>
          <w:sz w:val="20"/>
          <w:szCs w:val="20"/>
          <w:lang w:val="hr-HR" w:eastAsia="hr-HR"/>
        </w:rPr>
      </w:pPr>
      <w:r w:rsidRPr="00540F91">
        <w:rPr>
          <w:rFonts w:ascii="Verdana" w:hAnsi="Verdana"/>
          <w:bCs/>
          <w:sz w:val="20"/>
          <w:szCs w:val="20"/>
          <w:lang w:val="hr-HR" w:eastAsia="hr-HR"/>
        </w:rPr>
        <w:t>planirani broj koncesija: 1</w:t>
      </w:r>
    </w:p>
    <w:p w14:paraId="31F35DAB" w14:textId="77777777" w:rsidR="00540F91" w:rsidRPr="00540F91" w:rsidRDefault="00540F91" w:rsidP="00540F91">
      <w:pPr>
        <w:numPr>
          <w:ilvl w:val="0"/>
          <w:numId w:val="64"/>
        </w:numPr>
        <w:tabs>
          <w:tab w:val="num" w:pos="720"/>
        </w:tabs>
        <w:ind w:left="1208" w:hanging="357"/>
        <w:jc w:val="both"/>
        <w:rPr>
          <w:rFonts w:ascii="Verdana" w:hAnsi="Verdana"/>
          <w:bCs/>
          <w:sz w:val="20"/>
          <w:szCs w:val="20"/>
          <w:lang w:val="hr-HR" w:eastAsia="hr-HR"/>
        </w:rPr>
      </w:pPr>
      <w:r w:rsidRPr="00540F91">
        <w:rPr>
          <w:rFonts w:ascii="Verdana" w:hAnsi="Verdana"/>
          <w:bCs/>
          <w:sz w:val="20"/>
          <w:szCs w:val="20"/>
          <w:lang w:val="hr-HR" w:eastAsia="hr-HR"/>
        </w:rPr>
        <w:t>rok davanja koncesije: 5 godina</w:t>
      </w:r>
    </w:p>
    <w:p w14:paraId="605D40A3" w14:textId="77777777" w:rsidR="00540F91" w:rsidRPr="00540F91" w:rsidRDefault="00540F91" w:rsidP="00540F91">
      <w:pPr>
        <w:numPr>
          <w:ilvl w:val="0"/>
          <w:numId w:val="64"/>
        </w:numPr>
        <w:tabs>
          <w:tab w:val="num" w:pos="720"/>
        </w:tabs>
        <w:ind w:left="1208" w:hanging="357"/>
        <w:jc w:val="both"/>
        <w:rPr>
          <w:rFonts w:ascii="Verdana" w:hAnsi="Verdana"/>
          <w:bCs/>
          <w:sz w:val="20"/>
          <w:szCs w:val="20"/>
          <w:lang w:val="hr-HR" w:eastAsia="hr-HR"/>
        </w:rPr>
      </w:pPr>
      <w:r w:rsidRPr="00540F91">
        <w:rPr>
          <w:rFonts w:ascii="Verdana" w:hAnsi="Verdana"/>
          <w:bCs/>
          <w:sz w:val="20"/>
          <w:szCs w:val="20"/>
          <w:lang w:val="hr-HR" w:eastAsia="hr-HR"/>
        </w:rPr>
        <w:t>procijenjena godišnja naknada za koncesiju: 110,00 eura</w:t>
      </w:r>
    </w:p>
    <w:p w14:paraId="74858D0C" w14:textId="77777777" w:rsidR="00540F91" w:rsidRPr="00540F91" w:rsidRDefault="00540F91" w:rsidP="00540F91">
      <w:pPr>
        <w:numPr>
          <w:ilvl w:val="0"/>
          <w:numId w:val="64"/>
        </w:numPr>
        <w:tabs>
          <w:tab w:val="num" w:pos="720"/>
        </w:tabs>
        <w:ind w:left="1208" w:hanging="357"/>
        <w:jc w:val="both"/>
        <w:rPr>
          <w:rFonts w:ascii="Verdana" w:hAnsi="Verdana"/>
          <w:bCs/>
          <w:sz w:val="20"/>
          <w:szCs w:val="20"/>
          <w:lang w:val="hr-HR" w:eastAsia="hr-HR"/>
        </w:rPr>
      </w:pPr>
      <w:r w:rsidRPr="00540F91">
        <w:rPr>
          <w:rFonts w:ascii="Verdana" w:hAnsi="Verdana"/>
          <w:bCs/>
          <w:sz w:val="20"/>
          <w:szCs w:val="20"/>
          <w:lang w:val="hr-HR" w:eastAsia="hr-HR"/>
        </w:rPr>
        <w:t xml:space="preserve">godina davanja koncesija: 2025. </w:t>
      </w:r>
    </w:p>
    <w:p w14:paraId="4280EB69" w14:textId="77777777" w:rsidR="00540F91" w:rsidRPr="00540F91" w:rsidRDefault="00540F91" w:rsidP="00540F91">
      <w:pPr>
        <w:numPr>
          <w:ilvl w:val="0"/>
          <w:numId w:val="64"/>
        </w:numPr>
        <w:tabs>
          <w:tab w:val="num" w:pos="720"/>
        </w:tabs>
        <w:ind w:left="1208" w:hanging="357"/>
        <w:jc w:val="both"/>
        <w:rPr>
          <w:rFonts w:ascii="Verdana" w:hAnsi="Verdana"/>
          <w:bCs/>
          <w:sz w:val="20"/>
          <w:szCs w:val="20"/>
          <w:lang w:val="hr-HR" w:eastAsia="hr-HR"/>
        </w:rPr>
      </w:pPr>
      <w:r w:rsidRPr="00540F91">
        <w:rPr>
          <w:rFonts w:ascii="Verdana" w:hAnsi="Verdana"/>
          <w:bCs/>
          <w:sz w:val="20"/>
          <w:szCs w:val="20"/>
          <w:lang w:val="hr-HR" w:eastAsia="hr-HR"/>
        </w:rPr>
        <w:t xml:space="preserve">pravna osnova davanja koncesije: članak 8. Zakona o koncesijama („Narodne novine“ broj 69/17 i 107/20), članak 44. Zakona o komunalnom gospodarstvu („Narodne novine“ broj  68/18, 110/18, 32/20) i </w:t>
      </w:r>
      <w:r w:rsidRPr="00540F91">
        <w:rPr>
          <w:rFonts w:ascii="Verdana" w:hAnsi="Verdana"/>
          <w:sz w:val="20"/>
          <w:szCs w:val="20"/>
          <w:lang w:val="hr-HR" w:eastAsia="hr-HR"/>
        </w:rPr>
        <w:t xml:space="preserve">Odluci </w:t>
      </w:r>
      <w:r w:rsidRPr="00540F91">
        <w:rPr>
          <w:rFonts w:ascii="Verdana" w:hAnsi="Verdana"/>
          <w:bCs/>
          <w:sz w:val="20"/>
          <w:szCs w:val="20"/>
          <w:lang w:val="hr-HR" w:eastAsia="hr-HR"/>
        </w:rPr>
        <w:t>o komunalnim djelatnostima na području Općine Lasinja („Glasnik Općine Lasinja“ broj 5/22)</w:t>
      </w:r>
    </w:p>
    <w:p w14:paraId="66D40444" w14:textId="77777777" w:rsidR="00540F91" w:rsidRPr="00540F91" w:rsidRDefault="00540F91" w:rsidP="00540F91">
      <w:pPr>
        <w:jc w:val="both"/>
        <w:rPr>
          <w:rFonts w:ascii="Verdana" w:hAnsi="Verdana"/>
          <w:bCs/>
          <w:sz w:val="20"/>
          <w:szCs w:val="20"/>
          <w:lang w:val="hr-HR" w:eastAsia="hr-HR"/>
        </w:rPr>
      </w:pPr>
    </w:p>
    <w:p w14:paraId="6EB49ED5" w14:textId="77777777" w:rsidR="00540F91" w:rsidRPr="00540F91" w:rsidRDefault="00540F91" w:rsidP="00540F91">
      <w:pPr>
        <w:numPr>
          <w:ilvl w:val="0"/>
          <w:numId w:val="63"/>
        </w:numPr>
        <w:contextualSpacing/>
        <w:jc w:val="both"/>
        <w:rPr>
          <w:rFonts w:ascii="Verdana" w:hAnsi="Verdana"/>
          <w:bCs/>
          <w:sz w:val="20"/>
          <w:szCs w:val="20"/>
          <w:lang w:val="hr-HR" w:eastAsia="hr-HR"/>
        </w:rPr>
      </w:pPr>
      <w:r w:rsidRPr="00540F91">
        <w:rPr>
          <w:rFonts w:ascii="Verdana" w:hAnsi="Verdana"/>
          <w:bCs/>
          <w:sz w:val="20"/>
          <w:szCs w:val="20"/>
          <w:lang w:val="hr-HR" w:eastAsia="hr-HR"/>
        </w:rPr>
        <w:t>JAVNA USLUGA SAKUPLJANJA KOMUNALNOG OTPADA</w:t>
      </w:r>
    </w:p>
    <w:p w14:paraId="223E546E" w14:textId="77777777" w:rsidR="00540F91" w:rsidRPr="00540F91" w:rsidRDefault="00540F91" w:rsidP="00540F91">
      <w:pPr>
        <w:numPr>
          <w:ilvl w:val="0"/>
          <w:numId w:val="64"/>
        </w:numPr>
        <w:tabs>
          <w:tab w:val="clear" w:pos="1353"/>
          <w:tab w:val="num" w:pos="720"/>
          <w:tab w:val="num" w:pos="1418"/>
        </w:tabs>
        <w:ind w:left="1276" w:hanging="283"/>
        <w:contextualSpacing/>
        <w:jc w:val="both"/>
        <w:rPr>
          <w:rFonts w:ascii="Verdana" w:hAnsi="Verdana"/>
          <w:bCs/>
          <w:sz w:val="20"/>
          <w:szCs w:val="20"/>
          <w:lang w:val="hr-HR" w:eastAsia="hr-HR"/>
        </w:rPr>
      </w:pPr>
      <w:r w:rsidRPr="00540F91">
        <w:rPr>
          <w:rFonts w:ascii="Verdana" w:hAnsi="Verdana"/>
          <w:bCs/>
          <w:sz w:val="20"/>
          <w:szCs w:val="20"/>
          <w:lang w:val="hr-HR" w:eastAsia="hr-HR"/>
        </w:rPr>
        <w:t xml:space="preserve"> planirani broj koncesija: 1</w:t>
      </w:r>
    </w:p>
    <w:p w14:paraId="4C39CDF6" w14:textId="77777777" w:rsidR="00540F91" w:rsidRPr="00540F91" w:rsidRDefault="00540F91" w:rsidP="00540F91">
      <w:pPr>
        <w:numPr>
          <w:ilvl w:val="0"/>
          <w:numId w:val="64"/>
        </w:numPr>
        <w:tabs>
          <w:tab w:val="num" w:pos="720"/>
        </w:tabs>
        <w:contextualSpacing/>
        <w:jc w:val="both"/>
        <w:rPr>
          <w:rFonts w:ascii="Verdana" w:hAnsi="Verdana"/>
          <w:bCs/>
          <w:sz w:val="20"/>
          <w:szCs w:val="20"/>
          <w:lang w:val="hr-HR" w:eastAsia="hr-HR"/>
        </w:rPr>
      </w:pPr>
      <w:r w:rsidRPr="00540F91">
        <w:rPr>
          <w:rFonts w:ascii="Verdana" w:hAnsi="Verdana"/>
          <w:bCs/>
          <w:sz w:val="20"/>
          <w:szCs w:val="20"/>
          <w:lang w:val="hr-HR" w:eastAsia="hr-HR"/>
        </w:rPr>
        <w:t>rok davanja koncesije: 5 godina</w:t>
      </w:r>
    </w:p>
    <w:p w14:paraId="609F3394" w14:textId="77777777" w:rsidR="00540F91" w:rsidRPr="00540F91" w:rsidRDefault="00540F91" w:rsidP="00540F91">
      <w:pPr>
        <w:numPr>
          <w:ilvl w:val="0"/>
          <w:numId w:val="64"/>
        </w:numPr>
        <w:tabs>
          <w:tab w:val="num" w:pos="720"/>
        </w:tabs>
        <w:contextualSpacing/>
        <w:jc w:val="both"/>
        <w:rPr>
          <w:rFonts w:ascii="Verdana" w:hAnsi="Verdana"/>
          <w:bCs/>
          <w:sz w:val="20"/>
          <w:szCs w:val="20"/>
          <w:lang w:val="hr-HR" w:eastAsia="hr-HR"/>
        </w:rPr>
      </w:pPr>
      <w:r w:rsidRPr="00540F91">
        <w:rPr>
          <w:rFonts w:ascii="Verdana" w:hAnsi="Verdana"/>
          <w:bCs/>
          <w:sz w:val="20"/>
          <w:szCs w:val="20"/>
          <w:lang w:val="hr-HR" w:eastAsia="hr-HR"/>
        </w:rPr>
        <w:t>procijenjena godišnja naknada za koncesiju: 5% od neto naplaćenih prihoda ostvarenih od obavljanja djelatnosti na području Općine Lasinja</w:t>
      </w:r>
    </w:p>
    <w:p w14:paraId="568A8D1B" w14:textId="77777777" w:rsidR="00540F91" w:rsidRPr="00540F91" w:rsidRDefault="00540F91" w:rsidP="00540F91">
      <w:pPr>
        <w:numPr>
          <w:ilvl w:val="0"/>
          <w:numId w:val="64"/>
        </w:numPr>
        <w:tabs>
          <w:tab w:val="num" w:pos="720"/>
        </w:tabs>
        <w:contextualSpacing/>
        <w:jc w:val="both"/>
        <w:rPr>
          <w:rFonts w:ascii="Verdana" w:hAnsi="Verdana"/>
          <w:bCs/>
          <w:sz w:val="20"/>
          <w:szCs w:val="20"/>
          <w:lang w:val="hr-HR" w:eastAsia="hr-HR"/>
        </w:rPr>
      </w:pPr>
      <w:r w:rsidRPr="00540F91">
        <w:rPr>
          <w:rFonts w:ascii="Verdana" w:hAnsi="Verdana"/>
          <w:bCs/>
          <w:sz w:val="20"/>
          <w:szCs w:val="20"/>
          <w:lang w:val="hr-HR" w:eastAsia="hr-HR"/>
        </w:rPr>
        <w:t>godina davanja koncesije: 2025</w:t>
      </w:r>
    </w:p>
    <w:p w14:paraId="1C542492" w14:textId="77777777" w:rsidR="00540F91" w:rsidRPr="00540F91" w:rsidRDefault="00540F91" w:rsidP="00540F91">
      <w:pPr>
        <w:numPr>
          <w:ilvl w:val="0"/>
          <w:numId w:val="64"/>
        </w:numPr>
        <w:tabs>
          <w:tab w:val="num" w:pos="720"/>
        </w:tabs>
        <w:contextualSpacing/>
        <w:jc w:val="both"/>
        <w:rPr>
          <w:rFonts w:ascii="Verdana" w:hAnsi="Verdana"/>
          <w:bCs/>
          <w:sz w:val="20"/>
          <w:szCs w:val="20"/>
          <w:lang w:val="hr-HR" w:eastAsia="hr-HR"/>
        </w:rPr>
      </w:pPr>
      <w:r w:rsidRPr="00540F91">
        <w:rPr>
          <w:rFonts w:ascii="Verdana" w:hAnsi="Verdana"/>
          <w:bCs/>
          <w:sz w:val="20"/>
          <w:szCs w:val="20"/>
          <w:lang w:val="hr-HR" w:eastAsia="hr-HR"/>
        </w:rPr>
        <w:t>pravna osnova davanja koncesije: članak 8. Zakona o koncesijama („Narodne novine“ broj 69/17 i 107/20) i članak 68. Zakon o gospodarenju otpadom („Narodne novine“ 84/21).</w:t>
      </w:r>
    </w:p>
    <w:p w14:paraId="3020E24B" w14:textId="77777777" w:rsidR="00540F91" w:rsidRPr="00540F91" w:rsidRDefault="00540F91" w:rsidP="00540F91">
      <w:pPr>
        <w:jc w:val="center"/>
        <w:rPr>
          <w:rFonts w:ascii="Verdana" w:hAnsi="Verdana"/>
          <w:b/>
          <w:sz w:val="20"/>
          <w:szCs w:val="20"/>
          <w:lang w:val="hr-HR" w:eastAsia="hr-HR"/>
        </w:rPr>
      </w:pPr>
    </w:p>
    <w:p w14:paraId="789632A8" w14:textId="77777777" w:rsidR="00540F91" w:rsidRPr="00540F91" w:rsidRDefault="00540F91" w:rsidP="00540F91">
      <w:pPr>
        <w:jc w:val="center"/>
        <w:rPr>
          <w:rFonts w:ascii="Verdana" w:hAnsi="Verdana"/>
          <w:b/>
          <w:sz w:val="20"/>
          <w:szCs w:val="20"/>
          <w:lang w:val="hr-HR" w:eastAsia="hr-HR"/>
        </w:rPr>
      </w:pPr>
      <w:r w:rsidRPr="00540F91">
        <w:rPr>
          <w:rFonts w:ascii="Verdana" w:hAnsi="Verdana"/>
          <w:b/>
          <w:sz w:val="20"/>
          <w:szCs w:val="20"/>
          <w:lang w:val="hr-HR" w:eastAsia="hr-HR"/>
        </w:rPr>
        <w:t>III.</w:t>
      </w:r>
    </w:p>
    <w:p w14:paraId="352247F3" w14:textId="77777777" w:rsidR="00540F91" w:rsidRPr="00540F91" w:rsidRDefault="00540F91" w:rsidP="00540F91">
      <w:pPr>
        <w:jc w:val="center"/>
        <w:rPr>
          <w:rFonts w:ascii="Verdana" w:hAnsi="Verdana"/>
          <w:bCs/>
          <w:sz w:val="20"/>
          <w:szCs w:val="20"/>
          <w:lang w:val="hr-HR" w:eastAsia="hr-HR"/>
        </w:rPr>
      </w:pPr>
    </w:p>
    <w:p w14:paraId="7F2F04EC" w14:textId="77777777" w:rsidR="00540F91" w:rsidRPr="00540F91" w:rsidRDefault="00540F91" w:rsidP="00540F91">
      <w:pPr>
        <w:ind w:firstLine="708"/>
        <w:jc w:val="both"/>
        <w:rPr>
          <w:rFonts w:ascii="Verdana" w:hAnsi="Verdana"/>
          <w:sz w:val="20"/>
          <w:szCs w:val="20"/>
          <w:lang w:val="hr-HR" w:eastAsia="hr-HR"/>
        </w:rPr>
      </w:pPr>
      <w:r w:rsidRPr="00540F91">
        <w:rPr>
          <w:rFonts w:ascii="Verdana" w:hAnsi="Verdana"/>
          <w:sz w:val="20"/>
          <w:szCs w:val="20"/>
          <w:lang w:val="hr-HR" w:eastAsia="hr-HR"/>
        </w:rPr>
        <w:t>Utvrđuje se da 1.1.2025. godine ističe ugovor o koncesiji za obavljanje javne usluge sakupljanja komunalnog otpada te se planira provesti postupak davanja koncesije.</w:t>
      </w:r>
    </w:p>
    <w:p w14:paraId="49DCD529" w14:textId="77777777" w:rsidR="00540F91" w:rsidRPr="00540F91" w:rsidRDefault="00540F91" w:rsidP="00540F91">
      <w:pPr>
        <w:ind w:firstLine="708"/>
        <w:jc w:val="both"/>
        <w:rPr>
          <w:rFonts w:ascii="Verdana" w:hAnsi="Verdana"/>
          <w:sz w:val="20"/>
          <w:szCs w:val="20"/>
          <w:lang w:val="hr-HR" w:eastAsia="hr-HR"/>
        </w:rPr>
      </w:pPr>
      <w:r w:rsidRPr="00540F91">
        <w:rPr>
          <w:rFonts w:ascii="Verdana" w:hAnsi="Verdana"/>
          <w:sz w:val="20"/>
          <w:szCs w:val="20"/>
          <w:lang w:val="hr-HR" w:eastAsia="hr-HR"/>
        </w:rPr>
        <w:t>Provesti će se postupak dodjele koncesije za komunalnu uslugu obavljanja dimnjačarskih poslova za koju nije dodijeljena koncesija.</w:t>
      </w:r>
    </w:p>
    <w:p w14:paraId="37EA5073" w14:textId="77777777" w:rsidR="00540F91" w:rsidRPr="00540F91" w:rsidRDefault="00540F91" w:rsidP="00540F91">
      <w:pPr>
        <w:jc w:val="left"/>
        <w:rPr>
          <w:rFonts w:ascii="Verdana" w:hAnsi="Verdana"/>
          <w:b/>
          <w:bCs/>
          <w:sz w:val="20"/>
          <w:szCs w:val="20"/>
          <w:lang w:val="hr-HR" w:eastAsia="hr-HR"/>
        </w:rPr>
      </w:pPr>
    </w:p>
    <w:p w14:paraId="331D1B5A" w14:textId="77777777" w:rsidR="00540F91" w:rsidRPr="00540F91" w:rsidRDefault="00540F91" w:rsidP="00540F91">
      <w:pPr>
        <w:jc w:val="center"/>
        <w:rPr>
          <w:rFonts w:ascii="Verdana" w:hAnsi="Verdana"/>
          <w:bCs/>
          <w:sz w:val="20"/>
          <w:szCs w:val="20"/>
          <w:lang w:val="hr-HR" w:eastAsia="hr-HR"/>
        </w:rPr>
      </w:pPr>
      <w:r w:rsidRPr="00540F91">
        <w:rPr>
          <w:rFonts w:ascii="Verdana" w:hAnsi="Verdana"/>
          <w:b/>
          <w:sz w:val="20"/>
          <w:szCs w:val="20"/>
          <w:lang w:val="hr-HR" w:eastAsia="hr-HR"/>
        </w:rPr>
        <w:t>IV</w:t>
      </w:r>
      <w:r w:rsidRPr="00540F91">
        <w:rPr>
          <w:rFonts w:ascii="Verdana" w:hAnsi="Verdana"/>
          <w:bCs/>
          <w:sz w:val="20"/>
          <w:szCs w:val="20"/>
          <w:lang w:val="hr-HR" w:eastAsia="hr-HR"/>
        </w:rPr>
        <w:t>.</w:t>
      </w:r>
    </w:p>
    <w:p w14:paraId="7EAF21C9" w14:textId="77777777" w:rsidR="00540F91" w:rsidRPr="00540F91" w:rsidRDefault="00540F91" w:rsidP="00540F91">
      <w:pPr>
        <w:ind w:firstLine="708"/>
        <w:jc w:val="both"/>
        <w:rPr>
          <w:rFonts w:ascii="Verdana" w:hAnsi="Verdana"/>
          <w:bCs/>
          <w:sz w:val="20"/>
          <w:szCs w:val="20"/>
          <w:lang w:val="hr-HR" w:eastAsia="hr-HR"/>
        </w:rPr>
      </w:pPr>
      <w:r w:rsidRPr="00540F91">
        <w:rPr>
          <w:rFonts w:ascii="Verdana" w:hAnsi="Verdana"/>
          <w:bCs/>
          <w:sz w:val="20"/>
          <w:szCs w:val="20"/>
          <w:lang w:val="hr-HR" w:eastAsia="hr-HR"/>
        </w:rPr>
        <w:t>Ovaj Plan koncesija dostavlja se Ministarstvu financija.</w:t>
      </w:r>
    </w:p>
    <w:p w14:paraId="1FB010E9" w14:textId="77777777" w:rsidR="00540F91" w:rsidRPr="00540F91" w:rsidRDefault="00540F91" w:rsidP="00540F91">
      <w:pPr>
        <w:jc w:val="left"/>
        <w:rPr>
          <w:rFonts w:ascii="Verdana" w:hAnsi="Verdana"/>
          <w:bCs/>
          <w:sz w:val="20"/>
          <w:szCs w:val="20"/>
          <w:lang w:val="hr-HR" w:eastAsia="hr-HR"/>
        </w:rPr>
      </w:pPr>
    </w:p>
    <w:p w14:paraId="40857BE8" w14:textId="77777777" w:rsidR="00540F91" w:rsidRPr="00540F91" w:rsidRDefault="00540F91" w:rsidP="00540F91">
      <w:pPr>
        <w:jc w:val="center"/>
        <w:rPr>
          <w:rFonts w:ascii="Verdana" w:hAnsi="Verdana"/>
          <w:b/>
          <w:sz w:val="20"/>
          <w:szCs w:val="20"/>
          <w:lang w:val="hr-HR" w:eastAsia="hr-HR"/>
        </w:rPr>
      </w:pPr>
      <w:r w:rsidRPr="00540F91">
        <w:rPr>
          <w:rFonts w:ascii="Verdana" w:hAnsi="Verdana"/>
          <w:b/>
          <w:sz w:val="20"/>
          <w:szCs w:val="20"/>
          <w:lang w:val="hr-HR" w:eastAsia="hr-HR"/>
        </w:rPr>
        <w:t>V.</w:t>
      </w:r>
    </w:p>
    <w:p w14:paraId="5BEF5523" w14:textId="77777777" w:rsidR="00540F91" w:rsidRDefault="00540F91" w:rsidP="00540F91">
      <w:pPr>
        <w:ind w:firstLine="708"/>
        <w:jc w:val="both"/>
        <w:rPr>
          <w:rFonts w:ascii="Verdana" w:hAnsi="Verdana"/>
          <w:bCs/>
          <w:sz w:val="20"/>
          <w:szCs w:val="20"/>
          <w:lang w:val="hr-HR" w:eastAsia="hr-HR"/>
        </w:rPr>
      </w:pPr>
      <w:r w:rsidRPr="00540F91">
        <w:rPr>
          <w:rFonts w:ascii="Verdana" w:hAnsi="Verdana"/>
          <w:bCs/>
          <w:sz w:val="20"/>
          <w:szCs w:val="20"/>
          <w:lang w:val="hr-HR" w:eastAsia="hr-HR"/>
        </w:rPr>
        <w:t>Ovaj Plan stupa na snagu osmog dana od dana objave u Glasniku Općine Lasinja.</w:t>
      </w:r>
    </w:p>
    <w:p w14:paraId="77754BD4" w14:textId="77777777" w:rsidR="00540F91" w:rsidRPr="00540F91" w:rsidRDefault="00540F91" w:rsidP="00540F91">
      <w:pPr>
        <w:ind w:firstLine="708"/>
        <w:jc w:val="both"/>
        <w:rPr>
          <w:rFonts w:ascii="Verdana" w:hAnsi="Verdana"/>
          <w:bCs/>
          <w:sz w:val="20"/>
          <w:szCs w:val="20"/>
          <w:lang w:val="hr-HR" w:eastAsia="hr-HR"/>
        </w:rPr>
      </w:pPr>
    </w:p>
    <w:p w14:paraId="4BBB2870" w14:textId="562C9B54" w:rsidR="00540F91" w:rsidRPr="00B20869" w:rsidRDefault="00540F91" w:rsidP="00540F91">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19</w:t>
      </w:r>
    </w:p>
    <w:p w14:paraId="660B1E3C" w14:textId="77777777" w:rsidR="00540F91" w:rsidRPr="00B20869" w:rsidRDefault="00540F91" w:rsidP="00540F91">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5393E3EC" w14:textId="77777777" w:rsidR="00540F91" w:rsidRDefault="00540F91" w:rsidP="00540F91">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6B9BC5CD" w14:textId="77777777" w:rsidR="00540F91" w:rsidRPr="00AB7766" w:rsidRDefault="00540F91" w:rsidP="00540F91">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520026FB" w14:textId="77777777" w:rsidR="00540F91" w:rsidRDefault="00540F91" w:rsidP="00540F91">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9914CB5" w14:textId="77777777" w:rsidR="00540F91" w:rsidRDefault="00540F91" w:rsidP="00540F91">
      <w:pPr>
        <w:ind w:firstLine="708"/>
        <w:rPr>
          <w:rFonts w:ascii="Verdana" w:hAnsi="Verdana" w:cs="Arial"/>
          <w:sz w:val="20"/>
          <w:szCs w:val="20"/>
          <w:lang w:eastAsia="hr-HR"/>
        </w:rPr>
      </w:pPr>
      <w:r w:rsidRPr="00253167">
        <w:rPr>
          <w:rFonts w:ascii="Verdana" w:hAnsi="Verdana" w:cs="Arial"/>
          <w:sz w:val="20"/>
          <w:szCs w:val="20"/>
          <w:lang w:eastAsia="hr-HR"/>
        </w:rPr>
        <w:lastRenderedPageBreak/>
        <w:t xml:space="preserve">Na </w:t>
      </w:r>
      <w:proofErr w:type="spellStart"/>
      <w:r w:rsidRPr="00253167">
        <w:rPr>
          <w:rFonts w:ascii="Verdana" w:hAnsi="Verdana" w:cs="Arial"/>
          <w:sz w:val="20"/>
          <w:szCs w:val="20"/>
          <w:lang w:eastAsia="hr-HR"/>
        </w:rPr>
        <w:t>temelju</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članka</w:t>
      </w:r>
      <w:proofErr w:type="spellEnd"/>
      <w:r w:rsidRPr="00253167">
        <w:rPr>
          <w:rFonts w:ascii="Verdana" w:hAnsi="Verdana" w:cs="Arial"/>
          <w:sz w:val="20"/>
          <w:szCs w:val="20"/>
          <w:lang w:eastAsia="hr-HR"/>
        </w:rPr>
        <w:t xml:space="preserve"> 19.a  </w:t>
      </w:r>
      <w:proofErr w:type="spellStart"/>
      <w:r w:rsidRPr="00253167">
        <w:rPr>
          <w:rFonts w:ascii="Verdana" w:hAnsi="Verdana" w:cs="Arial"/>
          <w:sz w:val="20"/>
          <w:szCs w:val="20"/>
          <w:lang w:eastAsia="hr-HR"/>
        </w:rPr>
        <w:t>Zakona</w:t>
      </w:r>
      <w:proofErr w:type="spellEnd"/>
      <w:r w:rsidRPr="00253167">
        <w:rPr>
          <w:rFonts w:ascii="Verdana" w:hAnsi="Verdana" w:cs="Arial"/>
          <w:sz w:val="20"/>
          <w:szCs w:val="20"/>
          <w:lang w:eastAsia="hr-HR"/>
        </w:rPr>
        <w:t xml:space="preserve"> o </w:t>
      </w:r>
      <w:proofErr w:type="spellStart"/>
      <w:r w:rsidRPr="00253167">
        <w:rPr>
          <w:rFonts w:ascii="Verdana" w:hAnsi="Verdana" w:cs="Arial"/>
          <w:sz w:val="20"/>
          <w:szCs w:val="20"/>
          <w:lang w:eastAsia="hr-HR"/>
        </w:rPr>
        <w:t>porezu</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dohodak</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Narodne</w:t>
      </w:r>
      <w:proofErr w:type="spellEnd"/>
      <w:r w:rsidRPr="00253167">
        <w:rPr>
          <w:rFonts w:ascii="Verdana" w:hAnsi="Verdana" w:cs="Arial"/>
          <w:sz w:val="20"/>
          <w:szCs w:val="20"/>
          <w:lang w:eastAsia="hr-HR"/>
        </w:rPr>
        <w:t xml:space="preserve"> novine“ </w:t>
      </w:r>
      <w:proofErr w:type="spellStart"/>
      <w:r w:rsidRPr="00253167">
        <w:rPr>
          <w:rFonts w:ascii="Verdana" w:hAnsi="Verdana" w:cs="Arial"/>
          <w:sz w:val="20"/>
          <w:szCs w:val="20"/>
          <w:lang w:eastAsia="hr-HR"/>
        </w:rPr>
        <w:t>broj</w:t>
      </w:r>
      <w:proofErr w:type="spellEnd"/>
      <w:r w:rsidRPr="00253167">
        <w:rPr>
          <w:rFonts w:ascii="Verdana" w:hAnsi="Verdana" w:cs="Arial"/>
          <w:sz w:val="20"/>
          <w:szCs w:val="20"/>
          <w:lang w:eastAsia="hr-HR"/>
        </w:rPr>
        <w:t xml:space="preserve">  115/2016, 106/2018, 121/2019, 32/2020, 138/2020, 151/2022, 114/2023) i </w:t>
      </w:r>
      <w:proofErr w:type="spellStart"/>
      <w:r w:rsidRPr="00253167">
        <w:rPr>
          <w:rFonts w:ascii="Verdana" w:hAnsi="Verdana" w:cs="Arial"/>
          <w:sz w:val="20"/>
          <w:szCs w:val="20"/>
          <w:lang w:eastAsia="hr-HR"/>
        </w:rPr>
        <w:t>članka</w:t>
      </w:r>
      <w:proofErr w:type="spellEnd"/>
      <w:r w:rsidRPr="00253167">
        <w:rPr>
          <w:rFonts w:ascii="Verdana" w:hAnsi="Verdana" w:cs="Arial"/>
          <w:sz w:val="20"/>
          <w:szCs w:val="20"/>
          <w:lang w:eastAsia="hr-HR"/>
        </w:rPr>
        <w:t xml:space="preserve"> 34. </w:t>
      </w:r>
      <w:proofErr w:type="spellStart"/>
      <w:r w:rsidRPr="00253167">
        <w:rPr>
          <w:rFonts w:ascii="Verdana" w:hAnsi="Verdana" w:cs="Arial"/>
          <w:sz w:val="20"/>
          <w:szCs w:val="20"/>
          <w:lang w:eastAsia="hr-HR"/>
        </w:rPr>
        <w:t>Statuta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Općine</w:t>
      </w:r>
      <w:proofErr w:type="spellEnd"/>
      <w:r w:rsidRPr="00253167">
        <w:rPr>
          <w:rFonts w:ascii="Verdana" w:hAnsi="Verdana" w:cs="Arial"/>
          <w:sz w:val="20"/>
          <w:szCs w:val="20"/>
          <w:lang w:eastAsia="hr-HR"/>
        </w:rPr>
        <w:t xml:space="preserve"> Lasinja (</w:t>
      </w:r>
      <w:proofErr w:type="spellStart"/>
      <w:r w:rsidRPr="00253167">
        <w:rPr>
          <w:rFonts w:ascii="Verdana" w:hAnsi="Verdana" w:cs="Arial"/>
          <w:sz w:val="20"/>
          <w:szCs w:val="20"/>
          <w:lang w:eastAsia="hr-HR"/>
        </w:rPr>
        <w:t>Glasnik</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Općine</w:t>
      </w:r>
      <w:proofErr w:type="spellEnd"/>
      <w:r w:rsidRPr="00253167">
        <w:rPr>
          <w:rFonts w:ascii="Verdana" w:hAnsi="Verdana" w:cs="Arial"/>
          <w:sz w:val="20"/>
          <w:szCs w:val="20"/>
          <w:lang w:eastAsia="hr-HR"/>
        </w:rPr>
        <w:t xml:space="preserve"> Lasinja br. 1/18, 1/20 i 1/21), </w:t>
      </w:r>
      <w:proofErr w:type="spellStart"/>
      <w:r w:rsidRPr="00253167">
        <w:rPr>
          <w:rFonts w:ascii="Verdana" w:hAnsi="Verdana" w:cs="Arial"/>
          <w:sz w:val="20"/>
          <w:szCs w:val="20"/>
          <w:lang w:eastAsia="hr-HR"/>
        </w:rPr>
        <w:t>Općinsko</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vijeće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Općine</w:t>
      </w:r>
      <w:proofErr w:type="spellEnd"/>
      <w:r w:rsidRPr="00253167">
        <w:rPr>
          <w:rFonts w:ascii="Verdana" w:hAnsi="Verdana" w:cs="Arial"/>
          <w:sz w:val="20"/>
          <w:szCs w:val="20"/>
          <w:lang w:eastAsia="hr-HR"/>
        </w:rPr>
        <w:t xml:space="preserve"> Lasinja, </w:t>
      </w:r>
      <w:proofErr w:type="spellStart"/>
      <w:r w:rsidRPr="00253167">
        <w:rPr>
          <w:rFonts w:ascii="Verdana" w:hAnsi="Verdana" w:cs="Arial"/>
          <w:sz w:val="20"/>
          <w:szCs w:val="20"/>
          <w:lang w:eastAsia="hr-HR"/>
        </w:rPr>
        <w:t>na</w:t>
      </w:r>
      <w:proofErr w:type="spellEnd"/>
      <w:r w:rsidRPr="00253167">
        <w:rPr>
          <w:rFonts w:ascii="Verdana" w:hAnsi="Verdana" w:cs="Arial"/>
          <w:sz w:val="20"/>
          <w:szCs w:val="20"/>
          <w:lang w:eastAsia="hr-HR"/>
        </w:rPr>
        <w:t xml:space="preserve"> 26. </w:t>
      </w:r>
      <w:proofErr w:type="spellStart"/>
      <w:r w:rsidRPr="00253167">
        <w:rPr>
          <w:rFonts w:ascii="Verdana" w:hAnsi="Verdana" w:cs="Arial"/>
          <w:sz w:val="20"/>
          <w:szCs w:val="20"/>
          <w:lang w:eastAsia="hr-HR"/>
        </w:rPr>
        <w:t>sjednici</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održanoj</w:t>
      </w:r>
      <w:proofErr w:type="spellEnd"/>
      <w:r w:rsidRPr="00253167">
        <w:rPr>
          <w:rFonts w:ascii="Verdana" w:hAnsi="Verdana" w:cs="Arial"/>
          <w:sz w:val="20"/>
          <w:szCs w:val="20"/>
          <w:lang w:eastAsia="hr-HR"/>
        </w:rPr>
        <w:t xml:space="preserve"> dana 26. </w:t>
      </w:r>
      <w:proofErr w:type="spellStart"/>
      <w:r w:rsidRPr="00253167">
        <w:rPr>
          <w:rFonts w:ascii="Verdana" w:hAnsi="Verdana" w:cs="Arial"/>
          <w:sz w:val="20"/>
          <w:szCs w:val="20"/>
          <w:lang w:eastAsia="hr-HR"/>
        </w:rPr>
        <w:t>studenog</w:t>
      </w:r>
      <w:proofErr w:type="spellEnd"/>
      <w:r w:rsidRPr="00253167">
        <w:rPr>
          <w:rFonts w:ascii="Verdana" w:hAnsi="Verdana" w:cs="Arial"/>
          <w:sz w:val="20"/>
          <w:szCs w:val="20"/>
          <w:lang w:eastAsia="hr-HR"/>
        </w:rPr>
        <w:t xml:space="preserve"> 2024. </w:t>
      </w:r>
      <w:proofErr w:type="spellStart"/>
      <w:r w:rsidRPr="00253167">
        <w:rPr>
          <w:rFonts w:ascii="Verdana" w:hAnsi="Verdana" w:cs="Arial"/>
          <w:sz w:val="20"/>
          <w:szCs w:val="20"/>
          <w:lang w:eastAsia="hr-HR"/>
        </w:rPr>
        <w:t>godine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donijelo</w:t>
      </w:r>
      <w:proofErr w:type="spellEnd"/>
      <w:r w:rsidRPr="00253167">
        <w:rPr>
          <w:rFonts w:ascii="Verdana" w:hAnsi="Verdana" w:cs="Arial"/>
          <w:sz w:val="20"/>
          <w:szCs w:val="20"/>
          <w:lang w:eastAsia="hr-HR"/>
        </w:rPr>
        <w:t xml:space="preserve"> je</w:t>
      </w:r>
    </w:p>
    <w:p w14:paraId="39103586" w14:textId="77777777" w:rsidR="00540F91" w:rsidRPr="00253167" w:rsidRDefault="00540F91" w:rsidP="00540F91">
      <w:pPr>
        <w:ind w:firstLine="708"/>
        <w:rPr>
          <w:rFonts w:ascii="Verdana" w:hAnsi="Verdana" w:cs="Arial"/>
          <w:sz w:val="20"/>
          <w:szCs w:val="20"/>
          <w:lang w:eastAsia="hr-HR"/>
        </w:rPr>
      </w:pPr>
    </w:p>
    <w:p w14:paraId="5638B49D" w14:textId="77777777" w:rsidR="00540F91" w:rsidRPr="00253167" w:rsidRDefault="00540F91" w:rsidP="00540F91">
      <w:pPr>
        <w:contextualSpacing/>
        <w:jc w:val="center"/>
        <w:rPr>
          <w:rFonts w:ascii="Verdana" w:hAnsi="Verdana" w:cs="Arial"/>
          <w:b/>
          <w:sz w:val="20"/>
          <w:szCs w:val="20"/>
          <w:lang w:eastAsia="hr-HR"/>
        </w:rPr>
      </w:pPr>
      <w:r w:rsidRPr="00253167">
        <w:rPr>
          <w:rFonts w:ascii="Verdana" w:hAnsi="Verdana" w:cs="Arial"/>
          <w:b/>
          <w:sz w:val="20"/>
          <w:szCs w:val="20"/>
          <w:lang w:eastAsia="hr-HR"/>
        </w:rPr>
        <w:t>O D L U K U</w:t>
      </w:r>
    </w:p>
    <w:p w14:paraId="5875C46C" w14:textId="77777777" w:rsidR="00540F91" w:rsidRPr="00253167" w:rsidRDefault="00540F91" w:rsidP="00540F91">
      <w:pPr>
        <w:jc w:val="center"/>
        <w:rPr>
          <w:rFonts w:ascii="Verdana" w:hAnsi="Verdana" w:cs="Arial"/>
          <w:b/>
          <w:sz w:val="20"/>
          <w:szCs w:val="20"/>
          <w:lang w:eastAsia="hr-HR"/>
        </w:rPr>
      </w:pPr>
      <w:r w:rsidRPr="00253167">
        <w:rPr>
          <w:rFonts w:ascii="Verdana" w:hAnsi="Verdana" w:cs="Arial"/>
          <w:b/>
          <w:sz w:val="20"/>
          <w:szCs w:val="20"/>
          <w:lang w:eastAsia="hr-HR"/>
        </w:rPr>
        <w:t>O VISNI POREZNIH STOPA GODIŠNJEG POREZA NA DOHODAK</w:t>
      </w:r>
    </w:p>
    <w:p w14:paraId="38FD57D3" w14:textId="77777777" w:rsidR="00540F91" w:rsidRPr="00253167" w:rsidRDefault="00540F91" w:rsidP="00540F91">
      <w:pPr>
        <w:jc w:val="center"/>
        <w:rPr>
          <w:rFonts w:ascii="Verdana" w:hAnsi="Verdana" w:cs="Arial"/>
          <w:b/>
          <w:sz w:val="20"/>
          <w:szCs w:val="20"/>
          <w:lang w:eastAsia="hr-HR"/>
        </w:rPr>
      </w:pPr>
      <w:r w:rsidRPr="00253167">
        <w:rPr>
          <w:rFonts w:ascii="Verdana" w:hAnsi="Verdana" w:cs="Arial"/>
          <w:b/>
          <w:sz w:val="20"/>
          <w:szCs w:val="20"/>
          <w:lang w:eastAsia="hr-HR"/>
        </w:rPr>
        <w:t>NA PODRUČJU OPĆINE LASINJA</w:t>
      </w:r>
    </w:p>
    <w:p w14:paraId="6A1F0567" w14:textId="77777777" w:rsidR="00540F91" w:rsidRPr="00253167" w:rsidRDefault="00540F91" w:rsidP="00540F91">
      <w:pPr>
        <w:contextualSpacing/>
        <w:jc w:val="center"/>
        <w:rPr>
          <w:rFonts w:ascii="Verdana" w:hAnsi="Verdana" w:cs="Arial"/>
          <w:b/>
          <w:sz w:val="20"/>
          <w:szCs w:val="20"/>
          <w:lang w:eastAsia="hr-HR"/>
        </w:rPr>
      </w:pPr>
    </w:p>
    <w:p w14:paraId="431F32C2" w14:textId="77777777" w:rsidR="00540F91" w:rsidRPr="00253167" w:rsidRDefault="00540F91" w:rsidP="00540F91">
      <w:pPr>
        <w:contextualSpacing/>
        <w:jc w:val="center"/>
        <w:rPr>
          <w:rFonts w:ascii="Verdana" w:hAnsi="Verdana" w:cs="Arial"/>
          <w:b/>
          <w:sz w:val="20"/>
          <w:szCs w:val="20"/>
          <w:lang w:eastAsia="hr-HR"/>
        </w:rPr>
      </w:pPr>
      <w:proofErr w:type="spellStart"/>
      <w:r w:rsidRPr="00253167">
        <w:rPr>
          <w:rFonts w:ascii="Verdana" w:hAnsi="Verdana" w:cs="Arial"/>
          <w:b/>
          <w:sz w:val="20"/>
          <w:szCs w:val="20"/>
          <w:lang w:eastAsia="hr-HR"/>
        </w:rPr>
        <w:t>Članak</w:t>
      </w:r>
      <w:proofErr w:type="spellEnd"/>
      <w:r w:rsidRPr="00253167">
        <w:rPr>
          <w:rFonts w:ascii="Verdana" w:hAnsi="Verdana" w:cs="Arial"/>
          <w:b/>
          <w:sz w:val="20"/>
          <w:szCs w:val="20"/>
          <w:lang w:eastAsia="hr-HR"/>
        </w:rPr>
        <w:t xml:space="preserve"> 1.</w:t>
      </w:r>
    </w:p>
    <w:p w14:paraId="1EEB1D5C" w14:textId="77777777" w:rsidR="00540F91" w:rsidRPr="00253167" w:rsidRDefault="00540F91" w:rsidP="00540F91">
      <w:pPr>
        <w:contextualSpacing/>
        <w:jc w:val="center"/>
        <w:rPr>
          <w:rFonts w:ascii="Verdana" w:hAnsi="Verdana" w:cs="Arial"/>
          <w:b/>
          <w:sz w:val="20"/>
          <w:szCs w:val="20"/>
          <w:lang w:eastAsia="hr-HR"/>
        </w:rPr>
      </w:pPr>
    </w:p>
    <w:p w14:paraId="3CD226F1" w14:textId="77777777" w:rsidR="00540F91" w:rsidRPr="00253167" w:rsidRDefault="00540F91" w:rsidP="00540F91">
      <w:pPr>
        <w:ind w:firstLine="708"/>
        <w:rPr>
          <w:rFonts w:ascii="Verdana" w:hAnsi="Verdana" w:cs="Arial"/>
          <w:sz w:val="20"/>
          <w:szCs w:val="20"/>
          <w:lang w:eastAsia="hr-HR"/>
        </w:rPr>
      </w:pPr>
      <w:proofErr w:type="spellStart"/>
      <w:r w:rsidRPr="00253167">
        <w:rPr>
          <w:rFonts w:ascii="Verdana" w:hAnsi="Verdana" w:cs="Arial"/>
          <w:sz w:val="20"/>
          <w:szCs w:val="20"/>
          <w:lang w:eastAsia="hr-HR"/>
        </w:rPr>
        <w:t>Ovom</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Odlukom</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utvrđuje</w:t>
      </w:r>
      <w:proofErr w:type="spellEnd"/>
      <w:r w:rsidRPr="00253167">
        <w:rPr>
          <w:rFonts w:ascii="Verdana" w:hAnsi="Verdana" w:cs="Arial"/>
          <w:sz w:val="20"/>
          <w:szCs w:val="20"/>
          <w:lang w:eastAsia="hr-HR"/>
        </w:rPr>
        <w:t xml:space="preserve"> se </w:t>
      </w:r>
      <w:proofErr w:type="spellStart"/>
      <w:r w:rsidRPr="00253167">
        <w:rPr>
          <w:rFonts w:ascii="Verdana" w:hAnsi="Verdana" w:cs="Arial"/>
          <w:sz w:val="20"/>
          <w:szCs w:val="20"/>
          <w:lang w:eastAsia="hr-HR"/>
        </w:rPr>
        <w:t>visina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poreznih</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stopa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godišnjeg</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poreza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dohodak</w:t>
      </w:r>
      <w:proofErr w:type="spellEnd"/>
      <w:r w:rsidRPr="00253167">
        <w:rPr>
          <w:rFonts w:ascii="Verdana" w:hAnsi="Verdana" w:cs="Arial"/>
          <w:sz w:val="20"/>
          <w:szCs w:val="20"/>
          <w:lang w:eastAsia="hr-HR"/>
        </w:rPr>
        <w:t xml:space="preserve"> za </w:t>
      </w:r>
      <w:proofErr w:type="spellStart"/>
      <w:r w:rsidRPr="00253167">
        <w:rPr>
          <w:rFonts w:ascii="Verdana" w:hAnsi="Verdana" w:cs="Arial"/>
          <w:sz w:val="20"/>
          <w:szCs w:val="20"/>
          <w:lang w:eastAsia="hr-HR"/>
        </w:rPr>
        <w:t>porezne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obveznike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području</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Općine</w:t>
      </w:r>
      <w:proofErr w:type="spellEnd"/>
      <w:r w:rsidRPr="00253167">
        <w:rPr>
          <w:rFonts w:ascii="Verdana" w:hAnsi="Verdana" w:cs="Arial"/>
          <w:sz w:val="20"/>
          <w:szCs w:val="20"/>
          <w:lang w:eastAsia="hr-HR"/>
        </w:rPr>
        <w:t xml:space="preserve"> Lasinja.</w:t>
      </w:r>
    </w:p>
    <w:p w14:paraId="652CC131" w14:textId="77777777" w:rsidR="00540F91" w:rsidRPr="00253167" w:rsidRDefault="00540F91" w:rsidP="00540F91">
      <w:pPr>
        <w:contextualSpacing/>
        <w:jc w:val="center"/>
        <w:rPr>
          <w:rFonts w:ascii="Verdana" w:hAnsi="Verdana" w:cs="Arial"/>
          <w:b/>
          <w:sz w:val="20"/>
          <w:szCs w:val="20"/>
          <w:lang w:eastAsia="hr-HR"/>
        </w:rPr>
      </w:pPr>
      <w:proofErr w:type="spellStart"/>
      <w:r w:rsidRPr="00253167">
        <w:rPr>
          <w:rFonts w:ascii="Verdana" w:hAnsi="Verdana" w:cs="Arial"/>
          <w:b/>
          <w:sz w:val="20"/>
          <w:szCs w:val="20"/>
          <w:lang w:eastAsia="hr-HR"/>
        </w:rPr>
        <w:t>Članak</w:t>
      </w:r>
      <w:proofErr w:type="spellEnd"/>
      <w:r w:rsidRPr="00253167">
        <w:rPr>
          <w:rFonts w:ascii="Verdana" w:hAnsi="Verdana" w:cs="Arial"/>
          <w:b/>
          <w:sz w:val="20"/>
          <w:szCs w:val="20"/>
          <w:lang w:eastAsia="hr-HR"/>
        </w:rPr>
        <w:t xml:space="preserve"> 2.</w:t>
      </w:r>
    </w:p>
    <w:p w14:paraId="00FC663F" w14:textId="77777777" w:rsidR="00540F91" w:rsidRPr="00253167" w:rsidRDefault="00540F91" w:rsidP="00540F91">
      <w:pPr>
        <w:contextualSpacing/>
        <w:jc w:val="center"/>
        <w:rPr>
          <w:rFonts w:ascii="Verdana" w:hAnsi="Verdana" w:cs="Arial"/>
          <w:b/>
          <w:sz w:val="20"/>
          <w:szCs w:val="20"/>
          <w:lang w:eastAsia="hr-HR"/>
        </w:rPr>
      </w:pPr>
    </w:p>
    <w:p w14:paraId="6DEB3283" w14:textId="77777777" w:rsidR="00540F91" w:rsidRPr="00253167" w:rsidRDefault="00540F91" w:rsidP="00540F91">
      <w:pPr>
        <w:jc w:val="left"/>
        <w:rPr>
          <w:rFonts w:ascii="Verdana" w:hAnsi="Verdana" w:cs="Arial"/>
          <w:sz w:val="20"/>
          <w:szCs w:val="20"/>
          <w:lang w:eastAsia="hr-HR"/>
        </w:rPr>
      </w:pPr>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Porezne</w:t>
      </w:r>
      <w:proofErr w:type="spellEnd"/>
      <w:r w:rsidRPr="00253167">
        <w:rPr>
          <w:rFonts w:ascii="Verdana" w:hAnsi="Verdana" w:cs="Arial"/>
          <w:sz w:val="20"/>
          <w:szCs w:val="20"/>
          <w:lang w:eastAsia="hr-HR"/>
        </w:rPr>
        <w:t xml:space="preserve"> stope </w:t>
      </w:r>
      <w:proofErr w:type="spellStart"/>
      <w:r w:rsidRPr="00253167">
        <w:rPr>
          <w:rFonts w:ascii="Verdana" w:hAnsi="Verdana" w:cs="Arial"/>
          <w:sz w:val="20"/>
          <w:szCs w:val="20"/>
          <w:lang w:eastAsia="hr-HR"/>
        </w:rPr>
        <w:t>iz</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članka</w:t>
      </w:r>
      <w:proofErr w:type="spellEnd"/>
      <w:r w:rsidRPr="00253167">
        <w:rPr>
          <w:rFonts w:ascii="Verdana" w:hAnsi="Verdana" w:cs="Arial"/>
          <w:sz w:val="20"/>
          <w:szCs w:val="20"/>
          <w:lang w:eastAsia="hr-HR"/>
        </w:rPr>
        <w:t xml:space="preserve"> 1. </w:t>
      </w:r>
      <w:proofErr w:type="spellStart"/>
      <w:r w:rsidRPr="00253167">
        <w:rPr>
          <w:rFonts w:ascii="Verdana" w:hAnsi="Verdana" w:cs="Arial"/>
          <w:sz w:val="20"/>
          <w:szCs w:val="20"/>
          <w:lang w:eastAsia="hr-HR"/>
        </w:rPr>
        <w:t>ove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Odluke</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utvrđuju</w:t>
      </w:r>
      <w:proofErr w:type="spellEnd"/>
      <w:r w:rsidRPr="00253167">
        <w:rPr>
          <w:rFonts w:ascii="Verdana" w:hAnsi="Verdana" w:cs="Arial"/>
          <w:sz w:val="20"/>
          <w:szCs w:val="20"/>
          <w:lang w:eastAsia="hr-HR"/>
        </w:rPr>
        <w:t xml:space="preserve"> se </w:t>
      </w:r>
      <w:proofErr w:type="spellStart"/>
      <w:r w:rsidRPr="00253167">
        <w:rPr>
          <w:rFonts w:ascii="Verdana" w:hAnsi="Verdana" w:cs="Arial"/>
          <w:sz w:val="20"/>
          <w:szCs w:val="20"/>
          <w:lang w:eastAsia="hr-HR"/>
        </w:rPr>
        <w:t>kako</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slijedi</w:t>
      </w:r>
      <w:proofErr w:type="spellEnd"/>
      <w:r w:rsidRPr="00253167">
        <w:rPr>
          <w:rFonts w:ascii="Verdana" w:hAnsi="Verdana" w:cs="Arial"/>
          <w:sz w:val="20"/>
          <w:szCs w:val="20"/>
          <w:lang w:eastAsia="hr-HR"/>
        </w:rPr>
        <w:t>:</w:t>
      </w:r>
    </w:p>
    <w:p w14:paraId="72FDAB32" w14:textId="77777777" w:rsidR="00540F91" w:rsidRPr="00253167" w:rsidRDefault="00540F91" w:rsidP="00540F91">
      <w:pPr>
        <w:numPr>
          <w:ilvl w:val="0"/>
          <w:numId w:val="185"/>
        </w:numPr>
        <w:spacing w:before="100" w:beforeAutospacing="1" w:after="100" w:afterAutospacing="1"/>
        <w:contextualSpacing/>
        <w:jc w:val="left"/>
        <w:rPr>
          <w:rFonts w:ascii="Verdana" w:hAnsi="Verdana" w:cs="Arial"/>
          <w:sz w:val="20"/>
          <w:szCs w:val="20"/>
          <w:lang w:eastAsia="hr-HR"/>
        </w:rPr>
      </w:pPr>
      <w:proofErr w:type="spellStart"/>
      <w:r w:rsidRPr="00253167">
        <w:rPr>
          <w:rFonts w:ascii="Verdana" w:hAnsi="Verdana" w:cs="Arial"/>
          <w:sz w:val="20"/>
          <w:szCs w:val="20"/>
          <w:lang w:eastAsia="hr-HR"/>
        </w:rPr>
        <w:t>niža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porezna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stopa</w:t>
      </w:r>
      <w:proofErr w:type="spellEnd"/>
      <w:r w:rsidRPr="00253167">
        <w:rPr>
          <w:rFonts w:ascii="Verdana" w:hAnsi="Verdana" w:cs="Arial"/>
          <w:sz w:val="20"/>
          <w:szCs w:val="20"/>
          <w:lang w:eastAsia="hr-HR"/>
        </w:rPr>
        <w:t xml:space="preserve">     20 %</w:t>
      </w:r>
    </w:p>
    <w:p w14:paraId="089DA038" w14:textId="77777777" w:rsidR="00540F91" w:rsidRPr="00253167" w:rsidRDefault="00540F91" w:rsidP="00540F91">
      <w:pPr>
        <w:numPr>
          <w:ilvl w:val="0"/>
          <w:numId w:val="185"/>
        </w:numPr>
        <w:spacing w:before="100" w:beforeAutospacing="1" w:after="100" w:afterAutospacing="1"/>
        <w:contextualSpacing/>
        <w:jc w:val="left"/>
        <w:rPr>
          <w:rFonts w:ascii="Verdana" w:hAnsi="Verdana" w:cs="Arial"/>
          <w:sz w:val="20"/>
          <w:szCs w:val="20"/>
          <w:lang w:eastAsia="hr-HR"/>
        </w:rPr>
      </w:pPr>
      <w:proofErr w:type="spellStart"/>
      <w:r w:rsidRPr="00253167">
        <w:rPr>
          <w:rFonts w:ascii="Verdana" w:hAnsi="Verdana" w:cs="Arial"/>
          <w:sz w:val="20"/>
          <w:szCs w:val="20"/>
          <w:lang w:eastAsia="hr-HR"/>
        </w:rPr>
        <w:t>viša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porezna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stopa</w:t>
      </w:r>
      <w:proofErr w:type="spellEnd"/>
      <w:r w:rsidRPr="00253167">
        <w:rPr>
          <w:rFonts w:ascii="Verdana" w:hAnsi="Verdana" w:cs="Arial"/>
          <w:sz w:val="20"/>
          <w:szCs w:val="20"/>
          <w:lang w:eastAsia="hr-HR"/>
        </w:rPr>
        <w:t xml:space="preserve">     30 %</w:t>
      </w:r>
    </w:p>
    <w:p w14:paraId="22182BFC" w14:textId="77777777" w:rsidR="00540F91" w:rsidRPr="00253167" w:rsidRDefault="00540F91" w:rsidP="00540F91">
      <w:pPr>
        <w:ind w:left="720"/>
        <w:contextualSpacing/>
        <w:jc w:val="left"/>
        <w:rPr>
          <w:rFonts w:ascii="Verdana" w:hAnsi="Verdana" w:cs="Arial"/>
          <w:sz w:val="20"/>
          <w:szCs w:val="20"/>
          <w:lang w:eastAsia="hr-HR"/>
        </w:rPr>
      </w:pPr>
    </w:p>
    <w:p w14:paraId="145C1966" w14:textId="79A68E8B" w:rsidR="00540F91" w:rsidRPr="00253167" w:rsidRDefault="00540F91" w:rsidP="00540F91">
      <w:pPr>
        <w:tabs>
          <w:tab w:val="left" w:pos="765"/>
        </w:tabs>
        <w:autoSpaceDE w:val="0"/>
        <w:autoSpaceDN w:val="0"/>
        <w:adjustRightInd w:val="0"/>
        <w:jc w:val="center"/>
        <w:rPr>
          <w:rFonts w:ascii="Verdana" w:hAnsi="Verdana" w:cs="Arial"/>
          <w:b/>
          <w:bCs/>
          <w:sz w:val="20"/>
          <w:szCs w:val="20"/>
        </w:rPr>
      </w:pPr>
      <w:proofErr w:type="spellStart"/>
      <w:r w:rsidRPr="00253167">
        <w:rPr>
          <w:rFonts w:ascii="Verdana" w:hAnsi="Verdana" w:cs="Arial"/>
          <w:b/>
          <w:bCs/>
          <w:sz w:val="20"/>
          <w:szCs w:val="20"/>
        </w:rPr>
        <w:t>Članak</w:t>
      </w:r>
      <w:proofErr w:type="spellEnd"/>
      <w:r w:rsidRPr="00253167">
        <w:rPr>
          <w:rFonts w:ascii="Verdana" w:hAnsi="Verdana" w:cs="Arial"/>
          <w:b/>
          <w:bCs/>
          <w:sz w:val="20"/>
          <w:szCs w:val="20"/>
        </w:rPr>
        <w:t xml:space="preserve"> 3.</w:t>
      </w:r>
    </w:p>
    <w:p w14:paraId="2C471009" w14:textId="77777777" w:rsidR="00540F91" w:rsidRPr="00253167" w:rsidRDefault="00540F91" w:rsidP="00540F91">
      <w:pPr>
        <w:contextualSpacing/>
        <w:jc w:val="both"/>
        <w:rPr>
          <w:rFonts w:ascii="Verdana" w:hAnsi="Verdana" w:cs="Arial"/>
          <w:sz w:val="20"/>
          <w:szCs w:val="20"/>
          <w:lang w:eastAsia="hr-HR"/>
        </w:rPr>
      </w:pPr>
      <w:r w:rsidRPr="00253167">
        <w:rPr>
          <w:rFonts w:ascii="Verdana" w:hAnsi="Verdana" w:cs="Arial"/>
          <w:sz w:val="20"/>
          <w:szCs w:val="20"/>
        </w:rPr>
        <w:t xml:space="preserve">           </w:t>
      </w:r>
      <w:proofErr w:type="spellStart"/>
      <w:r w:rsidRPr="00253167">
        <w:rPr>
          <w:rFonts w:ascii="Verdana" w:hAnsi="Verdana" w:cs="Arial"/>
          <w:sz w:val="20"/>
          <w:szCs w:val="20"/>
        </w:rPr>
        <w:t>Danom</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stupanja</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na</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snagu</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ove</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Odluke</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prestaje</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važiti</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Odluka</w:t>
      </w:r>
      <w:proofErr w:type="spellEnd"/>
      <w:r w:rsidRPr="00253167">
        <w:rPr>
          <w:rFonts w:ascii="Verdana" w:hAnsi="Verdana" w:cs="Arial"/>
          <w:sz w:val="20"/>
          <w:szCs w:val="20"/>
        </w:rPr>
        <w:t xml:space="preserve"> o </w:t>
      </w:r>
      <w:proofErr w:type="spellStart"/>
      <w:r w:rsidRPr="00253167">
        <w:rPr>
          <w:rFonts w:ascii="Verdana" w:hAnsi="Verdana" w:cs="Arial"/>
          <w:sz w:val="20"/>
          <w:szCs w:val="20"/>
        </w:rPr>
        <w:t>visini</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poreznih</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stopa</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godišnjeg</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poreza</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na</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dohodak</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Općine</w:t>
      </w:r>
      <w:proofErr w:type="spellEnd"/>
      <w:r w:rsidRPr="00253167">
        <w:rPr>
          <w:rFonts w:ascii="Verdana" w:hAnsi="Verdana" w:cs="Arial"/>
          <w:sz w:val="20"/>
          <w:szCs w:val="20"/>
        </w:rPr>
        <w:t xml:space="preserve"> Lasinja („</w:t>
      </w:r>
      <w:proofErr w:type="spellStart"/>
      <w:r w:rsidRPr="00253167">
        <w:rPr>
          <w:rFonts w:ascii="Verdana" w:hAnsi="Verdana" w:cs="Arial"/>
          <w:sz w:val="20"/>
          <w:szCs w:val="20"/>
        </w:rPr>
        <w:t>Narodne</w:t>
      </w:r>
      <w:proofErr w:type="spellEnd"/>
      <w:r w:rsidRPr="00253167">
        <w:rPr>
          <w:rFonts w:ascii="Verdana" w:hAnsi="Verdana" w:cs="Arial"/>
          <w:sz w:val="20"/>
          <w:szCs w:val="20"/>
        </w:rPr>
        <w:t xml:space="preserve"> novine“ br. 148/23 </w:t>
      </w:r>
      <w:proofErr w:type="spellStart"/>
      <w:r w:rsidRPr="00253167">
        <w:rPr>
          <w:rFonts w:ascii="Verdana" w:hAnsi="Verdana" w:cs="Arial"/>
          <w:sz w:val="20"/>
          <w:szCs w:val="20"/>
        </w:rPr>
        <w:t>te</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Glasnik</w:t>
      </w:r>
      <w:proofErr w:type="spellEnd"/>
      <w:r w:rsidRPr="00253167">
        <w:rPr>
          <w:rFonts w:ascii="Verdana" w:hAnsi="Verdana" w:cs="Arial"/>
          <w:sz w:val="20"/>
          <w:szCs w:val="20"/>
        </w:rPr>
        <w:t xml:space="preserve"> </w:t>
      </w:r>
      <w:proofErr w:type="spellStart"/>
      <w:r w:rsidRPr="00253167">
        <w:rPr>
          <w:rFonts w:ascii="Verdana" w:hAnsi="Verdana" w:cs="Arial"/>
          <w:sz w:val="20"/>
          <w:szCs w:val="20"/>
        </w:rPr>
        <w:t>Općine</w:t>
      </w:r>
      <w:proofErr w:type="spellEnd"/>
      <w:r w:rsidRPr="00253167">
        <w:rPr>
          <w:rFonts w:ascii="Verdana" w:hAnsi="Verdana" w:cs="Arial"/>
          <w:sz w:val="20"/>
          <w:szCs w:val="20"/>
        </w:rPr>
        <w:t xml:space="preserve"> Lasinja br. 7/23).</w:t>
      </w:r>
    </w:p>
    <w:p w14:paraId="3D3EE2AA" w14:textId="77777777" w:rsidR="00540F91" w:rsidRPr="00253167" w:rsidRDefault="00540F91" w:rsidP="00540F91">
      <w:pPr>
        <w:ind w:left="720"/>
        <w:contextualSpacing/>
        <w:jc w:val="left"/>
        <w:rPr>
          <w:rFonts w:ascii="Verdana" w:hAnsi="Verdana" w:cs="Arial"/>
          <w:sz w:val="20"/>
          <w:szCs w:val="20"/>
          <w:lang w:eastAsia="hr-HR"/>
        </w:rPr>
      </w:pPr>
    </w:p>
    <w:p w14:paraId="308A72D8" w14:textId="77777777" w:rsidR="00540F91" w:rsidRPr="00253167" w:rsidRDefault="00540F91" w:rsidP="00540F91">
      <w:pPr>
        <w:contextualSpacing/>
        <w:jc w:val="center"/>
        <w:rPr>
          <w:rFonts w:ascii="Verdana" w:hAnsi="Verdana" w:cs="Arial"/>
          <w:b/>
          <w:sz w:val="20"/>
          <w:szCs w:val="20"/>
          <w:lang w:eastAsia="hr-HR"/>
        </w:rPr>
      </w:pPr>
      <w:proofErr w:type="spellStart"/>
      <w:r w:rsidRPr="00253167">
        <w:rPr>
          <w:rFonts w:ascii="Verdana" w:hAnsi="Verdana" w:cs="Arial"/>
          <w:b/>
          <w:sz w:val="20"/>
          <w:szCs w:val="20"/>
          <w:lang w:eastAsia="hr-HR"/>
        </w:rPr>
        <w:t>Članak</w:t>
      </w:r>
      <w:proofErr w:type="spellEnd"/>
      <w:r w:rsidRPr="00253167">
        <w:rPr>
          <w:rFonts w:ascii="Verdana" w:hAnsi="Verdana" w:cs="Arial"/>
          <w:b/>
          <w:sz w:val="20"/>
          <w:szCs w:val="20"/>
          <w:lang w:eastAsia="hr-HR"/>
        </w:rPr>
        <w:t xml:space="preserve"> 4.</w:t>
      </w:r>
    </w:p>
    <w:p w14:paraId="76A45027" w14:textId="77777777" w:rsidR="00540F91" w:rsidRDefault="00540F91" w:rsidP="00540F91">
      <w:pPr>
        <w:ind w:firstLine="708"/>
        <w:jc w:val="left"/>
        <w:rPr>
          <w:rFonts w:ascii="Verdana" w:hAnsi="Verdana" w:cs="Arial"/>
          <w:sz w:val="20"/>
          <w:szCs w:val="20"/>
        </w:rPr>
      </w:pPr>
      <w:r w:rsidRPr="00253167">
        <w:rPr>
          <w:rFonts w:ascii="Verdana" w:hAnsi="Verdana" w:cs="Arial"/>
          <w:sz w:val="20"/>
          <w:szCs w:val="20"/>
          <w:lang w:eastAsia="hr-HR"/>
        </w:rPr>
        <w:t xml:space="preserve">Ova </w:t>
      </w:r>
      <w:proofErr w:type="spellStart"/>
      <w:r w:rsidRPr="00253167">
        <w:rPr>
          <w:rFonts w:ascii="Verdana" w:hAnsi="Verdana" w:cs="Arial"/>
          <w:sz w:val="20"/>
          <w:szCs w:val="20"/>
          <w:lang w:eastAsia="hr-HR"/>
        </w:rPr>
        <w:t>Odluka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objavit</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će</w:t>
      </w:r>
      <w:proofErr w:type="spellEnd"/>
      <w:r w:rsidRPr="00253167">
        <w:rPr>
          <w:rFonts w:ascii="Verdana" w:hAnsi="Verdana" w:cs="Arial"/>
          <w:sz w:val="20"/>
          <w:szCs w:val="20"/>
          <w:lang w:eastAsia="hr-HR"/>
        </w:rPr>
        <w:t xml:space="preserve"> se u </w:t>
      </w:r>
      <w:proofErr w:type="spellStart"/>
      <w:r w:rsidRPr="00253167">
        <w:rPr>
          <w:rFonts w:ascii="Verdana" w:hAnsi="Verdana" w:cs="Arial"/>
          <w:sz w:val="20"/>
          <w:szCs w:val="20"/>
          <w:lang w:eastAsia="hr-HR"/>
        </w:rPr>
        <w:t>Narodnim</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novinama</w:t>
      </w:r>
      <w:proofErr w:type="spellEnd"/>
      <w:r w:rsidRPr="00253167">
        <w:rPr>
          <w:rFonts w:ascii="Verdana" w:hAnsi="Verdana" w:cs="Arial"/>
          <w:sz w:val="20"/>
          <w:szCs w:val="20"/>
          <w:lang w:eastAsia="hr-HR"/>
        </w:rPr>
        <w:t xml:space="preserve"> i </w:t>
      </w:r>
      <w:proofErr w:type="spellStart"/>
      <w:r w:rsidRPr="00253167">
        <w:rPr>
          <w:rFonts w:ascii="Verdana" w:hAnsi="Verdana" w:cs="Arial"/>
          <w:sz w:val="20"/>
          <w:szCs w:val="20"/>
          <w:lang w:eastAsia="hr-HR"/>
        </w:rPr>
        <w:t>Glasniku</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Općine</w:t>
      </w:r>
      <w:proofErr w:type="spellEnd"/>
      <w:r w:rsidRPr="00253167">
        <w:rPr>
          <w:rFonts w:ascii="Verdana" w:hAnsi="Verdana" w:cs="Arial"/>
          <w:sz w:val="20"/>
          <w:szCs w:val="20"/>
          <w:lang w:eastAsia="hr-HR"/>
        </w:rPr>
        <w:t xml:space="preserve"> Lasinja, a stupa </w:t>
      </w:r>
      <w:proofErr w:type="spellStart"/>
      <w:r w:rsidRPr="00253167">
        <w:rPr>
          <w:rFonts w:ascii="Verdana" w:hAnsi="Verdana" w:cs="Arial"/>
          <w:sz w:val="20"/>
          <w:szCs w:val="20"/>
          <w:lang w:eastAsia="hr-HR"/>
        </w:rPr>
        <w:t>na</w:t>
      </w:r>
      <w:proofErr w:type="spellEnd"/>
      <w:r w:rsidRPr="00253167">
        <w:rPr>
          <w:rFonts w:ascii="Verdana" w:hAnsi="Verdana" w:cs="Arial"/>
          <w:sz w:val="20"/>
          <w:szCs w:val="20"/>
          <w:lang w:eastAsia="hr-HR"/>
        </w:rPr>
        <w:t xml:space="preserve"> </w:t>
      </w:r>
      <w:proofErr w:type="spellStart"/>
      <w:r w:rsidRPr="00253167">
        <w:rPr>
          <w:rFonts w:ascii="Verdana" w:hAnsi="Verdana" w:cs="Arial"/>
          <w:sz w:val="20"/>
          <w:szCs w:val="20"/>
          <w:lang w:eastAsia="hr-HR"/>
        </w:rPr>
        <w:t>snagu</w:t>
      </w:r>
      <w:proofErr w:type="spellEnd"/>
      <w:r w:rsidRPr="00253167">
        <w:rPr>
          <w:rFonts w:ascii="Verdana" w:hAnsi="Verdana" w:cs="Arial"/>
          <w:sz w:val="20"/>
          <w:szCs w:val="20"/>
          <w:lang w:eastAsia="hr-HR"/>
        </w:rPr>
        <w:t xml:space="preserve"> 1. </w:t>
      </w:r>
      <w:proofErr w:type="spellStart"/>
      <w:r w:rsidRPr="00253167">
        <w:rPr>
          <w:rFonts w:ascii="Verdana" w:hAnsi="Verdana" w:cs="Arial"/>
          <w:sz w:val="20"/>
          <w:szCs w:val="20"/>
          <w:lang w:eastAsia="hr-HR"/>
        </w:rPr>
        <w:t>siječnja</w:t>
      </w:r>
      <w:proofErr w:type="spellEnd"/>
      <w:r w:rsidRPr="00253167">
        <w:rPr>
          <w:rFonts w:ascii="Verdana" w:hAnsi="Verdana" w:cs="Arial"/>
          <w:sz w:val="20"/>
          <w:szCs w:val="20"/>
          <w:lang w:eastAsia="hr-HR"/>
        </w:rPr>
        <w:t xml:space="preserve"> 2025. </w:t>
      </w:r>
      <w:proofErr w:type="spellStart"/>
      <w:r w:rsidRPr="00253167">
        <w:rPr>
          <w:rFonts w:ascii="Verdana" w:hAnsi="Verdana" w:cs="Arial"/>
          <w:sz w:val="20"/>
          <w:szCs w:val="20"/>
          <w:lang w:eastAsia="hr-HR"/>
        </w:rPr>
        <w:t>godine</w:t>
      </w:r>
      <w:proofErr w:type="spellEnd"/>
      <w:r w:rsidRPr="00253167">
        <w:rPr>
          <w:rFonts w:ascii="Verdana" w:hAnsi="Verdana" w:cs="Arial"/>
          <w:sz w:val="20"/>
          <w:szCs w:val="20"/>
          <w:lang w:eastAsia="hr-HR"/>
        </w:rPr>
        <w:t>.</w:t>
      </w:r>
      <w:r w:rsidRPr="00253167">
        <w:rPr>
          <w:rFonts w:ascii="Verdana" w:hAnsi="Verdana" w:cs="Arial"/>
          <w:sz w:val="20"/>
          <w:szCs w:val="20"/>
        </w:rPr>
        <w:t xml:space="preserve">      </w:t>
      </w:r>
    </w:p>
    <w:p w14:paraId="63D6EDAB" w14:textId="77777777" w:rsidR="00540F91" w:rsidRDefault="00540F91" w:rsidP="00540F91">
      <w:pPr>
        <w:ind w:firstLine="708"/>
        <w:jc w:val="left"/>
        <w:rPr>
          <w:rFonts w:ascii="Verdana" w:hAnsi="Verdana" w:cs="Arial"/>
          <w:sz w:val="20"/>
          <w:szCs w:val="20"/>
        </w:rPr>
      </w:pPr>
    </w:p>
    <w:p w14:paraId="476898E1" w14:textId="74EBDA50" w:rsidR="00540F91" w:rsidRPr="00B20869" w:rsidRDefault="00540F91" w:rsidP="00540F91">
      <w:pPr>
        <w:pStyle w:val="Bezproreda1"/>
        <w:rPr>
          <w:rFonts w:ascii="Verdana" w:hAnsi="Verdana"/>
          <w:sz w:val="20"/>
          <w:szCs w:val="20"/>
        </w:rPr>
      </w:pPr>
      <w:bookmarkStart w:id="44" w:name="_Hlk183690011"/>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20</w:t>
      </w:r>
    </w:p>
    <w:p w14:paraId="12BDCED3" w14:textId="77777777" w:rsidR="00540F91" w:rsidRPr="00B20869" w:rsidRDefault="00540F91" w:rsidP="00540F91">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16B43B63" w14:textId="77777777" w:rsidR="00540F91" w:rsidRDefault="00540F91" w:rsidP="00540F91">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1B570A6D" w14:textId="77777777" w:rsidR="00540F91" w:rsidRPr="00AB7766" w:rsidRDefault="00540F91" w:rsidP="00540F91">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7537B9AE" w14:textId="77777777" w:rsidR="00540F91" w:rsidRDefault="00540F91" w:rsidP="00540F91">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bookmarkEnd w:id="44"/>
    <w:p w14:paraId="282EFF89" w14:textId="4D43BC2D" w:rsidR="00540F91" w:rsidRDefault="00540F91" w:rsidP="00540F91">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489D640B" w14:textId="77777777" w:rsidR="00540F91" w:rsidRDefault="00540F91" w:rsidP="00540F91">
      <w:pPr>
        <w:jc w:val="left"/>
        <w:rPr>
          <w:rFonts w:ascii="Verdana" w:eastAsia="ArialNarrow" w:hAnsi="Verdana" w:cs="Arial"/>
          <w:sz w:val="20"/>
          <w:szCs w:val="20"/>
        </w:rPr>
      </w:pPr>
    </w:p>
    <w:p w14:paraId="4A36228E" w14:textId="77777777" w:rsidR="00540F91" w:rsidRPr="00F16167" w:rsidRDefault="00540F91" w:rsidP="00540F91">
      <w:pPr>
        <w:ind w:firstLine="708"/>
        <w:jc w:val="both"/>
        <w:rPr>
          <w:rFonts w:ascii="Verdana" w:hAnsi="Verdana" w:cs="Arial"/>
          <w:sz w:val="20"/>
          <w:szCs w:val="20"/>
          <w:lang w:eastAsia="hr-HR"/>
        </w:rPr>
      </w:pPr>
      <w:r w:rsidRPr="00F16167">
        <w:rPr>
          <w:rFonts w:ascii="Verdana" w:hAnsi="Verdana" w:cs="Arial"/>
          <w:sz w:val="20"/>
          <w:szCs w:val="20"/>
          <w:lang w:eastAsia="hr-HR"/>
        </w:rPr>
        <w:t xml:space="preserve">Na </w:t>
      </w:r>
      <w:proofErr w:type="spellStart"/>
      <w:r w:rsidRPr="00F16167">
        <w:rPr>
          <w:rFonts w:ascii="Verdana" w:hAnsi="Verdana" w:cs="Arial"/>
          <w:sz w:val="20"/>
          <w:szCs w:val="20"/>
          <w:lang w:eastAsia="hr-HR"/>
        </w:rPr>
        <w:t>temelju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članka</w:t>
      </w:r>
      <w:proofErr w:type="spellEnd"/>
      <w:r w:rsidRPr="00F16167">
        <w:rPr>
          <w:rFonts w:ascii="Verdana" w:hAnsi="Verdana" w:cs="Arial"/>
          <w:sz w:val="20"/>
          <w:szCs w:val="20"/>
          <w:lang w:eastAsia="hr-HR"/>
        </w:rPr>
        <w:t xml:space="preserve"> 17. </w:t>
      </w:r>
      <w:proofErr w:type="spellStart"/>
      <w:r w:rsidRPr="00F16167">
        <w:rPr>
          <w:rFonts w:ascii="Verdana" w:hAnsi="Verdana" w:cs="Arial"/>
          <w:sz w:val="20"/>
          <w:szCs w:val="20"/>
          <w:lang w:eastAsia="hr-HR"/>
        </w:rPr>
        <w:t>stavak</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82/15, 118/18, 31/20, 20/21 i 114/22) i </w:t>
      </w:r>
      <w:proofErr w:type="spellStart"/>
      <w:r w:rsidRPr="00F16167">
        <w:rPr>
          <w:rFonts w:ascii="Verdana" w:hAnsi="Verdana" w:cs="Arial"/>
          <w:sz w:val="20"/>
          <w:szCs w:val="20"/>
          <w:lang w:eastAsia="hr-HR"/>
        </w:rPr>
        <w:t>članka</w:t>
      </w:r>
      <w:proofErr w:type="spellEnd"/>
      <w:r w:rsidRPr="00F16167">
        <w:rPr>
          <w:rFonts w:ascii="Verdana" w:hAnsi="Verdana" w:cs="Arial"/>
          <w:sz w:val="20"/>
          <w:szCs w:val="20"/>
          <w:lang w:eastAsia="hr-HR"/>
        </w:rPr>
        <w:t xml:space="preserve"> 34. </w:t>
      </w:r>
      <w:proofErr w:type="spellStart"/>
      <w:r w:rsidRPr="00F16167">
        <w:rPr>
          <w:rFonts w:ascii="Verdana" w:hAnsi="Verdana" w:cs="Arial"/>
          <w:sz w:val="20"/>
          <w:szCs w:val="20"/>
          <w:lang w:eastAsia="hr-HR"/>
        </w:rPr>
        <w:t>Statuta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Glasnik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br. 1/18, 1/20 i 1/21),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prijedlog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općinskog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Općinsko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vijeće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26. </w:t>
      </w:r>
      <w:proofErr w:type="spellStart"/>
      <w:r w:rsidRPr="00F16167">
        <w:rPr>
          <w:rFonts w:ascii="Verdana" w:hAnsi="Verdana" w:cs="Arial"/>
          <w:sz w:val="20"/>
          <w:szCs w:val="20"/>
          <w:lang w:eastAsia="hr-HR"/>
        </w:rPr>
        <w:t>redovnoj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sjednici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održanoj</w:t>
      </w:r>
      <w:proofErr w:type="spellEnd"/>
      <w:r w:rsidRPr="00F16167">
        <w:rPr>
          <w:rFonts w:ascii="Verdana" w:hAnsi="Verdana" w:cs="Arial"/>
          <w:sz w:val="20"/>
          <w:szCs w:val="20"/>
          <w:lang w:eastAsia="hr-HR"/>
        </w:rPr>
        <w:t xml:space="preserve"> dana 26. </w:t>
      </w:r>
      <w:proofErr w:type="spellStart"/>
      <w:r w:rsidRPr="00F16167">
        <w:rPr>
          <w:rFonts w:ascii="Verdana" w:hAnsi="Verdana" w:cs="Arial"/>
          <w:sz w:val="20"/>
          <w:szCs w:val="20"/>
          <w:lang w:eastAsia="hr-HR"/>
        </w:rPr>
        <w:t>studenog</w:t>
      </w:r>
      <w:proofErr w:type="spellEnd"/>
      <w:r w:rsidRPr="00F16167">
        <w:rPr>
          <w:rFonts w:ascii="Verdana" w:hAnsi="Verdana" w:cs="Arial"/>
          <w:sz w:val="20"/>
          <w:szCs w:val="20"/>
          <w:lang w:eastAsia="hr-HR"/>
        </w:rPr>
        <w:t xml:space="preserve"> 2024. </w:t>
      </w:r>
      <w:proofErr w:type="spellStart"/>
      <w:r w:rsidRPr="00F16167">
        <w:rPr>
          <w:rFonts w:ascii="Verdana" w:hAnsi="Verdana" w:cs="Arial"/>
          <w:sz w:val="20"/>
          <w:szCs w:val="20"/>
          <w:lang w:eastAsia="hr-HR"/>
        </w:rPr>
        <w:t>godine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usvojilo</w:t>
      </w:r>
      <w:proofErr w:type="spellEnd"/>
      <w:r w:rsidRPr="00F16167">
        <w:rPr>
          <w:rFonts w:ascii="Verdana" w:hAnsi="Verdana" w:cs="Arial"/>
          <w:sz w:val="20"/>
          <w:szCs w:val="20"/>
          <w:lang w:eastAsia="hr-HR"/>
        </w:rPr>
        <w:t xml:space="preserve"> je</w:t>
      </w:r>
    </w:p>
    <w:p w14:paraId="19D87030" w14:textId="77777777" w:rsidR="00540F91" w:rsidRPr="00F16167" w:rsidRDefault="00540F91" w:rsidP="00540F91">
      <w:pPr>
        <w:ind w:firstLine="708"/>
        <w:jc w:val="left"/>
        <w:rPr>
          <w:rFonts w:ascii="Verdana" w:hAnsi="Verdana" w:cs="Arial"/>
          <w:sz w:val="20"/>
          <w:szCs w:val="20"/>
          <w:lang w:eastAsia="hr-HR"/>
        </w:rPr>
      </w:pPr>
    </w:p>
    <w:p w14:paraId="0DFDE2DC" w14:textId="77777777" w:rsidR="00540F91" w:rsidRPr="00F16167" w:rsidRDefault="00540F91" w:rsidP="00540F91">
      <w:pPr>
        <w:jc w:val="center"/>
        <w:rPr>
          <w:rFonts w:ascii="Verdana" w:hAnsi="Verdana" w:cs="Arial"/>
          <w:b/>
          <w:sz w:val="20"/>
          <w:szCs w:val="20"/>
          <w:lang w:eastAsia="hr-HR"/>
        </w:rPr>
      </w:pPr>
      <w:r w:rsidRPr="00F16167">
        <w:rPr>
          <w:rFonts w:ascii="Verdana" w:hAnsi="Verdana" w:cs="Arial"/>
          <w:b/>
          <w:sz w:val="20"/>
          <w:szCs w:val="20"/>
          <w:lang w:eastAsia="hr-HR"/>
        </w:rPr>
        <w:t xml:space="preserve">ANALIZU </w:t>
      </w:r>
    </w:p>
    <w:p w14:paraId="5FF4CE50" w14:textId="77777777" w:rsidR="00540F91" w:rsidRPr="00F16167" w:rsidRDefault="00540F91" w:rsidP="00540F91">
      <w:pPr>
        <w:jc w:val="center"/>
        <w:rPr>
          <w:rFonts w:ascii="Verdana" w:hAnsi="Verdana" w:cs="Arial"/>
          <w:b/>
          <w:sz w:val="20"/>
          <w:szCs w:val="20"/>
          <w:lang w:eastAsia="hr-HR"/>
        </w:rPr>
      </w:pPr>
      <w:proofErr w:type="spellStart"/>
      <w:r w:rsidRPr="00F16167">
        <w:rPr>
          <w:rFonts w:ascii="Verdana" w:hAnsi="Verdana" w:cs="Arial"/>
          <w:b/>
          <w:sz w:val="20"/>
          <w:szCs w:val="20"/>
          <w:lang w:eastAsia="hr-HR"/>
        </w:rPr>
        <w:t>stanja</w:t>
      </w:r>
      <w:proofErr w:type="spellEnd"/>
      <w:r w:rsidRPr="00F16167">
        <w:rPr>
          <w:rFonts w:ascii="Verdana" w:hAnsi="Verdana" w:cs="Arial"/>
          <w:b/>
          <w:sz w:val="20"/>
          <w:szCs w:val="20"/>
          <w:lang w:eastAsia="hr-HR"/>
        </w:rPr>
        <w:t xml:space="preserve"> </w:t>
      </w:r>
      <w:proofErr w:type="spellStart"/>
      <w:r w:rsidRPr="00F16167">
        <w:rPr>
          <w:rFonts w:ascii="Verdana" w:hAnsi="Verdana" w:cs="Arial"/>
          <w:b/>
          <w:sz w:val="20"/>
          <w:szCs w:val="20"/>
          <w:lang w:eastAsia="hr-HR"/>
        </w:rPr>
        <w:t>sustava</w:t>
      </w:r>
      <w:proofErr w:type="spellEnd"/>
      <w:r w:rsidRPr="00F16167">
        <w:rPr>
          <w:rFonts w:ascii="Verdana" w:hAnsi="Verdana" w:cs="Arial"/>
          <w:b/>
          <w:sz w:val="20"/>
          <w:szCs w:val="20"/>
          <w:lang w:eastAsia="hr-HR"/>
        </w:rPr>
        <w:t xml:space="preserve"> </w:t>
      </w:r>
      <w:proofErr w:type="spellStart"/>
      <w:r w:rsidRPr="00F16167">
        <w:rPr>
          <w:rFonts w:ascii="Verdana" w:hAnsi="Verdana" w:cs="Arial"/>
          <w:b/>
          <w:sz w:val="20"/>
          <w:szCs w:val="20"/>
          <w:lang w:eastAsia="hr-HR"/>
        </w:rPr>
        <w:t>civilne</w:t>
      </w:r>
      <w:proofErr w:type="spellEnd"/>
      <w:r w:rsidRPr="00F16167">
        <w:rPr>
          <w:rFonts w:ascii="Verdana" w:hAnsi="Verdana" w:cs="Arial"/>
          <w:b/>
          <w:sz w:val="20"/>
          <w:szCs w:val="20"/>
          <w:lang w:eastAsia="hr-HR"/>
        </w:rPr>
        <w:t xml:space="preserve"> </w:t>
      </w:r>
      <w:proofErr w:type="spellStart"/>
      <w:r w:rsidRPr="00F16167">
        <w:rPr>
          <w:rFonts w:ascii="Verdana" w:hAnsi="Verdana" w:cs="Arial"/>
          <w:b/>
          <w:sz w:val="20"/>
          <w:szCs w:val="20"/>
          <w:lang w:eastAsia="hr-HR"/>
        </w:rPr>
        <w:t>zaštite</w:t>
      </w:r>
      <w:proofErr w:type="spellEnd"/>
      <w:r w:rsidRPr="00F16167">
        <w:rPr>
          <w:rFonts w:ascii="Verdana" w:hAnsi="Verdana" w:cs="Arial"/>
          <w:b/>
          <w:sz w:val="20"/>
          <w:szCs w:val="20"/>
          <w:lang w:eastAsia="hr-HR"/>
        </w:rPr>
        <w:t xml:space="preserve"> </w:t>
      </w:r>
      <w:proofErr w:type="spellStart"/>
      <w:r w:rsidRPr="00F16167">
        <w:rPr>
          <w:rFonts w:ascii="Verdana" w:hAnsi="Verdana" w:cs="Arial"/>
          <w:b/>
          <w:sz w:val="20"/>
          <w:szCs w:val="20"/>
          <w:lang w:eastAsia="hr-HR"/>
        </w:rPr>
        <w:t>na</w:t>
      </w:r>
      <w:proofErr w:type="spellEnd"/>
      <w:r w:rsidRPr="00F16167">
        <w:rPr>
          <w:rFonts w:ascii="Verdana" w:hAnsi="Verdana" w:cs="Arial"/>
          <w:b/>
          <w:sz w:val="20"/>
          <w:szCs w:val="20"/>
          <w:lang w:eastAsia="hr-HR"/>
        </w:rPr>
        <w:t xml:space="preserve"> </w:t>
      </w:r>
      <w:proofErr w:type="spellStart"/>
      <w:r w:rsidRPr="00F16167">
        <w:rPr>
          <w:rFonts w:ascii="Verdana" w:hAnsi="Verdana" w:cs="Arial"/>
          <w:b/>
          <w:sz w:val="20"/>
          <w:szCs w:val="20"/>
          <w:lang w:eastAsia="hr-HR"/>
        </w:rPr>
        <w:t>području</w:t>
      </w:r>
      <w:proofErr w:type="spellEnd"/>
    </w:p>
    <w:p w14:paraId="4D9BBC56" w14:textId="77777777" w:rsidR="00540F91" w:rsidRPr="00F16167" w:rsidRDefault="00540F91" w:rsidP="00540F91">
      <w:pPr>
        <w:jc w:val="center"/>
        <w:rPr>
          <w:rFonts w:ascii="Verdana" w:hAnsi="Verdana" w:cs="Arial"/>
          <w:b/>
          <w:sz w:val="20"/>
          <w:szCs w:val="20"/>
          <w:lang w:eastAsia="hr-HR"/>
        </w:rPr>
      </w:pPr>
      <w:proofErr w:type="spellStart"/>
      <w:r w:rsidRPr="00F16167">
        <w:rPr>
          <w:rFonts w:ascii="Verdana" w:hAnsi="Verdana" w:cs="Arial"/>
          <w:b/>
          <w:sz w:val="20"/>
          <w:szCs w:val="20"/>
          <w:lang w:eastAsia="hr-HR"/>
        </w:rPr>
        <w:t>Općine</w:t>
      </w:r>
      <w:proofErr w:type="spellEnd"/>
      <w:r w:rsidRPr="00F16167">
        <w:rPr>
          <w:rFonts w:ascii="Verdana" w:hAnsi="Verdana" w:cs="Arial"/>
          <w:b/>
          <w:sz w:val="20"/>
          <w:szCs w:val="20"/>
          <w:lang w:eastAsia="hr-HR"/>
        </w:rPr>
        <w:t xml:space="preserve"> Lasinja za 2024. </w:t>
      </w:r>
      <w:proofErr w:type="spellStart"/>
      <w:r w:rsidRPr="00F16167">
        <w:rPr>
          <w:rFonts w:ascii="Verdana" w:hAnsi="Verdana" w:cs="Arial"/>
          <w:b/>
          <w:sz w:val="20"/>
          <w:szCs w:val="20"/>
          <w:lang w:eastAsia="hr-HR"/>
        </w:rPr>
        <w:t>godinu</w:t>
      </w:r>
      <w:proofErr w:type="spellEnd"/>
    </w:p>
    <w:p w14:paraId="6A9510F2" w14:textId="77777777" w:rsidR="00540F91" w:rsidRPr="00F16167" w:rsidRDefault="00540F91" w:rsidP="00540F91">
      <w:pPr>
        <w:jc w:val="left"/>
        <w:rPr>
          <w:rFonts w:ascii="Verdana" w:hAnsi="Verdana" w:cs="Arial"/>
          <w:sz w:val="20"/>
          <w:szCs w:val="20"/>
          <w:lang w:eastAsia="hr-HR"/>
        </w:rPr>
      </w:pPr>
    </w:p>
    <w:p w14:paraId="73B80EB8"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I.   UVOD</w:t>
      </w:r>
    </w:p>
    <w:p w14:paraId="77199DE1" w14:textId="77777777" w:rsidR="00540F91" w:rsidRPr="00F16167" w:rsidRDefault="00540F91" w:rsidP="00540F91">
      <w:pPr>
        <w:jc w:val="left"/>
        <w:rPr>
          <w:rFonts w:ascii="Verdana" w:hAnsi="Verdana" w:cs="Arial"/>
          <w:sz w:val="20"/>
          <w:szCs w:val="20"/>
          <w:lang w:eastAsia="hr-HR"/>
        </w:rPr>
      </w:pPr>
    </w:p>
    <w:p w14:paraId="2CCAB674"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Člankom</w:t>
      </w:r>
      <w:proofErr w:type="spellEnd"/>
      <w:r w:rsidRPr="00F16167">
        <w:rPr>
          <w:rFonts w:ascii="Verdana" w:hAnsi="Verdana" w:cs="Arial"/>
          <w:sz w:val="20"/>
          <w:szCs w:val="20"/>
          <w:lang w:eastAsia="hr-HR"/>
        </w:rPr>
        <w:t xml:space="preserve"> 17. </w:t>
      </w:r>
      <w:proofErr w:type="spellStart"/>
      <w:r w:rsidRPr="00F16167">
        <w:rPr>
          <w:rFonts w:ascii="Verdana" w:hAnsi="Verdana" w:cs="Arial"/>
          <w:sz w:val="20"/>
          <w:szCs w:val="20"/>
          <w:lang w:eastAsia="hr-HR"/>
        </w:rPr>
        <w:t>stavak</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82/15, 118/18, 31/20, 20/21 i 114/22) </w:t>
      </w:r>
      <w:proofErr w:type="spellStart"/>
      <w:r w:rsidRPr="00F16167">
        <w:rPr>
          <w:rFonts w:ascii="Verdana" w:hAnsi="Verdana" w:cs="Arial"/>
          <w:sz w:val="20"/>
          <w:szCs w:val="20"/>
          <w:lang w:eastAsia="hr-HR"/>
        </w:rPr>
        <w:t>definirano</w:t>
      </w:r>
      <w:proofErr w:type="spellEnd"/>
      <w:r w:rsidRPr="00F16167">
        <w:rPr>
          <w:rFonts w:ascii="Verdana" w:hAnsi="Verdana" w:cs="Arial"/>
          <w:sz w:val="20"/>
          <w:szCs w:val="20"/>
          <w:lang w:eastAsia="hr-HR"/>
        </w:rPr>
        <w:t xml:space="preserve"> je, da </w:t>
      </w:r>
      <w:proofErr w:type="spellStart"/>
      <w:r w:rsidRPr="00F16167">
        <w:rPr>
          <w:rFonts w:ascii="Verdana" w:hAnsi="Verdana" w:cs="Arial"/>
          <w:sz w:val="20"/>
          <w:szCs w:val="20"/>
          <w:lang w:eastAsia="hr-HR"/>
        </w:rPr>
        <w:t>predstavničko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prijedlog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izvršnog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jedinica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lokalne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područne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regionalne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samouprave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postupku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donošenja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proračuna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razmatra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usvaja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godišnju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analizu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stanja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godišnji</w:t>
      </w:r>
      <w:proofErr w:type="spellEnd"/>
      <w:r w:rsidRPr="00F16167">
        <w:rPr>
          <w:rFonts w:ascii="Verdana" w:hAnsi="Verdana" w:cs="Arial"/>
          <w:sz w:val="20"/>
          <w:szCs w:val="20"/>
          <w:lang w:eastAsia="hr-HR"/>
        </w:rPr>
        <w:t xml:space="preserve"> plan </w:t>
      </w:r>
      <w:proofErr w:type="spellStart"/>
      <w:r w:rsidRPr="00F16167">
        <w:rPr>
          <w:rFonts w:ascii="Verdana" w:hAnsi="Verdana" w:cs="Arial"/>
          <w:sz w:val="20"/>
          <w:szCs w:val="20"/>
          <w:lang w:eastAsia="hr-HR"/>
        </w:rPr>
        <w:t>razvoja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s </w:t>
      </w:r>
      <w:proofErr w:type="spellStart"/>
      <w:r w:rsidRPr="00F16167">
        <w:rPr>
          <w:rFonts w:ascii="Verdana" w:hAnsi="Verdana" w:cs="Arial"/>
          <w:sz w:val="20"/>
          <w:szCs w:val="20"/>
          <w:lang w:eastAsia="hr-HR"/>
        </w:rPr>
        <w:t>financijskim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učincima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trogodišnje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razdoblje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smjernice</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organizaciju</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razvoj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razmatraju</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usvajaju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svake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četiri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godine</w:t>
      </w:r>
      <w:proofErr w:type="spellEnd"/>
      <w:r w:rsidRPr="00F16167">
        <w:rPr>
          <w:rFonts w:ascii="Verdana" w:hAnsi="Verdana" w:cs="Arial"/>
          <w:sz w:val="20"/>
          <w:szCs w:val="20"/>
          <w:lang w:eastAsia="hr-HR"/>
        </w:rPr>
        <w:t>.</w:t>
      </w:r>
    </w:p>
    <w:p w14:paraId="77C64166"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Civilna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zaštita</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sustav</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organiziranja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sudionika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operativnih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građana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ostvarivanje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ljudi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životinja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materijalnih</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kulturnih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dobara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okoliša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velikim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nesrećama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katastrofama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otklanjanja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posljedica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terorizma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ratnih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razaranja</w:t>
      </w:r>
      <w:proofErr w:type="spellEnd"/>
      <w:r w:rsidRPr="00F16167">
        <w:rPr>
          <w:rFonts w:ascii="Verdana" w:hAnsi="Verdana" w:cs="Arial"/>
          <w:sz w:val="20"/>
          <w:szCs w:val="20"/>
          <w:lang w:eastAsia="hr-HR"/>
        </w:rPr>
        <w:t xml:space="preserve">. </w:t>
      </w:r>
      <w:r w:rsidRPr="00F16167">
        <w:rPr>
          <w:rFonts w:ascii="Verdana" w:hAnsi="Verdana" w:cs="Arial"/>
          <w:sz w:val="20"/>
          <w:szCs w:val="20"/>
          <w:lang w:eastAsia="hr-HR"/>
        </w:rPr>
        <w:lastRenderedPageBreak/>
        <w:t xml:space="preserve">Općina Lasinja </w:t>
      </w:r>
      <w:proofErr w:type="spellStart"/>
      <w:r w:rsidRPr="00F16167">
        <w:rPr>
          <w:rFonts w:ascii="Verdana" w:hAnsi="Verdana" w:cs="Arial"/>
          <w:sz w:val="20"/>
          <w:szCs w:val="20"/>
          <w:lang w:eastAsia="hr-HR"/>
        </w:rPr>
        <w:t>dužna</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organizirati</w:t>
      </w:r>
      <w:proofErr w:type="spellEnd"/>
      <w:r w:rsidRPr="00F16167">
        <w:rPr>
          <w:rFonts w:ascii="Verdana" w:hAnsi="Verdana" w:cs="Arial"/>
          <w:sz w:val="20"/>
          <w:szCs w:val="20"/>
          <w:lang w:eastAsia="hr-HR"/>
        </w:rPr>
        <w:t xml:space="preserve"> poslove koji se </w:t>
      </w:r>
      <w:proofErr w:type="spellStart"/>
      <w:r w:rsidRPr="00F16167">
        <w:rPr>
          <w:rFonts w:ascii="Verdana" w:hAnsi="Verdana" w:cs="Arial"/>
          <w:sz w:val="20"/>
          <w:szCs w:val="20"/>
          <w:lang w:eastAsia="hr-HR"/>
        </w:rPr>
        <w:t>odnose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planiranje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razvoj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učinkovito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funkcioniranje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financiranje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
    <w:p w14:paraId="0BC7EE47" w14:textId="77777777" w:rsidR="00540F91" w:rsidRPr="00F16167" w:rsidRDefault="00540F91" w:rsidP="00540F91">
      <w:pPr>
        <w:jc w:val="left"/>
        <w:rPr>
          <w:rFonts w:ascii="Verdana" w:hAnsi="Verdana" w:cs="Arial"/>
          <w:sz w:val="20"/>
          <w:szCs w:val="20"/>
          <w:lang w:eastAsia="hr-HR"/>
        </w:rPr>
      </w:pPr>
    </w:p>
    <w:p w14:paraId="100CD5F7"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II.   PLANSKI DOKUMENTI:</w:t>
      </w:r>
    </w:p>
    <w:p w14:paraId="577912BC" w14:textId="77777777" w:rsidR="00540F91" w:rsidRPr="00F16167" w:rsidRDefault="00540F91" w:rsidP="00540F91">
      <w:pPr>
        <w:jc w:val="left"/>
        <w:rPr>
          <w:rFonts w:ascii="Verdana" w:hAnsi="Verdana" w:cs="Arial"/>
          <w:b/>
          <w:sz w:val="20"/>
          <w:szCs w:val="20"/>
          <w:lang w:eastAsia="hr-HR"/>
        </w:rPr>
      </w:pPr>
    </w:p>
    <w:p w14:paraId="5AD0A45D" w14:textId="77777777" w:rsidR="00540F91" w:rsidRPr="00F16167" w:rsidRDefault="00540F91" w:rsidP="00540F91">
      <w:pPr>
        <w:pStyle w:val="Odlomakpopisa"/>
        <w:numPr>
          <w:ilvl w:val="0"/>
          <w:numId w:val="186"/>
        </w:numPr>
        <w:jc w:val="both"/>
        <w:rPr>
          <w:rFonts w:ascii="Verdana" w:hAnsi="Verdana" w:cs="Arial"/>
          <w:sz w:val="20"/>
          <w:szCs w:val="20"/>
          <w:lang w:eastAsia="hr-HR"/>
        </w:rPr>
      </w:pPr>
      <w:proofErr w:type="spellStart"/>
      <w:r w:rsidRPr="00F16167">
        <w:rPr>
          <w:rFonts w:ascii="Verdana" w:hAnsi="Verdana" w:cs="Arial"/>
          <w:sz w:val="20"/>
          <w:szCs w:val="20"/>
        </w:rPr>
        <w:t>Revizija</w:t>
      </w:r>
      <w:proofErr w:type="spellEnd"/>
      <w:r w:rsidRPr="00F16167">
        <w:rPr>
          <w:rFonts w:ascii="Verdana" w:hAnsi="Verdana" w:cs="Arial"/>
          <w:sz w:val="20"/>
          <w:szCs w:val="20"/>
        </w:rPr>
        <w:t xml:space="preserve"> 1. </w:t>
      </w:r>
      <w:proofErr w:type="spellStart"/>
      <w:r w:rsidRPr="00F16167">
        <w:rPr>
          <w:rFonts w:ascii="Verdana" w:hAnsi="Verdana" w:cs="Arial"/>
          <w:sz w:val="20"/>
          <w:szCs w:val="20"/>
          <w:lang w:eastAsia="hr-HR"/>
        </w:rPr>
        <w:t>Procjene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ugroženosti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stanovništva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materijalnih</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kulturnih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dobara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okoliša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područje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w:t>
      </w:r>
    </w:p>
    <w:p w14:paraId="113E7D79" w14:textId="77777777" w:rsidR="00540F91" w:rsidRPr="00F16167" w:rsidRDefault="00540F91" w:rsidP="00540F91">
      <w:pPr>
        <w:pStyle w:val="Odlomakpopisa"/>
        <w:numPr>
          <w:ilvl w:val="0"/>
          <w:numId w:val="186"/>
        </w:numPr>
        <w:jc w:val="both"/>
        <w:rPr>
          <w:rFonts w:ascii="Verdana" w:hAnsi="Verdana" w:cs="Arial"/>
          <w:sz w:val="20"/>
          <w:szCs w:val="20"/>
          <w:lang w:eastAsia="hr-HR"/>
        </w:rPr>
      </w:pPr>
      <w:r w:rsidRPr="00F16167">
        <w:rPr>
          <w:rFonts w:ascii="Verdana" w:hAnsi="Verdana" w:cs="Arial"/>
          <w:sz w:val="20"/>
          <w:szCs w:val="20"/>
          <w:lang w:eastAsia="hr-HR"/>
        </w:rPr>
        <w:t xml:space="preserve">Plan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w:t>
      </w:r>
    </w:p>
    <w:p w14:paraId="25603DD6" w14:textId="77777777" w:rsidR="00540F91" w:rsidRPr="00F16167" w:rsidRDefault="00540F91" w:rsidP="00540F91">
      <w:pPr>
        <w:pStyle w:val="Odlomakpopisa"/>
        <w:numPr>
          <w:ilvl w:val="0"/>
          <w:numId w:val="186"/>
        </w:numPr>
        <w:jc w:val="both"/>
        <w:rPr>
          <w:rFonts w:ascii="Verdana" w:hAnsi="Verdana" w:cs="Arial"/>
          <w:sz w:val="20"/>
          <w:szCs w:val="20"/>
          <w:lang w:eastAsia="hr-HR"/>
        </w:rPr>
      </w:pPr>
      <w:r w:rsidRPr="00F16167">
        <w:rPr>
          <w:rFonts w:ascii="Verdana" w:hAnsi="Verdana" w:cs="Arial"/>
          <w:sz w:val="20"/>
          <w:szCs w:val="20"/>
          <w:lang w:eastAsia="hr-HR"/>
        </w:rPr>
        <w:t xml:space="preserve">Plan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p>
    <w:p w14:paraId="7830FB07" w14:textId="77777777" w:rsidR="00540F91" w:rsidRPr="00F16167" w:rsidRDefault="00540F91" w:rsidP="00540F91">
      <w:pPr>
        <w:pStyle w:val="Odlomakpopisa"/>
        <w:numPr>
          <w:ilvl w:val="0"/>
          <w:numId w:val="186"/>
        </w:numPr>
        <w:jc w:val="both"/>
        <w:rPr>
          <w:rFonts w:ascii="Verdana" w:hAnsi="Verdana" w:cs="Arial"/>
          <w:sz w:val="20"/>
          <w:szCs w:val="20"/>
          <w:lang w:eastAsia="hr-HR"/>
        </w:rPr>
      </w:pPr>
      <w:proofErr w:type="spellStart"/>
      <w:r w:rsidRPr="00F16167">
        <w:rPr>
          <w:rFonts w:ascii="Verdana" w:hAnsi="Verdana" w:cs="Arial"/>
          <w:sz w:val="20"/>
          <w:szCs w:val="20"/>
          <w:lang w:eastAsia="hr-HR"/>
        </w:rPr>
        <w:t>Smjernice</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organizaciju</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razvoj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za </w:t>
      </w:r>
      <w:proofErr w:type="spellStart"/>
      <w:r w:rsidRPr="00F16167">
        <w:rPr>
          <w:rFonts w:ascii="Verdana" w:hAnsi="Verdana" w:cs="Arial"/>
          <w:sz w:val="20"/>
          <w:szCs w:val="20"/>
          <w:lang w:eastAsia="hr-HR"/>
        </w:rPr>
        <w:t>razdoblje</w:t>
      </w:r>
      <w:proofErr w:type="spellEnd"/>
      <w:r w:rsidRPr="00F16167">
        <w:rPr>
          <w:rFonts w:ascii="Verdana" w:hAnsi="Verdana" w:cs="Arial"/>
          <w:sz w:val="20"/>
          <w:szCs w:val="20"/>
          <w:lang w:eastAsia="hr-HR"/>
        </w:rPr>
        <w:t xml:space="preserve"> od 2024. - 2027. </w:t>
      </w:r>
      <w:proofErr w:type="spellStart"/>
      <w:r w:rsidRPr="00F16167">
        <w:rPr>
          <w:rFonts w:ascii="Verdana" w:hAnsi="Verdana" w:cs="Arial"/>
          <w:sz w:val="20"/>
          <w:szCs w:val="20"/>
          <w:lang w:eastAsia="hr-HR"/>
        </w:rPr>
        <w:t>godine</w:t>
      </w:r>
      <w:proofErr w:type="spellEnd"/>
    </w:p>
    <w:p w14:paraId="0A1B35E8" w14:textId="77777777" w:rsidR="00540F91" w:rsidRPr="00F16167" w:rsidRDefault="00540F91" w:rsidP="00540F91">
      <w:pPr>
        <w:pStyle w:val="Odlomakpopisa"/>
        <w:numPr>
          <w:ilvl w:val="0"/>
          <w:numId w:val="186"/>
        </w:numPr>
        <w:jc w:val="both"/>
        <w:rPr>
          <w:rFonts w:ascii="Verdana" w:hAnsi="Verdana" w:cs="Arial"/>
          <w:sz w:val="20"/>
          <w:szCs w:val="20"/>
          <w:lang w:eastAsia="hr-HR"/>
        </w:rPr>
      </w:pPr>
      <w:r w:rsidRPr="00F16167">
        <w:rPr>
          <w:rFonts w:ascii="Verdana" w:hAnsi="Verdana" w:cs="Arial"/>
          <w:sz w:val="20"/>
          <w:szCs w:val="20"/>
          <w:lang w:eastAsia="hr-HR"/>
        </w:rPr>
        <w:t xml:space="preserve">Plan </w:t>
      </w:r>
      <w:proofErr w:type="spellStart"/>
      <w:r w:rsidRPr="00F16167">
        <w:rPr>
          <w:rFonts w:ascii="Verdana" w:hAnsi="Verdana" w:cs="Arial"/>
          <w:sz w:val="20"/>
          <w:szCs w:val="20"/>
          <w:lang w:eastAsia="hr-HR"/>
        </w:rPr>
        <w:t>djelovanja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Općini</w:t>
      </w:r>
      <w:proofErr w:type="spellEnd"/>
      <w:r w:rsidRPr="00F16167">
        <w:rPr>
          <w:rFonts w:ascii="Verdana" w:hAnsi="Verdana" w:cs="Arial"/>
          <w:sz w:val="20"/>
          <w:szCs w:val="20"/>
          <w:lang w:eastAsia="hr-HR"/>
        </w:rPr>
        <w:t xml:space="preserve"> Lasinja</w:t>
      </w:r>
    </w:p>
    <w:p w14:paraId="50EFAA38" w14:textId="77777777" w:rsidR="00540F91" w:rsidRPr="00F16167" w:rsidRDefault="00540F91" w:rsidP="00540F91">
      <w:pPr>
        <w:jc w:val="both"/>
        <w:rPr>
          <w:rFonts w:ascii="Verdana" w:hAnsi="Verdana" w:cs="Arial"/>
          <w:sz w:val="20"/>
          <w:szCs w:val="20"/>
          <w:lang w:eastAsia="hr-HR"/>
        </w:rPr>
      </w:pPr>
    </w:p>
    <w:p w14:paraId="1562153E"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Općinsko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vijeće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5. </w:t>
      </w:r>
      <w:proofErr w:type="spellStart"/>
      <w:r w:rsidRPr="00F16167">
        <w:rPr>
          <w:rFonts w:ascii="Verdana" w:hAnsi="Verdana" w:cs="Arial"/>
          <w:sz w:val="20"/>
          <w:szCs w:val="20"/>
          <w:lang w:eastAsia="hr-HR"/>
        </w:rPr>
        <w:t>sjednici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održanoj</w:t>
      </w:r>
      <w:proofErr w:type="spellEnd"/>
      <w:r w:rsidRPr="00F16167">
        <w:rPr>
          <w:rFonts w:ascii="Verdana" w:hAnsi="Verdana" w:cs="Arial"/>
          <w:sz w:val="20"/>
          <w:szCs w:val="20"/>
          <w:lang w:eastAsia="hr-HR"/>
        </w:rPr>
        <w:t xml:space="preserve"> dana 17.12.2013. </w:t>
      </w:r>
      <w:proofErr w:type="spellStart"/>
      <w:r w:rsidRPr="00F16167">
        <w:rPr>
          <w:rFonts w:ascii="Verdana" w:hAnsi="Verdana" w:cs="Arial"/>
          <w:sz w:val="20"/>
          <w:szCs w:val="20"/>
          <w:lang w:eastAsia="hr-HR"/>
        </w:rPr>
        <w:t>godine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donijelo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Reviziju</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Procjene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ugroženosti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stanovništva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materijalnih</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kulturnih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dobara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okoliša</w:t>
      </w:r>
      <w:proofErr w:type="spellEnd"/>
      <w:r w:rsidRPr="00F16167">
        <w:rPr>
          <w:rFonts w:ascii="Verdana" w:hAnsi="Verdana" w:cs="Arial"/>
          <w:sz w:val="20"/>
          <w:szCs w:val="20"/>
          <w:lang w:eastAsia="hr-HR"/>
        </w:rPr>
        <w:t xml:space="preserve"> od </w:t>
      </w:r>
      <w:proofErr w:type="spellStart"/>
      <w:r w:rsidRPr="00F16167">
        <w:rPr>
          <w:rFonts w:ascii="Verdana" w:hAnsi="Verdana" w:cs="Arial"/>
          <w:sz w:val="20"/>
          <w:szCs w:val="20"/>
          <w:lang w:eastAsia="hr-HR"/>
        </w:rPr>
        <w:t>katastrofa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velikih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područje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Plan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i Plan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nositeljima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zadaća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zaštiti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donesenom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uputio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dopis</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izvod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w:t>
      </w:r>
      <w:proofErr w:type="spellEnd"/>
      <w:r w:rsidRPr="00F16167">
        <w:rPr>
          <w:rFonts w:ascii="Verdana" w:hAnsi="Verdana" w:cs="Arial"/>
          <w:sz w:val="20"/>
          <w:szCs w:val="20"/>
          <w:lang w:eastAsia="hr-HR"/>
        </w:rPr>
        <w:t xml:space="preserve"> Plana.</w:t>
      </w:r>
    </w:p>
    <w:p w14:paraId="6ED59867"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Temeljem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članka</w:t>
      </w:r>
      <w:proofErr w:type="spellEnd"/>
      <w:r w:rsidRPr="00F16167">
        <w:rPr>
          <w:rFonts w:ascii="Verdana" w:hAnsi="Verdana" w:cs="Arial"/>
          <w:sz w:val="20"/>
          <w:szCs w:val="20"/>
          <w:lang w:eastAsia="hr-HR"/>
        </w:rPr>
        <w:t xml:space="preserve"> 17. </w:t>
      </w:r>
      <w:proofErr w:type="spellStart"/>
      <w:r w:rsidRPr="00F16167">
        <w:rPr>
          <w:rFonts w:ascii="Verdana" w:hAnsi="Verdana" w:cs="Arial"/>
          <w:sz w:val="20"/>
          <w:szCs w:val="20"/>
          <w:lang w:eastAsia="hr-HR"/>
        </w:rPr>
        <w:t>stavak</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podstavak</w:t>
      </w:r>
      <w:proofErr w:type="spellEnd"/>
      <w:r w:rsidRPr="00F16167">
        <w:rPr>
          <w:rFonts w:ascii="Verdana" w:hAnsi="Verdana" w:cs="Arial"/>
          <w:sz w:val="20"/>
          <w:szCs w:val="20"/>
          <w:lang w:eastAsia="hr-HR"/>
        </w:rPr>
        <w:t xml:space="preserve"> 2.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82/15, 118/18, 31/20, 20/21 i 114/22), </w:t>
      </w:r>
      <w:proofErr w:type="spellStart"/>
      <w:r w:rsidRPr="00F16167">
        <w:rPr>
          <w:rFonts w:ascii="Verdana" w:hAnsi="Verdana" w:cs="Arial"/>
          <w:sz w:val="20"/>
          <w:szCs w:val="20"/>
          <w:lang w:eastAsia="hr-HR"/>
        </w:rPr>
        <w:t>predstavničko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donosi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rizika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velikih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umjesto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ugroženosti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stanovništva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materijalnih</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kulturnih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dobara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okoliša</w:t>
      </w:r>
      <w:proofErr w:type="spellEnd"/>
      <w:r w:rsidRPr="00F16167">
        <w:rPr>
          <w:rFonts w:ascii="Verdana" w:hAnsi="Verdana" w:cs="Arial"/>
          <w:sz w:val="20"/>
          <w:szCs w:val="20"/>
          <w:lang w:eastAsia="hr-HR"/>
        </w:rPr>
        <w:t xml:space="preserve">. </w:t>
      </w:r>
    </w:p>
    <w:p w14:paraId="1344A00E"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Zakonom</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nije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predviđeno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donošenje</w:t>
      </w:r>
      <w:proofErr w:type="spellEnd"/>
      <w:r w:rsidRPr="00F16167">
        <w:rPr>
          <w:rFonts w:ascii="Verdana" w:hAnsi="Verdana" w:cs="Arial"/>
          <w:sz w:val="20"/>
          <w:szCs w:val="20"/>
          <w:lang w:eastAsia="hr-HR"/>
        </w:rPr>
        <w:t xml:space="preserve"> Plana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a Plan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više</w:t>
      </w:r>
      <w:proofErr w:type="spellEnd"/>
      <w:r w:rsidRPr="00F16167">
        <w:rPr>
          <w:rFonts w:ascii="Verdana" w:hAnsi="Verdana" w:cs="Arial"/>
          <w:sz w:val="20"/>
          <w:szCs w:val="20"/>
          <w:lang w:eastAsia="hr-HR"/>
        </w:rPr>
        <w:t xml:space="preserve"> ne </w:t>
      </w:r>
      <w:proofErr w:type="spellStart"/>
      <w:r w:rsidRPr="00F16167">
        <w:rPr>
          <w:rFonts w:ascii="Verdana" w:hAnsi="Verdana" w:cs="Arial"/>
          <w:sz w:val="20"/>
          <w:szCs w:val="20"/>
          <w:lang w:eastAsia="hr-HR"/>
        </w:rPr>
        <w:t>donosi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predstavničko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već</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izvršno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jedinice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lokalne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samouprave</w:t>
      </w:r>
      <w:proofErr w:type="spellEnd"/>
    </w:p>
    <w:p w14:paraId="4ABCFDA5"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Navedeni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dokumenti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ostaju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snazi</w:t>
      </w:r>
      <w:proofErr w:type="spellEnd"/>
      <w:r w:rsidRPr="00F16167">
        <w:rPr>
          <w:rFonts w:ascii="Verdana" w:hAnsi="Verdana" w:cs="Arial"/>
          <w:sz w:val="20"/>
          <w:szCs w:val="20"/>
          <w:lang w:eastAsia="hr-HR"/>
        </w:rPr>
        <w:t xml:space="preserve"> do </w:t>
      </w:r>
      <w:proofErr w:type="spellStart"/>
      <w:r w:rsidRPr="00F16167">
        <w:rPr>
          <w:rFonts w:ascii="Verdana" w:hAnsi="Verdana" w:cs="Arial"/>
          <w:sz w:val="20"/>
          <w:szCs w:val="20"/>
          <w:lang w:eastAsia="hr-HR"/>
        </w:rPr>
        <w:t>donošenja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rizika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velikih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nesreća</w:t>
      </w:r>
      <w:proofErr w:type="spellEnd"/>
      <w:r w:rsidRPr="00F16167">
        <w:rPr>
          <w:rFonts w:ascii="Verdana" w:hAnsi="Verdana" w:cs="Arial"/>
          <w:sz w:val="20"/>
          <w:szCs w:val="20"/>
          <w:lang w:eastAsia="hr-HR"/>
        </w:rPr>
        <w:t xml:space="preserve"> i Plana </w:t>
      </w:r>
      <w:proofErr w:type="spellStart"/>
      <w:r w:rsidRPr="00F16167">
        <w:rPr>
          <w:rFonts w:ascii="Verdana" w:hAnsi="Verdana" w:cs="Arial"/>
          <w:sz w:val="20"/>
          <w:szCs w:val="20"/>
          <w:lang w:eastAsia="hr-HR"/>
        </w:rPr>
        <w:t>djelovanja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skladu</w:t>
      </w:r>
      <w:proofErr w:type="spellEnd"/>
      <w:r w:rsidRPr="00F16167">
        <w:rPr>
          <w:rFonts w:ascii="Verdana" w:hAnsi="Verdana" w:cs="Arial"/>
          <w:sz w:val="20"/>
          <w:szCs w:val="20"/>
          <w:lang w:eastAsia="hr-HR"/>
        </w:rPr>
        <w:t xml:space="preserve"> s </w:t>
      </w:r>
      <w:proofErr w:type="spellStart"/>
      <w:r w:rsidRPr="00F16167">
        <w:rPr>
          <w:rFonts w:ascii="Verdana" w:hAnsi="Verdana" w:cs="Arial"/>
          <w:sz w:val="20"/>
          <w:szCs w:val="20"/>
          <w:lang w:eastAsia="hr-HR"/>
        </w:rPr>
        <w:t>člankom</w:t>
      </w:r>
      <w:proofErr w:type="spellEnd"/>
      <w:r w:rsidRPr="00F16167">
        <w:rPr>
          <w:rFonts w:ascii="Verdana" w:hAnsi="Verdana" w:cs="Arial"/>
          <w:sz w:val="20"/>
          <w:szCs w:val="20"/>
          <w:lang w:eastAsia="hr-HR"/>
        </w:rPr>
        <w:t xml:space="preserve"> 97.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82/2015, 118/18, 31/20, 20/21 i 114/22).</w:t>
      </w:r>
    </w:p>
    <w:p w14:paraId="4F5B847F"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Operativne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će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sudjelovati</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akcijama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su</w:t>
      </w:r>
      <w:proofErr w:type="spellEnd"/>
      <w:r w:rsidRPr="00F16167">
        <w:rPr>
          <w:rFonts w:ascii="Verdana" w:hAnsi="Verdana" w:cs="Arial"/>
          <w:sz w:val="20"/>
          <w:szCs w:val="20"/>
          <w:lang w:eastAsia="hr-HR"/>
        </w:rPr>
        <w:t xml:space="preserve">: </w:t>
      </w:r>
    </w:p>
    <w:p w14:paraId="04F6E903" w14:textId="77777777" w:rsidR="00540F91" w:rsidRPr="00F16167" w:rsidRDefault="00540F91" w:rsidP="00540F91">
      <w:pPr>
        <w:jc w:val="both"/>
        <w:rPr>
          <w:rFonts w:ascii="Verdana" w:hAnsi="Verdana" w:cs="Arial"/>
          <w:sz w:val="20"/>
          <w:szCs w:val="20"/>
          <w:lang w:eastAsia="hr-HR"/>
        </w:rPr>
      </w:pPr>
    </w:p>
    <w:p w14:paraId="0F55C8A6" w14:textId="77777777" w:rsidR="00540F91" w:rsidRPr="00F16167" w:rsidRDefault="00540F91" w:rsidP="00540F91">
      <w:pPr>
        <w:pStyle w:val="Odlomakpopisa"/>
        <w:numPr>
          <w:ilvl w:val="0"/>
          <w:numId w:val="187"/>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Stožer</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civilne</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zaštite</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Općine</w:t>
      </w:r>
      <w:proofErr w:type="spellEnd"/>
      <w:r w:rsidRPr="00F16167">
        <w:rPr>
          <w:rFonts w:ascii="Verdana" w:eastAsia="SimSun" w:hAnsi="Verdana" w:cs="Arial"/>
          <w:sz w:val="20"/>
          <w:szCs w:val="20"/>
          <w:lang w:eastAsia="zh-CN"/>
        </w:rPr>
        <w:t xml:space="preserve"> Lasinja</w:t>
      </w:r>
    </w:p>
    <w:p w14:paraId="68FF3064" w14:textId="77777777" w:rsidR="00540F91" w:rsidRPr="00F16167" w:rsidRDefault="00540F91" w:rsidP="00540F91">
      <w:pPr>
        <w:pStyle w:val="Odlomakpopisa"/>
        <w:numPr>
          <w:ilvl w:val="0"/>
          <w:numId w:val="187"/>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Povjerenici</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civilne</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zaštite</w:t>
      </w:r>
      <w:proofErr w:type="spellEnd"/>
    </w:p>
    <w:p w14:paraId="20F04CFD" w14:textId="77777777" w:rsidR="00540F91" w:rsidRPr="00F16167" w:rsidRDefault="00540F91" w:rsidP="00540F91">
      <w:pPr>
        <w:pStyle w:val="Odlomakpopisa"/>
        <w:numPr>
          <w:ilvl w:val="0"/>
          <w:numId w:val="187"/>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Vatrogasna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zajednica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Općine</w:t>
      </w:r>
      <w:proofErr w:type="spellEnd"/>
      <w:r w:rsidRPr="00F16167">
        <w:rPr>
          <w:rFonts w:ascii="Verdana" w:eastAsia="SimSun" w:hAnsi="Verdana" w:cs="Arial"/>
          <w:sz w:val="20"/>
          <w:szCs w:val="20"/>
          <w:lang w:eastAsia="zh-CN"/>
        </w:rPr>
        <w:t xml:space="preserve"> Lasinja</w:t>
      </w:r>
    </w:p>
    <w:p w14:paraId="3DC64586" w14:textId="77777777" w:rsidR="00540F91" w:rsidRPr="00F16167" w:rsidRDefault="00540F91" w:rsidP="00540F91">
      <w:pPr>
        <w:pStyle w:val="Odlomakpopisa"/>
        <w:numPr>
          <w:ilvl w:val="0"/>
          <w:numId w:val="187"/>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Gradsko</w:t>
      </w:r>
      <w:proofErr w:type="spellEnd"/>
      <w:r w:rsidRPr="00F16167">
        <w:rPr>
          <w:rFonts w:ascii="Verdana" w:eastAsia="SimSun" w:hAnsi="Verdana" w:cs="Arial"/>
          <w:sz w:val="20"/>
          <w:szCs w:val="20"/>
          <w:lang w:eastAsia="zh-CN"/>
        </w:rPr>
        <w:t xml:space="preserve"> društvo </w:t>
      </w:r>
      <w:proofErr w:type="spellStart"/>
      <w:r w:rsidRPr="00F16167">
        <w:rPr>
          <w:rFonts w:ascii="Verdana" w:eastAsia="SimSun" w:hAnsi="Verdana" w:cs="Arial"/>
          <w:sz w:val="20"/>
          <w:szCs w:val="20"/>
          <w:lang w:eastAsia="zh-CN"/>
        </w:rPr>
        <w:t>Crvenog</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križa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grada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Karlovca</w:t>
      </w:r>
      <w:proofErr w:type="spellEnd"/>
    </w:p>
    <w:p w14:paraId="7A6607AF" w14:textId="77777777" w:rsidR="00540F91" w:rsidRPr="00F16167" w:rsidRDefault="00540F91" w:rsidP="00540F91">
      <w:pPr>
        <w:pStyle w:val="Odlomakpopisa"/>
        <w:numPr>
          <w:ilvl w:val="0"/>
          <w:numId w:val="187"/>
        </w:numPr>
        <w:jc w:val="both"/>
        <w:rPr>
          <w:rFonts w:ascii="Verdana" w:eastAsia="SimSun" w:hAnsi="Verdana" w:cs="Arial"/>
          <w:sz w:val="20"/>
          <w:szCs w:val="20"/>
          <w:lang w:eastAsia="zh-CN"/>
        </w:rPr>
      </w:pPr>
      <w:r w:rsidRPr="00F16167">
        <w:rPr>
          <w:rFonts w:ascii="Verdana" w:eastAsia="SimSun" w:hAnsi="Verdana" w:cs="Arial"/>
          <w:sz w:val="20"/>
          <w:szCs w:val="20"/>
          <w:lang w:eastAsia="zh-CN"/>
        </w:rPr>
        <w:t xml:space="preserve">Hrvatska </w:t>
      </w:r>
      <w:proofErr w:type="spellStart"/>
      <w:r w:rsidRPr="00F16167">
        <w:rPr>
          <w:rFonts w:ascii="Verdana" w:eastAsia="SimSun" w:hAnsi="Verdana" w:cs="Arial"/>
          <w:sz w:val="20"/>
          <w:szCs w:val="20"/>
          <w:lang w:eastAsia="zh-CN"/>
        </w:rPr>
        <w:t>gorska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služba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spašavanja</w:t>
      </w:r>
      <w:proofErr w:type="spellEnd"/>
      <w:r w:rsidRPr="00F16167">
        <w:rPr>
          <w:rFonts w:ascii="Verdana" w:eastAsia="SimSun" w:hAnsi="Verdana" w:cs="Arial"/>
          <w:sz w:val="20"/>
          <w:szCs w:val="20"/>
          <w:lang w:eastAsia="zh-CN"/>
        </w:rPr>
        <w:t xml:space="preserve"> - Stanica Karlovac</w:t>
      </w:r>
    </w:p>
    <w:p w14:paraId="3741B4E5" w14:textId="77777777" w:rsidR="00540F91" w:rsidRPr="00F16167" w:rsidRDefault="00540F91" w:rsidP="00540F91">
      <w:pPr>
        <w:jc w:val="both"/>
        <w:rPr>
          <w:rFonts w:ascii="Verdana" w:hAnsi="Verdana" w:cs="Arial"/>
          <w:sz w:val="20"/>
          <w:szCs w:val="20"/>
          <w:lang w:eastAsia="hr-HR"/>
        </w:rPr>
      </w:pPr>
    </w:p>
    <w:p w14:paraId="6EC57374" w14:textId="77777777" w:rsidR="00540F91" w:rsidRPr="00F16167" w:rsidRDefault="00540F91" w:rsidP="00540F91">
      <w:p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Pravna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osoba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od</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interesa</w:t>
      </w:r>
      <w:proofErr w:type="spellEnd"/>
      <w:r w:rsidRPr="00F16167">
        <w:rPr>
          <w:rFonts w:ascii="Verdana" w:eastAsia="SimSun" w:hAnsi="Verdana" w:cs="Arial"/>
          <w:sz w:val="20"/>
          <w:szCs w:val="20"/>
          <w:lang w:eastAsia="zh-CN"/>
        </w:rPr>
        <w:t xml:space="preserve"> za </w:t>
      </w:r>
      <w:proofErr w:type="spellStart"/>
      <w:r w:rsidRPr="00F16167">
        <w:rPr>
          <w:rFonts w:ascii="Verdana" w:eastAsia="SimSun" w:hAnsi="Verdana" w:cs="Arial"/>
          <w:sz w:val="20"/>
          <w:szCs w:val="20"/>
          <w:lang w:eastAsia="zh-CN"/>
        </w:rPr>
        <w:t>sustav</w:t>
      </w:r>
      <w:proofErr w:type="spellEnd"/>
      <w:r w:rsidRPr="00F16167">
        <w:rPr>
          <w:rFonts w:ascii="Verdana" w:eastAsia="SimSun" w:hAnsi="Verdana" w:cs="Arial"/>
          <w:sz w:val="20"/>
          <w:szCs w:val="20"/>
          <w:lang w:eastAsia="zh-CN"/>
        </w:rPr>
        <w:t xml:space="preserve"> CZ </w:t>
      </w:r>
      <w:proofErr w:type="spellStart"/>
      <w:r w:rsidRPr="00F16167">
        <w:rPr>
          <w:rFonts w:ascii="Verdana" w:eastAsia="SimSun" w:hAnsi="Verdana" w:cs="Arial"/>
          <w:sz w:val="20"/>
          <w:szCs w:val="20"/>
          <w:lang w:eastAsia="zh-CN"/>
        </w:rPr>
        <w:t>na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području</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Općine</w:t>
      </w:r>
      <w:proofErr w:type="spellEnd"/>
      <w:r w:rsidRPr="00F16167">
        <w:rPr>
          <w:rFonts w:ascii="Verdana" w:eastAsia="SimSun" w:hAnsi="Verdana" w:cs="Arial"/>
          <w:sz w:val="20"/>
          <w:szCs w:val="20"/>
          <w:lang w:eastAsia="zh-CN"/>
        </w:rPr>
        <w:t xml:space="preserve"> Lasinja je</w:t>
      </w:r>
    </w:p>
    <w:p w14:paraId="27EB272C" w14:textId="77777777" w:rsidR="00540F91" w:rsidRPr="00F16167" w:rsidRDefault="00540F91" w:rsidP="00540F91">
      <w:pPr>
        <w:jc w:val="both"/>
        <w:rPr>
          <w:rFonts w:ascii="Verdana" w:eastAsia="SimSun" w:hAnsi="Verdana" w:cs="Arial"/>
          <w:sz w:val="20"/>
          <w:szCs w:val="20"/>
          <w:lang w:eastAsia="zh-CN"/>
        </w:rPr>
      </w:pPr>
    </w:p>
    <w:p w14:paraId="034A8A8C" w14:textId="77777777" w:rsidR="00540F91" w:rsidRPr="00F16167" w:rsidRDefault="00540F91" w:rsidP="00540F91">
      <w:pPr>
        <w:pStyle w:val="Odlomakpopisa"/>
        <w:numPr>
          <w:ilvl w:val="0"/>
          <w:numId w:val="188"/>
        </w:numPr>
        <w:jc w:val="both"/>
        <w:rPr>
          <w:rFonts w:ascii="Verdana" w:eastAsia="SimSun" w:hAnsi="Verdana" w:cs="Arial"/>
          <w:sz w:val="20"/>
          <w:szCs w:val="20"/>
          <w:lang w:eastAsia="zh-CN"/>
        </w:rPr>
      </w:pPr>
      <w:r w:rsidRPr="00F16167">
        <w:rPr>
          <w:rFonts w:ascii="Verdana" w:eastAsia="SimSun" w:hAnsi="Verdana" w:cs="Arial"/>
          <w:sz w:val="20"/>
          <w:szCs w:val="20"/>
          <w:lang w:eastAsia="zh-CN"/>
        </w:rPr>
        <w:t>Komunalno  Lasinja d.o.o.</w:t>
      </w:r>
    </w:p>
    <w:p w14:paraId="5DB1BBE1" w14:textId="77777777" w:rsidR="00540F91" w:rsidRPr="00F16167" w:rsidRDefault="00540F91" w:rsidP="00540F91">
      <w:pPr>
        <w:pStyle w:val="Odlomakpopisa"/>
        <w:numPr>
          <w:ilvl w:val="0"/>
          <w:numId w:val="188"/>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Vodovod</w:t>
      </w:r>
      <w:proofErr w:type="spellEnd"/>
      <w:r w:rsidRPr="00F16167">
        <w:rPr>
          <w:rFonts w:ascii="Verdana" w:eastAsia="SimSun" w:hAnsi="Verdana" w:cs="Arial"/>
          <w:sz w:val="20"/>
          <w:szCs w:val="20"/>
          <w:lang w:eastAsia="zh-CN"/>
        </w:rPr>
        <w:t xml:space="preserve"> i </w:t>
      </w:r>
      <w:proofErr w:type="spellStart"/>
      <w:r w:rsidRPr="00F16167">
        <w:rPr>
          <w:rFonts w:ascii="Verdana" w:eastAsia="SimSun" w:hAnsi="Verdana" w:cs="Arial"/>
          <w:sz w:val="20"/>
          <w:szCs w:val="20"/>
          <w:lang w:eastAsia="zh-CN"/>
        </w:rPr>
        <w:t>kanalizacija</w:t>
      </w:r>
      <w:proofErr w:type="spellEnd"/>
      <w:r w:rsidRPr="00F16167">
        <w:rPr>
          <w:rFonts w:ascii="Verdana" w:eastAsia="SimSun" w:hAnsi="Verdana" w:cs="Arial"/>
          <w:sz w:val="20"/>
          <w:szCs w:val="20"/>
          <w:lang w:eastAsia="zh-CN"/>
        </w:rPr>
        <w:t xml:space="preserve"> d.o.o.</w:t>
      </w:r>
    </w:p>
    <w:p w14:paraId="0681883A" w14:textId="77777777" w:rsidR="00540F91" w:rsidRPr="00F16167" w:rsidRDefault="00540F91" w:rsidP="00540F91">
      <w:pPr>
        <w:ind w:left="709"/>
        <w:jc w:val="both"/>
        <w:rPr>
          <w:rFonts w:ascii="Verdana" w:eastAsia="SimSun" w:hAnsi="Verdana" w:cs="Arial"/>
          <w:sz w:val="20"/>
          <w:szCs w:val="20"/>
          <w:lang w:eastAsia="zh-CN"/>
        </w:rPr>
      </w:pPr>
    </w:p>
    <w:p w14:paraId="3253C940" w14:textId="77777777" w:rsidR="00540F91" w:rsidRPr="00F16167" w:rsidRDefault="00540F91" w:rsidP="00540F91">
      <w:pPr>
        <w:contextualSpacing/>
        <w:jc w:val="both"/>
        <w:rPr>
          <w:rFonts w:ascii="Verdana" w:hAnsi="Verdana" w:cs="Arial"/>
          <w:sz w:val="20"/>
          <w:szCs w:val="20"/>
        </w:rPr>
      </w:pPr>
      <w:r w:rsidRPr="00F16167">
        <w:rPr>
          <w:rFonts w:ascii="Verdana" w:hAnsi="Verdana" w:cs="Arial"/>
          <w:sz w:val="20"/>
          <w:szCs w:val="20"/>
        </w:rPr>
        <w:t xml:space="preserve">Udruge od </w:t>
      </w:r>
      <w:proofErr w:type="spellStart"/>
      <w:r w:rsidRPr="00F16167">
        <w:rPr>
          <w:rFonts w:ascii="Verdana" w:hAnsi="Verdana" w:cs="Arial"/>
          <w:sz w:val="20"/>
          <w:szCs w:val="20"/>
        </w:rPr>
        <w:t>značaja</w:t>
      </w:r>
      <w:proofErr w:type="spellEnd"/>
      <w:r w:rsidRPr="00F16167">
        <w:rPr>
          <w:rFonts w:ascii="Verdana" w:hAnsi="Verdana" w:cs="Arial"/>
          <w:sz w:val="20"/>
          <w:szCs w:val="20"/>
        </w:rPr>
        <w:t xml:space="preserve"> za </w:t>
      </w:r>
      <w:proofErr w:type="spellStart"/>
      <w:r w:rsidRPr="00F16167">
        <w:rPr>
          <w:rFonts w:ascii="Verdana" w:hAnsi="Verdana" w:cs="Arial"/>
          <w:sz w:val="20"/>
          <w:szCs w:val="20"/>
        </w:rPr>
        <w:t>sustav</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Civilne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zaštite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na</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području</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Općine</w:t>
      </w:r>
      <w:proofErr w:type="spellEnd"/>
      <w:r w:rsidRPr="00F16167">
        <w:rPr>
          <w:rFonts w:ascii="Verdana" w:hAnsi="Verdana" w:cs="Arial"/>
          <w:sz w:val="20"/>
          <w:szCs w:val="20"/>
        </w:rPr>
        <w:t xml:space="preserve"> Lasinja </w:t>
      </w:r>
      <w:proofErr w:type="spellStart"/>
      <w:r w:rsidRPr="00F16167">
        <w:rPr>
          <w:rFonts w:ascii="Verdana" w:hAnsi="Verdana" w:cs="Arial"/>
          <w:sz w:val="20"/>
          <w:szCs w:val="20"/>
        </w:rPr>
        <w:t>su</w:t>
      </w:r>
      <w:proofErr w:type="spellEnd"/>
      <w:r w:rsidRPr="00F16167">
        <w:rPr>
          <w:rFonts w:ascii="Verdana" w:hAnsi="Verdana" w:cs="Arial"/>
          <w:sz w:val="20"/>
          <w:szCs w:val="20"/>
        </w:rPr>
        <w:t>:</w:t>
      </w:r>
    </w:p>
    <w:p w14:paraId="535C6E38" w14:textId="77777777" w:rsidR="00540F91" w:rsidRPr="00F16167" w:rsidRDefault="00540F91" w:rsidP="00540F91">
      <w:pPr>
        <w:pStyle w:val="Odlomakpopisa"/>
        <w:numPr>
          <w:ilvl w:val="0"/>
          <w:numId w:val="188"/>
        </w:numPr>
        <w:jc w:val="both"/>
        <w:rPr>
          <w:rFonts w:ascii="Verdana" w:eastAsia="SimSun" w:hAnsi="Verdana" w:cs="Arial"/>
          <w:sz w:val="20"/>
          <w:szCs w:val="20"/>
          <w:lang w:eastAsia="zh-CN"/>
        </w:rPr>
      </w:pPr>
      <w:proofErr w:type="spellStart"/>
      <w:r w:rsidRPr="00F16167">
        <w:rPr>
          <w:rFonts w:ascii="Verdana" w:hAnsi="Verdana" w:cs="Arial"/>
          <w:sz w:val="20"/>
          <w:szCs w:val="20"/>
          <w:lang w:val="de-DE"/>
        </w:rPr>
        <w:t>Športsko</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ribolovni</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klub</w:t>
      </w:r>
      <w:proofErr w:type="spellEnd"/>
      <w:r w:rsidRPr="00F16167">
        <w:rPr>
          <w:rFonts w:ascii="Verdana" w:hAnsi="Verdana" w:cs="Arial"/>
          <w:sz w:val="20"/>
          <w:szCs w:val="20"/>
          <w:lang w:val="de-DE"/>
        </w:rPr>
        <w:t xml:space="preserve"> „KUPA“ LASINJA, </w:t>
      </w:r>
      <w:proofErr w:type="spellStart"/>
      <w:r w:rsidRPr="00F16167">
        <w:rPr>
          <w:rFonts w:ascii="Verdana" w:hAnsi="Verdana" w:cs="Arial"/>
          <w:sz w:val="20"/>
          <w:szCs w:val="20"/>
          <w:lang w:val="de-DE"/>
        </w:rPr>
        <w:t>Trg</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hrvatskih</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branitelja</w:t>
      </w:r>
      <w:proofErr w:type="spellEnd"/>
      <w:r w:rsidRPr="00F16167">
        <w:rPr>
          <w:rFonts w:ascii="Verdana" w:hAnsi="Verdana" w:cs="Arial"/>
          <w:sz w:val="20"/>
          <w:szCs w:val="20"/>
          <w:lang w:val="de-DE"/>
        </w:rPr>
        <w:t xml:space="preserve"> 1, Lasinja</w:t>
      </w:r>
    </w:p>
    <w:p w14:paraId="1BFD4F9C" w14:textId="77777777" w:rsidR="00540F91" w:rsidRPr="00F16167" w:rsidRDefault="00540F91" w:rsidP="00540F91">
      <w:pPr>
        <w:pStyle w:val="Odlomakpopisa"/>
        <w:numPr>
          <w:ilvl w:val="0"/>
          <w:numId w:val="188"/>
        </w:numPr>
        <w:jc w:val="both"/>
        <w:rPr>
          <w:rFonts w:ascii="Verdana" w:eastAsia="SimSun" w:hAnsi="Verdana" w:cs="Arial"/>
          <w:sz w:val="20"/>
          <w:szCs w:val="20"/>
          <w:lang w:eastAsia="zh-CN"/>
        </w:rPr>
      </w:pPr>
      <w:proofErr w:type="spellStart"/>
      <w:r w:rsidRPr="00F16167">
        <w:rPr>
          <w:rFonts w:ascii="Verdana" w:eastAsia="SimSun" w:hAnsi="Verdana" w:cs="Arial"/>
          <w:sz w:val="20"/>
          <w:szCs w:val="20"/>
          <w:lang w:eastAsia="zh-CN"/>
        </w:rPr>
        <w:t>Lovačko</w:t>
      </w:r>
      <w:proofErr w:type="spellEnd"/>
      <w:r w:rsidRPr="00F16167">
        <w:rPr>
          <w:rFonts w:ascii="Verdana" w:eastAsia="SimSun" w:hAnsi="Verdana" w:cs="Arial"/>
          <w:sz w:val="20"/>
          <w:szCs w:val="20"/>
          <w:lang w:eastAsia="zh-CN"/>
        </w:rPr>
        <w:t xml:space="preserve"> društvo „</w:t>
      </w:r>
      <w:proofErr w:type="spellStart"/>
      <w:r w:rsidRPr="00F16167">
        <w:rPr>
          <w:rFonts w:ascii="Verdana" w:eastAsia="SimSun" w:hAnsi="Verdana" w:cs="Arial"/>
          <w:sz w:val="20"/>
          <w:szCs w:val="20"/>
          <w:lang w:eastAsia="zh-CN"/>
        </w:rPr>
        <w:t>Šljuka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Karlovačka</w:t>
      </w:r>
      <w:proofErr w:type="spellEnd"/>
      <w:r w:rsidRPr="00F16167">
        <w:rPr>
          <w:rFonts w:ascii="Verdana" w:eastAsia="SimSun" w:hAnsi="Verdana" w:cs="Arial"/>
          <w:sz w:val="20"/>
          <w:szCs w:val="20"/>
          <w:lang w:eastAsia="zh-CN"/>
        </w:rPr>
        <w:t xml:space="preserve"> </w:t>
      </w:r>
      <w:proofErr w:type="spellStart"/>
      <w:r w:rsidRPr="00F16167">
        <w:rPr>
          <w:rFonts w:ascii="Verdana" w:eastAsia="SimSun" w:hAnsi="Verdana" w:cs="Arial"/>
          <w:sz w:val="20"/>
          <w:szCs w:val="20"/>
          <w:lang w:eastAsia="zh-CN"/>
        </w:rPr>
        <w:t>cestra</w:t>
      </w:r>
      <w:proofErr w:type="spellEnd"/>
      <w:r w:rsidRPr="00F16167">
        <w:rPr>
          <w:rFonts w:ascii="Verdana" w:eastAsia="SimSun" w:hAnsi="Verdana" w:cs="Arial"/>
          <w:sz w:val="20"/>
          <w:szCs w:val="20"/>
          <w:lang w:eastAsia="zh-CN"/>
        </w:rPr>
        <w:t xml:space="preserve"> 23, Lasinja</w:t>
      </w:r>
    </w:p>
    <w:p w14:paraId="5FE3D169" w14:textId="77777777" w:rsidR="00540F91" w:rsidRPr="00F16167" w:rsidRDefault="00540F91" w:rsidP="00540F91">
      <w:pPr>
        <w:pStyle w:val="Odlomakpopisa"/>
        <w:numPr>
          <w:ilvl w:val="0"/>
          <w:numId w:val="188"/>
        </w:numPr>
        <w:jc w:val="both"/>
        <w:rPr>
          <w:rFonts w:ascii="Verdana" w:eastAsia="SimSun" w:hAnsi="Verdana" w:cs="Arial"/>
          <w:sz w:val="20"/>
          <w:szCs w:val="20"/>
          <w:lang w:eastAsia="zh-CN"/>
        </w:rPr>
      </w:pPr>
      <w:proofErr w:type="spellStart"/>
      <w:r w:rsidRPr="00F16167">
        <w:rPr>
          <w:rFonts w:ascii="Verdana" w:hAnsi="Verdana" w:cs="Arial"/>
          <w:sz w:val="20"/>
          <w:szCs w:val="20"/>
          <w:lang w:val="de-DE"/>
        </w:rPr>
        <w:t>Udruga</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branitelja</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dragovoljaca</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jedinice</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pričuvnog</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sastava</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policije</w:t>
      </w:r>
      <w:proofErr w:type="spellEnd"/>
      <w:r w:rsidRPr="00F16167">
        <w:rPr>
          <w:rFonts w:ascii="Verdana" w:hAnsi="Verdana" w:cs="Arial"/>
          <w:sz w:val="20"/>
          <w:szCs w:val="20"/>
          <w:lang w:val="de-DE"/>
        </w:rPr>
        <w:t xml:space="preserve"> „CONDORI“ LASINJA, </w:t>
      </w:r>
      <w:proofErr w:type="spellStart"/>
      <w:r w:rsidRPr="00F16167">
        <w:rPr>
          <w:rFonts w:ascii="Verdana" w:hAnsi="Verdana" w:cs="Arial"/>
          <w:sz w:val="20"/>
          <w:szCs w:val="20"/>
          <w:lang w:val="de-DE"/>
        </w:rPr>
        <w:t>Trg</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hrvatskih</w:t>
      </w:r>
      <w:proofErr w:type="spellEnd"/>
      <w:r w:rsidRPr="00F16167">
        <w:rPr>
          <w:rFonts w:ascii="Verdana" w:hAnsi="Verdana" w:cs="Arial"/>
          <w:sz w:val="20"/>
          <w:szCs w:val="20"/>
          <w:lang w:val="de-DE"/>
        </w:rPr>
        <w:t xml:space="preserve"> </w:t>
      </w:r>
      <w:proofErr w:type="spellStart"/>
      <w:r w:rsidRPr="00F16167">
        <w:rPr>
          <w:rFonts w:ascii="Verdana" w:hAnsi="Verdana" w:cs="Arial"/>
          <w:sz w:val="20"/>
          <w:szCs w:val="20"/>
          <w:lang w:val="de-DE"/>
        </w:rPr>
        <w:t>branitelja</w:t>
      </w:r>
      <w:proofErr w:type="spellEnd"/>
      <w:r w:rsidRPr="00F16167">
        <w:rPr>
          <w:rFonts w:ascii="Verdana" w:hAnsi="Verdana" w:cs="Arial"/>
          <w:sz w:val="20"/>
          <w:szCs w:val="20"/>
          <w:lang w:val="de-DE"/>
        </w:rPr>
        <w:t xml:space="preserve"> 1, Lasinja</w:t>
      </w:r>
    </w:p>
    <w:p w14:paraId="41E59CC2" w14:textId="77777777" w:rsidR="00540F91" w:rsidRPr="00F16167" w:rsidRDefault="00540F91" w:rsidP="00540F91">
      <w:pPr>
        <w:jc w:val="left"/>
        <w:rPr>
          <w:rFonts w:ascii="Verdana" w:hAnsi="Verdana" w:cs="Arial"/>
          <w:sz w:val="20"/>
          <w:szCs w:val="20"/>
          <w:lang w:eastAsia="hr-HR"/>
        </w:rPr>
      </w:pPr>
    </w:p>
    <w:p w14:paraId="20BBA2BC"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 xml:space="preserve">III.  STANJE SUSTAVA PO VAŽNIJIM SASTAVNICAMA SUSTAVA ZAŠTITE I </w:t>
      </w:r>
    </w:p>
    <w:p w14:paraId="595EBB1F"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 xml:space="preserve">      SPAŠAVANJA </w:t>
      </w:r>
    </w:p>
    <w:p w14:paraId="223D7047" w14:textId="77777777" w:rsidR="00540F91" w:rsidRPr="00F16167" w:rsidRDefault="00540F91" w:rsidP="00540F91">
      <w:pPr>
        <w:jc w:val="left"/>
        <w:rPr>
          <w:rFonts w:ascii="Verdana" w:hAnsi="Verdana" w:cs="Arial"/>
          <w:sz w:val="20"/>
          <w:szCs w:val="20"/>
          <w:lang w:eastAsia="hr-HR"/>
        </w:rPr>
      </w:pPr>
    </w:p>
    <w:p w14:paraId="2A09095E"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 xml:space="preserve">1.  STOŽER CIVILNE ZAŠTITE </w:t>
      </w:r>
    </w:p>
    <w:p w14:paraId="37B9301E" w14:textId="77777777" w:rsidR="00540F91" w:rsidRPr="00F16167" w:rsidRDefault="00540F91" w:rsidP="00540F91">
      <w:pPr>
        <w:ind w:left="360"/>
        <w:jc w:val="left"/>
        <w:rPr>
          <w:rFonts w:ascii="Verdana" w:hAnsi="Verdana" w:cs="Arial"/>
          <w:sz w:val="20"/>
          <w:szCs w:val="20"/>
          <w:lang w:eastAsia="hr-HR"/>
        </w:rPr>
      </w:pPr>
    </w:p>
    <w:p w14:paraId="5677C7FD"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Stožer</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broji</w:t>
      </w:r>
      <w:proofErr w:type="spellEnd"/>
      <w:r w:rsidRPr="00F16167">
        <w:rPr>
          <w:rFonts w:ascii="Verdana" w:hAnsi="Verdana" w:cs="Arial"/>
          <w:sz w:val="20"/>
          <w:szCs w:val="20"/>
          <w:lang w:eastAsia="hr-HR"/>
        </w:rPr>
        <w:t xml:space="preserve"> 7 </w:t>
      </w:r>
      <w:proofErr w:type="spellStart"/>
      <w:r w:rsidRPr="00F16167">
        <w:rPr>
          <w:rFonts w:ascii="Verdana" w:hAnsi="Verdana" w:cs="Arial"/>
          <w:sz w:val="20"/>
          <w:szCs w:val="20"/>
          <w:lang w:eastAsia="hr-HR"/>
        </w:rPr>
        <w:t>članova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stručno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operativno</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koordinativno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pruža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stručnu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pomoć</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priprema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akcije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rukovodi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lastRenderedPageBreak/>
        <w:t>općinski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Stožer</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aktivira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kada</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proglasi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neposredne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prijetnje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katastrofe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velike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nesreće</w:t>
      </w:r>
      <w:proofErr w:type="spellEnd"/>
      <w:r w:rsidRPr="00F16167">
        <w:rPr>
          <w:rFonts w:ascii="Verdana" w:hAnsi="Verdana" w:cs="Arial"/>
          <w:sz w:val="20"/>
          <w:szCs w:val="20"/>
          <w:lang w:eastAsia="hr-HR"/>
        </w:rPr>
        <w:t xml:space="preserve">. </w:t>
      </w:r>
    </w:p>
    <w:p w14:paraId="4C400DA0"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Kontakt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podaci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adrese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fiksni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mobilni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telefonski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brojevi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kontinuirano</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ažuriraju</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planskim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dokumentima</w:t>
      </w:r>
      <w:proofErr w:type="spellEnd"/>
      <w:r w:rsidRPr="00F16167">
        <w:rPr>
          <w:rFonts w:ascii="Verdana" w:hAnsi="Verdana" w:cs="Arial"/>
          <w:sz w:val="20"/>
          <w:szCs w:val="20"/>
          <w:lang w:eastAsia="hr-HR"/>
        </w:rPr>
        <w:t xml:space="preserve">. </w:t>
      </w:r>
    </w:p>
    <w:p w14:paraId="50578F5C" w14:textId="77777777" w:rsidR="00540F91" w:rsidRPr="00F16167" w:rsidRDefault="00540F91" w:rsidP="00540F91">
      <w:pPr>
        <w:jc w:val="both"/>
        <w:rPr>
          <w:rFonts w:ascii="Verdana" w:hAnsi="Verdana" w:cs="Arial"/>
          <w:sz w:val="20"/>
          <w:szCs w:val="20"/>
          <w:lang w:eastAsia="hr-HR"/>
        </w:rPr>
      </w:pPr>
    </w:p>
    <w:p w14:paraId="4A23AD43"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Napomena</w:t>
      </w:r>
      <w:proofErr w:type="spellEnd"/>
      <w:r w:rsidRPr="00F16167">
        <w:rPr>
          <w:rFonts w:ascii="Verdana" w:hAnsi="Verdana" w:cs="Arial"/>
          <w:sz w:val="20"/>
          <w:szCs w:val="20"/>
          <w:lang w:eastAsia="hr-HR"/>
        </w:rPr>
        <w:t>:</w:t>
      </w:r>
    </w:p>
    <w:p w14:paraId="55BAD24F" w14:textId="77777777" w:rsidR="00540F91" w:rsidRPr="00F16167" w:rsidRDefault="00540F91" w:rsidP="00540F91">
      <w:pPr>
        <w:jc w:val="both"/>
        <w:rPr>
          <w:rFonts w:ascii="Verdana" w:hAnsi="Verdana" w:cs="Arial"/>
          <w:sz w:val="20"/>
          <w:szCs w:val="20"/>
          <w:lang w:eastAsia="hr-HR"/>
        </w:rPr>
      </w:pPr>
    </w:p>
    <w:p w14:paraId="7B22FAE9"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Temeljem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članka</w:t>
      </w:r>
      <w:proofErr w:type="spellEnd"/>
      <w:r w:rsidRPr="00F16167">
        <w:rPr>
          <w:rFonts w:ascii="Verdana" w:hAnsi="Verdana" w:cs="Arial"/>
          <w:sz w:val="20"/>
          <w:szCs w:val="20"/>
          <w:lang w:eastAsia="hr-HR"/>
        </w:rPr>
        <w:t xml:space="preserve"> 24. </w:t>
      </w:r>
      <w:proofErr w:type="spellStart"/>
      <w:r w:rsidRPr="00F16167">
        <w:rPr>
          <w:rFonts w:ascii="Verdana" w:hAnsi="Verdana" w:cs="Arial"/>
          <w:sz w:val="20"/>
          <w:szCs w:val="20"/>
          <w:lang w:eastAsia="hr-HR"/>
        </w:rPr>
        <w:t>stavak</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izvršno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odlukom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osniva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stožer</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imenuje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članove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stožera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predstavnika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operativnih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upravnih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jedinice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lokalne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samouprave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drugih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pravnih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važnosti</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sustav</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jedinice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lokalne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samouprave</w:t>
      </w:r>
      <w:proofErr w:type="spellEnd"/>
      <w:r w:rsidRPr="00F16167">
        <w:rPr>
          <w:rFonts w:ascii="Verdana" w:hAnsi="Verdana" w:cs="Arial"/>
          <w:sz w:val="20"/>
          <w:szCs w:val="20"/>
          <w:lang w:eastAsia="hr-HR"/>
        </w:rPr>
        <w:t>.</w:t>
      </w:r>
    </w:p>
    <w:p w14:paraId="0800B129" w14:textId="77777777" w:rsidR="00540F91" w:rsidRPr="00F16167" w:rsidRDefault="00540F91" w:rsidP="00540F91">
      <w:pPr>
        <w:jc w:val="left"/>
        <w:rPr>
          <w:rFonts w:ascii="Verdana" w:hAnsi="Verdana" w:cs="Arial"/>
          <w:sz w:val="20"/>
          <w:szCs w:val="20"/>
          <w:lang w:eastAsia="hr-HR"/>
        </w:rPr>
      </w:pPr>
    </w:p>
    <w:p w14:paraId="1D9936C2"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 xml:space="preserve">2. ZAPOVJEDNIŠTVO CIVILNE ZAŠTITE </w:t>
      </w:r>
    </w:p>
    <w:p w14:paraId="19D6612F" w14:textId="77777777" w:rsidR="00540F91" w:rsidRPr="00F16167" w:rsidRDefault="00540F91" w:rsidP="00540F91">
      <w:pPr>
        <w:jc w:val="left"/>
        <w:rPr>
          <w:rFonts w:ascii="Verdana" w:hAnsi="Verdana" w:cs="Arial"/>
          <w:sz w:val="20"/>
          <w:szCs w:val="20"/>
          <w:lang w:eastAsia="hr-HR"/>
        </w:rPr>
      </w:pPr>
    </w:p>
    <w:p w14:paraId="505AFE19"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Zakonom</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82/15, 118/18, 31/20,  20/21 i 114/22), </w:t>
      </w:r>
      <w:proofErr w:type="spellStart"/>
      <w:r w:rsidRPr="00F16167">
        <w:rPr>
          <w:rFonts w:ascii="Verdana" w:hAnsi="Verdana" w:cs="Arial"/>
          <w:sz w:val="20"/>
          <w:szCs w:val="20"/>
          <w:lang w:eastAsia="hr-HR"/>
        </w:rPr>
        <w:t>više</w:t>
      </w:r>
      <w:proofErr w:type="spellEnd"/>
      <w:r w:rsidRPr="00F16167">
        <w:rPr>
          <w:rFonts w:ascii="Verdana" w:hAnsi="Verdana" w:cs="Arial"/>
          <w:sz w:val="20"/>
          <w:szCs w:val="20"/>
          <w:lang w:eastAsia="hr-HR"/>
        </w:rPr>
        <w:t xml:space="preserve"> se ne </w:t>
      </w:r>
      <w:proofErr w:type="spellStart"/>
      <w:r w:rsidRPr="00F16167">
        <w:rPr>
          <w:rFonts w:ascii="Verdana" w:hAnsi="Verdana" w:cs="Arial"/>
          <w:sz w:val="20"/>
          <w:szCs w:val="20"/>
          <w:lang w:eastAsia="hr-HR"/>
        </w:rPr>
        <w:t>osniva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imenuje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Zapovjedništvo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umjesto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predstavničkog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izvršno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lokalne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samouprave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članku</w:t>
      </w:r>
      <w:proofErr w:type="spellEnd"/>
      <w:r w:rsidRPr="00F16167">
        <w:rPr>
          <w:rFonts w:ascii="Verdana" w:hAnsi="Verdana" w:cs="Arial"/>
          <w:sz w:val="20"/>
          <w:szCs w:val="20"/>
          <w:lang w:eastAsia="hr-HR"/>
        </w:rPr>
        <w:t xml:space="preserve"> 17. </w:t>
      </w:r>
      <w:proofErr w:type="spellStart"/>
      <w:r w:rsidRPr="00F16167">
        <w:rPr>
          <w:rFonts w:ascii="Verdana" w:hAnsi="Verdana" w:cs="Arial"/>
          <w:sz w:val="20"/>
          <w:szCs w:val="20"/>
          <w:lang w:eastAsia="hr-HR"/>
        </w:rPr>
        <w:t>stavak</w:t>
      </w:r>
      <w:proofErr w:type="spellEnd"/>
      <w:r w:rsidRPr="00F16167">
        <w:rPr>
          <w:rFonts w:ascii="Verdana" w:hAnsi="Verdana" w:cs="Arial"/>
          <w:sz w:val="20"/>
          <w:szCs w:val="20"/>
          <w:lang w:eastAsia="hr-HR"/>
        </w:rPr>
        <w:t xml:space="preserve"> 3. </w:t>
      </w:r>
      <w:proofErr w:type="spellStart"/>
      <w:r w:rsidRPr="00F16167">
        <w:rPr>
          <w:rFonts w:ascii="Verdana" w:hAnsi="Verdana" w:cs="Arial"/>
          <w:sz w:val="20"/>
          <w:szCs w:val="20"/>
          <w:lang w:eastAsia="hr-HR"/>
        </w:rPr>
        <w:t>podstavak</w:t>
      </w:r>
      <w:proofErr w:type="spellEnd"/>
      <w:r w:rsidRPr="00F16167">
        <w:rPr>
          <w:rFonts w:ascii="Verdana" w:hAnsi="Verdana" w:cs="Arial"/>
          <w:sz w:val="20"/>
          <w:szCs w:val="20"/>
          <w:lang w:eastAsia="hr-HR"/>
        </w:rPr>
        <w:t xml:space="preserve"> 3. </w:t>
      </w:r>
      <w:proofErr w:type="spellStart"/>
      <w:r w:rsidRPr="00F16167">
        <w:rPr>
          <w:rFonts w:ascii="Verdana" w:hAnsi="Verdana" w:cs="Arial"/>
          <w:sz w:val="20"/>
          <w:szCs w:val="20"/>
          <w:lang w:eastAsia="hr-HR"/>
        </w:rPr>
        <w:t>priprema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dostavlja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predstavničkom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tijelu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prijedlog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odluke</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osnivanju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w:t>
      </w:r>
    </w:p>
    <w:p w14:paraId="4DD2DD7F" w14:textId="77777777" w:rsidR="00540F91" w:rsidRPr="00F16167" w:rsidRDefault="00540F91" w:rsidP="00540F91">
      <w:pPr>
        <w:rPr>
          <w:rFonts w:ascii="Verdana" w:hAnsi="Verdana" w:cs="Arial"/>
          <w:sz w:val="20"/>
          <w:szCs w:val="20"/>
          <w:lang w:eastAsia="hr-HR"/>
        </w:rPr>
      </w:pPr>
    </w:p>
    <w:p w14:paraId="2D8837DD"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2.1. POSTROJBA CIVILNE ZAŠTITE I POVJERENICI CIVILNE ZAŠTITE</w:t>
      </w:r>
    </w:p>
    <w:p w14:paraId="5DD3F43F" w14:textId="77777777" w:rsidR="00540F91" w:rsidRPr="00F16167" w:rsidRDefault="00540F91" w:rsidP="00540F91">
      <w:pPr>
        <w:jc w:val="left"/>
        <w:rPr>
          <w:rFonts w:ascii="Verdana" w:hAnsi="Verdana" w:cs="Arial"/>
          <w:sz w:val="20"/>
          <w:szCs w:val="20"/>
          <w:lang w:eastAsia="hr-HR"/>
        </w:rPr>
      </w:pPr>
    </w:p>
    <w:p w14:paraId="274E025C"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Planom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područje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nije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predviđen</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ustroj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već</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planirano</w:t>
      </w:r>
      <w:proofErr w:type="spellEnd"/>
      <w:r w:rsidRPr="00F16167">
        <w:rPr>
          <w:rFonts w:ascii="Verdana" w:hAnsi="Verdana" w:cs="Arial"/>
          <w:sz w:val="20"/>
          <w:szCs w:val="20"/>
          <w:lang w:eastAsia="hr-HR"/>
        </w:rPr>
        <w:t xml:space="preserve"> da </w:t>
      </w:r>
      <w:proofErr w:type="spellStart"/>
      <w:r w:rsidRPr="00F16167">
        <w:rPr>
          <w:rFonts w:ascii="Verdana" w:hAnsi="Verdana" w:cs="Arial"/>
          <w:sz w:val="20"/>
          <w:szCs w:val="20"/>
          <w:lang w:eastAsia="hr-HR"/>
        </w:rPr>
        <w:t>m</w:t>
      </w:r>
      <w:r w:rsidRPr="00F16167">
        <w:rPr>
          <w:rFonts w:ascii="Verdana" w:eastAsia="ArialNarrow" w:hAnsi="Verdana" w:cs="Arial"/>
          <w:sz w:val="20"/>
          <w:szCs w:val="20"/>
        </w:rPr>
        <w:t>jerodavnosti</w:t>
      </w:r>
      <w:proofErr w:type="spellEnd"/>
      <w:r w:rsidRPr="00F16167">
        <w:rPr>
          <w:rFonts w:ascii="Verdana" w:eastAsia="ArialNarrow" w:hAnsi="Verdana" w:cs="Arial"/>
          <w:sz w:val="20"/>
          <w:szCs w:val="20"/>
        </w:rPr>
        <w:t xml:space="preserve"> i </w:t>
      </w:r>
      <w:proofErr w:type="spellStart"/>
      <w:r w:rsidRPr="00F16167">
        <w:rPr>
          <w:rFonts w:ascii="Verdana" w:eastAsia="ArialNarrow" w:hAnsi="Verdana" w:cs="Arial"/>
          <w:sz w:val="20"/>
          <w:szCs w:val="20"/>
        </w:rPr>
        <w:t>zadaće</w:t>
      </w:r>
      <w:proofErr w:type="spellEnd"/>
      <w:r w:rsidRPr="00F16167">
        <w:rPr>
          <w:rFonts w:ascii="Verdana" w:eastAsia="ArialNarrow" w:hAnsi="Verdana" w:cs="Arial"/>
          <w:sz w:val="20"/>
          <w:szCs w:val="20"/>
        </w:rPr>
        <w:t xml:space="preserve"> u </w:t>
      </w:r>
      <w:proofErr w:type="spellStart"/>
      <w:r w:rsidRPr="00F16167">
        <w:rPr>
          <w:rFonts w:ascii="Verdana" w:eastAsia="ArialNarrow" w:hAnsi="Verdana" w:cs="Arial"/>
          <w:sz w:val="20"/>
          <w:szCs w:val="20"/>
        </w:rPr>
        <w:t>sadržajima</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zaštite</w:t>
      </w:r>
      <w:proofErr w:type="spellEnd"/>
      <w:r w:rsidRPr="00F16167">
        <w:rPr>
          <w:rFonts w:ascii="Verdana" w:eastAsia="ArialNarrow" w:hAnsi="Verdana" w:cs="Arial"/>
          <w:sz w:val="20"/>
          <w:szCs w:val="20"/>
        </w:rPr>
        <w:t xml:space="preserve"> i </w:t>
      </w:r>
      <w:proofErr w:type="spellStart"/>
      <w:r w:rsidRPr="00F16167">
        <w:rPr>
          <w:rFonts w:ascii="Verdana" w:eastAsia="ArialNarrow" w:hAnsi="Verdana" w:cs="Arial"/>
          <w:sz w:val="20"/>
          <w:szCs w:val="20"/>
        </w:rPr>
        <w:t>spašavanja</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civilne</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zaštite</w:t>
      </w:r>
      <w:proofErr w:type="spellEnd"/>
      <w:r w:rsidRPr="00F16167">
        <w:rPr>
          <w:rFonts w:ascii="Verdana" w:eastAsia="ArialNarrow" w:hAnsi="Verdana" w:cs="Arial"/>
          <w:sz w:val="20"/>
          <w:szCs w:val="20"/>
        </w:rPr>
        <w:t xml:space="preserve">) u </w:t>
      </w:r>
      <w:proofErr w:type="spellStart"/>
      <w:r w:rsidRPr="00F16167">
        <w:rPr>
          <w:rFonts w:ascii="Verdana" w:eastAsia="ArialNarrow" w:hAnsi="Verdana" w:cs="Arial"/>
          <w:sz w:val="20"/>
          <w:szCs w:val="20"/>
        </w:rPr>
        <w:t>potpunosti</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preuzme</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Vatrogasna</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zajednica</w:t>
      </w:r>
      <w:proofErr w:type="spellEnd"/>
      <w:r w:rsidRPr="00F16167">
        <w:rPr>
          <w:rFonts w:ascii="Verdana" w:eastAsia="ArialNarrow" w:hAnsi="Verdana" w:cs="Arial"/>
          <w:sz w:val="20"/>
          <w:szCs w:val="20"/>
        </w:rPr>
        <w:t xml:space="preserve"> </w:t>
      </w:r>
      <w:proofErr w:type="spellStart"/>
      <w:r w:rsidRPr="00F16167">
        <w:rPr>
          <w:rFonts w:ascii="Verdana" w:eastAsia="ArialNarrow" w:hAnsi="Verdana" w:cs="Arial"/>
          <w:sz w:val="20"/>
          <w:szCs w:val="20"/>
        </w:rPr>
        <w:t>Općine</w:t>
      </w:r>
      <w:proofErr w:type="spellEnd"/>
      <w:r w:rsidRPr="00F16167">
        <w:rPr>
          <w:rFonts w:ascii="Verdana" w:eastAsia="ArialNarrow" w:hAnsi="Verdana" w:cs="Arial"/>
          <w:sz w:val="20"/>
          <w:szCs w:val="20"/>
        </w:rPr>
        <w:t xml:space="preserve"> Lasinja i </w:t>
      </w:r>
      <w:proofErr w:type="spellStart"/>
      <w:r w:rsidRPr="00F16167">
        <w:rPr>
          <w:rFonts w:ascii="Verdana" w:eastAsia="ArialNarrow" w:hAnsi="Verdana" w:cs="Arial"/>
          <w:sz w:val="20"/>
          <w:szCs w:val="20"/>
        </w:rPr>
        <w:t>njena</w:t>
      </w:r>
      <w:proofErr w:type="spellEnd"/>
      <w:r w:rsidRPr="00F16167">
        <w:rPr>
          <w:rFonts w:ascii="Verdana" w:eastAsia="ArialNarrow" w:hAnsi="Verdana" w:cs="Arial"/>
          <w:sz w:val="20"/>
          <w:szCs w:val="20"/>
        </w:rPr>
        <w:t xml:space="preserve"> tri DVD-a.</w:t>
      </w:r>
    </w:p>
    <w:p w14:paraId="76BD455B" w14:textId="77777777" w:rsidR="00540F91" w:rsidRPr="00F16167" w:rsidRDefault="00540F91" w:rsidP="00540F91">
      <w:pPr>
        <w:autoSpaceDE w:val="0"/>
        <w:autoSpaceDN w:val="0"/>
        <w:adjustRightInd w:val="0"/>
        <w:jc w:val="both"/>
        <w:rPr>
          <w:rFonts w:ascii="Verdana" w:eastAsia="ArialNarrow" w:hAnsi="Verdana" w:cs="Arial"/>
          <w:sz w:val="20"/>
          <w:szCs w:val="20"/>
        </w:rPr>
      </w:pPr>
    </w:p>
    <w:p w14:paraId="561AAE44"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Općinski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donio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Odluku</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imenovanju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povjerenika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Općini</w:t>
      </w:r>
      <w:proofErr w:type="spellEnd"/>
      <w:r w:rsidRPr="00F16167">
        <w:rPr>
          <w:rFonts w:ascii="Verdana" w:hAnsi="Verdana" w:cs="Arial"/>
          <w:sz w:val="20"/>
          <w:szCs w:val="20"/>
          <w:lang w:eastAsia="hr-HR"/>
        </w:rPr>
        <w:t xml:space="preserve"> Lasinja dana </w:t>
      </w:r>
      <w:r w:rsidRPr="00F16167">
        <w:rPr>
          <w:rFonts w:ascii="Verdana" w:hAnsi="Verdana" w:cs="Arial"/>
          <w:sz w:val="20"/>
          <w:szCs w:val="20"/>
        </w:rPr>
        <w:t xml:space="preserve">20. </w:t>
      </w:r>
      <w:proofErr w:type="spellStart"/>
      <w:r w:rsidRPr="00F16167">
        <w:rPr>
          <w:rFonts w:ascii="Verdana" w:hAnsi="Verdana" w:cs="Arial"/>
          <w:sz w:val="20"/>
          <w:szCs w:val="20"/>
        </w:rPr>
        <w:t>veljače</w:t>
      </w:r>
      <w:proofErr w:type="spellEnd"/>
      <w:r w:rsidRPr="00F16167">
        <w:rPr>
          <w:rFonts w:ascii="Verdana" w:hAnsi="Verdana" w:cs="Arial"/>
          <w:sz w:val="20"/>
          <w:szCs w:val="20"/>
        </w:rPr>
        <w:t xml:space="preserve"> 2014. </w:t>
      </w:r>
      <w:proofErr w:type="spellStart"/>
      <w:r w:rsidRPr="00F16167">
        <w:rPr>
          <w:rFonts w:ascii="Verdana" w:hAnsi="Verdana" w:cs="Arial"/>
          <w:sz w:val="20"/>
          <w:szCs w:val="20"/>
        </w:rPr>
        <w:t>godine</w:t>
      </w:r>
      <w:proofErr w:type="spellEnd"/>
      <w:r w:rsidRPr="00F16167">
        <w:rPr>
          <w:rFonts w:ascii="Verdana" w:hAnsi="Verdana" w:cs="Arial"/>
          <w:sz w:val="20"/>
          <w:szCs w:val="20"/>
        </w:rPr>
        <w:t>,</w:t>
      </w:r>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kojom</w:t>
      </w:r>
      <w:proofErr w:type="spellEnd"/>
      <w:r w:rsidRPr="00F16167">
        <w:rPr>
          <w:rFonts w:ascii="Verdana" w:hAnsi="Verdana" w:cs="Arial"/>
          <w:sz w:val="20"/>
          <w:szCs w:val="20"/>
          <w:lang w:eastAsia="hr-HR"/>
        </w:rPr>
        <w:t xml:space="preserve"> je 1 </w:t>
      </w:r>
      <w:proofErr w:type="spellStart"/>
      <w:r w:rsidRPr="00F16167">
        <w:rPr>
          <w:rFonts w:ascii="Verdana" w:hAnsi="Verdana" w:cs="Arial"/>
          <w:sz w:val="20"/>
          <w:szCs w:val="20"/>
          <w:lang w:eastAsia="hr-HR"/>
        </w:rPr>
        <w:t>povjerenika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imenovao</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naselja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Desni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Štefanki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Desno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Sredičko</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povjerenika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naselja</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Crna</w:t>
      </w:r>
      <w:proofErr w:type="spellEnd"/>
      <w:r w:rsidRPr="00F16167">
        <w:rPr>
          <w:rFonts w:ascii="Verdana" w:hAnsi="Verdana" w:cs="Arial"/>
          <w:sz w:val="20"/>
          <w:szCs w:val="20"/>
          <w:lang w:eastAsia="hr-HR"/>
        </w:rPr>
        <w:t xml:space="preserve"> Draga i Novo Selo </w:t>
      </w:r>
      <w:proofErr w:type="spellStart"/>
      <w:r w:rsidRPr="00F16167">
        <w:rPr>
          <w:rFonts w:ascii="Verdana" w:hAnsi="Verdana" w:cs="Arial"/>
          <w:sz w:val="20"/>
          <w:szCs w:val="20"/>
          <w:lang w:eastAsia="hr-HR"/>
        </w:rPr>
        <w:t>Lasinjsko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povjerenika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naselja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Banski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Kovačevac</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Prkos</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Lasinjski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Sjeničak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Lasinjski</w:t>
      </w:r>
      <w:proofErr w:type="spellEnd"/>
      <w:r w:rsidRPr="00F16167">
        <w:rPr>
          <w:rFonts w:ascii="Verdana" w:hAnsi="Verdana" w:cs="Arial"/>
          <w:sz w:val="20"/>
          <w:szCs w:val="20"/>
          <w:lang w:eastAsia="hr-HR"/>
        </w:rPr>
        <w:t xml:space="preserve">. </w:t>
      </w:r>
    </w:p>
    <w:p w14:paraId="589C4A6E"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U </w:t>
      </w:r>
      <w:proofErr w:type="spellStart"/>
      <w:r w:rsidRPr="00F16167">
        <w:rPr>
          <w:rFonts w:ascii="Verdana" w:hAnsi="Verdana" w:cs="Arial"/>
          <w:sz w:val="20"/>
          <w:szCs w:val="20"/>
          <w:lang w:eastAsia="hr-HR"/>
        </w:rPr>
        <w:t>slučaju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neposredne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prijetnje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katastrofe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velike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nesreće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čije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posljedice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nadilaze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mogućnosti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gotovih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operativnih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mobiliziraju</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povjerenici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w:t>
      </w:r>
    </w:p>
    <w:p w14:paraId="7EE05518"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Povjerenici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mobiliziraju</w:t>
      </w:r>
      <w:proofErr w:type="spellEnd"/>
      <w:r w:rsidRPr="00F16167">
        <w:rPr>
          <w:rFonts w:ascii="Verdana" w:hAnsi="Verdana" w:cs="Arial"/>
          <w:sz w:val="20"/>
          <w:szCs w:val="20"/>
          <w:lang w:eastAsia="hr-HR"/>
        </w:rPr>
        <w:t xml:space="preserve"> se po </w:t>
      </w:r>
      <w:proofErr w:type="spellStart"/>
      <w:r w:rsidRPr="00F16167">
        <w:rPr>
          <w:rFonts w:ascii="Verdana" w:hAnsi="Verdana" w:cs="Arial"/>
          <w:sz w:val="20"/>
          <w:szCs w:val="20"/>
          <w:lang w:eastAsia="hr-HR"/>
        </w:rPr>
        <w:t>nalogu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općinskog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načelnika</w:t>
      </w:r>
      <w:proofErr w:type="spellEnd"/>
      <w:r w:rsidRPr="00F16167">
        <w:rPr>
          <w:rFonts w:ascii="Verdana" w:hAnsi="Verdana" w:cs="Arial"/>
          <w:sz w:val="20"/>
          <w:szCs w:val="20"/>
          <w:lang w:eastAsia="hr-HR"/>
        </w:rPr>
        <w:t xml:space="preserve">, a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i </w:t>
      </w:r>
      <w:proofErr w:type="spellStart"/>
      <w:r w:rsidRPr="00F16167">
        <w:rPr>
          <w:rFonts w:ascii="Verdana" w:hAnsi="Verdana" w:cs="Arial"/>
          <w:sz w:val="20"/>
          <w:szCs w:val="20"/>
          <w:lang w:eastAsia="hr-HR"/>
        </w:rPr>
        <w:t>Planu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w:t>
      </w:r>
    </w:p>
    <w:p w14:paraId="7F2D7293"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rPr>
        <w:t>Zadaća</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Povjerenika</w:t>
      </w:r>
      <w:proofErr w:type="spellEnd"/>
      <w:r w:rsidRPr="00F16167">
        <w:rPr>
          <w:rFonts w:ascii="Verdana" w:hAnsi="Verdana" w:cs="Arial"/>
          <w:sz w:val="20"/>
          <w:szCs w:val="20"/>
        </w:rPr>
        <w:t xml:space="preserve"> CZ je, da u </w:t>
      </w:r>
      <w:proofErr w:type="spellStart"/>
      <w:r w:rsidRPr="00F16167">
        <w:rPr>
          <w:rFonts w:ascii="Verdana" w:hAnsi="Verdana" w:cs="Arial"/>
          <w:sz w:val="20"/>
          <w:szCs w:val="20"/>
        </w:rPr>
        <w:t>slučaju</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opasnosti</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od</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nastanka</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velike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nesreće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ili</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katastrofe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poplave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požari</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potresi</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tehničko-tehnološki</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incidenti</w:t>
      </w:r>
      <w:proofErr w:type="spellEnd"/>
      <w:r w:rsidRPr="00F16167">
        <w:rPr>
          <w:rFonts w:ascii="Verdana" w:hAnsi="Verdana" w:cs="Arial"/>
          <w:sz w:val="20"/>
          <w:szCs w:val="20"/>
        </w:rPr>
        <w:t xml:space="preserve"> i sl.) </w:t>
      </w:r>
      <w:proofErr w:type="spellStart"/>
      <w:r w:rsidRPr="00F16167">
        <w:rPr>
          <w:rFonts w:ascii="Verdana" w:hAnsi="Verdana" w:cs="Arial"/>
          <w:sz w:val="20"/>
          <w:szCs w:val="20"/>
        </w:rPr>
        <w:t>organiziraju</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provođenje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mjera</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vezanih</w:t>
      </w:r>
      <w:proofErr w:type="spellEnd"/>
      <w:r w:rsidRPr="00F16167">
        <w:rPr>
          <w:rFonts w:ascii="Verdana" w:hAnsi="Verdana" w:cs="Arial"/>
          <w:sz w:val="20"/>
          <w:szCs w:val="20"/>
        </w:rPr>
        <w:t xml:space="preserve"> za </w:t>
      </w:r>
      <w:proofErr w:type="spellStart"/>
      <w:r w:rsidRPr="00F16167">
        <w:rPr>
          <w:rFonts w:ascii="Verdana" w:hAnsi="Verdana" w:cs="Arial"/>
          <w:sz w:val="20"/>
          <w:szCs w:val="20"/>
        </w:rPr>
        <w:t>sklanjanje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evakuaciju</w:t>
      </w:r>
      <w:proofErr w:type="spellEnd"/>
      <w:r w:rsidRPr="00F16167">
        <w:rPr>
          <w:rFonts w:ascii="Verdana" w:hAnsi="Verdana" w:cs="Arial"/>
          <w:sz w:val="20"/>
          <w:szCs w:val="20"/>
        </w:rPr>
        <w:t xml:space="preserve"> i </w:t>
      </w:r>
      <w:proofErr w:type="spellStart"/>
      <w:r w:rsidRPr="00F16167">
        <w:rPr>
          <w:rFonts w:ascii="Verdana" w:hAnsi="Verdana" w:cs="Arial"/>
          <w:sz w:val="20"/>
          <w:szCs w:val="20"/>
        </w:rPr>
        <w:t>zbrinjavanje</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stanovništva</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materijalnih</w:t>
      </w:r>
      <w:proofErr w:type="spellEnd"/>
      <w:r w:rsidRPr="00F16167">
        <w:rPr>
          <w:rFonts w:ascii="Verdana" w:hAnsi="Verdana" w:cs="Arial"/>
          <w:sz w:val="20"/>
          <w:szCs w:val="20"/>
        </w:rPr>
        <w:t xml:space="preserve"> i </w:t>
      </w:r>
      <w:proofErr w:type="spellStart"/>
      <w:r w:rsidRPr="00F16167">
        <w:rPr>
          <w:rFonts w:ascii="Verdana" w:hAnsi="Verdana" w:cs="Arial"/>
          <w:sz w:val="20"/>
          <w:szCs w:val="20"/>
        </w:rPr>
        <w:t>kulturnih</w:t>
      </w:r>
      <w:proofErr w:type="spellEnd"/>
      <w:r w:rsidRPr="00F16167">
        <w:rPr>
          <w:rFonts w:ascii="Verdana" w:hAnsi="Verdana" w:cs="Arial"/>
          <w:sz w:val="20"/>
          <w:szCs w:val="20"/>
        </w:rPr>
        <w:t xml:space="preserve"> </w:t>
      </w:r>
      <w:proofErr w:type="spellStart"/>
      <w:r w:rsidRPr="00F16167">
        <w:rPr>
          <w:rFonts w:ascii="Verdana" w:hAnsi="Verdana" w:cs="Arial"/>
          <w:sz w:val="20"/>
          <w:szCs w:val="20"/>
        </w:rPr>
        <w:t>dobara</w:t>
      </w:r>
      <w:proofErr w:type="spellEnd"/>
      <w:r w:rsidRPr="00F16167">
        <w:rPr>
          <w:rFonts w:ascii="Verdana" w:hAnsi="Verdana" w:cs="Arial"/>
          <w:sz w:val="20"/>
          <w:szCs w:val="20"/>
        </w:rPr>
        <w:t>.</w:t>
      </w:r>
    </w:p>
    <w:p w14:paraId="0D917129" w14:textId="77777777" w:rsidR="00540F91" w:rsidRPr="00F16167" w:rsidRDefault="00540F91" w:rsidP="00540F91">
      <w:pPr>
        <w:jc w:val="left"/>
        <w:rPr>
          <w:rFonts w:ascii="Verdana" w:hAnsi="Verdana" w:cs="Arial"/>
          <w:sz w:val="20"/>
          <w:szCs w:val="20"/>
          <w:lang w:eastAsia="hr-HR"/>
        </w:rPr>
      </w:pPr>
    </w:p>
    <w:p w14:paraId="1FAED9D5"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2.2. SKLONIŠTA</w:t>
      </w:r>
    </w:p>
    <w:p w14:paraId="11E7931A" w14:textId="77777777" w:rsidR="00540F91" w:rsidRPr="00F16167" w:rsidRDefault="00540F91" w:rsidP="00540F91">
      <w:pPr>
        <w:jc w:val="left"/>
        <w:rPr>
          <w:rFonts w:ascii="Verdana" w:hAnsi="Verdana" w:cs="Arial"/>
          <w:sz w:val="20"/>
          <w:szCs w:val="20"/>
          <w:lang w:eastAsia="hr-HR"/>
        </w:rPr>
      </w:pPr>
    </w:p>
    <w:p w14:paraId="7C03144C"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Općina Lasinja </w:t>
      </w:r>
      <w:proofErr w:type="spellStart"/>
      <w:r w:rsidRPr="00F16167">
        <w:rPr>
          <w:rFonts w:ascii="Verdana" w:hAnsi="Verdana" w:cs="Arial"/>
          <w:sz w:val="20"/>
          <w:szCs w:val="20"/>
          <w:lang w:eastAsia="hr-HR"/>
        </w:rPr>
        <w:t>nema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izgrađena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skloništa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osnovne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w:t>
      </w:r>
    </w:p>
    <w:p w14:paraId="1D2EAF3B" w14:textId="77777777" w:rsidR="00540F91" w:rsidRPr="00F16167" w:rsidRDefault="00540F91" w:rsidP="00540F91">
      <w:pPr>
        <w:jc w:val="left"/>
        <w:rPr>
          <w:rFonts w:ascii="Verdana" w:hAnsi="Verdana" w:cs="Arial"/>
          <w:sz w:val="20"/>
          <w:szCs w:val="20"/>
          <w:lang w:eastAsia="hr-HR"/>
        </w:rPr>
      </w:pPr>
    </w:p>
    <w:p w14:paraId="23053B95"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3. VATROGASTVO</w:t>
      </w:r>
    </w:p>
    <w:p w14:paraId="1ACB921B" w14:textId="77777777" w:rsidR="00540F91" w:rsidRPr="00F16167" w:rsidRDefault="00540F91" w:rsidP="00540F91">
      <w:pPr>
        <w:jc w:val="left"/>
        <w:rPr>
          <w:rFonts w:ascii="Verdana" w:hAnsi="Verdana" w:cs="Arial"/>
          <w:sz w:val="20"/>
          <w:szCs w:val="20"/>
          <w:lang w:eastAsia="hr-HR"/>
        </w:rPr>
      </w:pPr>
    </w:p>
    <w:p w14:paraId="0EB0DA85"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Sustav</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vatrogastva</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glavni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nositelj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cjelokupnog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w:t>
      </w:r>
    </w:p>
    <w:p w14:paraId="31BBE973"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imaju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uglavnom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zadovoljavajuću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opremu</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sadašnje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uvjete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međutim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zbog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očitih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klimatskih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promjena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tendencije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porasta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elementarnih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nepogoda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potrebno</w:t>
      </w:r>
      <w:proofErr w:type="spellEnd"/>
      <w:r w:rsidRPr="00F16167">
        <w:rPr>
          <w:rFonts w:ascii="Verdana" w:hAnsi="Verdana" w:cs="Arial"/>
          <w:sz w:val="20"/>
          <w:szCs w:val="20"/>
          <w:lang w:eastAsia="hr-HR"/>
        </w:rPr>
        <w:t xml:space="preserve"> je u </w:t>
      </w:r>
      <w:proofErr w:type="spellStart"/>
      <w:r w:rsidRPr="00F16167">
        <w:rPr>
          <w:rFonts w:ascii="Verdana" w:hAnsi="Verdana" w:cs="Arial"/>
          <w:sz w:val="20"/>
          <w:szCs w:val="20"/>
          <w:lang w:eastAsia="hr-HR"/>
        </w:rPr>
        <w:t>narednom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periodu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poraditi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opremanju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specifičnom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opremom</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potrebe</w:t>
      </w:r>
      <w:proofErr w:type="spellEnd"/>
      <w:r w:rsidRPr="00F16167">
        <w:rPr>
          <w:rFonts w:ascii="Verdana" w:hAnsi="Verdana" w:cs="Arial"/>
          <w:sz w:val="20"/>
          <w:szCs w:val="20"/>
          <w:lang w:eastAsia="hr-HR"/>
        </w:rPr>
        <w:t>/</w:t>
      </w:r>
      <w:proofErr w:type="spellStart"/>
      <w:r w:rsidRPr="00F16167">
        <w:rPr>
          <w:rFonts w:ascii="Verdana" w:hAnsi="Verdana" w:cs="Arial"/>
          <w:sz w:val="20"/>
          <w:szCs w:val="20"/>
          <w:lang w:eastAsia="hr-HR"/>
        </w:rPr>
        <w:t>uvjete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npr</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čamac</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odijela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radove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vodi</w:t>
      </w:r>
      <w:proofErr w:type="spellEnd"/>
      <w:r w:rsidRPr="00F16167">
        <w:rPr>
          <w:rFonts w:ascii="Verdana" w:hAnsi="Verdana" w:cs="Arial"/>
          <w:sz w:val="20"/>
          <w:szCs w:val="20"/>
          <w:lang w:eastAsia="hr-HR"/>
        </w:rPr>
        <w:t xml:space="preserve"> i sl.).</w:t>
      </w:r>
    </w:p>
    <w:p w14:paraId="10F79F0C"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Broj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vrsta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opremljenost</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veličina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određena</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Planom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požara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donesenim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temelju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ugroženosti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požara</w:t>
      </w:r>
      <w:proofErr w:type="spellEnd"/>
      <w:r w:rsidRPr="00F16167">
        <w:rPr>
          <w:rFonts w:ascii="Verdana" w:hAnsi="Verdana" w:cs="Arial"/>
          <w:sz w:val="20"/>
          <w:szCs w:val="20"/>
          <w:lang w:eastAsia="hr-HR"/>
        </w:rPr>
        <w:t>.</w:t>
      </w:r>
    </w:p>
    <w:p w14:paraId="069D40AB"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lastRenderedPageBreak/>
        <w:t xml:space="preserve">Na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djeluje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zajednica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tri </w:t>
      </w:r>
      <w:proofErr w:type="spellStart"/>
      <w:r w:rsidRPr="00F16167">
        <w:rPr>
          <w:rFonts w:ascii="Verdana" w:hAnsi="Verdana" w:cs="Arial"/>
          <w:sz w:val="20"/>
          <w:szCs w:val="20"/>
          <w:lang w:eastAsia="hr-HR"/>
        </w:rPr>
        <w:t>dobrovoljna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tri </w:t>
      </w:r>
      <w:proofErr w:type="spellStart"/>
      <w:r w:rsidRPr="00F16167">
        <w:rPr>
          <w:rFonts w:ascii="Verdana" w:hAnsi="Verdana" w:cs="Arial"/>
          <w:sz w:val="20"/>
          <w:szCs w:val="20"/>
          <w:lang w:eastAsia="hr-HR"/>
        </w:rPr>
        <w:t>vatrogasne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postrojbe</w:t>
      </w:r>
      <w:proofErr w:type="spellEnd"/>
      <w:r w:rsidRPr="00F16167">
        <w:rPr>
          <w:rFonts w:ascii="Verdana" w:hAnsi="Verdana" w:cs="Arial"/>
          <w:sz w:val="20"/>
          <w:szCs w:val="20"/>
          <w:lang w:eastAsia="hr-HR"/>
        </w:rPr>
        <w:t>.</w:t>
      </w:r>
    </w:p>
    <w:p w14:paraId="59C6812A"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U </w:t>
      </w:r>
      <w:proofErr w:type="spellStart"/>
      <w:r w:rsidRPr="00F16167">
        <w:rPr>
          <w:rFonts w:ascii="Verdana" w:hAnsi="Verdana" w:cs="Arial"/>
          <w:sz w:val="20"/>
          <w:szCs w:val="20"/>
          <w:lang w:eastAsia="hr-HR"/>
        </w:rPr>
        <w:t>svakom</w:t>
      </w:r>
      <w:proofErr w:type="spellEnd"/>
      <w:r w:rsidRPr="00F16167">
        <w:rPr>
          <w:rFonts w:ascii="Verdana" w:hAnsi="Verdana" w:cs="Arial"/>
          <w:sz w:val="20"/>
          <w:szCs w:val="20"/>
          <w:lang w:eastAsia="hr-HR"/>
        </w:rPr>
        <w:t xml:space="preserve"> od </w:t>
      </w:r>
      <w:proofErr w:type="spellStart"/>
      <w:r w:rsidRPr="00F16167">
        <w:rPr>
          <w:rFonts w:ascii="Verdana" w:hAnsi="Verdana" w:cs="Arial"/>
          <w:sz w:val="20"/>
          <w:szCs w:val="20"/>
          <w:lang w:eastAsia="hr-HR"/>
        </w:rPr>
        <w:t>vatrogasnih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može</w:t>
      </w:r>
      <w:proofErr w:type="spellEnd"/>
      <w:r w:rsidRPr="00F16167">
        <w:rPr>
          <w:rFonts w:ascii="Verdana" w:hAnsi="Verdana" w:cs="Arial"/>
          <w:sz w:val="20"/>
          <w:szCs w:val="20"/>
          <w:lang w:eastAsia="hr-HR"/>
        </w:rPr>
        <w:t xml:space="preserve"> se u </w:t>
      </w:r>
      <w:proofErr w:type="spellStart"/>
      <w:r w:rsidRPr="00F16167">
        <w:rPr>
          <w:rFonts w:ascii="Verdana" w:hAnsi="Verdana" w:cs="Arial"/>
          <w:sz w:val="20"/>
          <w:szCs w:val="20"/>
          <w:lang w:eastAsia="hr-HR"/>
        </w:rPr>
        <w:t>slučaju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vrlo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kratkom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vremenu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mobilizirati</w:t>
      </w:r>
      <w:proofErr w:type="spellEnd"/>
      <w:r w:rsidRPr="00F16167">
        <w:rPr>
          <w:rFonts w:ascii="Verdana" w:hAnsi="Verdana" w:cs="Arial"/>
          <w:sz w:val="20"/>
          <w:szCs w:val="20"/>
          <w:lang w:eastAsia="hr-HR"/>
        </w:rPr>
        <w:t xml:space="preserve"> do </w:t>
      </w:r>
      <w:proofErr w:type="spellStart"/>
      <w:r w:rsidRPr="00F16167">
        <w:rPr>
          <w:rFonts w:ascii="Verdana" w:hAnsi="Verdana" w:cs="Arial"/>
          <w:sz w:val="20"/>
          <w:szCs w:val="20"/>
          <w:lang w:eastAsia="hr-HR"/>
        </w:rPr>
        <w:t>desetak</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vatrogasaca</w:t>
      </w:r>
      <w:proofErr w:type="spellEnd"/>
      <w:r w:rsidRPr="00F16167">
        <w:rPr>
          <w:rFonts w:ascii="Verdana" w:hAnsi="Verdana" w:cs="Arial"/>
          <w:sz w:val="20"/>
          <w:szCs w:val="20"/>
          <w:lang w:eastAsia="hr-HR"/>
        </w:rPr>
        <w:t>.</w:t>
      </w:r>
    </w:p>
    <w:p w14:paraId="2F560612"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Vatrogasne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ustrojene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način</w:t>
      </w:r>
      <w:proofErr w:type="spellEnd"/>
      <w:r w:rsidRPr="00F16167">
        <w:rPr>
          <w:rFonts w:ascii="Verdana" w:hAnsi="Verdana" w:cs="Arial"/>
          <w:sz w:val="20"/>
          <w:szCs w:val="20"/>
          <w:lang w:eastAsia="hr-HR"/>
        </w:rPr>
        <w:t xml:space="preserve">, da </w:t>
      </w:r>
      <w:proofErr w:type="spellStart"/>
      <w:r w:rsidRPr="00F16167">
        <w:rPr>
          <w:rFonts w:ascii="Verdana" w:hAnsi="Verdana" w:cs="Arial"/>
          <w:sz w:val="20"/>
          <w:szCs w:val="20"/>
          <w:lang w:eastAsia="hr-HR"/>
        </w:rPr>
        <w:t>obavljaju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preventivnu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članku</w:t>
      </w:r>
      <w:proofErr w:type="spellEnd"/>
      <w:r w:rsidRPr="00F16167">
        <w:rPr>
          <w:rFonts w:ascii="Verdana" w:hAnsi="Verdana" w:cs="Arial"/>
          <w:sz w:val="20"/>
          <w:szCs w:val="20"/>
          <w:lang w:eastAsia="hr-HR"/>
        </w:rPr>
        <w:t xml:space="preserve"> 1.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vatrogastvu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w:t>
      </w:r>
      <w:proofErr w:type="spellStart"/>
      <w:r w:rsidRPr="00F16167">
        <w:rPr>
          <w:rFonts w:ascii="Verdana" w:hAnsi="Verdana" w:cs="Arial"/>
          <w:sz w:val="20"/>
          <w:szCs w:val="20"/>
          <w:lang w:eastAsia="hr-HR"/>
        </w:rPr>
        <w:t>broj</w:t>
      </w:r>
      <w:proofErr w:type="spellEnd"/>
      <w:r w:rsidRPr="00F16167">
        <w:rPr>
          <w:rFonts w:ascii="Verdana" w:hAnsi="Verdana" w:cs="Arial"/>
          <w:sz w:val="20"/>
          <w:szCs w:val="20"/>
          <w:lang w:eastAsia="hr-HR"/>
        </w:rPr>
        <w:t xml:space="preserve">: 125/19 i 114/22), a </w:t>
      </w:r>
      <w:proofErr w:type="spellStart"/>
      <w:r w:rsidRPr="00F16167">
        <w:rPr>
          <w:rFonts w:ascii="Verdana" w:hAnsi="Verdana" w:cs="Arial"/>
          <w:sz w:val="20"/>
          <w:szCs w:val="20"/>
          <w:lang w:eastAsia="hr-HR"/>
        </w:rPr>
        <w:t>mogu</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koristiti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pomoćnim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poslovima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prilikom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intervencija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većih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razmjera</w:t>
      </w:r>
      <w:proofErr w:type="spellEnd"/>
      <w:r w:rsidRPr="00F16167">
        <w:rPr>
          <w:rFonts w:ascii="Verdana" w:hAnsi="Verdana" w:cs="Arial"/>
          <w:sz w:val="20"/>
          <w:szCs w:val="20"/>
          <w:lang w:eastAsia="hr-HR"/>
        </w:rPr>
        <w:t>.</w:t>
      </w:r>
    </w:p>
    <w:p w14:paraId="1233A3E7"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Neophodno</w:t>
      </w:r>
      <w:proofErr w:type="spellEnd"/>
      <w:r w:rsidRPr="00F16167">
        <w:rPr>
          <w:rFonts w:ascii="Verdana" w:hAnsi="Verdana" w:cs="Arial"/>
          <w:sz w:val="20"/>
          <w:szCs w:val="20"/>
          <w:lang w:eastAsia="hr-HR"/>
        </w:rPr>
        <w:t xml:space="preserve"> je i </w:t>
      </w:r>
      <w:proofErr w:type="spellStart"/>
      <w:r w:rsidRPr="00F16167">
        <w:rPr>
          <w:rFonts w:ascii="Verdana" w:hAnsi="Verdana" w:cs="Arial"/>
          <w:sz w:val="20"/>
          <w:szCs w:val="20"/>
          <w:lang w:eastAsia="hr-HR"/>
        </w:rPr>
        <w:t>dalje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provoditi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različite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oblike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osposobljavanja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vatrogasaca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redovito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obavljati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liječničke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preglede</w:t>
      </w:r>
      <w:proofErr w:type="spellEnd"/>
      <w:r w:rsidRPr="00F16167">
        <w:rPr>
          <w:rFonts w:ascii="Verdana" w:hAnsi="Verdana" w:cs="Arial"/>
          <w:sz w:val="20"/>
          <w:szCs w:val="20"/>
          <w:lang w:eastAsia="hr-HR"/>
        </w:rPr>
        <w:t xml:space="preserve"> i u </w:t>
      </w:r>
      <w:proofErr w:type="spellStart"/>
      <w:r w:rsidRPr="00F16167">
        <w:rPr>
          <w:rFonts w:ascii="Verdana" w:hAnsi="Verdana" w:cs="Arial"/>
          <w:sz w:val="20"/>
          <w:szCs w:val="20"/>
          <w:lang w:eastAsia="hr-HR"/>
        </w:rPr>
        <w:t>narednom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periodu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dobrovoljna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osobnom</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skupnom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vozila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ostala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potrebe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požara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nabavljat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će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požara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
    <w:p w14:paraId="622393B5"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Kroz</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redovnu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zajednice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potrebno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osigurati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sredstva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nabavu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opreme</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dobrovoljna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društva</w:t>
      </w:r>
      <w:proofErr w:type="spellEnd"/>
      <w:r w:rsidRPr="00F16167">
        <w:rPr>
          <w:rFonts w:ascii="Verdana" w:hAnsi="Verdana" w:cs="Arial"/>
          <w:sz w:val="20"/>
          <w:szCs w:val="20"/>
          <w:lang w:eastAsia="hr-HR"/>
        </w:rPr>
        <w:t>.</w:t>
      </w:r>
    </w:p>
    <w:p w14:paraId="09E668D7"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U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rada</w:t>
      </w:r>
      <w:proofErr w:type="spellEnd"/>
      <w:r w:rsidRPr="00F16167">
        <w:rPr>
          <w:rFonts w:ascii="Verdana" w:hAnsi="Verdana" w:cs="Arial"/>
          <w:sz w:val="20"/>
          <w:szCs w:val="20"/>
          <w:lang w:eastAsia="hr-HR"/>
        </w:rPr>
        <w:t xml:space="preserve"> s </w:t>
      </w:r>
      <w:proofErr w:type="spellStart"/>
      <w:r w:rsidRPr="00F16167">
        <w:rPr>
          <w:rFonts w:ascii="Verdana" w:hAnsi="Verdana" w:cs="Arial"/>
          <w:sz w:val="20"/>
          <w:szCs w:val="20"/>
          <w:lang w:eastAsia="hr-HR"/>
        </w:rPr>
        <w:t>članstvom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posebnu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pažnju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potrebno</w:t>
      </w:r>
      <w:proofErr w:type="spellEnd"/>
      <w:r w:rsidRPr="00F16167">
        <w:rPr>
          <w:rFonts w:ascii="Verdana" w:hAnsi="Verdana" w:cs="Arial"/>
          <w:sz w:val="20"/>
          <w:szCs w:val="20"/>
          <w:lang w:eastAsia="hr-HR"/>
        </w:rPr>
        <w:t xml:space="preserve"> je </w:t>
      </w:r>
      <w:proofErr w:type="spellStart"/>
      <w:r w:rsidRPr="00F16167">
        <w:rPr>
          <w:rFonts w:ascii="Verdana" w:hAnsi="Verdana" w:cs="Arial"/>
          <w:sz w:val="20"/>
          <w:szCs w:val="20"/>
          <w:lang w:eastAsia="hr-HR"/>
        </w:rPr>
        <w:t>posvetiti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vatrogasnoj</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mladeži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potencijalnim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budućim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operativnim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vatrogascima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ali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zbog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indirektnog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stjecanja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kulture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naobrazbe</w:t>
      </w:r>
      <w:proofErr w:type="spellEnd"/>
      <w:r w:rsidRPr="00F16167">
        <w:rPr>
          <w:rFonts w:ascii="Verdana" w:hAnsi="Verdana" w:cs="Arial"/>
          <w:sz w:val="20"/>
          <w:szCs w:val="20"/>
          <w:lang w:eastAsia="hr-HR"/>
        </w:rPr>
        <w:t>.</w:t>
      </w:r>
    </w:p>
    <w:p w14:paraId="6750AAAA"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Sredstva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decentralizirano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financiranje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redovite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postrojbi</w:t>
      </w:r>
      <w:proofErr w:type="spellEnd"/>
      <w:r w:rsidRPr="00F16167">
        <w:rPr>
          <w:rFonts w:ascii="Verdana" w:hAnsi="Verdana" w:cs="Arial"/>
          <w:sz w:val="20"/>
          <w:szCs w:val="20"/>
          <w:lang w:eastAsia="hr-HR"/>
        </w:rPr>
        <w:t xml:space="preserve"> u 2024. </w:t>
      </w:r>
      <w:proofErr w:type="spellStart"/>
      <w:r w:rsidRPr="00F16167">
        <w:rPr>
          <w:rFonts w:ascii="Verdana" w:hAnsi="Verdana" w:cs="Arial"/>
          <w:sz w:val="20"/>
          <w:szCs w:val="20"/>
          <w:lang w:eastAsia="hr-HR"/>
        </w:rPr>
        <w:t>godini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kao</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sredstva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financiranje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dobrovoljnih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planirana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temeljem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članka</w:t>
      </w:r>
      <w:proofErr w:type="spellEnd"/>
      <w:r w:rsidRPr="00F16167">
        <w:rPr>
          <w:rFonts w:ascii="Verdana" w:hAnsi="Verdana" w:cs="Arial"/>
          <w:sz w:val="20"/>
          <w:szCs w:val="20"/>
          <w:lang w:eastAsia="hr-HR"/>
        </w:rPr>
        <w:t xml:space="preserve"> 110. i 111. </w:t>
      </w:r>
      <w:proofErr w:type="spellStart"/>
      <w:r w:rsidRPr="00F16167">
        <w:rPr>
          <w:rFonts w:ascii="Verdana" w:hAnsi="Verdana" w:cs="Arial"/>
          <w:sz w:val="20"/>
          <w:szCs w:val="20"/>
          <w:lang w:eastAsia="hr-HR"/>
        </w:rPr>
        <w:t>Zakona</w:t>
      </w:r>
      <w:proofErr w:type="spellEnd"/>
      <w:r w:rsidRPr="00F16167">
        <w:rPr>
          <w:rFonts w:ascii="Verdana" w:hAnsi="Verdana" w:cs="Arial"/>
          <w:sz w:val="20"/>
          <w:szCs w:val="20"/>
          <w:lang w:eastAsia="hr-HR"/>
        </w:rPr>
        <w:t xml:space="preserve"> o </w:t>
      </w:r>
      <w:proofErr w:type="spellStart"/>
      <w:r w:rsidRPr="00F16167">
        <w:rPr>
          <w:rFonts w:ascii="Verdana" w:hAnsi="Verdana" w:cs="Arial"/>
          <w:sz w:val="20"/>
          <w:szCs w:val="20"/>
          <w:lang w:eastAsia="hr-HR"/>
        </w:rPr>
        <w:t>vatrogastvu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Narodne</w:t>
      </w:r>
      <w:proofErr w:type="spellEnd"/>
      <w:r w:rsidRPr="00F16167">
        <w:rPr>
          <w:rFonts w:ascii="Verdana" w:hAnsi="Verdana" w:cs="Arial"/>
          <w:sz w:val="20"/>
          <w:szCs w:val="20"/>
          <w:lang w:eastAsia="hr-HR"/>
        </w:rPr>
        <w:t xml:space="preserve"> novine br. </w:t>
      </w:r>
      <w:r w:rsidRPr="00F16167">
        <w:rPr>
          <w:rFonts w:ascii="Verdana" w:hAnsi="Verdana" w:cs="Arial"/>
          <w:sz w:val="20"/>
          <w:szCs w:val="20"/>
        </w:rPr>
        <w:t>125/19 i 114/22)</w:t>
      </w:r>
    </w:p>
    <w:p w14:paraId="1CB01C31" w14:textId="77777777" w:rsidR="00540F91" w:rsidRPr="00F16167" w:rsidRDefault="00540F91" w:rsidP="00540F91">
      <w:pPr>
        <w:jc w:val="left"/>
        <w:rPr>
          <w:rFonts w:ascii="Verdana" w:hAnsi="Verdana" w:cs="Arial"/>
          <w:sz w:val="20"/>
          <w:szCs w:val="20"/>
          <w:lang w:eastAsia="hr-HR"/>
        </w:rPr>
      </w:pPr>
    </w:p>
    <w:p w14:paraId="2B3654E0"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 xml:space="preserve">4. SLUŽBE I PRAVNE OSOBE KOJE SE ZAŠTITOM I SPAŠAVANJEM BAVE U OKVIRU </w:t>
      </w:r>
    </w:p>
    <w:p w14:paraId="5E62DD61" w14:textId="77777777" w:rsidR="00540F91" w:rsidRPr="00F16167" w:rsidRDefault="00540F91" w:rsidP="00540F91">
      <w:pPr>
        <w:jc w:val="left"/>
        <w:rPr>
          <w:rFonts w:ascii="Verdana" w:hAnsi="Verdana" w:cs="Arial"/>
          <w:sz w:val="20"/>
          <w:szCs w:val="20"/>
          <w:lang w:eastAsia="hr-HR"/>
        </w:rPr>
      </w:pPr>
      <w:r w:rsidRPr="00F16167">
        <w:rPr>
          <w:rFonts w:ascii="Verdana" w:hAnsi="Verdana" w:cs="Arial"/>
          <w:sz w:val="20"/>
          <w:szCs w:val="20"/>
          <w:lang w:eastAsia="hr-HR"/>
        </w:rPr>
        <w:t xml:space="preserve">    REDOVNE DJELATNOSTI</w:t>
      </w:r>
    </w:p>
    <w:p w14:paraId="11D3C16F" w14:textId="77777777" w:rsidR="00540F91" w:rsidRPr="00F16167" w:rsidRDefault="00540F91" w:rsidP="00540F91">
      <w:pPr>
        <w:jc w:val="left"/>
        <w:rPr>
          <w:rFonts w:ascii="Verdana" w:hAnsi="Verdana" w:cs="Arial"/>
          <w:sz w:val="20"/>
          <w:szCs w:val="20"/>
          <w:lang w:eastAsia="hr-HR"/>
        </w:rPr>
      </w:pPr>
    </w:p>
    <w:p w14:paraId="03B08815"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Službe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pravne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zaštitom</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spašavanjem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bave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okviru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redovne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predstavljaju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okosnicu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w:t>
      </w:r>
    </w:p>
    <w:p w14:paraId="26614F6B"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Službe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pravne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imaju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zadaće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sustavu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imaju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obvezu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uključivanja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sustav</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kroz</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redovnu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posebno</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slučajevima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angažiranja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w:t>
      </w:r>
    </w:p>
    <w:p w14:paraId="7E3081C7"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VODOVOD i KANALIZACIJA d.o.o. je </w:t>
      </w:r>
      <w:proofErr w:type="spellStart"/>
      <w:r w:rsidRPr="00F16167">
        <w:rPr>
          <w:rFonts w:ascii="Verdana" w:hAnsi="Verdana" w:cs="Arial"/>
          <w:sz w:val="20"/>
          <w:szCs w:val="20"/>
          <w:lang w:eastAsia="hr-HR"/>
        </w:rPr>
        <w:t>trgovačko</w:t>
      </w:r>
      <w:proofErr w:type="spellEnd"/>
      <w:r w:rsidRPr="00F16167">
        <w:rPr>
          <w:rFonts w:ascii="Verdana" w:hAnsi="Verdana" w:cs="Arial"/>
          <w:sz w:val="20"/>
          <w:szCs w:val="20"/>
          <w:lang w:eastAsia="hr-HR"/>
        </w:rPr>
        <w:t xml:space="preserve"> društvo </w:t>
      </w:r>
      <w:proofErr w:type="spellStart"/>
      <w:r w:rsidRPr="00F16167">
        <w:rPr>
          <w:rFonts w:ascii="Verdana" w:hAnsi="Verdana" w:cs="Arial"/>
          <w:sz w:val="20"/>
          <w:szCs w:val="20"/>
          <w:lang w:eastAsia="hr-HR"/>
        </w:rPr>
        <w:t>koja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obavlja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distribuciju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vode</w:t>
      </w:r>
      <w:proofErr w:type="spellEnd"/>
      <w:r w:rsidRPr="00F16167">
        <w:rPr>
          <w:rFonts w:ascii="Verdana" w:hAnsi="Verdana" w:cs="Arial"/>
          <w:sz w:val="20"/>
          <w:szCs w:val="20"/>
          <w:lang w:eastAsia="hr-HR"/>
        </w:rPr>
        <w:t xml:space="preserve">. Društvo </w:t>
      </w:r>
      <w:proofErr w:type="spellStart"/>
      <w:r w:rsidRPr="00F16167">
        <w:rPr>
          <w:rFonts w:ascii="Verdana" w:hAnsi="Verdana" w:cs="Arial"/>
          <w:sz w:val="20"/>
          <w:szCs w:val="20"/>
          <w:lang w:eastAsia="hr-HR"/>
        </w:rPr>
        <w:t>posjeduje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koja</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može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koristiti</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slučaju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elementarnih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nepogoda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svrhu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stanovništva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imovine</w:t>
      </w:r>
      <w:proofErr w:type="spellEnd"/>
      <w:r w:rsidRPr="00F16167">
        <w:rPr>
          <w:rFonts w:ascii="Verdana" w:hAnsi="Verdana" w:cs="Arial"/>
          <w:sz w:val="20"/>
          <w:szCs w:val="20"/>
          <w:lang w:eastAsia="hr-HR"/>
        </w:rPr>
        <w:t>.</w:t>
      </w:r>
    </w:p>
    <w:p w14:paraId="25EF9B31"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t xml:space="preserve">KOMUNALNO LASINJA d.o.o. je </w:t>
      </w:r>
      <w:proofErr w:type="spellStart"/>
      <w:r w:rsidRPr="00F16167">
        <w:rPr>
          <w:rFonts w:ascii="Verdana" w:hAnsi="Verdana" w:cs="Arial"/>
          <w:sz w:val="20"/>
          <w:szCs w:val="20"/>
          <w:lang w:eastAsia="hr-HR"/>
        </w:rPr>
        <w:t>trgovačko</w:t>
      </w:r>
      <w:proofErr w:type="spellEnd"/>
      <w:r w:rsidRPr="00F16167">
        <w:rPr>
          <w:rFonts w:ascii="Verdana" w:hAnsi="Verdana" w:cs="Arial"/>
          <w:sz w:val="20"/>
          <w:szCs w:val="20"/>
          <w:lang w:eastAsia="hr-HR"/>
        </w:rPr>
        <w:t xml:space="preserve"> društvo </w:t>
      </w:r>
      <w:proofErr w:type="spellStart"/>
      <w:r w:rsidRPr="00F16167">
        <w:rPr>
          <w:rFonts w:ascii="Verdana" w:hAnsi="Verdana" w:cs="Arial"/>
          <w:sz w:val="20"/>
          <w:szCs w:val="20"/>
          <w:lang w:eastAsia="hr-HR"/>
        </w:rPr>
        <w:t>koja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obavlja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komunalne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djelatnosti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posjeduje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koja</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može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koristiti</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slučaju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elementarnih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nepogoda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svrhu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stanovništva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imovine</w:t>
      </w:r>
      <w:proofErr w:type="spellEnd"/>
      <w:r w:rsidRPr="00F16167">
        <w:rPr>
          <w:rFonts w:ascii="Verdana" w:hAnsi="Verdana" w:cs="Arial"/>
          <w:sz w:val="20"/>
          <w:szCs w:val="20"/>
          <w:lang w:eastAsia="hr-HR"/>
        </w:rPr>
        <w:t>.</w:t>
      </w:r>
    </w:p>
    <w:p w14:paraId="74216FDA"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Autoprijevoznički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obrt</w:t>
      </w:r>
      <w:proofErr w:type="spellEnd"/>
      <w:r w:rsidRPr="00F16167">
        <w:rPr>
          <w:rFonts w:ascii="Verdana" w:hAnsi="Verdana" w:cs="Arial"/>
          <w:sz w:val="20"/>
          <w:szCs w:val="20"/>
          <w:lang w:eastAsia="hr-HR"/>
        </w:rPr>
        <w:t xml:space="preserve"> VUKSAN </w:t>
      </w:r>
      <w:proofErr w:type="spellStart"/>
      <w:r w:rsidRPr="00F16167">
        <w:rPr>
          <w:rFonts w:ascii="Verdana" w:hAnsi="Verdana" w:cs="Arial"/>
          <w:sz w:val="20"/>
          <w:szCs w:val="20"/>
          <w:lang w:eastAsia="hr-HR"/>
        </w:rPr>
        <w:t>iz</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Lasinje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održava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nerazvrstane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ceste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zimskim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mjesecima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w:t>
      </w:r>
      <w:proofErr w:type="spellStart"/>
      <w:r w:rsidRPr="00F16167">
        <w:rPr>
          <w:rFonts w:ascii="Verdana" w:hAnsi="Verdana" w:cs="Arial"/>
          <w:sz w:val="20"/>
          <w:szCs w:val="20"/>
          <w:lang w:eastAsia="hr-HR"/>
        </w:rPr>
        <w:t>obavlja</w:t>
      </w:r>
      <w:proofErr w:type="spellEnd"/>
      <w:r w:rsidRPr="00F16167">
        <w:rPr>
          <w:rFonts w:ascii="Verdana" w:hAnsi="Verdana" w:cs="Arial"/>
          <w:sz w:val="20"/>
          <w:szCs w:val="20"/>
          <w:lang w:eastAsia="hr-HR"/>
        </w:rPr>
        <w:t xml:space="preserve"> poslove </w:t>
      </w:r>
      <w:proofErr w:type="spellStart"/>
      <w:r w:rsidRPr="00F16167">
        <w:rPr>
          <w:rFonts w:ascii="Verdana" w:hAnsi="Verdana" w:cs="Arial"/>
          <w:sz w:val="20"/>
          <w:szCs w:val="20"/>
          <w:lang w:eastAsia="hr-HR"/>
        </w:rPr>
        <w:t>zimske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službe</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čišćenje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pojedinih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prometnih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pravaca</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naseljima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lokalnim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cestama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obzirom</w:t>
      </w:r>
      <w:proofErr w:type="spellEnd"/>
      <w:r w:rsidRPr="00F16167">
        <w:rPr>
          <w:rFonts w:ascii="Verdana" w:hAnsi="Verdana" w:cs="Arial"/>
          <w:sz w:val="20"/>
          <w:szCs w:val="20"/>
          <w:lang w:eastAsia="hr-HR"/>
        </w:rPr>
        <w:t xml:space="preserve"> da </w:t>
      </w:r>
      <w:proofErr w:type="spellStart"/>
      <w:r w:rsidRPr="00F16167">
        <w:rPr>
          <w:rFonts w:ascii="Verdana" w:hAnsi="Verdana" w:cs="Arial"/>
          <w:sz w:val="20"/>
          <w:szCs w:val="20"/>
          <w:lang w:eastAsia="hr-HR"/>
        </w:rPr>
        <w:t>raspolaže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potrebnom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mehanizacijom</w:t>
      </w:r>
      <w:proofErr w:type="spellEnd"/>
      <w:r w:rsidRPr="00F16167">
        <w:rPr>
          <w:rFonts w:ascii="Verdana" w:hAnsi="Verdana" w:cs="Arial"/>
          <w:sz w:val="20"/>
          <w:szCs w:val="20"/>
          <w:lang w:eastAsia="hr-HR"/>
        </w:rPr>
        <w:t>.</w:t>
      </w:r>
    </w:p>
    <w:p w14:paraId="41CD0238" w14:textId="77777777" w:rsidR="00540F91" w:rsidRPr="00F16167" w:rsidRDefault="00540F91" w:rsidP="00540F91">
      <w:pPr>
        <w:jc w:val="left"/>
        <w:rPr>
          <w:rFonts w:ascii="Verdana" w:hAnsi="Verdana" w:cs="Arial"/>
          <w:b/>
          <w:sz w:val="20"/>
          <w:szCs w:val="20"/>
          <w:lang w:eastAsia="hr-HR"/>
        </w:rPr>
      </w:pPr>
    </w:p>
    <w:p w14:paraId="70DAFA47"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 xml:space="preserve">IV.  ZAKLJUČAK </w:t>
      </w:r>
    </w:p>
    <w:p w14:paraId="1BC07121" w14:textId="77777777" w:rsidR="00540F91" w:rsidRPr="00F16167" w:rsidRDefault="00540F91" w:rsidP="00540F91">
      <w:pPr>
        <w:jc w:val="left"/>
        <w:rPr>
          <w:rFonts w:ascii="Verdana" w:hAnsi="Verdana" w:cs="Arial"/>
          <w:sz w:val="20"/>
          <w:szCs w:val="20"/>
          <w:lang w:eastAsia="hr-HR"/>
        </w:rPr>
      </w:pPr>
    </w:p>
    <w:p w14:paraId="40C0B1DD"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Stanje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Općini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može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ocijeniti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vrlo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dobrim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jer</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osigurava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uspješno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funkcioniranje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kako</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redovitim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aktivnostima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tako</w:t>
      </w:r>
      <w:proofErr w:type="spellEnd"/>
      <w:r w:rsidRPr="00F16167">
        <w:rPr>
          <w:rFonts w:ascii="Verdana" w:hAnsi="Verdana" w:cs="Arial"/>
          <w:sz w:val="20"/>
          <w:szCs w:val="20"/>
          <w:lang w:eastAsia="hr-HR"/>
        </w:rPr>
        <w:t xml:space="preserve"> i u </w:t>
      </w:r>
      <w:proofErr w:type="spellStart"/>
      <w:r w:rsidRPr="00F16167">
        <w:rPr>
          <w:rFonts w:ascii="Verdana" w:hAnsi="Verdana" w:cs="Arial"/>
          <w:sz w:val="20"/>
          <w:szCs w:val="20"/>
          <w:lang w:eastAsia="hr-HR"/>
        </w:rPr>
        <w:t>izvanrednim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situacijama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potres</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pandemija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koronavirusa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zajednica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i </w:t>
      </w:r>
      <w:proofErr w:type="spellStart"/>
      <w:r w:rsidRPr="00F16167">
        <w:rPr>
          <w:rFonts w:ascii="Verdana" w:hAnsi="Verdana" w:cs="Arial"/>
          <w:sz w:val="20"/>
          <w:szCs w:val="20"/>
          <w:lang w:eastAsia="hr-HR"/>
        </w:rPr>
        <w:t>dobrovoljna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vatrogasna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društva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čine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okosnicu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organiziranih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sustav</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ali</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kvalitetni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rezultati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postižu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kroz</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suradnju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drugim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pravnim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osobama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uključenim</w:t>
      </w:r>
      <w:proofErr w:type="spellEnd"/>
      <w:r w:rsidRPr="00F16167">
        <w:rPr>
          <w:rFonts w:ascii="Verdana" w:hAnsi="Verdana" w:cs="Arial"/>
          <w:sz w:val="20"/>
          <w:szCs w:val="20"/>
          <w:lang w:eastAsia="hr-HR"/>
        </w:rPr>
        <w:t xml:space="preserve"> u </w:t>
      </w:r>
      <w:proofErr w:type="spellStart"/>
      <w:r w:rsidRPr="00F16167">
        <w:rPr>
          <w:rFonts w:ascii="Verdana" w:hAnsi="Verdana" w:cs="Arial"/>
          <w:sz w:val="20"/>
          <w:szCs w:val="20"/>
          <w:lang w:eastAsia="hr-HR"/>
        </w:rPr>
        <w:t>zaštitu</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spašavanje</w:t>
      </w:r>
      <w:proofErr w:type="spellEnd"/>
      <w:r w:rsidRPr="00F16167">
        <w:rPr>
          <w:rFonts w:ascii="Verdana" w:hAnsi="Verdana" w:cs="Arial"/>
          <w:sz w:val="20"/>
          <w:szCs w:val="20"/>
          <w:lang w:eastAsia="hr-HR"/>
        </w:rPr>
        <w:t>.</w:t>
      </w:r>
    </w:p>
    <w:p w14:paraId="3B7451F0" w14:textId="77777777" w:rsidR="00540F91" w:rsidRPr="00F16167" w:rsidRDefault="00540F91" w:rsidP="00540F91">
      <w:pPr>
        <w:jc w:val="both"/>
        <w:rPr>
          <w:rFonts w:ascii="Verdana" w:hAnsi="Verdana" w:cs="Arial"/>
          <w:sz w:val="20"/>
          <w:szCs w:val="20"/>
          <w:lang w:eastAsia="hr-HR"/>
        </w:rPr>
      </w:pPr>
      <w:proofErr w:type="spellStart"/>
      <w:r w:rsidRPr="00F16167">
        <w:rPr>
          <w:rFonts w:ascii="Verdana" w:hAnsi="Verdana" w:cs="Arial"/>
          <w:sz w:val="20"/>
          <w:szCs w:val="20"/>
          <w:lang w:eastAsia="hr-HR"/>
        </w:rPr>
        <w:t>Analizirajući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utvrđene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organizirane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snage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procjenjuje</w:t>
      </w:r>
      <w:proofErr w:type="spellEnd"/>
      <w:r w:rsidRPr="00F16167">
        <w:rPr>
          <w:rFonts w:ascii="Verdana" w:hAnsi="Verdana" w:cs="Arial"/>
          <w:sz w:val="20"/>
          <w:szCs w:val="20"/>
          <w:lang w:eastAsia="hr-HR"/>
        </w:rPr>
        <w:t xml:space="preserve"> se da je </w:t>
      </w:r>
      <w:proofErr w:type="spellStart"/>
      <w:r w:rsidRPr="00F16167">
        <w:rPr>
          <w:rFonts w:ascii="Verdana" w:hAnsi="Verdana" w:cs="Arial"/>
          <w:sz w:val="20"/>
          <w:szCs w:val="20"/>
          <w:lang w:eastAsia="hr-HR"/>
        </w:rPr>
        <w:t>zbog</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novih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situacija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promjena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koje</w:t>
      </w:r>
      <w:proofErr w:type="spellEnd"/>
      <w:r w:rsidRPr="00F16167">
        <w:rPr>
          <w:rFonts w:ascii="Verdana" w:hAnsi="Verdana" w:cs="Arial"/>
          <w:sz w:val="20"/>
          <w:szCs w:val="20"/>
          <w:lang w:eastAsia="hr-HR"/>
        </w:rPr>
        <w:t xml:space="preserve"> se </w:t>
      </w:r>
      <w:proofErr w:type="spellStart"/>
      <w:r w:rsidRPr="00F16167">
        <w:rPr>
          <w:rFonts w:ascii="Verdana" w:hAnsi="Verdana" w:cs="Arial"/>
          <w:sz w:val="20"/>
          <w:szCs w:val="20"/>
          <w:lang w:eastAsia="hr-HR"/>
        </w:rPr>
        <w:t>događaju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svim</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poljima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neophodan</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daljnji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razvoj</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unapređenje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mogućnosti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djelovanja</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suradnje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svih</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subjekata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uz</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osiguravanje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sredstava</w:t>
      </w:r>
      <w:proofErr w:type="spellEnd"/>
      <w:r w:rsidRPr="00F16167">
        <w:rPr>
          <w:rFonts w:ascii="Verdana" w:hAnsi="Verdana" w:cs="Arial"/>
          <w:sz w:val="20"/>
          <w:szCs w:val="20"/>
          <w:lang w:eastAsia="hr-HR"/>
        </w:rPr>
        <w:t xml:space="preserve"> za </w:t>
      </w:r>
      <w:proofErr w:type="spellStart"/>
      <w:r w:rsidRPr="00F16167">
        <w:rPr>
          <w:rFonts w:ascii="Verdana" w:hAnsi="Verdana" w:cs="Arial"/>
          <w:sz w:val="20"/>
          <w:szCs w:val="20"/>
          <w:lang w:eastAsia="hr-HR"/>
        </w:rPr>
        <w:t>njihovo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opremanje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edukaciju</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usavršavanje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sukladno</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procjeni</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ugroženosti</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planovima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i </w:t>
      </w:r>
      <w:proofErr w:type="spellStart"/>
      <w:r w:rsidRPr="00F16167">
        <w:rPr>
          <w:rFonts w:ascii="Verdana" w:hAnsi="Verdana" w:cs="Arial"/>
          <w:sz w:val="20"/>
          <w:szCs w:val="20"/>
          <w:lang w:eastAsia="hr-HR"/>
        </w:rPr>
        <w:t>spašavanja</w:t>
      </w:r>
      <w:proofErr w:type="spellEnd"/>
      <w:r w:rsidRPr="00F16167">
        <w:rPr>
          <w:rFonts w:ascii="Verdana" w:hAnsi="Verdana" w:cs="Arial"/>
          <w:sz w:val="20"/>
          <w:szCs w:val="20"/>
          <w:lang w:eastAsia="hr-HR"/>
        </w:rPr>
        <w:t>.</w:t>
      </w:r>
    </w:p>
    <w:p w14:paraId="7878382E" w14:textId="77777777" w:rsidR="00540F91" w:rsidRPr="00F16167" w:rsidRDefault="00540F91" w:rsidP="00540F91">
      <w:pPr>
        <w:jc w:val="left"/>
        <w:rPr>
          <w:rFonts w:ascii="Verdana" w:hAnsi="Verdana" w:cs="Arial"/>
          <w:sz w:val="20"/>
          <w:szCs w:val="20"/>
          <w:lang w:eastAsia="hr-HR"/>
        </w:rPr>
      </w:pPr>
    </w:p>
    <w:p w14:paraId="37102E4E" w14:textId="77777777" w:rsidR="00540F91" w:rsidRPr="00F16167" w:rsidRDefault="00540F91" w:rsidP="00540F91">
      <w:pPr>
        <w:jc w:val="left"/>
        <w:rPr>
          <w:rFonts w:ascii="Verdana" w:hAnsi="Verdana" w:cs="Arial"/>
          <w:b/>
          <w:sz w:val="20"/>
          <w:szCs w:val="20"/>
          <w:lang w:eastAsia="hr-HR"/>
        </w:rPr>
      </w:pPr>
      <w:r w:rsidRPr="00F16167">
        <w:rPr>
          <w:rFonts w:ascii="Verdana" w:hAnsi="Verdana" w:cs="Arial"/>
          <w:b/>
          <w:sz w:val="20"/>
          <w:szCs w:val="20"/>
          <w:lang w:eastAsia="hr-HR"/>
        </w:rPr>
        <w:t>V.   ZAVRŠNA ODREDBA</w:t>
      </w:r>
    </w:p>
    <w:p w14:paraId="02CD27E7" w14:textId="77777777" w:rsidR="00540F91" w:rsidRPr="00F16167" w:rsidRDefault="00540F91" w:rsidP="00540F91">
      <w:pPr>
        <w:jc w:val="left"/>
        <w:rPr>
          <w:rFonts w:ascii="Verdana" w:hAnsi="Verdana" w:cs="Arial"/>
          <w:sz w:val="20"/>
          <w:szCs w:val="20"/>
          <w:lang w:eastAsia="hr-HR"/>
        </w:rPr>
      </w:pPr>
    </w:p>
    <w:p w14:paraId="138079ED" w14:textId="77777777" w:rsidR="00540F91" w:rsidRPr="00F16167" w:rsidRDefault="00540F91" w:rsidP="00540F91">
      <w:pPr>
        <w:jc w:val="both"/>
        <w:rPr>
          <w:rFonts w:ascii="Verdana" w:hAnsi="Verdana" w:cs="Arial"/>
          <w:sz w:val="20"/>
          <w:szCs w:val="20"/>
          <w:lang w:eastAsia="hr-HR"/>
        </w:rPr>
      </w:pPr>
      <w:r w:rsidRPr="00F16167">
        <w:rPr>
          <w:rFonts w:ascii="Verdana" w:hAnsi="Verdana" w:cs="Arial"/>
          <w:sz w:val="20"/>
          <w:szCs w:val="20"/>
          <w:lang w:eastAsia="hr-HR"/>
        </w:rPr>
        <w:lastRenderedPageBreak/>
        <w:t xml:space="preserve">Ova Analiza </w:t>
      </w:r>
      <w:proofErr w:type="spellStart"/>
      <w:r w:rsidRPr="00F16167">
        <w:rPr>
          <w:rFonts w:ascii="Verdana" w:hAnsi="Verdana" w:cs="Arial"/>
          <w:sz w:val="20"/>
          <w:szCs w:val="20"/>
          <w:lang w:eastAsia="hr-HR"/>
        </w:rPr>
        <w:t>sustava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civilne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zaštite</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na</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području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 za 2024. </w:t>
      </w:r>
      <w:proofErr w:type="spellStart"/>
      <w:r w:rsidRPr="00F16167">
        <w:rPr>
          <w:rFonts w:ascii="Verdana" w:hAnsi="Verdana" w:cs="Arial"/>
          <w:sz w:val="20"/>
          <w:szCs w:val="20"/>
          <w:lang w:eastAsia="hr-HR"/>
        </w:rPr>
        <w:t>godinu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objavit</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će</w:t>
      </w:r>
      <w:proofErr w:type="spellEnd"/>
      <w:r w:rsidRPr="00F16167">
        <w:rPr>
          <w:rFonts w:ascii="Verdana" w:hAnsi="Verdana" w:cs="Arial"/>
          <w:sz w:val="20"/>
          <w:szCs w:val="20"/>
          <w:lang w:eastAsia="hr-HR"/>
        </w:rPr>
        <w:t xml:space="preserve"> se u </w:t>
      </w:r>
      <w:proofErr w:type="spellStart"/>
      <w:r w:rsidRPr="00F16167">
        <w:rPr>
          <w:rFonts w:ascii="Verdana" w:hAnsi="Verdana" w:cs="Arial"/>
          <w:sz w:val="20"/>
          <w:szCs w:val="20"/>
          <w:lang w:eastAsia="hr-HR"/>
        </w:rPr>
        <w:t>Glasniku</w:t>
      </w:r>
      <w:proofErr w:type="spellEnd"/>
      <w:r w:rsidRPr="00F16167">
        <w:rPr>
          <w:rFonts w:ascii="Verdana" w:hAnsi="Verdana" w:cs="Arial"/>
          <w:sz w:val="20"/>
          <w:szCs w:val="20"/>
          <w:lang w:eastAsia="hr-HR"/>
        </w:rPr>
        <w:t xml:space="preserve"> </w:t>
      </w:r>
      <w:proofErr w:type="spellStart"/>
      <w:r w:rsidRPr="00F16167">
        <w:rPr>
          <w:rFonts w:ascii="Verdana" w:hAnsi="Verdana" w:cs="Arial"/>
          <w:sz w:val="20"/>
          <w:szCs w:val="20"/>
          <w:lang w:eastAsia="hr-HR"/>
        </w:rPr>
        <w:t>Općine</w:t>
      </w:r>
      <w:proofErr w:type="spellEnd"/>
      <w:r w:rsidRPr="00F16167">
        <w:rPr>
          <w:rFonts w:ascii="Verdana" w:hAnsi="Verdana" w:cs="Arial"/>
          <w:sz w:val="20"/>
          <w:szCs w:val="20"/>
          <w:lang w:eastAsia="hr-HR"/>
        </w:rPr>
        <w:t xml:space="preserve"> Lasinja.</w:t>
      </w:r>
    </w:p>
    <w:p w14:paraId="2E9C291C" w14:textId="77777777" w:rsidR="00540F91" w:rsidRDefault="00540F91" w:rsidP="00540F91">
      <w:pPr>
        <w:jc w:val="left"/>
        <w:rPr>
          <w:rFonts w:ascii="Verdana" w:eastAsia="ArialNarrow" w:hAnsi="Verdana" w:cs="Arial"/>
          <w:sz w:val="20"/>
          <w:szCs w:val="20"/>
        </w:rPr>
      </w:pPr>
    </w:p>
    <w:p w14:paraId="4EE3F3F8" w14:textId="0F12C782" w:rsidR="00540F91" w:rsidRPr="00B20869" w:rsidRDefault="00540F91" w:rsidP="00540F91">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7</w:t>
      </w:r>
    </w:p>
    <w:p w14:paraId="1A135846" w14:textId="67AC27B1" w:rsidR="00540F91" w:rsidRPr="00B20869" w:rsidRDefault="00540F91" w:rsidP="00540F91">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2</w:t>
      </w:r>
    </w:p>
    <w:p w14:paraId="732E2D79" w14:textId="77777777" w:rsidR="00540F91" w:rsidRDefault="00540F91" w:rsidP="00540F91">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4D937610" w14:textId="77777777" w:rsidR="00540F91" w:rsidRPr="00AB7766" w:rsidRDefault="00540F91" w:rsidP="00540F91">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64132AC1" w14:textId="5E8381E9" w:rsidR="00540F91" w:rsidRDefault="00540F91" w:rsidP="00540F91">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6A75C026" w14:textId="56B85B4E" w:rsidR="00540F91" w:rsidRDefault="00540F91" w:rsidP="00540F91">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4587442A" w14:textId="77777777" w:rsidR="00540F91" w:rsidRDefault="00540F91" w:rsidP="00540F91">
      <w:pPr>
        <w:jc w:val="left"/>
        <w:rPr>
          <w:rFonts w:ascii="Verdana" w:eastAsia="ArialNarrow" w:hAnsi="Verdana" w:cs="Arial"/>
          <w:sz w:val="20"/>
          <w:szCs w:val="20"/>
        </w:rPr>
      </w:pPr>
    </w:p>
    <w:p w14:paraId="34639CF8" w14:textId="77777777" w:rsidR="00540F91" w:rsidRDefault="00540F91" w:rsidP="00540F91">
      <w:pPr>
        <w:jc w:val="left"/>
        <w:rPr>
          <w:rFonts w:ascii="Verdana" w:eastAsia="ArialNarrow" w:hAnsi="Verdana" w:cs="Arial"/>
          <w:sz w:val="20"/>
          <w:szCs w:val="20"/>
        </w:rPr>
      </w:pPr>
    </w:p>
    <w:p w14:paraId="2314779F" w14:textId="77777777" w:rsidR="00540F91" w:rsidRPr="00540F91" w:rsidRDefault="00540F91" w:rsidP="00540F91">
      <w:pPr>
        <w:pStyle w:val="Tijeloteksta2"/>
        <w:spacing w:line="276" w:lineRule="auto"/>
        <w:ind w:firstLine="708"/>
        <w:jc w:val="both"/>
        <w:rPr>
          <w:rFonts w:ascii="Verdana" w:hAnsi="Verdana" w:cs="Arial"/>
          <w:b/>
          <w:sz w:val="20"/>
          <w:szCs w:val="20"/>
        </w:rPr>
      </w:pPr>
      <w:r w:rsidRPr="00540F91">
        <w:rPr>
          <w:rFonts w:ascii="Verdana" w:hAnsi="Verdana" w:cs="Arial"/>
          <w:sz w:val="20"/>
          <w:szCs w:val="20"/>
        </w:rPr>
        <w:t xml:space="preserve">Na </w:t>
      </w:r>
      <w:proofErr w:type="spellStart"/>
      <w:r w:rsidRPr="00540F91">
        <w:rPr>
          <w:rFonts w:ascii="Verdana" w:hAnsi="Verdana" w:cs="Arial"/>
          <w:sz w:val="20"/>
          <w:szCs w:val="20"/>
        </w:rPr>
        <w:t>temelju</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članka</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članka</w:t>
      </w:r>
      <w:proofErr w:type="spellEnd"/>
      <w:r w:rsidRPr="00540F91">
        <w:rPr>
          <w:rFonts w:ascii="Verdana" w:hAnsi="Verdana" w:cs="Arial"/>
          <w:sz w:val="20"/>
          <w:szCs w:val="20"/>
        </w:rPr>
        <w:t xml:space="preserve"> 17. </w:t>
      </w:r>
      <w:proofErr w:type="spellStart"/>
      <w:r w:rsidRPr="00540F91">
        <w:rPr>
          <w:rFonts w:ascii="Verdana" w:hAnsi="Verdana" w:cs="Arial"/>
          <w:sz w:val="20"/>
          <w:szCs w:val="20"/>
        </w:rPr>
        <w:t>stavak</w:t>
      </w:r>
      <w:proofErr w:type="spellEnd"/>
      <w:r w:rsidRPr="00540F91">
        <w:rPr>
          <w:rFonts w:ascii="Verdana" w:hAnsi="Verdana" w:cs="Arial"/>
          <w:sz w:val="20"/>
          <w:szCs w:val="20"/>
        </w:rPr>
        <w:t xml:space="preserve"> 1. </w:t>
      </w:r>
      <w:proofErr w:type="spellStart"/>
      <w:r w:rsidRPr="00540F91">
        <w:rPr>
          <w:rFonts w:ascii="Verdana" w:hAnsi="Verdana" w:cs="Arial"/>
          <w:sz w:val="20"/>
          <w:szCs w:val="20"/>
        </w:rPr>
        <w:t>Zakona</w:t>
      </w:r>
      <w:proofErr w:type="spellEnd"/>
      <w:r w:rsidRPr="00540F91">
        <w:rPr>
          <w:rFonts w:ascii="Verdana" w:hAnsi="Verdana" w:cs="Arial"/>
          <w:sz w:val="20"/>
          <w:szCs w:val="20"/>
        </w:rPr>
        <w:t xml:space="preserve"> o </w:t>
      </w:r>
      <w:proofErr w:type="spellStart"/>
      <w:r w:rsidRPr="00540F91">
        <w:rPr>
          <w:rFonts w:ascii="Verdana" w:hAnsi="Verdana" w:cs="Arial"/>
          <w:sz w:val="20"/>
          <w:szCs w:val="20"/>
        </w:rPr>
        <w:t>sustavu</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civilne</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zaštite</w:t>
      </w:r>
      <w:proofErr w:type="spellEnd"/>
      <w:r w:rsidRPr="00540F91">
        <w:rPr>
          <w:rFonts w:ascii="Verdana" w:hAnsi="Verdana" w:cs="Arial"/>
          <w:sz w:val="20"/>
          <w:szCs w:val="20"/>
        </w:rPr>
        <w:t xml:space="preserve"> (NN 82/15 i 118/18), </w:t>
      </w:r>
      <w:proofErr w:type="spellStart"/>
      <w:r w:rsidRPr="00540F91">
        <w:rPr>
          <w:rFonts w:ascii="Verdana" w:hAnsi="Verdana" w:cs="Arial"/>
          <w:sz w:val="20"/>
          <w:szCs w:val="20"/>
        </w:rPr>
        <w:t>te</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članka</w:t>
      </w:r>
      <w:proofErr w:type="spellEnd"/>
      <w:r w:rsidRPr="00540F91">
        <w:rPr>
          <w:rFonts w:ascii="Verdana" w:hAnsi="Verdana" w:cs="Arial"/>
          <w:sz w:val="20"/>
          <w:szCs w:val="20"/>
        </w:rPr>
        <w:t xml:space="preserve"> 34. </w:t>
      </w:r>
      <w:proofErr w:type="spellStart"/>
      <w:r w:rsidRPr="00540F91">
        <w:rPr>
          <w:rFonts w:ascii="Verdana" w:hAnsi="Verdana" w:cs="Arial"/>
          <w:sz w:val="20"/>
          <w:szCs w:val="20"/>
        </w:rPr>
        <w:t>Statuta</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Općine</w:t>
      </w:r>
      <w:proofErr w:type="spellEnd"/>
      <w:r w:rsidRPr="00540F91">
        <w:rPr>
          <w:rFonts w:ascii="Verdana" w:hAnsi="Verdana" w:cs="Arial"/>
          <w:sz w:val="20"/>
          <w:szCs w:val="20"/>
        </w:rPr>
        <w:t xml:space="preserve"> Lasinja (</w:t>
      </w:r>
      <w:proofErr w:type="spellStart"/>
      <w:r w:rsidRPr="00540F91">
        <w:rPr>
          <w:rFonts w:ascii="Verdana" w:hAnsi="Verdana" w:cs="Arial"/>
          <w:sz w:val="20"/>
          <w:szCs w:val="20"/>
        </w:rPr>
        <w:t>Glasnik</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Općine</w:t>
      </w:r>
      <w:proofErr w:type="spellEnd"/>
      <w:r w:rsidRPr="00540F91">
        <w:rPr>
          <w:rFonts w:ascii="Verdana" w:hAnsi="Verdana" w:cs="Arial"/>
          <w:sz w:val="20"/>
          <w:szCs w:val="20"/>
        </w:rPr>
        <w:t xml:space="preserve"> Lasinja” br. 1/18, 1/20 i 1/21 ), </w:t>
      </w:r>
      <w:proofErr w:type="spellStart"/>
      <w:r w:rsidRPr="00540F91">
        <w:rPr>
          <w:rFonts w:ascii="Verdana" w:hAnsi="Verdana" w:cs="Arial"/>
          <w:sz w:val="20"/>
          <w:szCs w:val="20"/>
        </w:rPr>
        <w:t>na</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prijedlog</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općinskog</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načelnika</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Općine</w:t>
      </w:r>
      <w:proofErr w:type="spellEnd"/>
      <w:r w:rsidRPr="00540F91">
        <w:rPr>
          <w:rFonts w:ascii="Verdana" w:hAnsi="Verdana" w:cs="Arial"/>
          <w:sz w:val="20"/>
          <w:szCs w:val="20"/>
        </w:rPr>
        <w:t xml:space="preserve"> Lasinja,  </w:t>
      </w:r>
      <w:proofErr w:type="spellStart"/>
      <w:r w:rsidRPr="00540F91">
        <w:rPr>
          <w:rFonts w:ascii="Verdana" w:hAnsi="Verdana" w:cs="Arial"/>
          <w:sz w:val="20"/>
          <w:szCs w:val="20"/>
        </w:rPr>
        <w:t>Općinsko</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vijeće</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Općine</w:t>
      </w:r>
      <w:proofErr w:type="spellEnd"/>
      <w:r w:rsidRPr="00540F91">
        <w:rPr>
          <w:rFonts w:ascii="Verdana" w:hAnsi="Verdana" w:cs="Arial"/>
          <w:sz w:val="20"/>
          <w:szCs w:val="20"/>
        </w:rPr>
        <w:t xml:space="preserve"> Lasinja  </w:t>
      </w:r>
      <w:proofErr w:type="spellStart"/>
      <w:r w:rsidRPr="00540F91">
        <w:rPr>
          <w:rFonts w:ascii="Verdana" w:hAnsi="Verdana" w:cs="Arial"/>
          <w:sz w:val="20"/>
          <w:szCs w:val="20"/>
        </w:rPr>
        <w:t>na</w:t>
      </w:r>
      <w:proofErr w:type="spellEnd"/>
      <w:r w:rsidRPr="00540F91">
        <w:rPr>
          <w:rFonts w:ascii="Verdana" w:hAnsi="Verdana" w:cs="Arial"/>
          <w:sz w:val="20"/>
          <w:szCs w:val="20"/>
        </w:rPr>
        <w:t xml:space="preserve"> 26. </w:t>
      </w:r>
      <w:proofErr w:type="spellStart"/>
      <w:r w:rsidRPr="00540F91">
        <w:rPr>
          <w:rFonts w:ascii="Verdana" w:hAnsi="Verdana" w:cs="Arial"/>
          <w:sz w:val="20"/>
          <w:szCs w:val="20"/>
        </w:rPr>
        <w:t>redovnoj</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sjednici</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održanoj</w:t>
      </w:r>
      <w:proofErr w:type="spellEnd"/>
      <w:r w:rsidRPr="00540F91">
        <w:rPr>
          <w:rFonts w:ascii="Verdana" w:hAnsi="Verdana" w:cs="Arial"/>
          <w:sz w:val="20"/>
          <w:szCs w:val="20"/>
        </w:rPr>
        <w:t xml:space="preserve"> dana 26. </w:t>
      </w:r>
      <w:proofErr w:type="spellStart"/>
      <w:r w:rsidRPr="00540F91">
        <w:rPr>
          <w:rFonts w:ascii="Verdana" w:hAnsi="Verdana" w:cs="Arial"/>
          <w:sz w:val="20"/>
          <w:szCs w:val="20"/>
        </w:rPr>
        <w:t>studenog</w:t>
      </w:r>
      <w:proofErr w:type="spellEnd"/>
      <w:r w:rsidRPr="00540F91">
        <w:rPr>
          <w:rFonts w:ascii="Verdana" w:hAnsi="Verdana" w:cs="Arial"/>
          <w:sz w:val="20"/>
          <w:szCs w:val="20"/>
        </w:rPr>
        <w:t xml:space="preserve"> 2024. </w:t>
      </w:r>
      <w:proofErr w:type="spellStart"/>
      <w:r w:rsidRPr="00540F91">
        <w:rPr>
          <w:rFonts w:ascii="Verdana" w:hAnsi="Verdana" w:cs="Arial"/>
          <w:sz w:val="20"/>
          <w:szCs w:val="20"/>
        </w:rPr>
        <w:t>godine</w:t>
      </w:r>
      <w:proofErr w:type="spellEnd"/>
      <w:r w:rsidRPr="00540F91">
        <w:rPr>
          <w:rFonts w:ascii="Verdana" w:hAnsi="Verdana" w:cs="Arial"/>
          <w:sz w:val="20"/>
          <w:szCs w:val="20"/>
        </w:rPr>
        <w:t xml:space="preserve"> </w:t>
      </w:r>
      <w:proofErr w:type="spellStart"/>
      <w:r w:rsidRPr="00540F91">
        <w:rPr>
          <w:rFonts w:ascii="Verdana" w:hAnsi="Verdana" w:cs="Arial"/>
          <w:sz w:val="20"/>
          <w:szCs w:val="20"/>
        </w:rPr>
        <w:t>donosi</w:t>
      </w:r>
      <w:proofErr w:type="spellEnd"/>
    </w:p>
    <w:p w14:paraId="3E2F8886" w14:textId="77777777" w:rsidR="00540F91" w:rsidRPr="00540F91" w:rsidRDefault="00540F91" w:rsidP="00540F91">
      <w:pPr>
        <w:pStyle w:val="Tijeloteksta2"/>
        <w:spacing w:after="0" w:line="276" w:lineRule="auto"/>
        <w:jc w:val="center"/>
        <w:rPr>
          <w:rFonts w:ascii="Verdana" w:hAnsi="Verdana" w:cs="Arial"/>
          <w:b/>
          <w:bCs/>
          <w:sz w:val="20"/>
          <w:szCs w:val="20"/>
        </w:rPr>
      </w:pPr>
      <w:proofErr w:type="spellStart"/>
      <w:r w:rsidRPr="00540F91">
        <w:rPr>
          <w:rFonts w:ascii="Verdana" w:hAnsi="Verdana" w:cs="Arial"/>
          <w:b/>
          <w:bCs/>
          <w:sz w:val="20"/>
          <w:szCs w:val="20"/>
        </w:rPr>
        <w:t>Godišnji</w:t>
      </w:r>
      <w:proofErr w:type="spellEnd"/>
      <w:r w:rsidRPr="00540F91">
        <w:rPr>
          <w:rFonts w:ascii="Verdana" w:hAnsi="Verdana" w:cs="Arial"/>
          <w:b/>
          <w:bCs/>
          <w:sz w:val="20"/>
          <w:szCs w:val="20"/>
        </w:rPr>
        <w:t xml:space="preserve"> plan </w:t>
      </w:r>
      <w:proofErr w:type="spellStart"/>
      <w:r w:rsidRPr="00540F91">
        <w:rPr>
          <w:rFonts w:ascii="Verdana" w:hAnsi="Verdana" w:cs="Arial"/>
          <w:b/>
          <w:bCs/>
          <w:sz w:val="20"/>
          <w:szCs w:val="20"/>
        </w:rPr>
        <w:t>razvoja</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sustava</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civilne</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zaštite</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na</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području</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Općine</w:t>
      </w:r>
      <w:proofErr w:type="spellEnd"/>
      <w:r w:rsidRPr="00540F91">
        <w:rPr>
          <w:rFonts w:ascii="Verdana" w:hAnsi="Verdana" w:cs="Arial"/>
          <w:b/>
          <w:bCs/>
          <w:sz w:val="20"/>
          <w:szCs w:val="20"/>
        </w:rPr>
        <w:t xml:space="preserve"> Lasinja </w:t>
      </w:r>
    </w:p>
    <w:p w14:paraId="4095418A" w14:textId="77777777" w:rsidR="00540F91" w:rsidRDefault="00540F91" w:rsidP="00540F91">
      <w:pPr>
        <w:pStyle w:val="Tijeloteksta2"/>
        <w:spacing w:after="0" w:line="276" w:lineRule="auto"/>
        <w:jc w:val="center"/>
        <w:rPr>
          <w:rFonts w:ascii="Verdana" w:hAnsi="Verdana" w:cs="Arial"/>
          <w:b/>
          <w:bCs/>
          <w:sz w:val="20"/>
          <w:szCs w:val="20"/>
        </w:rPr>
      </w:pPr>
      <w:r w:rsidRPr="00540F91">
        <w:rPr>
          <w:rFonts w:ascii="Verdana" w:hAnsi="Verdana" w:cs="Arial"/>
          <w:b/>
          <w:bCs/>
          <w:sz w:val="20"/>
          <w:szCs w:val="20"/>
        </w:rPr>
        <w:t xml:space="preserve">za 2025. </w:t>
      </w:r>
      <w:proofErr w:type="spellStart"/>
      <w:r w:rsidRPr="00540F91">
        <w:rPr>
          <w:rFonts w:ascii="Verdana" w:hAnsi="Verdana" w:cs="Arial"/>
          <w:b/>
          <w:bCs/>
          <w:sz w:val="20"/>
          <w:szCs w:val="20"/>
        </w:rPr>
        <w:t>godinu</w:t>
      </w:r>
      <w:proofErr w:type="spellEnd"/>
      <w:r w:rsidRPr="00540F91">
        <w:rPr>
          <w:rFonts w:ascii="Verdana" w:hAnsi="Verdana" w:cs="Arial"/>
          <w:b/>
          <w:bCs/>
          <w:sz w:val="20"/>
          <w:szCs w:val="20"/>
        </w:rPr>
        <w:t xml:space="preserve"> s </w:t>
      </w:r>
      <w:proofErr w:type="spellStart"/>
      <w:r w:rsidRPr="00540F91">
        <w:rPr>
          <w:rFonts w:ascii="Verdana" w:hAnsi="Verdana" w:cs="Arial"/>
          <w:b/>
          <w:bCs/>
          <w:sz w:val="20"/>
          <w:szCs w:val="20"/>
        </w:rPr>
        <w:t>financijskim</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učincima</w:t>
      </w:r>
      <w:proofErr w:type="spellEnd"/>
      <w:r w:rsidRPr="00540F91">
        <w:rPr>
          <w:rFonts w:ascii="Verdana" w:hAnsi="Verdana" w:cs="Arial"/>
          <w:b/>
          <w:bCs/>
          <w:sz w:val="20"/>
          <w:szCs w:val="20"/>
        </w:rPr>
        <w:t xml:space="preserve"> za </w:t>
      </w:r>
      <w:proofErr w:type="spellStart"/>
      <w:r w:rsidRPr="00540F91">
        <w:rPr>
          <w:rFonts w:ascii="Verdana" w:hAnsi="Verdana" w:cs="Arial"/>
          <w:b/>
          <w:bCs/>
          <w:sz w:val="20"/>
          <w:szCs w:val="20"/>
        </w:rPr>
        <w:t>trogodišnje</w:t>
      </w:r>
      <w:proofErr w:type="spellEnd"/>
      <w:r w:rsidRPr="00540F91">
        <w:rPr>
          <w:rFonts w:ascii="Verdana" w:hAnsi="Verdana" w:cs="Arial"/>
          <w:b/>
          <w:bCs/>
          <w:sz w:val="20"/>
          <w:szCs w:val="20"/>
        </w:rPr>
        <w:t xml:space="preserve"> </w:t>
      </w:r>
      <w:proofErr w:type="spellStart"/>
      <w:r w:rsidRPr="00540F91">
        <w:rPr>
          <w:rFonts w:ascii="Verdana" w:hAnsi="Verdana" w:cs="Arial"/>
          <w:b/>
          <w:bCs/>
          <w:sz w:val="20"/>
          <w:szCs w:val="20"/>
        </w:rPr>
        <w:t>razdoblje</w:t>
      </w:r>
      <w:proofErr w:type="spellEnd"/>
      <w:r w:rsidRPr="00540F91">
        <w:rPr>
          <w:rFonts w:ascii="Verdana" w:hAnsi="Verdana" w:cs="Arial"/>
          <w:b/>
          <w:bCs/>
          <w:sz w:val="20"/>
          <w:szCs w:val="20"/>
        </w:rPr>
        <w:t xml:space="preserve"> (2025.-2027.)</w:t>
      </w:r>
    </w:p>
    <w:p w14:paraId="3CD54959" w14:textId="77777777" w:rsidR="00C349BB" w:rsidRPr="00540F91" w:rsidRDefault="00C349BB" w:rsidP="00540F91">
      <w:pPr>
        <w:pStyle w:val="Tijeloteksta2"/>
        <w:spacing w:after="0" w:line="276" w:lineRule="auto"/>
        <w:jc w:val="center"/>
        <w:rPr>
          <w:rFonts w:ascii="Verdana" w:hAnsi="Verdana" w:cs="Arial"/>
          <w:b/>
          <w:bCs/>
          <w:sz w:val="20"/>
          <w:szCs w:val="20"/>
        </w:rPr>
      </w:pPr>
    </w:p>
    <w:p w14:paraId="34D71B6D" w14:textId="77777777" w:rsidR="00540F91" w:rsidRPr="00540F91" w:rsidRDefault="00540F91" w:rsidP="00540F91">
      <w:pPr>
        <w:pStyle w:val="Tijeloteksta2"/>
        <w:spacing w:after="0" w:line="276" w:lineRule="auto"/>
        <w:jc w:val="center"/>
        <w:rPr>
          <w:rFonts w:ascii="Verdana" w:hAnsi="Verdana" w:cs="Arial"/>
          <w:b/>
          <w:bCs/>
          <w:sz w:val="20"/>
          <w:szCs w:val="20"/>
        </w:rPr>
      </w:pPr>
      <w:r w:rsidRPr="00540F91">
        <w:rPr>
          <w:rFonts w:ascii="Verdana" w:hAnsi="Verdana" w:cs="Arial"/>
          <w:b/>
          <w:bCs/>
          <w:sz w:val="20"/>
          <w:szCs w:val="20"/>
        </w:rPr>
        <w:t>I.</w:t>
      </w:r>
    </w:p>
    <w:p w14:paraId="3B43E4F6" w14:textId="77777777" w:rsidR="00540F91" w:rsidRPr="00540F91" w:rsidRDefault="00540F91" w:rsidP="00540F91">
      <w:pPr>
        <w:pStyle w:val="box454509"/>
        <w:spacing w:before="0" w:beforeAutospacing="0" w:after="0"/>
        <w:jc w:val="both"/>
        <w:rPr>
          <w:rFonts w:ascii="Verdana" w:hAnsi="Verdana" w:cs="Arial"/>
          <w:sz w:val="20"/>
          <w:szCs w:val="20"/>
        </w:rPr>
      </w:pPr>
      <w:r w:rsidRPr="00540F91">
        <w:rPr>
          <w:rFonts w:ascii="Verdana" w:hAnsi="Verdana" w:cs="Arial"/>
          <w:sz w:val="20"/>
          <w:szCs w:val="20"/>
        </w:rPr>
        <w:t xml:space="preserve">Donosi se </w:t>
      </w:r>
      <w:bookmarkStart w:id="45" w:name="_Hlk129684345"/>
      <w:r w:rsidRPr="00540F91">
        <w:rPr>
          <w:rFonts w:ascii="Verdana" w:hAnsi="Verdana" w:cs="Arial"/>
          <w:sz w:val="20"/>
          <w:szCs w:val="20"/>
        </w:rPr>
        <w:t xml:space="preserve">Godišnji plan razvoja sustava civilne zaštite na području Općine Lasinja za 2025. godinu s financijskim učincima za trogodišnje razdoblje (2025.-2027.), </w:t>
      </w:r>
      <w:bookmarkEnd w:id="45"/>
      <w:r w:rsidRPr="00540F91">
        <w:rPr>
          <w:rFonts w:ascii="Verdana" w:hAnsi="Verdana" w:cs="Arial"/>
          <w:sz w:val="20"/>
          <w:szCs w:val="20"/>
        </w:rPr>
        <w:t xml:space="preserve">(u daljnjem </w:t>
      </w:r>
      <w:proofErr w:type="spellStart"/>
      <w:r w:rsidRPr="00540F91">
        <w:rPr>
          <w:rFonts w:ascii="Verdana" w:hAnsi="Verdana" w:cs="Arial"/>
          <w:sz w:val="20"/>
          <w:szCs w:val="20"/>
        </w:rPr>
        <w:t>tekstu:Plan</w:t>
      </w:r>
      <w:proofErr w:type="spellEnd"/>
      <w:r w:rsidRPr="00540F91">
        <w:rPr>
          <w:rFonts w:ascii="Verdana" w:hAnsi="Verdana" w:cs="Arial"/>
          <w:sz w:val="20"/>
          <w:szCs w:val="20"/>
        </w:rPr>
        <w:t>) kao dokument za implementaciju ciljeva iz Smjernica koji se u njih prenose, kako bi se konkretizirale mjere i aktivnosti te utvrdila dinamika njihovog ostvarivanja.</w:t>
      </w:r>
    </w:p>
    <w:p w14:paraId="36B38C55" w14:textId="77777777" w:rsidR="00540F91" w:rsidRPr="00540F91" w:rsidRDefault="00540F91" w:rsidP="00540F91">
      <w:pPr>
        <w:pStyle w:val="box454509"/>
        <w:spacing w:before="0" w:beforeAutospacing="0" w:after="0"/>
        <w:jc w:val="both"/>
        <w:rPr>
          <w:rFonts w:ascii="Verdana" w:hAnsi="Verdana" w:cs="Arial"/>
          <w:sz w:val="20"/>
          <w:szCs w:val="20"/>
        </w:rPr>
      </w:pPr>
    </w:p>
    <w:p w14:paraId="211B5FFD" w14:textId="77777777" w:rsidR="00540F91" w:rsidRPr="00540F91" w:rsidRDefault="00540F91" w:rsidP="00540F91">
      <w:pPr>
        <w:pStyle w:val="Tijeloteksta2"/>
        <w:spacing w:after="0" w:line="276" w:lineRule="auto"/>
        <w:jc w:val="center"/>
        <w:rPr>
          <w:rFonts w:ascii="Verdana" w:hAnsi="Verdana" w:cs="Arial"/>
          <w:b/>
          <w:bCs/>
          <w:sz w:val="20"/>
          <w:szCs w:val="20"/>
        </w:rPr>
      </w:pPr>
      <w:r w:rsidRPr="00540F91">
        <w:rPr>
          <w:rFonts w:ascii="Verdana" w:hAnsi="Verdana" w:cs="Arial"/>
          <w:b/>
          <w:bCs/>
          <w:sz w:val="20"/>
          <w:szCs w:val="20"/>
        </w:rPr>
        <w:t>II.</w:t>
      </w:r>
    </w:p>
    <w:p w14:paraId="323E2ED9" w14:textId="77777777" w:rsidR="00540F91" w:rsidRDefault="00540F91" w:rsidP="00540F91">
      <w:pPr>
        <w:pStyle w:val="box454509"/>
        <w:spacing w:before="0" w:beforeAutospacing="0" w:after="0" w:line="276" w:lineRule="auto"/>
        <w:jc w:val="both"/>
        <w:rPr>
          <w:rFonts w:ascii="Verdana" w:hAnsi="Verdana" w:cs="Arial"/>
          <w:sz w:val="20"/>
          <w:szCs w:val="20"/>
        </w:rPr>
      </w:pPr>
      <w:r w:rsidRPr="00540F91">
        <w:rPr>
          <w:rFonts w:ascii="Verdana" w:hAnsi="Verdana" w:cs="Arial"/>
          <w:sz w:val="20"/>
          <w:szCs w:val="20"/>
        </w:rPr>
        <w:t>Planom iz točke I. utvrđuju se nositelji, suradnici, rokovi za realizaciju ciljeva u narednoj godini te projekcija s financijskim učincima za trogodišnje razdoblje.</w:t>
      </w:r>
    </w:p>
    <w:p w14:paraId="1098A83F" w14:textId="77777777" w:rsidR="00540F91" w:rsidRPr="00540F91" w:rsidRDefault="00540F91" w:rsidP="00540F91">
      <w:pPr>
        <w:pStyle w:val="box454509"/>
        <w:spacing w:before="0" w:beforeAutospacing="0" w:after="0" w:line="276" w:lineRule="auto"/>
        <w:jc w:val="both"/>
        <w:rPr>
          <w:rFonts w:ascii="Verdana" w:hAnsi="Verdana" w:cs="Arial"/>
          <w:sz w:val="20"/>
          <w:szCs w:val="20"/>
        </w:rPr>
      </w:pPr>
    </w:p>
    <w:p w14:paraId="16980EAE" w14:textId="77777777" w:rsidR="00540F91" w:rsidRPr="00540F91" w:rsidRDefault="00540F91" w:rsidP="00540F91">
      <w:pPr>
        <w:pStyle w:val="Tijeloteksta"/>
        <w:spacing w:after="0"/>
        <w:jc w:val="center"/>
        <w:rPr>
          <w:rFonts w:ascii="Verdana" w:hAnsi="Verdana" w:cs="Arial"/>
          <w:b/>
          <w:bCs/>
          <w:sz w:val="20"/>
          <w:szCs w:val="20"/>
        </w:rPr>
      </w:pPr>
      <w:r w:rsidRPr="00540F91">
        <w:rPr>
          <w:rFonts w:ascii="Verdana" w:hAnsi="Verdana" w:cs="Arial"/>
          <w:b/>
          <w:bCs/>
          <w:sz w:val="20"/>
          <w:szCs w:val="20"/>
        </w:rPr>
        <w:t>III.</w:t>
      </w:r>
    </w:p>
    <w:p w14:paraId="6277E680" w14:textId="77777777" w:rsidR="00540F91" w:rsidRDefault="00540F91" w:rsidP="00540F91">
      <w:pPr>
        <w:pStyle w:val="Tijeloteksta"/>
        <w:spacing w:after="0"/>
        <w:rPr>
          <w:rFonts w:ascii="Verdana" w:hAnsi="Verdana" w:cs="Arial"/>
          <w:sz w:val="20"/>
          <w:szCs w:val="20"/>
        </w:rPr>
      </w:pPr>
      <w:r w:rsidRPr="00540F91">
        <w:rPr>
          <w:rFonts w:ascii="Verdana" w:hAnsi="Verdana" w:cs="Arial"/>
          <w:sz w:val="20"/>
          <w:szCs w:val="20"/>
        </w:rPr>
        <w:t xml:space="preserve">Temeljem navedenog Plana osigurat će se sredstva u Proračunu Općine Lasinja. </w:t>
      </w:r>
    </w:p>
    <w:p w14:paraId="0FEDCC19" w14:textId="77777777" w:rsidR="00540F91" w:rsidRPr="00540F91" w:rsidRDefault="00540F91" w:rsidP="00540F91">
      <w:pPr>
        <w:pStyle w:val="Tijeloteksta"/>
        <w:spacing w:after="0"/>
        <w:rPr>
          <w:rFonts w:ascii="Verdana" w:hAnsi="Verdana" w:cs="Arial"/>
          <w:sz w:val="20"/>
          <w:szCs w:val="20"/>
        </w:rPr>
      </w:pPr>
    </w:p>
    <w:p w14:paraId="2CD2ACAB" w14:textId="77777777" w:rsidR="00540F91" w:rsidRPr="00540F91" w:rsidRDefault="00540F91" w:rsidP="00540F91">
      <w:pPr>
        <w:pStyle w:val="Tijeloteksta"/>
        <w:spacing w:after="0"/>
        <w:jc w:val="center"/>
        <w:rPr>
          <w:rFonts w:ascii="Verdana" w:hAnsi="Verdana" w:cs="Arial"/>
          <w:b/>
          <w:bCs/>
          <w:sz w:val="20"/>
          <w:szCs w:val="20"/>
        </w:rPr>
      </w:pPr>
      <w:r w:rsidRPr="00540F91">
        <w:rPr>
          <w:rFonts w:ascii="Verdana" w:hAnsi="Verdana" w:cs="Arial"/>
          <w:b/>
          <w:bCs/>
          <w:sz w:val="20"/>
          <w:szCs w:val="20"/>
        </w:rPr>
        <w:t>IV.</w:t>
      </w:r>
    </w:p>
    <w:p w14:paraId="2936F2BD" w14:textId="77777777" w:rsidR="00540F91" w:rsidRDefault="00540F91" w:rsidP="00540F91">
      <w:pPr>
        <w:pStyle w:val="Tijeloteksta"/>
        <w:spacing w:after="0"/>
        <w:rPr>
          <w:rFonts w:ascii="Verdana" w:hAnsi="Verdana" w:cs="Arial"/>
          <w:sz w:val="20"/>
          <w:szCs w:val="20"/>
        </w:rPr>
      </w:pPr>
      <w:r w:rsidRPr="00540F91">
        <w:rPr>
          <w:rFonts w:ascii="Verdana" w:hAnsi="Verdana" w:cs="Arial"/>
          <w:sz w:val="20"/>
          <w:szCs w:val="20"/>
        </w:rPr>
        <w:t xml:space="preserve">Ovaj Plan stupa na snagu osmog dana od dana objave u Glasniku Općine Lasinja. </w:t>
      </w:r>
    </w:p>
    <w:p w14:paraId="5DFB1BDB" w14:textId="77777777" w:rsidR="00540F91" w:rsidRDefault="00540F91" w:rsidP="00540F91">
      <w:pPr>
        <w:pStyle w:val="Tijeloteksta"/>
        <w:spacing w:after="0"/>
        <w:rPr>
          <w:rFonts w:ascii="Verdana" w:hAnsi="Verdana" w:cs="Arial"/>
          <w:sz w:val="20"/>
          <w:szCs w:val="20"/>
        </w:rPr>
      </w:pPr>
    </w:p>
    <w:p w14:paraId="28258E7A" w14:textId="6337C768" w:rsidR="00540F91" w:rsidRPr="00B20869" w:rsidRDefault="00540F91" w:rsidP="00540F91">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8</w:t>
      </w:r>
    </w:p>
    <w:p w14:paraId="43D796F7" w14:textId="77777777" w:rsidR="00540F91" w:rsidRPr="00B20869" w:rsidRDefault="00540F91" w:rsidP="00540F91">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2</w:t>
      </w:r>
    </w:p>
    <w:p w14:paraId="40C767DC" w14:textId="77777777" w:rsidR="00540F91" w:rsidRDefault="00540F91" w:rsidP="00540F91">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3CE82C81" w14:textId="77777777" w:rsidR="00540F91" w:rsidRPr="00AB7766" w:rsidRDefault="00540F91" w:rsidP="00540F91">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32001294" w14:textId="77777777" w:rsidR="00540F91" w:rsidRDefault="00540F91" w:rsidP="00540F91">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18203F35" w14:textId="77777777" w:rsidR="00540F91" w:rsidRPr="00540F91" w:rsidRDefault="00540F91" w:rsidP="00540F91">
      <w:pPr>
        <w:pStyle w:val="Tijeloteksta"/>
        <w:spacing w:after="0"/>
        <w:rPr>
          <w:rFonts w:ascii="Verdana" w:hAnsi="Verdana" w:cs="Arial"/>
          <w:sz w:val="20"/>
          <w:szCs w:val="20"/>
        </w:rPr>
      </w:pPr>
    </w:p>
    <w:p w14:paraId="762FB806" w14:textId="77777777" w:rsidR="00540F91" w:rsidRPr="00A04170" w:rsidRDefault="00540F91" w:rsidP="00540F91">
      <w:pPr>
        <w:jc w:val="left"/>
        <w:rPr>
          <w:rFonts w:ascii="Verdana" w:eastAsia="ArialNarrow" w:hAnsi="Verdana" w:cs="Arial"/>
          <w:sz w:val="20"/>
          <w:szCs w:val="20"/>
        </w:rPr>
      </w:pPr>
    </w:p>
    <w:p w14:paraId="5CC832C1" w14:textId="77777777" w:rsidR="00A04170" w:rsidRPr="00A04170" w:rsidRDefault="00A04170" w:rsidP="00A04170">
      <w:pPr>
        <w:jc w:val="left"/>
        <w:rPr>
          <w:rFonts w:ascii="Verdana" w:hAnsi="Verdana" w:cstheme="minorHAnsi"/>
          <w:b/>
          <w:sz w:val="20"/>
          <w:szCs w:val="20"/>
        </w:rPr>
      </w:pPr>
      <w:bookmarkStart w:id="46" w:name="_Hlk183690384"/>
      <w:proofErr w:type="spellStart"/>
      <w:r w:rsidRPr="00A04170">
        <w:rPr>
          <w:rFonts w:ascii="Verdana" w:hAnsi="Verdana" w:cstheme="minorHAnsi"/>
          <w:b/>
          <w:sz w:val="20"/>
          <w:szCs w:val="20"/>
        </w:rPr>
        <w:t>Tablica</w:t>
      </w:r>
      <w:proofErr w:type="spellEnd"/>
      <w:r w:rsidRPr="00A04170">
        <w:rPr>
          <w:rFonts w:ascii="Verdana" w:hAnsi="Verdana" w:cstheme="minorHAnsi"/>
          <w:b/>
          <w:sz w:val="20"/>
          <w:szCs w:val="20"/>
        </w:rPr>
        <w:t xml:space="preserve"> 1. </w:t>
      </w:r>
      <w:proofErr w:type="spellStart"/>
      <w:r w:rsidRPr="00A04170">
        <w:rPr>
          <w:rFonts w:ascii="Verdana" w:hAnsi="Verdana" w:cstheme="minorHAnsi"/>
          <w:b/>
          <w:sz w:val="20"/>
          <w:szCs w:val="20"/>
        </w:rPr>
        <w:t>Aktivnosti</w:t>
      </w:r>
      <w:proofErr w:type="spellEnd"/>
      <w:r w:rsidRPr="00A04170">
        <w:rPr>
          <w:rFonts w:ascii="Verdana" w:hAnsi="Verdana" w:cstheme="minorHAnsi"/>
          <w:b/>
          <w:sz w:val="20"/>
          <w:szCs w:val="20"/>
        </w:rPr>
        <w:t xml:space="preserve"> </w:t>
      </w:r>
      <w:proofErr w:type="spellStart"/>
      <w:r w:rsidRPr="00A04170">
        <w:rPr>
          <w:rFonts w:ascii="Verdana" w:hAnsi="Verdana" w:cstheme="minorHAnsi"/>
          <w:b/>
          <w:sz w:val="20"/>
          <w:szCs w:val="20"/>
        </w:rPr>
        <w:t>sustava</w:t>
      </w:r>
      <w:proofErr w:type="spellEnd"/>
      <w:r w:rsidRPr="00A04170">
        <w:rPr>
          <w:rFonts w:ascii="Verdana" w:hAnsi="Verdana" w:cstheme="minorHAnsi"/>
          <w:b/>
          <w:sz w:val="20"/>
          <w:szCs w:val="20"/>
        </w:rPr>
        <w:t xml:space="preserve"> </w:t>
      </w:r>
      <w:proofErr w:type="spellStart"/>
      <w:r w:rsidRPr="00A04170">
        <w:rPr>
          <w:rFonts w:ascii="Verdana" w:hAnsi="Verdana" w:cstheme="minorHAnsi"/>
          <w:b/>
          <w:sz w:val="20"/>
          <w:szCs w:val="20"/>
        </w:rPr>
        <w:t>civilne</w:t>
      </w:r>
      <w:proofErr w:type="spellEnd"/>
      <w:r w:rsidRPr="00A04170">
        <w:rPr>
          <w:rFonts w:ascii="Verdana" w:hAnsi="Verdana" w:cstheme="minorHAnsi"/>
          <w:b/>
          <w:sz w:val="20"/>
          <w:szCs w:val="20"/>
        </w:rPr>
        <w:t xml:space="preserve"> </w:t>
      </w:r>
      <w:proofErr w:type="spellStart"/>
      <w:r w:rsidRPr="00A04170">
        <w:rPr>
          <w:rFonts w:ascii="Verdana" w:hAnsi="Verdana" w:cstheme="minorHAnsi"/>
          <w:b/>
          <w:sz w:val="20"/>
          <w:szCs w:val="20"/>
        </w:rPr>
        <w:t>zaštite</w:t>
      </w:r>
      <w:proofErr w:type="spellEnd"/>
      <w:r w:rsidRPr="00A04170">
        <w:rPr>
          <w:rFonts w:ascii="Verdana" w:hAnsi="Verdana" w:cstheme="minorHAnsi"/>
          <w:b/>
          <w:sz w:val="20"/>
          <w:szCs w:val="20"/>
        </w:rPr>
        <w:t xml:space="preserve"> za 2025. </w:t>
      </w:r>
      <w:proofErr w:type="spellStart"/>
      <w:r w:rsidRPr="00A04170">
        <w:rPr>
          <w:rFonts w:ascii="Verdana" w:hAnsi="Verdana" w:cstheme="minorHAnsi"/>
          <w:b/>
          <w:sz w:val="20"/>
          <w:szCs w:val="20"/>
        </w:rPr>
        <w:t>godinu</w:t>
      </w:r>
      <w:proofErr w:type="spellEnd"/>
      <w:r w:rsidRPr="00A04170">
        <w:rPr>
          <w:rFonts w:ascii="Verdana" w:hAnsi="Verdana" w:cstheme="minorHAnsi"/>
          <w:b/>
          <w:sz w:val="20"/>
          <w:szCs w:val="20"/>
        </w:rPr>
        <w:t>.</w:t>
      </w:r>
    </w:p>
    <w:tbl>
      <w:tblPr>
        <w:tblW w:w="9494"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1958"/>
        <w:gridCol w:w="1804"/>
        <w:gridCol w:w="1434"/>
        <w:gridCol w:w="1508"/>
      </w:tblGrid>
      <w:tr w:rsidR="00A04170" w:rsidRPr="00A04170" w14:paraId="11FDB561" w14:textId="77777777" w:rsidTr="00D76E07">
        <w:trPr>
          <w:trHeight w:val="602"/>
          <w:tblHeader/>
        </w:trPr>
        <w:tc>
          <w:tcPr>
            <w:tcW w:w="3045" w:type="dxa"/>
            <w:shd w:val="clear" w:color="auto" w:fill="BFBFBF" w:themeFill="background1" w:themeFillShade="BF"/>
            <w:vAlign w:val="center"/>
          </w:tcPr>
          <w:p w14:paraId="074FF460" w14:textId="77777777" w:rsidR="00A04170" w:rsidRPr="00A04170" w:rsidRDefault="00A04170" w:rsidP="00D76E07">
            <w:pPr>
              <w:pStyle w:val="Bezproreda"/>
              <w:jc w:val="center"/>
              <w:rPr>
                <w:rFonts w:ascii="Verdana" w:hAnsi="Verdana" w:cstheme="minorHAnsi"/>
                <w:b/>
                <w:sz w:val="20"/>
                <w:szCs w:val="20"/>
              </w:rPr>
            </w:pPr>
            <w:r w:rsidRPr="00A04170">
              <w:rPr>
                <w:rFonts w:ascii="Verdana" w:hAnsi="Verdana" w:cstheme="minorHAnsi"/>
                <w:b/>
                <w:sz w:val="20"/>
                <w:szCs w:val="20"/>
              </w:rPr>
              <w:t>AKTIVNOSTI</w:t>
            </w:r>
          </w:p>
        </w:tc>
        <w:tc>
          <w:tcPr>
            <w:tcW w:w="2089" w:type="dxa"/>
            <w:shd w:val="clear" w:color="auto" w:fill="BFBFBF" w:themeFill="background1" w:themeFillShade="BF"/>
            <w:vAlign w:val="center"/>
          </w:tcPr>
          <w:p w14:paraId="215ECDAF" w14:textId="77777777" w:rsidR="00A04170" w:rsidRPr="00A04170" w:rsidRDefault="00A04170" w:rsidP="00D76E07">
            <w:pPr>
              <w:pStyle w:val="Bezproreda"/>
              <w:jc w:val="center"/>
              <w:rPr>
                <w:rFonts w:ascii="Verdana" w:hAnsi="Verdana" w:cstheme="minorHAnsi"/>
                <w:b/>
                <w:sz w:val="20"/>
                <w:szCs w:val="20"/>
              </w:rPr>
            </w:pPr>
            <w:r w:rsidRPr="00A04170">
              <w:rPr>
                <w:rFonts w:ascii="Verdana" w:hAnsi="Verdana" w:cstheme="minorHAnsi"/>
                <w:b/>
                <w:sz w:val="20"/>
                <w:szCs w:val="20"/>
              </w:rPr>
              <w:t>ROKOVI IZVRŠENJA</w:t>
            </w:r>
          </w:p>
        </w:tc>
        <w:tc>
          <w:tcPr>
            <w:tcW w:w="1939" w:type="dxa"/>
            <w:shd w:val="clear" w:color="auto" w:fill="BFBFBF" w:themeFill="background1" w:themeFillShade="BF"/>
            <w:vAlign w:val="center"/>
          </w:tcPr>
          <w:p w14:paraId="4D057F00" w14:textId="77777777" w:rsidR="00A04170" w:rsidRPr="00A04170" w:rsidRDefault="00A04170" w:rsidP="00D76E07">
            <w:pPr>
              <w:pStyle w:val="Bezproreda"/>
              <w:jc w:val="center"/>
              <w:rPr>
                <w:rFonts w:ascii="Verdana" w:hAnsi="Verdana" w:cstheme="minorHAnsi"/>
                <w:b/>
                <w:sz w:val="20"/>
                <w:szCs w:val="20"/>
              </w:rPr>
            </w:pPr>
            <w:r w:rsidRPr="00A04170">
              <w:rPr>
                <w:rFonts w:ascii="Verdana" w:hAnsi="Verdana" w:cstheme="minorHAnsi"/>
                <w:b/>
                <w:sz w:val="20"/>
                <w:szCs w:val="20"/>
              </w:rPr>
              <w:t>NOSITELJ</w:t>
            </w:r>
          </w:p>
        </w:tc>
        <w:tc>
          <w:tcPr>
            <w:tcW w:w="1211" w:type="dxa"/>
            <w:shd w:val="clear" w:color="auto" w:fill="BFBFBF" w:themeFill="background1" w:themeFillShade="BF"/>
            <w:vAlign w:val="center"/>
          </w:tcPr>
          <w:p w14:paraId="66E60754" w14:textId="77777777" w:rsidR="00A04170" w:rsidRPr="00A04170" w:rsidRDefault="00A04170" w:rsidP="00D76E07">
            <w:pPr>
              <w:pStyle w:val="Bezproreda"/>
              <w:jc w:val="center"/>
              <w:rPr>
                <w:rFonts w:ascii="Verdana" w:hAnsi="Verdana" w:cstheme="minorHAnsi"/>
                <w:b/>
                <w:sz w:val="20"/>
                <w:szCs w:val="20"/>
              </w:rPr>
            </w:pPr>
            <w:r w:rsidRPr="00A04170">
              <w:rPr>
                <w:rFonts w:ascii="Verdana" w:hAnsi="Verdana" w:cstheme="minorHAnsi"/>
                <w:b/>
                <w:sz w:val="20"/>
                <w:szCs w:val="20"/>
              </w:rPr>
              <w:t>SURADNJA</w:t>
            </w:r>
          </w:p>
        </w:tc>
        <w:tc>
          <w:tcPr>
            <w:tcW w:w="1210" w:type="dxa"/>
            <w:shd w:val="clear" w:color="auto" w:fill="BFBFBF" w:themeFill="background1" w:themeFillShade="BF"/>
            <w:vAlign w:val="center"/>
          </w:tcPr>
          <w:p w14:paraId="21B403AD" w14:textId="77777777" w:rsidR="00A04170" w:rsidRPr="00A04170" w:rsidRDefault="00A04170" w:rsidP="00D76E07">
            <w:pPr>
              <w:pStyle w:val="Default"/>
              <w:pageBreakBefore/>
              <w:jc w:val="center"/>
              <w:rPr>
                <w:rFonts w:ascii="Verdana" w:hAnsi="Verdana" w:cstheme="minorHAnsi"/>
                <w:b/>
                <w:sz w:val="20"/>
                <w:szCs w:val="20"/>
              </w:rPr>
            </w:pPr>
            <w:r w:rsidRPr="00A04170">
              <w:rPr>
                <w:rFonts w:ascii="Verdana" w:hAnsi="Verdana" w:cstheme="minorHAnsi"/>
                <w:b/>
                <w:sz w:val="20"/>
                <w:szCs w:val="20"/>
              </w:rPr>
              <w:t>NAPOMENA</w:t>
            </w:r>
          </w:p>
        </w:tc>
      </w:tr>
      <w:tr w:rsidR="00A04170" w:rsidRPr="00A04170" w14:paraId="511DAF1E" w14:textId="77777777" w:rsidTr="00D76E07">
        <w:trPr>
          <w:cantSplit/>
          <w:trHeight w:val="727"/>
        </w:trPr>
        <w:tc>
          <w:tcPr>
            <w:tcW w:w="3045" w:type="dxa"/>
            <w:vAlign w:val="center"/>
          </w:tcPr>
          <w:p w14:paraId="4D240030" w14:textId="77777777" w:rsidR="00A04170" w:rsidRPr="00A04170" w:rsidRDefault="00A04170" w:rsidP="00A04170">
            <w:pPr>
              <w:jc w:val="left"/>
              <w:rPr>
                <w:rFonts w:ascii="Verdana" w:hAnsi="Verdana" w:cstheme="minorHAnsi"/>
                <w:sz w:val="20"/>
                <w:szCs w:val="20"/>
              </w:rPr>
            </w:pPr>
            <w:proofErr w:type="spellStart"/>
            <w:r w:rsidRPr="00A04170">
              <w:rPr>
                <w:rFonts w:ascii="Verdana" w:hAnsi="Verdana" w:cstheme="minorHAnsi"/>
                <w:sz w:val="20"/>
                <w:szCs w:val="20"/>
              </w:rPr>
              <w:t>Izrada</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Izvješća</w:t>
            </w:r>
            <w:proofErr w:type="spellEnd"/>
            <w:r w:rsidRPr="00A04170">
              <w:rPr>
                <w:rFonts w:ascii="Verdana" w:hAnsi="Verdana" w:cstheme="minorHAnsi"/>
                <w:sz w:val="20"/>
                <w:szCs w:val="20"/>
              </w:rPr>
              <w:t xml:space="preserve"> o </w:t>
            </w:r>
            <w:proofErr w:type="spellStart"/>
            <w:r w:rsidRPr="00A04170">
              <w:rPr>
                <w:rFonts w:ascii="Verdana" w:hAnsi="Verdana" w:cstheme="minorHAnsi"/>
                <w:sz w:val="20"/>
                <w:szCs w:val="20"/>
              </w:rPr>
              <w:t>stanju</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zaštite</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od</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požara</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na</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području</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Općine</w:t>
            </w:r>
            <w:proofErr w:type="spellEnd"/>
            <w:r w:rsidRPr="00A04170">
              <w:rPr>
                <w:rFonts w:ascii="Verdana" w:hAnsi="Verdana" w:cstheme="minorHAnsi"/>
                <w:sz w:val="20"/>
                <w:szCs w:val="20"/>
              </w:rPr>
              <w:t xml:space="preserve"> za 2024. </w:t>
            </w:r>
            <w:proofErr w:type="spellStart"/>
            <w:r w:rsidRPr="00A04170">
              <w:rPr>
                <w:rFonts w:ascii="Verdana" w:hAnsi="Verdana" w:cstheme="minorHAnsi"/>
                <w:sz w:val="20"/>
                <w:szCs w:val="20"/>
              </w:rPr>
              <w:t>godinu</w:t>
            </w:r>
            <w:proofErr w:type="spellEnd"/>
          </w:p>
        </w:tc>
        <w:tc>
          <w:tcPr>
            <w:tcW w:w="2089" w:type="dxa"/>
            <w:vAlign w:val="center"/>
          </w:tcPr>
          <w:p w14:paraId="792802E2"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Ožujak 2025. godine</w:t>
            </w:r>
          </w:p>
        </w:tc>
        <w:tc>
          <w:tcPr>
            <w:tcW w:w="1939" w:type="dxa"/>
            <w:vAlign w:val="center"/>
          </w:tcPr>
          <w:p w14:paraId="0F0382F4"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Općinsko vijeće</w:t>
            </w:r>
          </w:p>
        </w:tc>
        <w:tc>
          <w:tcPr>
            <w:tcW w:w="1211" w:type="dxa"/>
            <w:shd w:val="clear" w:color="auto" w:fill="FFFFFF" w:themeFill="background1"/>
            <w:vAlign w:val="center"/>
          </w:tcPr>
          <w:p w14:paraId="14C37F05"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VZOL</w:t>
            </w:r>
          </w:p>
        </w:tc>
        <w:tc>
          <w:tcPr>
            <w:tcW w:w="1210" w:type="dxa"/>
            <w:vAlign w:val="center"/>
          </w:tcPr>
          <w:p w14:paraId="2AEC9505"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117B7B12" w14:textId="77777777" w:rsidTr="00D76E07">
        <w:trPr>
          <w:cantSplit/>
          <w:trHeight w:val="727"/>
        </w:trPr>
        <w:tc>
          <w:tcPr>
            <w:tcW w:w="3045" w:type="dxa"/>
            <w:vAlign w:val="center"/>
          </w:tcPr>
          <w:p w14:paraId="7AD3E49E" w14:textId="77777777" w:rsidR="00A04170" w:rsidRPr="00A04170" w:rsidRDefault="00A04170" w:rsidP="00A04170">
            <w:pPr>
              <w:jc w:val="left"/>
              <w:rPr>
                <w:rFonts w:ascii="Verdana" w:hAnsi="Verdana" w:cstheme="minorHAnsi"/>
                <w:sz w:val="20"/>
                <w:szCs w:val="20"/>
              </w:rPr>
            </w:pPr>
            <w:proofErr w:type="spellStart"/>
            <w:r w:rsidRPr="00A04170">
              <w:rPr>
                <w:rFonts w:ascii="Verdana" w:hAnsi="Verdana" w:cstheme="minorHAnsi"/>
                <w:sz w:val="20"/>
                <w:szCs w:val="20"/>
              </w:rPr>
              <w:t>Ažuriranje</w:t>
            </w:r>
            <w:proofErr w:type="spellEnd"/>
            <w:r w:rsidRPr="00A04170">
              <w:rPr>
                <w:rFonts w:ascii="Verdana" w:hAnsi="Verdana" w:cstheme="minorHAnsi"/>
                <w:sz w:val="20"/>
                <w:szCs w:val="20"/>
              </w:rPr>
              <w:t xml:space="preserve"> Plana </w:t>
            </w:r>
            <w:proofErr w:type="spellStart"/>
            <w:r w:rsidRPr="00A04170">
              <w:rPr>
                <w:rFonts w:ascii="Verdana" w:hAnsi="Verdana" w:cstheme="minorHAnsi"/>
                <w:sz w:val="20"/>
                <w:szCs w:val="20"/>
              </w:rPr>
              <w:t>djelovanja</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civilne</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zaštite</w:t>
            </w:r>
            <w:proofErr w:type="spellEnd"/>
            <w:r w:rsidRPr="00A04170">
              <w:rPr>
                <w:rFonts w:ascii="Verdana" w:hAnsi="Verdana" w:cstheme="minorHAnsi"/>
                <w:sz w:val="20"/>
                <w:szCs w:val="20"/>
              </w:rPr>
              <w:t xml:space="preserve"> </w:t>
            </w:r>
            <w:proofErr w:type="spellStart"/>
            <w:r w:rsidRPr="00A04170">
              <w:rPr>
                <w:rFonts w:ascii="Verdana" w:hAnsi="Verdana" w:cstheme="minorHAnsi"/>
                <w:sz w:val="20"/>
                <w:szCs w:val="20"/>
              </w:rPr>
              <w:t>Općine</w:t>
            </w:r>
            <w:proofErr w:type="spellEnd"/>
            <w:r w:rsidRPr="00A04170">
              <w:rPr>
                <w:rFonts w:ascii="Verdana" w:hAnsi="Verdana" w:cstheme="minorHAnsi"/>
                <w:sz w:val="20"/>
                <w:szCs w:val="20"/>
              </w:rPr>
              <w:t xml:space="preserve"> Lasinja</w:t>
            </w:r>
          </w:p>
        </w:tc>
        <w:tc>
          <w:tcPr>
            <w:tcW w:w="2089" w:type="dxa"/>
            <w:vAlign w:val="center"/>
          </w:tcPr>
          <w:p w14:paraId="2DF66F9F"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Lipanj 2025. godine</w:t>
            </w:r>
          </w:p>
        </w:tc>
        <w:tc>
          <w:tcPr>
            <w:tcW w:w="1939" w:type="dxa"/>
            <w:vAlign w:val="center"/>
          </w:tcPr>
          <w:p w14:paraId="6224E1BB"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Načelnik stožera civilne zaštite</w:t>
            </w:r>
          </w:p>
        </w:tc>
        <w:tc>
          <w:tcPr>
            <w:tcW w:w="1211" w:type="dxa"/>
            <w:shd w:val="clear" w:color="auto" w:fill="FFFFFF" w:themeFill="background1"/>
            <w:vAlign w:val="center"/>
          </w:tcPr>
          <w:p w14:paraId="3BF49AE6"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31E74CD6"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20EBFC14" w14:textId="77777777" w:rsidTr="00D76E07">
        <w:trPr>
          <w:cantSplit/>
          <w:trHeight w:val="727"/>
        </w:trPr>
        <w:tc>
          <w:tcPr>
            <w:tcW w:w="3045" w:type="dxa"/>
            <w:vAlign w:val="center"/>
          </w:tcPr>
          <w:p w14:paraId="492D2666" w14:textId="77777777" w:rsidR="00A04170" w:rsidRPr="00A04170" w:rsidRDefault="00A04170" w:rsidP="00A04170">
            <w:pPr>
              <w:jc w:val="left"/>
              <w:rPr>
                <w:rFonts w:ascii="Verdana" w:hAnsi="Verdana" w:cstheme="minorHAnsi"/>
                <w:sz w:val="20"/>
                <w:szCs w:val="20"/>
              </w:rPr>
            </w:pPr>
            <w:proofErr w:type="spellStart"/>
            <w:r w:rsidRPr="00A04170">
              <w:rPr>
                <w:rFonts w:ascii="Verdana" w:hAnsi="Verdana" w:cstheme="minorHAnsi"/>
                <w:color w:val="000000"/>
                <w:sz w:val="20"/>
                <w:szCs w:val="20"/>
              </w:rPr>
              <w:lastRenderedPageBreak/>
              <w:t>Provedba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vježbe</w:t>
            </w:r>
            <w:proofErr w:type="spellEnd"/>
            <w:r w:rsidRPr="00A04170">
              <w:rPr>
                <w:rFonts w:ascii="Verdana" w:hAnsi="Verdana" w:cstheme="minorHAnsi"/>
                <w:color w:val="000000"/>
                <w:sz w:val="20"/>
                <w:szCs w:val="20"/>
              </w:rPr>
              <w:t xml:space="preserve"> za 2025. </w:t>
            </w:r>
            <w:proofErr w:type="spellStart"/>
            <w:r w:rsidRPr="00A04170">
              <w:rPr>
                <w:rFonts w:ascii="Verdana" w:hAnsi="Verdana" w:cstheme="minorHAnsi"/>
                <w:color w:val="000000"/>
                <w:sz w:val="20"/>
                <w:szCs w:val="20"/>
              </w:rPr>
              <w:t>godinu</w:t>
            </w:r>
            <w:proofErr w:type="spellEnd"/>
          </w:p>
        </w:tc>
        <w:tc>
          <w:tcPr>
            <w:tcW w:w="2089" w:type="dxa"/>
            <w:vAlign w:val="center"/>
          </w:tcPr>
          <w:p w14:paraId="6426EE1F"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Lipanj 2025. godine</w:t>
            </w:r>
          </w:p>
        </w:tc>
        <w:tc>
          <w:tcPr>
            <w:tcW w:w="1939" w:type="dxa"/>
            <w:vAlign w:val="center"/>
          </w:tcPr>
          <w:p w14:paraId="4489F7A6"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Općinski načelnik</w:t>
            </w:r>
          </w:p>
        </w:tc>
        <w:tc>
          <w:tcPr>
            <w:tcW w:w="1211" w:type="dxa"/>
            <w:shd w:val="clear" w:color="auto" w:fill="FFFFFF" w:themeFill="background1"/>
            <w:vAlign w:val="center"/>
          </w:tcPr>
          <w:p w14:paraId="7BEE73B7"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05DA4093"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72E65AB0" w14:textId="77777777" w:rsidTr="00D76E07">
        <w:trPr>
          <w:cantSplit/>
          <w:trHeight w:val="790"/>
        </w:trPr>
        <w:tc>
          <w:tcPr>
            <w:tcW w:w="3045" w:type="dxa"/>
            <w:vAlign w:val="center"/>
          </w:tcPr>
          <w:p w14:paraId="18325958" w14:textId="77777777" w:rsidR="00A04170" w:rsidRPr="00A04170" w:rsidRDefault="00A04170" w:rsidP="00A04170">
            <w:pPr>
              <w:jc w:val="left"/>
              <w:rPr>
                <w:rFonts w:ascii="Verdana" w:hAnsi="Verdana" w:cstheme="minorHAnsi"/>
                <w:sz w:val="20"/>
                <w:szCs w:val="20"/>
              </w:rPr>
            </w:pPr>
            <w:proofErr w:type="spellStart"/>
            <w:r w:rsidRPr="00A04170">
              <w:rPr>
                <w:rFonts w:ascii="Verdana" w:hAnsi="Verdana" w:cstheme="minorHAnsi"/>
                <w:color w:val="000000"/>
                <w:sz w:val="20"/>
                <w:szCs w:val="20"/>
              </w:rPr>
              <w:t>Izrada</w:t>
            </w:r>
            <w:proofErr w:type="spellEnd"/>
            <w:r w:rsidRPr="00A04170">
              <w:rPr>
                <w:rFonts w:ascii="Verdana" w:hAnsi="Verdana" w:cstheme="minorHAnsi"/>
                <w:color w:val="000000"/>
                <w:sz w:val="20"/>
                <w:szCs w:val="20"/>
              </w:rPr>
              <w:t xml:space="preserve"> Plana </w:t>
            </w:r>
            <w:proofErr w:type="spellStart"/>
            <w:r w:rsidRPr="00A04170">
              <w:rPr>
                <w:rFonts w:ascii="Verdana" w:hAnsi="Verdana" w:cstheme="minorHAnsi"/>
                <w:color w:val="000000"/>
                <w:sz w:val="20"/>
                <w:szCs w:val="20"/>
              </w:rPr>
              <w:t>vježbi</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civilne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zaštite</w:t>
            </w:r>
            <w:proofErr w:type="spellEnd"/>
            <w:r w:rsidRPr="00A04170">
              <w:rPr>
                <w:rFonts w:ascii="Verdana" w:hAnsi="Verdana" w:cstheme="minorHAnsi"/>
                <w:color w:val="000000"/>
                <w:sz w:val="20"/>
                <w:szCs w:val="20"/>
              </w:rPr>
              <w:t xml:space="preserve"> za 2026. </w:t>
            </w:r>
            <w:proofErr w:type="spellStart"/>
            <w:r w:rsidRPr="00A04170">
              <w:rPr>
                <w:rFonts w:ascii="Verdana" w:hAnsi="Verdana" w:cstheme="minorHAnsi"/>
                <w:color w:val="000000"/>
                <w:sz w:val="20"/>
                <w:szCs w:val="20"/>
              </w:rPr>
              <w:t>godinu</w:t>
            </w:r>
            <w:proofErr w:type="spellEnd"/>
          </w:p>
        </w:tc>
        <w:tc>
          <w:tcPr>
            <w:tcW w:w="2089" w:type="dxa"/>
            <w:vAlign w:val="center"/>
          </w:tcPr>
          <w:p w14:paraId="5E9A42C8"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Srpanj 2025. godine</w:t>
            </w:r>
          </w:p>
        </w:tc>
        <w:tc>
          <w:tcPr>
            <w:tcW w:w="1939" w:type="dxa"/>
            <w:vAlign w:val="center"/>
          </w:tcPr>
          <w:p w14:paraId="5F00ED3D"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Općinski načelnik</w:t>
            </w:r>
          </w:p>
        </w:tc>
        <w:tc>
          <w:tcPr>
            <w:tcW w:w="1211" w:type="dxa"/>
            <w:shd w:val="clear" w:color="auto" w:fill="FFFFFF" w:themeFill="background1"/>
            <w:vAlign w:val="center"/>
          </w:tcPr>
          <w:p w14:paraId="419A1D4B"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5062A1CF"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30D6A271" w14:textId="77777777" w:rsidTr="00D76E07">
        <w:trPr>
          <w:cantSplit/>
          <w:trHeight w:val="790"/>
        </w:trPr>
        <w:tc>
          <w:tcPr>
            <w:tcW w:w="3045" w:type="dxa"/>
            <w:vAlign w:val="center"/>
          </w:tcPr>
          <w:p w14:paraId="0A31FFA3"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Izrada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Godišnjeg</w:t>
            </w:r>
            <w:proofErr w:type="spellEnd"/>
            <w:r w:rsidRPr="00A04170">
              <w:rPr>
                <w:rFonts w:ascii="Verdana" w:hAnsi="Verdana" w:cstheme="minorHAnsi"/>
                <w:color w:val="000000"/>
                <w:sz w:val="20"/>
                <w:szCs w:val="20"/>
              </w:rPr>
              <w:t xml:space="preserve"> plana </w:t>
            </w:r>
            <w:proofErr w:type="spellStart"/>
            <w:r w:rsidRPr="00A04170">
              <w:rPr>
                <w:rFonts w:ascii="Verdana" w:hAnsi="Verdana" w:cstheme="minorHAnsi"/>
                <w:color w:val="000000"/>
                <w:sz w:val="20"/>
                <w:szCs w:val="20"/>
              </w:rPr>
              <w:t>razvoja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sustava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civilne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zaštite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na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području</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Općine</w:t>
            </w:r>
            <w:proofErr w:type="spellEnd"/>
            <w:r w:rsidRPr="00A04170">
              <w:rPr>
                <w:rFonts w:ascii="Verdana" w:hAnsi="Verdana" w:cstheme="minorHAnsi"/>
                <w:color w:val="000000"/>
                <w:sz w:val="20"/>
                <w:szCs w:val="20"/>
              </w:rPr>
              <w:t xml:space="preserve"> za 2026. </w:t>
            </w:r>
            <w:proofErr w:type="spellStart"/>
            <w:r w:rsidRPr="00A04170">
              <w:rPr>
                <w:rFonts w:ascii="Verdana" w:hAnsi="Verdana" w:cstheme="minorHAnsi"/>
                <w:color w:val="000000"/>
                <w:sz w:val="20"/>
                <w:szCs w:val="20"/>
              </w:rPr>
              <w:t>godinu</w:t>
            </w:r>
            <w:proofErr w:type="spellEnd"/>
            <w:r w:rsidRPr="00A04170">
              <w:rPr>
                <w:rFonts w:ascii="Verdana" w:hAnsi="Verdana" w:cstheme="minorHAnsi"/>
                <w:color w:val="000000"/>
                <w:sz w:val="20"/>
                <w:szCs w:val="20"/>
              </w:rPr>
              <w:t xml:space="preserve"> s </w:t>
            </w:r>
            <w:proofErr w:type="spellStart"/>
            <w:r w:rsidRPr="00A04170">
              <w:rPr>
                <w:rFonts w:ascii="Verdana" w:hAnsi="Verdana" w:cstheme="minorHAnsi"/>
                <w:color w:val="000000"/>
                <w:sz w:val="20"/>
                <w:szCs w:val="20"/>
              </w:rPr>
              <w:t>financijskim</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učincima</w:t>
            </w:r>
            <w:proofErr w:type="spellEnd"/>
            <w:r w:rsidRPr="00A04170">
              <w:rPr>
                <w:rFonts w:ascii="Verdana" w:hAnsi="Verdana" w:cstheme="minorHAnsi"/>
                <w:color w:val="000000"/>
                <w:sz w:val="20"/>
                <w:szCs w:val="20"/>
              </w:rPr>
              <w:t xml:space="preserve"> za </w:t>
            </w:r>
            <w:proofErr w:type="spellStart"/>
            <w:r w:rsidRPr="00A04170">
              <w:rPr>
                <w:rFonts w:ascii="Verdana" w:hAnsi="Verdana" w:cstheme="minorHAnsi"/>
                <w:color w:val="000000"/>
                <w:sz w:val="20"/>
                <w:szCs w:val="20"/>
              </w:rPr>
              <w:t>trogodišnje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razdoblje</w:t>
            </w:r>
            <w:proofErr w:type="spellEnd"/>
          </w:p>
        </w:tc>
        <w:tc>
          <w:tcPr>
            <w:tcW w:w="2089" w:type="dxa"/>
            <w:vAlign w:val="center"/>
          </w:tcPr>
          <w:p w14:paraId="3B28C0B2"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Studeni  2025. godine</w:t>
            </w:r>
          </w:p>
        </w:tc>
        <w:tc>
          <w:tcPr>
            <w:tcW w:w="1939" w:type="dxa"/>
            <w:vAlign w:val="center"/>
          </w:tcPr>
          <w:p w14:paraId="25753426"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Općinsko vijeće</w:t>
            </w:r>
          </w:p>
        </w:tc>
        <w:tc>
          <w:tcPr>
            <w:tcW w:w="1211" w:type="dxa"/>
            <w:shd w:val="clear" w:color="auto" w:fill="FFFFFF" w:themeFill="background1"/>
            <w:vAlign w:val="center"/>
          </w:tcPr>
          <w:p w14:paraId="1C5E5439"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69D1CDF2"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6A2EA930" w14:textId="77777777" w:rsidTr="00D76E07">
        <w:trPr>
          <w:cantSplit/>
          <w:trHeight w:val="790"/>
        </w:trPr>
        <w:tc>
          <w:tcPr>
            <w:tcW w:w="3045" w:type="dxa"/>
            <w:vAlign w:val="center"/>
          </w:tcPr>
          <w:p w14:paraId="3522A79C"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Izrada</w:t>
            </w:r>
            <w:proofErr w:type="spellEnd"/>
            <w:r w:rsidRPr="00A04170">
              <w:rPr>
                <w:rFonts w:ascii="Verdana" w:hAnsi="Verdana" w:cstheme="minorHAnsi"/>
                <w:color w:val="000000"/>
                <w:sz w:val="20"/>
                <w:szCs w:val="20"/>
              </w:rPr>
              <w:t xml:space="preserve"> Analize </w:t>
            </w:r>
            <w:proofErr w:type="spellStart"/>
            <w:r w:rsidRPr="00A04170">
              <w:rPr>
                <w:rFonts w:ascii="Verdana" w:hAnsi="Verdana" w:cstheme="minorHAnsi"/>
                <w:color w:val="000000"/>
                <w:sz w:val="20"/>
                <w:szCs w:val="20"/>
              </w:rPr>
              <w:t>stanja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sustava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civilne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zaštite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na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području</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Općine</w:t>
            </w:r>
            <w:proofErr w:type="spellEnd"/>
            <w:r w:rsidRPr="00A04170">
              <w:rPr>
                <w:rFonts w:ascii="Verdana" w:hAnsi="Verdana" w:cstheme="minorHAnsi"/>
                <w:color w:val="000000"/>
                <w:sz w:val="20"/>
                <w:szCs w:val="20"/>
              </w:rPr>
              <w:t xml:space="preserve"> za 2025. </w:t>
            </w:r>
            <w:proofErr w:type="spellStart"/>
            <w:r w:rsidRPr="00A04170">
              <w:rPr>
                <w:rFonts w:ascii="Verdana" w:hAnsi="Verdana" w:cstheme="minorHAnsi"/>
                <w:color w:val="000000"/>
                <w:sz w:val="20"/>
                <w:szCs w:val="20"/>
              </w:rPr>
              <w:t>godinu</w:t>
            </w:r>
            <w:proofErr w:type="spellEnd"/>
          </w:p>
        </w:tc>
        <w:tc>
          <w:tcPr>
            <w:tcW w:w="2089" w:type="dxa"/>
            <w:vAlign w:val="center"/>
          </w:tcPr>
          <w:p w14:paraId="0D84EE5B"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Studeni 2025. godine</w:t>
            </w:r>
          </w:p>
        </w:tc>
        <w:tc>
          <w:tcPr>
            <w:tcW w:w="1939" w:type="dxa"/>
            <w:vAlign w:val="center"/>
          </w:tcPr>
          <w:p w14:paraId="3FB8D500"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Općinsko vijeće</w:t>
            </w:r>
          </w:p>
        </w:tc>
        <w:tc>
          <w:tcPr>
            <w:tcW w:w="1211" w:type="dxa"/>
            <w:shd w:val="clear" w:color="auto" w:fill="FFFFFF" w:themeFill="background1"/>
            <w:vAlign w:val="center"/>
          </w:tcPr>
          <w:p w14:paraId="30D046D4"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413A0716"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0A73CD4C" w14:textId="77777777" w:rsidTr="00D76E07">
        <w:trPr>
          <w:cantSplit/>
          <w:trHeight w:val="790"/>
        </w:trPr>
        <w:tc>
          <w:tcPr>
            <w:tcW w:w="3045" w:type="dxa"/>
            <w:vAlign w:val="center"/>
          </w:tcPr>
          <w:p w14:paraId="1B1D7A3F"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Izrada</w:t>
            </w:r>
            <w:proofErr w:type="spellEnd"/>
            <w:r w:rsidRPr="00A04170">
              <w:rPr>
                <w:rFonts w:ascii="Verdana" w:hAnsi="Verdana" w:cstheme="minorHAnsi"/>
                <w:color w:val="000000"/>
                <w:sz w:val="20"/>
                <w:szCs w:val="20"/>
              </w:rPr>
              <w:t xml:space="preserve"> Plana </w:t>
            </w:r>
            <w:proofErr w:type="spellStart"/>
            <w:r w:rsidRPr="00A04170">
              <w:rPr>
                <w:rFonts w:ascii="Verdana" w:hAnsi="Verdana" w:cstheme="minorHAnsi"/>
                <w:color w:val="000000"/>
                <w:sz w:val="20"/>
                <w:szCs w:val="20"/>
              </w:rPr>
              <w:t>djelovanja</w:t>
            </w:r>
            <w:proofErr w:type="spellEnd"/>
            <w:r w:rsidRPr="00A04170">
              <w:rPr>
                <w:rFonts w:ascii="Verdana" w:hAnsi="Verdana" w:cstheme="minorHAnsi"/>
                <w:color w:val="000000"/>
                <w:sz w:val="20"/>
                <w:szCs w:val="20"/>
              </w:rPr>
              <w:t xml:space="preserve"> u </w:t>
            </w:r>
            <w:proofErr w:type="spellStart"/>
            <w:r w:rsidRPr="00A04170">
              <w:rPr>
                <w:rFonts w:ascii="Verdana" w:hAnsi="Verdana" w:cstheme="minorHAnsi"/>
                <w:color w:val="000000"/>
                <w:sz w:val="20"/>
                <w:szCs w:val="20"/>
              </w:rPr>
              <w:t>području</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prirodnih</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nepogoda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na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području</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Općine</w:t>
            </w:r>
            <w:proofErr w:type="spellEnd"/>
            <w:r w:rsidRPr="00A04170">
              <w:rPr>
                <w:rFonts w:ascii="Verdana" w:hAnsi="Verdana" w:cstheme="minorHAnsi"/>
                <w:color w:val="000000"/>
                <w:sz w:val="20"/>
                <w:szCs w:val="20"/>
              </w:rPr>
              <w:t xml:space="preserve"> Lasinja za 2026. </w:t>
            </w:r>
            <w:proofErr w:type="spellStart"/>
            <w:r w:rsidRPr="00A04170">
              <w:rPr>
                <w:rFonts w:ascii="Verdana" w:hAnsi="Verdana" w:cstheme="minorHAnsi"/>
                <w:color w:val="000000"/>
                <w:sz w:val="20"/>
                <w:szCs w:val="20"/>
              </w:rPr>
              <w:t>godinu</w:t>
            </w:r>
            <w:proofErr w:type="spellEnd"/>
          </w:p>
        </w:tc>
        <w:tc>
          <w:tcPr>
            <w:tcW w:w="2089" w:type="dxa"/>
            <w:vAlign w:val="center"/>
          </w:tcPr>
          <w:p w14:paraId="54E77443"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Studeni 2025. godine</w:t>
            </w:r>
          </w:p>
        </w:tc>
        <w:tc>
          <w:tcPr>
            <w:tcW w:w="1939" w:type="dxa"/>
            <w:vAlign w:val="center"/>
          </w:tcPr>
          <w:p w14:paraId="4E642314"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Općinsko vijeće</w:t>
            </w:r>
          </w:p>
        </w:tc>
        <w:tc>
          <w:tcPr>
            <w:tcW w:w="1211" w:type="dxa"/>
            <w:shd w:val="clear" w:color="auto" w:fill="FFFFFF" w:themeFill="background1"/>
            <w:vAlign w:val="center"/>
          </w:tcPr>
          <w:p w14:paraId="72A28FF4"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61796DBD"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5D8761CF" w14:textId="77777777" w:rsidTr="00D76E07">
        <w:trPr>
          <w:cantSplit/>
          <w:trHeight w:val="654"/>
        </w:trPr>
        <w:tc>
          <w:tcPr>
            <w:tcW w:w="3045" w:type="dxa"/>
            <w:vAlign w:val="center"/>
          </w:tcPr>
          <w:p w14:paraId="179783BA"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Obuka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povjerenika</w:t>
            </w:r>
            <w:proofErr w:type="spellEnd"/>
            <w:r w:rsidRPr="00A04170">
              <w:rPr>
                <w:rFonts w:ascii="Verdana" w:hAnsi="Verdana" w:cstheme="minorHAnsi"/>
                <w:color w:val="000000"/>
                <w:sz w:val="20"/>
                <w:szCs w:val="20"/>
              </w:rPr>
              <w:t xml:space="preserve"> i </w:t>
            </w:r>
            <w:proofErr w:type="spellStart"/>
            <w:r w:rsidRPr="00A04170">
              <w:rPr>
                <w:rFonts w:ascii="Verdana" w:hAnsi="Verdana" w:cstheme="minorHAnsi"/>
                <w:color w:val="000000"/>
                <w:sz w:val="20"/>
                <w:szCs w:val="20"/>
              </w:rPr>
              <w:t>njihovih</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zamjenika</w:t>
            </w:r>
            <w:proofErr w:type="spellEnd"/>
          </w:p>
        </w:tc>
        <w:tc>
          <w:tcPr>
            <w:tcW w:w="2089" w:type="dxa"/>
            <w:vAlign w:val="center"/>
          </w:tcPr>
          <w:p w14:paraId="2AA52301"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kontinuirano</w:t>
            </w:r>
          </w:p>
        </w:tc>
        <w:tc>
          <w:tcPr>
            <w:tcW w:w="1939" w:type="dxa"/>
            <w:vAlign w:val="center"/>
          </w:tcPr>
          <w:p w14:paraId="1C3CAC31"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Načelnik stožera civilne zaštite</w:t>
            </w:r>
          </w:p>
        </w:tc>
        <w:tc>
          <w:tcPr>
            <w:tcW w:w="1211" w:type="dxa"/>
            <w:shd w:val="clear" w:color="auto" w:fill="FFFFFF" w:themeFill="background1"/>
            <w:vAlign w:val="center"/>
          </w:tcPr>
          <w:p w14:paraId="5EA68A92"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Ovlaštena ustanova</w:t>
            </w:r>
          </w:p>
        </w:tc>
        <w:tc>
          <w:tcPr>
            <w:tcW w:w="1210" w:type="dxa"/>
            <w:vAlign w:val="center"/>
          </w:tcPr>
          <w:p w14:paraId="361EFAC7"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47903F2E" w14:textId="77777777" w:rsidTr="00D76E07">
        <w:trPr>
          <w:cantSplit/>
          <w:trHeight w:val="567"/>
        </w:trPr>
        <w:tc>
          <w:tcPr>
            <w:tcW w:w="3045" w:type="dxa"/>
            <w:vAlign w:val="center"/>
          </w:tcPr>
          <w:p w14:paraId="2DC020E9"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Osposobljavanje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novih</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članova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Stožera</w:t>
            </w:r>
            <w:proofErr w:type="spellEnd"/>
            <w:r w:rsidRPr="00A04170">
              <w:rPr>
                <w:rFonts w:ascii="Verdana" w:hAnsi="Verdana" w:cstheme="minorHAnsi"/>
                <w:color w:val="000000"/>
                <w:sz w:val="20"/>
                <w:szCs w:val="20"/>
              </w:rPr>
              <w:t xml:space="preserve"> CZ</w:t>
            </w:r>
          </w:p>
        </w:tc>
        <w:tc>
          <w:tcPr>
            <w:tcW w:w="2089" w:type="dxa"/>
            <w:vAlign w:val="center"/>
          </w:tcPr>
          <w:p w14:paraId="3EBB54E6"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kontinuirano</w:t>
            </w:r>
          </w:p>
        </w:tc>
        <w:tc>
          <w:tcPr>
            <w:tcW w:w="1939" w:type="dxa"/>
            <w:vAlign w:val="center"/>
          </w:tcPr>
          <w:p w14:paraId="33B4D59F"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Načelnik stožera civilne zaštite</w:t>
            </w:r>
          </w:p>
        </w:tc>
        <w:tc>
          <w:tcPr>
            <w:tcW w:w="1211" w:type="dxa"/>
            <w:shd w:val="clear" w:color="auto" w:fill="FFFFFF" w:themeFill="background1"/>
            <w:vAlign w:val="center"/>
          </w:tcPr>
          <w:p w14:paraId="3B73F4FA"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Ovlaštena ustanova</w:t>
            </w:r>
          </w:p>
        </w:tc>
        <w:tc>
          <w:tcPr>
            <w:tcW w:w="1210" w:type="dxa"/>
            <w:vAlign w:val="center"/>
          </w:tcPr>
          <w:p w14:paraId="6A89E7D8"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6BCBC449" w14:textId="77777777" w:rsidTr="00D76E07">
        <w:trPr>
          <w:cantSplit/>
          <w:trHeight w:val="567"/>
        </w:trPr>
        <w:tc>
          <w:tcPr>
            <w:tcW w:w="3045" w:type="dxa"/>
            <w:vAlign w:val="center"/>
          </w:tcPr>
          <w:p w14:paraId="03D4AF44"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Vođenje</w:t>
            </w:r>
            <w:proofErr w:type="spellEnd"/>
            <w:r w:rsidRPr="00A04170">
              <w:rPr>
                <w:rFonts w:ascii="Verdana" w:hAnsi="Verdana" w:cstheme="minorHAnsi"/>
                <w:color w:val="000000"/>
                <w:sz w:val="20"/>
                <w:szCs w:val="20"/>
              </w:rPr>
              <w:t xml:space="preserve"> i </w:t>
            </w:r>
            <w:proofErr w:type="spellStart"/>
            <w:r w:rsidRPr="00A04170">
              <w:rPr>
                <w:rFonts w:ascii="Verdana" w:hAnsi="Verdana" w:cstheme="minorHAnsi"/>
                <w:color w:val="000000"/>
                <w:sz w:val="20"/>
                <w:szCs w:val="20"/>
              </w:rPr>
              <w:t>ažuriranje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baze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podataka</w:t>
            </w:r>
            <w:proofErr w:type="spellEnd"/>
            <w:r w:rsidRPr="00A04170">
              <w:rPr>
                <w:rFonts w:ascii="Verdana" w:hAnsi="Verdana" w:cstheme="minorHAnsi"/>
                <w:color w:val="000000"/>
                <w:sz w:val="20"/>
                <w:szCs w:val="20"/>
              </w:rPr>
              <w:t xml:space="preserve"> o </w:t>
            </w:r>
            <w:proofErr w:type="spellStart"/>
            <w:r w:rsidRPr="00A04170">
              <w:rPr>
                <w:rFonts w:ascii="Verdana" w:hAnsi="Verdana" w:cstheme="minorHAnsi"/>
                <w:color w:val="000000"/>
                <w:sz w:val="20"/>
                <w:szCs w:val="20"/>
              </w:rPr>
              <w:t>pripadnicima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sposobnostima</w:t>
            </w:r>
            <w:proofErr w:type="spellEnd"/>
            <w:r w:rsidRPr="00A04170">
              <w:rPr>
                <w:rFonts w:ascii="Verdana" w:hAnsi="Verdana" w:cstheme="minorHAnsi"/>
                <w:color w:val="000000"/>
                <w:sz w:val="20"/>
                <w:szCs w:val="20"/>
              </w:rPr>
              <w:t xml:space="preserve"> i </w:t>
            </w:r>
            <w:proofErr w:type="spellStart"/>
            <w:r w:rsidRPr="00A04170">
              <w:rPr>
                <w:rFonts w:ascii="Verdana" w:hAnsi="Verdana" w:cstheme="minorHAnsi"/>
                <w:color w:val="000000"/>
                <w:sz w:val="20"/>
                <w:szCs w:val="20"/>
              </w:rPr>
              <w:t>resursima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operativnih</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snaga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sustava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civilne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zaštite</w:t>
            </w:r>
            <w:proofErr w:type="spellEnd"/>
            <w:r w:rsidRPr="00A04170">
              <w:rPr>
                <w:rFonts w:ascii="Verdana" w:hAnsi="Verdana" w:cstheme="minorHAnsi"/>
                <w:color w:val="000000"/>
                <w:sz w:val="20"/>
                <w:szCs w:val="20"/>
              </w:rPr>
              <w:t xml:space="preserve"> </w:t>
            </w:r>
          </w:p>
        </w:tc>
        <w:tc>
          <w:tcPr>
            <w:tcW w:w="2089" w:type="dxa"/>
            <w:vAlign w:val="center"/>
          </w:tcPr>
          <w:p w14:paraId="1154783B"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kontinuirano</w:t>
            </w:r>
          </w:p>
        </w:tc>
        <w:tc>
          <w:tcPr>
            <w:tcW w:w="1939" w:type="dxa"/>
            <w:vAlign w:val="center"/>
          </w:tcPr>
          <w:p w14:paraId="70952F92"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Općinski načelnik</w:t>
            </w:r>
          </w:p>
        </w:tc>
        <w:tc>
          <w:tcPr>
            <w:tcW w:w="1211" w:type="dxa"/>
            <w:shd w:val="clear" w:color="auto" w:fill="FFFFFF" w:themeFill="background1"/>
            <w:vAlign w:val="center"/>
          </w:tcPr>
          <w:p w14:paraId="264EE076"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3B05E26A"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Sukladno Pravilniku o vođenju evidencija  pripadnika operativnih snaga sustava civilne zaštite (NN 75/16)</w:t>
            </w:r>
          </w:p>
        </w:tc>
      </w:tr>
      <w:tr w:rsidR="00A04170" w:rsidRPr="00A04170" w14:paraId="7FAEF541" w14:textId="77777777" w:rsidTr="00D76E07">
        <w:trPr>
          <w:cantSplit/>
          <w:trHeight w:val="567"/>
        </w:trPr>
        <w:tc>
          <w:tcPr>
            <w:tcW w:w="3045" w:type="dxa"/>
            <w:vAlign w:val="center"/>
          </w:tcPr>
          <w:p w14:paraId="0336252D"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Osiguranje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uvjeta</w:t>
            </w:r>
            <w:proofErr w:type="spellEnd"/>
            <w:r w:rsidRPr="00A04170">
              <w:rPr>
                <w:rFonts w:ascii="Verdana" w:hAnsi="Verdana" w:cstheme="minorHAnsi"/>
                <w:color w:val="000000"/>
                <w:sz w:val="20"/>
                <w:szCs w:val="20"/>
              </w:rPr>
              <w:t xml:space="preserve"> za </w:t>
            </w:r>
            <w:proofErr w:type="spellStart"/>
            <w:r w:rsidRPr="00A04170">
              <w:rPr>
                <w:rFonts w:ascii="Verdana" w:hAnsi="Verdana" w:cstheme="minorHAnsi"/>
                <w:color w:val="000000"/>
                <w:sz w:val="20"/>
                <w:szCs w:val="20"/>
              </w:rPr>
              <w:t>premještanje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sklanjanje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evakuaciju</w:t>
            </w:r>
            <w:proofErr w:type="spellEnd"/>
            <w:r w:rsidRPr="00A04170">
              <w:rPr>
                <w:rFonts w:ascii="Verdana" w:hAnsi="Verdana" w:cstheme="minorHAnsi"/>
                <w:color w:val="000000"/>
                <w:sz w:val="20"/>
                <w:szCs w:val="20"/>
              </w:rPr>
              <w:t xml:space="preserve"> i </w:t>
            </w:r>
            <w:proofErr w:type="spellStart"/>
            <w:r w:rsidRPr="00A04170">
              <w:rPr>
                <w:rFonts w:ascii="Verdana" w:hAnsi="Verdana" w:cstheme="minorHAnsi"/>
                <w:color w:val="000000"/>
                <w:sz w:val="20"/>
                <w:szCs w:val="20"/>
              </w:rPr>
              <w:t>zbrinjavanje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te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izvršavanje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zadaća</w:t>
            </w:r>
            <w:proofErr w:type="spellEnd"/>
            <w:r w:rsidRPr="00A04170">
              <w:rPr>
                <w:rFonts w:ascii="Verdana" w:hAnsi="Verdana" w:cstheme="minorHAnsi"/>
                <w:color w:val="000000"/>
                <w:sz w:val="20"/>
                <w:szCs w:val="20"/>
              </w:rPr>
              <w:t xml:space="preserve"> u </w:t>
            </w:r>
            <w:proofErr w:type="spellStart"/>
            <w:r w:rsidRPr="00A04170">
              <w:rPr>
                <w:rFonts w:ascii="Verdana" w:hAnsi="Verdana" w:cstheme="minorHAnsi"/>
                <w:color w:val="000000"/>
                <w:sz w:val="20"/>
                <w:szCs w:val="20"/>
              </w:rPr>
              <w:t>provedbi</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drugih</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mjera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civilne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zaštite</w:t>
            </w:r>
            <w:proofErr w:type="spellEnd"/>
          </w:p>
        </w:tc>
        <w:tc>
          <w:tcPr>
            <w:tcW w:w="2089" w:type="dxa"/>
            <w:vAlign w:val="center"/>
          </w:tcPr>
          <w:p w14:paraId="4F3CDE2D"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kontinuirano</w:t>
            </w:r>
          </w:p>
        </w:tc>
        <w:tc>
          <w:tcPr>
            <w:tcW w:w="1939" w:type="dxa"/>
            <w:vAlign w:val="center"/>
          </w:tcPr>
          <w:p w14:paraId="6D245258"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Općinski načelnik</w:t>
            </w:r>
          </w:p>
        </w:tc>
        <w:tc>
          <w:tcPr>
            <w:tcW w:w="1211" w:type="dxa"/>
            <w:shd w:val="clear" w:color="auto" w:fill="FFFFFF" w:themeFill="background1"/>
            <w:vAlign w:val="center"/>
          </w:tcPr>
          <w:p w14:paraId="2577DD53"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02728D9A" w14:textId="77777777" w:rsidR="00A04170" w:rsidRPr="00A04170" w:rsidRDefault="00A04170" w:rsidP="00D76E07">
            <w:pPr>
              <w:pStyle w:val="Bezproreda"/>
              <w:jc w:val="center"/>
              <w:rPr>
                <w:rFonts w:ascii="Verdana" w:hAnsi="Verdana" w:cstheme="minorHAnsi"/>
                <w:sz w:val="20"/>
                <w:szCs w:val="20"/>
              </w:rPr>
            </w:pPr>
          </w:p>
        </w:tc>
      </w:tr>
      <w:tr w:rsidR="00A04170" w:rsidRPr="00A04170" w14:paraId="6F789243" w14:textId="77777777" w:rsidTr="00D76E07">
        <w:trPr>
          <w:cantSplit/>
          <w:trHeight w:val="567"/>
        </w:trPr>
        <w:tc>
          <w:tcPr>
            <w:tcW w:w="3045" w:type="dxa"/>
            <w:vAlign w:val="center"/>
          </w:tcPr>
          <w:p w14:paraId="7603B42D" w14:textId="77777777" w:rsidR="00A04170" w:rsidRPr="00A04170" w:rsidRDefault="00A04170" w:rsidP="00A04170">
            <w:pPr>
              <w:jc w:val="left"/>
              <w:rPr>
                <w:rFonts w:ascii="Verdana" w:hAnsi="Verdana" w:cstheme="minorHAnsi"/>
                <w:color w:val="000000"/>
                <w:sz w:val="20"/>
                <w:szCs w:val="20"/>
              </w:rPr>
            </w:pPr>
            <w:proofErr w:type="spellStart"/>
            <w:r w:rsidRPr="00A04170">
              <w:rPr>
                <w:rFonts w:ascii="Verdana" w:hAnsi="Verdana" w:cstheme="minorHAnsi"/>
                <w:color w:val="000000"/>
                <w:sz w:val="20"/>
                <w:szCs w:val="20"/>
              </w:rPr>
              <w:t>Redovito</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sazivanje</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sjednica</w:t>
            </w:r>
            <w:proofErr w:type="spellEnd"/>
            <w:r w:rsidRPr="00A04170">
              <w:rPr>
                <w:rFonts w:ascii="Verdana" w:hAnsi="Verdana" w:cstheme="minorHAnsi"/>
                <w:color w:val="000000"/>
                <w:sz w:val="20"/>
                <w:szCs w:val="20"/>
              </w:rPr>
              <w:t xml:space="preserve"> </w:t>
            </w:r>
            <w:proofErr w:type="spellStart"/>
            <w:r w:rsidRPr="00A04170">
              <w:rPr>
                <w:rFonts w:ascii="Verdana" w:hAnsi="Verdana" w:cstheme="minorHAnsi"/>
                <w:color w:val="000000"/>
                <w:sz w:val="20"/>
                <w:szCs w:val="20"/>
              </w:rPr>
              <w:t>Stožera</w:t>
            </w:r>
            <w:proofErr w:type="spellEnd"/>
            <w:r w:rsidRPr="00A04170">
              <w:rPr>
                <w:rFonts w:ascii="Verdana" w:hAnsi="Verdana" w:cstheme="minorHAnsi"/>
                <w:color w:val="000000"/>
                <w:sz w:val="20"/>
                <w:szCs w:val="20"/>
              </w:rPr>
              <w:t xml:space="preserve"> CZ</w:t>
            </w:r>
          </w:p>
        </w:tc>
        <w:tc>
          <w:tcPr>
            <w:tcW w:w="2089" w:type="dxa"/>
            <w:vAlign w:val="center"/>
          </w:tcPr>
          <w:p w14:paraId="072412F8" w14:textId="77777777" w:rsidR="00A04170" w:rsidRPr="00A04170" w:rsidRDefault="00A04170" w:rsidP="00D76E07">
            <w:pPr>
              <w:pStyle w:val="Bezproreda"/>
              <w:jc w:val="center"/>
              <w:rPr>
                <w:rFonts w:ascii="Verdana" w:hAnsi="Verdana" w:cstheme="minorHAnsi"/>
                <w:sz w:val="20"/>
                <w:szCs w:val="20"/>
              </w:rPr>
            </w:pPr>
            <w:r w:rsidRPr="00A04170">
              <w:rPr>
                <w:rFonts w:ascii="Verdana" w:hAnsi="Verdana" w:cstheme="minorHAnsi"/>
                <w:sz w:val="20"/>
                <w:szCs w:val="20"/>
              </w:rPr>
              <w:t>kontinuirano</w:t>
            </w:r>
          </w:p>
        </w:tc>
        <w:tc>
          <w:tcPr>
            <w:tcW w:w="1939" w:type="dxa"/>
            <w:vAlign w:val="center"/>
          </w:tcPr>
          <w:p w14:paraId="0DF867DF" w14:textId="77777777" w:rsidR="00A04170" w:rsidRPr="00A04170" w:rsidRDefault="00A04170" w:rsidP="00D76E07">
            <w:pPr>
              <w:pStyle w:val="Bezproreda"/>
              <w:jc w:val="center"/>
              <w:rPr>
                <w:rFonts w:ascii="Verdana" w:hAnsi="Verdana" w:cstheme="minorHAnsi"/>
                <w:sz w:val="20"/>
                <w:szCs w:val="20"/>
              </w:rPr>
            </w:pPr>
          </w:p>
        </w:tc>
        <w:tc>
          <w:tcPr>
            <w:tcW w:w="1211" w:type="dxa"/>
            <w:shd w:val="clear" w:color="auto" w:fill="FFFFFF" w:themeFill="background1"/>
            <w:vAlign w:val="center"/>
          </w:tcPr>
          <w:p w14:paraId="0DB59D32" w14:textId="77777777" w:rsidR="00A04170" w:rsidRPr="00A04170" w:rsidRDefault="00A04170" w:rsidP="00D76E07">
            <w:pPr>
              <w:pStyle w:val="Bezproreda"/>
              <w:jc w:val="center"/>
              <w:rPr>
                <w:rFonts w:ascii="Verdana" w:hAnsi="Verdana" w:cstheme="minorHAnsi"/>
                <w:sz w:val="20"/>
                <w:szCs w:val="20"/>
              </w:rPr>
            </w:pPr>
          </w:p>
        </w:tc>
        <w:tc>
          <w:tcPr>
            <w:tcW w:w="1210" w:type="dxa"/>
            <w:vAlign w:val="center"/>
          </w:tcPr>
          <w:p w14:paraId="0B5C5013" w14:textId="77777777" w:rsidR="00A04170" w:rsidRPr="00A04170" w:rsidRDefault="00A04170" w:rsidP="00D76E07">
            <w:pPr>
              <w:pStyle w:val="Bezproreda"/>
              <w:jc w:val="center"/>
              <w:rPr>
                <w:rFonts w:ascii="Verdana" w:hAnsi="Verdana" w:cstheme="minorHAnsi"/>
                <w:sz w:val="20"/>
                <w:szCs w:val="20"/>
              </w:rPr>
            </w:pPr>
          </w:p>
        </w:tc>
      </w:tr>
    </w:tbl>
    <w:p w14:paraId="7F8FF85E" w14:textId="77777777" w:rsidR="00A04170" w:rsidRPr="00A04170" w:rsidRDefault="00A04170" w:rsidP="00A04170">
      <w:pPr>
        <w:jc w:val="both"/>
        <w:rPr>
          <w:rFonts w:ascii="Verdana" w:hAnsi="Verdana"/>
          <w:sz w:val="20"/>
          <w:szCs w:val="20"/>
        </w:rPr>
      </w:pPr>
    </w:p>
    <w:p w14:paraId="51381ADE" w14:textId="77777777" w:rsidR="00A04170" w:rsidRPr="00A04170" w:rsidRDefault="00A04170" w:rsidP="00A04170">
      <w:pPr>
        <w:jc w:val="both"/>
        <w:rPr>
          <w:rFonts w:ascii="Verdana" w:hAnsi="Verdana"/>
          <w:sz w:val="20"/>
          <w:szCs w:val="20"/>
        </w:rPr>
      </w:pPr>
    </w:p>
    <w:p w14:paraId="706BA610" w14:textId="1B130C48" w:rsidR="00A04170" w:rsidRPr="00A04170" w:rsidRDefault="00A04170" w:rsidP="00A04170">
      <w:pPr>
        <w:jc w:val="both"/>
        <w:rPr>
          <w:rFonts w:ascii="Verdana" w:hAnsi="Verdana" w:cstheme="minorHAnsi"/>
          <w:b/>
          <w:bCs/>
          <w:sz w:val="20"/>
          <w:szCs w:val="20"/>
        </w:rPr>
      </w:pPr>
      <w:proofErr w:type="spellStart"/>
      <w:r>
        <w:rPr>
          <w:rFonts w:ascii="Verdana" w:hAnsi="Verdana" w:cstheme="minorHAnsi"/>
          <w:b/>
          <w:bCs/>
          <w:sz w:val="20"/>
          <w:szCs w:val="20"/>
        </w:rPr>
        <w:t>T</w:t>
      </w:r>
      <w:r w:rsidRPr="00A04170">
        <w:rPr>
          <w:rFonts w:ascii="Verdana" w:hAnsi="Verdana" w:cstheme="minorHAnsi"/>
          <w:b/>
          <w:bCs/>
          <w:sz w:val="20"/>
          <w:szCs w:val="20"/>
        </w:rPr>
        <w:t>ablica</w:t>
      </w:r>
      <w:proofErr w:type="spellEnd"/>
      <w:r w:rsidRPr="00A04170">
        <w:rPr>
          <w:rFonts w:ascii="Verdana" w:hAnsi="Verdana" w:cstheme="minorHAnsi"/>
          <w:b/>
          <w:bCs/>
          <w:sz w:val="20"/>
          <w:szCs w:val="20"/>
        </w:rPr>
        <w:t xml:space="preserve"> 2. </w:t>
      </w:r>
      <w:proofErr w:type="spellStart"/>
      <w:r w:rsidRPr="00A04170">
        <w:rPr>
          <w:rFonts w:ascii="Verdana" w:hAnsi="Verdana" w:cstheme="minorHAnsi"/>
          <w:b/>
          <w:bCs/>
          <w:sz w:val="20"/>
          <w:szCs w:val="20"/>
        </w:rPr>
        <w:t>Projekcija</w:t>
      </w:r>
      <w:proofErr w:type="spellEnd"/>
      <w:r w:rsidRPr="00A04170">
        <w:rPr>
          <w:rFonts w:ascii="Verdana" w:hAnsi="Verdana" w:cstheme="minorHAnsi"/>
          <w:b/>
          <w:bCs/>
          <w:sz w:val="20"/>
          <w:szCs w:val="20"/>
        </w:rPr>
        <w:t xml:space="preserve"> </w:t>
      </w:r>
      <w:proofErr w:type="spellStart"/>
      <w:r w:rsidRPr="00A04170">
        <w:rPr>
          <w:rFonts w:ascii="Verdana" w:hAnsi="Verdana" w:cstheme="minorHAnsi"/>
          <w:b/>
          <w:bCs/>
          <w:sz w:val="20"/>
          <w:szCs w:val="20"/>
        </w:rPr>
        <w:t>sustava</w:t>
      </w:r>
      <w:proofErr w:type="spellEnd"/>
      <w:r w:rsidRPr="00A04170">
        <w:rPr>
          <w:rFonts w:ascii="Verdana" w:hAnsi="Verdana" w:cstheme="minorHAnsi"/>
          <w:b/>
          <w:bCs/>
          <w:sz w:val="20"/>
          <w:szCs w:val="20"/>
        </w:rPr>
        <w:t xml:space="preserve"> </w:t>
      </w:r>
      <w:proofErr w:type="spellStart"/>
      <w:r w:rsidRPr="00A04170">
        <w:rPr>
          <w:rFonts w:ascii="Verdana" w:hAnsi="Verdana" w:cstheme="minorHAnsi"/>
          <w:b/>
          <w:bCs/>
          <w:sz w:val="20"/>
          <w:szCs w:val="20"/>
        </w:rPr>
        <w:t>civilne</w:t>
      </w:r>
      <w:proofErr w:type="spellEnd"/>
      <w:r w:rsidRPr="00A04170">
        <w:rPr>
          <w:rFonts w:ascii="Verdana" w:hAnsi="Verdana" w:cstheme="minorHAnsi"/>
          <w:b/>
          <w:bCs/>
          <w:sz w:val="20"/>
          <w:szCs w:val="20"/>
        </w:rPr>
        <w:t xml:space="preserve"> </w:t>
      </w:r>
      <w:proofErr w:type="spellStart"/>
      <w:r w:rsidRPr="00A04170">
        <w:rPr>
          <w:rFonts w:ascii="Verdana" w:hAnsi="Verdana" w:cstheme="minorHAnsi"/>
          <w:b/>
          <w:bCs/>
          <w:sz w:val="20"/>
          <w:szCs w:val="20"/>
        </w:rPr>
        <w:t>zaštite</w:t>
      </w:r>
      <w:proofErr w:type="spellEnd"/>
      <w:r w:rsidRPr="00A04170">
        <w:rPr>
          <w:rFonts w:ascii="Verdana" w:hAnsi="Verdana" w:cstheme="minorHAnsi"/>
          <w:b/>
          <w:bCs/>
          <w:sz w:val="20"/>
          <w:szCs w:val="20"/>
        </w:rPr>
        <w:t xml:space="preserve"> s </w:t>
      </w:r>
      <w:proofErr w:type="spellStart"/>
      <w:r w:rsidRPr="00A04170">
        <w:rPr>
          <w:rFonts w:ascii="Verdana" w:hAnsi="Verdana" w:cstheme="minorHAnsi"/>
          <w:b/>
          <w:bCs/>
          <w:sz w:val="20"/>
          <w:szCs w:val="20"/>
        </w:rPr>
        <w:t>financijskim</w:t>
      </w:r>
      <w:proofErr w:type="spellEnd"/>
      <w:r w:rsidRPr="00A04170">
        <w:rPr>
          <w:rFonts w:ascii="Verdana" w:hAnsi="Verdana" w:cstheme="minorHAnsi"/>
          <w:b/>
          <w:bCs/>
          <w:sz w:val="20"/>
          <w:szCs w:val="20"/>
        </w:rPr>
        <w:t xml:space="preserve"> </w:t>
      </w:r>
      <w:proofErr w:type="spellStart"/>
      <w:r w:rsidRPr="00A04170">
        <w:rPr>
          <w:rFonts w:ascii="Verdana" w:hAnsi="Verdana" w:cstheme="minorHAnsi"/>
          <w:b/>
          <w:bCs/>
          <w:sz w:val="20"/>
          <w:szCs w:val="20"/>
        </w:rPr>
        <w:t>učincima</w:t>
      </w:r>
      <w:proofErr w:type="spellEnd"/>
      <w:r w:rsidRPr="00A04170">
        <w:rPr>
          <w:rFonts w:ascii="Verdana" w:hAnsi="Verdana" w:cstheme="minorHAnsi"/>
          <w:b/>
          <w:bCs/>
          <w:sz w:val="20"/>
          <w:szCs w:val="20"/>
        </w:rPr>
        <w:t xml:space="preserve"> za </w:t>
      </w:r>
      <w:proofErr w:type="spellStart"/>
      <w:r w:rsidRPr="00A04170">
        <w:rPr>
          <w:rFonts w:ascii="Verdana" w:hAnsi="Verdana" w:cstheme="minorHAnsi"/>
          <w:b/>
          <w:bCs/>
          <w:sz w:val="20"/>
          <w:szCs w:val="20"/>
        </w:rPr>
        <w:t>trogodišnje</w:t>
      </w:r>
      <w:proofErr w:type="spellEnd"/>
      <w:r w:rsidRPr="00A04170">
        <w:rPr>
          <w:rFonts w:ascii="Verdana" w:hAnsi="Verdana" w:cstheme="minorHAnsi"/>
          <w:b/>
          <w:bCs/>
          <w:sz w:val="20"/>
          <w:szCs w:val="20"/>
        </w:rPr>
        <w:t xml:space="preserve"> </w:t>
      </w:r>
      <w:proofErr w:type="spellStart"/>
      <w:r w:rsidRPr="00A04170">
        <w:rPr>
          <w:rFonts w:ascii="Verdana" w:hAnsi="Verdana" w:cstheme="minorHAnsi"/>
          <w:b/>
          <w:bCs/>
          <w:sz w:val="20"/>
          <w:szCs w:val="20"/>
        </w:rPr>
        <w:t>razdoblje</w:t>
      </w:r>
      <w:proofErr w:type="spellEnd"/>
      <w:r w:rsidRPr="00A04170">
        <w:rPr>
          <w:rFonts w:ascii="Verdana" w:hAnsi="Verdana" w:cstheme="minorHAnsi"/>
          <w:b/>
          <w:bCs/>
          <w:sz w:val="20"/>
          <w:szCs w:val="20"/>
        </w:rPr>
        <w:t xml:space="preserve"> (2025.-2027. </w:t>
      </w:r>
      <w:proofErr w:type="spellStart"/>
      <w:r w:rsidRPr="00A04170">
        <w:rPr>
          <w:rFonts w:ascii="Verdana" w:hAnsi="Verdana" w:cstheme="minorHAnsi"/>
          <w:b/>
          <w:bCs/>
          <w:sz w:val="20"/>
          <w:szCs w:val="20"/>
        </w:rPr>
        <w:t>godina</w:t>
      </w:r>
      <w:proofErr w:type="spellEnd"/>
      <w:r w:rsidRPr="00A04170">
        <w:rPr>
          <w:rFonts w:ascii="Verdana" w:hAnsi="Verdana" w:cstheme="minorHAnsi"/>
          <w:b/>
          <w:bCs/>
          <w:sz w:val="20"/>
          <w:szCs w:val="20"/>
        </w:rPr>
        <w:t>)</w:t>
      </w:r>
    </w:p>
    <w:p w14:paraId="6CCEB7D5" w14:textId="77777777" w:rsidR="00A04170" w:rsidRPr="00A04170" w:rsidRDefault="00A04170" w:rsidP="00A04170">
      <w:pPr>
        <w:jc w:val="center"/>
        <w:rPr>
          <w:rFonts w:ascii="Verdana" w:hAnsi="Verdana" w:cstheme="minorHAnsi"/>
          <w:b/>
          <w:sz w:val="20"/>
          <w:szCs w:val="20"/>
        </w:rPr>
      </w:pPr>
    </w:p>
    <w:tbl>
      <w:tblPr>
        <w:tblW w:w="10490" w:type="dxa"/>
        <w:tblInd w:w="-575" w:type="dxa"/>
        <w:tblLayout w:type="fixed"/>
        <w:tblCellMar>
          <w:left w:w="40" w:type="dxa"/>
          <w:right w:w="40" w:type="dxa"/>
        </w:tblCellMar>
        <w:tblLook w:val="0000" w:firstRow="0" w:lastRow="0" w:firstColumn="0" w:lastColumn="0" w:noHBand="0" w:noVBand="0"/>
      </w:tblPr>
      <w:tblGrid>
        <w:gridCol w:w="851"/>
        <w:gridCol w:w="3827"/>
        <w:gridCol w:w="2552"/>
        <w:gridCol w:w="1842"/>
        <w:gridCol w:w="1418"/>
      </w:tblGrid>
      <w:tr w:rsidR="00A04170" w:rsidRPr="00A04170" w14:paraId="69216407" w14:textId="77777777" w:rsidTr="00D76E07">
        <w:trPr>
          <w:trHeight w:val="843"/>
        </w:trPr>
        <w:tc>
          <w:tcPr>
            <w:tcW w:w="851" w:type="dxa"/>
            <w:tcBorders>
              <w:top w:val="single" w:sz="6" w:space="0" w:color="auto"/>
              <w:left w:val="single" w:sz="6" w:space="0" w:color="auto"/>
              <w:right w:val="single" w:sz="4" w:space="0" w:color="auto"/>
            </w:tcBorders>
            <w:shd w:val="clear" w:color="auto" w:fill="BFBFBF" w:themeFill="background1" w:themeFillShade="BF"/>
          </w:tcPr>
          <w:p w14:paraId="516F68AE" w14:textId="77777777"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lastRenderedPageBreak/>
              <w:t>Red.</w:t>
            </w:r>
          </w:p>
          <w:p w14:paraId="3A0FB041" w14:textId="77777777"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br.</w:t>
            </w:r>
          </w:p>
        </w:tc>
        <w:tc>
          <w:tcPr>
            <w:tcW w:w="3827" w:type="dxa"/>
            <w:tcBorders>
              <w:top w:val="single" w:sz="4" w:space="0" w:color="auto"/>
              <w:left w:val="single" w:sz="4" w:space="0" w:color="auto"/>
              <w:right w:val="single" w:sz="4" w:space="0" w:color="auto"/>
            </w:tcBorders>
            <w:shd w:val="clear" w:color="auto" w:fill="BFBFBF" w:themeFill="background1" w:themeFillShade="BF"/>
            <w:vAlign w:val="center"/>
          </w:tcPr>
          <w:p w14:paraId="06E98DAD" w14:textId="77777777"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OPIS POZICIJE</w:t>
            </w:r>
          </w:p>
        </w:tc>
        <w:tc>
          <w:tcPr>
            <w:tcW w:w="2552" w:type="dxa"/>
            <w:tcBorders>
              <w:top w:val="single" w:sz="6" w:space="0" w:color="auto"/>
              <w:left w:val="single" w:sz="4" w:space="0" w:color="auto"/>
              <w:right w:val="single" w:sz="6" w:space="0" w:color="auto"/>
            </w:tcBorders>
            <w:shd w:val="clear" w:color="auto" w:fill="BFBFBF" w:themeFill="background1" w:themeFillShade="BF"/>
            <w:vAlign w:val="center"/>
          </w:tcPr>
          <w:p w14:paraId="39057FBE" w14:textId="77777777" w:rsid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 xml:space="preserve">Plan 2025. </w:t>
            </w:r>
          </w:p>
          <w:p w14:paraId="48ECD414" w14:textId="44CAF428"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/EUR</w:t>
            </w:r>
          </w:p>
        </w:tc>
        <w:tc>
          <w:tcPr>
            <w:tcW w:w="1842" w:type="dxa"/>
            <w:tcBorders>
              <w:top w:val="single" w:sz="6" w:space="0" w:color="auto"/>
              <w:left w:val="single" w:sz="4" w:space="0" w:color="auto"/>
              <w:right w:val="single" w:sz="6" w:space="0" w:color="auto"/>
            </w:tcBorders>
            <w:shd w:val="clear" w:color="auto" w:fill="BFBFBF" w:themeFill="background1" w:themeFillShade="BF"/>
            <w:vAlign w:val="center"/>
          </w:tcPr>
          <w:p w14:paraId="4090DFE1" w14:textId="2302745E"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Plan 2026.</w:t>
            </w:r>
            <w:r>
              <w:rPr>
                <w:rStyle w:val="FontStyle22"/>
                <w:rFonts w:ascii="Verdana" w:hAnsi="Verdana" w:cstheme="minorHAnsi"/>
                <w:b/>
                <w:bCs/>
                <w:sz w:val="20"/>
                <w:szCs w:val="20"/>
              </w:rPr>
              <w:t xml:space="preserve"> </w:t>
            </w:r>
            <w:r w:rsidRPr="00A04170">
              <w:rPr>
                <w:rStyle w:val="FontStyle22"/>
                <w:rFonts w:ascii="Verdana" w:hAnsi="Verdana" w:cstheme="minorHAnsi"/>
                <w:b/>
                <w:bCs/>
                <w:sz w:val="20"/>
                <w:szCs w:val="20"/>
              </w:rPr>
              <w:t>/EUR</w:t>
            </w:r>
          </w:p>
        </w:tc>
        <w:tc>
          <w:tcPr>
            <w:tcW w:w="1418" w:type="dxa"/>
            <w:tcBorders>
              <w:top w:val="single" w:sz="6" w:space="0" w:color="auto"/>
              <w:left w:val="single" w:sz="4" w:space="0" w:color="auto"/>
              <w:right w:val="single" w:sz="6" w:space="0" w:color="auto"/>
            </w:tcBorders>
            <w:shd w:val="clear" w:color="auto" w:fill="BFBFBF" w:themeFill="background1" w:themeFillShade="BF"/>
            <w:vAlign w:val="center"/>
          </w:tcPr>
          <w:p w14:paraId="10E981B3" w14:textId="3036F38B"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Plan 2027.</w:t>
            </w:r>
            <w:r>
              <w:rPr>
                <w:rStyle w:val="FontStyle22"/>
                <w:rFonts w:ascii="Verdana" w:hAnsi="Verdana" w:cstheme="minorHAnsi"/>
                <w:b/>
                <w:bCs/>
                <w:sz w:val="20"/>
                <w:szCs w:val="20"/>
              </w:rPr>
              <w:t xml:space="preserve"> </w:t>
            </w:r>
            <w:r w:rsidRPr="00A04170">
              <w:rPr>
                <w:rStyle w:val="FontStyle22"/>
                <w:rFonts w:ascii="Verdana" w:hAnsi="Verdana" w:cstheme="minorHAnsi"/>
                <w:b/>
                <w:bCs/>
                <w:sz w:val="20"/>
                <w:szCs w:val="20"/>
              </w:rPr>
              <w:t>/EUR</w:t>
            </w:r>
          </w:p>
        </w:tc>
      </w:tr>
      <w:tr w:rsidR="00A04170" w:rsidRPr="00A04170" w14:paraId="1FFA268B" w14:textId="77777777" w:rsidTr="00D76E07">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073CA1" w14:textId="77777777" w:rsidR="00A04170" w:rsidRPr="00A04170" w:rsidRDefault="00A04170" w:rsidP="00D76E07">
            <w:pPr>
              <w:pStyle w:val="Style7"/>
              <w:widowControl/>
              <w:spacing w:line="240" w:lineRule="auto"/>
              <w:ind w:left="102"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1.</w:t>
            </w:r>
          </w:p>
        </w:tc>
        <w:tc>
          <w:tcPr>
            <w:tcW w:w="9639" w:type="dxa"/>
            <w:gridSpan w:val="4"/>
            <w:tcBorders>
              <w:top w:val="single" w:sz="4" w:space="0" w:color="auto"/>
              <w:left w:val="single" w:sz="4" w:space="0" w:color="auto"/>
              <w:bottom w:val="single" w:sz="4" w:space="0" w:color="auto"/>
              <w:right w:val="single" w:sz="6" w:space="0" w:color="auto"/>
            </w:tcBorders>
            <w:shd w:val="clear" w:color="auto" w:fill="BFBFBF" w:themeFill="background1" w:themeFillShade="BF"/>
          </w:tcPr>
          <w:p w14:paraId="4DADCF65" w14:textId="77777777" w:rsidR="00A04170" w:rsidRPr="00A04170" w:rsidRDefault="00A04170" w:rsidP="00D76E07">
            <w:pPr>
              <w:pStyle w:val="Style7"/>
              <w:widowControl/>
              <w:spacing w:line="240" w:lineRule="auto"/>
              <w:ind w:left="102"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STOŽER CIVILNE ZAŠTITE, POVJERENICI CZ</w:t>
            </w:r>
          </w:p>
        </w:tc>
      </w:tr>
      <w:tr w:rsidR="00A04170" w:rsidRPr="00A04170" w14:paraId="71D0F9DC" w14:textId="77777777" w:rsidTr="00D76E07">
        <w:trPr>
          <w:trHeight w:hRule="exact" w:val="340"/>
        </w:trPr>
        <w:tc>
          <w:tcPr>
            <w:tcW w:w="851" w:type="dxa"/>
            <w:tcBorders>
              <w:top w:val="single" w:sz="4" w:space="0" w:color="auto"/>
              <w:left w:val="single" w:sz="6" w:space="0" w:color="auto"/>
              <w:bottom w:val="single" w:sz="4" w:space="0" w:color="auto"/>
              <w:right w:val="single" w:sz="6" w:space="0" w:color="auto"/>
            </w:tcBorders>
          </w:tcPr>
          <w:p w14:paraId="5AA55599"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1.1.</w:t>
            </w:r>
          </w:p>
        </w:tc>
        <w:tc>
          <w:tcPr>
            <w:tcW w:w="3827" w:type="dxa"/>
            <w:tcBorders>
              <w:top w:val="single" w:sz="4" w:space="0" w:color="auto"/>
              <w:left w:val="single" w:sz="6" w:space="0" w:color="auto"/>
              <w:bottom w:val="single" w:sz="4" w:space="0" w:color="auto"/>
              <w:right w:val="single" w:sz="6" w:space="0" w:color="auto"/>
            </w:tcBorders>
            <w:vAlign w:val="center"/>
          </w:tcPr>
          <w:p w14:paraId="13D1A3C7"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Stožer CZ, povjerenici CZ</w:t>
            </w:r>
          </w:p>
        </w:tc>
        <w:tc>
          <w:tcPr>
            <w:tcW w:w="2552" w:type="dxa"/>
            <w:tcBorders>
              <w:top w:val="single" w:sz="6" w:space="0" w:color="auto"/>
              <w:left w:val="single" w:sz="6" w:space="0" w:color="auto"/>
              <w:bottom w:val="single" w:sz="4" w:space="0" w:color="auto"/>
              <w:right w:val="single" w:sz="4" w:space="0" w:color="auto"/>
            </w:tcBorders>
            <w:vAlign w:val="center"/>
          </w:tcPr>
          <w:p w14:paraId="6C84D0EC"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3.365,00</w:t>
            </w:r>
          </w:p>
        </w:tc>
        <w:tc>
          <w:tcPr>
            <w:tcW w:w="1842" w:type="dxa"/>
            <w:tcBorders>
              <w:top w:val="single" w:sz="6" w:space="0" w:color="auto"/>
              <w:left w:val="single" w:sz="4" w:space="0" w:color="auto"/>
              <w:bottom w:val="single" w:sz="4" w:space="0" w:color="auto"/>
              <w:right w:val="single" w:sz="4" w:space="0" w:color="auto"/>
            </w:tcBorders>
            <w:vAlign w:val="center"/>
          </w:tcPr>
          <w:p w14:paraId="3E4FE073"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3.965,00</w:t>
            </w:r>
          </w:p>
        </w:tc>
        <w:tc>
          <w:tcPr>
            <w:tcW w:w="1418" w:type="dxa"/>
            <w:tcBorders>
              <w:top w:val="single" w:sz="6" w:space="0" w:color="auto"/>
              <w:left w:val="single" w:sz="4" w:space="0" w:color="auto"/>
              <w:bottom w:val="single" w:sz="4" w:space="0" w:color="auto"/>
              <w:right w:val="single" w:sz="6" w:space="0" w:color="auto"/>
            </w:tcBorders>
            <w:vAlign w:val="center"/>
          </w:tcPr>
          <w:p w14:paraId="19627937"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4.165,00</w:t>
            </w:r>
          </w:p>
        </w:tc>
      </w:tr>
      <w:tr w:rsidR="00A04170" w:rsidRPr="00A04170" w14:paraId="2E8DA62F" w14:textId="77777777" w:rsidTr="00D76E07">
        <w:trPr>
          <w:trHeight w:hRule="exact" w:val="340"/>
        </w:trPr>
        <w:tc>
          <w:tcPr>
            <w:tcW w:w="4678" w:type="dxa"/>
            <w:gridSpan w:val="2"/>
            <w:tcBorders>
              <w:top w:val="single" w:sz="4" w:space="0" w:color="auto"/>
              <w:left w:val="single" w:sz="6" w:space="0" w:color="auto"/>
              <w:bottom w:val="single" w:sz="4" w:space="0" w:color="auto"/>
              <w:right w:val="single" w:sz="6" w:space="0" w:color="auto"/>
            </w:tcBorders>
          </w:tcPr>
          <w:p w14:paraId="790E66AD" w14:textId="77777777" w:rsidR="00A04170" w:rsidRPr="00A04170" w:rsidRDefault="00A04170" w:rsidP="00D76E07">
            <w:pPr>
              <w:pStyle w:val="Style7"/>
              <w:widowControl/>
              <w:spacing w:line="240" w:lineRule="auto"/>
              <w:ind w:left="102" w:right="154"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UKUPNO</w:t>
            </w:r>
          </w:p>
        </w:tc>
        <w:tc>
          <w:tcPr>
            <w:tcW w:w="2552" w:type="dxa"/>
            <w:tcBorders>
              <w:top w:val="single" w:sz="6" w:space="0" w:color="auto"/>
              <w:left w:val="single" w:sz="6" w:space="0" w:color="auto"/>
              <w:bottom w:val="single" w:sz="4" w:space="0" w:color="auto"/>
              <w:right w:val="single" w:sz="4" w:space="0" w:color="auto"/>
            </w:tcBorders>
            <w:vAlign w:val="center"/>
          </w:tcPr>
          <w:p w14:paraId="3886017F" w14:textId="77777777" w:rsidR="00A04170" w:rsidRPr="00A04170" w:rsidRDefault="00A04170" w:rsidP="00D76E07">
            <w:pPr>
              <w:pStyle w:val="Style7"/>
              <w:spacing w:line="240" w:lineRule="auto"/>
              <w:ind w:left="-40" w:righ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3.365,00</w:t>
            </w:r>
          </w:p>
        </w:tc>
        <w:tc>
          <w:tcPr>
            <w:tcW w:w="1842" w:type="dxa"/>
            <w:tcBorders>
              <w:top w:val="single" w:sz="6" w:space="0" w:color="auto"/>
              <w:left w:val="single" w:sz="4" w:space="0" w:color="auto"/>
              <w:bottom w:val="single" w:sz="4" w:space="0" w:color="auto"/>
              <w:right w:val="single" w:sz="4" w:space="0" w:color="auto"/>
            </w:tcBorders>
            <w:vAlign w:val="center"/>
          </w:tcPr>
          <w:p w14:paraId="07F4285A" w14:textId="77777777" w:rsidR="00A04170" w:rsidRPr="00A04170" w:rsidRDefault="00A04170" w:rsidP="00D76E07">
            <w:pPr>
              <w:pStyle w:val="Style7"/>
              <w:spacing w:line="240" w:lineRule="auto"/>
              <w:ind w:left="-40" w:righ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3.965,00</w:t>
            </w:r>
          </w:p>
        </w:tc>
        <w:tc>
          <w:tcPr>
            <w:tcW w:w="1418" w:type="dxa"/>
            <w:tcBorders>
              <w:top w:val="single" w:sz="6" w:space="0" w:color="auto"/>
              <w:left w:val="single" w:sz="4" w:space="0" w:color="auto"/>
              <w:bottom w:val="single" w:sz="4" w:space="0" w:color="auto"/>
              <w:right w:val="single" w:sz="6" w:space="0" w:color="auto"/>
            </w:tcBorders>
            <w:vAlign w:val="center"/>
          </w:tcPr>
          <w:p w14:paraId="3CBCB58D" w14:textId="77777777" w:rsidR="00A04170" w:rsidRPr="00A04170" w:rsidRDefault="00A04170" w:rsidP="00D76E07">
            <w:pPr>
              <w:pStyle w:val="Style7"/>
              <w:spacing w:line="240" w:lineRule="auto"/>
              <w:ind w:left="-40" w:righ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4.165,00</w:t>
            </w:r>
          </w:p>
        </w:tc>
      </w:tr>
      <w:tr w:rsidR="00A04170" w:rsidRPr="00A04170" w14:paraId="7802ECB4" w14:textId="77777777" w:rsidTr="00D76E07">
        <w:trPr>
          <w:trHeight w:hRule="exact" w:val="340"/>
        </w:trPr>
        <w:tc>
          <w:tcPr>
            <w:tcW w:w="851"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0B2D2940" w14:textId="77777777" w:rsidR="00A04170" w:rsidRPr="00A04170" w:rsidRDefault="00A04170" w:rsidP="00D76E07">
            <w:pPr>
              <w:pStyle w:val="Style7"/>
              <w:widowControl/>
              <w:spacing w:line="240" w:lineRule="auto"/>
              <w:ind w:left="102" w:right="154"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2.</w:t>
            </w:r>
          </w:p>
        </w:tc>
        <w:tc>
          <w:tcPr>
            <w:tcW w:w="9639" w:type="dxa"/>
            <w:gridSpan w:val="4"/>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14:paraId="5E943D5C" w14:textId="77777777" w:rsidR="00A04170" w:rsidRPr="00A04170" w:rsidRDefault="00A04170" w:rsidP="00D76E07">
            <w:pPr>
              <w:pStyle w:val="Style7"/>
              <w:spacing w:line="240" w:lineRule="auto"/>
              <w:ind w:left="-40" w:right="102"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VATROGASTVO</w:t>
            </w:r>
          </w:p>
        </w:tc>
      </w:tr>
      <w:tr w:rsidR="00A04170" w:rsidRPr="00A04170" w14:paraId="619B24E8" w14:textId="77777777" w:rsidTr="00D76E07">
        <w:trPr>
          <w:trHeight w:hRule="exact" w:val="340"/>
        </w:trPr>
        <w:tc>
          <w:tcPr>
            <w:tcW w:w="851" w:type="dxa"/>
            <w:tcBorders>
              <w:top w:val="single" w:sz="4" w:space="0" w:color="auto"/>
              <w:left w:val="single" w:sz="6" w:space="0" w:color="auto"/>
              <w:bottom w:val="single" w:sz="6" w:space="0" w:color="auto"/>
              <w:right w:val="single" w:sz="6" w:space="0" w:color="auto"/>
            </w:tcBorders>
          </w:tcPr>
          <w:p w14:paraId="233FA004"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2.1.</w:t>
            </w:r>
          </w:p>
        </w:tc>
        <w:tc>
          <w:tcPr>
            <w:tcW w:w="3827" w:type="dxa"/>
            <w:tcBorders>
              <w:top w:val="single" w:sz="4" w:space="0" w:color="auto"/>
              <w:left w:val="single" w:sz="6" w:space="0" w:color="auto"/>
              <w:bottom w:val="single" w:sz="6" w:space="0" w:color="auto"/>
              <w:right w:val="single" w:sz="6" w:space="0" w:color="auto"/>
            </w:tcBorders>
            <w:vAlign w:val="center"/>
          </w:tcPr>
          <w:p w14:paraId="5AEA7F36"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 xml:space="preserve">Vatrogasna zajednica Općine </w:t>
            </w:r>
            <w:r w:rsidRPr="00A04170">
              <w:rPr>
                <w:rFonts w:ascii="Verdana" w:eastAsia="Times New Roman" w:hAnsi="Verdana" w:cstheme="minorHAnsi"/>
                <w:sz w:val="20"/>
                <w:szCs w:val="20"/>
              </w:rPr>
              <w:t>Lasinja</w:t>
            </w:r>
          </w:p>
        </w:tc>
        <w:tc>
          <w:tcPr>
            <w:tcW w:w="2552" w:type="dxa"/>
            <w:tcBorders>
              <w:top w:val="single" w:sz="6" w:space="0" w:color="auto"/>
              <w:left w:val="single" w:sz="6" w:space="0" w:color="auto"/>
              <w:bottom w:val="single" w:sz="6" w:space="0" w:color="auto"/>
              <w:right w:val="single" w:sz="4" w:space="0" w:color="auto"/>
            </w:tcBorders>
            <w:vAlign w:val="center"/>
          </w:tcPr>
          <w:p w14:paraId="711F1893"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14.925,00</w:t>
            </w:r>
          </w:p>
        </w:tc>
        <w:tc>
          <w:tcPr>
            <w:tcW w:w="1842" w:type="dxa"/>
            <w:tcBorders>
              <w:top w:val="single" w:sz="6" w:space="0" w:color="auto"/>
              <w:left w:val="single" w:sz="4" w:space="0" w:color="auto"/>
              <w:bottom w:val="single" w:sz="6" w:space="0" w:color="auto"/>
              <w:right w:val="single" w:sz="4" w:space="0" w:color="auto"/>
            </w:tcBorders>
            <w:vAlign w:val="center"/>
          </w:tcPr>
          <w:p w14:paraId="50FEB710"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14.925,00</w:t>
            </w:r>
          </w:p>
        </w:tc>
        <w:tc>
          <w:tcPr>
            <w:tcW w:w="1418" w:type="dxa"/>
            <w:tcBorders>
              <w:top w:val="single" w:sz="6" w:space="0" w:color="auto"/>
              <w:left w:val="single" w:sz="4" w:space="0" w:color="auto"/>
              <w:bottom w:val="single" w:sz="6" w:space="0" w:color="auto"/>
              <w:right w:val="single" w:sz="6" w:space="0" w:color="auto"/>
            </w:tcBorders>
            <w:vAlign w:val="center"/>
          </w:tcPr>
          <w:p w14:paraId="56C1BDCC" w14:textId="77777777" w:rsidR="00A04170" w:rsidRPr="00A04170" w:rsidRDefault="00A04170" w:rsidP="00D76E07">
            <w:pPr>
              <w:pStyle w:val="Style7"/>
              <w:spacing w:line="240" w:lineRule="auto"/>
              <w:ind w:left="-40" w:right="102" w:firstLine="0"/>
              <w:jc w:val="center"/>
              <w:rPr>
                <w:rStyle w:val="FontStyle22"/>
                <w:rFonts w:ascii="Verdana" w:hAnsi="Verdana" w:cstheme="minorHAnsi"/>
                <w:sz w:val="20"/>
                <w:szCs w:val="20"/>
              </w:rPr>
            </w:pPr>
            <w:r w:rsidRPr="00A04170">
              <w:rPr>
                <w:rStyle w:val="FontStyle22"/>
                <w:rFonts w:ascii="Verdana" w:hAnsi="Verdana" w:cstheme="minorHAnsi"/>
                <w:sz w:val="20"/>
                <w:szCs w:val="20"/>
              </w:rPr>
              <w:t>15.925,00</w:t>
            </w:r>
          </w:p>
        </w:tc>
      </w:tr>
      <w:tr w:rsidR="00A04170" w:rsidRPr="00A04170" w14:paraId="4A90790B" w14:textId="77777777" w:rsidTr="00D76E07">
        <w:trPr>
          <w:trHeight w:hRule="exact" w:val="340"/>
        </w:trPr>
        <w:tc>
          <w:tcPr>
            <w:tcW w:w="4678" w:type="dxa"/>
            <w:gridSpan w:val="2"/>
            <w:tcBorders>
              <w:top w:val="single" w:sz="6" w:space="0" w:color="auto"/>
              <w:left w:val="single" w:sz="6" w:space="0" w:color="auto"/>
              <w:bottom w:val="single" w:sz="6" w:space="0" w:color="auto"/>
              <w:right w:val="single" w:sz="6" w:space="0" w:color="auto"/>
            </w:tcBorders>
          </w:tcPr>
          <w:p w14:paraId="17E3C468" w14:textId="77777777" w:rsidR="00A04170" w:rsidRPr="00A04170" w:rsidRDefault="00A04170" w:rsidP="00D76E07">
            <w:pPr>
              <w:pStyle w:val="Style7"/>
              <w:widowControl/>
              <w:spacing w:line="240" w:lineRule="auto"/>
              <w:ind w:left="102"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UKUPNO</w:t>
            </w:r>
          </w:p>
        </w:tc>
        <w:tc>
          <w:tcPr>
            <w:tcW w:w="2552" w:type="dxa"/>
            <w:tcBorders>
              <w:top w:val="single" w:sz="6" w:space="0" w:color="auto"/>
              <w:left w:val="single" w:sz="6" w:space="0" w:color="auto"/>
              <w:bottom w:val="single" w:sz="6" w:space="0" w:color="auto"/>
              <w:right w:val="single" w:sz="4" w:space="0" w:color="auto"/>
            </w:tcBorders>
            <w:vAlign w:val="center"/>
          </w:tcPr>
          <w:p w14:paraId="17F28161"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14.925,00</w:t>
            </w:r>
          </w:p>
        </w:tc>
        <w:tc>
          <w:tcPr>
            <w:tcW w:w="1842" w:type="dxa"/>
            <w:tcBorders>
              <w:top w:val="single" w:sz="6" w:space="0" w:color="auto"/>
              <w:left w:val="single" w:sz="4" w:space="0" w:color="auto"/>
              <w:bottom w:val="single" w:sz="6" w:space="0" w:color="auto"/>
              <w:right w:val="single" w:sz="4" w:space="0" w:color="auto"/>
            </w:tcBorders>
            <w:vAlign w:val="center"/>
          </w:tcPr>
          <w:p w14:paraId="4D5A3789"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14.925,00</w:t>
            </w:r>
          </w:p>
        </w:tc>
        <w:tc>
          <w:tcPr>
            <w:tcW w:w="1418" w:type="dxa"/>
            <w:tcBorders>
              <w:top w:val="single" w:sz="6" w:space="0" w:color="auto"/>
              <w:left w:val="single" w:sz="4" w:space="0" w:color="auto"/>
              <w:bottom w:val="single" w:sz="6" w:space="0" w:color="auto"/>
              <w:right w:val="single" w:sz="6" w:space="0" w:color="auto"/>
            </w:tcBorders>
            <w:vAlign w:val="center"/>
          </w:tcPr>
          <w:p w14:paraId="19115FAF"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15.925,00</w:t>
            </w:r>
          </w:p>
        </w:tc>
      </w:tr>
      <w:tr w:rsidR="00A04170" w:rsidRPr="00A04170" w14:paraId="25062C30"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8064E1" w14:textId="77777777" w:rsidR="00A04170" w:rsidRPr="00A04170" w:rsidRDefault="00A04170" w:rsidP="00D76E07">
            <w:pPr>
              <w:pStyle w:val="Style7"/>
              <w:widowControl/>
              <w:spacing w:line="240" w:lineRule="auto"/>
              <w:ind w:left="102"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3.</w:t>
            </w:r>
          </w:p>
        </w:tc>
        <w:tc>
          <w:tcPr>
            <w:tcW w:w="963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AAC2F7" w14:textId="77777777" w:rsidR="00A04170" w:rsidRPr="00A04170" w:rsidRDefault="00A04170" w:rsidP="00A04170">
            <w:pPr>
              <w:ind w:left="-40" w:right="102"/>
              <w:jc w:val="left"/>
              <w:rPr>
                <w:rStyle w:val="FontStyle22"/>
                <w:rFonts w:ascii="Verdana" w:hAnsi="Verdana" w:cstheme="minorHAnsi"/>
                <w:b/>
                <w:bCs/>
                <w:sz w:val="20"/>
                <w:szCs w:val="20"/>
              </w:rPr>
            </w:pPr>
            <w:r w:rsidRPr="00A04170">
              <w:rPr>
                <w:rStyle w:val="FontStyle22"/>
                <w:rFonts w:ascii="Verdana" w:hAnsi="Verdana" w:cstheme="minorHAnsi"/>
                <w:b/>
                <w:bCs/>
                <w:sz w:val="20"/>
                <w:szCs w:val="20"/>
              </w:rPr>
              <w:t>PRAVNE OSOBE, HGSS, GDCK</w:t>
            </w:r>
          </w:p>
        </w:tc>
      </w:tr>
      <w:tr w:rsidR="00A04170" w:rsidRPr="00A04170" w14:paraId="6E1C3C7A"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tcPr>
          <w:p w14:paraId="78D9F896"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3.1.</w:t>
            </w:r>
          </w:p>
        </w:tc>
        <w:tc>
          <w:tcPr>
            <w:tcW w:w="3827" w:type="dxa"/>
            <w:tcBorders>
              <w:top w:val="single" w:sz="6" w:space="0" w:color="auto"/>
              <w:left w:val="single" w:sz="6" w:space="0" w:color="auto"/>
              <w:bottom w:val="single" w:sz="6" w:space="0" w:color="auto"/>
              <w:right w:val="single" w:sz="6" w:space="0" w:color="auto"/>
            </w:tcBorders>
            <w:vAlign w:val="center"/>
          </w:tcPr>
          <w:p w14:paraId="5D2299D0"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Osobna i skupna oprema za pravne osobe u sustavu civilne zaštite</w:t>
            </w:r>
          </w:p>
        </w:tc>
        <w:tc>
          <w:tcPr>
            <w:tcW w:w="2552" w:type="dxa"/>
            <w:tcBorders>
              <w:top w:val="single" w:sz="6" w:space="0" w:color="auto"/>
              <w:left w:val="single" w:sz="6" w:space="0" w:color="auto"/>
              <w:bottom w:val="single" w:sz="6" w:space="0" w:color="auto"/>
              <w:right w:val="single" w:sz="4" w:space="0" w:color="auto"/>
            </w:tcBorders>
            <w:vAlign w:val="center"/>
          </w:tcPr>
          <w:p w14:paraId="13739C34" w14:textId="77777777" w:rsidR="00A04170" w:rsidRPr="00A04170" w:rsidRDefault="00A04170" w:rsidP="00D76E07">
            <w:pPr>
              <w:ind w:left="-40" w:right="102"/>
              <w:jc w:val="center"/>
              <w:rPr>
                <w:rStyle w:val="FontStyle22"/>
                <w:rFonts w:ascii="Verdana" w:hAnsi="Verdana" w:cstheme="minorHAnsi"/>
                <w:sz w:val="20"/>
                <w:szCs w:val="20"/>
              </w:rPr>
            </w:pPr>
            <w:r w:rsidRPr="00A04170">
              <w:rPr>
                <w:rStyle w:val="FontStyle22"/>
                <w:rFonts w:ascii="Verdana" w:hAnsi="Verdana" w:cstheme="minorHAnsi"/>
                <w:sz w:val="20"/>
                <w:szCs w:val="20"/>
              </w:rPr>
              <w:t>-</w:t>
            </w:r>
          </w:p>
        </w:tc>
        <w:tc>
          <w:tcPr>
            <w:tcW w:w="1842" w:type="dxa"/>
            <w:tcBorders>
              <w:top w:val="single" w:sz="6" w:space="0" w:color="auto"/>
              <w:left w:val="single" w:sz="4" w:space="0" w:color="auto"/>
              <w:bottom w:val="single" w:sz="6" w:space="0" w:color="auto"/>
              <w:right w:val="single" w:sz="4" w:space="0" w:color="auto"/>
            </w:tcBorders>
            <w:vAlign w:val="center"/>
          </w:tcPr>
          <w:p w14:paraId="553C2FFC" w14:textId="77777777" w:rsidR="00A04170" w:rsidRPr="00A04170" w:rsidRDefault="00A04170" w:rsidP="00D76E07">
            <w:pPr>
              <w:ind w:left="-40" w:right="102"/>
              <w:jc w:val="center"/>
              <w:rPr>
                <w:rStyle w:val="FontStyle22"/>
                <w:rFonts w:ascii="Verdana" w:hAnsi="Verdana" w:cstheme="minorHAnsi"/>
                <w:sz w:val="20"/>
                <w:szCs w:val="20"/>
              </w:rPr>
            </w:pPr>
            <w:r w:rsidRPr="00A04170">
              <w:rPr>
                <w:rStyle w:val="FontStyle22"/>
                <w:rFonts w:ascii="Verdana" w:hAnsi="Verdana" w:cstheme="minorHAnsi"/>
                <w:sz w:val="20"/>
                <w:szCs w:val="20"/>
              </w:rPr>
              <w:t>-</w:t>
            </w:r>
          </w:p>
        </w:tc>
        <w:tc>
          <w:tcPr>
            <w:tcW w:w="1418" w:type="dxa"/>
            <w:tcBorders>
              <w:top w:val="single" w:sz="6" w:space="0" w:color="auto"/>
              <w:left w:val="single" w:sz="4" w:space="0" w:color="auto"/>
              <w:bottom w:val="single" w:sz="6" w:space="0" w:color="auto"/>
              <w:right w:val="single" w:sz="6" w:space="0" w:color="auto"/>
            </w:tcBorders>
            <w:vAlign w:val="center"/>
          </w:tcPr>
          <w:p w14:paraId="0109C020" w14:textId="77777777" w:rsidR="00A04170" w:rsidRPr="00A04170" w:rsidRDefault="00A04170" w:rsidP="00D76E07">
            <w:pPr>
              <w:ind w:left="-40" w:right="102"/>
              <w:jc w:val="center"/>
              <w:rPr>
                <w:rStyle w:val="FontStyle22"/>
                <w:rFonts w:ascii="Verdana" w:hAnsi="Verdana" w:cstheme="minorHAnsi"/>
                <w:sz w:val="20"/>
                <w:szCs w:val="20"/>
              </w:rPr>
            </w:pPr>
            <w:r w:rsidRPr="00A04170">
              <w:rPr>
                <w:rStyle w:val="FontStyle22"/>
                <w:rFonts w:ascii="Verdana" w:hAnsi="Verdana" w:cstheme="minorHAnsi"/>
                <w:sz w:val="20"/>
                <w:szCs w:val="20"/>
              </w:rPr>
              <w:t>-</w:t>
            </w:r>
          </w:p>
        </w:tc>
      </w:tr>
      <w:tr w:rsidR="00A04170" w:rsidRPr="00A04170" w14:paraId="0FE87294"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tcPr>
          <w:p w14:paraId="4C48FEA5"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3.2.</w:t>
            </w:r>
          </w:p>
        </w:tc>
        <w:tc>
          <w:tcPr>
            <w:tcW w:w="3827" w:type="dxa"/>
            <w:tcBorders>
              <w:top w:val="single" w:sz="6" w:space="0" w:color="auto"/>
              <w:left w:val="single" w:sz="6" w:space="0" w:color="auto"/>
              <w:bottom w:val="single" w:sz="6" w:space="0" w:color="auto"/>
              <w:right w:val="single" w:sz="6" w:space="0" w:color="auto"/>
            </w:tcBorders>
            <w:vAlign w:val="center"/>
          </w:tcPr>
          <w:p w14:paraId="275DDBBB"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Gradsko društvo Crvenog križa Karlovac</w:t>
            </w:r>
          </w:p>
        </w:tc>
        <w:tc>
          <w:tcPr>
            <w:tcW w:w="2552" w:type="dxa"/>
            <w:tcBorders>
              <w:top w:val="single" w:sz="6" w:space="0" w:color="auto"/>
              <w:left w:val="single" w:sz="6" w:space="0" w:color="auto"/>
              <w:bottom w:val="single" w:sz="6" w:space="0" w:color="auto"/>
              <w:right w:val="single" w:sz="4" w:space="0" w:color="auto"/>
            </w:tcBorders>
            <w:vAlign w:val="center"/>
          </w:tcPr>
          <w:p w14:paraId="56C35BF7"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2.678,76</w:t>
            </w:r>
          </w:p>
        </w:tc>
        <w:tc>
          <w:tcPr>
            <w:tcW w:w="1842" w:type="dxa"/>
            <w:tcBorders>
              <w:top w:val="single" w:sz="6" w:space="0" w:color="auto"/>
              <w:left w:val="single" w:sz="4" w:space="0" w:color="auto"/>
              <w:bottom w:val="single" w:sz="6" w:space="0" w:color="auto"/>
              <w:right w:val="single" w:sz="4" w:space="0" w:color="auto"/>
            </w:tcBorders>
            <w:vAlign w:val="center"/>
          </w:tcPr>
          <w:p w14:paraId="1FABF411"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2.678,76</w:t>
            </w:r>
          </w:p>
        </w:tc>
        <w:tc>
          <w:tcPr>
            <w:tcW w:w="1418" w:type="dxa"/>
            <w:tcBorders>
              <w:top w:val="single" w:sz="6" w:space="0" w:color="auto"/>
              <w:left w:val="single" w:sz="4" w:space="0" w:color="auto"/>
              <w:bottom w:val="single" w:sz="6" w:space="0" w:color="auto"/>
              <w:right w:val="single" w:sz="6" w:space="0" w:color="auto"/>
            </w:tcBorders>
            <w:vAlign w:val="center"/>
          </w:tcPr>
          <w:p w14:paraId="22BEE1C8"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2.678,76</w:t>
            </w:r>
          </w:p>
        </w:tc>
      </w:tr>
      <w:tr w:rsidR="00A04170" w:rsidRPr="00A04170" w14:paraId="59D18007"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tcPr>
          <w:p w14:paraId="63803EBA"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3.3.</w:t>
            </w:r>
          </w:p>
        </w:tc>
        <w:tc>
          <w:tcPr>
            <w:tcW w:w="3827" w:type="dxa"/>
            <w:tcBorders>
              <w:top w:val="single" w:sz="6" w:space="0" w:color="auto"/>
              <w:left w:val="single" w:sz="6" w:space="0" w:color="auto"/>
              <w:bottom w:val="single" w:sz="6" w:space="0" w:color="auto"/>
              <w:right w:val="single" w:sz="6" w:space="0" w:color="auto"/>
            </w:tcBorders>
            <w:vAlign w:val="center"/>
          </w:tcPr>
          <w:p w14:paraId="49F350CB" w14:textId="77777777" w:rsidR="00A04170" w:rsidRPr="00A04170" w:rsidRDefault="00A04170" w:rsidP="00D76E07">
            <w:pPr>
              <w:pStyle w:val="Style7"/>
              <w:widowControl/>
              <w:spacing w:line="240" w:lineRule="auto"/>
              <w:ind w:left="102" w:firstLine="0"/>
              <w:rPr>
                <w:rStyle w:val="FontStyle22"/>
                <w:rFonts w:ascii="Verdana" w:hAnsi="Verdana" w:cstheme="minorHAnsi"/>
                <w:sz w:val="20"/>
                <w:szCs w:val="20"/>
              </w:rPr>
            </w:pPr>
            <w:r w:rsidRPr="00A04170">
              <w:rPr>
                <w:rStyle w:val="FontStyle22"/>
                <w:rFonts w:ascii="Verdana" w:hAnsi="Verdana" w:cstheme="minorHAnsi"/>
                <w:sz w:val="20"/>
                <w:szCs w:val="20"/>
              </w:rPr>
              <w:t>Gorska služba spašavanja – stanica Karlovac</w:t>
            </w:r>
          </w:p>
        </w:tc>
        <w:tc>
          <w:tcPr>
            <w:tcW w:w="2552" w:type="dxa"/>
            <w:tcBorders>
              <w:top w:val="single" w:sz="6" w:space="0" w:color="auto"/>
              <w:left w:val="single" w:sz="6" w:space="0" w:color="auto"/>
              <w:bottom w:val="single" w:sz="6" w:space="0" w:color="auto"/>
              <w:right w:val="single" w:sz="4" w:space="0" w:color="auto"/>
            </w:tcBorders>
            <w:vAlign w:val="center"/>
          </w:tcPr>
          <w:p w14:paraId="166F52D1"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1.000,00</w:t>
            </w:r>
          </w:p>
        </w:tc>
        <w:tc>
          <w:tcPr>
            <w:tcW w:w="1842" w:type="dxa"/>
            <w:tcBorders>
              <w:top w:val="single" w:sz="6" w:space="0" w:color="auto"/>
              <w:left w:val="single" w:sz="4" w:space="0" w:color="auto"/>
              <w:bottom w:val="single" w:sz="6" w:space="0" w:color="auto"/>
              <w:right w:val="single" w:sz="4" w:space="0" w:color="auto"/>
            </w:tcBorders>
            <w:vAlign w:val="center"/>
          </w:tcPr>
          <w:p w14:paraId="47C8D1F3"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1.000,00</w:t>
            </w:r>
          </w:p>
        </w:tc>
        <w:tc>
          <w:tcPr>
            <w:tcW w:w="1418" w:type="dxa"/>
            <w:tcBorders>
              <w:top w:val="single" w:sz="6" w:space="0" w:color="auto"/>
              <w:left w:val="single" w:sz="4" w:space="0" w:color="auto"/>
              <w:bottom w:val="single" w:sz="6" w:space="0" w:color="auto"/>
              <w:right w:val="single" w:sz="6" w:space="0" w:color="auto"/>
            </w:tcBorders>
            <w:vAlign w:val="center"/>
          </w:tcPr>
          <w:p w14:paraId="7E2B2FB0"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1.000,00</w:t>
            </w:r>
          </w:p>
        </w:tc>
      </w:tr>
      <w:tr w:rsidR="00A04170" w:rsidRPr="00A04170" w14:paraId="669FC89C" w14:textId="77777777" w:rsidTr="00D76E07">
        <w:trPr>
          <w:trHeight w:hRule="exact" w:val="340"/>
        </w:trPr>
        <w:tc>
          <w:tcPr>
            <w:tcW w:w="4678" w:type="dxa"/>
            <w:gridSpan w:val="2"/>
            <w:tcBorders>
              <w:top w:val="single" w:sz="6" w:space="0" w:color="auto"/>
              <w:left w:val="single" w:sz="6" w:space="0" w:color="auto"/>
              <w:bottom w:val="single" w:sz="6" w:space="0" w:color="auto"/>
              <w:right w:val="single" w:sz="6" w:space="0" w:color="auto"/>
            </w:tcBorders>
          </w:tcPr>
          <w:p w14:paraId="55296794" w14:textId="77777777" w:rsidR="00A04170" w:rsidRPr="00A04170" w:rsidRDefault="00A04170" w:rsidP="00D76E07">
            <w:pPr>
              <w:pStyle w:val="Style7"/>
              <w:widowControl/>
              <w:spacing w:line="240" w:lineRule="auto"/>
              <w:ind w:left="102" w:right="154"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UKUPNO</w:t>
            </w:r>
          </w:p>
        </w:tc>
        <w:tc>
          <w:tcPr>
            <w:tcW w:w="2552" w:type="dxa"/>
            <w:tcBorders>
              <w:top w:val="single" w:sz="6" w:space="0" w:color="auto"/>
              <w:left w:val="single" w:sz="6" w:space="0" w:color="auto"/>
              <w:bottom w:val="single" w:sz="6" w:space="0" w:color="auto"/>
              <w:right w:val="single" w:sz="4" w:space="0" w:color="auto"/>
            </w:tcBorders>
            <w:vAlign w:val="center"/>
          </w:tcPr>
          <w:p w14:paraId="30778D35"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3.678,76</w:t>
            </w:r>
          </w:p>
        </w:tc>
        <w:tc>
          <w:tcPr>
            <w:tcW w:w="1842" w:type="dxa"/>
            <w:tcBorders>
              <w:top w:val="single" w:sz="6" w:space="0" w:color="auto"/>
              <w:left w:val="single" w:sz="4" w:space="0" w:color="auto"/>
              <w:bottom w:val="single" w:sz="6" w:space="0" w:color="auto"/>
              <w:right w:val="single" w:sz="4" w:space="0" w:color="auto"/>
            </w:tcBorders>
            <w:vAlign w:val="center"/>
          </w:tcPr>
          <w:p w14:paraId="7570E811"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3.678,76</w:t>
            </w:r>
          </w:p>
        </w:tc>
        <w:tc>
          <w:tcPr>
            <w:tcW w:w="1418" w:type="dxa"/>
            <w:tcBorders>
              <w:top w:val="single" w:sz="6" w:space="0" w:color="auto"/>
              <w:left w:val="single" w:sz="4" w:space="0" w:color="auto"/>
              <w:bottom w:val="single" w:sz="6" w:space="0" w:color="auto"/>
              <w:right w:val="single" w:sz="6" w:space="0" w:color="auto"/>
            </w:tcBorders>
            <w:vAlign w:val="center"/>
          </w:tcPr>
          <w:p w14:paraId="0783CEC3" w14:textId="77777777" w:rsidR="00A04170" w:rsidRPr="00A04170" w:rsidRDefault="00A04170" w:rsidP="00D76E07">
            <w:pPr>
              <w:ind w:left="-40" w:right="102"/>
              <w:jc w:val="center"/>
              <w:rPr>
                <w:rFonts w:ascii="Verdana" w:hAnsi="Verdana" w:cstheme="minorHAnsi"/>
                <w:b/>
                <w:bCs/>
                <w:sz w:val="20"/>
                <w:szCs w:val="20"/>
              </w:rPr>
            </w:pPr>
            <w:r w:rsidRPr="00A04170">
              <w:rPr>
                <w:rFonts w:ascii="Verdana" w:hAnsi="Verdana" w:cstheme="minorHAnsi"/>
                <w:b/>
                <w:bCs/>
                <w:sz w:val="20"/>
                <w:szCs w:val="20"/>
              </w:rPr>
              <w:t>3.678,76</w:t>
            </w:r>
          </w:p>
        </w:tc>
      </w:tr>
      <w:tr w:rsidR="00A04170" w:rsidRPr="00A04170" w14:paraId="30E8A037"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DFE43D" w14:textId="77777777" w:rsidR="00A04170" w:rsidRPr="00A04170" w:rsidRDefault="00A04170" w:rsidP="00D76E07">
            <w:pPr>
              <w:pStyle w:val="Style7"/>
              <w:widowControl/>
              <w:spacing w:line="240" w:lineRule="auto"/>
              <w:ind w:left="102" w:right="154" w:firstLine="0"/>
              <w:rPr>
                <w:rStyle w:val="FontStyle22"/>
                <w:rFonts w:ascii="Verdana" w:hAnsi="Verdana" w:cstheme="minorHAnsi"/>
                <w:b/>
                <w:bCs/>
                <w:sz w:val="20"/>
                <w:szCs w:val="20"/>
              </w:rPr>
            </w:pPr>
            <w:r w:rsidRPr="00A04170">
              <w:rPr>
                <w:rStyle w:val="FontStyle22"/>
                <w:rFonts w:ascii="Verdana" w:hAnsi="Verdana" w:cstheme="minorHAnsi"/>
                <w:b/>
                <w:bCs/>
                <w:sz w:val="20"/>
                <w:szCs w:val="20"/>
              </w:rPr>
              <w:t>4.</w:t>
            </w:r>
          </w:p>
        </w:tc>
        <w:tc>
          <w:tcPr>
            <w:tcW w:w="963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43AA4A" w14:textId="77777777" w:rsidR="00A04170" w:rsidRPr="00A04170" w:rsidRDefault="00A04170" w:rsidP="00A04170">
            <w:pPr>
              <w:ind w:left="-40" w:right="102"/>
              <w:jc w:val="left"/>
              <w:rPr>
                <w:rFonts w:ascii="Verdana" w:hAnsi="Verdana" w:cstheme="minorHAnsi"/>
                <w:b/>
                <w:bCs/>
                <w:sz w:val="20"/>
                <w:szCs w:val="20"/>
              </w:rPr>
            </w:pPr>
            <w:r w:rsidRPr="00A04170">
              <w:rPr>
                <w:rStyle w:val="FontStyle22"/>
                <w:rFonts w:ascii="Verdana" w:hAnsi="Verdana" w:cstheme="minorHAnsi"/>
                <w:b/>
                <w:bCs/>
                <w:sz w:val="20"/>
                <w:szCs w:val="20"/>
              </w:rPr>
              <w:t>IZRADA PLANSKE DOKUMENTACIJE</w:t>
            </w:r>
          </w:p>
        </w:tc>
      </w:tr>
      <w:tr w:rsidR="00A04170" w:rsidRPr="00A04170" w14:paraId="0EDE8AB6" w14:textId="77777777" w:rsidTr="00D76E07">
        <w:trPr>
          <w:trHeight w:hRule="exact" w:val="340"/>
        </w:trPr>
        <w:tc>
          <w:tcPr>
            <w:tcW w:w="851" w:type="dxa"/>
            <w:tcBorders>
              <w:top w:val="single" w:sz="6" w:space="0" w:color="auto"/>
              <w:left w:val="single" w:sz="6" w:space="0" w:color="auto"/>
              <w:bottom w:val="single" w:sz="6" w:space="0" w:color="auto"/>
              <w:right w:val="single" w:sz="6" w:space="0" w:color="auto"/>
            </w:tcBorders>
          </w:tcPr>
          <w:p w14:paraId="675734D2"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4.1.</w:t>
            </w:r>
          </w:p>
        </w:tc>
        <w:tc>
          <w:tcPr>
            <w:tcW w:w="3827" w:type="dxa"/>
            <w:tcBorders>
              <w:top w:val="single" w:sz="6" w:space="0" w:color="auto"/>
              <w:left w:val="single" w:sz="6" w:space="0" w:color="auto"/>
              <w:bottom w:val="single" w:sz="6" w:space="0" w:color="auto"/>
              <w:right w:val="single" w:sz="6" w:space="0" w:color="auto"/>
            </w:tcBorders>
            <w:vAlign w:val="center"/>
          </w:tcPr>
          <w:p w14:paraId="17924A23"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r w:rsidRPr="00A04170">
              <w:rPr>
                <w:rStyle w:val="FontStyle22"/>
                <w:rFonts w:ascii="Verdana" w:hAnsi="Verdana" w:cstheme="minorHAnsi"/>
                <w:sz w:val="20"/>
                <w:szCs w:val="20"/>
              </w:rPr>
              <w:t xml:space="preserve">Izrada planske dokumentacije (procjena, planova, operativnih planova)  </w:t>
            </w:r>
          </w:p>
          <w:p w14:paraId="6232DF21"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p>
          <w:p w14:paraId="54A6DA97" w14:textId="77777777" w:rsidR="00A04170" w:rsidRPr="00A04170" w:rsidRDefault="00A04170" w:rsidP="00D76E07">
            <w:pPr>
              <w:pStyle w:val="Style7"/>
              <w:widowControl/>
              <w:spacing w:line="240" w:lineRule="auto"/>
              <w:ind w:left="102" w:right="154" w:firstLine="0"/>
              <w:rPr>
                <w:rStyle w:val="FontStyle22"/>
                <w:rFonts w:ascii="Verdana" w:hAnsi="Verdana" w:cstheme="minorHAnsi"/>
                <w:sz w:val="20"/>
                <w:szCs w:val="20"/>
              </w:rPr>
            </w:pPr>
          </w:p>
        </w:tc>
        <w:tc>
          <w:tcPr>
            <w:tcW w:w="2552" w:type="dxa"/>
            <w:tcBorders>
              <w:top w:val="single" w:sz="6" w:space="0" w:color="auto"/>
              <w:left w:val="single" w:sz="6" w:space="0" w:color="auto"/>
              <w:bottom w:val="single" w:sz="6" w:space="0" w:color="auto"/>
              <w:right w:val="single" w:sz="4" w:space="0" w:color="auto"/>
            </w:tcBorders>
            <w:vAlign w:val="center"/>
          </w:tcPr>
          <w:p w14:paraId="201CB863" w14:textId="77777777" w:rsidR="00A04170" w:rsidRPr="00A04170" w:rsidRDefault="00A04170" w:rsidP="00D76E07">
            <w:pPr>
              <w:ind w:left="-40" w:right="102"/>
              <w:jc w:val="center"/>
              <w:rPr>
                <w:rStyle w:val="FontStyle22"/>
                <w:rFonts w:ascii="Verdana" w:hAnsi="Verdana" w:cstheme="minorHAnsi"/>
                <w:sz w:val="20"/>
                <w:szCs w:val="20"/>
              </w:rPr>
            </w:pPr>
            <w:r w:rsidRPr="00A04170">
              <w:rPr>
                <w:rStyle w:val="FontStyle22"/>
                <w:rFonts w:ascii="Verdana" w:hAnsi="Verdana" w:cstheme="minorHAnsi"/>
                <w:sz w:val="20"/>
                <w:szCs w:val="20"/>
              </w:rPr>
              <w:t>-</w:t>
            </w:r>
          </w:p>
        </w:tc>
        <w:tc>
          <w:tcPr>
            <w:tcW w:w="1842" w:type="dxa"/>
            <w:tcBorders>
              <w:top w:val="single" w:sz="6" w:space="0" w:color="auto"/>
              <w:left w:val="single" w:sz="4" w:space="0" w:color="auto"/>
              <w:bottom w:val="single" w:sz="6" w:space="0" w:color="auto"/>
              <w:right w:val="single" w:sz="4" w:space="0" w:color="auto"/>
            </w:tcBorders>
            <w:vAlign w:val="center"/>
          </w:tcPr>
          <w:p w14:paraId="08DA662A" w14:textId="77777777" w:rsidR="00A04170" w:rsidRPr="00A04170" w:rsidRDefault="00A04170" w:rsidP="00D76E07">
            <w:pPr>
              <w:ind w:left="-40" w:right="102"/>
              <w:jc w:val="center"/>
              <w:rPr>
                <w:rStyle w:val="FontStyle22"/>
                <w:rFonts w:ascii="Verdana" w:hAnsi="Verdana" w:cstheme="minorHAnsi"/>
                <w:sz w:val="20"/>
                <w:szCs w:val="20"/>
              </w:rPr>
            </w:pPr>
            <w:r w:rsidRPr="00A04170">
              <w:rPr>
                <w:rStyle w:val="FontStyle22"/>
                <w:rFonts w:ascii="Verdana" w:hAnsi="Verdana" w:cstheme="minorHAnsi"/>
                <w:sz w:val="20"/>
                <w:szCs w:val="20"/>
              </w:rPr>
              <w:t>-</w:t>
            </w:r>
          </w:p>
        </w:tc>
        <w:tc>
          <w:tcPr>
            <w:tcW w:w="1418" w:type="dxa"/>
            <w:tcBorders>
              <w:top w:val="single" w:sz="6" w:space="0" w:color="auto"/>
              <w:left w:val="single" w:sz="4" w:space="0" w:color="auto"/>
              <w:bottom w:val="single" w:sz="6" w:space="0" w:color="auto"/>
              <w:right w:val="single" w:sz="6" w:space="0" w:color="auto"/>
            </w:tcBorders>
            <w:vAlign w:val="center"/>
          </w:tcPr>
          <w:p w14:paraId="3D8E1593" w14:textId="77777777" w:rsidR="00A04170" w:rsidRPr="00A04170" w:rsidRDefault="00A04170" w:rsidP="00D76E07">
            <w:pPr>
              <w:ind w:left="-40" w:right="102"/>
              <w:jc w:val="center"/>
              <w:rPr>
                <w:rFonts w:ascii="Verdana" w:hAnsi="Verdana" w:cstheme="minorHAnsi"/>
                <w:sz w:val="20"/>
                <w:szCs w:val="20"/>
              </w:rPr>
            </w:pPr>
            <w:r w:rsidRPr="00A04170">
              <w:rPr>
                <w:rFonts w:ascii="Verdana" w:hAnsi="Verdana" w:cstheme="minorHAnsi"/>
                <w:sz w:val="20"/>
                <w:szCs w:val="20"/>
              </w:rPr>
              <w:t>-</w:t>
            </w:r>
          </w:p>
        </w:tc>
      </w:tr>
      <w:tr w:rsidR="00A04170" w:rsidRPr="00A04170" w14:paraId="424798D5" w14:textId="77777777" w:rsidTr="00D76E07">
        <w:trPr>
          <w:trHeight w:hRule="exact" w:val="340"/>
        </w:trPr>
        <w:tc>
          <w:tcPr>
            <w:tcW w:w="4678" w:type="dxa"/>
            <w:gridSpan w:val="2"/>
            <w:tcBorders>
              <w:top w:val="single" w:sz="6" w:space="0" w:color="auto"/>
              <w:left w:val="single" w:sz="6" w:space="0" w:color="auto"/>
              <w:bottom w:val="single" w:sz="6" w:space="0" w:color="auto"/>
              <w:right w:val="single" w:sz="6" w:space="0" w:color="auto"/>
            </w:tcBorders>
          </w:tcPr>
          <w:p w14:paraId="0A7C2796" w14:textId="77777777" w:rsidR="00A04170" w:rsidRPr="00A04170" w:rsidRDefault="00A04170" w:rsidP="00D76E07">
            <w:pPr>
              <w:pStyle w:val="Style7"/>
              <w:widowControl/>
              <w:spacing w:line="240" w:lineRule="auto"/>
              <w:ind w:left="102" w:right="154"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UKUPNO</w:t>
            </w:r>
          </w:p>
        </w:tc>
        <w:tc>
          <w:tcPr>
            <w:tcW w:w="2552" w:type="dxa"/>
            <w:tcBorders>
              <w:top w:val="single" w:sz="6" w:space="0" w:color="auto"/>
              <w:left w:val="single" w:sz="6" w:space="0" w:color="auto"/>
              <w:bottom w:val="single" w:sz="6" w:space="0" w:color="auto"/>
              <w:right w:val="single" w:sz="4" w:space="0" w:color="auto"/>
            </w:tcBorders>
            <w:vAlign w:val="center"/>
          </w:tcPr>
          <w:p w14:paraId="58075333" w14:textId="77777777" w:rsidR="00A04170" w:rsidRPr="00A04170" w:rsidRDefault="00A04170" w:rsidP="00D76E07">
            <w:pPr>
              <w:ind w:left="-40" w:right="102"/>
              <w:jc w:val="center"/>
              <w:rPr>
                <w:rFonts w:ascii="Verdana" w:hAnsi="Verdana" w:cstheme="minorHAnsi"/>
                <w:b/>
                <w:bCs/>
                <w:sz w:val="20"/>
                <w:szCs w:val="20"/>
              </w:rPr>
            </w:pPr>
            <w:r w:rsidRPr="00A04170">
              <w:rPr>
                <w:rFonts w:ascii="Verdana" w:hAnsi="Verdana" w:cstheme="minorHAnsi"/>
                <w:b/>
                <w:bCs/>
                <w:sz w:val="20"/>
                <w:szCs w:val="20"/>
              </w:rPr>
              <w:t>-</w:t>
            </w:r>
          </w:p>
        </w:tc>
        <w:tc>
          <w:tcPr>
            <w:tcW w:w="1842" w:type="dxa"/>
            <w:tcBorders>
              <w:top w:val="single" w:sz="6" w:space="0" w:color="auto"/>
              <w:left w:val="single" w:sz="4" w:space="0" w:color="auto"/>
              <w:bottom w:val="single" w:sz="6" w:space="0" w:color="auto"/>
              <w:right w:val="single" w:sz="4" w:space="0" w:color="auto"/>
            </w:tcBorders>
            <w:vAlign w:val="center"/>
          </w:tcPr>
          <w:p w14:paraId="2C0F9DBA" w14:textId="77777777" w:rsidR="00A04170" w:rsidRPr="00A04170" w:rsidRDefault="00A04170" w:rsidP="00D76E07">
            <w:pPr>
              <w:ind w:left="-40" w:right="102"/>
              <w:jc w:val="center"/>
              <w:rPr>
                <w:rFonts w:ascii="Verdana" w:hAnsi="Verdana" w:cstheme="minorHAnsi"/>
                <w:b/>
                <w:bCs/>
                <w:sz w:val="20"/>
                <w:szCs w:val="20"/>
              </w:rPr>
            </w:pPr>
            <w:r w:rsidRPr="00A04170">
              <w:rPr>
                <w:rFonts w:ascii="Verdana" w:hAnsi="Verdana" w:cstheme="minorHAnsi"/>
                <w:b/>
                <w:bCs/>
                <w:sz w:val="20"/>
                <w:szCs w:val="20"/>
              </w:rPr>
              <w:t>-</w:t>
            </w:r>
          </w:p>
        </w:tc>
        <w:tc>
          <w:tcPr>
            <w:tcW w:w="1418" w:type="dxa"/>
            <w:tcBorders>
              <w:top w:val="single" w:sz="6" w:space="0" w:color="auto"/>
              <w:left w:val="single" w:sz="4" w:space="0" w:color="auto"/>
              <w:bottom w:val="single" w:sz="6" w:space="0" w:color="auto"/>
              <w:right w:val="single" w:sz="6" w:space="0" w:color="auto"/>
            </w:tcBorders>
            <w:vAlign w:val="center"/>
          </w:tcPr>
          <w:p w14:paraId="6E22A602" w14:textId="77777777" w:rsidR="00A04170" w:rsidRPr="00A04170" w:rsidRDefault="00A04170" w:rsidP="00D76E07">
            <w:pPr>
              <w:ind w:left="-40" w:right="102"/>
              <w:jc w:val="center"/>
              <w:rPr>
                <w:rFonts w:ascii="Verdana" w:hAnsi="Verdana" w:cstheme="minorHAnsi"/>
                <w:b/>
                <w:bCs/>
                <w:sz w:val="20"/>
                <w:szCs w:val="20"/>
              </w:rPr>
            </w:pPr>
          </w:p>
        </w:tc>
      </w:tr>
      <w:tr w:rsidR="00A04170" w:rsidRPr="00A04170" w14:paraId="26A59147" w14:textId="77777777" w:rsidTr="00D76E07">
        <w:trPr>
          <w:trHeight w:hRule="exact" w:val="340"/>
        </w:trPr>
        <w:tc>
          <w:tcPr>
            <w:tcW w:w="4678" w:type="dxa"/>
            <w:gridSpan w:val="2"/>
            <w:tcBorders>
              <w:top w:val="single" w:sz="6" w:space="0" w:color="auto"/>
              <w:left w:val="single" w:sz="6" w:space="0" w:color="auto"/>
              <w:bottom w:val="single" w:sz="6" w:space="0" w:color="auto"/>
              <w:right w:val="single" w:sz="6" w:space="0" w:color="auto"/>
            </w:tcBorders>
          </w:tcPr>
          <w:p w14:paraId="4FBEF1D4" w14:textId="77777777" w:rsidR="00A04170" w:rsidRPr="00A04170" w:rsidRDefault="00A04170" w:rsidP="00D76E07">
            <w:pPr>
              <w:pStyle w:val="Style7"/>
              <w:widowControl/>
              <w:spacing w:line="240" w:lineRule="auto"/>
              <w:ind w:left="102" w:right="154" w:firstLine="0"/>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SVEUKUPNO ZA SUSTAV CIVILNE ZAŠTITE I VATROGASTVA</w:t>
            </w:r>
          </w:p>
        </w:tc>
        <w:tc>
          <w:tcPr>
            <w:tcW w:w="2552" w:type="dxa"/>
            <w:tcBorders>
              <w:top w:val="single" w:sz="6" w:space="0" w:color="auto"/>
              <w:left w:val="single" w:sz="6" w:space="0" w:color="auto"/>
              <w:bottom w:val="single" w:sz="6" w:space="0" w:color="auto"/>
              <w:right w:val="single" w:sz="4" w:space="0" w:color="auto"/>
            </w:tcBorders>
            <w:vAlign w:val="center"/>
          </w:tcPr>
          <w:p w14:paraId="6B5032AC"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21.968,76</w:t>
            </w:r>
          </w:p>
        </w:tc>
        <w:tc>
          <w:tcPr>
            <w:tcW w:w="1842" w:type="dxa"/>
            <w:tcBorders>
              <w:top w:val="single" w:sz="6" w:space="0" w:color="auto"/>
              <w:left w:val="single" w:sz="4" w:space="0" w:color="auto"/>
              <w:bottom w:val="single" w:sz="6" w:space="0" w:color="auto"/>
              <w:right w:val="single" w:sz="4" w:space="0" w:color="auto"/>
            </w:tcBorders>
            <w:vAlign w:val="center"/>
          </w:tcPr>
          <w:p w14:paraId="7EB4D675" w14:textId="77777777" w:rsidR="00A04170" w:rsidRPr="00A04170" w:rsidRDefault="00A04170" w:rsidP="00D76E07">
            <w:pPr>
              <w:ind w:left="-40" w:right="102"/>
              <w:jc w:val="center"/>
              <w:rPr>
                <w:rStyle w:val="FontStyle22"/>
                <w:rFonts w:ascii="Verdana" w:hAnsi="Verdana" w:cstheme="minorHAnsi"/>
                <w:b/>
                <w:bCs/>
                <w:sz w:val="20"/>
                <w:szCs w:val="20"/>
              </w:rPr>
            </w:pPr>
            <w:r w:rsidRPr="00A04170">
              <w:rPr>
                <w:rStyle w:val="FontStyle22"/>
                <w:rFonts w:ascii="Verdana" w:hAnsi="Verdana" w:cstheme="minorHAnsi"/>
                <w:b/>
                <w:bCs/>
                <w:sz w:val="20"/>
                <w:szCs w:val="20"/>
              </w:rPr>
              <w:t>22.568,76</w:t>
            </w:r>
          </w:p>
        </w:tc>
        <w:tc>
          <w:tcPr>
            <w:tcW w:w="1418" w:type="dxa"/>
            <w:tcBorders>
              <w:top w:val="single" w:sz="6" w:space="0" w:color="auto"/>
              <w:left w:val="single" w:sz="4" w:space="0" w:color="auto"/>
              <w:bottom w:val="single" w:sz="6" w:space="0" w:color="auto"/>
              <w:right w:val="single" w:sz="6" w:space="0" w:color="auto"/>
            </w:tcBorders>
            <w:vAlign w:val="center"/>
          </w:tcPr>
          <w:p w14:paraId="7A944EF2" w14:textId="77777777" w:rsidR="00A04170" w:rsidRPr="00A04170" w:rsidRDefault="00A04170" w:rsidP="00D76E07">
            <w:pPr>
              <w:ind w:left="-40" w:right="102"/>
              <w:jc w:val="center"/>
              <w:rPr>
                <w:rFonts w:ascii="Verdana" w:hAnsi="Verdana" w:cstheme="minorHAnsi"/>
                <w:b/>
                <w:bCs/>
                <w:sz w:val="20"/>
                <w:szCs w:val="20"/>
              </w:rPr>
            </w:pPr>
            <w:r w:rsidRPr="00A04170">
              <w:rPr>
                <w:rFonts w:ascii="Verdana" w:hAnsi="Verdana" w:cstheme="minorHAnsi"/>
                <w:b/>
                <w:bCs/>
                <w:sz w:val="20"/>
                <w:szCs w:val="20"/>
              </w:rPr>
              <w:t>23.768,76</w:t>
            </w:r>
          </w:p>
        </w:tc>
      </w:tr>
      <w:bookmarkEnd w:id="46"/>
    </w:tbl>
    <w:p w14:paraId="2D850F3D" w14:textId="77777777" w:rsidR="00540F91" w:rsidRPr="00A04170" w:rsidRDefault="00540F91" w:rsidP="00540F91">
      <w:pPr>
        <w:jc w:val="left"/>
        <w:rPr>
          <w:rFonts w:ascii="Verdana" w:eastAsia="ArialNarrow" w:hAnsi="Verdana" w:cs="Arial"/>
          <w:sz w:val="20"/>
          <w:szCs w:val="20"/>
        </w:rPr>
      </w:pPr>
    </w:p>
    <w:p w14:paraId="49608714" w14:textId="77777777" w:rsidR="00540F91" w:rsidRDefault="00540F91" w:rsidP="00540F91">
      <w:pPr>
        <w:jc w:val="left"/>
        <w:rPr>
          <w:rFonts w:ascii="Verdana" w:eastAsia="ArialNarrow" w:hAnsi="Verdana" w:cs="Arial"/>
          <w:sz w:val="20"/>
          <w:szCs w:val="20"/>
        </w:rPr>
      </w:pPr>
    </w:p>
    <w:p w14:paraId="79D00363" w14:textId="30C20313" w:rsidR="00A04170" w:rsidRDefault="00A04170" w:rsidP="00540F91">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w:t>
      </w:r>
    </w:p>
    <w:p w14:paraId="04366252" w14:textId="77777777" w:rsidR="00A04170" w:rsidRDefault="00A04170" w:rsidP="00540F91">
      <w:pPr>
        <w:jc w:val="left"/>
        <w:rPr>
          <w:rFonts w:ascii="Verdana" w:eastAsia="ArialNarrow" w:hAnsi="Verdana" w:cs="Arial"/>
          <w:sz w:val="20"/>
          <w:szCs w:val="20"/>
        </w:rPr>
      </w:pPr>
    </w:p>
    <w:p w14:paraId="797705B5" w14:textId="77777777" w:rsidR="00A04170" w:rsidRDefault="00A04170" w:rsidP="00540F91">
      <w:pPr>
        <w:jc w:val="left"/>
        <w:rPr>
          <w:rFonts w:ascii="Verdana" w:eastAsia="ArialNarrow" w:hAnsi="Verdana" w:cs="Arial"/>
          <w:sz w:val="20"/>
          <w:szCs w:val="20"/>
        </w:rPr>
      </w:pPr>
    </w:p>
    <w:p w14:paraId="4510E931" w14:textId="77777777" w:rsidR="00A04170" w:rsidRDefault="00A04170" w:rsidP="00A04170">
      <w:pPr>
        <w:ind w:firstLine="708"/>
        <w:jc w:val="both"/>
        <w:rPr>
          <w:rFonts w:ascii="Verdana" w:hAnsi="Verdana" w:cs="Arial"/>
          <w:sz w:val="20"/>
          <w:szCs w:val="20"/>
          <w:lang w:eastAsia="hr-HR"/>
        </w:rPr>
      </w:pPr>
      <w:r w:rsidRPr="00512669">
        <w:rPr>
          <w:rFonts w:ascii="Verdana" w:hAnsi="Verdana" w:cs="Arial"/>
          <w:sz w:val="20"/>
          <w:szCs w:val="20"/>
          <w:lang w:eastAsia="hr-HR"/>
        </w:rPr>
        <w:t xml:space="preserve">Na </w:t>
      </w:r>
      <w:proofErr w:type="spellStart"/>
      <w:r w:rsidRPr="00512669">
        <w:rPr>
          <w:rFonts w:ascii="Verdana" w:hAnsi="Verdana" w:cs="Arial"/>
          <w:sz w:val="20"/>
          <w:szCs w:val="20"/>
          <w:lang w:eastAsia="hr-HR"/>
        </w:rPr>
        <w:t>temelju</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članka</w:t>
      </w:r>
      <w:proofErr w:type="spellEnd"/>
      <w:r w:rsidRPr="00512669">
        <w:rPr>
          <w:rFonts w:ascii="Verdana" w:hAnsi="Verdana" w:cs="Arial"/>
          <w:sz w:val="20"/>
          <w:szCs w:val="20"/>
          <w:lang w:eastAsia="hr-HR"/>
        </w:rPr>
        <w:t xml:space="preserve"> 17. </w:t>
      </w:r>
      <w:proofErr w:type="spellStart"/>
      <w:r w:rsidRPr="00512669">
        <w:rPr>
          <w:rFonts w:ascii="Verdana" w:hAnsi="Verdana" w:cs="Arial"/>
          <w:sz w:val="20"/>
          <w:szCs w:val="20"/>
          <w:lang w:eastAsia="hr-HR"/>
        </w:rPr>
        <w:t>Zakona</w:t>
      </w:r>
      <w:proofErr w:type="spellEnd"/>
      <w:r w:rsidRPr="00512669">
        <w:rPr>
          <w:rFonts w:ascii="Verdana" w:hAnsi="Verdana" w:cs="Arial"/>
          <w:sz w:val="20"/>
          <w:szCs w:val="20"/>
          <w:lang w:eastAsia="hr-HR"/>
        </w:rPr>
        <w:t xml:space="preserve"> o </w:t>
      </w:r>
      <w:proofErr w:type="spellStart"/>
      <w:r w:rsidRPr="00512669">
        <w:rPr>
          <w:rFonts w:ascii="Verdana" w:hAnsi="Verdana" w:cs="Arial"/>
          <w:sz w:val="20"/>
          <w:szCs w:val="20"/>
          <w:lang w:eastAsia="hr-HR"/>
        </w:rPr>
        <w:t>ublažavanju</w:t>
      </w:r>
      <w:proofErr w:type="spellEnd"/>
      <w:r w:rsidRPr="00512669">
        <w:rPr>
          <w:rFonts w:ascii="Verdana" w:hAnsi="Verdana" w:cs="Arial"/>
          <w:sz w:val="20"/>
          <w:szCs w:val="20"/>
          <w:lang w:eastAsia="hr-HR"/>
        </w:rPr>
        <w:t xml:space="preserve"> i </w:t>
      </w:r>
      <w:proofErr w:type="spellStart"/>
      <w:r w:rsidRPr="00512669">
        <w:rPr>
          <w:rFonts w:ascii="Verdana" w:hAnsi="Verdana" w:cs="Arial"/>
          <w:sz w:val="20"/>
          <w:szCs w:val="20"/>
          <w:lang w:eastAsia="hr-HR"/>
        </w:rPr>
        <w:t>uklanjanju</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posljedica</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prirodnih</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nepogoda</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Narodne</w:t>
      </w:r>
      <w:proofErr w:type="spellEnd"/>
      <w:r w:rsidRPr="00512669">
        <w:rPr>
          <w:rFonts w:ascii="Verdana" w:hAnsi="Verdana" w:cs="Arial"/>
          <w:sz w:val="20"/>
          <w:szCs w:val="20"/>
          <w:lang w:eastAsia="hr-HR"/>
        </w:rPr>
        <w:t xml:space="preserve"> novine“ </w:t>
      </w:r>
      <w:proofErr w:type="spellStart"/>
      <w:r w:rsidRPr="00512669">
        <w:rPr>
          <w:rFonts w:ascii="Verdana" w:hAnsi="Verdana" w:cs="Arial"/>
          <w:sz w:val="20"/>
          <w:szCs w:val="20"/>
          <w:lang w:eastAsia="hr-HR"/>
        </w:rPr>
        <w:t>broj</w:t>
      </w:r>
      <w:proofErr w:type="spellEnd"/>
      <w:r w:rsidRPr="00512669">
        <w:rPr>
          <w:rFonts w:ascii="Verdana" w:hAnsi="Verdana" w:cs="Arial"/>
          <w:sz w:val="20"/>
          <w:szCs w:val="20"/>
          <w:lang w:eastAsia="hr-HR"/>
        </w:rPr>
        <w:t xml:space="preserve"> 16/19) i </w:t>
      </w:r>
      <w:proofErr w:type="spellStart"/>
      <w:r w:rsidRPr="00512669">
        <w:rPr>
          <w:rFonts w:ascii="Verdana" w:hAnsi="Verdana" w:cs="Arial"/>
          <w:sz w:val="20"/>
          <w:szCs w:val="20"/>
          <w:lang w:eastAsia="hr-HR"/>
        </w:rPr>
        <w:t>članka</w:t>
      </w:r>
      <w:proofErr w:type="spellEnd"/>
      <w:r w:rsidRPr="00512669">
        <w:rPr>
          <w:rFonts w:ascii="Verdana" w:hAnsi="Verdana" w:cs="Arial"/>
          <w:sz w:val="20"/>
          <w:szCs w:val="20"/>
          <w:lang w:eastAsia="hr-HR"/>
        </w:rPr>
        <w:t xml:space="preserve"> 34. </w:t>
      </w:r>
      <w:proofErr w:type="spellStart"/>
      <w:r w:rsidRPr="00512669">
        <w:rPr>
          <w:rFonts w:ascii="Verdana" w:hAnsi="Verdana" w:cs="Arial"/>
          <w:sz w:val="20"/>
          <w:szCs w:val="20"/>
          <w:lang w:eastAsia="hr-HR"/>
        </w:rPr>
        <w:t>Statuta</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Općine</w:t>
      </w:r>
      <w:proofErr w:type="spellEnd"/>
      <w:r w:rsidRPr="00512669">
        <w:rPr>
          <w:rFonts w:ascii="Verdana" w:hAnsi="Verdana" w:cs="Arial"/>
          <w:sz w:val="20"/>
          <w:szCs w:val="20"/>
          <w:lang w:eastAsia="hr-HR"/>
        </w:rPr>
        <w:t xml:space="preserve"> Lasinja (</w:t>
      </w:r>
      <w:proofErr w:type="spellStart"/>
      <w:r w:rsidRPr="00512669">
        <w:rPr>
          <w:rFonts w:ascii="Verdana" w:hAnsi="Verdana" w:cs="Arial"/>
          <w:sz w:val="20"/>
          <w:szCs w:val="20"/>
          <w:lang w:eastAsia="hr-HR"/>
        </w:rPr>
        <w:t>Glasnik</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Općine</w:t>
      </w:r>
      <w:proofErr w:type="spellEnd"/>
      <w:r w:rsidRPr="00512669">
        <w:rPr>
          <w:rFonts w:ascii="Verdana" w:hAnsi="Verdana" w:cs="Arial"/>
          <w:sz w:val="20"/>
          <w:szCs w:val="20"/>
          <w:lang w:eastAsia="hr-HR"/>
        </w:rPr>
        <w:t xml:space="preserve"> Lasinja br. 1/18, 1/20 i 1/21), </w:t>
      </w:r>
      <w:proofErr w:type="spellStart"/>
      <w:r w:rsidRPr="00512669">
        <w:rPr>
          <w:rFonts w:ascii="Verdana" w:hAnsi="Verdana" w:cs="Arial"/>
          <w:sz w:val="20"/>
          <w:szCs w:val="20"/>
          <w:lang w:eastAsia="hr-HR"/>
        </w:rPr>
        <w:t>Općinsko</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vijeće</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Općine</w:t>
      </w:r>
      <w:proofErr w:type="spellEnd"/>
      <w:r w:rsidRPr="00512669">
        <w:rPr>
          <w:rFonts w:ascii="Verdana" w:hAnsi="Verdana" w:cs="Arial"/>
          <w:sz w:val="20"/>
          <w:szCs w:val="20"/>
          <w:lang w:eastAsia="hr-HR"/>
        </w:rPr>
        <w:t xml:space="preserve"> Lasinja, </w:t>
      </w:r>
      <w:proofErr w:type="spellStart"/>
      <w:r w:rsidRPr="00512669">
        <w:rPr>
          <w:rFonts w:ascii="Verdana" w:hAnsi="Verdana" w:cs="Arial"/>
          <w:sz w:val="20"/>
          <w:szCs w:val="20"/>
          <w:lang w:eastAsia="hr-HR"/>
        </w:rPr>
        <w:t>na</w:t>
      </w:r>
      <w:proofErr w:type="spellEnd"/>
      <w:r w:rsidRPr="00512669">
        <w:rPr>
          <w:rFonts w:ascii="Verdana" w:hAnsi="Verdana" w:cs="Arial"/>
          <w:sz w:val="20"/>
          <w:szCs w:val="20"/>
          <w:lang w:eastAsia="hr-HR"/>
        </w:rPr>
        <w:t xml:space="preserve"> 26.  </w:t>
      </w:r>
      <w:proofErr w:type="spellStart"/>
      <w:r w:rsidRPr="00512669">
        <w:rPr>
          <w:rFonts w:ascii="Verdana" w:hAnsi="Verdana" w:cs="Arial"/>
          <w:sz w:val="20"/>
          <w:szCs w:val="20"/>
          <w:lang w:eastAsia="hr-HR"/>
        </w:rPr>
        <w:t>sjednici</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održanoj</w:t>
      </w:r>
      <w:proofErr w:type="spellEnd"/>
      <w:r w:rsidRPr="00512669">
        <w:rPr>
          <w:rFonts w:ascii="Verdana" w:hAnsi="Verdana" w:cs="Arial"/>
          <w:sz w:val="20"/>
          <w:szCs w:val="20"/>
          <w:lang w:eastAsia="hr-HR"/>
        </w:rPr>
        <w:t xml:space="preserve"> dana 26. </w:t>
      </w:r>
      <w:proofErr w:type="spellStart"/>
      <w:r w:rsidRPr="00512669">
        <w:rPr>
          <w:rFonts w:ascii="Verdana" w:hAnsi="Verdana" w:cs="Arial"/>
          <w:sz w:val="20"/>
          <w:szCs w:val="20"/>
          <w:lang w:eastAsia="hr-HR"/>
        </w:rPr>
        <w:t>studenog</w:t>
      </w:r>
      <w:proofErr w:type="spellEnd"/>
      <w:r w:rsidRPr="00512669">
        <w:rPr>
          <w:rFonts w:ascii="Verdana" w:hAnsi="Verdana" w:cs="Arial"/>
          <w:sz w:val="20"/>
          <w:szCs w:val="20"/>
          <w:lang w:eastAsia="hr-HR"/>
        </w:rPr>
        <w:t xml:space="preserve"> 2024. </w:t>
      </w:r>
      <w:proofErr w:type="spellStart"/>
      <w:r w:rsidRPr="00512669">
        <w:rPr>
          <w:rFonts w:ascii="Verdana" w:hAnsi="Verdana" w:cs="Arial"/>
          <w:sz w:val="20"/>
          <w:szCs w:val="20"/>
          <w:lang w:eastAsia="hr-HR"/>
        </w:rPr>
        <w:t>godine</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donijelo</w:t>
      </w:r>
      <w:proofErr w:type="spellEnd"/>
      <w:r w:rsidRPr="00512669">
        <w:rPr>
          <w:rFonts w:ascii="Verdana" w:hAnsi="Verdana" w:cs="Arial"/>
          <w:sz w:val="20"/>
          <w:szCs w:val="20"/>
          <w:lang w:eastAsia="hr-HR"/>
        </w:rPr>
        <w:t xml:space="preserve"> je</w:t>
      </w:r>
    </w:p>
    <w:p w14:paraId="619785F5" w14:textId="77777777" w:rsidR="00A04170" w:rsidRPr="00512669" w:rsidRDefault="00A04170" w:rsidP="00A04170">
      <w:pPr>
        <w:ind w:firstLine="708"/>
        <w:jc w:val="both"/>
        <w:rPr>
          <w:rFonts w:ascii="Verdana" w:hAnsi="Verdana" w:cs="Arial"/>
          <w:sz w:val="20"/>
          <w:szCs w:val="20"/>
          <w:lang w:eastAsia="hr-HR"/>
        </w:rPr>
      </w:pPr>
    </w:p>
    <w:p w14:paraId="34CECDA6" w14:textId="77777777" w:rsidR="00A04170" w:rsidRPr="00512669" w:rsidRDefault="00A04170" w:rsidP="00A04170">
      <w:pPr>
        <w:contextualSpacing/>
        <w:jc w:val="center"/>
        <w:rPr>
          <w:rFonts w:ascii="Verdana" w:hAnsi="Verdana" w:cs="Arial"/>
          <w:b/>
          <w:sz w:val="20"/>
          <w:szCs w:val="20"/>
          <w:lang w:eastAsia="hr-HR"/>
        </w:rPr>
      </w:pPr>
      <w:r w:rsidRPr="00512669">
        <w:rPr>
          <w:rFonts w:ascii="Verdana" w:hAnsi="Verdana" w:cs="Arial"/>
          <w:b/>
          <w:sz w:val="20"/>
          <w:szCs w:val="20"/>
          <w:lang w:eastAsia="hr-HR"/>
        </w:rPr>
        <w:t>ODLUKU</w:t>
      </w:r>
    </w:p>
    <w:p w14:paraId="7CB432C4" w14:textId="77777777" w:rsidR="00A04170" w:rsidRPr="00512669" w:rsidRDefault="00A04170" w:rsidP="00A04170">
      <w:pPr>
        <w:jc w:val="center"/>
        <w:rPr>
          <w:rFonts w:ascii="Verdana" w:hAnsi="Verdana" w:cs="Arial"/>
          <w:b/>
          <w:sz w:val="20"/>
          <w:szCs w:val="20"/>
          <w:lang w:eastAsia="hr-HR"/>
        </w:rPr>
      </w:pPr>
      <w:r w:rsidRPr="00512669">
        <w:rPr>
          <w:rFonts w:ascii="Verdana" w:hAnsi="Verdana" w:cs="Arial"/>
          <w:b/>
          <w:sz w:val="20"/>
          <w:szCs w:val="20"/>
          <w:lang w:eastAsia="hr-HR"/>
        </w:rPr>
        <w:t>O DONOŠENJU PLANA DJELOVANJA</w:t>
      </w:r>
    </w:p>
    <w:p w14:paraId="280C84C3" w14:textId="77777777" w:rsidR="00A04170" w:rsidRPr="00512669" w:rsidRDefault="00A04170" w:rsidP="00A04170">
      <w:pPr>
        <w:jc w:val="center"/>
        <w:rPr>
          <w:rFonts w:ascii="Verdana" w:hAnsi="Verdana" w:cs="Arial"/>
          <w:b/>
          <w:sz w:val="20"/>
          <w:szCs w:val="20"/>
          <w:lang w:eastAsia="hr-HR"/>
        </w:rPr>
      </w:pPr>
      <w:r w:rsidRPr="00512669">
        <w:rPr>
          <w:rFonts w:ascii="Verdana" w:hAnsi="Verdana" w:cs="Arial"/>
          <w:b/>
          <w:sz w:val="20"/>
          <w:szCs w:val="20"/>
          <w:lang w:eastAsia="hr-HR"/>
        </w:rPr>
        <w:t xml:space="preserve"> U PODRUČJU PRIRODNIH NEPOGODA </w:t>
      </w:r>
    </w:p>
    <w:p w14:paraId="034DF48D" w14:textId="77777777" w:rsidR="00A04170" w:rsidRPr="00512669" w:rsidRDefault="00A04170" w:rsidP="00A04170">
      <w:pPr>
        <w:jc w:val="center"/>
        <w:rPr>
          <w:rFonts w:ascii="Verdana" w:hAnsi="Verdana" w:cs="Arial"/>
          <w:b/>
          <w:sz w:val="20"/>
          <w:szCs w:val="20"/>
          <w:lang w:eastAsia="hr-HR"/>
        </w:rPr>
      </w:pPr>
      <w:r w:rsidRPr="00512669">
        <w:rPr>
          <w:rFonts w:ascii="Verdana" w:hAnsi="Verdana" w:cs="Arial"/>
          <w:b/>
          <w:sz w:val="20"/>
          <w:szCs w:val="20"/>
          <w:lang w:eastAsia="hr-HR"/>
        </w:rPr>
        <w:t>NA PODRUČJU OPĆINE LASINJA ZA 2025. GODINU</w:t>
      </w:r>
    </w:p>
    <w:p w14:paraId="60AB722E" w14:textId="77777777" w:rsidR="00A04170" w:rsidRPr="00512669" w:rsidRDefault="00A04170" w:rsidP="00A04170">
      <w:pPr>
        <w:jc w:val="center"/>
        <w:rPr>
          <w:rFonts w:ascii="Verdana" w:hAnsi="Verdana" w:cs="Arial"/>
          <w:b/>
          <w:sz w:val="20"/>
          <w:szCs w:val="20"/>
          <w:lang w:eastAsia="hr-HR"/>
        </w:rPr>
      </w:pPr>
    </w:p>
    <w:p w14:paraId="2C4827F4" w14:textId="77777777" w:rsidR="00A04170" w:rsidRPr="00512669" w:rsidRDefault="00A04170" w:rsidP="00A04170">
      <w:pPr>
        <w:contextualSpacing/>
        <w:jc w:val="center"/>
        <w:rPr>
          <w:rFonts w:ascii="Verdana" w:hAnsi="Verdana" w:cs="Arial"/>
          <w:b/>
          <w:sz w:val="20"/>
          <w:szCs w:val="20"/>
          <w:lang w:eastAsia="hr-HR"/>
        </w:rPr>
      </w:pPr>
      <w:proofErr w:type="spellStart"/>
      <w:r w:rsidRPr="00512669">
        <w:rPr>
          <w:rFonts w:ascii="Verdana" w:hAnsi="Verdana" w:cs="Arial"/>
          <w:b/>
          <w:sz w:val="20"/>
          <w:szCs w:val="20"/>
          <w:lang w:eastAsia="hr-HR"/>
        </w:rPr>
        <w:t>Članak</w:t>
      </w:r>
      <w:proofErr w:type="spellEnd"/>
      <w:r w:rsidRPr="00512669">
        <w:rPr>
          <w:rFonts w:ascii="Verdana" w:hAnsi="Verdana" w:cs="Arial"/>
          <w:b/>
          <w:sz w:val="20"/>
          <w:szCs w:val="20"/>
          <w:lang w:eastAsia="hr-HR"/>
        </w:rPr>
        <w:t xml:space="preserve"> 1.</w:t>
      </w:r>
    </w:p>
    <w:p w14:paraId="73DEA5C0" w14:textId="77777777" w:rsidR="00A04170" w:rsidRPr="00512669" w:rsidRDefault="00A04170" w:rsidP="00A04170">
      <w:pPr>
        <w:contextualSpacing/>
        <w:jc w:val="both"/>
        <w:rPr>
          <w:rFonts w:ascii="Verdana" w:hAnsi="Verdana" w:cs="Arial"/>
          <w:bCs/>
          <w:sz w:val="20"/>
          <w:szCs w:val="20"/>
          <w:lang w:eastAsia="hr-HR"/>
        </w:rPr>
      </w:pPr>
      <w:r w:rsidRPr="00512669">
        <w:rPr>
          <w:rFonts w:ascii="Verdana" w:hAnsi="Verdana" w:cs="Arial"/>
          <w:bCs/>
          <w:sz w:val="20"/>
          <w:szCs w:val="20"/>
          <w:lang w:eastAsia="hr-HR"/>
        </w:rPr>
        <w:tab/>
      </w:r>
      <w:proofErr w:type="spellStart"/>
      <w:r w:rsidRPr="00512669">
        <w:rPr>
          <w:rFonts w:ascii="Verdana" w:hAnsi="Verdana" w:cs="Arial"/>
          <w:bCs/>
          <w:sz w:val="20"/>
          <w:szCs w:val="20"/>
          <w:lang w:eastAsia="hr-HR"/>
        </w:rPr>
        <w:t>Donosi</w:t>
      </w:r>
      <w:proofErr w:type="spellEnd"/>
      <w:r w:rsidRPr="00512669">
        <w:rPr>
          <w:rFonts w:ascii="Verdana" w:hAnsi="Verdana" w:cs="Arial"/>
          <w:bCs/>
          <w:sz w:val="20"/>
          <w:szCs w:val="20"/>
          <w:lang w:eastAsia="hr-HR"/>
        </w:rPr>
        <w:t xml:space="preserve"> se Plan </w:t>
      </w:r>
      <w:proofErr w:type="spellStart"/>
      <w:r w:rsidRPr="00512669">
        <w:rPr>
          <w:rFonts w:ascii="Verdana" w:hAnsi="Verdana" w:cs="Arial"/>
          <w:bCs/>
          <w:sz w:val="20"/>
          <w:szCs w:val="20"/>
          <w:lang w:eastAsia="hr-HR"/>
        </w:rPr>
        <w:t>djelovanja</w:t>
      </w:r>
      <w:proofErr w:type="spellEnd"/>
      <w:r w:rsidRPr="00512669">
        <w:rPr>
          <w:rFonts w:ascii="Verdana" w:hAnsi="Verdana" w:cs="Arial"/>
          <w:bCs/>
          <w:sz w:val="20"/>
          <w:szCs w:val="20"/>
          <w:lang w:eastAsia="hr-HR"/>
        </w:rPr>
        <w:t xml:space="preserve"> u </w:t>
      </w:r>
      <w:proofErr w:type="spellStart"/>
      <w:r w:rsidRPr="00512669">
        <w:rPr>
          <w:rFonts w:ascii="Verdana" w:hAnsi="Verdana" w:cs="Arial"/>
          <w:bCs/>
          <w:sz w:val="20"/>
          <w:szCs w:val="20"/>
          <w:lang w:eastAsia="hr-HR"/>
        </w:rPr>
        <w:t>području</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prirodnih</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nepogoda</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na</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području</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Općine</w:t>
      </w:r>
      <w:proofErr w:type="spellEnd"/>
      <w:r w:rsidRPr="00512669">
        <w:rPr>
          <w:rFonts w:ascii="Verdana" w:hAnsi="Verdana" w:cs="Arial"/>
          <w:bCs/>
          <w:sz w:val="20"/>
          <w:szCs w:val="20"/>
          <w:lang w:eastAsia="hr-HR"/>
        </w:rPr>
        <w:t xml:space="preserve"> Lasinja u 2025. </w:t>
      </w:r>
      <w:proofErr w:type="spellStart"/>
      <w:r w:rsidRPr="00512669">
        <w:rPr>
          <w:rFonts w:ascii="Verdana" w:hAnsi="Verdana" w:cs="Arial"/>
          <w:bCs/>
          <w:sz w:val="20"/>
          <w:szCs w:val="20"/>
          <w:lang w:eastAsia="hr-HR"/>
        </w:rPr>
        <w:t>godini</w:t>
      </w:r>
      <w:proofErr w:type="spellEnd"/>
      <w:r w:rsidRPr="00512669">
        <w:rPr>
          <w:rFonts w:ascii="Verdana" w:hAnsi="Verdana" w:cs="Arial"/>
          <w:bCs/>
          <w:sz w:val="20"/>
          <w:szCs w:val="20"/>
          <w:lang w:eastAsia="hr-HR"/>
        </w:rPr>
        <w:t xml:space="preserve">, koji </w:t>
      </w:r>
      <w:proofErr w:type="spellStart"/>
      <w:r w:rsidRPr="00512669">
        <w:rPr>
          <w:rFonts w:ascii="Verdana" w:hAnsi="Verdana" w:cs="Arial"/>
          <w:bCs/>
          <w:sz w:val="20"/>
          <w:szCs w:val="20"/>
          <w:lang w:eastAsia="hr-HR"/>
        </w:rPr>
        <w:t>čini</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sastavni</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dio</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ove</w:t>
      </w:r>
      <w:proofErr w:type="spellEnd"/>
      <w:r w:rsidRPr="00512669">
        <w:rPr>
          <w:rFonts w:ascii="Verdana" w:hAnsi="Verdana" w:cs="Arial"/>
          <w:bCs/>
          <w:sz w:val="20"/>
          <w:szCs w:val="20"/>
          <w:lang w:eastAsia="hr-HR"/>
        </w:rPr>
        <w:t xml:space="preserve"> </w:t>
      </w:r>
      <w:proofErr w:type="spellStart"/>
      <w:r w:rsidRPr="00512669">
        <w:rPr>
          <w:rFonts w:ascii="Verdana" w:hAnsi="Verdana" w:cs="Arial"/>
          <w:bCs/>
          <w:sz w:val="20"/>
          <w:szCs w:val="20"/>
          <w:lang w:eastAsia="hr-HR"/>
        </w:rPr>
        <w:t>Odluke</w:t>
      </w:r>
      <w:proofErr w:type="spellEnd"/>
      <w:r w:rsidRPr="00512669">
        <w:rPr>
          <w:rFonts w:ascii="Verdana" w:hAnsi="Verdana" w:cs="Arial"/>
          <w:bCs/>
          <w:sz w:val="20"/>
          <w:szCs w:val="20"/>
          <w:lang w:eastAsia="hr-HR"/>
        </w:rPr>
        <w:t>.</w:t>
      </w:r>
    </w:p>
    <w:p w14:paraId="3F89A92A" w14:textId="77777777" w:rsidR="00A04170" w:rsidRPr="00512669" w:rsidRDefault="00A04170" w:rsidP="00A04170">
      <w:pPr>
        <w:contextualSpacing/>
        <w:rPr>
          <w:rFonts w:ascii="Verdana" w:hAnsi="Verdana" w:cs="Arial"/>
          <w:bCs/>
          <w:sz w:val="20"/>
          <w:szCs w:val="20"/>
          <w:lang w:eastAsia="hr-HR"/>
        </w:rPr>
      </w:pPr>
    </w:p>
    <w:p w14:paraId="1F2B9830" w14:textId="77777777" w:rsidR="00A04170" w:rsidRPr="00512669" w:rsidRDefault="00A04170" w:rsidP="00A04170">
      <w:pPr>
        <w:autoSpaceDE w:val="0"/>
        <w:autoSpaceDN w:val="0"/>
        <w:adjustRightInd w:val="0"/>
        <w:jc w:val="center"/>
        <w:rPr>
          <w:rFonts w:ascii="Verdana" w:hAnsi="Verdana" w:cs="Arial"/>
          <w:b/>
          <w:bCs/>
          <w:sz w:val="20"/>
          <w:szCs w:val="20"/>
        </w:rPr>
      </w:pPr>
      <w:proofErr w:type="spellStart"/>
      <w:r w:rsidRPr="00512669">
        <w:rPr>
          <w:rFonts w:ascii="Verdana" w:hAnsi="Verdana" w:cs="Arial"/>
          <w:b/>
          <w:bCs/>
          <w:sz w:val="20"/>
          <w:szCs w:val="20"/>
        </w:rPr>
        <w:t>Članak</w:t>
      </w:r>
      <w:proofErr w:type="spellEnd"/>
      <w:r w:rsidRPr="00512669">
        <w:rPr>
          <w:rFonts w:ascii="Verdana" w:hAnsi="Verdana" w:cs="Arial"/>
          <w:b/>
          <w:bCs/>
          <w:sz w:val="20"/>
          <w:szCs w:val="20"/>
        </w:rPr>
        <w:t xml:space="preserve"> 2.</w:t>
      </w:r>
    </w:p>
    <w:p w14:paraId="667A1A70" w14:textId="77777777" w:rsidR="00A04170" w:rsidRPr="00512669" w:rsidRDefault="00A04170" w:rsidP="00A04170">
      <w:pPr>
        <w:contextualSpacing/>
        <w:jc w:val="both"/>
        <w:rPr>
          <w:rFonts w:ascii="Verdana" w:hAnsi="Verdana" w:cs="Arial"/>
          <w:sz w:val="20"/>
          <w:szCs w:val="20"/>
          <w:lang w:eastAsia="hr-HR"/>
        </w:rPr>
      </w:pPr>
      <w:r w:rsidRPr="00512669">
        <w:rPr>
          <w:rFonts w:ascii="Verdana" w:hAnsi="Verdana" w:cs="Arial"/>
          <w:sz w:val="20"/>
          <w:szCs w:val="20"/>
          <w:lang w:eastAsia="hr-HR"/>
        </w:rPr>
        <w:tab/>
      </w:r>
      <w:proofErr w:type="spellStart"/>
      <w:r w:rsidRPr="00512669">
        <w:rPr>
          <w:rFonts w:ascii="Verdana" w:hAnsi="Verdana" w:cs="Arial"/>
          <w:sz w:val="20"/>
          <w:szCs w:val="20"/>
          <w:lang w:eastAsia="hr-HR"/>
        </w:rPr>
        <w:t>Općinski</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načelnik</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prati</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provedbu</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ovog</w:t>
      </w:r>
      <w:proofErr w:type="spellEnd"/>
      <w:r w:rsidRPr="00512669">
        <w:rPr>
          <w:rFonts w:ascii="Verdana" w:hAnsi="Verdana" w:cs="Arial"/>
          <w:sz w:val="20"/>
          <w:szCs w:val="20"/>
          <w:lang w:eastAsia="hr-HR"/>
        </w:rPr>
        <w:t xml:space="preserve"> Plana, </w:t>
      </w:r>
      <w:proofErr w:type="spellStart"/>
      <w:r w:rsidRPr="00512669">
        <w:rPr>
          <w:rFonts w:ascii="Verdana" w:hAnsi="Verdana" w:cs="Arial"/>
          <w:sz w:val="20"/>
          <w:szCs w:val="20"/>
          <w:lang w:eastAsia="hr-HR"/>
        </w:rPr>
        <w:t>te</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Općinskom</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vijeću</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podnosi</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izvješće</w:t>
      </w:r>
      <w:proofErr w:type="spellEnd"/>
      <w:r w:rsidRPr="00512669">
        <w:rPr>
          <w:rFonts w:ascii="Verdana" w:hAnsi="Verdana" w:cs="Arial"/>
          <w:sz w:val="20"/>
          <w:szCs w:val="20"/>
          <w:lang w:eastAsia="hr-HR"/>
        </w:rPr>
        <w:t xml:space="preserve"> o </w:t>
      </w:r>
      <w:proofErr w:type="spellStart"/>
      <w:r w:rsidRPr="00512669">
        <w:rPr>
          <w:rFonts w:ascii="Verdana" w:hAnsi="Verdana" w:cs="Arial"/>
          <w:sz w:val="20"/>
          <w:szCs w:val="20"/>
          <w:lang w:eastAsia="hr-HR"/>
        </w:rPr>
        <w:t>provedbi</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istog</w:t>
      </w:r>
      <w:proofErr w:type="spellEnd"/>
      <w:r w:rsidRPr="00512669">
        <w:rPr>
          <w:rFonts w:ascii="Verdana" w:hAnsi="Verdana" w:cs="Arial"/>
          <w:sz w:val="20"/>
          <w:szCs w:val="20"/>
          <w:lang w:eastAsia="hr-HR"/>
        </w:rPr>
        <w:t xml:space="preserve"> do 31. </w:t>
      </w:r>
      <w:proofErr w:type="spellStart"/>
      <w:r w:rsidRPr="00512669">
        <w:rPr>
          <w:rFonts w:ascii="Verdana" w:hAnsi="Verdana" w:cs="Arial"/>
          <w:sz w:val="20"/>
          <w:szCs w:val="20"/>
          <w:lang w:eastAsia="hr-HR"/>
        </w:rPr>
        <w:t>ožujka</w:t>
      </w:r>
      <w:proofErr w:type="spellEnd"/>
      <w:r w:rsidRPr="00512669">
        <w:rPr>
          <w:rFonts w:ascii="Verdana" w:hAnsi="Verdana" w:cs="Arial"/>
          <w:sz w:val="20"/>
          <w:szCs w:val="20"/>
          <w:lang w:eastAsia="hr-HR"/>
        </w:rPr>
        <w:t xml:space="preserve"> 2026. </w:t>
      </w:r>
      <w:proofErr w:type="spellStart"/>
      <w:r w:rsidRPr="00512669">
        <w:rPr>
          <w:rFonts w:ascii="Verdana" w:hAnsi="Verdana" w:cs="Arial"/>
          <w:sz w:val="20"/>
          <w:szCs w:val="20"/>
          <w:lang w:eastAsia="hr-HR"/>
        </w:rPr>
        <w:t>godine</w:t>
      </w:r>
      <w:proofErr w:type="spellEnd"/>
      <w:r w:rsidRPr="00512669">
        <w:rPr>
          <w:rFonts w:ascii="Verdana" w:hAnsi="Verdana" w:cs="Arial"/>
          <w:sz w:val="20"/>
          <w:szCs w:val="20"/>
          <w:lang w:eastAsia="hr-HR"/>
        </w:rPr>
        <w:t>.</w:t>
      </w:r>
    </w:p>
    <w:p w14:paraId="755532F2" w14:textId="77777777" w:rsidR="00A04170" w:rsidRPr="00512669" w:rsidRDefault="00A04170" w:rsidP="00A04170">
      <w:pPr>
        <w:contextualSpacing/>
        <w:rPr>
          <w:rFonts w:ascii="Verdana" w:hAnsi="Verdana" w:cs="Arial"/>
          <w:sz w:val="20"/>
          <w:szCs w:val="20"/>
          <w:lang w:eastAsia="hr-HR"/>
        </w:rPr>
      </w:pPr>
    </w:p>
    <w:p w14:paraId="60905C35" w14:textId="77777777" w:rsidR="00A04170" w:rsidRPr="00512669" w:rsidRDefault="00A04170" w:rsidP="00A04170">
      <w:pPr>
        <w:contextualSpacing/>
        <w:jc w:val="center"/>
        <w:rPr>
          <w:rFonts w:ascii="Verdana" w:hAnsi="Verdana" w:cs="Arial"/>
          <w:b/>
          <w:sz w:val="20"/>
          <w:szCs w:val="20"/>
          <w:lang w:eastAsia="hr-HR"/>
        </w:rPr>
      </w:pPr>
      <w:proofErr w:type="spellStart"/>
      <w:r w:rsidRPr="00512669">
        <w:rPr>
          <w:rFonts w:ascii="Verdana" w:hAnsi="Verdana" w:cs="Arial"/>
          <w:b/>
          <w:sz w:val="20"/>
          <w:szCs w:val="20"/>
          <w:lang w:eastAsia="hr-HR"/>
        </w:rPr>
        <w:t>Članak</w:t>
      </w:r>
      <w:proofErr w:type="spellEnd"/>
      <w:r w:rsidRPr="00512669">
        <w:rPr>
          <w:rFonts w:ascii="Verdana" w:hAnsi="Verdana" w:cs="Arial"/>
          <w:b/>
          <w:sz w:val="20"/>
          <w:szCs w:val="20"/>
          <w:lang w:eastAsia="hr-HR"/>
        </w:rPr>
        <w:t xml:space="preserve"> 3.</w:t>
      </w:r>
    </w:p>
    <w:p w14:paraId="132C4C90" w14:textId="77777777" w:rsidR="00A04170" w:rsidRPr="00512669" w:rsidRDefault="00A04170" w:rsidP="00A04170">
      <w:pPr>
        <w:ind w:firstLine="708"/>
        <w:jc w:val="both"/>
        <w:rPr>
          <w:rFonts w:ascii="Verdana" w:hAnsi="Verdana" w:cs="Arial"/>
          <w:sz w:val="20"/>
          <w:szCs w:val="20"/>
        </w:rPr>
      </w:pPr>
      <w:r w:rsidRPr="00512669">
        <w:rPr>
          <w:rFonts w:ascii="Verdana" w:hAnsi="Verdana" w:cs="Arial"/>
          <w:sz w:val="20"/>
          <w:szCs w:val="20"/>
          <w:lang w:eastAsia="hr-HR"/>
        </w:rPr>
        <w:t xml:space="preserve">Ova </w:t>
      </w:r>
      <w:proofErr w:type="spellStart"/>
      <w:r w:rsidRPr="00512669">
        <w:rPr>
          <w:rFonts w:ascii="Verdana" w:hAnsi="Verdana" w:cs="Arial"/>
          <w:sz w:val="20"/>
          <w:szCs w:val="20"/>
          <w:lang w:eastAsia="hr-HR"/>
        </w:rPr>
        <w:t>Odluka</w:t>
      </w:r>
      <w:proofErr w:type="spellEnd"/>
      <w:r w:rsidRPr="00512669">
        <w:rPr>
          <w:rFonts w:ascii="Verdana" w:hAnsi="Verdana" w:cs="Arial"/>
          <w:sz w:val="20"/>
          <w:szCs w:val="20"/>
          <w:lang w:eastAsia="hr-HR"/>
        </w:rPr>
        <w:t xml:space="preserve">  i Plan </w:t>
      </w:r>
      <w:proofErr w:type="spellStart"/>
      <w:r w:rsidRPr="00512669">
        <w:rPr>
          <w:rFonts w:ascii="Verdana" w:hAnsi="Verdana" w:cs="Arial"/>
          <w:sz w:val="20"/>
          <w:szCs w:val="20"/>
          <w:lang w:eastAsia="hr-HR"/>
        </w:rPr>
        <w:t>objavit</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će</w:t>
      </w:r>
      <w:proofErr w:type="spellEnd"/>
      <w:r w:rsidRPr="00512669">
        <w:rPr>
          <w:rFonts w:ascii="Verdana" w:hAnsi="Verdana" w:cs="Arial"/>
          <w:sz w:val="20"/>
          <w:szCs w:val="20"/>
          <w:lang w:eastAsia="hr-HR"/>
        </w:rPr>
        <w:t xml:space="preserve"> se u </w:t>
      </w:r>
      <w:proofErr w:type="spellStart"/>
      <w:r w:rsidRPr="00512669">
        <w:rPr>
          <w:rFonts w:ascii="Verdana" w:hAnsi="Verdana" w:cs="Arial"/>
          <w:sz w:val="20"/>
          <w:szCs w:val="20"/>
          <w:lang w:eastAsia="hr-HR"/>
        </w:rPr>
        <w:t>Glasniku</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Općine</w:t>
      </w:r>
      <w:proofErr w:type="spellEnd"/>
      <w:r w:rsidRPr="00512669">
        <w:rPr>
          <w:rFonts w:ascii="Verdana" w:hAnsi="Verdana" w:cs="Arial"/>
          <w:sz w:val="20"/>
          <w:szCs w:val="20"/>
          <w:lang w:eastAsia="hr-HR"/>
        </w:rPr>
        <w:t xml:space="preserve"> Lasinja, a stupa </w:t>
      </w:r>
      <w:proofErr w:type="spellStart"/>
      <w:r w:rsidRPr="00512669">
        <w:rPr>
          <w:rFonts w:ascii="Verdana" w:hAnsi="Verdana" w:cs="Arial"/>
          <w:sz w:val="20"/>
          <w:szCs w:val="20"/>
          <w:lang w:eastAsia="hr-HR"/>
        </w:rPr>
        <w:t>na</w:t>
      </w:r>
      <w:proofErr w:type="spellEnd"/>
      <w:r w:rsidRPr="00512669">
        <w:rPr>
          <w:rFonts w:ascii="Verdana" w:hAnsi="Verdana" w:cs="Arial"/>
          <w:sz w:val="20"/>
          <w:szCs w:val="20"/>
          <w:lang w:eastAsia="hr-HR"/>
        </w:rPr>
        <w:t xml:space="preserve"> </w:t>
      </w:r>
      <w:proofErr w:type="spellStart"/>
      <w:r w:rsidRPr="00512669">
        <w:rPr>
          <w:rFonts w:ascii="Verdana" w:hAnsi="Verdana" w:cs="Arial"/>
          <w:sz w:val="20"/>
          <w:szCs w:val="20"/>
          <w:lang w:eastAsia="hr-HR"/>
        </w:rPr>
        <w:t>snagu</w:t>
      </w:r>
      <w:proofErr w:type="spellEnd"/>
      <w:r w:rsidRPr="00512669">
        <w:rPr>
          <w:rFonts w:ascii="Verdana" w:hAnsi="Verdana" w:cs="Arial"/>
          <w:sz w:val="20"/>
          <w:szCs w:val="20"/>
          <w:lang w:eastAsia="hr-HR"/>
        </w:rPr>
        <w:t xml:space="preserve"> 1. </w:t>
      </w:r>
      <w:proofErr w:type="spellStart"/>
      <w:r w:rsidRPr="00512669">
        <w:rPr>
          <w:rFonts w:ascii="Verdana" w:hAnsi="Verdana" w:cs="Arial"/>
          <w:sz w:val="20"/>
          <w:szCs w:val="20"/>
          <w:lang w:eastAsia="hr-HR"/>
        </w:rPr>
        <w:t>siječnja</w:t>
      </w:r>
      <w:proofErr w:type="spellEnd"/>
      <w:r w:rsidRPr="00512669">
        <w:rPr>
          <w:rFonts w:ascii="Verdana" w:hAnsi="Verdana" w:cs="Arial"/>
          <w:sz w:val="20"/>
          <w:szCs w:val="20"/>
          <w:lang w:eastAsia="hr-HR"/>
        </w:rPr>
        <w:t xml:space="preserve"> 2025. </w:t>
      </w:r>
      <w:proofErr w:type="spellStart"/>
      <w:r w:rsidRPr="00512669">
        <w:rPr>
          <w:rFonts w:ascii="Verdana" w:hAnsi="Verdana" w:cs="Arial"/>
          <w:sz w:val="20"/>
          <w:szCs w:val="20"/>
          <w:lang w:eastAsia="hr-HR"/>
        </w:rPr>
        <w:t>godine</w:t>
      </w:r>
      <w:proofErr w:type="spellEnd"/>
      <w:r w:rsidRPr="00512669">
        <w:rPr>
          <w:rFonts w:ascii="Verdana" w:hAnsi="Verdana" w:cs="Arial"/>
          <w:sz w:val="20"/>
          <w:szCs w:val="20"/>
          <w:lang w:eastAsia="hr-HR"/>
        </w:rPr>
        <w:t>.</w:t>
      </w:r>
      <w:r w:rsidRPr="00512669">
        <w:rPr>
          <w:rFonts w:ascii="Verdana" w:hAnsi="Verdana" w:cs="Arial"/>
          <w:sz w:val="20"/>
          <w:szCs w:val="20"/>
        </w:rPr>
        <w:t xml:space="preserve">              </w:t>
      </w:r>
    </w:p>
    <w:p w14:paraId="2581F1BA" w14:textId="77777777" w:rsidR="00A04170" w:rsidRPr="00512669" w:rsidRDefault="00A04170" w:rsidP="00A04170">
      <w:pPr>
        <w:ind w:firstLine="708"/>
        <w:jc w:val="left"/>
        <w:rPr>
          <w:rFonts w:ascii="Verdana" w:hAnsi="Verdana" w:cs="Arial"/>
          <w:sz w:val="20"/>
          <w:szCs w:val="20"/>
          <w:lang w:eastAsia="hr-HR"/>
        </w:rPr>
      </w:pPr>
      <w:r w:rsidRPr="00512669">
        <w:rPr>
          <w:rFonts w:ascii="Verdana" w:hAnsi="Verdana" w:cs="Arial"/>
          <w:sz w:val="20"/>
          <w:szCs w:val="20"/>
        </w:rPr>
        <w:t xml:space="preserve">                                                                                                                     </w:t>
      </w:r>
    </w:p>
    <w:p w14:paraId="5C744EA6" w14:textId="483F2915" w:rsidR="00A04170" w:rsidRPr="00B20869" w:rsidRDefault="00A04170" w:rsidP="00A04170">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4</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21</w:t>
      </w:r>
    </w:p>
    <w:p w14:paraId="74FA18E8" w14:textId="3F9698EF" w:rsidR="00A04170" w:rsidRPr="00B20869" w:rsidRDefault="00A04170" w:rsidP="00A04170">
      <w:pPr>
        <w:pStyle w:val="Bezproreda1"/>
        <w:rPr>
          <w:rFonts w:ascii="Verdana" w:hAnsi="Verdana"/>
          <w:sz w:val="20"/>
          <w:szCs w:val="20"/>
        </w:rPr>
      </w:pPr>
      <w:r w:rsidRPr="00B20869">
        <w:rPr>
          <w:rFonts w:ascii="Verdana" w:hAnsi="Verdana"/>
          <w:sz w:val="20"/>
          <w:szCs w:val="20"/>
        </w:rPr>
        <w:t>URBROJ:2133-19-1-24-</w:t>
      </w:r>
      <w:r>
        <w:rPr>
          <w:rFonts w:ascii="Verdana" w:hAnsi="Verdana"/>
          <w:sz w:val="20"/>
          <w:szCs w:val="20"/>
        </w:rPr>
        <w:t>1</w:t>
      </w:r>
    </w:p>
    <w:p w14:paraId="399A7DFC" w14:textId="77777777" w:rsidR="00A04170" w:rsidRDefault="00A04170" w:rsidP="00A04170">
      <w:pPr>
        <w:pStyle w:val="Bezproreda1"/>
        <w:rPr>
          <w:rFonts w:ascii="Verdana" w:hAnsi="Verdana"/>
          <w:b/>
          <w:sz w:val="20"/>
          <w:szCs w:val="20"/>
          <w:lang w:val="de-DE"/>
        </w:rPr>
      </w:pPr>
      <w:r w:rsidRPr="00B20869">
        <w:rPr>
          <w:rFonts w:ascii="Verdana" w:hAnsi="Verdana"/>
          <w:sz w:val="20"/>
          <w:szCs w:val="20"/>
        </w:rPr>
        <w:t>Lasinja, 2</w:t>
      </w:r>
      <w:r>
        <w:rPr>
          <w:rFonts w:ascii="Verdana" w:hAnsi="Verdana"/>
          <w:sz w:val="20"/>
          <w:szCs w:val="20"/>
        </w:rPr>
        <w:t>6</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2024.</w:t>
      </w: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p>
    <w:p w14:paraId="76DFF034" w14:textId="77777777" w:rsidR="00A04170" w:rsidRPr="00AB7766" w:rsidRDefault="00A04170" w:rsidP="00A04170">
      <w:pPr>
        <w:pStyle w:val="Bezproreda1"/>
        <w:rPr>
          <w:rFonts w:ascii="Verdana" w:hAnsi="Verdana"/>
          <w:sz w:val="20"/>
          <w:szCs w:val="20"/>
        </w:rPr>
      </w:pPr>
      <w:r>
        <w:rPr>
          <w:rFonts w:ascii="Verdana" w:hAnsi="Verdana"/>
          <w:b/>
          <w:sz w:val="20"/>
          <w:szCs w:val="20"/>
          <w:lang w:val="de-DE"/>
        </w:rPr>
        <w:t xml:space="preserve">                                                                     </w:t>
      </w:r>
      <w:r w:rsidRPr="00B20869">
        <w:rPr>
          <w:rFonts w:ascii="Verdana" w:hAnsi="Verdana"/>
          <w:b/>
          <w:sz w:val="20"/>
          <w:szCs w:val="20"/>
          <w:lang w:val="de-DE"/>
        </w:rPr>
        <w:t>PREDSJEDNIK OPĆINSKOG VIJEĆA</w:t>
      </w:r>
    </w:p>
    <w:p w14:paraId="080EFBEC" w14:textId="77777777" w:rsidR="00A04170" w:rsidRDefault="00A04170" w:rsidP="00A04170">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220DC5C4" w14:textId="77777777" w:rsidR="001633FE" w:rsidRPr="001633FE" w:rsidRDefault="001633FE" w:rsidP="001633FE">
      <w:pPr>
        <w:autoSpaceDE w:val="0"/>
        <w:autoSpaceDN w:val="0"/>
        <w:adjustRightInd w:val="0"/>
        <w:jc w:val="center"/>
        <w:rPr>
          <w:rFonts w:ascii="Arial" w:eastAsia="ArialNarrow" w:hAnsi="Arial" w:cs="Arial"/>
          <w:b/>
        </w:rPr>
      </w:pPr>
      <w:r w:rsidRPr="001633FE">
        <w:rPr>
          <w:rFonts w:ascii="Arial" w:eastAsia="ArialNarrow" w:hAnsi="Arial" w:cs="Arial"/>
          <w:b/>
        </w:rPr>
        <w:lastRenderedPageBreak/>
        <w:t xml:space="preserve">P L A N </w:t>
      </w:r>
    </w:p>
    <w:p w14:paraId="0568B298" w14:textId="77777777" w:rsidR="001633FE" w:rsidRPr="001633FE" w:rsidRDefault="001633FE" w:rsidP="001633FE">
      <w:pPr>
        <w:autoSpaceDE w:val="0"/>
        <w:autoSpaceDN w:val="0"/>
        <w:adjustRightInd w:val="0"/>
        <w:jc w:val="center"/>
        <w:rPr>
          <w:rFonts w:ascii="Arial" w:eastAsia="ArialNarrow" w:hAnsi="Arial" w:cs="Arial"/>
          <w:b/>
        </w:rPr>
      </w:pPr>
      <w:r w:rsidRPr="001633FE">
        <w:rPr>
          <w:rFonts w:ascii="Arial" w:eastAsia="ArialNarrow" w:hAnsi="Arial" w:cs="Arial"/>
          <w:b/>
        </w:rPr>
        <w:t>DJELOVANJA U PODRUČJU PRIRODNIH</w:t>
      </w:r>
    </w:p>
    <w:p w14:paraId="1C982226" w14:textId="77777777" w:rsidR="001633FE" w:rsidRPr="001633FE" w:rsidRDefault="001633FE" w:rsidP="001633FE">
      <w:pPr>
        <w:autoSpaceDE w:val="0"/>
        <w:autoSpaceDN w:val="0"/>
        <w:adjustRightInd w:val="0"/>
        <w:jc w:val="center"/>
        <w:rPr>
          <w:rFonts w:ascii="Arial" w:eastAsia="ArialNarrow" w:hAnsi="Arial" w:cs="Arial"/>
          <w:b/>
        </w:rPr>
      </w:pPr>
      <w:r w:rsidRPr="001633FE">
        <w:rPr>
          <w:rFonts w:ascii="Arial" w:eastAsia="ArialNarrow" w:hAnsi="Arial" w:cs="Arial"/>
          <w:b/>
        </w:rPr>
        <w:t>NEPOGODA ZA 2025. GODINU</w:t>
      </w:r>
    </w:p>
    <w:p w14:paraId="2C6E6462" w14:textId="77777777" w:rsidR="001633FE" w:rsidRDefault="001633FE" w:rsidP="00A04170">
      <w:pPr>
        <w:jc w:val="left"/>
        <w:rPr>
          <w:rFonts w:ascii="Verdana" w:eastAsia="ArialNarrow" w:hAnsi="Verdana" w:cs="Arial"/>
          <w:sz w:val="20"/>
          <w:szCs w:val="20"/>
        </w:rPr>
      </w:pPr>
    </w:p>
    <w:p w14:paraId="53F2DC44" w14:textId="77777777" w:rsidR="00A04170" w:rsidRPr="00A04170" w:rsidRDefault="00A04170" w:rsidP="00A04170">
      <w:pPr>
        <w:autoSpaceDE w:val="0"/>
        <w:autoSpaceDN w:val="0"/>
        <w:adjustRightInd w:val="0"/>
        <w:jc w:val="both"/>
        <w:rPr>
          <w:rFonts w:ascii="Verdana" w:eastAsiaTheme="minorHAnsi" w:hAnsi="Verdana" w:cs="Arial"/>
          <w:b/>
          <w:iCs/>
          <w:sz w:val="20"/>
          <w:szCs w:val="20"/>
        </w:rPr>
      </w:pPr>
      <w:r w:rsidRPr="00A04170">
        <w:rPr>
          <w:rFonts w:ascii="Verdana" w:eastAsiaTheme="minorHAnsi" w:hAnsi="Verdana" w:cs="Arial"/>
          <w:b/>
          <w:iCs/>
          <w:sz w:val="20"/>
          <w:szCs w:val="20"/>
        </w:rPr>
        <w:t>POJMOVI</w:t>
      </w:r>
    </w:p>
    <w:p w14:paraId="26F8EE3A" w14:textId="77777777" w:rsidR="00A04170" w:rsidRPr="00A04170" w:rsidRDefault="00A04170" w:rsidP="00A04170">
      <w:pPr>
        <w:autoSpaceDE w:val="0"/>
        <w:autoSpaceDN w:val="0"/>
        <w:adjustRightInd w:val="0"/>
        <w:jc w:val="both"/>
        <w:rPr>
          <w:rFonts w:ascii="Verdana" w:eastAsiaTheme="minorHAnsi" w:hAnsi="Verdana" w:cs="Arial"/>
          <w:i/>
          <w:iCs/>
          <w:color w:val="6EAB42"/>
          <w:sz w:val="20"/>
          <w:szCs w:val="20"/>
        </w:rPr>
      </w:pPr>
    </w:p>
    <w:p w14:paraId="36D7F286"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JEDINSTVENE CIJENE </w:t>
      </w:r>
      <w:proofErr w:type="spellStart"/>
      <w:r w:rsidRPr="00A04170">
        <w:rPr>
          <w:rFonts w:ascii="Verdana" w:eastAsiaTheme="minorHAnsi" w:hAnsi="Verdana" w:cs="Arial"/>
          <w:color w:val="000000"/>
          <w:sz w:val="20"/>
          <w:szCs w:val="20"/>
        </w:rPr>
        <w:t>su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cijene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koje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donosi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objavljuje</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unosi</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Registar</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Državno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povjerenstvo</w:t>
      </w:r>
      <w:proofErr w:type="spellEnd"/>
      <w:r w:rsidRPr="00A04170">
        <w:rPr>
          <w:rFonts w:ascii="Verdana" w:eastAsiaTheme="minorHAnsi" w:hAnsi="Verdana" w:cs="Arial"/>
          <w:color w:val="000000"/>
          <w:sz w:val="20"/>
          <w:szCs w:val="20"/>
        </w:rPr>
        <w:t xml:space="preserve"> za </w:t>
      </w:r>
      <w:proofErr w:type="spellStart"/>
      <w:r w:rsidRPr="00A04170">
        <w:rPr>
          <w:rFonts w:ascii="Verdana" w:eastAsiaTheme="minorHAnsi" w:hAnsi="Verdana" w:cs="Arial"/>
          <w:color w:val="000000"/>
          <w:sz w:val="20"/>
          <w:szCs w:val="20"/>
        </w:rPr>
        <w:t>procjenu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prijedlog</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nadležnih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ministarstva</w:t>
      </w:r>
      <w:proofErr w:type="spellEnd"/>
      <w:r w:rsidRPr="00A04170">
        <w:rPr>
          <w:rFonts w:ascii="Verdana" w:eastAsiaTheme="minorHAnsi" w:hAnsi="Verdana" w:cs="Arial"/>
          <w:color w:val="000000"/>
          <w:sz w:val="20"/>
          <w:szCs w:val="20"/>
        </w:rPr>
        <w:t xml:space="preserve"> (Zakon o </w:t>
      </w:r>
      <w:proofErr w:type="spellStart"/>
      <w:r w:rsidRPr="00A04170">
        <w:rPr>
          <w:rFonts w:ascii="Verdana" w:eastAsiaTheme="minorHAnsi" w:hAnsi="Verdana" w:cs="Arial"/>
          <w:color w:val="000000"/>
          <w:sz w:val="20"/>
          <w:szCs w:val="20"/>
        </w:rPr>
        <w:t>ublažavanju</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uklanjanju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16/19).</w:t>
      </w:r>
    </w:p>
    <w:p w14:paraId="157FD526"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6420DDCE"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KATASTROFA </w:t>
      </w:r>
      <w:r w:rsidRPr="00A04170">
        <w:rPr>
          <w:rFonts w:ascii="Verdana" w:eastAsiaTheme="minorHAnsi" w:hAnsi="Verdana" w:cs="Arial"/>
          <w:color w:val="000000"/>
          <w:sz w:val="20"/>
          <w:szCs w:val="20"/>
        </w:rPr>
        <w:t xml:space="preserve">je </w:t>
      </w:r>
      <w:proofErr w:type="spellStart"/>
      <w:r w:rsidRPr="00A04170">
        <w:rPr>
          <w:rFonts w:ascii="Verdana" w:eastAsiaTheme="minorHAnsi" w:hAnsi="Verdana" w:cs="Arial"/>
          <w:color w:val="000000"/>
          <w:sz w:val="20"/>
          <w:szCs w:val="20"/>
        </w:rPr>
        <w:t>stanje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izazvano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prirodnim</w:t>
      </w:r>
      <w:proofErr w:type="spellEnd"/>
      <w:r w:rsidRPr="00A04170">
        <w:rPr>
          <w:rFonts w:ascii="Verdana" w:eastAsiaTheme="minorHAnsi" w:hAnsi="Verdana" w:cs="Arial"/>
          <w:color w:val="000000"/>
          <w:sz w:val="20"/>
          <w:szCs w:val="20"/>
        </w:rPr>
        <w:t xml:space="preserve"> i/</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tehničko-tehnološkim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događajem</w:t>
      </w:r>
      <w:proofErr w:type="spellEnd"/>
      <w:r w:rsidRPr="00A04170">
        <w:rPr>
          <w:rFonts w:ascii="Verdana" w:eastAsiaTheme="minorHAnsi" w:hAnsi="Verdana" w:cs="Arial"/>
          <w:color w:val="000000"/>
          <w:sz w:val="20"/>
          <w:szCs w:val="20"/>
        </w:rPr>
        <w:t xml:space="preserve"> koji </w:t>
      </w:r>
      <w:proofErr w:type="spellStart"/>
      <w:r w:rsidRPr="00A04170">
        <w:rPr>
          <w:rFonts w:ascii="Verdana" w:eastAsiaTheme="minorHAnsi" w:hAnsi="Verdana" w:cs="Arial"/>
          <w:color w:val="000000"/>
          <w:sz w:val="20"/>
          <w:szCs w:val="20"/>
        </w:rPr>
        <w:t>opsegom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intenzitetom</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neočekivanošću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ugrožava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zdravlje</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živote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većeg</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broja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ljudi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imovinu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veće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vrijednosti</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okoliš</w:t>
      </w:r>
      <w:proofErr w:type="spellEnd"/>
      <w:r w:rsidRPr="00A04170">
        <w:rPr>
          <w:rFonts w:ascii="Verdana" w:eastAsiaTheme="minorHAnsi" w:hAnsi="Verdana" w:cs="Arial"/>
          <w:color w:val="000000"/>
          <w:sz w:val="20"/>
          <w:szCs w:val="20"/>
        </w:rPr>
        <w:t xml:space="preserve">, a </w:t>
      </w:r>
      <w:proofErr w:type="spellStart"/>
      <w:r w:rsidRPr="00A04170">
        <w:rPr>
          <w:rFonts w:ascii="Verdana" w:eastAsiaTheme="minorHAnsi" w:hAnsi="Verdana" w:cs="Arial"/>
          <w:color w:val="000000"/>
          <w:sz w:val="20"/>
          <w:szCs w:val="20"/>
        </w:rPr>
        <w:t>čiji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nastanak</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nije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moguće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spriječiti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otkloniti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djelovanjem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svih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operativnih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snaga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sustava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civilne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zaštite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područne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regionalne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samouprave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čijem</w:t>
      </w:r>
      <w:proofErr w:type="spellEnd"/>
      <w:r w:rsidRPr="00A04170">
        <w:rPr>
          <w:rFonts w:ascii="Verdana" w:eastAsiaTheme="minorHAnsi" w:hAnsi="Verdana" w:cs="Arial"/>
          <w:color w:val="000000"/>
          <w:sz w:val="20"/>
          <w:szCs w:val="20"/>
        </w:rPr>
        <w:t xml:space="preserve"> je </w:t>
      </w:r>
      <w:proofErr w:type="spellStart"/>
      <w:r w:rsidRPr="00A04170">
        <w:rPr>
          <w:rFonts w:ascii="Verdana" w:eastAsiaTheme="minorHAnsi" w:hAnsi="Verdana" w:cs="Arial"/>
          <w:color w:val="000000"/>
          <w:sz w:val="20"/>
          <w:szCs w:val="20"/>
        </w:rPr>
        <w:t>području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događaj</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nastale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terorizmom</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ratnim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djelovanjem</w:t>
      </w:r>
      <w:proofErr w:type="spellEnd"/>
      <w:r w:rsidRPr="00A04170">
        <w:rPr>
          <w:rFonts w:ascii="Verdana" w:eastAsiaTheme="minorHAnsi" w:hAnsi="Verdana" w:cs="Arial"/>
          <w:color w:val="000000"/>
          <w:sz w:val="20"/>
          <w:szCs w:val="20"/>
        </w:rPr>
        <w:t xml:space="preserve"> (Zakon o </w:t>
      </w:r>
      <w:proofErr w:type="spellStart"/>
      <w:r w:rsidRPr="00A04170">
        <w:rPr>
          <w:rFonts w:ascii="Verdana" w:eastAsiaTheme="minorHAnsi" w:hAnsi="Verdana" w:cs="Arial"/>
          <w:color w:val="000000"/>
          <w:sz w:val="20"/>
          <w:szCs w:val="20"/>
        </w:rPr>
        <w:t>sustavu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civilne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zaštite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82/15, 118/18, 31/20, 20/21 i 114/22).</w:t>
      </w:r>
    </w:p>
    <w:p w14:paraId="5BEA2138"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40094513"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OŠTEĆENIK </w:t>
      </w:r>
      <w:r w:rsidRPr="00A04170">
        <w:rPr>
          <w:rFonts w:ascii="Verdana" w:eastAsiaTheme="minorHAnsi" w:hAnsi="Verdana" w:cs="Arial"/>
          <w:color w:val="000000"/>
          <w:sz w:val="20"/>
          <w:szCs w:val="20"/>
        </w:rPr>
        <w:t xml:space="preserve">je </w:t>
      </w:r>
      <w:proofErr w:type="spellStart"/>
      <w:r w:rsidRPr="00A04170">
        <w:rPr>
          <w:rFonts w:ascii="Verdana" w:eastAsiaTheme="minorHAnsi" w:hAnsi="Verdana" w:cs="Arial"/>
          <w:color w:val="000000"/>
          <w:sz w:val="20"/>
          <w:szCs w:val="20"/>
        </w:rPr>
        <w:t>fizička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pravna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osoba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čijoj</w:t>
      </w:r>
      <w:proofErr w:type="spellEnd"/>
      <w:r w:rsidRPr="00A04170">
        <w:rPr>
          <w:rFonts w:ascii="Verdana" w:eastAsiaTheme="minorHAnsi" w:hAnsi="Verdana" w:cs="Arial"/>
          <w:color w:val="000000"/>
          <w:sz w:val="20"/>
          <w:szCs w:val="20"/>
        </w:rPr>
        <w:t xml:space="preserve"> je </w:t>
      </w:r>
      <w:proofErr w:type="spellStart"/>
      <w:r w:rsidRPr="00A04170">
        <w:rPr>
          <w:rFonts w:ascii="Verdana" w:eastAsiaTheme="minorHAnsi" w:hAnsi="Verdana" w:cs="Arial"/>
          <w:color w:val="000000"/>
          <w:sz w:val="20"/>
          <w:szCs w:val="20"/>
        </w:rPr>
        <w:t>imovini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utvrđena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sukladno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kriterijima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iz</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Zakona</w:t>
      </w:r>
      <w:proofErr w:type="spellEnd"/>
      <w:r w:rsidRPr="00A04170">
        <w:rPr>
          <w:rFonts w:ascii="Verdana" w:eastAsiaTheme="minorHAnsi" w:hAnsi="Verdana" w:cs="Arial"/>
          <w:color w:val="000000"/>
          <w:sz w:val="20"/>
          <w:szCs w:val="20"/>
        </w:rPr>
        <w:t xml:space="preserve"> o </w:t>
      </w:r>
      <w:proofErr w:type="spellStart"/>
      <w:r w:rsidRPr="00A04170">
        <w:rPr>
          <w:rFonts w:ascii="Verdana" w:eastAsiaTheme="minorHAnsi" w:hAnsi="Verdana" w:cs="Arial"/>
          <w:color w:val="000000"/>
          <w:sz w:val="20"/>
          <w:szCs w:val="20"/>
        </w:rPr>
        <w:t>ublažavanju</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uklanjanju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16/19).</w:t>
      </w:r>
    </w:p>
    <w:p w14:paraId="3EABBAAD"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5D255158"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PRIRODNOM NEPOGODOM </w:t>
      </w:r>
      <w:proofErr w:type="spellStart"/>
      <w:r w:rsidRPr="00A04170">
        <w:rPr>
          <w:rFonts w:ascii="Verdana" w:eastAsiaTheme="minorHAnsi" w:hAnsi="Verdana" w:cs="Arial"/>
          <w:color w:val="000000"/>
          <w:sz w:val="20"/>
          <w:szCs w:val="20"/>
        </w:rPr>
        <w:t>smatraju</w:t>
      </w:r>
      <w:proofErr w:type="spellEnd"/>
      <w:r w:rsidRPr="00A04170">
        <w:rPr>
          <w:rFonts w:ascii="Verdana" w:eastAsiaTheme="minorHAnsi" w:hAnsi="Verdana" w:cs="Arial"/>
          <w:color w:val="000000"/>
          <w:sz w:val="20"/>
          <w:szCs w:val="20"/>
        </w:rPr>
        <w:t xml:space="preserve"> se </w:t>
      </w:r>
      <w:proofErr w:type="spellStart"/>
      <w:r w:rsidRPr="00A04170">
        <w:rPr>
          <w:rFonts w:ascii="Verdana" w:eastAsiaTheme="minorHAnsi" w:hAnsi="Verdana" w:cs="Arial"/>
          <w:color w:val="000000"/>
          <w:sz w:val="20"/>
          <w:szCs w:val="20"/>
        </w:rPr>
        <w:t>iznenadne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okolnosti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uzrokovane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nepovoljnim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vremenskim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prilikama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seizmičkim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uzrocima</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drugim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uzrocima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koje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prekidaju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normalno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odvijanje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života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uzrokuju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žrtve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imovini</w:t>
      </w:r>
      <w:proofErr w:type="spellEnd"/>
      <w:r w:rsidRPr="00A04170">
        <w:rPr>
          <w:rFonts w:ascii="Verdana" w:eastAsiaTheme="minorHAnsi" w:hAnsi="Verdana" w:cs="Arial"/>
          <w:color w:val="000000"/>
          <w:sz w:val="20"/>
          <w:szCs w:val="20"/>
        </w:rPr>
        <w:t xml:space="preserve"> i/</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njezin</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gubitak</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javnoj</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infrastrukturi</w:t>
      </w:r>
      <w:proofErr w:type="spellEnd"/>
      <w:r w:rsidRPr="00A04170">
        <w:rPr>
          <w:rFonts w:ascii="Verdana" w:eastAsiaTheme="minorHAnsi" w:hAnsi="Verdana" w:cs="Arial"/>
          <w:color w:val="000000"/>
          <w:sz w:val="20"/>
          <w:szCs w:val="20"/>
        </w:rPr>
        <w:t xml:space="preserve"> i/</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okolišu</w:t>
      </w:r>
      <w:proofErr w:type="spellEnd"/>
      <w:r w:rsidRPr="00A04170">
        <w:rPr>
          <w:rFonts w:ascii="Verdana" w:eastAsiaTheme="minorHAnsi" w:hAnsi="Verdana" w:cs="Arial"/>
          <w:color w:val="000000"/>
          <w:sz w:val="20"/>
          <w:szCs w:val="20"/>
        </w:rPr>
        <w:t xml:space="preserve"> (Zakon o </w:t>
      </w:r>
      <w:proofErr w:type="spellStart"/>
      <w:r w:rsidRPr="00A04170">
        <w:rPr>
          <w:rFonts w:ascii="Verdana" w:eastAsiaTheme="minorHAnsi" w:hAnsi="Verdana" w:cs="Arial"/>
          <w:color w:val="000000"/>
          <w:sz w:val="20"/>
          <w:szCs w:val="20"/>
        </w:rPr>
        <w:t>ublažavanju</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uklanjanju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16/19).</w:t>
      </w:r>
    </w:p>
    <w:p w14:paraId="7BAE7648"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6EFC95C6"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REGISTAR ŠTETA </w:t>
      </w:r>
      <w:r w:rsidRPr="00A04170">
        <w:rPr>
          <w:rFonts w:ascii="Verdana" w:eastAsiaTheme="minorHAnsi" w:hAnsi="Verdana" w:cs="Arial"/>
          <w:color w:val="000000"/>
          <w:sz w:val="20"/>
          <w:szCs w:val="20"/>
        </w:rPr>
        <w:t xml:space="preserve">je </w:t>
      </w:r>
      <w:proofErr w:type="spellStart"/>
      <w:r w:rsidRPr="00A04170">
        <w:rPr>
          <w:rFonts w:ascii="Verdana" w:eastAsiaTheme="minorHAnsi" w:hAnsi="Verdana" w:cs="Arial"/>
          <w:color w:val="000000"/>
          <w:sz w:val="20"/>
          <w:szCs w:val="20"/>
        </w:rPr>
        <w:t>središnji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izvor</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informacija</w:t>
      </w:r>
      <w:proofErr w:type="spellEnd"/>
      <w:r w:rsidRPr="00A04170">
        <w:rPr>
          <w:rFonts w:ascii="Verdana" w:eastAsiaTheme="minorHAnsi" w:hAnsi="Verdana" w:cs="Arial"/>
          <w:color w:val="000000"/>
          <w:sz w:val="20"/>
          <w:szCs w:val="20"/>
        </w:rPr>
        <w:t xml:space="preserve"> o </w:t>
      </w:r>
      <w:proofErr w:type="spellStart"/>
      <w:r w:rsidRPr="00A04170">
        <w:rPr>
          <w:rFonts w:ascii="Verdana" w:eastAsiaTheme="minorHAnsi" w:hAnsi="Verdana" w:cs="Arial"/>
          <w:color w:val="000000"/>
          <w:sz w:val="20"/>
          <w:szCs w:val="20"/>
        </w:rPr>
        <w:t>svim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nastalim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uslijed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području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Republike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Hrvatske</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Registru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prikupljaju</w:t>
      </w:r>
      <w:proofErr w:type="spellEnd"/>
      <w:r w:rsidRPr="00A04170">
        <w:rPr>
          <w:rFonts w:ascii="Verdana" w:eastAsiaTheme="minorHAnsi" w:hAnsi="Verdana" w:cs="Arial"/>
          <w:color w:val="000000"/>
          <w:sz w:val="20"/>
          <w:szCs w:val="20"/>
        </w:rPr>
        <w:t xml:space="preserve"> se i </w:t>
      </w:r>
      <w:proofErr w:type="spellStart"/>
      <w:r w:rsidRPr="00A04170">
        <w:rPr>
          <w:rFonts w:ascii="Verdana" w:eastAsiaTheme="minorHAnsi" w:hAnsi="Verdana" w:cs="Arial"/>
          <w:color w:val="000000"/>
          <w:sz w:val="20"/>
          <w:szCs w:val="20"/>
        </w:rPr>
        <w:t>evidentiraju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podaci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temelju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izvršenih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procjena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strane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općinskih</w:t>
      </w:r>
      <w:proofErr w:type="spellEnd"/>
      <w:r w:rsidRPr="00A04170">
        <w:rPr>
          <w:rFonts w:ascii="Verdana" w:eastAsiaTheme="minorHAnsi" w:hAnsi="Verdana" w:cs="Arial"/>
          <w:color w:val="000000"/>
          <w:sz w:val="20"/>
          <w:szCs w:val="20"/>
        </w:rPr>
        <w:t>/</w:t>
      </w:r>
      <w:proofErr w:type="spellStart"/>
      <w:r w:rsidRPr="00A04170">
        <w:rPr>
          <w:rFonts w:ascii="Verdana" w:eastAsiaTheme="minorHAnsi" w:hAnsi="Verdana" w:cs="Arial"/>
          <w:color w:val="000000"/>
          <w:sz w:val="20"/>
          <w:szCs w:val="20"/>
        </w:rPr>
        <w:t>gradskih</w:t>
      </w:r>
      <w:proofErr w:type="spellEnd"/>
      <w:r w:rsidRPr="00A04170">
        <w:rPr>
          <w:rFonts w:ascii="Verdana" w:eastAsiaTheme="minorHAnsi" w:hAnsi="Verdana" w:cs="Arial"/>
          <w:color w:val="000000"/>
          <w:sz w:val="20"/>
          <w:szCs w:val="20"/>
        </w:rPr>
        <w:t>/</w:t>
      </w:r>
      <w:proofErr w:type="spellStart"/>
      <w:r w:rsidRPr="00A04170">
        <w:rPr>
          <w:rFonts w:ascii="Verdana" w:eastAsiaTheme="minorHAnsi" w:hAnsi="Verdana" w:cs="Arial"/>
          <w:color w:val="000000"/>
          <w:sz w:val="20"/>
          <w:szCs w:val="20"/>
        </w:rPr>
        <w:t>županijskih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povjerenstava</w:t>
      </w:r>
      <w:proofErr w:type="spellEnd"/>
      <w:r w:rsidRPr="00A04170">
        <w:rPr>
          <w:rFonts w:ascii="Verdana" w:eastAsiaTheme="minorHAnsi" w:hAnsi="Verdana" w:cs="Arial"/>
          <w:color w:val="000000"/>
          <w:sz w:val="20"/>
          <w:szCs w:val="20"/>
        </w:rPr>
        <w:t xml:space="preserve"> za </w:t>
      </w:r>
      <w:proofErr w:type="spellStart"/>
      <w:r w:rsidRPr="00A04170">
        <w:rPr>
          <w:rFonts w:ascii="Verdana" w:eastAsiaTheme="minorHAnsi" w:hAnsi="Verdana" w:cs="Arial"/>
          <w:color w:val="000000"/>
          <w:sz w:val="20"/>
          <w:szCs w:val="20"/>
        </w:rPr>
        <w:t>procjenu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w:t>
      </w:r>
      <w:proofErr w:type="spellStart"/>
      <w:r w:rsidRPr="00A04170">
        <w:rPr>
          <w:rFonts w:ascii="Verdana" w:eastAsiaTheme="minorHAnsi" w:hAnsi="Verdana" w:cs="Arial"/>
          <w:color w:val="000000"/>
          <w:sz w:val="20"/>
          <w:szCs w:val="20"/>
        </w:rPr>
        <w:t>Pravilnik</w:t>
      </w:r>
      <w:proofErr w:type="spellEnd"/>
      <w:r w:rsidRPr="00A04170">
        <w:rPr>
          <w:rFonts w:ascii="Verdana" w:eastAsiaTheme="minorHAnsi" w:hAnsi="Verdana" w:cs="Arial"/>
          <w:color w:val="000000"/>
          <w:sz w:val="20"/>
          <w:szCs w:val="20"/>
        </w:rPr>
        <w:t xml:space="preserve"> o </w:t>
      </w:r>
      <w:proofErr w:type="spellStart"/>
      <w:r w:rsidRPr="00A04170">
        <w:rPr>
          <w:rFonts w:ascii="Verdana" w:eastAsiaTheme="minorHAnsi" w:hAnsi="Verdana" w:cs="Arial"/>
          <w:color w:val="000000"/>
          <w:sz w:val="20"/>
          <w:szCs w:val="20"/>
        </w:rPr>
        <w:t>registru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šteta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od</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65/19).</w:t>
      </w:r>
    </w:p>
    <w:p w14:paraId="6B0AC33D"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16F0F42C"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VELIKA NESREĆA </w:t>
      </w:r>
      <w:r w:rsidRPr="00A04170">
        <w:rPr>
          <w:rFonts w:ascii="Verdana" w:eastAsiaTheme="minorHAnsi" w:hAnsi="Verdana" w:cs="Arial"/>
          <w:color w:val="000000"/>
          <w:sz w:val="20"/>
          <w:szCs w:val="20"/>
        </w:rPr>
        <w:t xml:space="preserve">je </w:t>
      </w:r>
      <w:proofErr w:type="spellStart"/>
      <w:r w:rsidRPr="00A04170">
        <w:rPr>
          <w:rFonts w:ascii="Verdana" w:eastAsiaTheme="minorHAnsi" w:hAnsi="Verdana" w:cs="Arial"/>
          <w:color w:val="000000"/>
          <w:sz w:val="20"/>
          <w:szCs w:val="20"/>
        </w:rPr>
        <w:t>događaj</w:t>
      </w:r>
      <w:proofErr w:type="spellEnd"/>
      <w:r w:rsidRPr="00A04170">
        <w:rPr>
          <w:rFonts w:ascii="Verdana" w:eastAsiaTheme="minorHAnsi" w:hAnsi="Verdana" w:cs="Arial"/>
          <w:color w:val="000000"/>
          <w:sz w:val="20"/>
          <w:szCs w:val="20"/>
        </w:rPr>
        <w:t xml:space="preserve"> koji je </w:t>
      </w:r>
      <w:proofErr w:type="spellStart"/>
      <w:r w:rsidRPr="00A04170">
        <w:rPr>
          <w:rFonts w:ascii="Verdana" w:eastAsiaTheme="minorHAnsi" w:hAnsi="Verdana" w:cs="Arial"/>
          <w:color w:val="000000"/>
          <w:sz w:val="20"/>
          <w:szCs w:val="20"/>
        </w:rPr>
        <w:t>prouzročen</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iznenadnim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djelovanjem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sila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tehničko-tehnoloških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drugih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čimbenika</w:t>
      </w:r>
      <w:proofErr w:type="spellEnd"/>
      <w:r w:rsidRPr="00A04170">
        <w:rPr>
          <w:rFonts w:ascii="Verdana" w:eastAsiaTheme="minorHAnsi" w:hAnsi="Verdana" w:cs="Arial"/>
          <w:color w:val="000000"/>
          <w:sz w:val="20"/>
          <w:szCs w:val="20"/>
        </w:rPr>
        <w:t xml:space="preserve"> s </w:t>
      </w:r>
      <w:proofErr w:type="spellStart"/>
      <w:r w:rsidRPr="00A04170">
        <w:rPr>
          <w:rFonts w:ascii="Verdana" w:eastAsiaTheme="minorHAnsi" w:hAnsi="Verdana" w:cs="Arial"/>
          <w:color w:val="000000"/>
          <w:sz w:val="20"/>
          <w:szCs w:val="20"/>
        </w:rPr>
        <w:t>posljedicom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ugrožavanja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zdravlja</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života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građana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materijalnih</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kulturnih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dobara</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okoliša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mjestu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nastanka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događaja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širem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području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čije</w:t>
      </w:r>
      <w:proofErr w:type="spellEnd"/>
      <w:r w:rsidRPr="00A04170">
        <w:rPr>
          <w:rFonts w:ascii="Verdana" w:eastAsiaTheme="minorHAnsi" w:hAnsi="Verdana" w:cs="Arial"/>
          <w:color w:val="000000"/>
          <w:sz w:val="20"/>
          <w:szCs w:val="20"/>
        </w:rPr>
        <w:t xml:space="preserve"> se </w:t>
      </w:r>
      <w:proofErr w:type="spellStart"/>
      <w:r w:rsidRPr="00A04170">
        <w:rPr>
          <w:rFonts w:ascii="Verdana" w:eastAsiaTheme="minorHAnsi" w:hAnsi="Verdana" w:cs="Arial"/>
          <w:color w:val="000000"/>
          <w:sz w:val="20"/>
          <w:szCs w:val="20"/>
        </w:rPr>
        <w:t>posljedice</w:t>
      </w:r>
      <w:proofErr w:type="spellEnd"/>
      <w:r w:rsidRPr="00A04170">
        <w:rPr>
          <w:rFonts w:ascii="Verdana" w:eastAsiaTheme="minorHAnsi" w:hAnsi="Verdana" w:cs="Arial"/>
          <w:color w:val="000000"/>
          <w:sz w:val="20"/>
          <w:szCs w:val="20"/>
        </w:rPr>
        <w:t xml:space="preserve"> ne </w:t>
      </w:r>
      <w:proofErr w:type="spellStart"/>
      <w:r w:rsidRPr="00A04170">
        <w:rPr>
          <w:rFonts w:ascii="Verdana" w:eastAsiaTheme="minorHAnsi" w:hAnsi="Verdana" w:cs="Arial"/>
          <w:color w:val="000000"/>
          <w:sz w:val="20"/>
          <w:szCs w:val="20"/>
        </w:rPr>
        <w:t>mogu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sanirati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samo</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djelovanjem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žurnih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službi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području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njezina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nastanka</w:t>
      </w:r>
      <w:proofErr w:type="spellEnd"/>
      <w:r w:rsidRPr="00A04170">
        <w:rPr>
          <w:rFonts w:ascii="Verdana" w:eastAsiaTheme="minorHAnsi" w:hAnsi="Verdana" w:cs="Arial"/>
          <w:color w:val="000000"/>
          <w:sz w:val="20"/>
          <w:szCs w:val="20"/>
        </w:rPr>
        <w:t xml:space="preserve"> (Zakon o </w:t>
      </w:r>
      <w:proofErr w:type="spellStart"/>
      <w:r w:rsidRPr="00A04170">
        <w:rPr>
          <w:rFonts w:ascii="Verdana" w:eastAsiaTheme="minorHAnsi" w:hAnsi="Verdana" w:cs="Arial"/>
          <w:color w:val="000000"/>
          <w:sz w:val="20"/>
          <w:szCs w:val="20"/>
        </w:rPr>
        <w:t>sustavu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civilne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zaštite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82/15, 118/18, 31/20, 20/21 i 114/22).</w:t>
      </w:r>
    </w:p>
    <w:p w14:paraId="34D3FCF3"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
    <w:p w14:paraId="439BBC43" w14:textId="77777777" w:rsidR="00A04170" w:rsidRDefault="00A04170" w:rsidP="00A04170">
      <w:pPr>
        <w:autoSpaceDE w:val="0"/>
        <w:autoSpaceDN w:val="0"/>
        <w:adjustRightInd w:val="0"/>
        <w:jc w:val="both"/>
        <w:rPr>
          <w:rFonts w:ascii="Verdana" w:eastAsiaTheme="minorHAnsi" w:hAnsi="Verdana" w:cs="Arial"/>
          <w:color w:val="000000"/>
          <w:sz w:val="20"/>
          <w:szCs w:val="20"/>
        </w:rPr>
      </w:pPr>
      <w:r w:rsidRPr="00A04170">
        <w:rPr>
          <w:rFonts w:ascii="Verdana" w:eastAsiaTheme="minorHAnsi" w:hAnsi="Verdana" w:cs="Arial"/>
          <w:b/>
          <w:bCs/>
          <w:color w:val="000000"/>
          <w:sz w:val="20"/>
          <w:szCs w:val="20"/>
        </w:rPr>
        <w:t xml:space="preserve">ŽURNA POMOĆ </w:t>
      </w:r>
      <w:r w:rsidRPr="00A04170">
        <w:rPr>
          <w:rFonts w:ascii="Verdana" w:eastAsiaTheme="minorHAnsi" w:hAnsi="Verdana" w:cs="Arial"/>
          <w:color w:val="000000"/>
          <w:sz w:val="20"/>
          <w:szCs w:val="20"/>
        </w:rPr>
        <w:t xml:space="preserve">je </w:t>
      </w:r>
      <w:proofErr w:type="spellStart"/>
      <w:r w:rsidRPr="00A04170">
        <w:rPr>
          <w:rFonts w:ascii="Verdana" w:eastAsiaTheme="minorHAnsi" w:hAnsi="Verdana" w:cs="Arial"/>
          <w:color w:val="000000"/>
          <w:sz w:val="20"/>
          <w:szCs w:val="20"/>
        </w:rPr>
        <w:t>pomoć</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koja</w:t>
      </w:r>
      <w:proofErr w:type="spellEnd"/>
      <w:r w:rsidRPr="00A04170">
        <w:rPr>
          <w:rFonts w:ascii="Verdana" w:eastAsiaTheme="minorHAnsi" w:hAnsi="Verdana" w:cs="Arial"/>
          <w:color w:val="000000"/>
          <w:sz w:val="20"/>
          <w:szCs w:val="20"/>
        </w:rPr>
        <w:t xml:space="preserve"> se </w:t>
      </w:r>
      <w:proofErr w:type="spellStart"/>
      <w:r w:rsidRPr="00A04170">
        <w:rPr>
          <w:rFonts w:ascii="Verdana" w:eastAsiaTheme="minorHAnsi" w:hAnsi="Verdana" w:cs="Arial"/>
          <w:color w:val="000000"/>
          <w:sz w:val="20"/>
          <w:szCs w:val="20"/>
        </w:rPr>
        <w:t>dodjeljuje</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slučajevima</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kojima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imovini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stanovništva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pravnih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osoba</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javnoj</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infrastrukturi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uzrokovane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nepogodom</w:t>
      </w:r>
      <w:proofErr w:type="spellEnd"/>
      <w:r w:rsidRPr="00A04170">
        <w:rPr>
          <w:rFonts w:ascii="Verdana" w:eastAsiaTheme="minorHAnsi" w:hAnsi="Verdana" w:cs="Arial"/>
          <w:color w:val="000000"/>
          <w:sz w:val="20"/>
          <w:szCs w:val="20"/>
        </w:rPr>
        <w:t xml:space="preserve"> i/</w:t>
      </w:r>
      <w:proofErr w:type="spellStart"/>
      <w:r w:rsidRPr="00A04170">
        <w:rPr>
          <w:rFonts w:ascii="Verdana" w:eastAsiaTheme="minorHAnsi" w:hAnsi="Verdana" w:cs="Arial"/>
          <w:color w:val="000000"/>
          <w:sz w:val="20"/>
          <w:szCs w:val="20"/>
        </w:rPr>
        <w:t>ili</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katastrofom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takve</w:t>
      </w:r>
      <w:proofErr w:type="spellEnd"/>
      <w:r w:rsidRPr="00A04170">
        <w:rPr>
          <w:rFonts w:ascii="Verdana" w:eastAsiaTheme="minorHAnsi" w:hAnsi="Verdana" w:cs="Arial"/>
          <w:color w:val="000000"/>
          <w:sz w:val="20"/>
          <w:szCs w:val="20"/>
        </w:rPr>
        <w:t xml:space="preserve"> da </w:t>
      </w:r>
      <w:proofErr w:type="spellStart"/>
      <w:r w:rsidRPr="00A04170">
        <w:rPr>
          <w:rFonts w:ascii="Verdana" w:eastAsiaTheme="minorHAnsi" w:hAnsi="Verdana" w:cs="Arial"/>
          <w:color w:val="000000"/>
          <w:sz w:val="20"/>
          <w:szCs w:val="20"/>
        </w:rPr>
        <w:t>prijete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ugrozom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zdravlja</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života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stanovništva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područjima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zahvaćenim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nepogodom</w:t>
      </w:r>
      <w:proofErr w:type="spellEnd"/>
      <w:r w:rsidRPr="00A04170">
        <w:rPr>
          <w:rFonts w:ascii="Verdana" w:eastAsiaTheme="minorHAnsi" w:hAnsi="Verdana" w:cs="Arial"/>
          <w:color w:val="000000"/>
          <w:sz w:val="20"/>
          <w:szCs w:val="20"/>
        </w:rPr>
        <w:t xml:space="preserve"> (Zakon o </w:t>
      </w:r>
      <w:proofErr w:type="spellStart"/>
      <w:r w:rsidRPr="00A04170">
        <w:rPr>
          <w:rFonts w:ascii="Verdana" w:eastAsiaTheme="minorHAnsi" w:hAnsi="Verdana" w:cs="Arial"/>
          <w:color w:val="000000"/>
          <w:sz w:val="20"/>
          <w:szCs w:val="20"/>
        </w:rPr>
        <w:t>ublažavanju</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uklanjanju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16/19).</w:t>
      </w:r>
    </w:p>
    <w:p w14:paraId="07988384" w14:textId="77777777" w:rsidR="001633FE" w:rsidRDefault="001633FE" w:rsidP="00A04170">
      <w:pPr>
        <w:autoSpaceDE w:val="0"/>
        <w:autoSpaceDN w:val="0"/>
        <w:adjustRightInd w:val="0"/>
        <w:jc w:val="both"/>
        <w:rPr>
          <w:rFonts w:ascii="Verdana" w:eastAsiaTheme="minorHAnsi" w:hAnsi="Verdana" w:cs="Arial"/>
          <w:color w:val="000000"/>
          <w:sz w:val="20"/>
          <w:szCs w:val="20"/>
        </w:rPr>
      </w:pPr>
    </w:p>
    <w:p w14:paraId="01FA6693" w14:textId="77777777" w:rsidR="00A04170" w:rsidRPr="00A04170" w:rsidRDefault="00A04170" w:rsidP="001633FE">
      <w:pPr>
        <w:keepNext/>
        <w:keepLines/>
        <w:spacing w:before="240"/>
        <w:jc w:val="left"/>
        <w:outlineLvl w:val="0"/>
        <w:rPr>
          <w:rFonts w:ascii="Verdana" w:eastAsiaTheme="majorEastAsia" w:hAnsi="Verdana" w:cs="Arial"/>
          <w:b/>
          <w:sz w:val="20"/>
          <w:szCs w:val="20"/>
        </w:rPr>
      </w:pPr>
      <w:bookmarkStart w:id="47" w:name="_Toc33006470"/>
      <w:r w:rsidRPr="00A04170">
        <w:rPr>
          <w:rFonts w:ascii="Verdana" w:eastAsiaTheme="majorEastAsia" w:hAnsi="Verdana" w:cs="Arial"/>
          <w:b/>
          <w:sz w:val="20"/>
          <w:szCs w:val="20"/>
        </w:rPr>
        <w:t>UVOD</w:t>
      </w:r>
      <w:bookmarkEnd w:id="47"/>
    </w:p>
    <w:p w14:paraId="7E3DD23E" w14:textId="77777777" w:rsidR="00A04170" w:rsidRPr="00A04170" w:rsidRDefault="00A04170" w:rsidP="00A04170">
      <w:pPr>
        <w:ind w:firstLine="708"/>
        <w:rPr>
          <w:rFonts w:ascii="Verdana" w:hAnsi="Verdana" w:cs="Arial"/>
          <w:sz w:val="20"/>
          <w:szCs w:val="20"/>
        </w:rPr>
      </w:pPr>
    </w:p>
    <w:p w14:paraId="24B78140"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Na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članka</w:t>
      </w:r>
      <w:proofErr w:type="spellEnd"/>
      <w:r w:rsidRPr="00A04170">
        <w:rPr>
          <w:rFonts w:ascii="Verdana" w:hAnsi="Verdana" w:cs="Arial"/>
          <w:sz w:val="20"/>
          <w:szCs w:val="20"/>
        </w:rPr>
        <w:t xml:space="preserve"> 17.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ublažavanju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uklanjanju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(NN16/19-u </w:t>
      </w:r>
      <w:proofErr w:type="spellStart"/>
      <w:r w:rsidRPr="00A04170">
        <w:rPr>
          <w:rFonts w:ascii="Verdana" w:hAnsi="Verdana" w:cs="Arial"/>
          <w:sz w:val="20"/>
          <w:szCs w:val="20"/>
        </w:rPr>
        <w:t>daljnjem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tekstu</w:t>
      </w:r>
      <w:proofErr w:type="spellEnd"/>
      <w:r w:rsidRPr="00A04170">
        <w:rPr>
          <w:rFonts w:ascii="Verdana" w:hAnsi="Verdana" w:cs="Arial"/>
          <w:sz w:val="20"/>
          <w:szCs w:val="20"/>
        </w:rPr>
        <w:t xml:space="preserve"> „Zakon“) </w:t>
      </w:r>
      <w:proofErr w:type="spellStart"/>
      <w:r w:rsidRPr="00A04170">
        <w:rPr>
          <w:rFonts w:ascii="Verdana" w:hAnsi="Verdana" w:cs="Arial"/>
          <w:sz w:val="20"/>
          <w:szCs w:val="20"/>
        </w:rPr>
        <w:t>kojim</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uređuju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kriteriji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ovlasti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proglašenje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dodjela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ublažavanje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djelomično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uklanjanje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Republike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Hrvatske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daljnjem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tekstu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lastRenderedPageBreak/>
        <w:t>pitanja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vezi</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dodjelom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ublažavanje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djelomično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uklanjanje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ublažavanju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uklanjanju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Narodne</w:t>
      </w:r>
      <w:proofErr w:type="spellEnd"/>
      <w:r w:rsidRPr="00A04170">
        <w:rPr>
          <w:rFonts w:ascii="Verdana" w:hAnsi="Verdana" w:cs="Arial"/>
          <w:sz w:val="20"/>
          <w:szCs w:val="20"/>
        </w:rPr>
        <w:t xml:space="preserve"> novine“, </w:t>
      </w:r>
      <w:proofErr w:type="spellStart"/>
      <w:r w:rsidRPr="00A04170">
        <w:rPr>
          <w:rFonts w:ascii="Verdana" w:hAnsi="Verdana" w:cs="Arial"/>
          <w:sz w:val="20"/>
          <w:szCs w:val="20"/>
        </w:rPr>
        <w:t>broj</w:t>
      </w:r>
      <w:proofErr w:type="spellEnd"/>
      <w:r w:rsidRPr="00A04170">
        <w:rPr>
          <w:rFonts w:ascii="Verdana" w:hAnsi="Verdana" w:cs="Arial"/>
          <w:sz w:val="20"/>
          <w:szCs w:val="20"/>
        </w:rPr>
        <w:t xml:space="preserve"> 16/19),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vijeće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w:t>
      </w:r>
      <w:proofErr w:type="spellStart"/>
      <w:r w:rsidRPr="00A04170">
        <w:rPr>
          <w:rFonts w:ascii="Verdana" w:hAnsi="Verdana" w:cs="Arial"/>
          <w:sz w:val="20"/>
          <w:szCs w:val="20"/>
        </w:rPr>
        <w:t>donosi</w:t>
      </w:r>
      <w:proofErr w:type="spellEnd"/>
      <w:r w:rsidRPr="00A04170">
        <w:rPr>
          <w:rFonts w:ascii="Verdana" w:hAnsi="Verdana" w:cs="Arial"/>
          <w:sz w:val="20"/>
          <w:szCs w:val="20"/>
        </w:rPr>
        <w:t xml:space="preserve"> Plan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2EE62DDF" w14:textId="77777777" w:rsidR="00A04170" w:rsidRPr="00A04170" w:rsidRDefault="00A04170" w:rsidP="00A04170">
      <w:pPr>
        <w:rPr>
          <w:rFonts w:ascii="Verdana" w:hAnsi="Verdana" w:cs="Arial"/>
          <w:sz w:val="20"/>
          <w:szCs w:val="20"/>
        </w:rPr>
      </w:pPr>
    </w:p>
    <w:p w14:paraId="4F7A91A3" w14:textId="77777777" w:rsidR="00A04170" w:rsidRPr="00A04170" w:rsidRDefault="00A04170" w:rsidP="00A04170">
      <w:pPr>
        <w:rPr>
          <w:rFonts w:ascii="Verdana" w:hAnsi="Verdana" w:cs="Arial"/>
          <w:sz w:val="20"/>
          <w:szCs w:val="20"/>
        </w:rPr>
      </w:pPr>
    </w:p>
    <w:p w14:paraId="2C31FAF3" w14:textId="77777777" w:rsidR="00A04170" w:rsidRPr="00A04170" w:rsidRDefault="00A04170" w:rsidP="00A04170">
      <w:pPr>
        <w:spacing w:after="135"/>
        <w:jc w:val="both"/>
        <w:rPr>
          <w:rFonts w:ascii="Verdana" w:hAnsi="Verdana" w:cs="Arial"/>
          <w:sz w:val="20"/>
          <w:szCs w:val="20"/>
        </w:rPr>
      </w:pPr>
      <w:proofErr w:type="spellStart"/>
      <w:r w:rsidRPr="00A04170">
        <w:rPr>
          <w:rFonts w:ascii="Verdana" w:hAnsi="Verdana" w:cs="Arial"/>
          <w:sz w:val="20"/>
          <w:szCs w:val="20"/>
        </w:rPr>
        <w:t>Temeljem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članka</w:t>
      </w:r>
      <w:proofErr w:type="spellEnd"/>
      <w:r w:rsidRPr="00A04170">
        <w:rPr>
          <w:rFonts w:ascii="Verdana" w:hAnsi="Verdana" w:cs="Arial"/>
          <w:sz w:val="20"/>
          <w:szCs w:val="20"/>
        </w:rPr>
        <w:t xml:space="preserve"> 14. </w:t>
      </w:r>
      <w:proofErr w:type="spellStart"/>
      <w:r w:rsidRPr="00A04170">
        <w:rPr>
          <w:rFonts w:ascii="Verdana" w:hAnsi="Verdana" w:cs="Arial"/>
          <w:sz w:val="20"/>
          <w:szCs w:val="20"/>
        </w:rPr>
        <w:t>stavak</w:t>
      </w:r>
      <w:proofErr w:type="spellEnd"/>
      <w:r w:rsidRPr="00A04170">
        <w:rPr>
          <w:rFonts w:ascii="Verdana" w:hAnsi="Verdana" w:cs="Arial"/>
          <w:sz w:val="20"/>
          <w:szCs w:val="20"/>
        </w:rPr>
        <w:t xml:space="preserve"> 2. </w:t>
      </w:r>
      <w:proofErr w:type="spellStart"/>
      <w:r w:rsidRPr="00A04170">
        <w:rPr>
          <w:rFonts w:ascii="Verdana" w:hAnsi="Verdana" w:cs="Arial"/>
          <w:sz w:val="20"/>
          <w:szCs w:val="20"/>
        </w:rPr>
        <w:t>točka</w:t>
      </w:r>
      <w:proofErr w:type="spellEnd"/>
      <w:r w:rsidRPr="00A04170">
        <w:rPr>
          <w:rFonts w:ascii="Verdana" w:hAnsi="Verdana" w:cs="Arial"/>
          <w:sz w:val="20"/>
          <w:szCs w:val="20"/>
        </w:rPr>
        <w:t xml:space="preserve"> 8.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Općinu</w:t>
      </w:r>
      <w:proofErr w:type="spellEnd"/>
      <w:r w:rsidRPr="00A04170">
        <w:rPr>
          <w:rFonts w:ascii="Verdana" w:hAnsi="Verdana" w:cs="Arial"/>
          <w:sz w:val="20"/>
          <w:szCs w:val="20"/>
        </w:rPr>
        <w:t xml:space="preserve"> Lasinja </w:t>
      </w:r>
      <w:proofErr w:type="spellStart"/>
      <w:r w:rsidRPr="00A04170">
        <w:rPr>
          <w:rFonts w:ascii="Verdana" w:hAnsi="Verdana" w:cs="Arial"/>
          <w:sz w:val="20"/>
          <w:szCs w:val="20"/>
        </w:rPr>
        <w:t>donosi</w:t>
      </w:r>
      <w:proofErr w:type="spellEnd"/>
      <w:r w:rsidRPr="00A04170">
        <w:rPr>
          <w:rFonts w:ascii="Verdana" w:hAnsi="Verdana" w:cs="Arial"/>
          <w:sz w:val="20"/>
          <w:szCs w:val="20"/>
        </w:rPr>
        <w:t xml:space="preserve"> Plan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ga, </w:t>
      </w:r>
      <w:proofErr w:type="spellStart"/>
      <w:r w:rsidRPr="00A04170">
        <w:rPr>
          <w:rFonts w:ascii="Verdana" w:hAnsi="Verdana" w:cs="Arial"/>
          <w:sz w:val="20"/>
          <w:szCs w:val="20"/>
        </w:rPr>
        <w:t>temeljem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članka</w:t>
      </w:r>
      <w:proofErr w:type="spellEnd"/>
      <w:r w:rsidRPr="00A04170">
        <w:rPr>
          <w:rFonts w:ascii="Verdana" w:hAnsi="Verdana" w:cs="Arial"/>
          <w:sz w:val="20"/>
          <w:szCs w:val="20"/>
        </w:rPr>
        <w:t xml:space="preserve"> 17.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usvajanje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Predstavničkom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područne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regionalne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do 30. </w:t>
      </w:r>
      <w:proofErr w:type="spellStart"/>
      <w:r w:rsidRPr="00A04170">
        <w:rPr>
          <w:rFonts w:ascii="Verdana" w:hAnsi="Verdana" w:cs="Arial"/>
          <w:sz w:val="20"/>
          <w:szCs w:val="20"/>
        </w:rPr>
        <w:t>studenog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tekuće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sljedeću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kalendarsku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određenja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postupanja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djelomične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sanacije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147502DD" w14:textId="77777777" w:rsidR="00A04170" w:rsidRPr="00A04170" w:rsidRDefault="00A04170" w:rsidP="00A04170">
      <w:pPr>
        <w:spacing w:after="135"/>
        <w:jc w:val="both"/>
        <w:rPr>
          <w:rFonts w:ascii="Verdana" w:hAnsi="Verdana" w:cs="Arial"/>
          <w:color w:val="414145"/>
          <w:sz w:val="20"/>
          <w:szCs w:val="20"/>
        </w:rPr>
      </w:pPr>
    </w:p>
    <w:p w14:paraId="67FB8FCE" w14:textId="77777777" w:rsidR="00A04170" w:rsidRPr="00A04170" w:rsidRDefault="00A04170" w:rsidP="00A04170">
      <w:pPr>
        <w:spacing w:after="135"/>
        <w:jc w:val="both"/>
        <w:rPr>
          <w:rFonts w:ascii="Verdana" w:hAnsi="Verdana" w:cs="Arial"/>
          <w:sz w:val="20"/>
          <w:szCs w:val="20"/>
        </w:rPr>
      </w:pPr>
      <w:r w:rsidRPr="00A04170">
        <w:rPr>
          <w:rFonts w:ascii="Verdana" w:hAnsi="Verdana" w:cs="Arial"/>
          <w:sz w:val="20"/>
          <w:szCs w:val="20"/>
        </w:rPr>
        <w:t xml:space="preserve">Plan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sadržava</w:t>
      </w:r>
      <w:proofErr w:type="spellEnd"/>
      <w:r w:rsidRPr="00A04170">
        <w:rPr>
          <w:rFonts w:ascii="Verdana" w:hAnsi="Verdana" w:cs="Arial"/>
          <w:sz w:val="20"/>
          <w:szCs w:val="20"/>
        </w:rPr>
        <w:t>:</w:t>
      </w:r>
    </w:p>
    <w:p w14:paraId="38C8C287" w14:textId="77777777" w:rsidR="00A04170" w:rsidRPr="00A04170" w:rsidRDefault="00A04170" w:rsidP="00A04170">
      <w:pPr>
        <w:spacing w:after="135"/>
        <w:jc w:val="both"/>
        <w:rPr>
          <w:rFonts w:ascii="Verdana" w:hAnsi="Verdana" w:cs="Arial"/>
          <w:sz w:val="20"/>
          <w:szCs w:val="20"/>
        </w:rPr>
      </w:pPr>
      <w:r w:rsidRPr="00A04170">
        <w:rPr>
          <w:rFonts w:ascii="Verdana" w:hAnsi="Verdana" w:cs="Arial"/>
          <w:sz w:val="20"/>
          <w:szCs w:val="20"/>
        </w:rPr>
        <w:t xml:space="preserve">1. </w:t>
      </w:r>
      <w:proofErr w:type="spellStart"/>
      <w:r w:rsidRPr="00A04170">
        <w:rPr>
          <w:rFonts w:ascii="Verdana" w:hAnsi="Verdana" w:cs="Arial"/>
          <w:sz w:val="20"/>
          <w:szCs w:val="20"/>
        </w:rPr>
        <w:t>popis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nositelja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nastajanja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p>
    <w:p w14:paraId="08DB9614" w14:textId="77777777" w:rsidR="00A04170" w:rsidRPr="00A04170" w:rsidRDefault="00A04170" w:rsidP="00A04170">
      <w:pPr>
        <w:spacing w:after="135"/>
        <w:jc w:val="both"/>
        <w:rPr>
          <w:rFonts w:ascii="Verdana" w:hAnsi="Verdana" w:cs="Arial"/>
          <w:sz w:val="20"/>
          <w:szCs w:val="20"/>
        </w:rPr>
      </w:pPr>
      <w:r w:rsidRPr="00A04170">
        <w:rPr>
          <w:rFonts w:ascii="Verdana" w:hAnsi="Verdana" w:cs="Arial"/>
          <w:sz w:val="20"/>
          <w:szCs w:val="20"/>
        </w:rPr>
        <w:t xml:space="preserve">2.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osiguranja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opreme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drugih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zaštitu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sprječavanje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stradanja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gospodarskih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funkcija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stradanja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p>
    <w:p w14:paraId="6B19395B" w14:textId="77777777" w:rsidR="00A04170" w:rsidRPr="00A04170" w:rsidRDefault="00A04170" w:rsidP="00A04170">
      <w:pPr>
        <w:spacing w:after="135"/>
        <w:jc w:val="both"/>
        <w:rPr>
          <w:rFonts w:ascii="Verdana" w:hAnsi="Verdana" w:cs="Arial"/>
          <w:sz w:val="20"/>
          <w:szCs w:val="20"/>
        </w:rPr>
      </w:pPr>
      <w:r w:rsidRPr="00A04170">
        <w:rPr>
          <w:rFonts w:ascii="Verdana" w:hAnsi="Verdana" w:cs="Arial"/>
          <w:sz w:val="20"/>
          <w:szCs w:val="20"/>
        </w:rPr>
        <w:t xml:space="preserve">3. </w:t>
      </w:r>
      <w:proofErr w:type="spellStart"/>
      <w:r w:rsidRPr="00A04170">
        <w:rPr>
          <w:rFonts w:ascii="Verdana" w:hAnsi="Verdana" w:cs="Arial"/>
          <w:sz w:val="20"/>
          <w:szCs w:val="20"/>
        </w:rPr>
        <w:t>sve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uključuju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suradnju</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nadležnim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ovoga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znanstvenih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ustanova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stručnjaka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područje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41BA4BD3" w14:textId="77777777" w:rsidR="00A04170" w:rsidRPr="00A04170" w:rsidRDefault="00A04170" w:rsidP="00A04170">
      <w:pPr>
        <w:spacing w:after="135"/>
        <w:jc w:val="both"/>
        <w:rPr>
          <w:rFonts w:ascii="Verdana" w:hAnsi="Verdana" w:cs="Arial"/>
          <w:sz w:val="20"/>
          <w:szCs w:val="20"/>
        </w:rPr>
      </w:pPr>
      <w:proofErr w:type="spellStart"/>
      <w:r w:rsidRPr="00A04170">
        <w:rPr>
          <w:rFonts w:ascii="Verdana" w:hAnsi="Verdana" w:cs="Arial"/>
          <w:sz w:val="20"/>
          <w:szCs w:val="20"/>
        </w:rPr>
        <w:t>Izvršno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područne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regionalne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predstavničkom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područne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regionalne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do 31. </w:t>
      </w:r>
      <w:proofErr w:type="spellStart"/>
      <w:r w:rsidRPr="00A04170">
        <w:rPr>
          <w:rFonts w:ascii="Verdana" w:hAnsi="Verdana" w:cs="Arial"/>
          <w:sz w:val="20"/>
          <w:szCs w:val="20"/>
        </w:rPr>
        <w:t>ožujka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tekuće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izvješće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izvršenju</w:t>
      </w:r>
      <w:proofErr w:type="spellEnd"/>
      <w:r w:rsidRPr="00A04170">
        <w:rPr>
          <w:rFonts w:ascii="Verdana" w:hAnsi="Verdana" w:cs="Arial"/>
          <w:sz w:val="20"/>
          <w:szCs w:val="20"/>
        </w:rPr>
        <w:t xml:space="preserve"> plana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proteklu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kalendarsku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godinu</w:t>
      </w:r>
      <w:proofErr w:type="spellEnd"/>
      <w:r w:rsidRPr="00A04170">
        <w:rPr>
          <w:rFonts w:ascii="Verdana" w:hAnsi="Verdana" w:cs="Arial"/>
          <w:sz w:val="20"/>
          <w:szCs w:val="20"/>
        </w:rPr>
        <w:t>.</w:t>
      </w:r>
    </w:p>
    <w:p w14:paraId="22FBA98F" w14:textId="77777777" w:rsidR="00A04170" w:rsidRPr="00A04170" w:rsidRDefault="00A04170" w:rsidP="00A04170">
      <w:pPr>
        <w:rPr>
          <w:rFonts w:ascii="Verdana" w:hAnsi="Verdana" w:cs="Arial"/>
          <w:sz w:val="20"/>
          <w:szCs w:val="20"/>
        </w:rPr>
      </w:pPr>
    </w:p>
    <w:p w14:paraId="2BA48680" w14:textId="77777777" w:rsidR="00A04170" w:rsidRPr="00A04170" w:rsidRDefault="00A04170" w:rsidP="00A04170">
      <w:pPr>
        <w:autoSpaceDE w:val="0"/>
        <w:autoSpaceDN w:val="0"/>
        <w:adjustRightInd w:val="0"/>
        <w:jc w:val="both"/>
        <w:rPr>
          <w:rFonts w:ascii="Verdana" w:eastAsiaTheme="minorHAnsi" w:hAnsi="Verdana" w:cs="Arial"/>
          <w:color w:val="000000"/>
          <w:sz w:val="20"/>
          <w:szCs w:val="20"/>
        </w:rPr>
      </w:pPr>
      <w:proofErr w:type="spellStart"/>
      <w:r w:rsidRPr="00A04170">
        <w:rPr>
          <w:rFonts w:ascii="Verdana" w:eastAsiaTheme="minorHAnsi" w:hAnsi="Verdana" w:cs="Arial"/>
          <w:color w:val="000000"/>
          <w:sz w:val="20"/>
          <w:szCs w:val="20"/>
        </w:rPr>
        <w:t>Važećim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Zakonom</w:t>
      </w:r>
      <w:proofErr w:type="spellEnd"/>
      <w:r w:rsidRPr="00A04170">
        <w:rPr>
          <w:rFonts w:ascii="Verdana" w:eastAsiaTheme="minorHAnsi" w:hAnsi="Verdana" w:cs="Arial"/>
          <w:color w:val="000000"/>
          <w:sz w:val="20"/>
          <w:szCs w:val="20"/>
        </w:rPr>
        <w:t xml:space="preserve"> o </w:t>
      </w:r>
      <w:proofErr w:type="spellStart"/>
      <w:r w:rsidRPr="00A04170">
        <w:rPr>
          <w:rFonts w:ascii="Verdana" w:eastAsiaTheme="minorHAnsi" w:hAnsi="Verdana" w:cs="Arial"/>
          <w:color w:val="000000"/>
          <w:sz w:val="20"/>
          <w:szCs w:val="20"/>
        </w:rPr>
        <w:t>ublažavanju</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uklanjanju</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posljedica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Narodne</w:t>
      </w:r>
      <w:proofErr w:type="spellEnd"/>
      <w:r w:rsidRPr="00A04170">
        <w:rPr>
          <w:rFonts w:ascii="Verdana" w:eastAsiaTheme="minorHAnsi" w:hAnsi="Verdana" w:cs="Arial"/>
          <w:color w:val="000000"/>
          <w:sz w:val="20"/>
          <w:szCs w:val="20"/>
        </w:rPr>
        <w:t xml:space="preserve"> novine“ br. 16/19) </w:t>
      </w:r>
      <w:proofErr w:type="spellStart"/>
      <w:r w:rsidRPr="00A04170">
        <w:rPr>
          <w:rFonts w:ascii="Verdana" w:eastAsiaTheme="minorHAnsi" w:hAnsi="Verdana" w:cs="Arial"/>
          <w:color w:val="000000"/>
          <w:sz w:val="20"/>
          <w:szCs w:val="20"/>
        </w:rPr>
        <w:t>regulira</w:t>
      </w:r>
      <w:proofErr w:type="spellEnd"/>
      <w:r w:rsidRPr="00A04170">
        <w:rPr>
          <w:rFonts w:ascii="Verdana" w:eastAsiaTheme="minorHAnsi" w:hAnsi="Verdana" w:cs="Arial"/>
          <w:color w:val="000000"/>
          <w:sz w:val="20"/>
          <w:szCs w:val="20"/>
        </w:rPr>
        <w:t xml:space="preserve"> se </w:t>
      </w:r>
      <w:proofErr w:type="spellStart"/>
      <w:r w:rsidRPr="00A04170">
        <w:rPr>
          <w:rFonts w:ascii="Verdana" w:eastAsiaTheme="minorHAnsi" w:hAnsi="Verdana" w:cs="Arial"/>
          <w:color w:val="000000"/>
          <w:sz w:val="20"/>
          <w:szCs w:val="20"/>
        </w:rPr>
        <w:t>planiranje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sustava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reagiranja</w:t>
      </w:r>
      <w:proofErr w:type="spellEnd"/>
      <w:r w:rsidRPr="00A04170">
        <w:rPr>
          <w:rFonts w:ascii="Verdana" w:eastAsiaTheme="minorHAnsi" w:hAnsi="Verdana" w:cs="Arial"/>
          <w:color w:val="000000"/>
          <w:sz w:val="20"/>
          <w:szCs w:val="20"/>
        </w:rPr>
        <w:t xml:space="preserve"> u </w:t>
      </w:r>
      <w:proofErr w:type="spellStart"/>
      <w:r w:rsidRPr="00A04170">
        <w:rPr>
          <w:rFonts w:ascii="Verdana" w:eastAsiaTheme="minorHAnsi" w:hAnsi="Verdana" w:cs="Arial"/>
          <w:color w:val="000000"/>
          <w:sz w:val="20"/>
          <w:szCs w:val="20"/>
        </w:rPr>
        <w:t>izvanrednim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događajima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uzrokovanim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prirodnim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nepogodama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regionalnoj</w:t>
      </w:r>
      <w:proofErr w:type="spellEnd"/>
      <w:r w:rsidRPr="00A04170">
        <w:rPr>
          <w:rFonts w:ascii="Verdana" w:eastAsiaTheme="minorHAnsi" w:hAnsi="Verdana" w:cs="Arial"/>
          <w:color w:val="000000"/>
          <w:sz w:val="20"/>
          <w:szCs w:val="20"/>
        </w:rPr>
        <w:t xml:space="preserve"> i </w:t>
      </w:r>
      <w:proofErr w:type="spellStart"/>
      <w:r w:rsidRPr="00A04170">
        <w:rPr>
          <w:rFonts w:ascii="Verdana" w:eastAsiaTheme="minorHAnsi" w:hAnsi="Verdana" w:cs="Arial"/>
          <w:color w:val="000000"/>
          <w:sz w:val="20"/>
          <w:szCs w:val="20"/>
        </w:rPr>
        <w:t>lokalnoj</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razini</w:t>
      </w:r>
      <w:proofErr w:type="spellEnd"/>
      <w:r w:rsidRPr="00A04170">
        <w:rPr>
          <w:rFonts w:ascii="Verdana" w:eastAsiaTheme="minorHAnsi" w:hAnsi="Verdana" w:cs="Arial"/>
          <w:color w:val="000000"/>
          <w:sz w:val="20"/>
          <w:szCs w:val="20"/>
        </w:rPr>
        <w:t xml:space="preserve">. Uz </w:t>
      </w:r>
      <w:proofErr w:type="spellStart"/>
      <w:r w:rsidRPr="00A04170">
        <w:rPr>
          <w:rFonts w:ascii="Verdana" w:eastAsiaTheme="minorHAnsi" w:hAnsi="Verdana" w:cs="Arial"/>
          <w:color w:val="000000"/>
          <w:sz w:val="20"/>
          <w:szCs w:val="20"/>
        </w:rPr>
        <w:t>utvrđivanje</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načina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pravovremenog</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poduzimanja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preventivnih</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mjera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poseban</w:t>
      </w:r>
      <w:proofErr w:type="spellEnd"/>
      <w:r w:rsidRPr="00A04170">
        <w:rPr>
          <w:rFonts w:ascii="Verdana" w:eastAsiaTheme="minorHAnsi" w:hAnsi="Verdana" w:cs="Arial"/>
          <w:color w:val="000000"/>
          <w:sz w:val="20"/>
          <w:szCs w:val="20"/>
        </w:rPr>
        <w:t xml:space="preserve"> se </w:t>
      </w:r>
      <w:proofErr w:type="spellStart"/>
      <w:r w:rsidRPr="00A04170">
        <w:rPr>
          <w:rFonts w:ascii="Verdana" w:eastAsiaTheme="minorHAnsi" w:hAnsi="Verdana" w:cs="Arial"/>
          <w:color w:val="000000"/>
          <w:sz w:val="20"/>
          <w:szCs w:val="20"/>
        </w:rPr>
        <w:t>naglasak</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pritom</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usmjerava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000000"/>
          <w:sz w:val="20"/>
          <w:szCs w:val="20"/>
        </w:rPr>
        <w:t>na</w:t>
      </w:r>
      <w:proofErr w:type="spellEnd"/>
      <w:r w:rsidRPr="00A04170">
        <w:rPr>
          <w:rFonts w:ascii="Verdana" w:eastAsiaTheme="minorHAnsi" w:hAnsi="Verdana" w:cs="Arial"/>
          <w:color w:val="000000"/>
          <w:sz w:val="20"/>
          <w:szCs w:val="20"/>
        </w:rPr>
        <w:t xml:space="preserve"> </w:t>
      </w:r>
      <w:proofErr w:type="spellStart"/>
      <w:r w:rsidRPr="00A04170">
        <w:rPr>
          <w:rFonts w:ascii="Verdana" w:eastAsiaTheme="minorHAnsi" w:hAnsi="Verdana" w:cs="Arial"/>
          <w:color w:val="231F20"/>
          <w:sz w:val="20"/>
          <w:szCs w:val="20"/>
        </w:rPr>
        <w:t>ublažavanje</w:t>
      </w:r>
      <w:proofErr w:type="spellEnd"/>
      <w:r w:rsidRPr="00A04170">
        <w:rPr>
          <w:rFonts w:ascii="Verdana" w:eastAsiaTheme="minorHAnsi" w:hAnsi="Verdana" w:cs="Arial"/>
          <w:color w:val="231F20"/>
          <w:sz w:val="20"/>
          <w:szCs w:val="20"/>
        </w:rPr>
        <w:t xml:space="preserve"> i </w:t>
      </w:r>
      <w:proofErr w:type="spellStart"/>
      <w:r w:rsidRPr="00A04170">
        <w:rPr>
          <w:rFonts w:ascii="Verdana" w:eastAsiaTheme="minorHAnsi" w:hAnsi="Verdana" w:cs="Arial"/>
          <w:color w:val="231F20"/>
          <w:sz w:val="20"/>
          <w:szCs w:val="20"/>
        </w:rPr>
        <w:t>djelomično</w:t>
      </w:r>
      <w:proofErr w:type="spellEnd"/>
      <w:r w:rsidRPr="00A04170">
        <w:rPr>
          <w:rFonts w:ascii="Verdana" w:eastAsiaTheme="minorHAnsi" w:hAnsi="Verdana" w:cs="Arial"/>
          <w:color w:val="231F20"/>
          <w:sz w:val="20"/>
          <w:szCs w:val="20"/>
        </w:rPr>
        <w:t xml:space="preserve"> </w:t>
      </w:r>
      <w:proofErr w:type="spellStart"/>
      <w:r w:rsidRPr="00A04170">
        <w:rPr>
          <w:rFonts w:ascii="Verdana" w:eastAsiaTheme="minorHAnsi" w:hAnsi="Verdana" w:cs="Arial"/>
          <w:color w:val="231F20"/>
          <w:sz w:val="20"/>
          <w:szCs w:val="20"/>
        </w:rPr>
        <w:t>uklanjanje</w:t>
      </w:r>
      <w:proofErr w:type="spellEnd"/>
      <w:r w:rsidRPr="00A04170">
        <w:rPr>
          <w:rFonts w:ascii="Verdana" w:eastAsiaTheme="minorHAnsi" w:hAnsi="Verdana" w:cs="Arial"/>
          <w:color w:val="231F20"/>
          <w:sz w:val="20"/>
          <w:szCs w:val="20"/>
        </w:rPr>
        <w:t xml:space="preserve"> </w:t>
      </w:r>
      <w:proofErr w:type="spellStart"/>
      <w:r w:rsidRPr="00A04170">
        <w:rPr>
          <w:rFonts w:ascii="Verdana" w:eastAsiaTheme="minorHAnsi" w:hAnsi="Verdana" w:cs="Arial"/>
          <w:color w:val="231F20"/>
          <w:sz w:val="20"/>
          <w:szCs w:val="20"/>
        </w:rPr>
        <w:t>posljedica</w:t>
      </w:r>
      <w:proofErr w:type="spellEnd"/>
      <w:r w:rsidRPr="00A04170">
        <w:rPr>
          <w:rFonts w:ascii="Verdana" w:eastAsiaTheme="minorHAnsi" w:hAnsi="Verdana" w:cs="Arial"/>
          <w:color w:val="231F20"/>
          <w:sz w:val="20"/>
          <w:szCs w:val="20"/>
        </w:rPr>
        <w:t xml:space="preserve"> </w:t>
      </w:r>
      <w:proofErr w:type="spellStart"/>
      <w:r w:rsidRPr="00A04170">
        <w:rPr>
          <w:rFonts w:ascii="Verdana" w:eastAsiaTheme="minorHAnsi" w:hAnsi="Verdana" w:cs="Arial"/>
          <w:color w:val="231F20"/>
          <w:sz w:val="20"/>
          <w:szCs w:val="20"/>
        </w:rPr>
        <w:t>prirodne</w:t>
      </w:r>
      <w:proofErr w:type="spellEnd"/>
      <w:r w:rsidRPr="00A04170">
        <w:rPr>
          <w:rFonts w:ascii="Verdana" w:eastAsiaTheme="minorHAnsi" w:hAnsi="Verdana" w:cs="Arial"/>
          <w:color w:val="231F20"/>
          <w:sz w:val="20"/>
          <w:szCs w:val="20"/>
        </w:rPr>
        <w:t xml:space="preserve"> </w:t>
      </w:r>
      <w:proofErr w:type="spellStart"/>
      <w:r w:rsidRPr="00A04170">
        <w:rPr>
          <w:rFonts w:ascii="Verdana" w:eastAsiaTheme="minorHAnsi" w:hAnsi="Verdana" w:cs="Arial"/>
          <w:color w:val="231F20"/>
          <w:sz w:val="20"/>
          <w:szCs w:val="20"/>
        </w:rPr>
        <w:t>nepogode</w:t>
      </w:r>
      <w:proofErr w:type="spellEnd"/>
      <w:r w:rsidRPr="00A04170">
        <w:rPr>
          <w:rFonts w:ascii="Verdana" w:eastAsiaTheme="minorHAnsi" w:hAnsi="Verdana" w:cs="Arial"/>
          <w:color w:val="000000"/>
          <w:sz w:val="20"/>
          <w:szCs w:val="20"/>
        </w:rPr>
        <w:t>.</w:t>
      </w:r>
    </w:p>
    <w:p w14:paraId="61C8B523" w14:textId="77777777" w:rsidR="00A04170" w:rsidRPr="00A04170" w:rsidRDefault="00A04170" w:rsidP="00A04170">
      <w:pPr>
        <w:jc w:val="both"/>
        <w:rPr>
          <w:rFonts w:ascii="Verdana" w:eastAsiaTheme="minorHAnsi" w:hAnsi="Verdana" w:cs="Arial"/>
          <w:color w:val="000000"/>
          <w:sz w:val="20"/>
          <w:szCs w:val="20"/>
        </w:rPr>
      </w:pPr>
    </w:p>
    <w:p w14:paraId="6BD9FB58" w14:textId="77777777" w:rsidR="00A04170" w:rsidRPr="00A04170" w:rsidRDefault="00A04170" w:rsidP="00A04170">
      <w:pPr>
        <w:jc w:val="both"/>
        <w:rPr>
          <w:rFonts w:ascii="Verdana" w:hAnsi="Verdana" w:cs="Arial"/>
          <w:b/>
          <w:sz w:val="20"/>
          <w:szCs w:val="20"/>
          <w:u w:val="single"/>
        </w:rPr>
      </w:pPr>
      <w:proofErr w:type="spellStart"/>
      <w:r w:rsidRPr="00A04170">
        <w:rPr>
          <w:rFonts w:ascii="Verdana" w:hAnsi="Verdana" w:cs="Arial"/>
          <w:b/>
          <w:sz w:val="20"/>
          <w:szCs w:val="20"/>
          <w:u w:val="single"/>
        </w:rPr>
        <w:t>Bitnim</w:t>
      </w:r>
      <w:proofErr w:type="spellEnd"/>
      <w:r w:rsidRPr="00A04170">
        <w:rPr>
          <w:rFonts w:ascii="Verdana" w:hAnsi="Verdana" w:cs="Arial"/>
          <w:b/>
          <w:sz w:val="20"/>
          <w:szCs w:val="20"/>
          <w:u w:val="single"/>
        </w:rPr>
        <w:t xml:space="preserve"> je </w:t>
      </w:r>
      <w:proofErr w:type="spellStart"/>
      <w:r w:rsidRPr="00A04170">
        <w:rPr>
          <w:rFonts w:ascii="Verdana" w:hAnsi="Verdana" w:cs="Arial"/>
          <w:b/>
          <w:sz w:val="20"/>
          <w:szCs w:val="20"/>
          <w:u w:val="single"/>
        </w:rPr>
        <w:t>napomenuti</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kako</w:t>
      </w:r>
      <w:proofErr w:type="spellEnd"/>
      <w:r w:rsidRPr="00A04170">
        <w:rPr>
          <w:rFonts w:ascii="Verdana" w:hAnsi="Verdana" w:cs="Arial"/>
          <w:b/>
          <w:sz w:val="20"/>
          <w:szCs w:val="20"/>
          <w:u w:val="single"/>
        </w:rPr>
        <w:t xml:space="preserve"> se </w:t>
      </w:r>
      <w:proofErr w:type="spellStart"/>
      <w:r w:rsidRPr="00A04170">
        <w:rPr>
          <w:rFonts w:ascii="Verdana" w:hAnsi="Verdana" w:cs="Arial"/>
          <w:b/>
          <w:sz w:val="20"/>
          <w:szCs w:val="20"/>
          <w:u w:val="single"/>
        </w:rPr>
        <w:t>ovim</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Planom</w:t>
      </w:r>
      <w:proofErr w:type="spellEnd"/>
      <w:r w:rsidRPr="00A04170">
        <w:rPr>
          <w:rFonts w:ascii="Verdana" w:hAnsi="Verdana" w:cs="Arial"/>
          <w:b/>
          <w:sz w:val="20"/>
          <w:szCs w:val="20"/>
          <w:u w:val="single"/>
        </w:rPr>
        <w:t xml:space="preserve"> ne </w:t>
      </w:r>
      <w:proofErr w:type="spellStart"/>
      <w:r w:rsidRPr="00A04170">
        <w:rPr>
          <w:rFonts w:ascii="Verdana" w:hAnsi="Verdana" w:cs="Arial"/>
          <w:b/>
          <w:sz w:val="20"/>
          <w:szCs w:val="20"/>
          <w:u w:val="single"/>
        </w:rPr>
        <w:t>ulazi</w:t>
      </w:r>
      <w:proofErr w:type="spellEnd"/>
      <w:r w:rsidRPr="00A04170">
        <w:rPr>
          <w:rFonts w:ascii="Verdana" w:hAnsi="Verdana" w:cs="Arial"/>
          <w:b/>
          <w:sz w:val="20"/>
          <w:szCs w:val="20"/>
          <w:u w:val="single"/>
        </w:rPr>
        <w:t xml:space="preserve"> u </w:t>
      </w:r>
      <w:proofErr w:type="spellStart"/>
      <w:r w:rsidRPr="00A04170">
        <w:rPr>
          <w:rFonts w:ascii="Verdana" w:hAnsi="Verdana" w:cs="Arial"/>
          <w:b/>
          <w:sz w:val="20"/>
          <w:szCs w:val="20"/>
          <w:u w:val="single"/>
        </w:rPr>
        <w:t>područje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zaštite</w:t>
      </w:r>
      <w:proofErr w:type="spellEnd"/>
      <w:r w:rsidRPr="00A04170">
        <w:rPr>
          <w:rFonts w:ascii="Verdana" w:hAnsi="Verdana" w:cs="Arial"/>
          <w:b/>
          <w:sz w:val="20"/>
          <w:szCs w:val="20"/>
          <w:u w:val="single"/>
        </w:rPr>
        <w:t xml:space="preserve"> i </w:t>
      </w:r>
      <w:proofErr w:type="spellStart"/>
      <w:r w:rsidRPr="00A04170">
        <w:rPr>
          <w:rFonts w:ascii="Verdana" w:hAnsi="Verdana" w:cs="Arial"/>
          <w:b/>
          <w:sz w:val="20"/>
          <w:szCs w:val="20"/>
          <w:u w:val="single"/>
        </w:rPr>
        <w:t>spašavanja</w:t>
      </w:r>
      <w:proofErr w:type="spellEnd"/>
      <w:r w:rsidRPr="00A04170">
        <w:rPr>
          <w:rFonts w:ascii="Verdana" w:hAnsi="Verdana" w:cs="Arial"/>
          <w:b/>
          <w:sz w:val="20"/>
          <w:szCs w:val="20"/>
          <w:u w:val="single"/>
        </w:rPr>
        <w:t xml:space="preserve">, to </w:t>
      </w:r>
      <w:proofErr w:type="spellStart"/>
      <w:r w:rsidRPr="00A04170">
        <w:rPr>
          <w:rFonts w:ascii="Verdana" w:hAnsi="Verdana" w:cs="Arial"/>
          <w:b/>
          <w:sz w:val="20"/>
          <w:szCs w:val="20"/>
          <w:u w:val="single"/>
        </w:rPr>
        <w:t>područje</w:t>
      </w:r>
      <w:proofErr w:type="spellEnd"/>
      <w:r w:rsidRPr="00A04170">
        <w:rPr>
          <w:rFonts w:ascii="Verdana" w:hAnsi="Verdana" w:cs="Arial"/>
          <w:b/>
          <w:sz w:val="20"/>
          <w:szCs w:val="20"/>
          <w:u w:val="single"/>
        </w:rPr>
        <w:t xml:space="preserve"> je </w:t>
      </w:r>
      <w:proofErr w:type="spellStart"/>
      <w:r w:rsidRPr="00A04170">
        <w:rPr>
          <w:rFonts w:ascii="Verdana" w:hAnsi="Verdana" w:cs="Arial"/>
          <w:b/>
          <w:sz w:val="20"/>
          <w:szCs w:val="20"/>
          <w:u w:val="single"/>
        </w:rPr>
        <w:t>regulirano</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Zakonom</w:t>
      </w:r>
      <w:proofErr w:type="spellEnd"/>
      <w:r w:rsidRPr="00A04170">
        <w:rPr>
          <w:rFonts w:ascii="Verdana" w:hAnsi="Verdana" w:cs="Arial"/>
          <w:b/>
          <w:sz w:val="20"/>
          <w:szCs w:val="20"/>
          <w:u w:val="single"/>
        </w:rPr>
        <w:t xml:space="preserve"> o </w:t>
      </w:r>
      <w:proofErr w:type="spellStart"/>
      <w:r w:rsidRPr="00A04170">
        <w:rPr>
          <w:rFonts w:ascii="Verdana" w:hAnsi="Verdana" w:cs="Arial"/>
          <w:b/>
          <w:sz w:val="20"/>
          <w:szCs w:val="20"/>
          <w:u w:val="single"/>
        </w:rPr>
        <w:t>civilnoj</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zaštiti</w:t>
      </w:r>
      <w:proofErr w:type="spellEnd"/>
      <w:r w:rsidRPr="00A04170">
        <w:rPr>
          <w:rFonts w:ascii="Verdana" w:hAnsi="Verdana" w:cs="Arial"/>
          <w:b/>
          <w:sz w:val="20"/>
          <w:szCs w:val="20"/>
          <w:u w:val="single"/>
        </w:rPr>
        <w:t xml:space="preserve">. Općina Lasinja </w:t>
      </w:r>
      <w:proofErr w:type="spellStart"/>
      <w:r w:rsidRPr="00A04170">
        <w:rPr>
          <w:rFonts w:ascii="Verdana" w:hAnsi="Verdana" w:cs="Arial"/>
          <w:b/>
          <w:sz w:val="20"/>
          <w:szCs w:val="20"/>
          <w:u w:val="single"/>
        </w:rPr>
        <w:t>ima</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izrađen</w:t>
      </w:r>
      <w:proofErr w:type="spellEnd"/>
      <w:r w:rsidRPr="00A04170">
        <w:rPr>
          <w:rFonts w:ascii="Verdana" w:hAnsi="Verdana" w:cs="Arial"/>
          <w:b/>
          <w:sz w:val="20"/>
          <w:szCs w:val="20"/>
          <w:u w:val="single"/>
        </w:rPr>
        <w:t xml:space="preserve"> Plan </w:t>
      </w:r>
      <w:proofErr w:type="spellStart"/>
      <w:r w:rsidRPr="00A04170">
        <w:rPr>
          <w:rFonts w:ascii="Verdana" w:hAnsi="Verdana" w:cs="Arial"/>
          <w:b/>
          <w:sz w:val="20"/>
          <w:szCs w:val="20"/>
          <w:u w:val="single"/>
        </w:rPr>
        <w:t>djelovanja</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civilne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zaštite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Općine</w:t>
      </w:r>
      <w:proofErr w:type="spellEnd"/>
      <w:r w:rsidRPr="00A04170">
        <w:rPr>
          <w:rFonts w:ascii="Verdana" w:hAnsi="Verdana" w:cs="Arial"/>
          <w:b/>
          <w:sz w:val="20"/>
          <w:szCs w:val="20"/>
          <w:u w:val="single"/>
        </w:rPr>
        <w:t xml:space="preserve"> Lasinja,  u </w:t>
      </w:r>
      <w:proofErr w:type="spellStart"/>
      <w:r w:rsidRPr="00A04170">
        <w:rPr>
          <w:rFonts w:ascii="Verdana" w:hAnsi="Verdana" w:cs="Arial"/>
          <w:b/>
          <w:sz w:val="20"/>
          <w:szCs w:val="20"/>
          <w:u w:val="single"/>
        </w:rPr>
        <w:t>kojem</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su</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obrađene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sve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prirodne</w:t>
      </w:r>
      <w:proofErr w:type="spellEnd"/>
      <w:r w:rsidRPr="00A04170">
        <w:rPr>
          <w:rFonts w:ascii="Verdana" w:hAnsi="Verdana" w:cs="Arial"/>
          <w:b/>
          <w:sz w:val="20"/>
          <w:szCs w:val="20"/>
          <w:u w:val="single"/>
        </w:rPr>
        <w:t xml:space="preserve"> </w:t>
      </w:r>
      <w:proofErr w:type="spellStart"/>
      <w:r w:rsidRPr="00A04170">
        <w:rPr>
          <w:rFonts w:ascii="Verdana" w:hAnsi="Verdana" w:cs="Arial"/>
          <w:b/>
          <w:sz w:val="20"/>
          <w:szCs w:val="20"/>
          <w:u w:val="single"/>
        </w:rPr>
        <w:t>nepogode</w:t>
      </w:r>
      <w:proofErr w:type="spellEnd"/>
      <w:r w:rsidRPr="00A04170">
        <w:rPr>
          <w:rFonts w:ascii="Verdana" w:hAnsi="Verdana" w:cs="Arial"/>
          <w:b/>
          <w:sz w:val="20"/>
          <w:szCs w:val="20"/>
          <w:u w:val="single"/>
        </w:rPr>
        <w:t>.</w:t>
      </w:r>
    </w:p>
    <w:p w14:paraId="248C53EF" w14:textId="77777777" w:rsidR="00A04170" w:rsidRPr="00A04170" w:rsidRDefault="00A04170" w:rsidP="00A04170">
      <w:pPr>
        <w:rPr>
          <w:rFonts w:ascii="Verdana" w:hAnsi="Verdana"/>
          <w:sz w:val="20"/>
          <w:szCs w:val="20"/>
        </w:rPr>
      </w:pPr>
    </w:p>
    <w:p w14:paraId="6AE396B1" w14:textId="77777777" w:rsidR="00A04170" w:rsidRPr="00A04170" w:rsidRDefault="00A04170" w:rsidP="00A04170">
      <w:pPr>
        <w:keepNext/>
        <w:keepLines/>
        <w:numPr>
          <w:ilvl w:val="0"/>
          <w:numId w:val="189"/>
        </w:numPr>
        <w:spacing w:before="240" w:line="259" w:lineRule="auto"/>
        <w:ind w:left="567" w:hanging="567"/>
        <w:jc w:val="left"/>
        <w:outlineLvl w:val="0"/>
        <w:rPr>
          <w:rFonts w:ascii="Verdana" w:eastAsiaTheme="majorEastAsia" w:hAnsi="Verdana" w:cs="Arial"/>
          <w:b/>
          <w:sz w:val="20"/>
          <w:szCs w:val="20"/>
        </w:rPr>
      </w:pPr>
      <w:bookmarkStart w:id="48" w:name="_Toc33006471"/>
      <w:r w:rsidRPr="00A04170">
        <w:rPr>
          <w:rFonts w:ascii="Verdana" w:eastAsiaTheme="majorEastAsia" w:hAnsi="Verdana" w:cs="Arial"/>
          <w:b/>
          <w:sz w:val="20"/>
          <w:szCs w:val="20"/>
        </w:rPr>
        <w:t>MOGUĆE UGROZE NA PODRUČJU OPĆINE</w:t>
      </w:r>
      <w:bookmarkEnd w:id="48"/>
    </w:p>
    <w:p w14:paraId="3818E2F0" w14:textId="77777777" w:rsidR="00A04170" w:rsidRPr="00A04170" w:rsidRDefault="00A04170" w:rsidP="00A04170">
      <w:pPr>
        <w:rPr>
          <w:rFonts w:ascii="Verdana" w:hAnsi="Verdana" w:cs="Arial"/>
          <w:sz w:val="20"/>
          <w:szCs w:val="20"/>
        </w:rPr>
      </w:pPr>
    </w:p>
    <w:p w14:paraId="2DC6D48D" w14:textId="77777777" w:rsidR="00A04170" w:rsidRPr="00A04170" w:rsidRDefault="00A04170" w:rsidP="00A04170">
      <w:pPr>
        <w:keepNext/>
        <w:keepLines/>
        <w:numPr>
          <w:ilvl w:val="1"/>
          <w:numId w:val="189"/>
        </w:numPr>
        <w:spacing w:before="40" w:line="259" w:lineRule="auto"/>
        <w:ind w:left="1134" w:hanging="567"/>
        <w:jc w:val="left"/>
        <w:outlineLvl w:val="1"/>
        <w:rPr>
          <w:rFonts w:ascii="Verdana" w:eastAsiaTheme="majorEastAsia" w:hAnsi="Verdana" w:cs="Arial"/>
          <w:b/>
          <w:sz w:val="20"/>
          <w:szCs w:val="20"/>
        </w:rPr>
      </w:pPr>
      <w:bookmarkStart w:id="49" w:name="_Toc33006472"/>
      <w:r w:rsidRPr="00A04170">
        <w:rPr>
          <w:rFonts w:ascii="Verdana" w:eastAsiaTheme="majorEastAsia" w:hAnsi="Verdana" w:cs="Arial"/>
          <w:b/>
          <w:sz w:val="20"/>
          <w:szCs w:val="20"/>
        </w:rPr>
        <w:t>UGROZE DEFINIRANE ZAKONOM</w:t>
      </w:r>
      <w:bookmarkEnd w:id="49"/>
    </w:p>
    <w:p w14:paraId="3FD4E403"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smislu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ublažavanju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uklanjanju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Narodne</w:t>
      </w:r>
      <w:proofErr w:type="spellEnd"/>
      <w:r w:rsidRPr="00A04170">
        <w:rPr>
          <w:rFonts w:ascii="Verdana" w:hAnsi="Verdana" w:cs="Arial"/>
          <w:sz w:val="20"/>
          <w:szCs w:val="20"/>
        </w:rPr>
        <w:t xml:space="preserve"> novine“ br. 16/19), </w:t>
      </w:r>
      <w:proofErr w:type="spellStart"/>
      <w:r w:rsidRPr="00A04170">
        <w:rPr>
          <w:rFonts w:ascii="Verdana" w:hAnsi="Verdana" w:cs="Arial"/>
          <w:sz w:val="20"/>
          <w:szCs w:val="20"/>
        </w:rPr>
        <w:t>smatraju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iznenadne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okolnosti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uzrokovane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nepovoljnim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vremenskim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prilikama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seizmičkim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uzrocima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drugim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uzrocima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prekidaju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normalno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odvijanje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uzrokuju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žrtve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njezin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gubitak</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javnoj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infrastrukturi</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okolišu</w:t>
      </w:r>
      <w:proofErr w:type="spellEnd"/>
      <w:r w:rsidRPr="00A04170">
        <w:rPr>
          <w:rFonts w:ascii="Verdana" w:hAnsi="Verdana" w:cs="Arial"/>
          <w:sz w:val="20"/>
          <w:szCs w:val="20"/>
        </w:rPr>
        <w:t>.</w:t>
      </w:r>
    </w:p>
    <w:p w14:paraId="653C292B" w14:textId="77777777" w:rsidR="00A04170" w:rsidRPr="00A04170" w:rsidRDefault="00A04170" w:rsidP="00A04170">
      <w:pPr>
        <w:jc w:val="both"/>
        <w:rPr>
          <w:rFonts w:ascii="Verdana" w:hAnsi="Verdana" w:cs="Arial"/>
          <w:sz w:val="20"/>
          <w:szCs w:val="20"/>
        </w:rPr>
      </w:pPr>
    </w:p>
    <w:p w14:paraId="50044DE8"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smatraju</w:t>
      </w:r>
      <w:proofErr w:type="spellEnd"/>
      <w:r w:rsidRPr="00A04170">
        <w:rPr>
          <w:rFonts w:ascii="Verdana" w:hAnsi="Verdana" w:cs="Arial"/>
          <w:sz w:val="20"/>
          <w:szCs w:val="20"/>
        </w:rPr>
        <w:t xml:space="preserve"> se:</w:t>
      </w:r>
    </w:p>
    <w:p w14:paraId="502D9DB7"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1. </w:t>
      </w:r>
      <w:proofErr w:type="spellStart"/>
      <w:r w:rsidRPr="00A04170">
        <w:rPr>
          <w:rFonts w:ascii="Verdana" w:hAnsi="Verdana" w:cs="Arial"/>
          <w:sz w:val="20"/>
          <w:szCs w:val="20"/>
        </w:rPr>
        <w:t>potres</w:t>
      </w:r>
      <w:proofErr w:type="spellEnd"/>
    </w:p>
    <w:p w14:paraId="0108468F"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2. </w:t>
      </w:r>
      <w:proofErr w:type="spellStart"/>
      <w:r w:rsidRPr="00A04170">
        <w:rPr>
          <w:rFonts w:ascii="Verdana" w:hAnsi="Verdana" w:cs="Arial"/>
          <w:sz w:val="20"/>
          <w:szCs w:val="20"/>
        </w:rPr>
        <w:t>olujni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orkanski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vjetar</w:t>
      </w:r>
      <w:proofErr w:type="spellEnd"/>
    </w:p>
    <w:p w14:paraId="35877D98"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3. </w:t>
      </w:r>
      <w:proofErr w:type="spellStart"/>
      <w:r w:rsidRPr="00A04170">
        <w:rPr>
          <w:rFonts w:ascii="Verdana" w:hAnsi="Verdana" w:cs="Arial"/>
          <w:sz w:val="20"/>
          <w:szCs w:val="20"/>
        </w:rPr>
        <w:t>požar</w:t>
      </w:r>
      <w:proofErr w:type="spellEnd"/>
    </w:p>
    <w:p w14:paraId="29E9F90D"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4. </w:t>
      </w:r>
      <w:proofErr w:type="spellStart"/>
      <w:r w:rsidRPr="00A04170">
        <w:rPr>
          <w:rFonts w:ascii="Verdana" w:hAnsi="Verdana" w:cs="Arial"/>
          <w:sz w:val="20"/>
          <w:szCs w:val="20"/>
        </w:rPr>
        <w:t>poplava</w:t>
      </w:r>
      <w:proofErr w:type="spellEnd"/>
    </w:p>
    <w:p w14:paraId="10043BF2"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5. </w:t>
      </w:r>
      <w:proofErr w:type="spellStart"/>
      <w:r w:rsidRPr="00A04170">
        <w:rPr>
          <w:rFonts w:ascii="Verdana" w:hAnsi="Verdana" w:cs="Arial"/>
          <w:sz w:val="20"/>
          <w:szCs w:val="20"/>
        </w:rPr>
        <w:t>suša</w:t>
      </w:r>
      <w:proofErr w:type="spellEnd"/>
    </w:p>
    <w:p w14:paraId="0D7C6CB0"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6. </w:t>
      </w:r>
      <w:proofErr w:type="spellStart"/>
      <w:r w:rsidRPr="00A04170">
        <w:rPr>
          <w:rFonts w:ascii="Verdana" w:hAnsi="Verdana" w:cs="Arial"/>
          <w:sz w:val="20"/>
          <w:szCs w:val="20"/>
        </w:rPr>
        <w:t>tuča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kiša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koja</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smrzava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dodiru</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podlogom</w:t>
      </w:r>
      <w:proofErr w:type="spellEnd"/>
    </w:p>
    <w:p w14:paraId="79625122"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7. </w:t>
      </w:r>
      <w:proofErr w:type="spellStart"/>
      <w:r w:rsidRPr="00A04170">
        <w:rPr>
          <w:rFonts w:ascii="Verdana" w:hAnsi="Verdana" w:cs="Arial"/>
          <w:sz w:val="20"/>
          <w:szCs w:val="20"/>
        </w:rPr>
        <w:t>mraz</w:t>
      </w:r>
      <w:proofErr w:type="spellEnd"/>
    </w:p>
    <w:p w14:paraId="4BCF8434"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lastRenderedPageBreak/>
        <w:t xml:space="preserve">  8. </w:t>
      </w:r>
      <w:proofErr w:type="spellStart"/>
      <w:r w:rsidRPr="00A04170">
        <w:rPr>
          <w:rFonts w:ascii="Verdana" w:hAnsi="Verdana" w:cs="Arial"/>
          <w:sz w:val="20"/>
          <w:szCs w:val="20"/>
        </w:rPr>
        <w:t>izvanredno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velika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visina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snijega</w:t>
      </w:r>
      <w:proofErr w:type="spellEnd"/>
    </w:p>
    <w:p w14:paraId="730FACA8"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9. </w:t>
      </w:r>
      <w:proofErr w:type="spellStart"/>
      <w:r w:rsidRPr="00A04170">
        <w:rPr>
          <w:rFonts w:ascii="Verdana" w:hAnsi="Verdana" w:cs="Arial"/>
          <w:sz w:val="20"/>
          <w:szCs w:val="20"/>
        </w:rPr>
        <w:t>snježni</w:t>
      </w:r>
      <w:proofErr w:type="spellEnd"/>
      <w:r w:rsidRPr="00A04170">
        <w:rPr>
          <w:rFonts w:ascii="Verdana" w:hAnsi="Verdana" w:cs="Arial"/>
          <w:sz w:val="20"/>
          <w:szCs w:val="20"/>
        </w:rPr>
        <w:t xml:space="preserve"> nanos i </w:t>
      </w:r>
      <w:proofErr w:type="spellStart"/>
      <w:r w:rsidRPr="00A04170">
        <w:rPr>
          <w:rFonts w:ascii="Verdana" w:hAnsi="Verdana" w:cs="Arial"/>
          <w:sz w:val="20"/>
          <w:szCs w:val="20"/>
        </w:rPr>
        <w:t>lavina</w:t>
      </w:r>
      <w:proofErr w:type="spellEnd"/>
    </w:p>
    <w:p w14:paraId="3B5FAD35"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10. </w:t>
      </w:r>
      <w:proofErr w:type="spellStart"/>
      <w:r w:rsidRPr="00A04170">
        <w:rPr>
          <w:rFonts w:ascii="Verdana" w:hAnsi="Verdana" w:cs="Arial"/>
          <w:sz w:val="20"/>
          <w:szCs w:val="20"/>
        </w:rPr>
        <w:t>nagomilavanje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leda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vodotocima</w:t>
      </w:r>
      <w:proofErr w:type="spellEnd"/>
    </w:p>
    <w:p w14:paraId="60848D9D"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11. </w:t>
      </w:r>
      <w:proofErr w:type="spellStart"/>
      <w:r w:rsidRPr="00A04170">
        <w:rPr>
          <w:rFonts w:ascii="Verdana" w:hAnsi="Verdana" w:cs="Arial"/>
          <w:sz w:val="20"/>
          <w:szCs w:val="20"/>
        </w:rPr>
        <w:t>klizanje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tečenje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odronjavanje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prevrtanje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zemljišta</w:t>
      </w:r>
      <w:proofErr w:type="spellEnd"/>
    </w:p>
    <w:p w14:paraId="5839A530"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12. </w:t>
      </w:r>
      <w:proofErr w:type="spellStart"/>
      <w:r w:rsidRPr="00A04170">
        <w:rPr>
          <w:rFonts w:ascii="Verdana" w:hAnsi="Verdana" w:cs="Arial"/>
          <w:sz w:val="20"/>
          <w:szCs w:val="20"/>
        </w:rPr>
        <w:t>druge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pojave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takva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opsega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ovisno</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mjesnim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prilikama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uzrokuju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bitne</w:t>
      </w:r>
      <w:proofErr w:type="spellEnd"/>
    </w:p>
    <w:p w14:paraId="36830485" w14:textId="77777777" w:rsidR="00A04170" w:rsidRPr="00A04170" w:rsidRDefault="00A04170" w:rsidP="00A04170">
      <w:pPr>
        <w:ind w:left="567"/>
        <w:jc w:val="both"/>
        <w:rPr>
          <w:rFonts w:ascii="Verdana" w:hAnsi="Verdana" w:cs="Arial"/>
          <w:sz w:val="20"/>
          <w:szCs w:val="20"/>
        </w:rPr>
      </w:pPr>
      <w:r w:rsidRPr="00A04170">
        <w:rPr>
          <w:rFonts w:ascii="Verdana" w:hAnsi="Verdana" w:cs="Arial"/>
          <w:sz w:val="20"/>
          <w:szCs w:val="20"/>
        </w:rPr>
        <w:t xml:space="preserve">      </w:t>
      </w:r>
      <w:proofErr w:type="spellStart"/>
      <w:r w:rsidRPr="00A04170">
        <w:rPr>
          <w:rFonts w:ascii="Verdana" w:hAnsi="Verdana" w:cs="Arial"/>
          <w:sz w:val="20"/>
          <w:szCs w:val="20"/>
        </w:rPr>
        <w:t>poremećaje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životu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ljudi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određenom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w:t>
      </w:r>
    </w:p>
    <w:p w14:paraId="5B51333D" w14:textId="77777777" w:rsidR="00A04170" w:rsidRPr="00A04170" w:rsidRDefault="00A04170" w:rsidP="00A04170">
      <w:pPr>
        <w:jc w:val="both"/>
        <w:rPr>
          <w:rFonts w:ascii="Verdana" w:hAnsi="Verdana" w:cs="Arial"/>
          <w:sz w:val="20"/>
          <w:szCs w:val="20"/>
        </w:rPr>
      </w:pPr>
    </w:p>
    <w:p w14:paraId="55278B98"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U </w:t>
      </w:r>
      <w:proofErr w:type="spellStart"/>
      <w:r w:rsidRPr="00A04170">
        <w:rPr>
          <w:rFonts w:ascii="Verdana" w:hAnsi="Verdana" w:cs="Arial"/>
          <w:sz w:val="20"/>
          <w:szCs w:val="20"/>
        </w:rPr>
        <w:t>smislu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ovoga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štetama</w:t>
      </w:r>
      <w:proofErr w:type="spellEnd"/>
      <w:r w:rsidRPr="00A04170">
        <w:rPr>
          <w:rFonts w:ascii="Verdana" w:hAnsi="Verdana" w:cs="Arial"/>
          <w:sz w:val="20"/>
          <w:szCs w:val="20"/>
        </w:rPr>
        <w:t xml:space="preserve"> od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ne </w:t>
      </w:r>
      <w:proofErr w:type="spellStart"/>
      <w:r w:rsidRPr="00A04170">
        <w:rPr>
          <w:rFonts w:ascii="Verdana" w:hAnsi="Verdana" w:cs="Arial"/>
          <w:sz w:val="20"/>
          <w:szCs w:val="20"/>
        </w:rPr>
        <w:t>smatraju</w:t>
      </w:r>
      <w:proofErr w:type="spellEnd"/>
      <w:r w:rsidRPr="00A04170">
        <w:rPr>
          <w:rFonts w:ascii="Verdana" w:hAnsi="Verdana" w:cs="Arial"/>
          <w:sz w:val="20"/>
          <w:szCs w:val="20"/>
        </w:rPr>
        <w:t xml:space="preserve"> se one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namjerno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izazvane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vlastitoj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nemara</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nepoduzimanja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propisanih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w:t>
      </w:r>
    </w:p>
    <w:p w14:paraId="6923174A" w14:textId="77777777" w:rsidR="00A04170" w:rsidRPr="00A04170" w:rsidRDefault="00A04170" w:rsidP="00A04170">
      <w:pPr>
        <w:jc w:val="both"/>
        <w:rPr>
          <w:rFonts w:ascii="Verdana" w:hAnsi="Verdana" w:cs="Arial"/>
          <w:sz w:val="20"/>
          <w:szCs w:val="20"/>
        </w:rPr>
      </w:pPr>
    </w:p>
    <w:p w14:paraId="02416042"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Prirodna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može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proglasiti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ako</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vrijednost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ukupne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izravne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najmanje</w:t>
      </w:r>
      <w:proofErr w:type="spellEnd"/>
      <w:r w:rsidRPr="00A04170">
        <w:rPr>
          <w:rFonts w:ascii="Verdana" w:hAnsi="Verdana" w:cs="Arial"/>
          <w:sz w:val="20"/>
          <w:szCs w:val="20"/>
        </w:rPr>
        <w:t xml:space="preserve"> 20 % </w:t>
      </w:r>
      <w:proofErr w:type="spellStart"/>
      <w:r w:rsidRPr="00A04170">
        <w:rPr>
          <w:rFonts w:ascii="Verdana" w:hAnsi="Verdana" w:cs="Arial"/>
          <w:sz w:val="20"/>
          <w:szCs w:val="20"/>
        </w:rPr>
        <w:t>vrijednosti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izvornih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prihoda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prethodnu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ako</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prirod</w:t>
      </w:r>
      <w:proofErr w:type="spellEnd"/>
      <w:r w:rsidRPr="00A04170">
        <w:rPr>
          <w:rFonts w:ascii="Verdana" w:hAnsi="Verdana" w:cs="Arial"/>
          <w:sz w:val="20"/>
          <w:szCs w:val="20"/>
        </w:rPr>
        <w:t xml:space="preserve"> (rod) </w:t>
      </w:r>
      <w:proofErr w:type="spellStart"/>
      <w:r w:rsidRPr="00A04170">
        <w:rPr>
          <w:rFonts w:ascii="Verdana" w:hAnsi="Verdana" w:cs="Arial"/>
          <w:sz w:val="20"/>
          <w:szCs w:val="20"/>
        </w:rPr>
        <w:t>umanjen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najmanje</w:t>
      </w:r>
      <w:proofErr w:type="spellEnd"/>
      <w:r w:rsidRPr="00A04170">
        <w:rPr>
          <w:rFonts w:ascii="Verdana" w:hAnsi="Verdana" w:cs="Arial"/>
          <w:sz w:val="20"/>
          <w:szCs w:val="20"/>
        </w:rPr>
        <w:t xml:space="preserve"> 30 % </w:t>
      </w:r>
      <w:proofErr w:type="spellStart"/>
      <w:r w:rsidRPr="00A04170">
        <w:rPr>
          <w:rFonts w:ascii="Verdana" w:hAnsi="Verdana" w:cs="Arial"/>
          <w:sz w:val="20"/>
          <w:szCs w:val="20"/>
        </w:rPr>
        <w:t>prethodnog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trogodišnjeg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prosjeka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ako</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umanjila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vrijednost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lokalne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samouprave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najmanje</w:t>
      </w:r>
      <w:proofErr w:type="spellEnd"/>
      <w:r w:rsidRPr="00A04170">
        <w:rPr>
          <w:rFonts w:ascii="Verdana" w:hAnsi="Verdana" w:cs="Arial"/>
          <w:sz w:val="20"/>
          <w:szCs w:val="20"/>
        </w:rPr>
        <w:t xml:space="preserve"> 30 %. </w:t>
      </w:r>
    </w:p>
    <w:p w14:paraId="21166672" w14:textId="77777777" w:rsidR="00A04170" w:rsidRPr="00A04170" w:rsidRDefault="00A04170" w:rsidP="00A04170">
      <w:pPr>
        <w:jc w:val="both"/>
        <w:rPr>
          <w:rFonts w:ascii="Verdana" w:hAnsi="Verdana" w:cs="Arial"/>
          <w:sz w:val="20"/>
          <w:szCs w:val="20"/>
        </w:rPr>
      </w:pPr>
    </w:p>
    <w:p w14:paraId="7364EC2B"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Ispunjenje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uvjeta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gornjeg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stavka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utvrđuje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w:t>
      </w:r>
    </w:p>
    <w:p w14:paraId="01C52CC7" w14:textId="77777777" w:rsidR="00A04170" w:rsidRPr="00A04170" w:rsidRDefault="00A04170" w:rsidP="00A04170">
      <w:pPr>
        <w:keepNext/>
        <w:keepLines/>
        <w:spacing w:before="40"/>
        <w:outlineLvl w:val="1"/>
        <w:rPr>
          <w:rFonts w:ascii="Verdana" w:eastAsiaTheme="majorEastAsia" w:hAnsi="Verdana" w:cs="Arial"/>
          <w:b/>
          <w:sz w:val="20"/>
          <w:szCs w:val="20"/>
        </w:rPr>
      </w:pPr>
    </w:p>
    <w:p w14:paraId="04538B37" w14:textId="77777777" w:rsidR="00A04170" w:rsidRPr="00A04170" w:rsidRDefault="00A04170" w:rsidP="00A04170">
      <w:pPr>
        <w:keepNext/>
        <w:keepLines/>
        <w:numPr>
          <w:ilvl w:val="1"/>
          <w:numId w:val="189"/>
        </w:numPr>
        <w:spacing w:before="40" w:after="160" w:line="259" w:lineRule="auto"/>
        <w:ind w:left="1134" w:hanging="567"/>
        <w:jc w:val="left"/>
        <w:outlineLvl w:val="1"/>
        <w:rPr>
          <w:rFonts w:ascii="Verdana" w:eastAsiaTheme="majorEastAsia" w:hAnsi="Verdana" w:cs="Arial"/>
          <w:b/>
          <w:sz w:val="20"/>
          <w:szCs w:val="20"/>
        </w:rPr>
      </w:pPr>
      <w:bookmarkStart w:id="50" w:name="_Toc33006473"/>
      <w:r w:rsidRPr="00A04170">
        <w:rPr>
          <w:rFonts w:ascii="Verdana" w:eastAsiaTheme="majorEastAsia" w:hAnsi="Verdana" w:cs="Arial"/>
          <w:b/>
          <w:sz w:val="20"/>
          <w:szCs w:val="20"/>
        </w:rPr>
        <w:t>UGROZE ZABILJEŽENE NA PODRUČJU OPĆINE LASINJA</w:t>
      </w:r>
      <w:bookmarkEnd w:id="50"/>
    </w:p>
    <w:p w14:paraId="141063F3" w14:textId="77777777" w:rsidR="00A04170" w:rsidRDefault="00A04170" w:rsidP="00A04170">
      <w:pPr>
        <w:jc w:val="both"/>
        <w:rPr>
          <w:rFonts w:ascii="Verdana" w:hAnsi="Verdana" w:cs="Arial"/>
          <w:sz w:val="20"/>
          <w:szCs w:val="20"/>
        </w:rPr>
      </w:pP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w:t>
      </w:r>
      <w:proofErr w:type="spellStart"/>
      <w:r w:rsidRPr="00A04170">
        <w:rPr>
          <w:rFonts w:ascii="Verdana" w:hAnsi="Verdana" w:cs="Arial"/>
          <w:sz w:val="20"/>
          <w:szCs w:val="20"/>
        </w:rPr>
        <w:t>izrađen</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praćenja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pojave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posljednjih</w:t>
      </w:r>
      <w:proofErr w:type="spellEnd"/>
      <w:r w:rsidRPr="00A04170">
        <w:rPr>
          <w:rFonts w:ascii="Verdana" w:hAnsi="Verdana" w:cs="Arial"/>
          <w:sz w:val="20"/>
          <w:szCs w:val="20"/>
        </w:rPr>
        <w:t xml:space="preserve"> 10 </w:t>
      </w:r>
      <w:proofErr w:type="spellStart"/>
      <w:r w:rsidRPr="00A04170">
        <w:rPr>
          <w:rFonts w:ascii="Verdana" w:hAnsi="Verdana" w:cs="Arial"/>
          <w:sz w:val="20"/>
          <w:szCs w:val="20"/>
        </w:rPr>
        <w:t>godina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sadrži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čija</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pojava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evidentirana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vjerojatna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prijetnje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svojom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pojavom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nanijele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značajne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građevinskoj</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kritičnoj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infrastrukturi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pokretnoj</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nepokretnoj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poljoprivrednim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površinama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direktno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činile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prijetnju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zdravlju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ljudi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prijetnje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bi </w:t>
      </w:r>
      <w:proofErr w:type="spellStart"/>
      <w:r w:rsidRPr="00A04170">
        <w:rPr>
          <w:rFonts w:ascii="Verdana" w:hAnsi="Verdana" w:cs="Arial"/>
          <w:sz w:val="20"/>
          <w:szCs w:val="20"/>
        </w:rPr>
        <w:t>svojom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pojavom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prouzročile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katastrofalne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područje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w:t>
      </w:r>
    </w:p>
    <w:p w14:paraId="1B465147" w14:textId="77777777" w:rsidR="001633FE" w:rsidRDefault="001633FE" w:rsidP="00A04170">
      <w:pPr>
        <w:jc w:val="both"/>
        <w:rPr>
          <w:rFonts w:ascii="Verdana" w:hAnsi="Verdana" w:cs="Arial"/>
          <w:sz w:val="20"/>
          <w:szCs w:val="20"/>
        </w:rPr>
      </w:pPr>
    </w:p>
    <w:p w14:paraId="2F5792C3" w14:textId="77777777" w:rsidR="001633FE" w:rsidRDefault="001633FE" w:rsidP="00A04170">
      <w:pPr>
        <w:jc w:val="both"/>
        <w:rPr>
          <w:rFonts w:ascii="Verdana" w:hAnsi="Verdana" w:cs="Arial"/>
          <w:sz w:val="20"/>
          <w:szCs w:val="20"/>
        </w:rPr>
      </w:pPr>
    </w:p>
    <w:p w14:paraId="5CAB1D50" w14:textId="77777777" w:rsidR="001633FE" w:rsidRPr="00A04170" w:rsidRDefault="001633FE" w:rsidP="00A04170">
      <w:pPr>
        <w:jc w:val="both"/>
        <w:rPr>
          <w:rFonts w:ascii="Verdana" w:hAnsi="Verdana" w:cs="Arial"/>
          <w:sz w:val="20"/>
          <w:szCs w:val="20"/>
        </w:rPr>
      </w:pPr>
    </w:p>
    <w:p w14:paraId="53D716C4" w14:textId="77777777" w:rsidR="00A04170" w:rsidRDefault="00A04170" w:rsidP="00A04170">
      <w:pPr>
        <w:jc w:val="both"/>
        <w:rPr>
          <w:rFonts w:asciiTheme="majorHAnsi" w:hAnsiTheme="majorHAnsi" w:cs="Arial"/>
        </w:rPr>
      </w:pPr>
    </w:p>
    <w:p w14:paraId="3F14B445" w14:textId="77777777" w:rsidR="00A04170" w:rsidRDefault="00A04170" w:rsidP="00A04170">
      <w:pPr>
        <w:jc w:val="both"/>
        <w:rPr>
          <w:rFonts w:asciiTheme="majorHAnsi" w:hAnsiTheme="majorHAnsi" w:cs="Arial"/>
        </w:rPr>
      </w:pPr>
    </w:p>
    <w:tbl>
      <w:tblPr>
        <w:tblStyle w:val="Tablicareetke3-isticanje1"/>
        <w:tblpPr w:leftFromText="180" w:rightFromText="180" w:vertAnchor="text" w:horzAnchor="page" w:tblpXSpec="center" w:tblpY="-991"/>
        <w:tblW w:w="10207" w:type="dxa"/>
        <w:tblLayout w:type="fixed"/>
        <w:tblCellMar>
          <w:top w:w="85" w:type="dxa"/>
          <w:bottom w:w="85" w:type="dxa"/>
        </w:tblCellMar>
        <w:tblLook w:val="04A0" w:firstRow="1" w:lastRow="0" w:firstColumn="1" w:lastColumn="0" w:noHBand="0" w:noVBand="1"/>
      </w:tblPr>
      <w:tblGrid>
        <w:gridCol w:w="709"/>
        <w:gridCol w:w="1276"/>
        <w:gridCol w:w="2410"/>
        <w:gridCol w:w="3686"/>
        <w:gridCol w:w="2126"/>
      </w:tblGrid>
      <w:tr w:rsidR="00A04170" w:rsidRPr="001F1AB5" w14:paraId="09188855" w14:textId="77777777" w:rsidTr="00D76E07">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0207" w:type="dxa"/>
            <w:gridSpan w:val="5"/>
          </w:tcPr>
          <w:p w14:paraId="18549821" w14:textId="77777777" w:rsidR="00A04170" w:rsidRDefault="00A04170" w:rsidP="00D76E07">
            <w:pPr>
              <w:jc w:val="both"/>
              <w:rPr>
                <w:rFonts w:asciiTheme="majorHAnsi" w:hAnsiTheme="majorHAnsi" w:cs="Arial"/>
              </w:rPr>
            </w:pPr>
          </w:p>
          <w:p w14:paraId="005CF465" w14:textId="77777777" w:rsidR="00A04170" w:rsidRPr="00262C68" w:rsidRDefault="00A04170" w:rsidP="00D76E07">
            <w:pPr>
              <w:jc w:val="both"/>
              <w:rPr>
                <w:rFonts w:asciiTheme="majorHAnsi" w:hAnsiTheme="majorHAnsi" w:cs="Arial"/>
              </w:rPr>
            </w:pPr>
            <w:proofErr w:type="spellStart"/>
            <w:r w:rsidRPr="000B2AAB">
              <w:rPr>
                <w:rFonts w:asciiTheme="majorHAnsi" w:hAnsiTheme="majorHAnsi" w:cs="Arial"/>
              </w:rPr>
              <w:t>Tablica</w:t>
            </w:r>
            <w:proofErr w:type="spellEnd"/>
            <w:r w:rsidRPr="000B2AAB">
              <w:rPr>
                <w:rFonts w:asciiTheme="majorHAnsi" w:hAnsiTheme="majorHAnsi" w:cs="Arial"/>
              </w:rPr>
              <w:t xml:space="preserve"> 1. </w:t>
            </w:r>
            <w:proofErr w:type="spellStart"/>
            <w:r w:rsidRPr="000B2AAB">
              <w:rPr>
                <w:rFonts w:asciiTheme="majorHAnsi" w:hAnsiTheme="majorHAnsi" w:cs="Arial"/>
              </w:rPr>
              <w:t>Registar</w:t>
            </w:r>
            <w:proofErr w:type="spellEnd"/>
            <w:r w:rsidRPr="000B2AAB">
              <w:rPr>
                <w:rFonts w:asciiTheme="majorHAnsi" w:hAnsiTheme="majorHAnsi" w:cs="Arial"/>
              </w:rPr>
              <w:t xml:space="preserve"> </w:t>
            </w:r>
            <w:proofErr w:type="spellStart"/>
            <w:r w:rsidRPr="000B2AAB">
              <w:rPr>
                <w:rFonts w:asciiTheme="majorHAnsi" w:hAnsiTheme="majorHAnsi" w:cs="Arial"/>
              </w:rPr>
              <w:t>prirodnih</w:t>
            </w:r>
            <w:proofErr w:type="spellEnd"/>
            <w:r w:rsidRPr="000B2AAB">
              <w:rPr>
                <w:rFonts w:asciiTheme="majorHAnsi" w:hAnsiTheme="majorHAnsi" w:cs="Arial"/>
              </w:rPr>
              <w:t xml:space="preserve"> </w:t>
            </w:r>
            <w:proofErr w:type="spellStart"/>
            <w:r w:rsidRPr="000B2AAB">
              <w:rPr>
                <w:rFonts w:asciiTheme="majorHAnsi" w:hAnsiTheme="majorHAnsi" w:cs="Arial"/>
              </w:rPr>
              <w:t>nepogoda</w:t>
            </w:r>
            <w:proofErr w:type="spellEnd"/>
            <w:r w:rsidRPr="000B2AAB">
              <w:rPr>
                <w:rFonts w:asciiTheme="majorHAnsi" w:hAnsiTheme="majorHAnsi" w:cs="Arial"/>
              </w:rPr>
              <w:t xml:space="preserve"> </w:t>
            </w:r>
            <w:proofErr w:type="spellStart"/>
            <w:r w:rsidRPr="000B2AAB">
              <w:rPr>
                <w:rFonts w:asciiTheme="majorHAnsi" w:hAnsiTheme="majorHAnsi" w:cs="Arial"/>
              </w:rPr>
              <w:t>na</w:t>
            </w:r>
            <w:proofErr w:type="spellEnd"/>
            <w:r w:rsidRPr="000B2AAB">
              <w:rPr>
                <w:rFonts w:asciiTheme="majorHAnsi" w:hAnsiTheme="majorHAnsi" w:cs="Arial"/>
              </w:rPr>
              <w:t xml:space="preserve"> </w:t>
            </w:r>
            <w:proofErr w:type="spellStart"/>
            <w:r w:rsidRPr="000B2AAB">
              <w:rPr>
                <w:rFonts w:asciiTheme="majorHAnsi" w:hAnsiTheme="majorHAnsi" w:cs="Arial"/>
              </w:rPr>
              <w:t>području</w:t>
            </w:r>
            <w:proofErr w:type="spellEnd"/>
            <w:r w:rsidRPr="000B2AAB">
              <w:rPr>
                <w:rFonts w:asciiTheme="majorHAnsi" w:hAnsiTheme="majorHAnsi" w:cs="Arial"/>
              </w:rPr>
              <w:t xml:space="preserve"> </w:t>
            </w:r>
            <w:proofErr w:type="spellStart"/>
            <w:r w:rsidRPr="000B2AAB">
              <w:rPr>
                <w:rFonts w:asciiTheme="majorHAnsi" w:hAnsiTheme="majorHAnsi" w:cs="Arial"/>
              </w:rPr>
              <w:t>Općine</w:t>
            </w:r>
            <w:proofErr w:type="spellEnd"/>
            <w:r w:rsidRPr="000B2AAB">
              <w:rPr>
                <w:rFonts w:asciiTheme="majorHAnsi" w:hAnsiTheme="majorHAnsi" w:cs="Arial"/>
              </w:rPr>
              <w:t xml:space="preserve"> Lasinja</w:t>
            </w:r>
          </w:p>
        </w:tc>
      </w:tr>
      <w:tr w:rsidR="00A04170" w:rsidRPr="001F1AB5" w14:paraId="7DC71218" w14:textId="77777777" w:rsidTr="00D76E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0D32DCDB" w14:textId="77777777" w:rsidR="00A04170" w:rsidRPr="001F1AB5" w:rsidRDefault="00A04170" w:rsidP="00D76E07">
            <w:pPr>
              <w:jc w:val="center"/>
              <w:rPr>
                <w:rFonts w:asciiTheme="majorHAnsi" w:hAnsiTheme="majorHAnsi"/>
                <w:b/>
                <w:sz w:val="22"/>
                <w:szCs w:val="22"/>
              </w:rPr>
            </w:pPr>
            <w:r w:rsidRPr="001F1AB5">
              <w:rPr>
                <w:rFonts w:asciiTheme="majorHAnsi" w:hAnsiTheme="majorHAnsi"/>
                <w:b/>
                <w:sz w:val="22"/>
                <w:szCs w:val="22"/>
              </w:rPr>
              <w:t>R.B.</w:t>
            </w:r>
          </w:p>
        </w:tc>
        <w:tc>
          <w:tcPr>
            <w:tcW w:w="1276" w:type="dxa"/>
            <w:shd w:val="clear" w:color="auto" w:fill="95B3D7" w:themeFill="accent1" w:themeFillTint="99"/>
            <w:vAlign w:val="center"/>
          </w:tcPr>
          <w:p w14:paraId="734F7358" w14:textId="77777777" w:rsidR="00A04170" w:rsidRPr="00A40323" w:rsidRDefault="00A04170" w:rsidP="00D76E0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A40323">
              <w:rPr>
                <w:rFonts w:asciiTheme="majorHAnsi" w:hAnsiTheme="majorHAnsi"/>
                <w:b/>
                <w:sz w:val="20"/>
                <w:szCs w:val="20"/>
              </w:rPr>
              <w:t>PRIRODNA</w:t>
            </w:r>
          </w:p>
          <w:p w14:paraId="4A08F7F3" w14:textId="77777777" w:rsidR="00A04170" w:rsidRPr="001F1AB5" w:rsidRDefault="00A04170" w:rsidP="00D76E0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A40323">
              <w:rPr>
                <w:rFonts w:asciiTheme="majorHAnsi" w:hAnsiTheme="majorHAnsi"/>
                <w:b/>
                <w:sz w:val="20"/>
                <w:szCs w:val="20"/>
              </w:rPr>
              <w:t>NEPOGODA</w:t>
            </w:r>
          </w:p>
        </w:tc>
        <w:tc>
          <w:tcPr>
            <w:tcW w:w="2410" w:type="dxa"/>
            <w:shd w:val="clear" w:color="auto" w:fill="95B3D7" w:themeFill="accent1" w:themeFillTint="99"/>
            <w:vAlign w:val="center"/>
          </w:tcPr>
          <w:p w14:paraId="551CF753" w14:textId="77777777" w:rsidR="00A04170" w:rsidRPr="001F1AB5" w:rsidRDefault="00A04170" w:rsidP="00D76E0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1F1AB5">
              <w:rPr>
                <w:rFonts w:asciiTheme="majorHAnsi" w:hAnsiTheme="majorHAnsi"/>
                <w:b/>
                <w:sz w:val="22"/>
                <w:szCs w:val="22"/>
              </w:rPr>
              <w:t>KRATAK OPIS PRIRODNE NEPOGODE</w:t>
            </w:r>
          </w:p>
        </w:tc>
        <w:tc>
          <w:tcPr>
            <w:tcW w:w="3686" w:type="dxa"/>
            <w:shd w:val="clear" w:color="auto" w:fill="95B3D7" w:themeFill="accent1" w:themeFillTint="99"/>
            <w:vAlign w:val="center"/>
          </w:tcPr>
          <w:p w14:paraId="53490105" w14:textId="77777777" w:rsidR="00A04170" w:rsidRPr="001F1AB5" w:rsidRDefault="00A04170" w:rsidP="00D76E0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1F1AB5">
              <w:rPr>
                <w:rFonts w:asciiTheme="majorHAnsi" w:hAnsiTheme="majorHAnsi"/>
                <w:b/>
                <w:sz w:val="22"/>
                <w:szCs w:val="22"/>
              </w:rPr>
              <w:t>PREVENTIVNE MJERE</w:t>
            </w:r>
          </w:p>
        </w:tc>
        <w:tc>
          <w:tcPr>
            <w:tcW w:w="2126" w:type="dxa"/>
            <w:shd w:val="clear" w:color="auto" w:fill="95B3D7" w:themeFill="accent1" w:themeFillTint="99"/>
            <w:vAlign w:val="center"/>
          </w:tcPr>
          <w:p w14:paraId="32B8FCCD" w14:textId="77777777" w:rsidR="00A04170" w:rsidRPr="001F1AB5" w:rsidRDefault="00A04170" w:rsidP="00D76E0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r w:rsidRPr="001F1AB5">
              <w:rPr>
                <w:rFonts w:asciiTheme="majorHAnsi" w:hAnsiTheme="majorHAnsi"/>
                <w:b/>
                <w:sz w:val="22"/>
                <w:szCs w:val="22"/>
              </w:rPr>
              <w:t>MJERE ODGOVORA</w:t>
            </w:r>
          </w:p>
        </w:tc>
      </w:tr>
      <w:tr w:rsidR="00A04170" w:rsidRPr="001F1AB5" w14:paraId="0FA631D2" w14:textId="77777777" w:rsidTr="00D76E07">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590E29D0"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t>1.</w:t>
            </w:r>
          </w:p>
        </w:tc>
        <w:tc>
          <w:tcPr>
            <w:tcW w:w="1276" w:type="dxa"/>
            <w:vAlign w:val="center"/>
          </w:tcPr>
          <w:p w14:paraId="0F66FD96" w14:textId="77777777" w:rsidR="00A04170" w:rsidRPr="00F45DD2" w:rsidRDefault="00A04170" w:rsidP="00D76E07">
            <w:pPr>
              <w:jc w:val="center"/>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proofErr w:type="spellStart"/>
            <w:r w:rsidRPr="00F45DD2">
              <w:rPr>
                <w:rFonts w:ascii="Verdana" w:hAnsi="Verdana"/>
                <w:b/>
                <w:sz w:val="20"/>
                <w:szCs w:val="20"/>
              </w:rPr>
              <w:t>Potres</w:t>
            </w:r>
            <w:proofErr w:type="spellEnd"/>
          </w:p>
        </w:tc>
        <w:tc>
          <w:tcPr>
            <w:tcW w:w="2410" w:type="dxa"/>
            <w:vAlign w:val="center"/>
          </w:tcPr>
          <w:p w14:paraId="7D1B21FB"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Potres</w:t>
            </w:r>
            <w:proofErr w:type="spellEnd"/>
            <w:r w:rsidRPr="00F45DD2">
              <w:rPr>
                <w:rFonts w:ascii="Verdana" w:hAnsi="Verdana"/>
                <w:sz w:val="20"/>
                <w:szCs w:val="20"/>
              </w:rPr>
              <w:t xml:space="preserve"> je </w:t>
            </w:r>
            <w:proofErr w:type="spellStart"/>
            <w:r w:rsidRPr="00F45DD2">
              <w:rPr>
                <w:rFonts w:ascii="Verdana" w:hAnsi="Verdana"/>
                <w:sz w:val="20"/>
                <w:szCs w:val="20"/>
              </w:rPr>
              <w:t>elementarna</w:t>
            </w:r>
            <w:proofErr w:type="spellEnd"/>
            <w:r w:rsidRPr="00F45DD2">
              <w:rPr>
                <w:rFonts w:ascii="Verdana" w:hAnsi="Verdana"/>
                <w:sz w:val="20"/>
                <w:szCs w:val="20"/>
              </w:rPr>
              <w:t xml:space="preserve"> </w:t>
            </w:r>
            <w:proofErr w:type="spellStart"/>
            <w:r w:rsidRPr="00F45DD2">
              <w:rPr>
                <w:rFonts w:ascii="Verdana" w:hAnsi="Verdana"/>
                <w:sz w:val="20"/>
                <w:szCs w:val="20"/>
              </w:rPr>
              <w:t>nepogoda</w:t>
            </w:r>
            <w:proofErr w:type="spellEnd"/>
            <w:r w:rsidRPr="00F45DD2">
              <w:rPr>
                <w:rFonts w:ascii="Verdana" w:hAnsi="Verdana"/>
                <w:sz w:val="20"/>
                <w:szCs w:val="20"/>
              </w:rPr>
              <w:t xml:space="preserve"> </w:t>
            </w:r>
            <w:proofErr w:type="spellStart"/>
            <w:r w:rsidRPr="00F45DD2">
              <w:rPr>
                <w:rFonts w:ascii="Verdana" w:hAnsi="Verdana"/>
                <w:sz w:val="20"/>
                <w:szCs w:val="20"/>
              </w:rPr>
              <w:t>uzrokovana</w:t>
            </w:r>
            <w:proofErr w:type="spellEnd"/>
            <w:r w:rsidRPr="00F45DD2">
              <w:rPr>
                <w:rFonts w:ascii="Verdana" w:hAnsi="Verdana"/>
                <w:sz w:val="20"/>
                <w:szCs w:val="20"/>
              </w:rPr>
              <w:t xml:space="preserve"> </w:t>
            </w:r>
            <w:proofErr w:type="spellStart"/>
            <w:r w:rsidRPr="00F45DD2">
              <w:rPr>
                <w:rFonts w:ascii="Verdana" w:hAnsi="Verdana"/>
                <w:sz w:val="20"/>
                <w:szCs w:val="20"/>
              </w:rPr>
              <w:t>prirodnim</w:t>
            </w:r>
            <w:proofErr w:type="spellEnd"/>
            <w:r w:rsidRPr="00F45DD2">
              <w:rPr>
                <w:rFonts w:ascii="Verdana" w:hAnsi="Verdana"/>
                <w:sz w:val="20"/>
                <w:szCs w:val="20"/>
              </w:rPr>
              <w:t xml:space="preserve"> </w:t>
            </w:r>
            <w:proofErr w:type="spellStart"/>
            <w:r w:rsidRPr="00F45DD2">
              <w:rPr>
                <w:rFonts w:ascii="Verdana" w:hAnsi="Verdana"/>
                <w:sz w:val="20"/>
                <w:szCs w:val="20"/>
              </w:rPr>
              <w:t>događajem</w:t>
            </w:r>
            <w:proofErr w:type="spellEnd"/>
            <w:r w:rsidRPr="00F45DD2">
              <w:rPr>
                <w:rFonts w:ascii="Verdana" w:hAnsi="Verdana"/>
                <w:sz w:val="20"/>
                <w:szCs w:val="20"/>
              </w:rPr>
              <w:t xml:space="preserve"> koji je </w:t>
            </w:r>
            <w:proofErr w:type="spellStart"/>
            <w:r w:rsidRPr="00F45DD2">
              <w:rPr>
                <w:rFonts w:ascii="Verdana" w:hAnsi="Verdana"/>
                <w:sz w:val="20"/>
                <w:szCs w:val="20"/>
              </w:rPr>
              <w:t>vjerojatno</w:t>
            </w:r>
            <w:proofErr w:type="spellEnd"/>
            <w:r w:rsidRPr="00F45DD2">
              <w:rPr>
                <w:rFonts w:ascii="Verdana" w:hAnsi="Verdana"/>
                <w:sz w:val="20"/>
                <w:szCs w:val="20"/>
              </w:rPr>
              <w:t xml:space="preserve"> </w:t>
            </w:r>
            <w:proofErr w:type="spellStart"/>
            <w:r w:rsidRPr="00F45DD2">
              <w:rPr>
                <w:rFonts w:ascii="Verdana" w:hAnsi="Verdana"/>
                <w:sz w:val="20"/>
                <w:szCs w:val="20"/>
              </w:rPr>
              <w:t>najveći</w:t>
            </w:r>
            <w:proofErr w:type="spellEnd"/>
            <w:r w:rsidRPr="00F45DD2">
              <w:rPr>
                <w:rFonts w:ascii="Verdana" w:hAnsi="Verdana"/>
                <w:sz w:val="20"/>
                <w:szCs w:val="20"/>
              </w:rPr>
              <w:t xml:space="preserve"> </w:t>
            </w:r>
            <w:proofErr w:type="spellStart"/>
            <w:r w:rsidRPr="00F45DD2">
              <w:rPr>
                <w:rFonts w:ascii="Verdana" w:hAnsi="Verdana"/>
                <w:sz w:val="20"/>
                <w:szCs w:val="20"/>
              </w:rPr>
              <w:t>uzrok</w:t>
            </w:r>
            <w:proofErr w:type="spellEnd"/>
            <w:r w:rsidRPr="00F45DD2">
              <w:rPr>
                <w:rFonts w:ascii="Verdana" w:hAnsi="Verdana"/>
                <w:sz w:val="20"/>
                <w:szCs w:val="20"/>
              </w:rPr>
              <w:t xml:space="preserve"> </w:t>
            </w:r>
            <w:proofErr w:type="spellStart"/>
            <w:r w:rsidRPr="00F45DD2">
              <w:rPr>
                <w:rFonts w:ascii="Verdana" w:hAnsi="Verdana"/>
                <w:sz w:val="20"/>
                <w:szCs w:val="20"/>
              </w:rPr>
              <w:t>stradavanja</w:t>
            </w:r>
            <w:proofErr w:type="spellEnd"/>
            <w:r w:rsidRPr="00F45DD2">
              <w:rPr>
                <w:rFonts w:ascii="Verdana" w:hAnsi="Verdana"/>
                <w:sz w:val="20"/>
                <w:szCs w:val="20"/>
              </w:rPr>
              <w:t xml:space="preserve"> </w:t>
            </w:r>
            <w:proofErr w:type="spellStart"/>
            <w:r w:rsidRPr="00F45DD2">
              <w:rPr>
                <w:rFonts w:ascii="Verdana" w:hAnsi="Verdana"/>
                <w:sz w:val="20"/>
                <w:szCs w:val="20"/>
              </w:rPr>
              <w:t>ljudi</w:t>
            </w:r>
            <w:proofErr w:type="spellEnd"/>
            <w:r w:rsidRPr="00F45DD2">
              <w:rPr>
                <w:rFonts w:ascii="Verdana" w:hAnsi="Verdana"/>
                <w:sz w:val="20"/>
                <w:szCs w:val="20"/>
              </w:rPr>
              <w:t xml:space="preserve"> i </w:t>
            </w:r>
            <w:proofErr w:type="spellStart"/>
            <w:r w:rsidRPr="00F45DD2">
              <w:rPr>
                <w:rFonts w:ascii="Verdana" w:hAnsi="Verdana"/>
                <w:sz w:val="20"/>
                <w:szCs w:val="20"/>
              </w:rPr>
              <w:t>uništenja</w:t>
            </w:r>
            <w:proofErr w:type="spellEnd"/>
            <w:r w:rsidRPr="00F45DD2">
              <w:rPr>
                <w:rFonts w:ascii="Verdana" w:hAnsi="Verdana"/>
                <w:sz w:val="20"/>
                <w:szCs w:val="20"/>
              </w:rPr>
              <w:t xml:space="preserve"> </w:t>
            </w:r>
            <w:proofErr w:type="spellStart"/>
            <w:r w:rsidRPr="00F45DD2">
              <w:rPr>
                <w:rFonts w:ascii="Verdana" w:hAnsi="Verdana"/>
                <w:sz w:val="20"/>
                <w:szCs w:val="20"/>
              </w:rPr>
              <w:t>materijalnih</w:t>
            </w:r>
            <w:proofErr w:type="spellEnd"/>
            <w:r w:rsidRPr="00F45DD2">
              <w:rPr>
                <w:rFonts w:ascii="Verdana" w:hAnsi="Verdana"/>
                <w:sz w:val="20"/>
                <w:szCs w:val="20"/>
              </w:rPr>
              <w:t xml:space="preserve"> </w:t>
            </w:r>
            <w:proofErr w:type="spellStart"/>
            <w:r w:rsidRPr="00F45DD2">
              <w:rPr>
                <w:rFonts w:ascii="Verdana" w:hAnsi="Verdana"/>
                <w:sz w:val="20"/>
                <w:szCs w:val="20"/>
              </w:rPr>
              <w:t>dobara</w:t>
            </w:r>
            <w:proofErr w:type="spellEnd"/>
            <w:r w:rsidRPr="00F45DD2">
              <w:rPr>
                <w:rFonts w:ascii="Verdana" w:hAnsi="Verdana"/>
                <w:sz w:val="20"/>
                <w:szCs w:val="20"/>
              </w:rPr>
              <w:t xml:space="preserve">. </w:t>
            </w:r>
            <w:proofErr w:type="spellStart"/>
            <w:r w:rsidRPr="00F45DD2">
              <w:rPr>
                <w:rFonts w:ascii="Verdana" w:hAnsi="Verdana"/>
                <w:sz w:val="20"/>
                <w:szCs w:val="20"/>
              </w:rPr>
              <w:t>Potresi</w:t>
            </w:r>
            <w:proofErr w:type="spellEnd"/>
            <w:r w:rsidRPr="00F45DD2">
              <w:rPr>
                <w:rFonts w:ascii="Verdana" w:hAnsi="Verdana"/>
                <w:sz w:val="20"/>
                <w:szCs w:val="20"/>
              </w:rPr>
              <w:t xml:space="preserve"> </w:t>
            </w:r>
            <w:proofErr w:type="spellStart"/>
            <w:r w:rsidRPr="00F45DD2">
              <w:rPr>
                <w:rFonts w:ascii="Verdana" w:hAnsi="Verdana"/>
                <w:sz w:val="20"/>
                <w:szCs w:val="20"/>
              </w:rPr>
              <w:t>su</w:t>
            </w:r>
            <w:proofErr w:type="spellEnd"/>
            <w:r w:rsidRPr="00F45DD2">
              <w:rPr>
                <w:rFonts w:ascii="Verdana" w:hAnsi="Verdana"/>
                <w:sz w:val="20"/>
                <w:szCs w:val="20"/>
              </w:rPr>
              <w:t xml:space="preserve"> </w:t>
            </w:r>
            <w:proofErr w:type="spellStart"/>
            <w:r w:rsidRPr="00F45DD2">
              <w:rPr>
                <w:rFonts w:ascii="Verdana" w:hAnsi="Verdana"/>
                <w:sz w:val="20"/>
                <w:szCs w:val="20"/>
              </w:rPr>
              <w:t>uzrok</w:t>
            </w:r>
            <w:proofErr w:type="spellEnd"/>
            <w:r w:rsidRPr="00F45DD2">
              <w:rPr>
                <w:rFonts w:ascii="Verdana" w:hAnsi="Verdana"/>
                <w:sz w:val="20"/>
                <w:szCs w:val="20"/>
              </w:rPr>
              <w:t xml:space="preserve"> </w:t>
            </w:r>
            <w:proofErr w:type="spellStart"/>
            <w:r w:rsidRPr="00F45DD2">
              <w:rPr>
                <w:rFonts w:ascii="Verdana" w:hAnsi="Verdana"/>
                <w:sz w:val="20"/>
                <w:szCs w:val="20"/>
              </w:rPr>
              <w:t>katastrofa</w:t>
            </w:r>
            <w:proofErr w:type="spellEnd"/>
            <w:r w:rsidRPr="00F45DD2">
              <w:rPr>
                <w:rFonts w:ascii="Verdana" w:hAnsi="Verdana"/>
                <w:sz w:val="20"/>
                <w:szCs w:val="20"/>
              </w:rPr>
              <w:t xml:space="preserve"> </w:t>
            </w:r>
            <w:proofErr w:type="spellStart"/>
            <w:r w:rsidRPr="00F45DD2">
              <w:rPr>
                <w:rFonts w:ascii="Verdana" w:hAnsi="Verdana"/>
                <w:sz w:val="20"/>
                <w:szCs w:val="20"/>
              </w:rPr>
              <w:t>koje</w:t>
            </w:r>
            <w:proofErr w:type="spellEnd"/>
            <w:r w:rsidRPr="00F45DD2">
              <w:rPr>
                <w:rFonts w:ascii="Verdana" w:hAnsi="Verdana"/>
                <w:sz w:val="20"/>
                <w:szCs w:val="20"/>
              </w:rPr>
              <w:t xml:space="preserve"> </w:t>
            </w:r>
            <w:proofErr w:type="spellStart"/>
            <w:r w:rsidRPr="00F45DD2">
              <w:rPr>
                <w:rFonts w:ascii="Verdana" w:hAnsi="Verdana"/>
                <w:sz w:val="20"/>
                <w:szCs w:val="20"/>
              </w:rPr>
              <w:t>karakterizira</w:t>
            </w:r>
            <w:proofErr w:type="spellEnd"/>
            <w:r w:rsidRPr="00F45DD2">
              <w:rPr>
                <w:rFonts w:ascii="Verdana" w:hAnsi="Verdana"/>
                <w:sz w:val="20"/>
                <w:szCs w:val="20"/>
              </w:rPr>
              <w:t xml:space="preserve"> </w:t>
            </w:r>
            <w:proofErr w:type="spellStart"/>
            <w:r w:rsidRPr="00F45DD2">
              <w:rPr>
                <w:rFonts w:ascii="Verdana" w:hAnsi="Verdana"/>
                <w:sz w:val="20"/>
                <w:szCs w:val="20"/>
              </w:rPr>
              <w:t>brz</w:t>
            </w:r>
            <w:proofErr w:type="spellEnd"/>
            <w:r w:rsidRPr="00F45DD2">
              <w:rPr>
                <w:rFonts w:ascii="Verdana" w:hAnsi="Verdana"/>
                <w:sz w:val="20"/>
                <w:szCs w:val="20"/>
              </w:rPr>
              <w:t xml:space="preserve"> </w:t>
            </w:r>
            <w:proofErr w:type="spellStart"/>
            <w:r w:rsidRPr="00F45DD2">
              <w:rPr>
                <w:rFonts w:ascii="Verdana" w:hAnsi="Verdana"/>
                <w:sz w:val="20"/>
                <w:szCs w:val="20"/>
              </w:rPr>
              <w:t>nastanak</w:t>
            </w:r>
            <w:proofErr w:type="spellEnd"/>
            <w:r w:rsidRPr="00F45DD2">
              <w:rPr>
                <w:rFonts w:ascii="Verdana" w:hAnsi="Verdana"/>
                <w:sz w:val="20"/>
                <w:szCs w:val="20"/>
              </w:rPr>
              <w:t xml:space="preserve">, </w:t>
            </w:r>
            <w:proofErr w:type="spellStart"/>
            <w:r w:rsidRPr="00F45DD2">
              <w:rPr>
                <w:rFonts w:ascii="Verdana" w:hAnsi="Verdana"/>
                <w:sz w:val="20"/>
                <w:szCs w:val="20"/>
              </w:rPr>
              <w:t>događaju</w:t>
            </w:r>
            <w:proofErr w:type="spellEnd"/>
            <w:r w:rsidRPr="00F45DD2">
              <w:rPr>
                <w:rFonts w:ascii="Verdana" w:hAnsi="Verdana"/>
                <w:sz w:val="20"/>
                <w:szCs w:val="20"/>
              </w:rPr>
              <w:t xml:space="preserve"> se </w:t>
            </w:r>
            <w:proofErr w:type="spellStart"/>
            <w:r w:rsidRPr="00F45DD2">
              <w:rPr>
                <w:rFonts w:ascii="Verdana" w:hAnsi="Verdana"/>
                <w:sz w:val="20"/>
                <w:szCs w:val="20"/>
              </w:rPr>
              <w:t>učestalo</w:t>
            </w:r>
            <w:proofErr w:type="spellEnd"/>
            <w:r w:rsidRPr="00F45DD2">
              <w:rPr>
                <w:rFonts w:ascii="Verdana" w:hAnsi="Verdana"/>
                <w:sz w:val="20"/>
                <w:szCs w:val="20"/>
              </w:rPr>
              <w:t xml:space="preserve"> i bez </w:t>
            </w:r>
            <w:proofErr w:type="spellStart"/>
            <w:r w:rsidRPr="00F45DD2">
              <w:rPr>
                <w:rFonts w:ascii="Verdana" w:hAnsi="Verdana"/>
                <w:sz w:val="20"/>
                <w:szCs w:val="20"/>
              </w:rPr>
              <w:t>prethodnog</w:t>
            </w:r>
            <w:proofErr w:type="spellEnd"/>
            <w:r w:rsidRPr="00F45DD2">
              <w:rPr>
                <w:rFonts w:ascii="Verdana" w:hAnsi="Verdana"/>
                <w:sz w:val="20"/>
                <w:szCs w:val="20"/>
              </w:rPr>
              <w:t xml:space="preserve"> </w:t>
            </w:r>
            <w:proofErr w:type="spellStart"/>
            <w:r w:rsidRPr="00F45DD2">
              <w:rPr>
                <w:rFonts w:ascii="Verdana" w:hAnsi="Verdana"/>
                <w:sz w:val="20"/>
                <w:szCs w:val="20"/>
              </w:rPr>
              <w:t>upozorenja</w:t>
            </w:r>
            <w:proofErr w:type="spellEnd"/>
            <w:r w:rsidRPr="00F45DD2">
              <w:rPr>
                <w:rFonts w:ascii="Verdana" w:hAnsi="Verdana"/>
                <w:sz w:val="20"/>
                <w:szCs w:val="20"/>
              </w:rPr>
              <w:t>.</w:t>
            </w:r>
          </w:p>
          <w:p w14:paraId="14F386C2"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3686" w:type="dxa"/>
          </w:tcPr>
          <w:p w14:paraId="5D857B98"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Protupotresno</w:t>
            </w:r>
            <w:proofErr w:type="spellEnd"/>
            <w:r w:rsidRPr="00F45DD2">
              <w:rPr>
                <w:rFonts w:ascii="Verdana" w:hAnsi="Verdana"/>
                <w:sz w:val="20"/>
                <w:szCs w:val="20"/>
              </w:rPr>
              <w:t xml:space="preserve"> </w:t>
            </w:r>
            <w:proofErr w:type="spellStart"/>
            <w:r w:rsidRPr="00F45DD2">
              <w:rPr>
                <w:rFonts w:ascii="Verdana" w:hAnsi="Verdana"/>
                <w:sz w:val="20"/>
                <w:szCs w:val="20"/>
              </w:rPr>
              <w:t>projektiranje</w:t>
            </w:r>
            <w:proofErr w:type="spellEnd"/>
            <w:r w:rsidRPr="00F45DD2">
              <w:rPr>
                <w:rFonts w:ascii="Verdana" w:hAnsi="Verdana"/>
                <w:sz w:val="20"/>
                <w:szCs w:val="20"/>
              </w:rPr>
              <w:t xml:space="preserve">, </w:t>
            </w:r>
            <w:proofErr w:type="spellStart"/>
            <w:r w:rsidRPr="00F45DD2">
              <w:rPr>
                <w:rFonts w:ascii="Verdana" w:hAnsi="Verdana"/>
                <w:sz w:val="20"/>
                <w:szCs w:val="20"/>
              </w:rPr>
              <w:t>kao</w:t>
            </w:r>
            <w:proofErr w:type="spellEnd"/>
            <w:r w:rsidRPr="00F45DD2">
              <w:rPr>
                <w:rFonts w:ascii="Verdana" w:hAnsi="Verdana"/>
                <w:sz w:val="20"/>
                <w:szCs w:val="20"/>
              </w:rPr>
              <w:t xml:space="preserve"> i </w:t>
            </w:r>
            <w:proofErr w:type="spellStart"/>
            <w:r w:rsidRPr="00F45DD2">
              <w:rPr>
                <w:rFonts w:ascii="Verdana" w:hAnsi="Verdana"/>
                <w:sz w:val="20"/>
                <w:szCs w:val="20"/>
              </w:rPr>
              <w:t>gradnja</w:t>
            </w:r>
            <w:proofErr w:type="spellEnd"/>
            <w:r w:rsidRPr="00F45DD2">
              <w:rPr>
                <w:rFonts w:ascii="Verdana" w:hAnsi="Verdana"/>
                <w:sz w:val="20"/>
                <w:szCs w:val="20"/>
              </w:rPr>
              <w:t xml:space="preserve"> </w:t>
            </w:r>
            <w:proofErr w:type="spellStart"/>
            <w:r w:rsidRPr="00F45DD2">
              <w:rPr>
                <w:rFonts w:ascii="Verdana" w:hAnsi="Verdana"/>
                <w:sz w:val="20"/>
                <w:szCs w:val="20"/>
              </w:rPr>
              <w:t>građevina</w:t>
            </w:r>
            <w:proofErr w:type="spellEnd"/>
            <w:r w:rsidRPr="00F45DD2">
              <w:rPr>
                <w:rFonts w:ascii="Verdana" w:hAnsi="Verdana"/>
                <w:sz w:val="20"/>
                <w:szCs w:val="20"/>
              </w:rPr>
              <w:t xml:space="preserve"> </w:t>
            </w:r>
            <w:proofErr w:type="spellStart"/>
            <w:r w:rsidRPr="00F45DD2">
              <w:rPr>
                <w:rFonts w:ascii="Verdana" w:hAnsi="Verdana"/>
                <w:sz w:val="20"/>
                <w:szCs w:val="20"/>
              </w:rPr>
              <w:t>treba</w:t>
            </w:r>
            <w:proofErr w:type="spellEnd"/>
            <w:r w:rsidRPr="00F45DD2">
              <w:rPr>
                <w:rFonts w:ascii="Verdana" w:hAnsi="Verdana"/>
                <w:sz w:val="20"/>
                <w:szCs w:val="20"/>
              </w:rPr>
              <w:t xml:space="preserve"> se </w:t>
            </w:r>
            <w:proofErr w:type="spellStart"/>
            <w:r w:rsidRPr="00F45DD2">
              <w:rPr>
                <w:rFonts w:ascii="Verdana" w:hAnsi="Verdana"/>
                <w:sz w:val="20"/>
                <w:szCs w:val="20"/>
              </w:rPr>
              <w:t>provoditi</w:t>
            </w:r>
            <w:proofErr w:type="spellEnd"/>
            <w:r w:rsidRPr="00F45DD2">
              <w:rPr>
                <w:rFonts w:ascii="Verdana" w:hAnsi="Verdana"/>
                <w:sz w:val="20"/>
                <w:szCs w:val="20"/>
              </w:rPr>
              <w:t xml:space="preserve"> </w:t>
            </w:r>
            <w:proofErr w:type="spellStart"/>
            <w:r w:rsidRPr="00F45DD2">
              <w:rPr>
                <w:rFonts w:ascii="Verdana" w:hAnsi="Verdana"/>
                <w:sz w:val="20"/>
                <w:szCs w:val="20"/>
              </w:rPr>
              <w:t>sukladno</w:t>
            </w:r>
            <w:proofErr w:type="spellEnd"/>
            <w:r w:rsidRPr="00F45DD2">
              <w:rPr>
                <w:rFonts w:ascii="Verdana" w:hAnsi="Verdana"/>
                <w:sz w:val="20"/>
                <w:szCs w:val="20"/>
              </w:rPr>
              <w:t xml:space="preserve"> </w:t>
            </w:r>
            <w:proofErr w:type="spellStart"/>
            <w:r w:rsidRPr="00F45DD2">
              <w:rPr>
                <w:rFonts w:ascii="Verdana" w:hAnsi="Verdana"/>
                <w:sz w:val="20"/>
                <w:szCs w:val="20"/>
              </w:rPr>
              <w:t>zakonskim</w:t>
            </w:r>
            <w:proofErr w:type="spellEnd"/>
            <w:r w:rsidRPr="00F45DD2">
              <w:rPr>
                <w:rFonts w:ascii="Verdana" w:hAnsi="Verdana"/>
                <w:sz w:val="20"/>
                <w:szCs w:val="20"/>
              </w:rPr>
              <w:t xml:space="preserve"> </w:t>
            </w:r>
            <w:proofErr w:type="spellStart"/>
            <w:r w:rsidRPr="00F45DD2">
              <w:rPr>
                <w:rFonts w:ascii="Verdana" w:hAnsi="Verdana"/>
                <w:sz w:val="20"/>
                <w:szCs w:val="20"/>
              </w:rPr>
              <w:t>propisima</w:t>
            </w:r>
            <w:proofErr w:type="spellEnd"/>
            <w:r w:rsidRPr="00F45DD2">
              <w:rPr>
                <w:rFonts w:ascii="Verdana" w:hAnsi="Verdana"/>
                <w:sz w:val="20"/>
                <w:szCs w:val="20"/>
              </w:rPr>
              <w:t xml:space="preserve"> o </w:t>
            </w:r>
            <w:proofErr w:type="spellStart"/>
            <w:r w:rsidRPr="00F45DD2">
              <w:rPr>
                <w:rFonts w:ascii="Verdana" w:hAnsi="Verdana"/>
                <w:sz w:val="20"/>
                <w:szCs w:val="20"/>
              </w:rPr>
              <w:t>građenju</w:t>
            </w:r>
            <w:proofErr w:type="spellEnd"/>
            <w:r w:rsidRPr="00F45DD2">
              <w:rPr>
                <w:rFonts w:ascii="Verdana" w:hAnsi="Verdana"/>
                <w:sz w:val="20"/>
                <w:szCs w:val="20"/>
              </w:rPr>
              <w:t xml:space="preserve"> i </w:t>
            </w:r>
            <w:proofErr w:type="spellStart"/>
            <w:r w:rsidRPr="00F45DD2">
              <w:rPr>
                <w:rFonts w:ascii="Verdana" w:hAnsi="Verdana"/>
                <w:sz w:val="20"/>
                <w:szCs w:val="20"/>
              </w:rPr>
              <w:t>prema</w:t>
            </w:r>
            <w:proofErr w:type="spellEnd"/>
            <w:r w:rsidRPr="00F45DD2">
              <w:rPr>
                <w:rFonts w:ascii="Verdana" w:hAnsi="Verdana"/>
                <w:sz w:val="20"/>
                <w:szCs w:val="20"/>
              </w:rPr>
              <w:t xml:space="preserve"> </w:t>
            </w:r>
            <w:proofErr w:type="spellStart"/>
            <w:r w:rsidRPr="00F45DD2">
              <w:rPr>
                <w:rFonts w:ascii="Verdana" w:hAnsi="Verdana"/>
                <w:sz w:val="20"/>
                <w:szCs w:val="20"/>
              </w:rPr>
              <w:t>postojećim</w:t>
            </w:r>
            <w:proofErr w:type="spellEnd"/>
            <w:r w:rsidRPr="00F45DD2">
              <w:rPr>
                <w:rFonts w:ascii="Verdana" w:hAnsi="Verdana"/>
                <w:sz w:val="20"/>
                <w:szCs w:val="20"/>
              </w:rPr>
              <w:t xml:space="preserve"> </w:t>
            </w:r>
            <w:proofErr w:type="spellStart"/>
            <w:r w:rsidRPr="00F45DD2">
              <w:rPr>
                <w:rFonts w:ascii="Verdana" w:hAnsi="Verdana"/>
                <w:sz w:val="20"/>
                <w:szCs w:val="20"/>
              </w:rPr>
              <w:t>tehničkim</w:t>
            </w:r>
            <w:proofErr w:type="spellEnd"/>
            <w:r w:rsidRPr="00F45DD2">
              <w:rPr>
                <w:rFonts w:ascii="Verdana" w:hAnsi="Verdana"/>
                <w:sz w:val="20"/>
                <w:szCs w:val="20"/>
              </w:rPr>
              <w:t xml:space="preserve"> </w:t>
            </w:r>
            <w:proofErr w:type="spellStart"/>
            <w:r w:rsidRPr="00F45DD2">
              <w:rPr>
                <w:rFonts w:ascii="Verdana" w:hAnsi="Verdana"/>
                <w:sz w:val="20"/>
                <w:szCs w:val="20"/>
              </w:rPr>
              <w:t>propisima</w:t>
            </w:r>
            <w:proofErr w:type="spellEnd"/>
            <w:r w:rsidRPr="00F45DD2">
              <w:rPr>
                <w:rFonts w:ascii="Verdana" w:hAnsi="Verdana"/>
                <w:sz w:val="20"/>
                <w:szCs w:val="20"/>
              </w:rPr>
              <w:t xml:space="preserve"> za </w:t>
            </w:r>
            <w:proofErr w:type="spellStart"/>
            <w:r w:rsidRPr="00F45DD2">
              <w:rPr>
                <w:rFonts w:ascii="Verdana" w:hAnsi="Verdana"/>
                <w:sz w:val="20"/>
                <w:szCs w:val="20"/>
              </w:rPr>
              <w:t>navedenu</w:t>
            </w:r>
            <w:proofErr w:type="spellEnd"/>
            <w:r w:rsidRPr="00F45DD2">
              <w:rPr>
                <w:rFonts w:ascii="Verdana" w:hAnsi="Verdana"/>
                <w:sz w:val="20"/>
                <w:szCs w:val="20"/>
              </w:rPr>
              <w:t xml:space="preserve"> </w:t>
            </w:r>
            <w:proofErr w:type="spellStart"/>
            <w:r w:rsidRPr="00F45DD2">
              <w:rPr>
                <w:rFonts w:ascii="Verdana" w:hAnsi="Verdana"/>
                <w:sz w:val="20"/>
                <w:szCs w:val="20"/>
              </w:rPr>
              <w:t>seizmičku</w:t>
            </w:r>
            <w:proofErr w:type="spellEnd"/>
            <w:r w:rsidRPr="00F45DD2">
              <w:rPr>
                <w:rFonts w:ascii="Verdana" w:hAnsi="Verdana"/>
                <w:sz w:val="20"/>
                <w:szCs w:val="20"/>
              </w:rPr>
              <w:t xml:space="preserve"> </w:t>
            </w:r>
            <w:proofErr w:type="spellStart"/>
            <w:r w:rsidRPr="00F45DD2">
              <w:rPr>
                <w:rFonts w:ascii="Verdana" w:hAnsi="Verdana"/>
                <w:sz w:val="20"/>
                <w:szCs w:val="20"/>
              </w:rPr>
              <w:t>zonu</w:t>
            </w:r>
            <w:proofErr w:type="spellEnd"/>
            <w:r w:rsidRPr="00F45DD2">
              <w:rPr>
                <w:rFonts w:ascii="Verdana" w:hAnsi="Verdana"/>
                <w:sz w:val="20"/>
                <w:szCs w:val="20"/>
              </w:rPr>
              <w:t xml:space="preserve">. </w:t>
            </w:r>
            <w:proofErr w:type="spellStart"/>
            <w:r w:rsidRPr="00F45DD2">
              <w:rPr>
                <w:rFonts w:ascii="Verdana" w:hAnsi="Verdana"/>
                <w:sz w:val="20"/>
                <w:szCs w:val="20"/>
              </w:rPr>
              <w:t>Projektiranje</w:t>
            </w:r>
            <w:proofErr w:type="spellEnd"/>
            <w:r w:rsidRPr="00F45DD2">
              <w:rPr>
                <w:rFonts w:ascii="Verdana" w:hAnsi="Verdana"/>
                <w:sz w:val="20"/>
                <w:szCs w:val="20"/>
              </w:rPr>
              <w:t xml:space="preserve">, </w:t>
            </w:r>
            <w:proofErr w:type="spellStart"/>
            <w:r w:rsidRPr="00F45DD2">
              <w:rPr>
                <w:rFonts w:ascii="Verdana" w:hAnsi="Verdana"/>
                <w:sz w:val="20"/>
                <w:szCs w:val="20"/>
              </w:rPr>
              <w:t>građenje</w:t>
            </w:r>
            <w:proofErr w:type="spellEnd"/>
            <w:r w:rsidRPr="00F45DD2">
              <w:rPr>
                <w:rFonts w:ascii="Verdana" w:hAnsi="Verdana"/>
                <w:sz w:val="20"/>
                <w:szCs w:val="20"/>
              </w:rPr>
              <w:t xml:space="preserve"> i </w:t>
            </w:r>
            <w:proofErr w:type="spellStart"/>
            <w:r w:rsidRPr="00F45DD2">
              <w:rPr>
                <w:rFonts w:ascii="Verdana" w:hAnsi="Verdana"/>
                <w:sz w:val="20"/>
                <w:szCs w:val="20"/>
              </w:rPr>
              <w:t>rekonstrukcija</w:t>
            </w:r>
            <w:proofErr w:type="spellEnd"/>
            <w:r w:rsidRPr="00F45DD2">
              <w:rPr>
                <w:rFonts w:ascii="Verdana" w:hAnsi="Verdana"/>
                <w:sz w:val="20"/>
                <w:szCs w:val="20"/>
              </w:rPr>
              <w:t xml:space="preserve"> </w:t>
            </w:r>
            <w:proofErr w:type="spellStart"/>
            <w:r w:rsidRPr="00F45DD2">
              <w:rPr>
                <w:rFonts w:ascii="Verdana" w:hAnsi="Verdana"/>
                <w:sz w:val="20"/>
                <w:szCs w:val="20"/>
              </w:rPr>
              <w:t>važnih</w:t>
            </w:r>
            <w:proofErr w:type="spellEnd"/>
            <w:r w:rsidRPr="00F45DD2">
              <w:rPr>
                <w:rFonts w:ascii="Verdana" w:hAnsi="Verdana"/>
                <w:sz w:val="20"/>
                <w:szCs w:val="20"/>
              </w:rPr>
              <w:t xml:space="preserve"> </w:t>
            </w:r>
            <w:proofErr w:type="spellStart"/>
            <w:r w:rsidRPr="00F45DD2">
              <w:rPr>
                <w:rFonts w:ascii="Verdana" w:hAnsi="Verdana"/>
                <w:sz w:val="20"/>
                <w:szCs w:val="20"/>
              </w:rPr>
              <w:t>građevina</w:t>
            </w:r>
            <w:proofErr w:type="spellEnd"/>
            <w:r w:rsidRPr="00F45DD2">
              <w:rPr>
                <w:rFonts w:ascii="Verdana" w:hAnsi="Verdana"/>
                <w:sz w:val="20"/>
                <w:szCs w:val="20"/>
              </w:rPr>
              <w:t xml:space="preserve"> mora se </w:t>
            </w:r>
            <w:proofErr w:type="spellStart"/>
            <w:r w:rsidRPr="00F45DD2">
              <w:rPr>
                <w:rFonts w:ascii="Verdana" w:hAnsi="Verdana"/>
                <w:sz w:val="20"/>
                <w:szCs w:val="20"/>
              </w:rPr>
              <w:t>provesti</w:t>
            </w:r>
            <w:proofErr w:type="spellEnd"/>
            <w:r w:rsidRPr="00F45DD2">
              <w:rPr>
                <w:rFonts w:ascii="Verdana" w:hAnsi="Verdana"/>
                <w:sz w:val="20"/>
                <w:szCs w:val="20"/>
              </w:rPr>
              <w:t xml:space="preserve"> </w:t>
            </w:r>
            <w:proofErr w:type="spellStart"/>
            <w:r w:rsidRPr="00F45DD2">
              <w:rPr>
                <w:rFonts w:ascii="Verdana" w:hAnsi="Verdana"/>
                <w:sz w:val="20"/>
                <w:szCs w:val="20"/>
              </w:rPr>
              <w:t>tako</w:t>
            </w:r>
            <w:proofErr w:type="spellEnd"/>
            <w:r w:rsidRPr="00F45DD2">
              <w:rPr>
                <w:rFonts w:ascii="Verdana" w:hAnsi="Verdana"/>
                <w:sz w:val="20"/>
                <w:szCs w:val="20"/>
              </w:rPr>
              <w:t xml:space="preserve"> da </w:t>
            </w:r>
            <w:proofErr w:type="spellStart"/>
            <w:r w:rsidRPr="00F45DD2">
              <w:rPr>
                <w:rFonts w:ascii="Verdana" w:hAnsi="Verdana"/>
                <w:sz w:val="20"/>
                <w:szCs w:val="20"/>
              </w:rPr>
              <w:t>građevine</w:t>
            </w:r>
            <w:proofErr w:type="spellEnd"/>
            <w:r w:rsidRPr="00F45DD2">
              <w:rPr>
                <w:rFonts w:ascii="Verdana" w:hAnsi="Verdana"/>
                <w:sz w:val="20"/>
                <w:szCs w:val="20"/>
              </w:rPr>
              <w:t xml:space="preserve"> </w:t>
            </w:r>
            <w:proofErr w:type="spellStart"/>
            <w:r w:rsidRPr="00F45DD2">
              <w:rPr>
                <w:rFonts w:ascii="Verdana" w:hAnsi="Verdana"/>
                <w:sz w:val="20"/>
                <w:szCs w:val="20"/>
              </w:rPr>
              <w:t>budu</w:t>
            </w:r>
            <w:proofErr w:type="spellEnd"/>
            <w:r w:rsidRPr="00F45DD2">
              <w:rPr>
                <w:rFonts w:ascii="Verdana" w:hAnsi="Verdana"/>
                <w:sz w:val="20"/>
                <w:szCs w:val="20"/>
              </w:rPr>
              <w:t xml:space="preserve"> </w:t>
            </w:r>
            <w:proofErr w:type="spellStart"/>
            <w:r w:rsidRPr="00F45DD2">
              <w:rPr>
                <w:rFonts w:ascii="Verdana" w:hAnsi="Verdana"/>
                <w:sz w:val="20"/>
                <w:szCs w:val="20"/>
              </w:rPr>
              <w:t>otporne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potres</w:t>
            </w:r>
            <w:proofErr w:type="spellEnd"/>
            <w:r w:rsidRPr="00F45DD2">
              <w:rPr>
                <w:rFonts w:ascii="Verdana" w:hAnsi="Verdana"/>
                <w:sz w:val="20"/>
                <w:szCs w:val="20"/>
              </w:rPr>
              <w:t xml:space="preserve">. </w:t>
            </w:r>
            <w:proofErr w:type="spellStart"/>
            <w:r w:rsidRPr="00F45DD2">
              <w:rPr>
                <w:rFonts w:ascii="Verdana" w:hAnsi="Verdana"/>
                <w:sz w:val="20"/>
                <w:szCs w:val="20"/>
              </w:rPr>
              <w:t>Potrebno</w:t>
            </w:r>
            <w:proofErr w:type="spellEnd"/>
            <w:r w:rsidRPr="00F45DD2">
              <w:rPr>
                <w:rFonts w:ascii="Verdana" w:hAnsi="Verdana"/>
                <w:sz w:val="20"/>
                <w:szCs w:val="20"/>
              </w:rPr>
              <w:t xml:space="preserve"> je </w:t>
            </w:r>
            <w:proofErr w:type="spellStart"/>
            <w:r w:rsidRPr="00F45DD2">
              <w:rPr>
                <w:rFonts w:ascii="Verdana" w:hAnsi="Verdana"/>
                <w:sz w:val="20"/>
                <w:szCs w:val="20"/>
              </w:rPr>
              <w:t>osigurati</w:t>
            </w:r>
            <w:proofErr w:type="spellEnd"/>
            <w:r w:rsidRPr="00F45DD2">
              <w:rPr>
                <w:rFonts w:ascii="Verdana" w:hAnsi="Verdana"/>
                <w:sz w:val="20"/>
                <w:szCs w:val="20"/>
              </w:rPr>
              <w:t xml:space="preserve"> </w:t>
            </w:r>
            <w:proofErr w:type="spellStart"/>
            <w:r w:rsidRPr="00F45DD2">
              <w:rPr>
                <w:rFonts w:ascii="Verdana" w:hAnsi="Verdana"/>
                <w:sz w:val="20"/>
                <w:szCs w:val="20"/>
              </w:rPr>
              <w:t>dovoljno</w:t>
            </w:r>
            <w:proofErr w:type="spellEnd"/>
            <w:r w:rsidRPr="00F45DD2">
              <w:rPr>
                <w:rFonts w:ascii="Verdana" w:hAnsi="Verdana"/>
                <w:sz w:val="20"/>
                <w:szCs w:val="20"/>
              </w:rPr>
              <w:t xml:space="preserve"> </w:t>
            </w:r>
            <w:proofErr w:type="spellStart"/>
            <w:r w:rsidRPr="00F45DD2">
              <w:rPr>
                <w:rFonts w:ascii="Verdana" w:hAnsi="Verdana"/>
                <w:sz w:val="20"/>
                <w:szCs w:val="20"/>
              </w:rPr>
              <w:t>široke</w:t>
            </w:r>
            <w:proofErr w:type="spellEnd"/>
            <w:r w:rsidRPr="00F45DD2">
              <w:rPr>
                <w:rFonts w:ascii="Verdana" w:hAnsi="Verdana"/>
                <w:sz w:val="20"/>
                <w:szCs w:val="20"/>
              </w:rPr>
              <w:t xml:space="preserve"> i </w:t>
            </w:r>
            <w:proofErr w:type="spellStart"/>
            <w:r w:rsidRPr="00F45DD2">
              <w:rPr>
                <w:rFonts w:ascii="Verdana" w:hAnsi="Verdana"/>
                <w:sz w:val="20"/>
                <w:szCs w:val="20"/>
              </w:rPr>
              <w:t>sigurne</w:t>
            </w:r>
            <w:proofErr w:type="spellEnd"/>
            <w:r w:rsidRPr="00F45DD2">
              <w:rPr>
                <w:rFonts w:ascii="Verdana" w:hAnsi="Verdana"/>
                <w:sz w:val="20"/>
                <w:szCs w:val="20"/>
              </w:rPr>
              <w:t xml:space="preserve"> </w:t>
            </w:r>
            <w:proofErr w:type="spellStart"/>
            <w:r w:rsidRPr="00F45DD2">
              <w:rPr>
                <w:rFonts w:ascii="Verdana" w:hAnsi="Verdana"/>
                <w:sz w:val="20"/>
                <w:szCs w:val="20"/>
              </w:rPr>
              <w:t>evakuacijske</w:t>
            </w:r>
            <w:proofErr w:type="spellEnd"/>
            <w:r w:rsidRPr="00F45DD2">
              <w:rPr>
                <w:rFonts w:ascii="Verdana" w:hAnsi="Verdana"/>
                <w:sz w:val="20"/>
                <w:szCs w:val="20"/>
              </w:rPr>
              <w:t xml:space="preserve"> </w:t>
            </w:r>
            <w:proofErr w:type="spellStart"/>
            <w:r w:rsidRPr="00F45DD2">
              <w:rPr>
                <w:rFonts w:ascii="Verdana" w:hAnsi="Verdana"/>
                <w:sz w:val="20"/>
                <w:szCs w:val="20"/>
              </w:rPr>
              <w:t>putove</w:t>
            </w:r>
            <w:proofErr w:type="spellEnd"/>
            <w:r w:rsidRPr="00F45DD2">
              <w:rPr>
                <w:rFonts w:ascii="Verdana" w:hAnsi="Verdana"/>
                <w:sz w:val="20"/>
                <w:szCs w:val="20"/>
              </w:rPr>
              <w:t xml:space="preserve">, </w:t>
            </w:r>
            <w:proofErr w:type="spellStart"/>
            <w:r w:rsidRPr="00F45DD2">
              <w:rPr>
                <w:rFonts w:ascii="Verdana" w:hAnsi="Verdana"/>
                <w:sz w:val="20"/>
                <w:szCs w:val="20"/>
              </w:rPr>
              <w:t>omogućiti</w:t>
            </w:r>
            <w:proofErr w:type="spellEnd"/>
            <w:r w:rsidRPr="00F45DD2">
              <w:rPr>
                <w:rFonts w:ascii="Verdana" w:hAnsi="Verdana"/>
                <w:sz w:val="20"/>
                <w:szCs w:val="20"/>
              </w:rPr>
              <w:t xml:space="preserve"> </w:t>
            </w:r>
            <w:proofErr w:type="spellStart"/>
            <w:r w:rsidRPr="00F45DD2">
              <w:rPr>
                <w:rFonts w:ascii="Verdana" w:hAnsi="Verdana"/>
                <w:sz w:val="20"/>
                <w:szCs w:val="20"/>
              </w:rPr>
              <w:t>nesmetan</w:t>
            </w:r>
            <w:proofErr w:type="spellEnd"/>
            <w:r w:rsidRPr="00F45DD2">
              <w:rPr>
                <w:rFonts w:ascii="Verdana" w:hAnsi="Verdana"/>
                <w:sz w:val="20"/>
                <w:szCs w:val="20"/>
              </w:rPr>
              <w:t xml:space="preserve"> </w:t>
            </w:r>
            <w:proofErr w:type="spellStart"/>
            <w:r w:rsidRPr="00F45DD2">
              <w:rPr>
                <w:rFonts w:ascii="Verdana" w:hAnsi="Verdana"/>
                <w:sz w:val="20"/>
                <w:szCs w:val="20"/>
              </w:rPr>
              <w:t>pristup</w:t>
            </w:r>
            <w:proofErr w:type="spellEnd"/>
            <w:r w:rsidRPr="00F45DD2">
              <w:rPr>
                <w:rFonts w:ascii="Verdana" w:hAnsi="Verdana"/>
                <w:sz w:val="20"/>
                <w:szCs w:val="20"/>
              </w:rPr>
              <w:t xml:space="preserve"> </w:t>
            </w:r>
            <w:proofErr w:type="spellStart"/>
            <w:r w:rsidRPr="00F45DD2">
              <w:rPr>
                <w:rFonts w:ascii="Verdana" w:hAnsi="Verdana"/>
                <w:sz w:val="20"/>
                <w:szCs w:val="20"/>
              </w:rPr>
              <w:t>svih</w:t>
            </w:r>
            <w:proofErr w:type="spellEnd"/>
            <w:r w:rsidRPr="00F45DD2">
              <w:rPr>
                <w:rFonts w:ascii="Verdana" w:hAnsi="Verdana"/>
                <w:sz w:val="20"/>
                <w:szCs w:val="20"/>
              </w:rPr>
              <w:t xml:space="preserve"> </w:t>
            </w:r>
            <w:proofErr w:type="spellStart"/>
            <w:r w:rsidRPr="00F45DD2">
              <w:rPr>
                <w:rFonts w:ascii="Verdana" w:hAnsi="Verdana"/>
                <w:sz w:val="20"/>
                <w:szCs w:val="20"/>
              </w:rPr>
              <w:t>vrsti</w:t>
            </w:r>
            <w:proofErr w:type="spellEnd"/>
            <w:r w:rsidRPr="00F45DD2">
              <w:rPr>
                <w:rFonts w:ascii="Verdana" w:hAnsi="Verdana"/>
                <w:sz w:val="20"/>
                <w:szCs w:val="20"/>
              </w:rPr>
              <w:t xml:space="preserve"> </w:t>
            </w:r>
            <w:proofErr w:type="spellStart"/>
            <w:r w:rsidRPr="00F45DD2">
              <w:rPr>
                <w:rFonts w:ascii="Verdana" w:hAnsi="Verdana"/>
                <w:sz w:val="20"/>
                <w:szCs w:val="20"/>
              </w:rPr>
              <w:t>pomoći</w:t>
            </w:r>
            <w:proofErr w:type="spellEnd"/>
            <w:r w:rsidRPr="00F45DD2">
              <w:rPr>
                <w:rFonts w:ascii="Verdana" w:hAnsi="Verdana"/>
                <w:sz w:val="20"/>
                <w:szCs w:val="20"/>
              </w:rPr>
              <w:t xml:space="preserve"> u </w:t>
            </w:r>
            <w:proofErr w:type="spellStart"/>
            <w:r w:rsidRPr="00F45DD2">
              <w:rPr>
                <w:rFonts w:ascii="Verdana" w:hAnsi="Verdana"/>
                <w:sz w:val="20"/>
                <w:szCs w:val="20"/>
              </w:rPr>
              <w:t>skladu</w:t>
            </w:r>
            <w:proofErr w:type="spellEnd"/>
            <w:r w:rsidRPr="00F45DD2">
              <w:rPr>
                <w:rFonts w:ascii="Verdana" w:hAnsi="Verdana"/>
                <w:sz w:val="20"/>
                <w:szCs w:val="20"/>
              </w:rPr>
              <w:t xml:space="preserve"> s </w:t>
            </w:r>
            <w:proofErr w:type="spellStart"/>
            <w:r w:rsidRPr="00F45DD2">
              <w:rPr>
                <w:rFonts w:ascii="Verdana" w:hAnsi="Verdana"/>
                <w:sz w:val="20"/>
                <w:szCs w:val="20"/>
              </w:rPr>
              <w:t>važećim</w:t>
            </w:r>
            <w:proofErr w:type="spellEnd"/>
            <w:r w:rsidRPr="00F45DD2">
              <w:rPr>
                <w:rFonts w:ascii="Verdana" w:hAnsi="Verdana"/>
                <w:sz w:val="20"/>
                <w:szCs w:val="20"/>
              </w:rPr>
              <w:t xml:space="preserve"> </w:t>
            </w:r>
            <w:proofErr w:type="spellStart"/>
            <w:r w:rsidRPr="00F45DD2">
              <w:rPr>
                <w:rFonts w:ascii="Verdana" w:hAnsi="Verdana"/>
                <w:sz w:val="20"/>
                <w:szCs w:val="20"/>
              </w:rPr>
              <w:t>propisima</w:t>
            </w:r>
            <w:proofErr w:type="spellEnd"/>
            <w:r w:rsidRPr="00F45DD2">
              <w:rPr>
                <w:rFonts w:ascii="Verdana" w:hAnsi="Verdana"/>
                <w:sz w:val="20"/>
                <w:szCs w:val="20"/>
              </w:rPr>
              <w:t xml:space="preserve">. </w:t>
            </w:r>
          </w:p>
          <w:p w14:paraId="64E35C1F"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DD2">
              <w:rPr>
                <w:rFonts w:ascii="Verdana" w:hAnsi="Verdana"/>
                <w:sz w:val="20"/>
                <w:szCs w:val="20"/>
              </w:rPr>
              <w:t xml:space="preserve">U </w:t>
            </w:r>
            <w:proofErr w:type="spellStart"/>
            <w:r w:rsidRPr="00F45DD2">
              <w:rPr>
                <w:rFonts w:ascii="Verdana" w:hAnsi="Verdana"/>
                <w:sz w:val="20"/>
                <w:szCs w:val="20"/>
              </w:rPr>
              <w:t>građevinama</w:t>
            </w:r>
            <w:proofErr w:type="spellEnd"/>
            <w:r w:rsidRPr="00F45DD2">
              <w:rPr>
                <w:rFonts w:ascii="Verdana" w:hAnsi="Verdana"/>
                <w:sz w:val="20"/>
                <w:szCs w:val="20"/>
              </w:rPr>
              <w:t xml:space="preserve"> </w:t>
            </w:r>
            <w:proofErr w:type="spellStart"/>
            <w:r w:rsidRPr="00F45DD2">
              <w:rPr>
                <w:rFonts w:ascii="Verdana" w:hAnsi="Verdana"/>
                <w:sz w:val="20"/>
                <w:szCs w:val="20"/>
              </w:rPr>
              <w:t>društvene</w:t>
            </w:r>
            <w:proofErr w:type="spellEnd"/>
            <w:r w:rsidRPr="00F45DD2">
              <w:rPr>
                <w:rFonts w:ascii="Verdana" w:hAnsi="Verdana"/>
                <w:sz w:val="20"/>
                <w:szCs w:val="20"/>
              </w:rPr>
              <w:t xml:space="preserve"> </w:t>
            </w:r>
            <w:proofErr w:type="spellStart"/>
            <w:r w:rsidRPr="00F45DD2">
              <w:rPr>
                <w:rFonts w:ascii="Verdana" w:hAnsi="Verdana"/>
                <w:sz w:val="20"/>
                <w:szCs w:val="20"/>
              </w:rPr>
              <w:t>infrastrukture</w:t>
            </w:r>
            <w:proofErr w:type="spellEnd"/>
            <w:r w:rsidRPr="00F45DD2">
              <w:rPr>
                <w:rFonts w:ascii="Verdana" w:hAnsi="Verdana"/>
                <w:sz w:val="20"/>
                <w:szCs w:val="20"/>
              </w:rPr>
              <w:t xml:space="preserve">, </w:t>
            </w:r>
            <w:proofErr w:type="spellStart"/>
            <w:r w:rsidRPr="00F45DD2">
              <w:rPr>
                <w:rFonts w:ascii="Verdana" w:hAnsi="Verdana"/>
                <w:sz w:val="20"/>
                <w:szCs w:val="20"/>
              </w:rPr>
              <w:t>športsko</w:t>
            </w:r>
            <w:proofErr w:type="spellEnd"/>
            <w:r w:rsidRPr="00F45DD2">
              <w:rPr>
                <w:rFonts w:ascii="Verdana" w:hAnsi="Verdana"/>
                <w:sz w:val="20"/>
                <w:szCs w:val="20"/>
              </w:rPr>
              <w:t xml:space="preserve"> – </w:t>
            </w:r>
            <w:proofErr w:type="spellStart"/>
            <w:r w:rsidRPr="00F45DD2">
              <w:rPr>
                <w:rFonts w:ascii="Verdana" w:hAnsi="Verdana"/>
                <w:sz w:val="20"/>
                <w:szCs w:val="20"/>
              </w:rPr>
              <w:t>rekreacijske</w:t>
            </w:r>
            <w:proofErr w:type="spellEnd"/>
            <w:r w:rsidRPr="00F45DD2">
              <w:rPr>
                <w:rFonts w:ascii="Verdana" w:hAnsi="Verdana"/>
                <w:sz w:val="20"/>
                <w:szCs w:val="20"/>
              </w:rPr>
              <w:t xml:space="preserve">, </w:t>
            </w:r>
            <w:proofErr w:type="spellStart"/>
            <w:r w:rsidRPr="00F45DD2">
              <w:rPr>
                <w:rFonts w:ascii="Verdana" w:hAnsi="Verdana"/>
                <w:sz w:val="20"/>
                <w:szCs w:val="20"/>
              </w:rPr>
              <w:t>zdravstvene</w:t>
            </w:r>
            <w:proofErr w:type="spellEnd"/>
            <w:r w:rsidRPr="00F45DD2">
              <w:rPr>
                <w:rFonts w:ascii="Verdana" w:hAnsi="Verdana"/>
                <w:sz w:val="20"/>
                <w:szCs w:val="20"/>
              </w:rPr>
              <w:t xml:space="preserve"> i </w:t>
            </w:r>
            <w:proofErr w:type="spellStart"/>
            <w:r w:rsidRPr="00F45DD2">
              <w:rPr>
                <w:rFonts w:ascii="Verdana" w:hAnsi="Verdana"/>
                <w:sz w:val="20"/>
                <w:szCs w:val="20"/>
              </w:rPr>
              <w:t>slične</w:t>
            </w:r>
            <w:proofErr w:type="spellEnd"/>
            <w:r w:rsidRPr="00F45DD2">
              <w:rPr>
                <w:rFonts w:ascii="Verdana" w:hAnsi="Verdana"/>
                <w:sz w:val="20"/>
                <w:szCs w:val="20"/>
              </w:rPr>
              <w:t xml:space="preserve"> </w:t>
            </w:r>
            <w:proofErr w:type="spellStart"/>
            <w:r w:rsidRPr="00F45DD2">
              <w:rPr>
                <w:rFonts w:ascii="Verdana" w:hAnsi="Verdana"/>
                <w:sz w:val="20"/>
                <w:szCs w:val="20"/>
              </w:rPr>
              <w:t>namjene</w:t>
            </w:r>
            <w:proofErr w:type="spellEnd"/>
            <w:r w:rsidRPr="00F45DD2">
              <w:rPr>
                <w:rFonts w:ascii="Verdana" w:hAnsi="Verdana"/>
                <w:sz w:val="20"/>
                <w:szCs w:val="20"/>
              </w:rPr>
              <w:t xml:space="preserve"> </w:t>
            </w:r>
            <w:proofErr w:type="spellStart"/>
            <w:r w:rsidRPr="00F45DD2">
              <w:rPr>
                <w:rFonts w:ascii="Verdana" w:hAnsi="Verdana"/>
                <w:sz w:val="20"/>
                <w:szCs w:val="20"/>
              </w:rPr>
              <w:t>koje</w:t>
            </w:r>
            <w:proofErr w:type="spellEnd"/>
            <w:r w:rsidRPr="00F45DD2">
              <w:rPr>
                <w:rFonts w:ascii="Verdana" w:hAnsi="Verdana"/>
                <w:sz w:val="20"/>
                <w:szCs w:val="20"/>
              </w:rPr>
              <w:t xml:space="preserve"> </w:t>
            </w:r>
            <w:proofErr w:type="spellStart"/>
            <w:r w:rsidRPr="00F45DD2">
              <w:rPr>
                <w:rFonts w:ascii="Verdana" w:hAnsi="Verdana"/>
                <w:sz w:val="20"/>
                <w:szCs w:val="20"/>
              </w:rPr>
              <w:t>koristi</w:t>
            </w:r>
            <w:proofErr w:type="spellEnd"/>
            <w:r w:rsidRPr="00F45DD2">
              <w:rPr>
                <w:rFonts w:ascii="Verdana" w:hAnsi="Verdana"/>
                <w:sz w:val="20"/>
                <w:szCs w:val="20"/>
              </w:rPr>
              <w:t xml:space="preserve"> </w:t>
            </w:r>
            <w:proofErr w:type="spellStart"/>
            <w:r w:rsidRPr="00F45DD2">
              <w:rPr>
                <w:rFonts w:ascii="Verdana" w:hAnsi="Verdana"/>
                <w:sz w:val="20"/>
                <w:szCs w:val="20"/>
              </w:rPr>
              <w:t>veći</w:t>
            </w:r>
            <w:proofErr w:type="spellEnd"/>
            <w:r w:rsidRPr="00F45DD2">
              <w:rPr>
                <w:rFonts w:ascii="Verdana" w:hAnsi="Verdana"/>
                <w:sz w:val="20"/>
                <w:szCs w:val="20"/>
              </w:rPr>
              <w:t xml:space="preserve"> </w:t>
            </w:r>
            <w:proofErr w:type="spellStart"/>
            <w:r w:rsidRPr="00F45DD2">
              <w:rPr>
                <w:rFonts w:ascii="Verdana" w:hAnsi="Verdana"/>
                <w:sz w:val="20"/>
                <w:szCs w:val="20"/>
              </w:rPr>
              <w:t>broj</w:t>
            </w:r>
            <w:proofErr w:type="spellEnd"/>
            <w:r w:rsidRPr="00F45DD2">
              <w:rPr>
                <w:rFonts w:ascii="Verdana" w:hAnsi="Verdana"/>
                <w:sz w:val="20"/>
                <w:szCs w:val="20"/>
              </w:rPr>
              <w:t xml:space="preserve"> </w:t>
            </w:r>
            <w:proofErr w:type="spellStart"/>
            <w:r w:rsidRPr="00F45DD2">
              <w:rPr>
                <w:rFonts w:ascii="Verdana" w:hAnsi="Verdana"/>
                <w:sz w:val="20"/>
                <w:szCs w:val="20"/>
              </w:rPr>
              <w:t>korisnika</w:t>
            </w:r>
            <w:proofErr w:type="spellEnd"/>
            <w:r w:rsidRPr="00F45DD2">
              <w:rPr>
                <w:rFonts w:ascii="Verdana" w:hAnsi="Verdana"/>
                <w:sz w:val="20"/>
                <w:szCs w:val="20"/>
              </w:rPr>
              <w:t xml:space="preserve"> </w:t>
            </w:r>
            <w:proofErr w:type="spellStart"/>
            <w:r w:rsidRPr="00F45DD2">
              <w:rPr>
                <w:rFonts w:ascii="Verdana" w:hAnsi="Verdana"/>
                <w:sz w:val="20"/>
                <w:szCs w:val="20"/>
              </w:rPr>
              <w:t>treba</w:t>
            </w:r>
            <w:proofErr w:type="spellEnd"/>
            <w:r w:rsidRPr="00F45DD2">
              <w:rPr>
                <w:rFonts w:ascii="Verdana" w:hAnsi="Verdana"/>
                <w:sz w:val="20"/>
                <w:szCs w:val="20"/>
              </w:rPr>
              <w:t xml:space="preserve"> </w:t>
            </w:r>
            <w:proofErr w:type="spellStart"/>
            <w:r w:rsidRPr="00F45DD2">
              <w:rPr>
                <w:rFonts w:ascii="Verdana" w:hAnsi="Verdana"/>
                <w:sz w:val="20"/>
                <w:szCs w:val="20"/>
              </w:rPr>
              <w:t>osigurati</w:t>
            </w:r>
            <w:proofErr w:type="spellEnd"/>
            <w:r w:rsidRPr="00F45DD2">
              <w:rPr>
                <w:rFonts w:ascii="Verdana" w:hAnsi="Verdana"/>
                <w:sz w:val="20"/>
                <w:szCs w:val="20"/>
              </w:rPr>
              <w:t xml:space="preserve"> </w:t>
            </w:r>
            <w:proofErr w:type="spellStart"/>
            <w:r w:rsidRPr="00F45DD2">
              <w:rPr>
                <w:rFonts w:ascii="Verdana" w:hAnsi="Verdana"/>
                <w:sz w:val="20"/>
                <w:szCs w:val="20"/>
              </w:rPr>
              <w:t>prijem</w:t>
            </w:r>
            <w:proofErr w:type="spellEnd"/>
            <w:r w:rsidRPr="00F45DD2">
              <w:rPr>
                <w:rFonts w:ascii="Verdana" w:hAnsi="Verdana"/>
                <w:sz w:val="20"/>
                <w:szCs w:val="20"/>
              </w:rPr>
              <w:t xml:space="preserve"> </w:t>
            </w:r>
            <w:proofErr w:type="spellStart"/>
            <w:r w:rsidRPr="00F45DD2">
              <w:rPr>
                <w:rFonts w:ascii="Verdana" w:hAnsi="Verdana"/>
                <w:sz w:val="20"/>
                <w:szCs w:val="20"/>
              </w:rPr>
              <w:t>priopćenja</w:t>
            </w:r>
            <w:proofErr w:type="spellEnd"/>
            <w:r w:rsidRPr="00F45DD2">
              <w:rPr>
                <w:rFonts w:ascii="Verdana" w:hAnsi="Verdana"/>
                <w:sz w:val="20"/>
                <w:szCs w:val="20"/>
              </w:rPr>
              <w:t xml:space="preserve"> </w:t>
            </w:r>
            <w:proofErr w:type="spellStart"/>
            <w:r w:rsidRPr="00F45DD2">
              <w:rPr>
                <w:rFonts w:ascii="Verdana" w:hAnsi="Verdana"/>
                <w:sz w:val="20"/>
                <w:szCs w:val="20"/>
              </w:rPr>
              <w:t>nadležnog</w:t>
            </w:r>
            <w:proofErr w:type="spellEnd"/>
            <w:r w:rsidRPr="00F45DD2">
              <w:rPr>
                <w:rFonts w:ascii="Verdana" w:hAnsi="Verdana"/>
                <w:sz w:val="20"/>
                <w:szCs w:val="20"/>
              </w:rPr>
              <w:t xml:space="preserve"> ŽC 112 o </w:t>
            </w:r>
            <w:proofErr w:type="spellStart"/>
            <w:r w:rsidRPr="00F45DD2">
              <w:rPr>
                <w:rFonts w:ascii="Verdana" w:hAnsi="Verdana"/>
                <w:sz w:val="20"/>
                <w:szCs w:val="20"/>
              </w:rPr>
              <w:t>vrsti</w:t>
            </w:r>
            <w:proofErr w:type="spellEnd"/>
            <w:r w:rsidRPr="00F45DD2">
              <w:rPr>
                <w:rFonts w:ascii="Verdana" w:hAnsi="Verdana"/>
                <w:sz w:val="20"/>
                <w:szCs w:val="20"/>
              </w:rPr>
              <w:t xml:space="preserve"> </w:t>
            </w:r>
            <w:proofErr w:type="spellStart"/>
            <w:r w:rsidRPr="00F45DD2">
              <w:rPr>
                <w:rFonts w:ascii="Verdana" w:hAnsi="Verdana"/>
                <w:sz w:val="20"/>
                <w:szCs w:val="20"/>
              </w:rPr>
              <w:t>opasnosti</w:t>
            </w:r>
            <w:proofErr w:type="spellEnd"/>
            <w:r w:rsidRPr="00F45DD2">
              <w:rPr>
                <w:rFonts w:ascii="Verdana" w:hAnsi="Verdana"/>
                <w:sz w:val="20"/>
                <w:szCs w:val="20"/>
              </w:rPr>
              <w:t xml:space="preserve"> i </w:t>
            </w:r>
            <w:proofErr w:type="spellStart"/>
            <w:r w:rsidRPr="00F45DD2">
              <w:rPr>
                <w:rFonts w:ascii="Verdana" w:hAnsi="Verdana"/>
                <w:sz w:val="20"/>
                <w:szCs w:val="20"/>
              </w:rPr>
              <w:t>mjerama</w:t>
            </w:r>
            <w:proofErr w:type="spellEnd"/>
            <w:r w:rsidRPr="00F45DD2">
              <w:rPr>
                <w:rFonts w:ascii="Verdana" w:hAnsi="Verdana"/>
                <w:sz w:val="20"/>
                <w:szCs w:val="20"/>
              </w:rPr>
              <w:t xml:space="preserve"> </w:t>
            </w:r>
            <w:proofErr w:type="spellStart"/>
            <w:r w:rsidRPr="00F45DD2">
              <w:rPr>
                <w:rFonts w:ascii="Verdana" w:hAnsi="Verdana"/>
                <w:sz w:val="20"/>
                <w:szCs w:val="20"/>
              </w:rPr>
              <w:t>koje</w:t>
            </w:r>
            <w:proofErr w:type="spellEnd"/>
            <w:r w:rsidRPr="00F45DD2">
              <w:rPr>
                <w:rFonts w:ascii="Verdana" w:hAnsi="Verdana"/>
                <w:sz w:val="20"/>
                <w:szCs w:val="20"/>
              </w:rPr>
              <w:t xml:space="preserve"> je </w:t>
            </w:r>
            <w:proofErr w:type="spellStart"/>
            <w:r w:rsidRPr="00F45DD2">
              <w:rPr>
                <w:rFonts w:ascii="Verdana" w:hAnsi="Verdana"/>
                <w:sz w:val="20"/>
                <w:szCs w:val="20"/>
              </w:rPr>
              <w:t>potrebno</w:t>
            </w:r>
            <w:proofErr w:type="spellEnd"/>
            <w:r w:rsidRPr="00F45DD2">
              <w:rPr>
                <w:rFonts w:ascii="Verdana" w:hAnsi="Verdana"/>
                <w:sz w:val="20"/>
                <w:szCs w:val="20"/>
              </w:rPr>
              <w:t xml:space="preserve"> </w:t>
            </w:r>
            <w:proofErr w:type="spellStart"/>
            <w:r w:rsidRPr="00F45DD2">
              <w:rPr>
                <w:rFonts w:ascii="Verdana" w:hAnsi="Verdana"/>
                <w:sz w:val="20"/>
                <w:szCs w:val="20"/>
              </w:rPr>
              <w:t>poduzeti</w:t>
            </w:r>
            <w:proofErr w:type="spellEnd"/>
            <w:r w:rsidRPr="00F45DD2">
              <w:rPr>
                <w:rFonts w:ascii="Verdana" w:hAnsi="Verdana"/>
                <w:sz w:val="20"/>
                <w:szCs w:val="20"/>
              </w:rPr>
              <w:t>.</w:t>
            </w:r>
          </w:p>
        </w:tc>
        <w:tc>
          <w:tcPr>
            <w:tcW w:w="2126" w:type="dxa"/>
            <w:vAlign w:val="center"/>
          </w:tcPr>
          <w:p w14:paraId="0151EC4E"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Postojeće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operativne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sustava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civilne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dovoljne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za </w:t>
            </w:r>
            <w:proofErr w:type="spellStart"/>
            <w:r w:rsidRPr="00F45DD2">
              <w:rPr>
                <w:rFonts w:ascii="Verdana" w:hAnsi="Verdana"/>
                <w:color w:val="000000"/>
                <w:sz w:val="20"/>
                <w:szCs w:val="20"/>
              </w:rPr>
              <w:t>otklanjanje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posljedica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potresima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slabije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jačine</w:t>
            </w:r>
            <w:proofErr w:type="spellEnd"/>
            <w:r w:rsidRPr="00F45DD2">
              <w:rPr>
                <w:rFonts w:ascii="Verdana" w:hAnsi="Verdana"/>
                <w:color w:val="000000"/>
                <w:sz w:val="20"/>
                <w:szCs w:val="20"/>
              </w:rPr>
              <w:t>.</w:t>
            </w:r>
          </w:p>
          <w:p w14:paraId="3EE3140C"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F45DD2">
              <w:rPr>
                <w:rFonts w:ascii="Verdana" w:hAnsi="Verdana"/>
                <w:color w:val="000000"/>
                <w:sz w:val="20"/>
                <w:szCs w:val="20"/>
              </w:rPr>
              <w:t xml:space="preserve"> </w:t>
            </w:r>
          </w:p>
          <w:p w14:paraId="2884F48B"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F45DD2">
              <w:rPr>
                <w:rFonts w:ascii="Verdana" w:hAnsi="Verdana"/>
                <w:color w:val="000000"/>
                <w:sz w:val="20"/>
                <w:szCs w:val="20"/>
              </w:rPr>
              <w:t xml:space="preserve">U </w:t>
            </w:r>
            <w:proofErr w:type="spellStart"/>
            <w:r w:rsidRPr="00F45DD2">
              <w:rPr>
                <w:rFonts w:ascii="Verdana" w:hAnsi="Verdana"/>
                <w:color w:val="000000"/>
                <w:sz w:val="20"/>
                <w:szCs w:val="20"/>
              </w:rPr>
              <w:t>slučaju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razornog</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potresa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postojeće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snage</w:t>
            </w:r>
            <w:proofErr w:type="spellEnd"/>
            <w:r w:rsidRPr="00F45DD2">
              <w:rPr>
                <w:rFonts w:ascii="Verdana" w:hAnsi="Verdana"/>
                <w:color w:val="000000"/>
                <w:sz w:val="20"/>
                <w:szCs w:val="20"/>
              </w:rPr>
              <w:t xml:space="preserve"> ne bi bile </w:t>
            </w:r>
            <w:proofErr w:type="spellStart"/>
            <w:r w:rsidRPr="00F45DD2">
              <w:rPr>
                <w:rFonts w:ascii="Verdana" w:hAnsi="Verdana"/>
                <w:color w:val="000000"/>
                <w:sz w:val="20"/>
                <w:szCs w:val="20"/>
              </w:rPr>
              <w:t>dovoljne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te</w:t>
            </w:r>
            <w:proofErr w:type="spellEnd"/>
            <w:r w:rsidRPr="00F45DD2">
              <w:rPr>
                <w:rFonts w:ascii="Verdana" w:hAnsi="Verdana"/>
                <w:color w:val="000000"/>
                <w:sz w:val="20"/>
                <w:szCs w:val="20"/>
              </w:rPr>
              <w:t xml:space="preserve"> bi u </w:t>
            </w:r>
            <w:proofErr w:type="spellStart"/>
            <w:r w:rsidRPr="00F45DD2">
              <w:rPr>
                <w:rFonts w:ascii="Verdana" w:hAnsi="Verdana"/>
                <w:color w:val="000000"/>
                <w:sz w:val="20"/>
                <w:szCs w:val="20"/>
              </w:rPr>
              <w:t>navedenom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slučaju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bilo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potrebno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angažirati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shd w:val="clear" w:color="auto" w:fill="FFFFFF" w:themeFill="background1"/>
              </w:rPr>
              <w:t>županijske</w:t>
            </w:r>
            <w:proofErr w:type="spellEnd"/>
            <w:r w:rsidRPr="00F45DD2">
              <w:rPr>
                <w:rFonts w:ascii="Verdana" w:hAnsi="Verdana"/>
                <w:color w:val="000000"/>
                <w:sz w:val="20"/>
                <w:szCs w:val="20"/>
                <w:shd w:val="clear" w:color="auto" w:fill="FFFFFF" w:themeFill="background1"/>
              </w:rPr>
              <w:t xml:space="preserve"> i</w:t>
            </w:r>
            <w:r w:rsidRPr="00F45DD2">
              <w:rPr>
                <w:rFonts w:ascii="Verdana" w:hAnsi="Verdana"/>
                <w:color w:val="000000"/>
                <w:sz w:val="20"/>
                <w:szCs w:val="20"/>
              </w:rPr>
              <w:t xml:space="preserve"> </w:t>
            </w:r>
            <w:proofErr w:type="spellStart"/>
            <w:r w:rsidRPr="00F45DD2">
              <w:rPr>
                <w:rFonts w:ascii="Verdana" w:hAnsi="Verdana"/>
                <w:color w:val="000000"/>
                <w:sz w:val="20"/>
                <w:szCs w:val="20"/>
              </w:rPr>
              <w:t>državne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razine</w:t>
            </w:r>
            <w:proofErr w:type="spellEnd"/>
            <w:r w:rsidRPr="00F45DD2">
              <w:rPr>
                <w:rFonts w:ascii="Verdana" w:hAnsi="Verdana"/>
                <w:color w:val="000000"/>
                <w:sz w:val="20"/>
                <w:szCs w:val="20"/>
              </w:rPr>
              <w:t xml:space="preserve">. </w:t>
            </w:r>
          </w:p>
        </w:tc>
      </w:tr>
      <w:tr w:rsidR="00A04170" w:rsidRPr="001F1AB5" w14:paraId="4B5AEABD" w14:textId="77777777" w:rsidTr="00D76E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5D1F70A"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t>2.</w:t>
            </w:r>
          </w:p>
        </w:tc>
        <w:tc>
          <w:tcPr>
            <w:tcW w:w="1276" w:type="dxa"/>
            <w:vAlign w:val="center"/>
          </w:tcPr>
          <w:p w14:paraId="12FF2BDA" w14:textId="77777777" w:rsidR="00A04170" w:rsidRPr="001F1AB5" w:rsidRDefault="00A04170" w:rsidP="00D76E07">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proofErr w:type="spellStart"/>
            <w:r w:rsidRPr="001F1AB5">
              <w:rPr>
                <w:rFonts w:asciiTheme="majorHAnsi" w:hAnsiTheme="majorHAnsi"/>
                <w:b/>
                <w:sz w:val="22"/>
                <w:szCs w:val="22"/>
              </w:rPr>
              <w:t>Poplav</w:t>
            </w:r>
            <w:r>
              <w:rPr>
                <w:rFonts w:asciiTheme="majorHAnsi" w:hAnsiTheme="majorHAnsi"/>
                <w:b/>
                <w:sz w:val="22"/>
                <w:szCs w:val="22"/>
              </w:rPr>
              <w:t>a</w:t>
            </w:r>
            <w:proofErr w:type="spellEnd"/>
            <w:r w:rsidRPr="001F1AB5">
              <w:rPr>
                <w:rFonts w:asciiTheme="majorHAnsi" w:hAnsiTheme="majorHAnsi"/>
                <w:b/>
                <w:sz w:val="22"/>
                <w:szCs w:val="22"/>
              </w:rPr>
              <w:t xml:space="preserve"> </w:t>
            </w:r>
          </w:p>
        </w:tc>
        <w:tc>
          <w:tcPr>
            <w:tcW w:w="2410" w:type="dxa"/>
            <w:vAlign w:val="center"/>
          </w:tcPr>
          <w:p w14:paraId="62420F5A"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Poplava</w:t>
            </w:r>
            <w:proofErr w:type="spellEnd"/>
            <w:r w:rsidRPr="00F45DD2">
              <w:rPr>
                <w:rFonts w:ascii="Verdana" w:hAnsi="Verdana"/>
                <w:color w:val="000000"/>
                <w:sz w:val="20"/>
                <w:szCs w:val="20"/>
              </w:rPr>
              <w:t xml:space="preserve"> je </w:t>
            </w:r>
            <w:proofErr w:type="spellStart"/>
            <w:r w:rsidRPr="00F45DD2">
              <w:rPr>
                <w:rFonts w:ascii="Verdana" w:hAnsi="Verdana"/>
                <w:color w:val="000000"/>
                <w:sz w:val="20"/>
                <w:szCs w:val="20"/>
              </w:rPr>
              <w:t>prirodni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fenomen</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čija</w:t>
            </w:r>
            <w:proofErr w:type="spellEnd"/>
            <w:r w:rsidRPr="00F45DD2">
              <w:rPr>
                <w:rFonts w:ascii="Verdana" w:hAnsi="Verdana"/>
                <w:color w:val="000000"/>
                <w:sz w:val="20"/>
                <w:szCs w:val="20"/>
              </w:rPr>
              <w:t xml:space="preserve"> se </w:t>
            </w:r>
            <w:proofErr w:type="spellStart"/>
            <w:r w:rsidRPr="00F45DD2">
              <w:rPr>
                <w:rFonts w:ascii="Verdana" w:hAnsi="Verdana"/>
                <w:color w:val="000000"/>
                <w:sz w:val="20"/>
                <w:szCs w:val="20"/>
              </w:rPr>
              <w:t>pojava</w:t>
            </w:r>
            <w:proofErr w:type="spellEnd"/>
            <w:r w:rsidRPr="00F45DD2">
              <w:rPr>
                <w:rFonts w:ascii="Verdana" w:hAnsi="Verdana"/>
                <w:color w:val="000000"/>
                <w:sz w:val="20"/>
                <w:szCs w:val="20"/>
              </w:rPr>
              <w:t xml:space="preserve"> ne </w:t>
            </w:r>
            <w:proofErr w:type="spellStart"/>
            <w:r w:rsidRPr="00F45DD2">
              <w:rPr>
                <w:rFonts w:ascii="Verdana" w:hAnsi="Verdana"/>
                <w:color w:val="000000"/>
                <w:sz w:val="20"/>
                <w:szCs w:val="20"/>
              </w:rPr>
              <w:t>može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izbjeći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ali</w:t>
            </w:r>
            <w:proofErr w:type="spellEnd"/>
            <w:r w:rsidRPr="00F45DD2">
              <w:rPr>
                <w:rFonts w:ascii="Verdana" w:hAnsi="Verdana"/>
                <w:color w:val="000000"/>
                <w:sz w:val="20"/>
                <w:szCs w:val="20"/>
              </w:rPr>
              <w:t xml:space="preserve"> se </w:t>
            </w:r>
            <w:proofErr w:type="spellStart"/>
            <w:r w:rsidRPr="00F45DD2">
              <w:rPr>
                <w:rFonts w:ascii="Verdana" w:hAnsi="Verdana"/>
                <w:color w:val="000000"/>
                <w:sz w:val="20"/>
                <w:szCs w:val="20"/>
              </w:rPr>
              <w:t>rizici</w:t>
            </w:r>
            <w:proofErr w:type="spellEnd"/>
            <w:r w:rsidRPr="00F45DD2">
              <w:rPr>
                <w:rFonts w:ascii="Verdana" w:hAnsi="Verdana"/>
                <w:color w:val="000000"/>
                <w:sz w:val="20"/>
                <w:szCs w:val="20"/>
              </w:rPr>
              <w:t xml:space="preserve"> od </w:t>
            </w:r>
            <w:proofErr w:type="spellStart"/>
            <w:r w:rsidRPr="00F45DD2">
              <w:rPr>
                <w:rFonts w:ascii="Verdana" w:hAnsi="Verdana"/>
                <w:color w:val="000000"/>
                <w:sz w:val="20"/>
                <w:szCs w:val="20"/>
              </w:rPr>
              <w:t>poplavljivanja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mogu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smanjiti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prihvatljivu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razinu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poduzimanjem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različitih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preventivnih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mjera</w:t>
            </w:r>
            <w:proofErr w:type="spellEnd"/>
            <w:r w:rsidRPr="00F45DD2">
              <w:rPr>
                <w:rFonts w:ascii="Verdana" w:hAnsi="Verdana"/>
                <w:color w:val="000000"/>
                <w:sz w:val="20"/>
                <w:szCs w:val="20"/>
              </w:rPr>
              <w:t xml:space="preserve">. </w:t>
            </w:r>
          </w:p>
          <w:p w14:paraId="1B53E2A3"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Poplave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među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najopasnijim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elementarnim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nepogodama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jer</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mogu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gubitke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ljudskih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života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velike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materijalne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štete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oštećenje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kulturnih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dobara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ekološke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katastrofe</w:t>
            </w:r>
            <w:proofErr w:type="spellEnd"/>
            <w:r w:rsidRPr="00F45DD2">
              <w:rPr>
                <w:rFonts w:ascii="Verdana" w:hAnsi="Verdana"/>
                <w:color w:val="000000"/>
                <w:sz w:val="20"/>
                <w:szCs w:val="20"/>
              </w:rPr>
              <w:t xml:space="preserve">. </w:t>
            </w:r>
          </w:p>
          <w:p w14:paraId="7C2A531D"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eastAsia="Calibri" w:hAnsi="Verdana"/>
                <w:sz w:val="20"/>
                <w:szCs w:val="20"/>
              </w:rPr>
            </w:pPr>
          </w:p>
        </w:tc>
        <w:tc>
          <w:tcPr>
            <w:tcW w:w="3686" w:type="dxa"/>
            <w:vAlign w:val="center"/>
          </w:tcPr>
          <w:p w14:paraId="7EC37FCF"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eastAsia="Calibri" w:hAnsi="Verdana"/>
                <w:sz w:val="20"/>
                <w:szCs w:val="20"/>
              </w:rPr>
            </w:pPr>
            <w:proofErr w:type="spellStart"/>
            <w:r w:rsidRPr="00F45DD2">
              <w:rPr>
                <w:rFonts w:ascii="Verdana" w:eastAsia="Calibri" w:hAnsi="Verdana"/>
                <w:sz w:val="20"/>
                <w:szCs w:val="20"/>
              </w:rPr>
              <w:t>Planom</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prostornog</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uređenja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Općine</w:t>
            </w:r>
            <w:proofErr w:type="spellEnd"/>
            <w:r w:rsidRPr="00F45DD2">
              <w:rPr>
                <w:rFonts w:ascii="Verdana" w:eastAsia="Calibri" w:hAnsi="Verdana"/>
                <w:sz w:val="20"/>
                <w:szCs w:val="20"/>
              </w:rPr>
              <w:t xml:space="preserve"> (PPUO) </w:t>
            </w:r>
            <w:proofErr w:type="spellStart"/>
            <w:r w:rsidRPr="00F45DD2">
              <w:rPr>
                <w:rFonts w:ascii="Verdana" w:eastAsia="Calibri" w:hAnsi="Verdana"/>
                <w:sz w:val="20"/>
                <w:szCs w:val="20"/>
              </w:rPr>
              <w:t>utvrđene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su</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osnove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mjera</w:t>
            </w:r>
            <w:proofErr w:type="spellEnd"/>
            <w:r w:rsidRPr="00F45DD2">
              <w:rPr>
                <w:rFonts w:ascii="Verdana" w:eastAsia="Calibri" w:hAnsi="Verdana"/>
                <w:sz w:val="20"/>
                <w:szCs w:val="20"/>
              </w:rPr>
              <w:t xml:space="preserve"> i </w:t>
            </w:r>
            <w:proofErr w:type="spellStart"/>
            <w:r w:rsidRPr="00F45DD2">
              <w:rPr>
                <w:rFonts w:ascii="Verdana" w:eastAsia="Calibri" w:hAnsi="Verdana"/>
                <w:sz w:val="20"/>
                <w:szCs w:val="20"/>
              </w:rPr>
              <w:t>uređenja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prostora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kao</w:t>
            </w:r>
            <w:proofErr w:type="spellEnd"/>
            <w:r w:rsidRPr="00F45DD2">
              <w:rPr>
                <w:rFonts w:ascii="Verdana" w:eastAsia="Calibri" w:hAnsi="Verdana"/>
                <w:sz w:val="20"/>
                <w:szCs w:val="20"/>
              </w:rPr>
              <w:t xml:space="preserve"> i </w:t>
            </w:r>
            <w:proofErr w:type="spellStart"/>
            <w:r w:rsidRPr="00F45DD2">
              <w:rPr>
                <w:rFonts w:ascii="Verdana" w:eastAsia="Calibri" w:hAnsi="Verdana"/>
                <w:sz w:val="20"/>
                <w:szCs w:val="20"/>
              </w:rPr>
              <w:t>smjernice</w:t>
            </w:r>
            <w:proofErr w:type="spellEnd"/>
            <w:r w:rsidRPr="00F45DD2">
              <w:rPr>
                <w:rFonts w:ascii="Verdana" w:eastAsia="Calibri" w:hAnsi="Verdana"/>
                <w:sz w:val="20"/>
                <w:szCs w:val="20"/>
              </w:rPr>
              <w:t xml:space="preserve"> u </w:t>
            </w:r>
            <w:proofErr w:type="spellStart"/>
            <w:r w:rsidRPr="00F45DD2">
              <w:rPr>
                <w:rFonts w:ascii="Verdana" w:eastAsia="Calibri" w:hAnsi="Verdana"/>
                <w:sz w:val="20"/>
                <w:szCs w:val="20"/>
              </w:rPr>
              <w:t>građenju</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na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područjima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ugroženim</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poplavama</w:t>
            </w:r>
            <w:proofErr w:type="spellEnd"/>
            <w:r w:rsidRPr="00F45DD2">
              <w:rPr>
                <w:rFonts w:ascii="Verdana" w:eastAsia="Calibri" w:hAnsi="Verdana"/>
                <w:sz w:val="20"/>
                <w:szCs w:val="20"/>
              </w:rPr>
              <w:t>.</w:t>
            </w:r>
          </w:p>
          <w:p w14:paraId="2D0B2734"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eastAsia="Calibri" w:hAnsi="Verdana"/>
                <w:sz w:val="20"/>
                <w:szCs w:val="20"/>
              </w:rPr>
            </w:pPr>
            <w:r w:rsidRPr="00F45DD2">
              <w:rPr>
                <w:rFonts w:ascii="Verdana" w:eastAsia="Calibri" w:hAnsi="Verdana"/>
                <w:sz w:val="20"/>
                <w:szCs w:val="20"/>
              </w:rPr>
              <w:t xml:space="preserve">U PPU Općina je </w:t>
            </w:r>
            <w:proofErr w:type="spellStart"/>
            <w:r w:rsidRPr="00F45DD2">
              <w:rPr>
                <w:rFonts w:ascii="Verdana" w:eastAsia="Calibri" w:hAnsi="Verdana"/>
                <w:sz w:val="20"/>
                <w:szCs w:val="20"/>
              </w:rPr>
              <w:t>dužna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utvrditi</w:t>
            </w:r>
            <w:proofErr w:type="spellEnd"/>
            <w:r w:rsidRPr="00F45DD2">
              <w:rPr>
                <w:rFonts w:ascii="Verdana" w:eastAsia="Calibri" w:hAnsi="Verdana"/>
                <w:sz w:val="20"/>
                <w:szCs w:val="20"/>
              </w:rPr>
              <w:t xml:space="preserve"> i </w:t>
            </w:r>
            <w:proofErr w:type="spellStart"/>
            <w:r w:rsidRPr="00F45DD2">
              <w:rPr>
                <w:rFonts w:ascii="Verdana" w:eastAsia="Calibri" w:hAnsi="Verdana"/>
                <w:sz w:val="20"/>
                <w:szCs w:val="20"/>
              </w:rPr>
              <w:t>kartografski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prikazati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područja</w:t>
            </w:r>
            <w:proofErr w:type="spellEnd"/>
            <w:r w:rsidRPr="00F45DD2">
              <w:rPr>
                <w:rFonts w:ascii="Verdana" w:eastAsia="Calibri" w:hAnsi="Verdana"/>
                <w:sz w:val="20"/>
                <w:szCs w:val="20"/>
              </w:rPr>
              <w:t xml:space="preserve"> – zone </w:t>
            </w:r>
            <w:proofErr w:type="spellStart"/>
            <w:r w:rsidRPr="00F45DD2">
              <w:rPr>
                <w:rFonts w:ascii="Verdana" w:eastAsia="Calibri" w:hAnsi="Verdana"/>
                <w:sz w:val="20"/>
                <w:szCs w:val="20"/>
              </w:rPr>
              <w:t>plavljenja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prikazati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izgrađene</w:t>
            </w:r>
            <w:proofErr w:type="spellEnd"/>
            <w:r w:rsidRPr="00F45DD2">
              <w:rPr>
                <w:rFonts w:ascii="Verdana" w:eastAsia="Calibri" w:hAnsi="Verdana"/>
                <w:sz w:val="20"/>
                <w:szCs w:val="20"/>
              </w:rPr>
              <w:t>/</w:t>
            </w:r>
            <w:proofErr w:type="spellStart"/>
            <w:r w:rsidRPr="00F45DD2">
              <w:rPr>
                <w:rFonts w:ascii="Verdana" w:eastAsia="Calibri" w:hAnsi="Verdana"/>
                <w:sz w:val="20"/>
                <w:szCs w:val="20"/>
              </w:rPr>
              <w:t>neizgrađene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zaštitne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vodne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građevine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nasipi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oteretni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kanali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propusti</w:t>
            </w:r>
            <w:proofErr w:type="spellEnd"/>
            <w:r w:rsidRPr="00F45DD2">
              <w:rPr>
                <w:rFonts w:ascii="Verdana" w:eastAsia="Calibri" w:hAnsi="Verdana"/>
                <w:sz w:val="20"/>
                <w:szCs w:val="20"/>
              </w:rPr>
              <w:t xml:space="preserve"> i </w:t>
            </w:r>
            <w:proofErr w:type="spellStart"/>
            <w:r w:rsidRPr="00F45DD2">
              <w:rPr>
                <w:rFonts w:ascii="Verdana" w:eastAsia="Calibri" w:hAnsi="Verdana"/>
                <w:sz w:val="20"/>
                <w:szCs w:val="20"/>
              </w:rPr>
              <w:t>slično</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te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utvrditi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potrebe</w:t>
            </w:r>
            <w:proofErr w:type="spellEnd"/>
            <w:r w:rsidRPr="00F45DD2">
              <w:rPr>
                <w:rFonts w:ascii="Verdana" w:eastAsia="Calibri" w:hAnsi="Verdana"/>
                <w:sz w:val="20"/>
                <w:szCs w:val="20"/>
              </w:rPr>
              <w:t xml:space="preserve"> za </w:t>
            </w:r>
            <w:proofErr w:type="spellStart"/>
            <w:r w:rsidRPr="00F45DD2">
              <w:rPr>
                <w:rFonts w:ascii="Verdana" w:eastAsia="Calibri" w:hAnsi="Verdana"/>
                <w:sz w:val="20"/>
                <w:szCs w:val="20"/>
              </w:rPr>
              <w:t>rekonstrukcijom</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zaštitnih</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vodnih</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građevina</w:t>
            </w:r>
            <w:proofErr w:type="spellEnd"/>
            <w:r w:rsidRPr="00F45DD2">
              <w:rPr>
                <w:rFonts w:ascii="Verdana" w:eastAsia="Calibri" w:hAnsi="Verdana"/>
                <w:sz w:val="20"/>
                <w:szCs w:val="20"/>
              </w:rPr>
              <w:t xml:space="preserve">. </w:t>
            </w:r>
          </w:p>
          <w:p w14:paraId="1FEBCB3C"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F45DD2">
              <w:rPr>
                <w:rFonts w:ascii="Verdana" w:eastAsia="Calibri" w:hAnsi="Verdana"/>
                <w:sz w:val="20"/>
                <w:szCs w:val="20"/>
              </w:rPr>
              <w:t xml:space="preserve">Općina je </w:t>
            </w:r>
            <w:proofErr w:type="spellStart"/>
            <w:r w:rsidRPr="00F45DD2">
              <w:rPr>
                <w:rFonts w:ascii="Verdana" w:eastAsia="Calibri" w:hAnsi="Verdana"/>
                <w:sz w:val="20"/>
                <w:szCs w:val="20"/>
              </w:rPr>
              <w:t>dužna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obavljati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analizu</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ugroženosti</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stanovništva</w:t>
            </w:r>
            <w:proofErr w:type="spellEnd"/>
            <w:r w:rsidRPr="00F45DD2">
              <w:rPr>
                <w:rFonts w:ascii="Verdana" w:eastAsia="Calibri" w:hAnsi="Verdana"/>
                <w:sz w:val="20"/>
                <w:szCs w:val="20"/>
              </w:rPr>
              <w:t xml:space="preserve"> i </w:t>
            </w:r>
            <w:proofErr w:type="spellStart"/>
            <w:r w:rsidRPr="00F45DD2">
              <w:rPr>
                <w:rFonts w:ascii="Verdana" w:eastAsia="Calibri" w:hAnsi="Verdana"/>
                <w:sz w:val="20"/>
                <w:szCs w:val="20"/>
              </w:rPr>
              <w:t>materijalnih</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dobara</w:t>
            </w:r>
            <w:proofErr w:type="spellEnd"/>
            <w:r w:rsidRPr="00F45DD2">
              <w:rPr>
                <w:rFonts w:ascii="Verdana" w:eastAsia="Calibri" w:hAnsi="Verdana"/>
                <w:sz w:val="20"/>
                <w:szCs w:val="20"/>
              </w:rPr>
              <w:t xml:space="preserve"> u </w:t>
            </w:r>
            <w:proofErr w:type="spellStart"/>
            <w:r w:rsidRPr="00F45DD2">
              <w:rPr>
                <w:rFonts w:ascii="Verdana" w:eastAsia="Calibri" w:hAnsi="Verdana"/>
                <w:sz w:val="20"/>
                <w:szCs w:val="20"/>
              </w:rPr>
              <w:t>odnosu</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na</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unaprijed</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navedene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parametre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te</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potrebu</w:t>
            </w:r>
            <w:proofErr w:type="spellEnd"/>
            <w:r w:rsidRPr="00F45DD2">
              <w:rPr>
                <w:rFonts w:ascii="Verdana" w:eastAsia="Calibri" w:hAnsi="Verdana"/>
                <w:sz w:val="20"/>
                <w:szCs w:val="20"/>
              </w:rPr>
              <w:t xml:space="preserve"> za </w:t>
            </w:r>
            <w:proofErr w:type="spellStart"/>
            <w:r w:rsidRPr="00F45DD2">
              <w:rPr>
                <w:rFonts w:ascii="Verdana" w:eastAsia="Calibri" w:hAnsi="Verdana"/>
                <w:sz w:val="20"/>
                <w:szCs w:val="20"/>
              </w:rPr>
              <w:t>civilnom</w:t>
            </w:r>
            <w:proofErr w:type="spellEnd"/>
            <w:r w:rsidRPr="00F45DD2">
              <w:rPr>
                <w:rFonts w:ascii="Verdana" w:eastAsia="Calibri" w:hAnsi="Verdana"/>
                <w:sz w:val="20"/>
                <w:szCs w:val="20"/>
              </w:rPr>
              <w:t xml:space="preserve"> </w:t>
            </w:r>
            <w:proofErr w:type="spellStart"/>
            <w:r w:rsidRPr="00F45DD2">
              <w:rPr>
                <w:rFonts w:ascii="Verdana" w:eastAsia="Calibri" w:hAnsi="Verdana"/>
                <w:sz w:val="20"/>
                <w:szCs w:val="20"/>
              </w:rPr>
              <w:t>zaštitom</w:t>
            </w:r>
            <w:proofErr w:type="spellEnd"/>
            <w:r w:rsidRPr="00F45DD2">
              <w:rPr>
                <w:rFonts w:ascii="Verdana" w:eastAsia="Calibri" w:hAnsi="Verdana"/>
                <w:sz w:val="20"/>
                <w:szCs w:val="20"/>
              </w:rPr>
              <w:t>.</w:t>
            </w:r>
          </w:p>
          <w:p w14:paraId="33E0925E"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Građenje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tehničko</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gospodarsko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održavanje</w:t>
            </w:r>
            <w:proofErr w:type="spellEnd"/>
            <w:r w:rsidRPr="00F45DD2">
              <w:rPr>
                <w:rFonts w:ascii="Verdana" w:hAnsi="Verdana"/>
                <w:color w:val="000000"/>
                <w:sz w:val="20"/>
                <w:szCs w:val="20"/>
              </w:rPr>
              <w:t xml:space="preserve"> </w:t>
            </w:r>
          </w:p>
          <w:p w14:paraId="495BE442"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regulacijskih</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zaštitnih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vodnih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građevina</w:t>
            </w:r>
            <w:proofErr w:type="spellEnd"/>
            <w:r w:rsidRPr="00F45DD2">
              <w:rPr>
                <w:rFonts w:ascii="Verdana" w:hAnsi="Verdana"/>
                <w:color w:val="000000"/>
                <w:sz w:val="20"/>
                <w:szCs w:val="20"/>
              </w:rPr>
              <w:t xml:space="preserve">. </w:t>
            </w:r>
          </w:p>
          <w:p w14:paraId="65509616"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Edukacija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osposobljavanje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sustava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civilne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w:t>
            </w:r>
          </w:p>
        </w:tc>
        <w:tc>
          <w:tcPr>
            <w:tcW w:w="2126" w:type="dxa"/>
            <w:vAlign w:val="center"/>
          </w:tcPr>
          <w:p w14:paraId="5F9AA939"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Postojeće</w:t>
            </w:r>
            <w:proofErr w:type="spellEnd"/>
            <w:r w:rsidRPr="00F45DD2">
              <w:rPr>
                <w:rFonts w:ascii="Verdana" w:hAnsi="Verdana"/>
                <w:sz w:val="20"/>
                <w:szCs w:val="20"/>
              </w:rPr>
              <w:t xml:space="preserve"> </w:t>
            </w:r>
            <w:proofErr w:type="spellStart"/>
            <w:r w:rsidRPr="00F45DD2">
              <w:rPr>
                <w:rFonts w:ascii="Verdana" w:hAnsi="Verdana"/>
                <w:sz w:val="20"/>
                <w:szCs w:val="20"/>
              </w:rPr>
              <w:t>operativne</w:t>
            </w:r>
            <w:proofErr w:type="spellEnd"/>
            <w:r w:rsidRPr="00F45DD2">
              <w:rPr>
                <w:rFonts w:ascii="Verdana" w:hAnsi="Verdana"/>
                <w:sz w:val="20"/>
                <w:szCs w:val="20"/>
              </w:rPr>
              <w:t xml:space="preserve"> </w:t>
            </w:r>
            <w:proofErr w:type="spellStart"/>
            <w:r w:rsidRPr="00F45DD2">
              <w:rPr>
                <w:rFonts w:ascii="Verdana" w:hAnsi="Verdana"/>
                <w:sz w:val="20"/>
                <w:szCs w:val="20"/>
              </w:rPr>
              <w:t>snage</w:t>
            </w:r>
            <w:proofErr w:type="spellEnd"/>
            <w:r w:rsidRPr="00F45DD2">
              <w:rPr>
                <w:rFonts w:ascii="Verdana" w:hAnsi="Verdana"/>
                <w:sz w:val="20"/>
                <w:szCs w:val="20"/>
              </w:rPr>
              <w:t xml:space="preserve"> </w:t>
            </w:r>
            <w:proofErr w:type="spellStart"/>
            <w:r w:rsidRPr="00F45DD2">
              <w:rPr>
                <w:rFonts w:ascii="Verdana" w:hAnsi="Verdana"/>
                <w:sz w:val="20"/>
                <w:szCs w:val="20"/>
              </w:rPr>
              <w:t>sustava</w:t>
            </w:r>
            <w:proofErr w:type="spellEnd"/>
            <w:r w:rsidRPr="00F45DD2">
              <w:rPr>
                <w:rFonts w:ascii="Verdana" w:hAnsi="Verdana"/>
                <w:sz w:val="20"/>
                <w:szCs w:val="20"/>
              </w:rPr>
              <w:t xml:space="preserve"> </w:t>
            </w:r>
            <w:proofErr w:type="spellStart"/>
            <w:r w:rsidRPr="00F45DD2">
              <w:rPr>
                <w:rFonts w:ascii="Verdana" w:hAnsi="Verdana"/>
                <w:sz w:val="20"/>
                <w:szCs w:val="20"/>
              </w:rPr>
              <w:t>civilne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području</w:t>
            </w:r>
            <w:proofErr w:type="spellEnd"/>
            <w:r w:rsidRPr="00F45DD2">
              <w:rPr>
                <w:rFonts w:ascii="Verdana" w:hAnsi="Verdana"/>
                <w:sz w:val="20"/>
                <w:szCs w:val="20"/>
              </w:rPr>
              <w:t xml:space="preserve"> </w:t>
            </w:r>
            <w:proofErr w:type="spellStart"/>
            <w:r w:rsidRPr="00F45DD2">
              <w:rPr>
                <w:rFonts w:ascii="Verdana" w:hAnsi="Verdana"/>
                <w:sz w:val="20"/>
                <w:szCs w:val="20"/>
              </w:rPr>
              <w:t>Općine</w:t>
            </w:r>
            <w:proofErr w:type="spellEnd"/>
            <w:r w:rsidRPr="00F45DD2">
              <w:rPr>
                <w:rFonts w:ascii="Verdana" w:hAnsi="Verdana"/>
                <w:sz w:val="20"/>
                <w:szCs w:val="20"/>
              </w:rPr>
              <w:t xml:space="preserve"> Lasinja </w:t>
            </w:r>
            <w:proofErr w:type="spellStart"/>
            <w:r w:rsidRPr="00F45DD2">
              <w:rPr>
                <w:rFonts w:ascii="Verdana" w:hAnsi="Verdana"/>
                <w:sz w:val="20"/>
                <w:szCs w:val="20"/>
              </w:rPr>
              <w:t>su</w:t>
            </w:r>
            <w:proofErr w:type="spellEnd"/>
            <w:r w:rsidRPr="00F45DD2">
              <w:rPr>
                <w:rFonts w:ascii="Verdana" w:hAnsi="Verdana"/>
                <w:sz w:val="20"/>
                <w:szCs w:val="20"/>
              </w:rPr>
              <w:t xml:space="preserve"> </w:t>
            </w:r>
            <w:proofErr w:type="spellStart"/>
            <w:r w:rsidRPr="00F45DD2">
              <w:rPr>
                <w:rFonts w:ascii="Verdana" w:hAnsi="Verdana"/>
                <w:sz w:val="20"/>
                <w:szCs w:val="20"/>
              </w:rPr>
              <w:t>dovoljne</w:t>
            </w:r>
            <w:proofErr w:type="spellEnd"/>
            <w:r w:rsidRPr="00F45DD2">
              <w:rPr>
                <w:rFonts w:ascii="Verdana" w:hAnsi="Verdana"/>
                <w:sz w:val="20"/>
                <w:szCs w:val="20"/>
              </w:rPr>
              <w:t xml:space="preserve"> za </w:t>
            </w:r>
            <w:proofErr w:type="spellStart"/>
            <w:r w:rsidRPr="00F45DD2">
              <w:rPr>
                <w:rFonts w:ascii="Verdana" w:hAnsi="Verdana"/>
                <w:sz w:val="20"/>
                <w:szCs w:val="20"/>
              </w:rPr>
              <w:t>provođenje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i </w:t>
            </w:r>
            <w:proofErr w:type="spellStart"/>
            <w:r w:rsidRPr="00F45DD2">
              <w:rPr>
                <w:rFonts w:ascii="Verdana" w:hAnsi="Verdana"/>
                <w:sz w:val="20"/>
                <w:szCs w:val="20"/>
              </w:rPr>
              <w:t>spašavanja</w:t>
            </w:r>
            <w:proofErr w:type="spellEnd"/>
            <w:r w:rsidRPr="00F45DD2">
              <w:rPr>
                <w:rFonts w:ascii="Verdana" w:hAnsi="Verdana"/>
                <w:sz w:val="20"/>
                <w:szCs w:val="20"/>
              </w:rPr>
              <w:t xml:space="preserve"> u </w:t>
            </w:r>
            <w:proofErr w:type="spellStart"/>
            <w:r w:rsidRPr="00F45DD2">
              <w:rPr>
                <w:rFonts w:ascii="Verdana" w:hAnsi="Verdana"/>
                <w:sz w:val="20"/>
                <w:szCs w:val="20"/>
              </w:rPr>
              <w:t>slučaju</w:t>
            </w:r>
            <w:proofErr w:type="spellEnd"/>
            <w:r w:rsidRPr="00F45DD2">
              <w:rPr>
                <w:rFonts w:ascii="Verdana" w:hAnsi="Verdana"/>
                <w:sz w:val="20"/>
                <w:szCs w:val="20"/>
              </w:rPr>
              <w:t xml:space="preserve"> </w:t>
            </w:r>
            <w:proofErr w:type="spellStart"/>
            <w:r w:rsidRPr="00F45DD2">
              <w:rPr>
                <w:rFonts w:ascii="Verdana" w:hAnsi="Verdana"/>
                <w:sz w:val="20"/>
                <w:szCs w:val="20"/>
              </w:rPr>
              <w:t>poplava</w:t>
            </w:r>
            <w:proofErr w:type="spellEnd"/>
            <w:r w:rsidRPr="00F45DD2">
              <w:rPr>
                <w:rFonts w:ascii="Verdana" w:hAnsi="Verdana"/>
                <w:sz w:val="20"/>
                <w:szCs w:val="20"/>
              </w:rPr>
              <w:t>.</w:t>
            </w:r>
          </w:p>
        </w:tc>
      </w:tr>
      <w:tr w:rsidR="00A04170" w:rsidRPr="001F1AB5" w14:paraId="26017708" w14:textId="77777777" w:rsidTr="00D76E07">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9EC383D"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lastRenderedPageBreak/>
              <w:t>3.</w:t>
            </w:r>
          </w:p>
        </w:tc>
        <w:tc>
          <w:tcPr>
            <w:tcW w:w="1276" w:type="dxa"/>
            <w:vAlign w:val="center"/>
          </w:tcPr>
          <w:p w14:paraId="7636655B" w14:textId="77777777" w:rsidR="00A04170" w:rsidRPr="001F1AB5" w:rsidRDefault="00A04170" w:rsidP="00D76E07">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proofErr w:type="spellStart"/>
            <w:r w:rsidRPr="001F1AB5">
              <w:rPr>
                <w:rFonts w:asciiTheme="majorHAnsi" w:hAnsiTheme="majorHAnsi"/>
                <w:b/>
                <w:sz w:val="22"/>
                <w:szCs w:val="22"/>
              </w:rPr>
              <w:t>Tuča</w:t>
            </w:r>
            <w:proofErr w:type="spellEnd"/>
          </w:p>
        </w:tc>
        <w:tc>
          <w:tcPr>
            <w:tcW w:w="2410" w:type="dxa"/>
            <w:vAlign w:val="center"/>
          </w:tcPr>
          <w:p w14:paraId="1FDB552A"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DD2">
              <w:rPr>
                <w:rFonts w:ascii="Verdana" w:hAnsi="Verdana"/>
                <w:sz w:val="20"/>
                <w:szCs w:val="20"/>
              </w:rPr>
              <w:t xml:space="preserve">U </w:t>
            </w:r>
            <w:proofErr w:type="spellStart"/>
            <w:r w:rsidRPr="00F45DD2">
              <w:rPr>
                <w:rFonts w:ascii="Verdana" w:hAnsi="Verdana"/>
                <w:sz w:val="20"/>
                <w:szCs w:val="20"/>
              </w:rPr>
              <w:t>umjerenim</w:t>
            </w:r>
            <w:proofErr w:type="spellEnd"/>
            <w:r w:rsidRPr="00F45DD2">
              <w:rPr>
                <w:rFonts w:ascii="Verdana" w:hAnsi="Verdana"/>
                <w:sz w:val="20"/>
                <w:szCs w:val="20"/>
              </w:rPr>
              <w:t xml:space="preserve"> </w:t>
            </w:r>
            <w:proofErr w:type="spellStart"/>
            <w:r w:rsidRPr="00F45DD2">
              <w:rPr>
                <w:rFonts w:ascii="Verdana" w:hAnsi="Verdana"/>
                <w:sz w:val="20"/>
                <w:szCs w:val="20"/>
              </w:rPr>
              <w:t>geografskim</w:t>
            </w:r>
            <w:proofErr w:type="spellEnd"/>
            <w:r w:rsidRPr="00F45DD2">
              <w:rPr>
                <w:rFonts w:ascii="Verdana" w:hAnsi="Verdana"/>
                <w:sz w:val="20"/>
                <w:szCs w:val="20"/>
              </w:rPr>
              <w:t xml:space="preserve"> </w:t>
            </w:r>
            <w:proofErr w:type="spellStart"/>
            <w:r w:rsidRPr="00F45DD2">
              <w:rPr>
                <w:rFonts w:ascii="Verdana" w:hAnsi="Verdana"/>
                <w:sz w:val="20"/>
                <w:szCs w:val="20"/>
              </w:rPr>
              <w:t>širinama</w:t>
            </w:r>
            <w:proofErr w:type="spellEnd"/>
            <w:r w:rsidRPr="00F45DD2">
              <w:rPr>
                <w:rFonts w:ascii="Verdana" w:hAnsi="Verdana"/>
                <w:sz w:val="20"/>
                <w:szCs w:val="20"/>
              </w:rPr>
              <w:t xml:space="preserve"> </w:t>
            </w:r>
            <w:proofErr w:type="spellStart"/>
            <w:r w:rsidRPr="00F45DD2">
              <w:rPr>
                <w:rFonts w:ascii="Verdana" w:hAnsi="Verdana"/>
                <w:sz w:val="20"/>
                <w:szCs w:val="20"/>
              </w:rPr>
              <w:t>pojava</w:t>
            </w:r>
            <w:proofErr w:type="spellEnd"/>
            <w:r w:rsidRPr="00F45DD2">
              <w:rPr>
                <w:rFonts w:ascii="Verdana" w:hAnsi="Verdana"/>
                <w:sz w:val="20"/>
                <w:szCs w:val="20"/>
              </w:rPr>
              <w:t xml:space="preserve"> </w:t>
            </w:r>
            <w:proofErr w:type="spellStart"/>
            <w:r w:rsidRPr="00F45DD2">
              <w:rPr>
                <w:rFonts w:ascii="Verdana" w:hAnsi="Verdana"/>
                <w:sz w:val="20"/>
                <w:szCs w:val="20"/>
              </w:rPr>
              <w:t>tuče</w:t>
            </w:r>
            <w:proofErr w:type="spellEnd"/>
            <w:r w:rsidRPr="00F45DD2">
              <w:rPr>
                <w:rFonts w:ascii="Verdana" w:hAnsi="Verdana"/>
                <w:sz w:val="20"/>
                <w:szCs w:val="20"/>
              </w:rPr>
              <w:t xml:space="preserve"> i </w:t>
            </w:r>
            <w:proofErr w:type="spellStart"/>
            <w:r w:rsidRPr="00F45DD2">
              <w:rPr>
                <w:rFonts w:ascii="Verdana" w:hAnsi="Verdana"/>
                <w:sz w:val="20"/>
                <w:szCs w:val="20"/>
              </w:rPr>
              <w:t>sugradice</w:t>
            </w:r>
            <w:proofErr w:type="spellEnd"/>
            <w:r w:rsidRPr="00F45DD2">
              <w:rPr>
                <w:rFonts w:ascii="Verdana" w:hAnsi="Verdana"/>
                <w:sz w:val="20"/>
                <w:szCs w:val="20"/>
              </w:rPr>
              <w:t xml:space="preserve"> </w:t>
            </w:r>
            <w:proofErr w:type="spellStart"/>
            <w:r w:rsidRPr="00F45DD2">
              <w:rPr>
                <w:rFonts w:ascii="Verdana" w:hAnsi="Verdana"/>
                <w:sz w:val="20"/>
                <w:szCs w:val="20"/>
              </w:rPr>
              <w:t>relativno</w:t>
            </w:r>
            <w:proofErr w:type="spellEnd"/>
            <w:r w:rsidRPr="00F45DD2">
              <w:rPr>
                <w:rFonts w:ascii="Verdana" w:hAnsi="Verdana"/>
                <w:sz w:val="20"/>
                <w:szCs w:val="20"/>
              </w:rPr>
              <w:t xml:space="preserve"> je </w:t>
            </w:r>
            <w:proofErr w:type="spellStart"/>
            <w:r w:rsidRPr="00F45DD2">
              <w:rPr>
                <w:rFonts w:ascii="Verdana" w:hAnsi="Verdana"/>
                <w:sz w:val="20"/>
                <w:szCs w:val="20"/>
              </w:rPr>
              <w:t>česta</w:t>
            </w:r>
            <w:proofErr w:type="spellEnd"/>
            <w:r w:rsidRPr="00F45DD2">
              <w:rPr>
                <w:rFonts w:ascii="Verdana" w:hAnsi="Verdana"/>
                <w:sz w:val="20"/>
                <w:szCs w:val="20"/>
              </w:rPr>
              <w:t xml:space="preserve">. </w:t>
            </w:r>
            <w:proofErr w:type="spellStart"/>
            <w:r w:rsidRPr="00F45DD2">
              <w:rPr>
                <w:rFonts w:ascii="Verdana" w:hAnsi="Verdana"/>
                <w:sz w:val="20"/>
                <w:szCs w:val="20"/>
              </w:rPr>
              <w:t>Tuča</w:t>
            </w:r>
            <w:proofErr w:type="spellEnd"/>
            <w:r w:rsidRPr="00F45DD2">
              <w:rPr>
                <w:rFonts w:ascii="Verdana" w:hAnsi="Verdana"/>
                <w:sz w:val="20"/>
                <w:szCs w:val="20"/>
              </w:rPr>
              <w:t xml:space="preserve"> pada </w:t>
            </w:r>
            <w:proofErr w:type="spellStart"/>
            <w:r w:rsidRPr="00F45DD2">
              <w:rPr>
                <w:rFonts w:ascii="Verdana" w:hAnsi="Verdana"/>
                <w:sz w:val="20"/>
                <w:szCs w:val="20"/>
              </w:rPr>
              <w:t>isključivo</w:t>
            </w:r>
            <w:proofErr w:type="spellEnd"/>
            <w:r w:rsidRPr="00F45DD2">
              <w:rPr>
                <w:rFonts w:ascii="Verdana" w:hAnsi="Verdana"/>
                <w:sz w:val="20"/>
                <w:szCs w:val="20"/>
              </w:rPr>
              <w:t xml:space="preserve"> </w:t>
            </w:r>
            <w:proofErr w:type="spellStart"/>
            <w:r w:rsidRPr="00F45DD2">
              <w:rPr>
                <w:rFonts w:ascii="Verdana" w:hAnsi="Verdana"/>
                <w:sz w:val="20"/>
                <w:szCs w:val="20"/>
              </w:rPr>
              <w:t>iz</w:t>
            </w:r>
            <w:proofErr w:type="spellEnd"/>
            <w:r w:rsidRPr="00F45DD2">
              <w:rPr>
                <w:rFonts w:ascii="Verdana" w:hAnsi="Verdana"/>
                <w:sz w:val="20"/>
                <w:szCs w:val="20"/>
              </w:rPr>
              <w:t xml:space="preserve"> </w:t>
            </w:r>
            <w:proofErr w:type="spellStart"/>
            <w:r w:rsidRPr="00F45DD2">
              <w:rPr>
                <w:rFonts w:ascii="Verdana" w:hAnsi="Verdana"/>
                <w:sz w:val="20"/>
                <w:szCs w:val="20"/>
              </w:rPr>
              <w:t>grmljavinskog</w:t>
            </w:r>
            <w:proofErr w:type="spellEnd"/>
            <w:r w:rsidRPr="00F45DD2">
              <w:rPr>
                <w:rFonts w:ascii="Verdana" w:hAnsi="Verdana"/>
                <w:sz w:val="20"/>
                <w:szCs w:val="20"/>
              </w:rPr>
              <w:t xml:space="preserve"> </w:t>
            </w:r>
            <w:proofErr w:type="spellStart"/>
            <w:r w:rsidRPr="00F45DD2">
              <w:rPr>
                <w:rFonts w:ascii="Verdana" w:hAnsi="Verdana"/>
                <w:sz w:val="20"/>
                <w:szCs w:val="20"/>
              </w:rPr>
              <w:t>olujnog</w:t>
            </w:r>
            <w:proofErr w:type="spellEnd"/>
            <w:r w:rsidRPr="00F45DD2">
              <w:rPr>
                <w:rFonts w:ascii="Verdana" w:hAnsi="Verdana"/>
                <w:sz w:val="20"/>
                <w:szCs w:val="20"/>
              </w:rPr>
              <w:t xml:space="preserve"> </w:t>
            </w:r>
            <w:proofErr w:type="spellStart"/>
            <w:r w:rsidRPr="00F45DD2">
              <w:rPr>
                <w:rFonts w:ascii="Verdana" w:hAnsi="Verdana"/>
                <w:sz w:val="20"/>
                <w:szCs w:val="20"/>
              </w:rPr>
              <w:t>oblaka</w:t>
            </w:r>
            <w:proofErr w:type="spellEnd"/>
            <w:r w:rsidRPr="00F45DD2">
              <w:rPr>
                <w:rFonts w:ascii="Verdana" w:hAnsi="Verdana"/>
                <w:sz w:val="20"/>
                <w:szCs w:val="20"/>
              </w:rPr>
              <w:t xml:space="preserve"> (Cumulonimbus), a </w:t>
            </w:r>
            <w:proofErr w:type="spellStart"/>
            <w:r w:rsidRPr="00F45DD2">
              <w:rPr>
                <w:rFonts w:ascii="Verdana" w:hAnsi="Verdana"/>
                <w:sz w:val="20"/>
                <w:szCs w:val="20"/>
              </w:rPr>
              <w:t>najčešća</w:t>
            </w:r>
            <w:proofErr w:type="spellEnd"/>
            <w:r w:rsidRPr="00F45DD2">
              <w:rPr>
                <w:rFonts w:ascii="Verdana" w:hAnsi="Verdana"/>
                <w:sz w:val="20"/>
                <w:szCs w:val="20"/>
              </w:rPr>
              <w:t xml:space="preserve"> je u </w:t>
            </w:r>
            <w:proofErr w:type="spellStart"/>
            <w:r w:rsidRPr="00F45DD2">
              <w:rPr>
                <w:rFonts w:ascii="Verdana" w:hAnsi="Verdana"/>
                <w:sz w:val="20"/>
                <w:szCs w:val="20"/>
              </w:rPr>
              <w:t>ljetnim</w:t>
            </w:r>
            <w:proofErr w:type="spellEnd"/>
            <w:r w:rsidRPr="00F45DD2">
              <w:rPr>
                <w:rFonts w:ascii="Verdana" w:hAnsi="Verdana"/>
                <w:sz w:val="20"/>
                <w:szCs w:val="20"/>
              </w:rPr>
              <w:t xml:space="preserve"> </w:t>
            </w:r>
            <w:proofErr w:type="spellStart"/>
            <w:r w:rsidRPr="00F45DD2">
              <w:rPr>
                <w:rFonts w:ascii="Verdana" w:hAnsi="Verdana"/>
                <w:sz w:val="20"/>
                <w:szCs w:val="20"/>
              </w:rPr>
              <w:t>mjesecima</w:t>
            </w:r>
            <w:proofErr w:type="spellEnd"/>
            <w:r w:rsidRPr="00F45DD2">
              <w:rPr>
                <w:rFonts w:ascii="Verdana" w:hAnsi="Verdana"/>
                <w:sz w:val="20"/>
                <w:szCs w:val="20"/>
              </w:rPr>
              <w:t xml:space="preserve">. </w:t>
            </w:r>
          </w:p>
          <w:p w14:paraId="3C5EDE89"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Tuča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sugradica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svojim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intenzitetom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nanose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velike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štete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poljoprivrednim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kulturama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kao</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pokretnoj</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nepokretnoj</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imovini</w:t>
            </w:r>
            <w:proofErr w:type="spellEnd"/>
            <w:r w:rsidRPr="00F45DD2">
              <w:rPr>
                <w:rFonts w:ascii="Verdana" w:hAnsi="Verdana"/>
                <w:color w:val="000000"/>
                <w:sz w:val="20"/>
                <w:szCs w:val="20"/>
              </w:rPr>
              <w:t xml:space="preserve">. </w:t>
            </w:r>
          </w:p>
        </w:tc>
        <w:tc>
          <w:tcPr>
            <w:tcW w:w="3686" w:type="dxa"/>
            <w:vAlign w:val="center"/>
          </w:tcPr>
          <w:p w14:paraId="1E8C030A"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DD2">
              <w:rPr>
                <w:rFonts w:ascii="Verdana" w:hAnsi="Verdana"/>
                <w:sz w:val="20"/>
                <w:szCs w:val="20"/>
              </w:rPr>
              <w:t xml:space="preserve">U </w:t>
            </w:r>
            <w:proofErr w:type="spellStart"/>
            <w:r w:rsidRPr="00F45DD2">
              <w:rPr>
                <w:rFonts w:ascii="Verdana" w:hAnsi="Verdana"/>
                <w:sz w:val="20"/>
                <w:szCs w:val="20"/>
              </w:rPr>
              <w:t>područjima</w:t>
            </w:r>
            <w:proofErr w:type="spellEnd"/>
            <w:r w:rsidRPr="00F45DD2">
              <w:rPr>
                <w:rFonts w:ascii="Verdana" w:hAnsi="Verdana"/>
                <w:sz w:val="20"/>
                <w:szCs w:val="20"/>
              </w:rPr>
              <w:t xml:space="preserve"> </w:t>
            </w:r>
            <w:proofErr w:type="spellStart"/>
            <w:r w:rsidRPr="00F45DD2">
              <w:rPr>
                <w:rFonts w:ascii="Verdana" w:hAnsi="Verdana"/>
                <w:sz w:val="20"/>
                <w:szCs w:val="20"/>
              </w:rPr>
              <w:t>gdje</w:t>
            </w:r>
            <w:proofErr w:type="spellEnd"/>
            <w:r w:rsidRPr="00F45DD2">
              <w:rPr>
                <w:rFonts w:ascii="Verdana" w:hAnsi="Verdana"/>
                <w:sz w:val="20"/>
                <w:szCs w:val="20"/>
              </w:rPr>
              <w:t xml:space="preserve"> je </w:t>
            </w:r>
            <w:proofErr w:type="spellStart"/>
            <w:r w:rsidRPr="00F45DD2">
              <w:rPr>
                <w:rFonts w:ascii="Verdana" w:hAnsi="Verdana"/>
                <w:sz w:val="20"/>
                <w:szCs w:val="20"/>
              </w:rPr>
              <w:t>pojavnost</w:t>
            </w:r>
            <w:proofErr w:type="spellEnd"/>
            <w:r w:rsidRPr="00F45DD2">
              <w:rPr>
                <w:rFonts w:ascii="Verdana" w:hAnsi="Verdana"/>
                <w:sz w:val="20"/>
                <w:szCs w:val="20"/>
              </w:rPr>
              <w:t xml:space="preserve"> </w:t>
            </w:r>
            <w:proofErr w:type="spellStart"/>
            <w:r w:rsidRPr="00F45DD2">
              <w:rPr>
                <w:rFonts w:ascii="Verdana" w:hAnsi="Verdana"/>
                <w:sz w:val="20"/>
                <w:szCs w:val="20"/>
              </w:rPr>
              <w:t>tuče</w:t>
            </w:r>
            <w:proofErr w:type="spellEnd"/>
            <w:r w:rsidRPr="00F45DD2">
              <w:rPr>
                <w:rFonts w:ascii="Verdana" w:hAnsi="Verdana"/>
                <w:sz w:val="20"/>
                <w:szCs w:val="20"/>
              </w:rPr>
              <w:t xml:space="preserve"> </w:t>
            </w:r>
            <w:proofErr w:type="spellStart"/>
            <w:r w:rsidRPr="00F45DD2">
              <w:rPr>
                <w:rFonts w:ascii="Verdana" w:hAnsi="Verdana"/>
                <w:sz w:val="20"/>
                <w:szCs w:val="20"/>
              </w:rPr>
              <w:t>češća</w:t>
            </w:r>
            <w:proofErr w:type="spellEnd"/>
            <w:r w:rsidRPr="00F45DD2">
              <w:rPr>
                <w:rFonts w:ascii="Verdana" w:hAnsi="Verdana"/>
                <w:sz w:val="20"/>
                <w:szCs w:val="20"/>
              </w:rPr>
              <w:t xml:space="preserve">, </w:t>
            </w:r>
            <w:proofErr w:type="spellStart"/>
            <w:r w:rsidRPr="00F45DD2">
              <w:rPr>
                <w:rFonts w:ascii="Verdana" w:hAnsi="Verdana"/>
                <w:sz w:val="20"/>
                <w:szCs w:val="20"/>
              </w:rPr>
              <w:t>potrebno</w:t>
            </w:r>
            <w:proofErr w:type="spellEnd"/>
            <w:r w:rsidRPr="00F45DD2">
              <w:rPr>
                <w:rFonts w:ascii="Verdana" w:hAnsi="Verdana"/>
                <w:sz w:val="20"/>
                <w:szCs w:val="20"/>
              </w:rPr>
              <w:t xml:space="preserve"> je </w:t>
            </w:r>
            <w:proofErr w:type="spellStart"/>
            <w:r w:rsidRPr="00F45DD2">
              <w:rPr>
                <w:rFonts w:ascii="Verdana" w:hAnsi="Verdana"/>
                <w:sz w:val="20"/>
                <w:szCs w:val="20"/>
              </w:rPr>
              <w:t>planirati</w:t>
            </w:r>
            <w:proofErr w:type="spellEnd"/>
            <w:r w:rsidRPr="00F45DD2">
              <w:rPr>
                <w:rFonts w:ascii="Verdana" w:hAnsi="Verdana"/>
                <w:sz w:val="20"/>
                <w:szCs w:val="20"/>
              </w:rPr>
              <w:t xml:space="preserve"> </w:t>
            </w:r>
            <w:proofErr w:type="spellStart"/>
            <w:r w:rsidRPr="00F45DD2">
              <w:rPr>
                <w:rFonts w:ascii="Verdana" w:hAnsi="Verdana"/>
                <w:sz w:val="20"/>
                <w:szCs w:val="20"/>
              </w:rPr>
              <w:t>zaštitne</w:t>
            </w:r>
            <w:proofErr w:type="spellEnd"/>
            <w:r w:rsidRPr="00F45DD2">
              <w:rPr>
                <w:rFonts w:ascii="Verdana" w:hAnsi="Verdana"/>
                <w:sz w:val="20"/>
                <w:szCs w:val="20"/>
              </w:rPr>
              <w:t xml:space="preserve"> </w:t>
            </w:r>
            <w:proofErr w:type="spellStart"/>
            <w:r w:rsidRPr="00F45DD2">
              <w:rPr>
                <w:rFonts w:ascii="Verdana" w:hAnsi="Verdana"/>
                <w:sz w:val="20"/>
                <w:szCs w:val="20"/>
              </w:rPr>
              <w:t>mreže</w:t>
            </w:r>
            <w:proofErr w:type="spellEnd"/>
            <w:r w:rsidRPr="00F45DD2">
              <w:rPr>
                <w:rFonts w:ascii="Verdana" w:hAnsi="Verdana"/>
                <w:sz w:val="20"/>
                <w:szCs w:val="20"/>
              </w:rPr>
              <w:t xml:space="preserve"> za </w:t>
            </w:r>
            <w:proofErr w:type="spellStart"/>
            <w:r w:rsidRPr="00F45DD2">
              <w:rPr>
                <w:rFonts w:ascii="Verdana" w:hAnsi="Verdana"/>
                <w:sz w:val="20"/>
                <w:szCs w:val="20"/>
              </w:rPr>
              <w:t>trajne</w:t>
            </w:r>
            <w:proofErr w:type="spellEnd"/>
            <w:r w:rsidRPr="00F45DD2">
              <w:rPr>
                <w:rFonts w:ascii="Verdana" w:hAnsi="Verdana"/>
                <w:sz w:val="20"/>
                <w:szCs w:val="20"/>
              </w:rPr>
              <w:t xml:space="preserve"> </w:t>
            </w:r>
            <w:proofErr w:type="spellStart"/>
            <w:r w:rsidRPr="00F45DD2">
              <w:rPr>
                <w:rFonts w:ascii="Verdana" w:hAnsi="Verdana"/>
                <w:sz w:val="20"/>
                <w:szCs w:val="20"/>
              </w:rPr>
              <w:t>nasade</w:t>
            </w:r>
            <w:proofErr w:type="spellEnd"/>
            <w:r w:rsidRPr="00F45DD2">
              <w:rPr>
                <w:rFonts w:ascii="Verdana" w:hAnsi="Verdana"/>
                <w:sz w:val="20"/>
                <w:szCs w:val="20"/>
              </w:rPr>
              <w:t xml:space="preserve"> i </w:t>
            </w:r>
            <w:proofErr w:type="spellStart"/>
            <w:r w:rsidRPr="00F45DD2">
              <w:rPr>
                <w:rFonts w:ascii="Verdana" w:hAnsi="Verdana"/>
                <w:sz w:val="20"/>
                <w:szCs w:val="20"/>
              </w:rPr>
              <w:t>staklenike</w:t>
            </w:r>
            <w:proofErr w:type="spellEnd"/>
            <w:r w:rsidRPr="00F45DD2">
              <w:rPr>
                <w:rFonts w:ascii="Verdana" w:hAnsi="Verdana"/>
                <w:sz w:val="20"/>
                <w:szCs w:val="20"/>
              </w:rPr>
              <w:t xml:space="preserve">, </w:t>
            </w:r>
            <w:proofErr w:type="spellStart"/>
            <w:r w:rsidRPr="00F45DD2">
              <w:rPr>
                <w:rFonts w:ascii="Verdana" w:hAnsi="Verdana"/>
                <w:sz w:val="20"/>
                <w:szCs w:val="20"/>
              </w:rPr>
              <w:t>odnosno</w:t>
            </w:r>
            <w:proofErr w:type="spellEnd"/>
            <w:r w:rsidRPr="00F45DD2">
              <w:rPr>
                <w:rFonts w:ascii="Verdana" w:hAnsi="Verdana"/>
                <w:sz w:val="20"/>
                <w:szCs w:val="20"/>
              </w:rPr>
              <w:t xml:space="preserve"> </w:t>
            </w:r>
            <w:proofErr w:type="spellStart"/>
            <w:r w:rsidRPr="00F45DD2">
              <w:rPr>
                <w:rFonts w:ascii="Verdana" w:hAnsi="Verdana"/>
                <w:sz w:val="20"/>
                <w:szCs w:val="20"/>
              </w:rPr>
              <w:t>izbjegavati</w:t>
            </w:r>
            <w:proofErr w:type="spellEnd"/>
            <w:r w:rsidRPr="00F45DD2">
              <w:rPr>
                <w:rFonts w:ascii="Verdana" w:hAnsi="Verdana"/>
                <w:sz w:val="20"/>
                <w:szCs w:val="20"/>
              </w:rPr>
              <w:t xml:space="preserve"> </w:t>
            </w:r>
            <w:proofErr w:type="spellStart"/>
            <w:r w:rsidRPr="00F45DD2">
              <w:rPr>
                <w:rFonts w:ascii="Verdana" w:hAnsi="Verdana"/>
                <w:sz w:val="20"/>
                <w:szCs w:val="20"/>
              </w:rPr>
              <w:t>izgradnju</w:t>
            </w:r>
            <w:proofErr w:type="spellEnd"/>
            <w:r w:rsidRPr="00F45DD2">
              <w:rPr>
                <w:rFonts w:ascii="Verdana" w:hAnsi="Verdana"/>
                <w:sz w:val="20"/>
                <w:szCs w:val="20"/>
              </w:rPr>
              <w:t xml:space="preserve"> </w:t>
            </w:r>
            <w:proofErr w:type="spellStart"/>
            <w:r w:rsidRPr="00F45DD2">
              <w:rPr>
                <w:rFonts w:ascii="Verdana" w:hAnsi="Verdana"/>
                <w:sz w:val="20"/>
                <w:szCs w:val="20"/>
              </w:rPr>
              <w:t>strukture</w:t>
            </w:r>
            <w:proofErr w:type="spellEnd"/>
            <w:r w:rsidRPr="00F45DD2">
              <w:rPr>
                <w:rFonts w:ascii="Verdana" w:hAnsi="Verdana"/>
                <w:sz w:val="20"/>
                <w:szCs w:val="20"/>
              </w:rPr>
              <w:t xml:space="preserve"> </w:t>
            </w:r>
            <w:proofErr w:type="spellStart"/>
            <w:r w:rsidRPr="00F45DD2">
              <w:rPr>
                <w:rFonts w:ascii="Verdana" w:hAnsi="Verdana"/>
                <w:sz w:val="20"/>
                <w:szCs w:val="20"/>
              </w:rPr>
              <w:t>osjetljive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tuču</w:t>
            </w:r>
            <w:proofErr w:type="spellEnd"/>
            <w:r w:rsidRPr="00F45DD2">
              <w:rPr>
                <w:rFonts w:ascii="Verdana" w:hAnsi="Verdana"/>
                <w:sz w:val="20"/>
                <w:szCs w:val="20"/>
              </w:rPr>
              <w:t xml:space="preserve"> </w:t>
            </w:r>
            <w:proofErr w:type="spellStart"/>
            <w:r w:rsidRPr="00F45DD2">
              <w:rPr>
                <w:rFonts w:ascii="Verdana" w:hAnsi="Verdana"/>
                <w:sz w:val="20"/>
                <w:szCs w:val="20"/>
              </w:rPr>
              <w:t>te</w:t>
            </w:r>
            <w:proofErr w:type="spellEnd"/>
            <w:r w:rsidRPr="00F45DD2">
              <w:rPr>
                <w:rFonts w:ascii="Verdana" w:hAnsi="Verdana"/>
                <w:sz w:val="20"/>
                <w:szCs w:val="20"/>
              </w:rPr>
              <w:t xml:space="preserve"> </w:t>
            </w:r>
            <w:proofErr w:type="spellStart"/>
            <w:r w:rsidRPr="00F45DD2">
              <w:rPr>
                <w:rFonts w:ascii="Verdana" w:hAnsi="Verdana"/>
                <w:sz w:val="20"/>
                <w:szCs w:val="20"/>
              </w:rPr>
              <w:t>poticati</w:t>
            </w:r>
            <w:proofErr w:type="spellEnd"/>
            <w:r w:rsidRPr="00F45DD2">
              <w:rPr>
                <w:rFonts w:ascii="Verdana" w:hAnsi="Verdana"/>
                <w:sz w:val="20"/>
                <w:szCs w:val="20"/>
              </w:rPr>
              <w:t xml:space="preserve"> </w:t>
            </w:r>
            <w:proofErr w:type="spellStart"/>
            <w:r w:rsidRPr="00F45DD2">
              <w:rPr>
                <w:rFonts w:ascii="Verdana" w:hAnsi="Verdana"/>
                <w:sz w:val="20"/>
                <w:szCs w:val="20"/>
              </w:rPr>
              <w:t>osiguravanje</w:t>
            </w:r>
            <w:proofErr w:type="spellEnd"/>
            <w:r w:rsidRPr="00F45DD2">
              <w:rPr>
                <w:rFonts w:ascii="Verdana" w:hAnsi="Verdana"/>
                <w:sz w:val="20"/>
                <w:szCs w:val="20"/>
              </w:rPr>
              <w:t xml:space="preserve"> </w:t>
            </w:r>
            <w:proofErr w:type="spellStart"/>
            <w:r w:rsidRPr="00F45DD2">
              <w:rPr>
                <w:rFonts w:ascii="Verdana" w:hAnsi="Verdana"/>
                <w:sz w:val="20"/>
                <w:szCs w:val="20"/>
              </w:rPr>
              <w:t>nasada</w:t>
            </w:r>
            <w:proofErr w:type="spellEnd"/>
            <w:r w:rsidRPr="00F45DD2">
              <w:rPr>
                <w:rFonts w:ascii="Verdana" w:hAnsi="Verdana"/>
                <w:sz w:val="20"/>
                <w:szCs w:val="20"/>
              </w:rPr>
              <w:t xml:space="preserve"> i </w:t>
            </w:r>
            <w:proofErr w:type="spellStart"/>
            <w:r w:rsidRPr="00F45DD2">
              <w:rPr>
                <w:rFonts w:ascii="Verdana" w:hAnsi="Verdana"/>
                <w:sz w:val="20"/>
                <w:szCs w:val="20"/>
              </w:rPr>
              <w:t>imovine</w:t>
            </w:r>
            <w:proofErr w:type="spellEnd"/>
            <w:r w:rsidRPr="00F45DD2">
              <w:rPr>
                <w:rFonts w:ascii="Verdana" w:hAnsi="Verdana"/>
                <w:sz w:val="20"/>
                <w:szCs w:val="20"/>
              </w:rPr>
              <w:t xml:space="preserve">, </w:t>
            </w:r>
            <w:proofErr w:type="spellStart"/>
            <w:r w:rsidRPr="00F45DD2">
              <w:rPr>
                <w:rFonts w:ascii="Verdana" w:hAnsi="Verdana"/>
                <w:sz w:val="20"/>
                <w:szCs w:val="20"/>
              </w:rPr>
              <w:t>osjetljivu</w:t>
            </w:r>
            <w:proofErr w:type="spellEnd"/>
            <w:r w:rsidRPr="00F45DD2">
              <w:rPr>
                <w:rFonts w:ascii="Verdana" w:hAnsi="Verdana"/>
                <w:sz w:val="20"/>
                <w:szCs w:val="20"/>
              </w:rPr>
              <w:t xml:space="preserve"> </w:t>
            </w:r>
            <w:proofErr w:type="spellStart"/>
            <w:r w:rsidRPr="00F45DD2">
              <w:rPr>
                <w:rFonts w:ascii="Verdana" w:hAnsi="Verdana"/>
                <w:sz w:val="20"/>
                <w:szCs w:val="20"/>
              </w:rPr>
              <w:t>kulturnu</w:t>
            </w:r>
            <w:proofErr w:type="spellEnd"/>
            <w:r w:rsidRPr="00F45DD2">
              <w:rPr>
                <w:rFonts w:ascii="Verdana" w:hAnsi="Verdana"/>
                <w:sz w:val="20"/>
                <w:szCs w:val="20"/>
              </w:rPr>
              <w:t xml:space="preserve"> </w:t>
            </w:r>
            <w:proofErr w:type="spellStart"/>
            <w:r w:rsidRPr="00F45DD2">
              <w:rPr>
                <w:rFonts w:ascii="Verdana" w:hAnsi="Verdana"/>
                <w:sz w:val="20"/>
                <w:szCs w:val="20"/>
              </w:rPr>
              <w:t>baštinu</w:t>
            </w:r>
            <w:proofErr w:type="spellEnd"/>
            <w:r w:rsidRPr="00F45DD2">
              <w:rPr>
                <w:rFonts w:ascii="Verdana" w:hAnsi="Verdana"/>
                <w:sz w:val="20"/>
                <w:szCs w:val="20"/>
              </w:rPr>
              <w:t xml:space="preserve"> i </w:t>
            </w:r>
            <w:proofErr w:type="spellStart"/>
            <w:r w:rsidRPr="00F45DD2">
              <w:rPr>
                <w:rFonts w:ascii="Verdana" w:hAnsi="Verdana"/>
                <w:sz w:val="20"/>
                <w:szCs w:val="20"/>
              </w:rPr>
              <w:t>imovinu</w:t>
            </w:r>
            <w:proofErr w:type="spellEnd"/>
            <w:r w:rsidRPr="00F45DD2">
              <w:rPr>
                <w:rFonts w:ascii="Verdana" w:hAnsi="Verdana"/>
                <w:sz w:val="20"/>
                <w:szCs w:val="20"/>
              </w:rPr>
              <w:t xml:space="preserve"> </w:t>
            </w:r>
            <w:proofErr w:type="spellStart"/>
            <w:r w:rsidRPr="00F45DD2">
              <w:rPr>
                <w:rFonts w:ascii="Verdana" w:hAnsi="Verdana"/>
                <w:sz w:val="20"/>
                <w:szCs w:val="20"/>
              </w:rPr>
              <w:t>preventivno</w:t>
            </w:r>
            <w:proofErr w:type="spellEnd"/>
            <w:r w:rsidRPr="00F45DD2">
              <w:rPr>
                <w:rFonts w:ascii="Verdana" w:hAnsi="Verdana"/>
                <w:sz w:val="20"/>
                <w:szCs w:val="20"/>
              </w:rPr>
              <w:t xml:space="preserve"> </w:t>
            </w:r>
            <w:proofErr w:type="spellStart"/>
            <w:r w:rsidRPr="00F45DD2">
              <w:rPr>
                <w:rFonts w:ascii="Verdana" w:hAnsi="Verdana"/>
                <w:sz w:val="20"/>
                <w:szCs w:val="20"/>
              </w:rPr>
              <w:t>zaštititi</w:t>
            </w:r>
            <w:proofErr w:type="spellEnd"/>
            <w:r w:rsidRPr="00F45DD2">
              <w:rPr>
                <w:rFonts w:ascii="Verdana" w:hAnsi="Verdana"/>
                <w:sz w:val="20"/>
                <w:szCs w:val="20"/>
              </w:rPr>
              <w:t xml:space="preserve"> </w:t>
            </w:r>
            <w:proofErr w:type="spellStart"/>
            <w:r w:rsidRPr="00F45DD2">
              <w:rPr>
                <w:rFonts w:ascii="Verdana" w:hAnsi="Verdana"/>
                <w:sz w:val="20"/>
                <w:szCs w:val="20"/>
              </w:rPr>
              <w:t>zaštitnim</w:t>
            </w:r>
            <w:proofErr w:type="spellEnd"/>
            <w:r w:rsidRPr="00F45DD2">
              <w:rPr>
                <w:rFonts w:ascii="Verdana" w:hAnsi="Verdana"/>
                <w:sz w:val="20"/>
                <w:szCs w:val="20"/>
              </w:rPr>
              <w:t xml:space="preserve"> </w:t>
            </w:r>
            <w:proofErr w:type="spellStart"/>
            <w:r w:rsidRPr="00F45DD2">
              <w:rPr>
                <w:rFonts w:ascii="Verdana" w:hAnsi="Verdana"/>
                <w:sz w:val="20"/>
                <w:szCs w:val="20"/>
              </w:rPr>
              <w:t>građevinama</w:t>
            </w:r>
            <w:proofErr w:type="spellEnd"/>
            <w:r w:rsidRPr="00F45DD2">
              <w:rPr>
                <w:rFonts w:ascii="Verdana" w:hAnsi="Verdana"/>
                <w:sz w:val="20"/>
                <w:szCs w:val="20"/>
              </w:rPr>
              <w:t>.</w:t>
            </w:r>
          </w:p>
        </w:tc>
        <w:tc>
          <w:tcPr>
            <w:tcW w:w="2126" w:type="dxa"/>
            <w:vAlign w:val="center"/>
          </w:tcPr>
          <w:p w14:paraId="7C5D653B"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Postojeće</w:t>
            </w:r>
            <w:proofErr w:type="spellEnd"/>
            <w:r w:rsidRPr="00F45DD2">
              <w:rPr>
                <w:rFonts w:ascii="Verdana" w:hAnsi="Verdana"/>
                <w:sz w:val="20"/>
                <w:szCs w:val="20"/>
              </w:rPr>
              <w:t xml:space="preserve"> </w:t>
            </w:r>
            <w:proofErr w:type="spellStart"/>
            <w:r w:rsidRPr="00F45DD2">
              <w:rPr>
                <w:rFonts w:ascii="Verdana" w:hAnsi="Verdana"/>
                <w:sz w:val="20"/>
                <w:szCs w:val="20"/>
              </w:rPr>
              <w:t>operativne</w:t>
            </w:r>
            <w:proofErr w:type="spellEnd"/>
            <w:r w:rsidRPr="00F45DD2">
              <w:rPr>
                <w:rFonts w:ascii="Verdana" w:hAnsi="Verdana"/>
                <w:sz w:val="20"/>
                <w:szCs w:val="20"/>
              </w:rPr>
              <w:t xml:space="preserve"> </w:t>
            </w:r>
            <w:proofErr w:type="spellStart"/>
            <w:r w:rsidRPr="00F45DD2">
              <w:rPr>
                <w:rFonts w:ascii="Verdana" w:hAnsi="Verdana"/>
                <w:sz w:val="20"/>
                <w:szCs w:val="20"/>
              </w:rPr>
              <w:t>snage</w:t>
            </w:r>
            <w:proofErr w:type="spellEnd"/>
            <w:r w:rsidRPr="00F45DD2">
              <w:rPr>
                <w:rFonts w:ascii="Verdana" w:hAnsi="Verdana"/>
                <w:sz w:val="20"/>
                <w:szCs w:val="20"/>
              </w:rPr>
              <w:t xml:space="preserve"> </w:t>
            </w:r>
            <w:proofErr w:type="spellStart"/>
            <w:r w:rsidRPr="00F45DD2">
              <w:rPr>
                <w:rFonts w:ascii="Verdana" w:hAnsi="Verdana"/>
                <w:sz w:val="20"/>
                <w:szCs w:val="20"/>
              </w:rPr>
              <w:t>sustava</w:t>
            </w:r>
            <w:proofErr w:type="spellEnd"/>
            <w:r w:rsidRPr="00F45DD2">
              <w:rPr>
                <w:rFonts w:ascii="Verdana" w:hAnsi="Verdana"/>
                <w:sz w:val="20"/>
                <w:szCs w:val="20"/>
              </w:rPr>
              <w:t xml:space="preserve"> </w:t>
            </w:r>
            <w:proofErr w:type="spellStart"/>
            <w:r w:rsidRPr="00F45DD2">
              <w:rPr>
                <w:rFonts w:ascii="Verdana" w:hAnsi="Verdana"/>
                <w:sz w:val="20"/>
                <w:szCs w:val="20"/>
              </w:rPr>
              <w:t>civilne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području</w:t>
            </w:r>
            <w:proofErr w:type="spellEnd"/>
            <w:r w:rsidRPr="00F45DD2">
              <w:rPr>
                <w:rFonts w:ascii="Verdana" w:hAnsi="Verdana"/>
                <w:sz w:val="20"/>
                <w:szCs w:val="20"/>
              </w:rPr>
              <w:t xml:space="preserve"> </w:t>
            </w:r>
            <w:proofErr w:type="spellStart"/>
            <w:r w:rsidRPr="00F45DD2">
              <w:rPr>
                <w:rFonts w:ascii="Verdana" w:hAnsi="Verdana"/>
                <w:sz w:val="20"/>
                <w:szCs w:val="20"/>
              </w:rPr>
              <w:t>Općine</w:t>
            </w:r>
            <w:proofErr w:type="spellEnd"/>
            <w:r w:rsidRPr="00F45DD2">
              <w:rPr>
                <w:rFonts w:ascii="Verdana" w:hAnsi="Verdana"/>
                <w:sz w:val="20"/>
                <w:szCs w:val="20"/>
              </w:rPr>
              <w:t xml:space="preserve"> Lasinja </w:t>
            </w:r>
            <w:proofErr w:type="spellStart"/>
            <w:r w:rsidRPr="00F45DD2">
              <w:rPr>
                <w:rFonts w:ascii="Verdana" w:hAnsi="Verdana"/>
                <w:sz w:val="20"/>
                <w:szCs w:val="20"/>
              </w:rPr>
              <w:t>su</w:t>
            </w:r>
            <w:proofErr w:type="spellEnd"/>
            <w:r w:rsidRPr="00F45DD2">
              <w:rPr>
                <w:rFonts w:ascii="Verdana" w:hAnsi="Verdana"/>
                <w:sz w:val="20"/>
                <w:szCs w:val="20"/>
              </w:rPr>
              <w:t xml:space="preserve"> </w:t>
            </w:r>
            <w:proofErr w:type="spellStart"/>
            <w:r w:rsidRPr="00F45DD2">
              <w:rPr>
                <w:rFonts w:ascii="Verdana" w:hAnsi="Verdana"/>
                <w:sz w:val="20"/>
                <w:szCs w:val="20"/>
              </w:rPr>
              <w:t>dovoljne</w:t>
            </w:r>
            <w:proofErr w:type="spellEnd"/>
            <w:r w:rsidRPr="00F45DD2">
              <w:rPr>
                <w:rFonts w:ascii="Verdana" w:hAnsi="Verdana"/>
                <w:sz w:val="20"/>
                <w:szCs w:val="20"/>
              </w:rPr>
              <w:t xml:space="preserve"> za </w:t>
            </w:r>
            <w:proofErr w:type="spellStart"/>
            <w:r w:rsidRPr="00F45DD2">
              <w:rPr>
                <w:rFonts w:ascii="Verdana" w:hAnsi="Verdana"/>
                <w:sz w:val="20"/>
                <w:szCs w:val="20"/>
              </w:rPr>
              <w:t>provođenje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i </w:t>
            </w:r>
            <w:proofErr w:type="spellStart"/>
            <w:r w:rsidRPr="00F45DD2">
              <w:rPr>
                <w:rFonts w:ascii="Verdana" w:hAnsi="Verdana"/>
                <w:sz w:val="20"/>
                <w:szCs w:val="20"/>
              </w:rPr>
              <w:t>spašavanja</w:t>
            </w:r>
            <w:proofErr w:type="spellEnd"/>
            <w:r w:rsidRPr="00F45DD2">
              <w:rPr>
                <w:rFonts w:ascii="Verdana" w:hAnsi="Verdana"/>
                <w:sz w:val="20"/>
                <w:szCs w:val="20"/>
              </w:rPr>
              <w:t xml:space="preserve"> u </w:t>
            </w:r>
            <w:proofErr w:type="spellStart"/>
            <w:r w:rsidRPr="00F45DD2">
              <w:rPr>
                <w:rFonts w:ascii="Verdana" w:hAnsi="Verdana"/>
                <w:sz w:val="20"/>
                <w:szCs w:val="20"/>
              </w:rPr>
              <w:t>slučaju</w:t>
            </w:r>
            <w:proofErr w:type="spellEnd"/>
            <w:r w:rsidRPr="00F45DD2">
              <w:rPr>
                <w:rFonts w:ascii="Verdana" w:hAnsi="Verdana"/>
                <w:sz w:val="20"/>
                <w:szCs w:val="20"/>
              </w:rPr>
              <w:t xml:space="preserve"> </w:t>
            </w:r>
            <w:proofErr w:type="spellStart"/>
            <w:r w:rsidRPr="00F45DD2">
              <w:rPr>
                <w:rFonts w:ascii="Verdana" w:hAnsi="Verdana"/>
                <w:sz w:val="20"/>
                <w:szCs w:val="20"/>
              </w:rPr>
              <w:t>otklanjanje</w:t>
            </w:r>
            <w:proofErr w:type="spellEnd"/>
            <w:r w:rsidRPr="00F45DD2">
              <w:rPr>
                <w:rFonts w:ascii="Verdana" w:hAnsi="Verdana"/>
                <w:sz w:val="20"/>
                <w:szCs w:val="20"/>
              </w:rPr>
              <w:t xml:space="preserve"> </w:t>
            </w:r>
            <w:proofErr w:type="spellStart"/>
            <w:r w:rsidRPr="00F45DD2">
              <w:rPr>
                <w:rFonts w:ascii="Verdana" w:hAnsi="Verdana"/>
                <w:sz w:val="20"/>
                <w:szCs w:val="20"/>
              </w:rPr>
              <w:t>posljedica</w:t>
            </w:r>
            <w:proofErr w:type="spellEnd"/>
            <w:r w:rsidRPr="00F45DD2">
              <w:rPr>
                <w:rFonts w:ascii="Verdana" w:hAnsi="Verdana"/>
                <w:sz w:val="20"/>
                <w:szCs w:val="20"/>
              </w:rPr>
              <w:t xml:space="preserve"> </w:t>
            </w:r>
            <w:proofErr w:type="spellStart"/>
            <w:r w:rsidRPr="00F45DD2">
              <w:rPr>
                <w:rFonts w:ascii="Verdana" w:hAnsi="Verdana"/>
                <w:sz w:val="20"/>
                <w:szCs w:val="20"/>
              </w:rPr>
              <w:t>uzrokovanih</w:t>
            </w:r>
            <w:proofErr w:type="spellEnd"/>
            <w:r w:rsidRPr="00F45DD2">
              <w:rPr>
                <w:rFonts w:ascii="Verdana" w:hAnsi="Verdana"/>
                <w:sz w:val="20"/>
                <w:szCs w:val="20"/>
              </w:rPr>
              <w:t xml:space="preserve"> </w:t>
            </w:r>
            <w:proofErr w:type="spellStart"/>
            <w:r w:rsidRPr="00F45DD2">
              <w:rPr>
                <w:rFonts w:ascii="Verdana" w:hAnsi="Verdana"/>
                <w:sz w:val="20"/>
                <w:szCs w:val="20"/>
              </w:rPr>
              <w:t>ovom</w:t>
            </w:r>
            <w:proofErr w:type="spellEnd"/>
            <w:r w:rsidRPr="00F45DD2">
              <w:rPr>
                <w:rFonts w:ascii="Verdana" w:hAnsi="Verdana"/>
                <w:sz w:val="20"/>
                <w:szCs w:val="20"/>
              </w:rPr>
              <w:t xml:space="preserve"> </w:t>
            </w:r>
            <w:proofErr w:type="spellStart"/>
            <w:r w:rsidRPr="00F45DD2">
              <w:rPr>
                <w:rFonts w:ascii="Verdana" w:hAnsi="Verdana"/>
                <w:sz w:val="20"/>
                <w:szCs w:val="20"/>
              </w:rPr>
              <w:t>vrstom</w:t>
            </w:r>
            <w:proofErr w:type="spellEnd"/>
            <w:r w:rsidRPr="00F45DD2">
              <w:rPr>
                <w:rFonts w:ascii="Verdana" w:hAnsi="Verdana"/>
                <w:sz w:val="20"/>
                <w:szCs w:val="20"/>
              </w:rPr>
              <w:t xml:space="preserve"> </w:t>
            </w:r>
            <w:proofErr w:type="spellStart"/>
            <w:r w:rsidRPr="00F45DD2">
              <w:rPr>
                <w:rFonts w:ascii="Verdana" w:hAnsi="Verdana"/>
                <w:sz w:val="20"/>
                <w:szCs w:val="20"/>
              </w:rPr>
              <w:t>prirodne</w:t>
            </w:r>
            <w:proofErr w:type="spellEnd"/>
            <w:r w:rsidRPr="00F45DD2">
              <w:rPr>
                <w:rFonts w:ascii="Verdana" w:hAnsi="Verdana"/>
                <w:sz w:val="20"/>
                <w:szCs w:val="20"/>
              </w:rPr>
              <w:t xml:space="preserve"> </w:t>
            </w:r>
            <w:proofErr w:type="spellStart"/>
            <w:r w:rsidRPr="00F45DD2">
              <w:rPr>
                <w:rFonts w:ascii="Verdana" w:hAnsi="Verdana"/>
                <w:sz w:val="20"/>
                <w:szCs w:val="20"/>
              </w:rPr>
              <w:t>nepogode</w:t>
            </w:r>
            <w:proofErr w:type="spellEnd"/>
            <w:r w:rsidRPr="00F45DD2">
              <w:rPr>
                <w:rFonts w:ascii="Verdana" w:hAnsi="Verdana"/>
                <w:sz w:val="20"/>
                <w:szCs w:val="20"/>
              </w:rPr>
              <w:t>.</w:t>
            </w:r>
          </w:p>
        </w:tc>
      </w:tr>
      <w:tr w:rsidR="00A04170" w:rsidRPr="001F1AB5" w14:paraId="36C3304E" w14:textId="77777777" w:rsidTr="00D76E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21402548"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t>4.</w:t>
            </w:r>
          </w:p>
        </w:tc>
        <w:tc>
          <w:tcPr>
            <w:tcW w:w="1276" w:type="dxa"/>
            <w:vAlign w:val="center"/>
          </w:tcPr>
          <w:p w14:paraId="34E2F78D" w14:textId="77777777" w:rsidR="00A04170" w:rsidRPr="001F1AB5" w:rsidRDefault="00A04170" w:rsidP="00D76E07">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proofErr w:type="spellStart"/>
            <w:r w:rsidRPr="001F1AB5">
              <w:rPr>
                <w:rFonts w:asciiTheme="majorHAnsi" w:hAnsiTheme="majorHAnsi"/>
                <w:b/>
                <w:sz w:val="22"/>
                <w:szCs w:val="22"/>
              </w:rPr>
              <w:t>Suša</w:t>
            </w:r>
            <w:proofErr w:type="spellEnd"/>
          </w:p>
        </w:tc>
        <w:tc>
          <w:tcPr>
            <w:tcW w:w="2410" w:type="dxa"/>
            <w:vAlign w:val="center"/>
          </w:tcPr>
          <w:p w14:paraId="023F9F23"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Suša</w:t>
            </w:r>
            <w:proofErr w:type="spellEnd"/>
            <w:r w:rsidRPr="00F45DD2">
              <w:rPr>
                <w:rFonts w:ascii="Verdana" w:hAnsi="Verdana"/>
                <w:sz w:val="20"/>
                <w:szCs w:val="20"/>
              </w:rPr>
              <w:t xml:space="preserve"> je </w:t>
            </w:r>
            <w:proofErr w:type="spellStart"/>
            <w:r w:rsidRPr="00F45DD2">
              <w:rPr>
                <w:rFonts w:ascii="Verdana" w:hAnsi="Verdana"/>
                <w:sz w:val="20"/>
                <w:szCs w:val="20"/>
              </w:rPr>
              <w:t>često</w:t>
            </w:r>
            <w:proofErr w:type="spellEnd"/>
            <w:r w:rsidRPr="00F45DD2">
              <w:rPr>
                <w:rFonts w:ascii="Verdana" w:hAnsi="Verdana"/>
                <w:sz w:val="20"/>
                <w:szCs w:val="20"/>
              </w:rPr>
              <w:t xml:space="preserve"> </w:t>
            </w:r>
            <w:proofErr w:type="spellStart"/>
            <w:r w:rsidRPr="00F45DD2">
              <w:rPr>
                <w:rFonts w:ascii="Verdana" w:hAnsi="Verdana"/>
                <w:sz w:val="20"/>
                <w:szCs w:val="20"/>
              </w:rPr>
              <w:t>posljedica</w:t>
            </w:r>
            <w:proofErr w:type="spellEnd"/>
            <w:r w:rsidRPr="00F45DD2">
              <w:rPr>
                <w:rFonts w:ascii="Verdana" w:hAnsi="Verdana"/>
                <w:sz w:val="20"/>
                <w:szCs w:val="20"/>
              </w:rPr>
              <w:t xml:space="preserve"> </w:t>
            </w:r>
            <w:proofErr w:type="spellStart"/>
            <w:r w:rsidRPr="00F45DD2">
              <w:rPr>
                <w:rFonts w:ascii="Verdana" w:hAnsi="Verdana"/>
                <w:sz w:val="20"/>
                <w:szCs w:val="20"/>
              </w:rPr>
              <w:t>nailaska</w:t>
            </w:r>
            <w:proofErr w:type="spellEnd"/>
            <w:r w:rsidRPr="00F45DD2">
              <w:rPr>
                <w:rFonts w:ascii="Verdana" w:hAnsi="Verdana"/>
                <w:sz w:val="20"/>
                <w:szCs w:val="20"/>
              </w:rPr>
              <w:t xml:space="preserve"> i </w:t>
            </w:r>
            <w:proofErr w:type="spellStart"/>
            <w:r w:rsidRPr="00F45DD2">
              <w:rPr>
                <w:rFonts w:ascii="Verdana" w:hAnsi="Verdana"/>
                <w:sz w:val="20"/>
                <w:szCs w:val="20"/>
              </w:rPr>
              <w:t>duljeg</w:t>
            </w:r>
            <w:proofErr w:type="spellEnd"/>
            <w:r w:rsidRPr="00F45DD2">
              <w:rPr>
                <w:rFonts w:ascii="Verdana" w:hAnsi="Verdana"/>
                <w:sz w:val="20"/>
                <w:szCs w:val="20"/>
              </w:rPr>
              <w:t xml:space="preserve"> </w:t>
            </w:r>
            <w:proofErr w:type="spellStart"/>
            <w:r w:rsidRPr="00F45DD2">
              <w:rPr>
                <w:rFonts w:ascii="Verdana" w:hAnsi="Verdana"/>
                <w:sz w:val="20"/>
                <w:szCs w:val="20"/>
              </w:rPr>
              <w:t>zadržavanja</w:t>
            </w:r>
            <w:proofErr w:type="spellEnd"/>
            <w:r w:rsidRPr="00F45DD2">
              <w:rPr>
                <w:rFonts w:ascii="Verdana" w:hAnsi="Verdana"/>
                <w:sz w:val="20"/>
                <w:szCs w:val="20"/>
              </w:rPr>
              <w:t xml:space="preserve"> </w:t>
            </w:r>
            <w:proofErr w:type="spellStart"/>
            <w:r w:rsidRPr="00F45DD2">
              <w:rPr>
                <w:rFonts w:ascii="Verdana" w:hAnsi="Verdana"/>
                <w:sz w:val="20"/>
                <w:szCs w:val="20"/>
              </w:rPr>
              <w:t>anticiklone</w:t>
            </w:r>
            <w:proofErr w:type="spellEnd"/>
            <w:r w:rsidRPr="00F45DD2">
              <w:rPr>
                <w:rFonts w:ascii="Verdana" w:hAnsi="Verdana"/>
                <w:sz w:val="20"/>
                <w:szCs w:val="20"/>
              </w:rPr>
              <w:t xml:space="preserve"> </w:t>
            </w:r>
            <w:proofErr w:type="spellStart"/>
            <w:r w:rsidRPr="00F45DD2">
              <w:rPr>
                <w:rFonts w:ascii="Verdana" w:hAnsi="Verdana"/>
                <w:sz w:val="20"/>
                <w:szCs w:val="20"/>
              </w:rPr>
              <w:t>nad</w:t>
            </w:r>
            <w:proofErr w:type="spellEnd"/>
            <w:r w:rsidRPr="00F45DD2">
              <w:rPr>
                <w:rFonts w:ascii="Verdana" w:hAnsi="Verdana"/>
                <w:sz w:val="20"/>
                <w:szCs w:val="20"/>
              </w:rPr>
              <w:t xml:space="preserve"> </w:t>
            </w:r>
            <w:proofErr w:type="spellStart"/>
            <w:r w:rsidRPr="00F45DD2">
              <w:rPr>
                <w:rFonts w:ascii="Verdana" w:hAnsi="Verdana"/>
                <w:sz w:val="20"/>
                <w:szCs w:val="20"/>
              </w:rPr>
              <w:t>nekim</w:t>
            </w:r>
            <w:proofErr w:type="spellEnd"/>
            <w:r w:rsidRPr="00F45DD2">
              <w:rPr>
                <w:rFonts w:ascii="Verdana" w:hAnsi="Verdana"/>
                <w:sz w:val="20"/>
                <w:szCs w:val="20"/>
              </w:rPr>
              <w:t xml:space="preserve"> </w:t>
            </w:r>
            <w:proofErr w:type="spellStart"/>
            <w:r w:rsidRPr="00F45DD2">
              <w:rPr>
                <w:rFonts w:ascii="Verdana" w:hAnsi="Verdana"/>
                <w:sz w:val="20"/>
                <w:szCs w:val="20"/>
              </w:rPr>
              <w:t>područjem</w:t>
            </w:r>
            <w:proofErr w:type="spellEnd"/>
            <w:r w:rsidRPr="00F45DD2">
              <w:rPr>
                <w:rFonts w:ascii="Verdana" w:hAnsi="Verdana"/>
                <w:sz w:val="20"/>
                <w:szCs w:val="20"/>
              </w:rPr>
              <w:t xml:space="preserve">, </w:t>
            </w:r>
            <w:proofErr w:type="spellStart"/>
            <w:r w:rsidRPr="00F45DD2">
              <w:rPr>
                <w:rFonts w:ascii="Verdana" w:hAnsi="Verdana"/>
                <w:sz w:val="20"/>
                <w:szCs w:val="20"/>
              </w:rPr>
              <w:t>kada</w:t>
            </w:r>
            <w:proofErr w:type="spellEnd"/>
            <w:r w:rsidRPr="00F45DD2">
              <w:rPr>
                <w:rFonts w:ascii="Verdana" w:hAnsi="Verdana"/>
                <w:sz w:val="20"/>
                <w:szCs w:val="20"/>
              </w:rPr>
              <w:t xml:space="preserve"> </w:t>
            </w:r>
            <w:proofErr w:type="spellStart"/>
            <w:r w:rsidRPr="00F45DD2">
              <w:rPr>
                <w:rFonts w:ascii="Verdana" w:hAnsi="Verdana"/>
                <w:sz w:val="20"/>
                <w:szCs w:val="20"/>
              </w:rPr>
              <w:t>uslijedi</w:t>
            </w:r>
            <w:proofErr w:type="spellEnd"/>
            <w:r w:rsidRPr="00F45DD2">
              <w:rPr>
                <w:rFonts w:ascii="Verdana" w:hAnsi="Verdana"/>
                <w:sz w:val="20"/>
                <w:szCs w:val="20"/>
              </w:rPr>
              <w:t xml:space="preserve"> </w:t>
            </w:r>
            <w:proofErr w:type="spellStart"/>
            <w:r w:rsidRPr="00F45DD2">
              <w:rPr>
                <w:rFonts w:ascii="Verdana" w:hAnsi="Verdana"/>
                <w:sz w:val="20"/>
                <w:szCs w:val="20"/>
              </w:rPr>
              <w:t>veća</w:t>
            </w:r>
            <w:proofErr w:type="spellEnd"/>
            <w:r w:rsidRPr="00F45DD2">
              <w:rPr>
                <w:rFonts w:ascii="Verdana" w:hAnsi="Verdana"/>
                <w:sz w:val="20"/>
                <w:szCs w:val="20"/>
              </w:rPr>
              <w:t xml:space="preserve"> </w:t>
            </w:r>
            <w:proofErr w:type="spellStart"/>
            <w:r w:rsidRPr="00F45DD2">
              <w:rPr>
                <w:rFonts w:ascii="Verdana" w:hAnsi="Verdana"/>
                <w:sz w:val="20"/>
                <w:szCs w:val="20"/>
              </w:rPr>
              <w:t>potražnja</w:t>
            </w:r>
            <w:proofErr w:type="spellEnd"/>
            <w:r w:rsidRPr="00F45DD2">
              <w:rPr>
                <w:rFonts w:ascii="Verdana" w:hAnsi="Verdana"/>
                <w:sz w:val="20"/>
                <w:szCs w:val="20"/>
              </w:rPr>
              <w:t xml:space="preserve"> za </w:t>
            </w:r>
            <w:proofErr w:type="spellStart"/>
            <w:r w:rsidRPr="00F45DD2">
              <w:rPr>
                <w:rFonts w:ascii="Verdana" w:hAnsi="Verdana"/>
                <w:sz w:val="20"/>
                <w:szCs w:val="20"/>
              </w:rPr>
              <w:t>vodom</w:t>
            </w:r>
            <w:proofErr w:type="spellEnd"/>
            <w:r w:rsidRPr="00F45DD2">
              <w:rPr>
                <w:rFonts w:ascii="Verdana" w:hAnsi="Verdana"/>
                <w:sz w:val="20"/>
                <w:szCs w:val="20"/>
              </w:rPr>
              <w:t xml:space="preserve"> </w:t>
            </w:r>
            <w:proofErr w:type="spellStart"/>
            <w:r w:rsidRPr="00F45DD2">
              <w:rPr>
                <w:rFonts w:ascii="Verdana" w:hAnsi="Verdana"/>
                <w:sz w:val="20"/>
                <w:szCs w:val="20"/>
              </w:rPr>
              <w:t>od</w:t>
            </w:r>
            <w:proofErr w:type="spellEnd"/>
            <w:r w:rsidRPr="00F45DD2">
              <w:rPr>
                <w:rFonts w:ascii="Verdana" w:hAnsi="Verdana"/>
                <w:sz w:val="20"/>
                <w:szCs w:val="20"/>
              </w:rPr>
              <w:t xml:space="preserve"> </w:t>
            </w:r>
            <w:proofErr w:type="spellStart"/>
            <w:r w:rsidRPr="00F45DD2">
              <w:rPr>
                <w:rFonts w:ascii="Verdana" w:hAnsi="Verdana"/>
                <w:sz w:val="20"/>
                <w:szCs w:val="20"/>
              </w:rPr>
              <w:t>opskrbe</w:t>
            </w:r>
            <w:proofErr w:type="spellEnd"/>
            <w:r w:rsidRPr="00F45DD2">
              <w:rPr>
                <w:rFonts w:ascii="Verdana" w:hAnsi="Verdana"/>
                <w:sz w:val="20"/>
                <w:szCs w:val="20"/>
              </w:rPr>
              <w:t xml:space="preserve">. </w:t>
            </w:r>
            <w:proofErr w:type="spellStart"/>
            <w:r w:rsidRPr="00F45DD2">
              <w:rPr>
                <w:rFonts w:ascii="Verdana" w:hAnsi="Verdana"/>
                <w:sz w:val="20"/>
                <w:szCs w:val="20"/>
              </w:rPr>
              <w:t>Nedostatak</w:t>
            </w:r>
            <w:proofErr w:type="spellEnd"/>
            <w:r w:rsidRPr="00F45DD2">
              <w:rPr>
                <w:rFonts w:ascii="Verdana" w:hAnsi="Verdana"/>
                <w:sz w:val="20"/>
                <w:szCs w:val="20"/>
              </w:rPr>
              <w:t xml:space="preserve"> </w:t>
            </w:r>
            <w:proofErr w:type="spellStart"/>
            <w:r w:rsidRPr="00F45DD2">
              <w:rPr>
                <w:rFonts w:ascii="Verdana" w:hAnsi="Verdana"/>
                <w:sz w:val="20"/>
                <w:szCs w:val="20"/>
              </w:rPr>
              <w:t>oborina</w:t>
            </w:r>
            <w:proofErr w:type="spellEnd"/>
            <w:r w:rsidRPr="00F45DD2">
              <w:rPr>
                <w:rFonts w:ascii="Verdana" w:hAnsi="Verdana"/>
                <w:sz w:val="20"/>
                <w:szCs w:val="20"/>
              </w:rPr>
              <w:t xml:space="preserve"> u </w:t>
            </w:r>
            <w:proofErr w:type="spellStart"/>
            <w:r w:rsidRPr="00F45DD2">
              <w:rPr>
                <w:rFonts w:ascii="Verdana" w:hAnsi="Verdana"/>
                <w:sz w:val="20"/>
                <w:szCs w:val="20"/>
              </w:rPr>
              <w:t>duljem</w:t>
            </w:r>
            <w:proofErr w:type="spellEnd"/>
            <w:r w:rsidRPr="00F45DD2">
              <w:rPr>
                <w:rFonts w:ascii="Verdana" w:hAnsi="Verdana"/>
                <w:sz w:val="20"/>
                <w:szCs w:val="20"/>
              </w:rPr>
              <w:t xml:space="preserve"> </w:t>
            </w:r>
            <w:proofErr w:type="spellStart"/>
            <w:r w:rsidRPr="00F45DD2">
              <w:rPr>
                <w:rFonts w:ascii="Verdana" w:hAnsi="Verdana"/>
                <w:sz w:val="20"/>
                <w:szCs w:val="20"/>
              </w:rPr>
              <w:t>vremenskom</w:t>
            </w:r>
            <w:proofErr w:type="spellEnd"/>
            <w:r w:rsidRPr="00F45DD2">
              <w:rPr>
                <w:rFonts w:ascii="Verdana" w:hAnsi="Verdana"/>
                <w:sz w:val="20"/>
                <w:szCs w:val="20"/>
              </w:rPr>
              <w:t xml:space="preserve"> </w:t>
            </w:r>
            <w:proofErr w:type="spellStart"/>
            <w:r w:rsidRPr="00F45DD2">
              <w:rPr>
                <w:rFonts w:ascii="Verdana" w:hAnsi="Verdana"/>
                <w:sz w:val="20"/>
                <w:szCs w:val="20"/>
              </w:rPr>
              <w:t>razdoblju</w:t>
            </w:r>
            <w:proofErr w:type="spellEnd"/>
            <w:r w:rsidRPr="00F45DD2">
              <w:rPr>
                <w:rFonts w:ascii="Verdana" w:hAnsi="Verdana"/>
                <w:sz w:val="20"/>
                <w:szCs w:val="20"/>
              </w:rPr>
              <w:t xml:space="preserve"> </w:t>
            </w:r>
            <w:proofErr w:type="spellStart"/>
            <w:r w:rsidRPr="00F45DD2">
              <w:rPr>
                <w:rFonts w:ascii="Verdana" w:hAnsi="Verdana"/>
                <w:sz w:val="20"/>
                <w:szCs w:val="20"/>
              </w:rPr>
              <w:t>može</w:t>
            </w:r>
            <w:proofErr w:type="spellEnd"/>
            <w:r w:rsidRPr="00F45DD2">
              <w:rPr>
                <w:rFonts w:ascii="Verdana" w:hAnsi="Verdana"/>
                <w:sz w:val="20"/>
                <w:szCs w:val="20"/>
              </w:rPr>
              <w:t xml:space="preserve">, s </w:t>
            </w:r>
            <w:proofErr w:type="spellStart"/>
            <w:r w:rsidRPr="00F45DD2">
              <w:rPr>
                <w:rFonts w:ascii="Verdana" w:hAnsi="Verdana"/>
                <w:sz w:val="20"/>
                <w:szCs w:val="20"/>
              </w:rPr>
              <w:t>određenim</w:t>
            </w:r>
            <w:proofErr w:type="spellEnd"/>
            <w:r w:rsidRPr="00F45DD2">
              <w:rPr>
                <w:rFonts w:ascii="Verdana" w:hAnsi="Verdana"/>
                <w:sz w:val="20"/>
                <w:szCs w:val="20"/>
              </w:rPr>
              <w:t xml:space="preserve"> </w:t>
            </w:r>
            <w:proofErr w:type="spellStart"/>
            <w:r w:rsidRPr="00F45DD2">
              <w:rPr>
                <w:rFonts w:ascii="Verdana" w:hAnsi="Verdana"/>
                <w:sz w:val="20"/>
                <w:szCs w:val="20"/>
              </w:rPr>
              <w:t>faznim</w:t>
            </w:r>
            <w:proofErr w:type="spellEnd"/>
            <w:r w:rsidRPr="00F45DD2">
              <w:rPr>
                <w:rFonts w:ascii="Verdana" w:hAnsi="Verdana"/>
                <w:sz w:val="20"/>
                <w:szCs w:val="20"/>
              </w:rPr>
              <w:t xml:space="preserve"> </w:t>
            </w:r>
            <w:proofErr w:type="spellStart"/>
            <w:r w:rsidRPr="00F45DD2">
              <w:rPr>
                <w:rFonts w:ascii="Verdana" w:hAnsi="Verdana"/>
                <w:sz w:val="20"/>
                <w:szCs w:val="20"/>
              </w:rPr>
              <w:t>pomakom</w:t>
            </w:r>
            <w:proofErr w:type="spellEnd"/>
            <w:r w:rsidRPr="00F45DD2">
              <w:rPr>
                <w:rFonts w:ascii="Verdana" w:hAnsi="Verdana"/>
                <w:sz w:val="20"/>
                <w:szCs w:val="20"/>
              </w:rPr>
              <w:t xml:space="preserve">, </w:t>
            </w:r>
            <w:proofErr w:type="spellStart"/>
            <w:r w:rsidRPr="00F45DD2">
              <w:rPr>
                <w:rFonts w:ascii="Verdana" w:hAnsi="Verdana"/>
                <w:sz w:val="20"/>
                <w:szCs w:val="20"/>
              </w:rPr>
              <w:t>uzrokovati</w:t>
            </w:r>
            <w:proofErr w:type="spellEnd"/>
            <w:r w:rsidRPr="00F45DD2">
              <w:rPr>
                <w:rFonts w:ascii="Verdana" w:hAnsi="Verdana"/>
                <w:sz w:val="20"/>
                <w:szCs w:val="20"/>
              </w:rPr>
              <w:t xml:space="preserve"> i </w:t>
            </w:r>
            <w:proofErr w:type="spellStart"/>
            <w:r w:rsidRPr="00F45DD2">
              <w:rPr>
                <w:rFonts w:ascii="Verdana" w:hAnsi="Verdana"/>
                <w:sz w:val="20"/>
                <w:szCs w:val="20"/>
              </w:rPr>
              <w:t>hidrološku</w:t>
            </w:r>
            <w:proofErr w:type="spellEnd"/>
            <w:r w:rsidRPr="00F45DD2">
              <w:rPr>
                <w:rFonts w:ascii="Verdana" w:hAnsi="Verdana"/>
                <w:sz w:val="20"/>
                <w:szCs w:val="20"/>
              </w:rPr>
              <w:t xml:space="preserve"> </w:t>
            </w:r>
            <w:proofErr w:type="spellStart"/>
            <w:r w:rsidRPr="00F45DD2">
              <w:rPr>
                <w:rFonts w:ascii="Verdana" w:hAnsi="Verdana"/>
                <w:sz w:val="20"/>
                <w:szCs w:val="20"/>
              </w:rPr>
              <w:t>sušu</w:t>
            </w:r>
            <w:proofErr w:type="spellEnd"/>
            <w:r w:rsidRPr="00F45DD2">
              <w:rPr>
                <w:rFonts w:ascii="Verdana" w:hAnsi="Verdana"/>
                <w:sz w:val="20"/>
                <w:szCs w:val="20"/>
              </w:rPr>
              <w:t xml:space="preserve"> </w:t>
            </w:r>
            <w:proofErr w:type="spellStart"/>
            <w:r w:rsidRPr="00F45DD2">
              <w:rPr>
                <w:rFonts w:ascii="Verdana" w:hAnsi="Verdana"/>
                <w:sz w:val="20"/>
                <w:szCs w:val="20"/>
              </w:rPr>
              <w:t>koja</w:t>
            </w:r>
            <w:proofErr w:type="spellEnd"/>
            <w:r w:rsidRPr="00F45DD2">
              <w:rPr>
                <w:rFonts w:ascii="Verdana" w:hAnsi="Verdana"/>
                <w:sz w:val="20"/>
                <w:szCs w:val="20"/>
              </w:rPr>
              <w:t xml:space="preserve"> se </w:t>
            </w:r>
            <w:proofErr w:type="spellStart"/>
            <w:r w:rsidRPr="00F45DD2">
              <w:rPr>
                <w:rFonts w:ascii="Verdana" w:hAnsi="Verdana"/>
                <w:sz w:val="20"/>
                <w:szCs w:val="20"/>
              </w:rPr>
              <w:t>očituje</w:t>
            </w:r>
            <w:proofErr w:type="spellEnd"/>
            <w:r w:rsidRPr="00F45DD2">
              <w:rPr>
                <w:rFonts w:ascii="Verdana" w:hAnsi="Verdana"/>
                <w:sz w:val="20"/>
                <w:szCs w:val="20"/>
              </w:rPr>
              <w:t xml:space="preserve"> </w:t>
            </w:r>
            <w:proofErr w:type="spellStart"/>
            <w:r w:rsidRPr="00F45DD2">
              <w:rPr>
                <w:rFonts w:ascii="Verdana" w:hAnsi="Verdana"/>
                <w:sz w:val="20"/>
                <w:szCs w:val="20"/>
              </w:rPr>
              <w:t>smanjenjem</w:t>
            </w:r>
            <w:proofErr w:type="spellEnd"/>
            <w:r w:rsidRPr="00F45DD2">
              <w:rPr>
                <w:rFonts w:ascii="Verdana" w:hAnsi="Verdana"/>
                <w:sz w:val="20"/>
                <w:szCs w:val="20"/>
              </w:rPr>
              <w:t xml:space="preserve"> </w:t>
            </w:r>
            <w:proofErr w:type="spellStart"/>
            <w:r w:rsidRPr="00F45DD2">
              <w:rPr>
                <w:rFonts w:ascii="Verdana" w:hAnsi="Verdana"/>
                <w:sz w:val="20"/>
                <w:szCs w:val="20"/>
              </w:rPr>
              <w:t>površinskih</w:t>
            </w:r>
            <w:proofErr w:type="spellEnd"/>
            <w:r w:rsidRPr="00F45DD2">
              <w:rPr>
                <w:rFonts w:ascii="Verdana" w:hAnsi="Verdana"/>
                <w:sz w:val="20"/>
                <w:szCs w:val="20"/>
              </w:rPr>
              <w:t xml:space="preserve"> i </w:t>
            </w:r>
            <w:proofErr w:type="spellStart"/>
            <w:r w:rsidRPr="00F45DD2">
              <w:rPr>
                <w:rFonts w:ascii="Verdana" w:hAnsi="Verdana"/>
                <w:sz w:val="20"/>
                <w:szCs w:val="20"/>
              </w:rPr>
              <w:t>dubinskih</w:t>
            </w:r>
            <w:proofErr w:type="spellEnd"/>
            <w:r w:rsidRPr="00F45DD2">
              <w:rPr>
                <w:rFonts w:ascii="Verdana" w:hAnsi="Verdana"/>
                <w:sz w:val="20"/>
                <w:szCs w:val="20"/>
              </w:rPr>
              <w:t xml:space="preserve"> </w:t>
            </w:r>
            <w:proofErr w:type="spellStart"/>
            <w:r w:rsidRPr="00F45DD2">
              <w:rPr>
                <w:rFonts w:ascii="Verdana" w:hAnsi="Verdana"/>
                <w:sz w:val="20"/>
                <w:szCs w:val="20"/>
              </w:rPr>
              <w:t>zaliha</w:t>
            </w:r>
            <w:proofErr w:type="spellEnd"/>
            <w:r w:rsidRPr="00F45DD2">
              <w:rPr>
                <w:rFonts w:ascii="Verdana" w:hAnsi="Verdana"/>
                <w:sz w:val="20"/>
                <w:szCs w:val="20"/>
              </w:rPr>
              <w:t xml:space="preserve"> </w:t>
            </w:r>
            <w:proofErr w:type="spellStart"/>
            <w:r w:rsidRPr="00F45DD2">
              <w:rPr>
                <w:rFonts w:ascii="Verdana" w:hAnsi="Verdana"/>
                <w:sz w:val="20"/>
                <w:szCs w:val="20"/>
              </w:rPr>
              <w:t>vode</w:t>
            </w:r>
            <w:proofErr w:type="spellEnd"/>
            <w:r w:rsidRPr="00F45DD2">
              <w:rPr>
                <w:rFonts w:ascii="Verdana" w:hAnsi="Verdana"/>
                <w:sz w:val="20"/>
                <w:szCs w:val="20"/>
              </w:rPr>
              <w:t>.</w:t>
            </w:r>
          </w:p>
          <w:p w14:paraId="5DC8BD0E"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Utjecaj</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vodostaje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vodocrpilišta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bunare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zbog</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smanjenja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razine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istih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ovisno</w:t>
            </w:r>
            <w:proofErr w:type="spellEnd"/>
            <w:r w:rsidRPr="00F45DD2">
              <w:rPr>
                <w:rFonts w:ascii="Verdana" w:hAnsi="Verdana"/>
                <w:color w:val="000000"/>
                <w:sz w:val="20"/>
                <w:szCs w:val="20"/>
              </w:rPr>
              <w:t xml:space="preserve"> o </w:t>
            </w:r>
            <w:proofErr w:type="spellStart"/>
            <w:r w:rsidRPr="00F45DD2">
              <w:rPr>
                <w:rFonts w:ascii="Verdana" w:hAnsi="Verdana"/>
                <w:color w:val="000000"/>
                <w:sz w:val="20"/>
                <w:szCs w:val="20"/>
              </w:rPr>
              <w:t>trajanju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suše</w:t>
            </w:r>
            <w:proofErr w:type="spellEnd"/>
            <w:r w:rsidRPr="00F45DD2">
              <w:rPr>
                <w:rFonts w:ascii="Verdana" w:hAnsi="Verdana"/>
                <w:color w:val="000000"/>
                <w:sz w:val="20"/>
                <w:szCs w:val="20"/>
              </w:rPr>
              <w:t xml:space="preserve">. </w:t>
            </w:r>
          </w:p>
          <w:p w14:paraId="7909BCE5"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Otežana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distribucija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vode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mogućnost</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pojave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zaraza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hidrične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epidemija-trbušni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tifus</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dizenterija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veće</w:t>
            </w:r>
            <w:proofErr w:type="spellEnd"/>
            <w:r w:rsidRPr="00F45DD2">
              <w:rPr>
                <w:rFonts w:ascii="Verdana" w:hAnsi="Verdana"/>
                <w:color w:val="000000"/>
                <w:sz w:val="20"/>
                <w:szCs w:val="20"/>
              </w:rPr>
              <w:t xml:space="preserve">. </w:t>
            </w:r>
          </w:p>
        </w:tc>
        <w:tc>
          <w:tcPr>
            <w:tcW w:w="3686" w:type="dxa"/>
            <w:vAlign w:val="center"/>
          </w:tcPr>
          <w:p w14:paraId="05A082DF"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Racionalizacija</w:t>
            </w:r>
            <w:proofErr w:type="spellEnd"/>
            <w:r w:rsidRPr="00F45DD2">
              <w:rPr>
                <w:rFonts w:ascii="Verdana" w:hAnsi="Verdana"/>
                <w:sz w:val="20"/>
                <w:szCs w:val="20"/>
              </w:rPr>
              <w:t xml:space="preserve"> </w:t>
            </w:r>
            <w:proofErr w:type="spellStart"/>
            <w:r w:rsidRPr="00F45DD2">
              <w:rPr>
                <w:rFonts w:ascii="Verdana" w:hAnsi="Verdana"/>
                <w:sz w:val="20"/>
                <w:szCs w:val="20"/>
              </w:rPr>
              <w:t>opskrbe</w:t>
            </w:r>
            <w:proofErr w:type="spellEnd"/>
            <w:r w:rsidRPr="00F45DD2">
              <w:rPr>
                <w:rFonts w:ascii="Verdana" w:hAnsi="Verdana"/>
                <w:sz w:val="20"/>
                <w:szCs w:val="20"/>
              </w:rPr>
              <w:t xml:space="preserve"> </w:t>
            </w:r>
            <w:proofErr w:type="spellStart"/>
            <w:r w:rsidRPr="00F45DD2">
              <w:rPr>
                <w:rFonts w:ascii="Verdana" w:hAnsi="Verdana"/>
                <w:sz w:val="20"/>
                <w:szCs w:val="20"/>
              </w:rPr>
              <w:t>pitkom</w:t>
            </w:r>
            <w:proofErr w:type="spellEnd"/>
            <w:r w:rsidRPr="00F45DD2">
              <w:rPr>
                <w:rFonts w:ascii="Verdana" w:hAnsi="Verdana"/>
                <w:sz w:val="20"/>
                <w:szCs w:val="20"/>
              </w:rPr>
              <w:t xml:space="preserve"> </w:t>
            </w:r>
            <w:proofErr w:type="spellStart"/>
            <w:r w:rsidRPr="00F45DD2">
              <w:rPr>
                <w:rFonts w:ascii="Verdana" w:hAnsi="Verdana"/>
                <w:sz w:val="20"/>
                <w:szCs w:val="20"/>
              </w:rPr>
              <w:t>vodom</w:t>
            </w:r>
            <w:proofErr w:type="spellEnd"/>
            <w:r w:rsidRPr="00F45DD2">
              <w:rPr>
                <w:rFonts w:ascii="Verdana" w:hAnsi="Verdana"/>
                <w:sz w:val="20"/>
                <w:szCs w:val="20"/>
              </w:rPr>
              <w:t>.</w:t>
            </w:r>
          </w:p>
          <w:p w14:paraId="79C96B37"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Upute</w:t>
            </w:r>
            <w:proofErr w:type="spellEnd"/>
            <w:r w:rsidRPr="00F45DD2">
              <w:rPr>
                <w:rFonts w:ascii="Verdana" w:hAnsi="Verdana"/>
                <w:sz w:val="20"/>
                <w:szCs w:val="20"/>
              </w:rPr>
              <w:t xml:space="preserve"> </w:t>
            </w:r>
            <w:proofErr w:type="spellStart"/>
            <w:r w:rsidRPr="00F45DD2">
              <w:rPr>
                <w:rFonts w:ascii="Verdana" w:hAnsi="Verdana"/>
                <w:sz w:val="20"/>
                <w:szCs w:val="20"/>
              </w:rPr>
              <w:t>stanovništvu</w:t>
            </w:r>
            <w:proofErr w:type="spellEnd"/>
            <w:r w:rsidRPr="00F45DD2">
              <w:rPr>
                <w:rFonts w:ascii="Verdana" w:hAnsi="Verdana"/>
                <w:sz w:val="20"/>
                <w:szCs w:val="20"/>
              </w:rPr>
              <w:t xml:space="preserve"> o </w:t>
            </w:r>
            <w:proofErr w:type="spellStart"/>
            <w:r w:rsidRPr="00F45DD2">
              <w:rPr>
                <w:rFonts w:ascii="Verdana" w:hAnsi="Verdana"/>
                <w:sz w:val="20"/>
                <w:szCs w:val="20"/>
              </w:rPr>
              <w:t>postupanju</w:t>
            </w:r>
            <w:proofErr w:type="spellEnd"/>
            <w:r w:rsidRPr="00F45DD2">
              <w:rPr>
                <w:rFonts w:ascii="Verdana" w:hAnsi="Verdana"/>
                <w:sz w:val="20"/>
                <w:szCs w:val="20"/>
              </w:rPr>
              <w:t>. OPG-</w:t>
            </w:r>
            <w:proofErr w:type="spellStart"/>
            <w:r w:rsidRPr="00F45DD2">
              <w:rPr>
                <w:rFonts w:ascii="Verdana" w:hAnsi="Verdana"/>
                <w:sz w:val="20"/>
                <w:szCs w:val="20"/>
              </w:rPr>
              <w:t>ovi</w:t>
            </w:r>
            <w:proofErr w:type="spellEnd"/>
            <w:r w:rsidRPr="00F45DD2">
              <w:rPr>
                <w:rFonts w:ascii="Verdana" w:hAnsi="Verdana"/>
                <w:sz w:val="20"/>
                <w:szCs w:val="20"/>
              </w:rPr>
              <w:t xml:space="preserve"> koji </w:t>
            </w:r>
            <w:proofErr w:type="spellStart"/>
            <w:r w:rsidRPr="00F45DD2">
              <w:rPr>
                <w:rFonts w:ascii="Verdana" w:hAnsi="Verdana"/>
                <w:sz w:val="20"/>
                <w:szCs w:val="20"/>
              </w:rPr>
              <w:t>imaju</w:t>
            </w:r>
            <w:proofErr w:type="spellEnd"/>
            <w:r w:rsidRPr="00F45DD2">
              <w:rPr>
                <w:rFonts w:ascii="Verdana" w:hAnsi="Verdana"/>
                <w:sz w:val="20"/>
                <w:szCs w:val="20"/>
              </w:rPr>
              <w:t xml:space="preserve"> </w:t>
            </w:r>
            <w:proofErr w:type="spellStart"/>
            <w:r w:rsidRPr="00F45DD2">
              <w:rPr>
                <w:rFonts w:ascii="Verdana" w:hAnsi="Verdana"/>
                <w:sz w:val="20"/>
                <w:szCs w:val="20"/>
              </w:rPr>
              <w:t>višegodišnje</w:t>
            </w:r>
            <w:proofErr w:type="spellEnd"/>
            <w:r w:rsidRPr="00F45DD2">
              <w:rPr>
                <w:rFonts w:ascii="Verdana" w:hAnsi="Verdana"/>
                <w:sz w:val="20"/>
                <w:szCs w:val="20"/>
              </w:rPr>
              <w:t xml:space="preserve"> </w:t>
            </w:r>
            <w:proofErr w:type="spellStart"/>
            <w:r w:rsidRPr="00F45DD2">
              <w:rPr>
                <w:rFonts w:ascii="Verdana" w:hAnsi="Verdana"/>
                <w:sz w:val="20"/>
                <w:szCs w:val="20"/>
              </w:rPr>
              <w:t>nasade</w:t>
            </w:r>
            <w:proofErr w:type="spellEnd"/>
            <w:r w:rsidRPr="00F45DD2">
              <w:rPr>
                <w:rFonts w:ascii="Verdana" w:hAnsi="Verdana"/>
                <w:sz w:val="20"/>
                <w:szCs w:val="20"/>
              </w:rPr>
              <w:t xml:space="preserve"> </w:t>
            </w:r>
            <w:proofErr w:type="spellStart"/>
            <w:r w:rsidRPr="00F45DD2">
              <w:rPr>
                <w:rFonts w:ascii="Verdana" w:hAnsi="Verdana"/>
                <w:sz w:val="20"/>
                <w:szCs w:val="20"/>
              </w:rPr>
              <w:t>trebali</w:t>
            </w:r>
            <w:proofErr w:type="spellEnd"/>
            <w:r w:rsidRPr="00F45DD2">
              <w:rPr>
                <w:rFonts w:ascii="Verdana" w:hAnsi="Verdana"/>
                <w:sz w:val="20"/>
                <w:szCs w:val="20"/>
              </w:rPr>
              <w:t xml:space="preserve"> bi se </w:t>
            </w:r>
            <w:proofErr w:type="spellStart"/>
            <w:r w:rsidRPr="00F45DD2">
              <w:rPr>
                <w:rFonts w:ascii="Verdana" w:hAnsi="Verdana"/>
                <w:sz w:val="20"/>
                <w:szCs w:val="20"/>
              </w:rPr>
              <w:t>osigurati</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način</w:t>
            </w:r>
            <w:proofErr w:type="spellEnd"/>
            <w:r w:rsidRPr="00F45DD2">
              <w:rPr>
                <w:rFonts w:ascii="Verdana" w:hAnsi="Verdana"/>
                <w:sz w:val="20"/>
                <w:szCs w:val="20"/>
              </w:rPr>
              <w:t xml:space="preserve"> da se </w:t>
            </w:r>
            <w:proofErr w:type="spellStart"/>
            <w:r w:rsidRPr="00F45DD2">
              <w:rPr>
                <w:rFonts w:ascii="Verdana" w:hAnsi="Verdana"/>
                <w:sz w:val="20"/>
                <w:szCs w:val="20"/>
              </w:rPr>
              <w:t>priključe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p>
          <w:p w14:paraId="3F2324C0"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vodoopskrbni</w:t>
            </w:r>
            <w:proofErr w:type="spellEnd"/>
            <w:r w:rsidRPr="00F45DD2">
              <w:rPr>
                <w:rFonts w:ascii="Verdana" w:hAnsi="Verdana"/>
                <w:sz w:val="20"/>
                <w:szCs w:val="20"/>
              </w:rPr>
              <w:t xml:space="preserve"> </w:t>
            </w:r>
            <w:proofErr w:type="spellStart"/>
            <w:r w:rsidRPr="00F45DD2">
              <w:rPr>
                <w:rFonts w:ascii="Verdana" w:hAnsi="Verdana"/>
                <w:sz w:val="20"/>
                <w:szCs w:val="20"/>
              </w:rPr>
              <w:t>sustav</w:t>
            </w:r>
            <w:proofErr w:type="spellEnd"/>
            <w:r w:rsidRPr="00F45DD2">
              <w:rPr>
                <w:rFonts w:ascii="Verdana" w:hAnsi="Verdana"/>
                <w:sz w:val="20"/>
                <w:szCs w:val="20"/>
              </w:rPr>
              <w:t xml:space="preserve"> </w:t>
            </w:r>
            <w:proofErr w:type="spellStart"/>
            <w:r w:rsidRPr="00F45DD2">
              <w:rPr>
                <w:rFonts w:ascii="Verdana" w:hAnsi="Verdana"/>
                <w:sz w:val="20"/>
                <w:szCs w:val="20"/>
              </w:rPr>
              <w:t>radi</w:t>
            </w:r>
            <w:proofErr w:type="spellEnd"/>
            <w:r w:rsidRPr="00F45DD2">
              <w:rPr>
                <w:rFonts w:ascii="Verdana" w:hAnsi="Verdana"/>
                <w:sz w:val="20"/>
                <w:szCs w:val="20"/>
              </w:rPr>
              <w:t xml:space="preserve"> </w:t>
            </w:r>
            <w:proofErr w:type="spellStart"/>
            <w:r w:rsidRPr="00F45DD2">
              <w:rPr>
                <w:rFonts w:ascii="Verdana" w:hAnsi="Verdana"/>
                <w:sz w:val="20"/>
                <w:szCs w:val="20"/>
              </w:rPr>
              <w:t>akumulacije</w:t>
            </w:r>
            <w:proofErr w:type="spellEnd"/>
            <w:r w:rsidRPr="00F45DD2">
              <w:rPr>
                <w:rFonts w:ascii="Verdana" w:hAnsi="Verdana"/>
                <w:sz w:val="20"/>
                <w:szCs w:val="20"/>
              </w:rPr>
              <w:t xml:space="preserve"> </w:t>
            </w:r>
            <w:proofErr w:type="spellStart"/>
            <w:r w:rsidRPr="00F45DD2">
              <w:rPr>
                <w:rFonts w:ascii="Verdana" w:hAnsi="Verdana"/>
                <w:sz w:val="20"/>
                <w:szCs w:val="20"/>
              </w:rPr>
              <w:t>dovoljne</w:t>
            </w:r>
            <w:proofErr w:type="spellEnd"/>
            <w:r w:rsidRPr="00F45DD2">
              <w:rPr>
                <w:rFonts w:ascii="Verdana" w:hAnsi="Verdana"/>
                <w:sz w:val="20"/>
                <w:szCs w:val="20"/>
              </w:rPr>
              <w:t xml:space="preserve"> </w:t>
            </w:r>
            <w:proofErr w:type="spellStart"/>
            <w:r w:rsidRPr="00F45DD2">
              <w:rPr>
                <w:rFonts w:ascii="Verdana" w:hAnsi="Verdana"/>
                <w:sz w:val="20"/>
                <w:szCs w:val="20"/>
              </w:rPr>
              <w:t>količine</w:t>
            </w:r>
            <w:proofErr w:type="spellEnd"/>
            <w:r w:rsidRPr="00F45DD2">
              <w:rPr>
                <w:rFonts w:ascii="Verdana" w:hAnsi="Verdana"/>
                <w:sz w:val="20"/>
                <w:szCs w:val="20"/>
              </w:rPr>
              <w:t xml:space="preserve"> </w:t>
            </w:r>
            <w:proofErr w:type="spellStart"/>
            <w:r w:rsidRPr="00F45DD2">
              <w:rPr>
                <w:rFonts w:ascii="Verdana" w:hAnsi="Verdana"/>
                <w:sz w:val="20"/>
                <w:szCs w:val="20"/>
              </w:rPr>
              <w:t>vode</w:t>
            </w:r>
            <w:proofErr w:type="spellEnd"/>
            <w:r w:rsidRPr="00F45DD2">
              <w:rPr>
                <w:rFonts w:ascii="Verdana" w:hAnsi="Verdana"/>
                <w:sz w:val="20"/>
                <w:szCs w:val="20"/>
              </w:rPr>
              <w:t xml:space="preserve"> u </w:t>
            </w:r>
            <w:proofErr w:type="spellStart"/>
            <w:r w:rsidRPr="00F45DD2">
              <w:rPr>
                <w:rFonts w:ascii="Verdana" w:hAnsi="Verdana"/>
                <w:sz w:val="20"/>
                <w:szCs w:val="20"/>
              </w:rPr>
              <w:t>sušnim</w:t>
            </w:r>
            <w:proofErr w:type="spellEnd"/>
          </w:p>
          <w:p w14:paraId="4245B8AF"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periodima</w:t>
            </w:r>
            <w:proofErr w:type="spellEnd"/>
            <w:r w:rsidRPr="00F45DD2">
              <w:rPr>
                <w:rFonts w:ascii="Verdana" w:hAnsi="Verdana"/>
                <w:sz w:val="20"/>
                <w:szCs w:val="20"/>
              </w:rPr>
              <w:cr/>
              <w:t>.</w:t>
            </w:r>
          </w:p>
        </w:tc>
        <w:tc>
          <w:tcPr>
            <w:tcW w:w="2126" w:type="dxa"/>
            <w:vAlign w:val="center"/>
          </w:tcPr>
          <w:p w14:paraId="07CAF0BD"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Organizacija</w:t>
            </w:r>
            <w:proofErr w:type="spellEnd"/>
            <w:r w:rsidRPr="00F45DD2">
              <w:rPr>
                <w:rFonts w:ascii="Verdana" w:hAnsi="Verdana"/>
                <w:sz w:val="20"/>
                <w:szCs w:val="20"/>
              </w:rPr>
              <w:t xml:space="preserve"> </w:t>
            </w:r>
            <w:proofErr w:type="spellStart"/>
            <w:r w:rsidRPr="00F45DD2">
              <w:rPr>
                <w:rFonts w:ascii="Verdana" w:hAnsi="Verdana"/>
                <w:sz w:val="20"/>
                <w:szCs w:val="20"/>
              </w:rPr>
              <w:t>dostave</w:t>
            </w:r>
            <w:proofErr w:type="spellEnd"/>
          </w:p>
          <w:p w14:paraId="0F822A00"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pitke</w:t>
            </w:r>
            <w:proofErr w:type="spellEnd"/>
            <w:r w:rsidRPr="00F45DD2">
              <w:rPr>
                <w:rFonts w:ascii="Verdana" w:hAnsi="Verdana"/>
                <w:sz w:val="20"/>
                <w:szCs w:val="20"/>
              </w:rPr>
              <w:t xml:space="preserve"> </w:t>
            </w:r>
            <w:proofErr w:type="spellStart"/>
            <w:r w:rsidRPr="00F45DD2">
              <w:rPr>
                <w:rFonts w:ascii="Verdana" w:hAnsi="Verdana"/>
                <w:sz w:val="20"/>
                <w:szCs w:val="20"/>
              </w:rPr>
              <w:t>vode</w:t>
            </w:r>
            <w:proofErr w:type="spellEnd"/>
            <w:r w:rsidRPr="00F45DD2">
              <w:rPr>
                <w:rFonts w:ascii="Verdana" w:hAnsi="Verdana"/>
                <w:sz w:val="20"/>
                <w:szCs w:val="20"/>
              </w:rPr>
              <w:t>.</w:t>
            </w:r>
          </w:p>
          <w:p w14:paraId="0F920357"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Obavještavanje</w:t>
            </w:r>
            <w:proofErr w:type="spellEnd"/>
          </w:p>
          <w:p w14:paraId="6F96E310"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stanovništva</w:t>
            </w:r>
            <w:proofErr w:type="spellEnd"/>
            <w:r w:rsidRPr="00F45DD2">
              <w:rPr>
                <w:rFonts w:ascii="Verdana" w:hAnsi="Verdana"/>
                <w:sz w:val="20"/>
                <w:szCs w:val="20"/>
              </w:rPr>
              <w:t xml:space="preserve"> o</w:t>
            </w:r>
          </w:p>
          <w:p w14:paraId="0A91E170"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potrebnim</w:t>
            </w:r>
            <w:proofErr w:type="spellEnd"/>
          </w:p>
          <w:p w14:paraId="19824CA6"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mjerama</w:t>
            </w:r>
            <w:proofErr w:type="spellEnd"/>
            <w:r w:rsidRPr="00F45DD2">
              <w:rPr>
                <w:rFonts w:ascii="Verdana" w:hAnsi="Verdana"/>
                <w:sz w:val="20"/>
                <w:szCs w:val="20"/>
              </w:rPr>
              <w:t xml:space="preserve"> i </w:t>
            </w:r>
            <w:proofErr w:type="spellStart"/>
            <w:r w:rsidRPr="00F45DD2">
              <w:rPr>
                <w:rFonts w:ascii="Verdana" w:hAnsi="Verdana"/>
                <w:sz w:val="20"/>
                <w:szCs w:val="20"/>
              </w:rPr>
              <w:t>radnjama</w:t>
            </w:r>
            <w:proofErr w:type="spellEnd"/>
          </w:p>
        </w:tc>
      </w:tr>
      <w:tr w:rsidR="00A04170" w:rsidRPr="001F1AB5" w14:paraId="2DE64013" w14:textId="77777777" w:rsidTr="00D76E07">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920FC6B"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t>5.</w:t>
            </w:r>
          </w:p>
        </w:tc>
        <w:tc>
          <w:tcPr>
            <w:tcW w:w="1276" w:type="dxa"/>
            <w:vAlign w:val="center"/>
          </w:tcPr>
          <w:p w14:paraId="01809E25" w14:textId="77777777" w:rsidR="00A04170" w:rsidRPr="001F1AB5" w:rsidRDefault="00A04170" w:rsidP="00D76E07">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sidRPr="001F1AB5">
              <w:rPr>
                <w:rFonts w:asciiTheme="majorHAnsi" w:hAnsiTheme="majorHAnsi"/>
                <w:b/>
                <w:sz w:val="22"/>
                <w:szCs w:val="22"/>
              </w:rPr>
              <w:t>Mraz</w:t>
            </w:r>
          </w:p>
        </w:tc>
        <w:tc>
          <w:tcPr>
            <w:tcW w:w="2410" w:type="dxa"/>
            <w:vAlign w:val="center"/>
          </w:tcPr>
          <w:p w14:paraId="3E3F9BED"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DD2">
              <w:rPr>
                <w:rFonts w:ascii="Verdana" w:hAnsi="Verdana"/>
                <w:sz w:val="20"/>
                <w:szCs w:val="20"/>
              </w:rPr>
              <w:t xml:space="preserve">Mraz je </w:t>
            </w:r>
            <w:proofErr w:type="spellStart"/>
            <w:r w:rsidRPr="00F45DD2">
              <w:rPr>
                <w:rFonts w:ascii="Verdana" w:hAnsi="Verdana"/>
                <w:sz w:val="20"/>
                <w:szCs w:val="20"/>
              </w:rPr>
              <w:t>oborina</w:t>
            </w:r>
            <w:proofErr w:type="spellEnd"/>
            <w:r w:rsidRPr="00F45DD2">
              <w:rPr>
                <w:rFonts w:ascii="Verdana" w:hAnsi="Verdana"/>
                <w:sz w:val="20"/>
                <w:szCs w:val="20"/>
              </w:rPr>
              <w:t xml:space="preserve"> </w:t>
            </w:r>
            <w:proofErr w:type="spellStart"/>
            <w:r w:rsidRPr="00F45DD2">
              <w:rPr>
                <w:rFonts w:ascii="Verdana" w:hAnsi="Verdana"/>
                <w:sz w:val="20"/>
                <w:szCs w:val="20"/>
              </w:rPr>
              <w:t>koja</w:t>
            </w:r>
            <w:proofErr w:type="spellEnd"/>
            <w:r w:rsidRPr="00F45DD2">
              <w:rPr>
                <w:rFonts w:ascii="Verdana" w:hAnsi="Verdana"/>
                <w:sz w:val="20"/>
                <w:szCs w:val="20"/>
              </w:rPr>
              <w:t xml:space="preserve"> </w:t>
            </w:r>
            <w:proofErr w:type="spellStart"/>
            <w:r w:rsidRPr="00F45DD2">
              <w:rPr>
                <w:rFonts w:ascii="Verdana" w:hAnsi="Verdana"/>
                <w:sz w:val="20"/>
                <w:szCs w:val="20"/>
              </w:rPr>
              <w:t>nastaje</w:t>
            </w:r>
            <w:proofErr w:type="spellEnd"/>
            <w:r w:rsidRPr="00F45DD2">
              <w:rPr>
                <w:rFonts w:ascii="Verdana" w:hAnsi="Verdana"/>
                <w:sz w:val="20"/>
                <w:szCs w:val="20"/>
              </w:rPr>
              <w:t xml:space="preserve"> </w:t>
            </w:r>
            <w:proofErr w:type="spellStart"/>
            <w:r w:rsidRPr="00F45DD2">
              <w:rPr>
                <w:rFonts w:ascii="Verdana" w:hAnsi="Verdana"/>
                <w:sz w:val="20"/>
                <w:szCs w:val="20"/>
              </w:rPr>
              <w:t>kad</w:t>
            </w:r>
            <w:proofErr w:type="spellEnd"/>
            <w:r w:rsidRPr="00F45DD2">
              <w:rPr>
                <w:rFonts w:ascii="Verdana" w:hAnsi="Verdana"/>
                <w:sz w:val="20"/>
                <w:szCs w:val="20"/>
              </w:rPr>
              <w:t xml:space="preserve"> </w:t>
            </w:r>
            <w:proofErr w:type="spellStart"/>
            <w:r w:rsidRPr="00F45DD2">
              <w:rPr>
                <w:rFonts w:ascii="Verdana" w:hAnsi="Verdana"/>
                <w:sz w:val="20"/>
                <w:szCs w:val="20"/>
              </w:rPr>
              <w:t>uz</w:t>
            </w:r>
            <w:proofErr w:type="spellEnd"/>
            <w:r w:rsidRPr="00F45DD2">
              <w:rPr>
                <w:rFonts w:ascii="Verdana" w:hAnsi="Verdana"/>
                <w:sz w:val="20"/>
                <w:szCs w:val="20"/>
              </w:rPr>
              <w:t xml:space="preserve"> </w:t>
            </w:r>
            <w:proofErr w:type="spellStart"/>
            <w:r w:rsidRPr="00F45DD2">
              <w:rPr>
                <w:rFonts w:ascii="Verdana" w:hAnsi="Verdana"/>
                <w:sz w:val="20"/>
                <w:szCs w:val="20"/>
              </w:rPr>
              <w:t>hladno</w:t>
            </w:r>
            <w:proofErr w:type="spellEnd"/>
            <w:r w:rsidRPr="00F45DD2">
              <w:rPr>
                <w:rFonts w:ascii="Verdana" w:hAnsi="Verdana"/>
                <w:sz w:val="20"/>
                <w:szCs w:val="20"/>
              </w:rPr>
              <w:t xml:space="preserve"> </w:t>
            </w:r>
            <w:proofErr w:type="spellStart"/>
            <w:r w:rsidRPr="00F45DD2">
              <w:rPr>
                <w:rFonts w:ascii="Verdana" w:hAnsi="Verdana"/>
                <w:sz w:val="20"/>
                <w:szCs w:val="20"/>
              </w:rPr>
              <w:t>tlo</w:t>
            </w:r>
            <w:proofErr w:type="spellEnd"/>
            <w:r w:rsidRPr="00F45DD2">
              <w:rPr>
                <w:rFonts w:ascii="Verdana" w:hAnsi="Verdana"/>
                <w:sz w:val="20"/>
                <w:szCs w:val="20"/>
              </w:rPr>
              <w:t xml:space="preserve"> </w:t>
            </w:r>
            <w:proofErr w:type="spellStart"/>
            <w:r w:rsidRPr="00F45DD2">
              <w:rPr>
                <w:rFonts w:ascii="Verdana" w:hAnsi="Verdana"/>
                <w:sz w:val="20"/>
                <w:szCs w:val="20"/>
              </w:rPr>
              <w:t>prizemni</w:t>
            </w:r>
            <w:proofErr w:type="spellEnd"/>
            <w:r w:rsidRPr="00F45DD2">
              <w:rPr>
                <w:rFonts w:ascii="Verdana" w:hAnsi="Verdana"/>
                <w:sz w:val="20"/>
                <w:szCs w:val="20"/>
              </w:rPr>
              <w:t xml:space="preserve"> </w:t>
            </w:r>
            <w:proofErr w:type="spellStart"/>
            <w:r w:rsidRPr="00F45DD2">
              <w:rPr>
                <w:rFonts w:ascii="Verdana" w:hAnsi="Verdana"/>
                <w:sz w:val="20"/>
                <w:szCs w:val="20"/>
              </w:rPr>
              <w:t>sloj</w:t>
            </w:r>
            <w:proofErr w:type="spellEnd"/>
            <w:r w:rsidRPr="00F45DD2">
              <w:rPr>
                <w:rFonts w:ascii="Verdana" w:hAnsi="Verdana"/>
                <w:sz w:val="20"/>
                <w:szCs w:val="20"/>
              </w:rPr>
              <w:t xml:space="preserve"> </w:t>
            </w:r>
            <w:proofErr w:type="spellStart"/>
            <w:r w:rsidRPr="00F45DD2">
              <w:rPr>
                <w:rFonts w:ascii="Verdana" w:hAnsi="Verdana"/>
                <w:sz w:val="20"/>
                <w:szCs w:val="20"/>
              </w:rPr>
              <w:t>zraka</w:t>
            </w:r>
            <w:proofErr w:type="spellEnd"/>
            <w:r w:rsidRPr="00F45DD2">
              <w:rPr>
                <w:rFonts w:ascii="Verdana" w:hAnsi="Verdana"/>
                <w:sz w:val="20"/>
                <w:szCs w:val="20"/>
              </w:rPr>
              <w:t xml:space="preserve"> </w:t>
            </w:r>
            <w:proofErr w:type="spellStart"/>
            <w:r w:rsidRPr="00F45DD2">
              <w:rPr>
                <w:rFonts w:ascii="Verdana" w:hAnsi="Verdana"/>
                <w:sz w:val="20"/>
                <w:szCs w:val="20"/>
              </w:rPr>
              <w:t>pri</w:t>
            </w:r>
            <w:proofErr w:type="spellEnd"/>
            <w:r w:rsidRPr="00F45DD2">
              <w:rPr>
                <w:rFonts w:ascii="Verdana" w:hAnsi="Verdana"/>
                <w:sz w:val="20"/>
                <w:szCs w:val="20"/>
              </w:rPr>
              <w:t xml:space="preserve"> </w:t>
            </w:r>
            <w:proofErr w:type="spellStart"/>
            <w:r w:rsidRPr="00F45DD2">
              <w:rPr>
                <w:rFonts w:ascii="Verdana" w:hAnsi="Verdana"/>
                <w:sz w:val="20"/>
                <w:szCs w:val="20"/>
              </w:rPr>
              <w:t>temperaturi</w:t>
            </w:r>
            <w:proofErr w:type="spellEnd"/>
            <w:r w:rsidRPr="00F45DD2">
              <w:rPr>
                <w:rFonts w:ascii="Verdana" w:hAnsi="Verdana"/>
                <w:sz w:val="20"/>
                <w:szCs w:val="20"/>
              </w:rPr>
              <w:t xml:space="preserve"> </w:t>
            </w:r>
            <w:proofErr w:type="spellStart"/>
            <w:r w:rsidRPr="00F45DD2">
              <w:rPr>
                <w:rFonts w:ascii="Verdana" w:hAnsi="Verdana"/>
                <w:sz w:val="20"/>
                <w:szCs w:val="20"/>
              </w:rPr>
              <w:t>nižoj</w:t>
            </w:r>
            <w:proofErr w:type="spellEnd"/>
            <w:r w:rsidRPr="00F45DD2">
              <w:rPr>
                <w:rFonts w:ascii="Verdana" w:hAnsi="Verdana"/>
                <w:sz w:val="20"/>
                <w:szCs w:val="20"/>
              </w:rPr>
              <w:t xml:space="preserve"> od 0 °C </w:t>
            </w:r>
            <w:proofErr w:type="spellStart"/>
            <w:r w:rsidRPr="00F45DD2">
              <w:rPr>
                <w:rFonts w:ascii="Verdana" w:hAnsi="Verdana"/>
                <w:sz w:val="20"/>
                <w:szCs w:val="20"/>
              </w:rPr>
              <w:t>izravno</w:t>
            </w:r>
            <w:proofErr w:type="spellEnd"/>
            <w:r w:rsidRPr="00F45DD2">
              <w:rPr>
                <w:rFonts w:ascii="Verdana" w:hAnsi="Verdana"/>
                <w:sz w:val="20"/>
                <w:szCs w:val="20"/>
              </w:rPr>
              <w:t xml:space="preserve"> </w:t>
            </w:r>
            <w:proofErr w:type="spellStart"/>
            <w:r w:rsidRPr="00F45DD2">
              <w:rPr>
                <w:rFonts w:ascii="Verdana" w:hAnsi="Verdana"/>
                <w:sz w:val="20"/>
                <w:szCs w:val="20"/>
              </w:rPr>
              <w:t>prijeđe</w:t>
            </w:r>
            <w:proofErr w:type="spellEnd"/>
            <w:r w:rsidRPr="00F45DD2">
              <w:rPr>
                <w:rFonts w:ascii="Verdana" w:hAnsi="Verdana"/>
                <w:sz w:val="20"/>
                <w:szCs w:val="20"/>
              </w:rPr>
              <w:t xml:space="preserve"> </w:t>
            </w:r>
            <w:proofErr w:type="spellStart"/>
            <w:r w:rsidRPr="00F45DD2">
              <w:rPr>
                <w:rFonts w:ascii="Verdana" w:hAnsi="Verdana"/>
                <w:sz w:val="20"/>
                <w:szCs w:val="20"/>
              </w:rPr>
              <w:lastRenderedPageBreak/>
              <w:t>iz</w:t>
            </w:r>
            <w:proofErr w:type="spellEnd"/>
            <w:r w:rsidRPr="00F45DD2">
              <w:rPr>
                <w:rFonts w:ascii="Verdana" w:hAnsi="Verdana"/>
                <w:sz w:val="20"/>
                <w:szCs w:val="20"/>
              </w:rPr>
              <w:t xml:space="preserve"> </w:t>
            </w:r>
            <w:proofErr w:type="spellStart"/>
            <w:r w:rsidRPr="00F45DD2">
              <w:rPr>
                <w:rFonts w:ascii="Verdana" w:hAnsi="Verdana"/>
                <w:sz w:val="20"/>
                <w:szCs w:val="20"/>
              </w:rPr>
              <w:t>vodene</w:t>
            </w:r>
            <w:proofErr w:type="spellEnd"/>
            <w:r w:rsidRPr="00F45DD2">
              <w:rPr>
                <w:rFonts w:ascii="Verdana" w:hAnsi="Verdana"/>
                <w:sz w:val="20"/>
                <w:szCs w:val="20"/>
              </w:rPr>
              <w:t xml:space="preserve"> pare u led. </w:t>
            </w:r>
            <w:proofErr w:type="spellStart"/>
            <w:r w:rsidRPr="00F45DD2">
              <w:rPr>
                <w:rFonts w:ascii="Verdana" w:hAnsi="Verdana"/>
                <w:sz w:val="20"/>
                <w:szCs w:val="20"/>
              </w:rPr>
              <w:t>Prilikom</w:t>
            </w:r>
            <w:proofErr w:type="spellEnd"/>
            <w:r w:rsidRPr="00F45DD2">
              <w:rPr>
                <w:rFonts w:ascii="Verdana" w:hAnsi="Verdana"/>
                <w:sz w:val="20"/>
                <w:szCs w:val="20"/>
              </w:rPr>
              <w:t xml:space="preserve"> </w:t>
            </w:r>
            <w:proofErr w:type="spellStart"/>
            <w:r w:rsidRPr="00F45DD2">
              <w:rPr>
                <w:rFonts w:ascii="Verdana" w:hAnsi="Verdana"/>
                <w:sz w:val="20"/>
                <w:szCs w:val="20"/>
              </w:rPr>
              <w:t>pojave</w:t>
            </w:r>
            <w:proofErr w:type="spellEnd"/>
            <w:r w:rsidRPr="00F45DD2">
              <w:rPr>
                <w:rFonts w:ascii="Verdana" w:hAnsi="Verdana"/>
                <w:sz w:val="20"/>
                <w:szCs w:val="20"/>
              </w:rPr>
              <w:t xml:space="preserve"> </w:t>
            </w:r>
            <w:proofErr w:type="spellStart"/>
            <w:r w:rsidRPr="00F45DD2">
              <w:rPr>
                <w:rFonts w:ascii="Verdana" w:hAnsi="Verdana"/>
                <w:sz w:val="20"/>
                <w:szCs w:val="20"/>
              </w:rPr>
              <w:t>niske</w:t>
            </w:r>
            <w:proofErr w:type="spellEnd"/>
            <w:r w:rsidRPr="00F45DD2">
              <w:rPr>
                <w:rFonts w:ascii="Verdana" w:hAnsi="Verdana"/>
                <w:sz w:val="20"/>
                <w:szCs w:val="20"/>
              </w:rPr>
              <w:t xml:space="preserve"> temperature </w:t>
            </w:r>
            <w:proofErr w:type="spellStart"/>
            <w:r w:rsidRPr="00F45DD2">
              <w:rPr>
                <w:rFonts w:ascii="Verdana" w:hAnsi="Verdana"/>
                <w:sz w:val="20"/>
                <w:szCs w:val="20"/>
              </w:rPr>
              <w:t>dolazi</w:t>
            </w:r>
            <w:proofErr w:type="spellEnd"/>
            <w:r w:rsidRPr="00F45DD2">
              <w:rPr>
                <w:rFonts w:ascii="Verdana" w:hAnsi="Verdana"/>
                <w:sz w:val="20"/>
                <w:szCs w:val="20"/>
              </w:rPr>
              <w:t xml:space="preserve"> do </w:t>
            </w:r>
            <w:proofErr w:type="spellStart"/>
            <w:r w:rsidRPr="00F45DD2">
              <w:rPr>
                <w:rFonts w:ascii="Verdana" w:hAnsi="Verdana"/>
                <w:sz w:val="20"/>
                <w:szCs w:val="20"/>
              </w:rPr>
              <w:t>smrzavanja</w:t>
            </w:r>
            <w:proofErr w:type="spellEnd"/>
            <w:r w:rsidRPr="00F45DD2">
              <w:rPr>
                <w:rFonts w:ascii="Verdana" w:hAnsi="Verdana"/>
                <w:sz w:val="20"/>
                <w:szCs w:val="20"/>
              </w:rPr>
              <w:t xml:space="preserve"> </w:t>
            </w:r>
            <w:proofErr w:type="spellStart"/>
            <w:r w:rsidRPr="00F45DD2">
              <w:rPr>
                <w:rFonts w:ascii="Verdana" w:hAnsi="Verdana"/>
                <w:sz w:val="20"/>
                <w:szCs w:val="20"/>
              </w:rPr>
              <w:t>vode</w:t>
            </w:r>
            <w:proofErr w:type="spellEnd"/>
            <w:r w:rsidRPr="00F45DD2">
              <w:rPr>
                <w:rFonts w:ascii="Verdana" w:hAnsi="Verdana"/>
                <w:sz w:val="20"/>
                <w:szCs w:val="20"/>
              </w:rPr>
              <w:t xml:space="preserve"> </w:t>
            </w:r>
            <w:proofErr w:type="spellStart"/>
            <w:r w:rsidRPr="00F45DD2">
              <w:rPr>
                <w:rFonts w:ascii="Verdana" w:hAnsi="Verdana"/>
                <w:sz w:val="20"/>
                <w:szCs w:val="20"/>
              </w:rPr>
              <w:t>što</w:t>
            </w:r>
            <w:proofErr w:type="spellEnd"/>
            <w:r w:rsidRPr="00F45DD2">
              <w:rPr>
                <w:rFonts w:ascii="Verdana" w:hAnsi="Verdana"/>
                <w:sz w:val="20"/>
                <w:szCs w:val="20"/>
              </w:rPr>
              <w:t xml:space="preserve"> </w:t>
            </w:r>
            <w:proofErr w:type="spellStart"/>
            <w:r w:rsidRPr="00F45DD2">
              <w:rPr>
                <w:rFonts w:ascii="Verdana" w:hAnsi="Verdana"/>
                <w:sz w:val="20"/>
                <w:szCs w:val="20"/>
              </w:rPr>
              <w:t>dovodi</w:t>
            </w:r>
            <w:proofErr w:type="spellEnd"/>
            <w:r w:rsidRPr="00F45DD2">
              <w:rPr>
                <w:rFonts w:ascii="Verdana" w:hAnsi="Verdana"/>
                <w:sz w:val="20"/>
                <w:szCs w:val="20"/>
              </w:rPr>
              <w:t xml:space="preserve"> do </w:t>
            </w:r>
            <w:proofErr w:type="spellStart"/>
            <w:r w:rsidRPr="00F45DD2">
              <w:rPr>
                <w:rFonts w:ascii="Verdana" w:hAnsi="Verdana"/>
                <w:sz w:val="20"/>
                <w:szCs w:val="20"/>
              </w:rPr>
              <w:t>pucanja</w:t>
            </w:r>
            <w:proofErr w:type="spellEnd"/>
            <w:r w:rsidRPr="00F45DD2">
              <w:rPr>
                <w:rFonts w:ascii="Verdana" w:hAnsi="Verdana"/>
                <w:sz w:val="20"/>
                <w:szCs w:val="20"/>
              </w:rPr>
              <w:t xml:space="preserve"> i </w:t>
            </w:r>
            <w:proofErr w:type="spellStart"/>
            <w:r w:rsidRPr="00F45DD2">
              <w:rPr>
                <w:rFonts w:ascii="Verdana" w:hAnsi="Verdana"/>
                <w:sz w:val="20"/>
                <w:szCs w:val="20"/>
              </w:rPr>
              <w:t>širenja</w:t>
            </w:r>
            <w:proofErr w:type="spellEnd"/>
            <w:r w:rsidRPr="00F45DD2">
              <w:rPr>
                <w:rFonts w:ascii="Verdana" w:hAnsi="Verdana"/>
                <w:sz w:val="20"/>
                <w:szCs w:val="20"/>
              </w:rPr>
              <w:t xml:space="preserve"> </w:t>
            </w:r>
            <w:proofErr w:type="spellStart"/>
            <w:r w:rsidRPr="00F45DD2">
              <w:rPr>
                <w:rFonts w:ascii="Verdana" w:hAnsi="Verdana"/>
                <w:sz w:val="20"/>
                <w:szCs w:val="20"/>
              </w:rPr>
              <w:t>tkiva</w:t>
            </w:r>
            <w:proofErr w:type="spellEnd"/>
            <w:r w:rsidRPr="00F45DD2">
              <w:rPr>
                <w:rFonts w:ascii="Verdana" w:hAnsi="Verdana"/>
                <w:sz w:val="20"/>
                <w:szCs w:val="20"/>
              </w:rPr>
              <w:t xml:space="preserve"> </w:t>
            </w:r>
            <w:proofErr w:type="spellStart"/>
            <w:r w:rsidRPr="00F45DD2">
              <w:rPr>
                <w:rFonts w:ascii="Verdana" w:hAnsi="Verdana"/>
                <w:sz w:val="20"/>
                <w:szCs w:val="20"/>
              </w:rPr>
              <w:t>te</w:t>
            </w:r>
            <w:proofErr w:type="spellEnd"/>
            <w:r w:rsidRPr="00F45DD2">
              <w:rPr>
                <w:rFonts w:ascii="Verdana" w:hAnsi="Verdana"/>
                <w:sz w:val="20"/>
                <w:szCs w:val="20"/>
              </w:rPr>
              <w:t xml:space="preserve"> </w:t>
            </w:r>
            <w:proofErr w:type="spellStart"/>
            <w:r w:rsidRPr="00F45DD2">
              <w:rPr>
                <w:rFonts w:ascii="Verdana" w:hAnsi="Verdana"/>
                <w:sz w:val="20"/>
                <w:szCs w:val="20"/>
              </w:rPr>
              <w:t>odumiranje</w:t>
            </w:r>
            <w:proofErr w:type="spellEnd"/>
            <w:r w:rsidRPr="00F45DD2">
              <w:rPr>
                <w:rFonts w:ascii="Verdana" w:hAnsi="Verdana"/>
                <w:sz w:val="20"/>
                <w:szCs w:val="20"/>
              </w:rPr>
              <w:t xml:space="preserve"> </w:t>
            </w:r>
            <w:proofErr w:type="spellStart"/>
            <w:r w:rsidRPr="00F45DD2">
              <w:rPr>
                <w:rFonts w:ascii="Verdana" w:hAnsi="Verdana"/>
                <w:sz w:val="20"/>
                <w:szCs w:val="20"/>
              </w:rPr>
              <w:t>biljaka</w:t>
            </w:r>
            <w:proofErr w:type="spellEnd"/>
            <w:r w:rsidRPr="00F45DD2">
              <w:rPr>
                <w:rFonts w:ascii="Verdana" w:hAnsi="Verdana"/>
                <w:sz w:val="20"/>
                <w:szCs w:val="20"/>
              </w:rPr>
              <w:t xml:space="preserve">. </w:t>
            </w:r>
            <w:proofErr w:type="spellStart"/>
            <w:r w:rsidRPr="00F45DD2">
              <w:rPr>
                <w:rFonts w:ascii="Verdana" w:hAnsi="Verdana"/>
                <w:sz w:val="20"/>
                <w:szCs w:val="20"/>
              </w:rPr>
              <w:t>Pojavljuje</w:t>
            </w:r>
            <w:proofErr w:type="spellEnd"/>
            <w:r w:rsidRPr="00F45DD2">
              <w:rPr>
                <w:rFonts w:ascii="Verdana" w:hAnsi="Verdana"/>
                <w:sz w:val="20"/>
                <w:szCs w:val="20"/>
              </w:rPr>
              <w:t xml:space="preserve"> se od </w:t>
            </w:r>
            <w:proofErr w:type="spellStart"/>
            <w:r w:rsidRPr="00F45DD2">
              <w:rPr>
                <w:rFonts w:ascii="Verdana" w:hAnsi="Verdana"/>
                <w:sz w:val="20"/>
                <w:szCs w:val="20"/>
              </w:rPr>
              <w:t>rujna</w:t>
            </w:r>
            <w:proofErr w:type="spellEnd"/>
            <w:r w:rsidRPr="00F45DD2">
              <w:rPr>
                <w:rFonts w:ascii="Verdana" w:hAnsi="Verdana"/>
                <w:sz w:val="20"/>
                <w:szCs w:val="20"/>
              </w:rPr>
              <w:t xml:space="preserve"> do </w:t>
            </w:r>
            <w:proofErr w:type="spellStart"/>
            <w:r w:rsidRPr="00F45DD2">
              <w:rPr>
                <w:rFonts w:ascii="Verdana" w:hAnsi="Verdana"/>
                <w:sz w:val="20"/>
                <w:szCs w:val="20"/>
              </w:rPr>
              <w:t>svibnja</w:t>
            </w:r>
            <w:proofErr w:type="spellEnd"/>
            <w:r w:rsidRPr="00F45DD2">
              <w:rPr>
                <w:rFonts w:ascii="Verdana" w:hAnsi="Verdana"/>
                <w:sz w:val="20"/>
                <w:szCs w:val="20"/>
              </w:rPr>
              <w:t xml:space="preserve">, </w:t>
            </w:r>
            <w:proofErr w:type="spellStart"/>
            <w:r w:rsidRPr="00F45DD2">
              <w:rPr>
                <w:rFonts w:ascii="Verdana" w:hAnsi="Verdana"/>
                <w:sz w:val="20"/>
                <w:szCs w:val="20"/>
              </w:rPr>
              <w:t>pri</w:t>
            </w:r>
            <w:proofErr w:type="spellEnd"/>
            <w:r w:rsidRPr="00F45DD2">
              <w:rPr>
                <w:rFonts w:ascii="Verdana" w:hAnsi="Verdana"/>
                <w:sz w:val="20"/>
                <w:szCs w:val="20"/>
              </w:rPr>
              <w:t xml:space="preserve"> </w:t>
            </w:r>
            <w:proofErr w:type="spellStart"/>
            <w:r w:rsidRPr="00F45DD2">
              <w:rPr>
                <w:rFonts w:ascii="Verdana" w:hAnsi="Verdana"/>
                <w:sz w:val="20"/>
                <w:szCs w:val="20"/>
              </w:rPr>
              <w:t>čemu</w:t>
            </w:r>
            <w:proofErr w:type="spellEnd"/>
            <w:r w:rsidRPr="00F45DD2">
              <w:rPr>
                <w:rFonts w:ascii="Verdana" w:hAnsi="Verdana"/>
                <w:sz w:val="20"/>
                <w:szCs w:val="20"/>
              </w:rPr>
              <w:t xml:space="preserve"> je </w:t>
            </w:r>
            <w:proofErr w:type="spellStart"/>
            <w:r w:rsidRPr="00F45DD2">
              <w:rPr>
                <w:rFonts w:ascii="Verdana" w:hAnsi="Verdana"/>
                <w:sz w:val="20"/>
                <w:szCs w:val="20"/>
              </w:rPr>
              <w:t>najopasniji</w:t>
            </w:r>
            <w:proofErr w:type="spellEnd"/>
            <w:r w:rsidRPr="00F45DD2">
              <w:rPr>
                <w:rFonts w:ascii="Verdana" w:hAnsi="Verdana"/>
                <w:sz w:val="20"/>
                <w:szCs w:val="20"/>
              </w:rPr>
              <w:t xml:space="preserve"> </w:t>
            </w:r>
            <w:proofErr w:type="spellStart"/>
            <w:r w:rsidRPr="00F45DD2">
              <w:rPr>
                <w:rFonts w:ascii="Verdana" w:hAnsi="Verdana"/>
                <w:sz w:val="20"/>
                <w:szCs w:val="20"/>
              </w:rPr>
              <w:t>onaj</w:t>
            </w:r>
            <w:proofErr w:type="spellEnd"/>
            <w:r w:rsidRPr="00F45DD2">
              <w:rPr>
                <w:rFonts w:ascii="Verdana" w:hAnsi="Verdana"/>
                <w:sz w:val="20"/>
                <w:szCs w:val="20"/>
              </w:rPr>
              <w:t xml:space="preserve"> koji se </w:t>
            </w:r>
            <w:proofErr w:type="spellStart"/>
            <w:r w:rsidRPr="00F45DD2">
              <w:rPr>
                <w:rFonts w:ascii="Verdana" w:hAnsi="Verdana"/>
                <w:sz w:val="20"/>
                <w:szCs w:val="20"/>
              </w:rPr>
              <w:t>pojavi</w:t>
            </w:r>
            <w:proofErr w:type="spellEnd"/>
            <w:r w:rsidRPr="00F45DD2">
              <w:rPr>
                <w:rFonts w:ascii="Verdana" w:hAnsi="Verdana"/>
                <w:sz w:val="20"/>
                <w:szCs w:val="20"/>
              </w:rPr>
              <w:t xml:space="preserve"> u </w:t>
            </w:r>
            <w:proofErr w:type="spellStart"/>
            <w:r w:rsidRPr="00F45DD2">
              <w:rPr>
                <w:rFonts w:ascii="Verdana" w:hAnsi="Verdana"/>
                <w:sz w:val="20"/>
                <w:szCs w:val="20"/>
              </w:rPr>
              <w:t>vegetacijskom</w:t>
            </w:r>
            <w:proofErr w:type="spellEnd"/>
            <w:r w:rsidRPr="00F45DD2">
              <w:rPr>
                <w:rFonts w:ascii="Verdana" w:hAnsi="Verdana"/>
                <w:sz w:val="20"/>
                <w:szCs w:val="20"/>
              </w:rPr>
              <w:t xml:space="preserve"> </w:t>
            </w:r>
            <w:proofErr w:type="spellStart"/>
            <w:r w:rsidRPr="00F45DD2">
              <w:rPr>
                <w:rFonts w:ascii="Verdana" w:hAnsi="Verdana"/>
                <w:sz w:val="20"/>
                <w:szCs w:val="20"/>
              </w:rPr>
              <w:t>razdoblju</w:t>
            </w:r>
            <w:proofErr w:type="spellEnd"/>
            <w:r w:rsidRPr="00F45DD2">
              <w:rPr>
                <w:rFonts w:ascii="Verdana" w:hAnsi="Verdana"/>
                <w:sz w:val="20"/>
                <w:szCs w:val="20"/>
              </w:rPr>
              <w:t>.</w:t>
            </w:r>
          </w:p>
        </w:tc>
        <w:tc>
          <w:tcPr>
            <w:tcW w:w="3686" w:type="dxa"/>
            <w:vAlign w:val="center"/>
          </w:tcPr>
          <w:p w14:paraId="294DAC91"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F45DD2">
              <w:rPr>
                <w:rFonts w:ascii="Verdana" w:hAnsi="Verdana"/>
                <w:sz w:val="20"/>
                <w:szCs w:val="20"/>
              </w:rPr>
              <w:lastRenderedPageBreak/>
              <w:t xml:space="preserve">U </w:t>
            </w:r>
            <w:proofErr w:type="spellStart"/>
            <w:r w:rsidRPr="00F45DD2">
              <w:rPr>
                <w:rFonts w:ascii="Verdana" w:hAnsi="Verdana"/>
                <w:sz w:val="20"/>
                <w:szCs w:val="20"/>
              </w:rPr>
              <w:t>područjima</w:t>
            </w:r>
            <w:proofErr w:type="spellEnd"/>
            <w:r w:rsidRPr="00F45DD2">
              <w:rPr>
                <w:rFonts w:ascii="Verdana" w:hAnsi="Verdana"/>
                <w:sz w:val="20"/>
                <w:szCs w:val="20"/>
              </w:rPr>
              <w:t xml:space="preserve"> </w:t>
            </w:r>
            <w:proofErr w:type="spellStart"/>
            <w:r w:rsidRPr="00F45DD2">
              <w:rPr>
                <w:rFonts w:ascii="Verdana" w:hAnsi="Verdana"/>
                <w:sz w:val="20"/>
                <w:szCs w:val="20"/>
              </w:rPr>
              <w:t>gdje</w:t>
            </w:r>
            <w:proofErr w:type="spellEnd"/>
            <w:r w:rsidRPr="00F45DD2">
              <w:rPr>
                <w:rFonts w:ascii="Verdana" w:hAnsi="Verdana"/>
                <w:sz w:val="20"/>
                <w:szCs w:val="20"/>
              </w:rPr>
              <w:t xml:space="preserve"> je </w:t>
            </w:r>
            <w:proofErr w:type="spellStart"/>
            <w:r w:rsidRPr="00F45DD2">
              <w:rPr>
                <w:rFonts w:ascii="Verdana" w:hAnsi="Verdana"/>
                <w:sz w:val="20"/>
                <w:szCs w:val="20"/>
              </w:rPr>
              <w:t>pojavnost</w:t>
            </w:r>
            <w:proofErr w:type="spellEnd"/>
            <w:r w:rsidRPr="00F45DD2">
              <w:rPr>
                <w:rFonts w:ascii="Verdana" w:hAnsi="Verdana"/>
                <w:sz w:val="20"/>
                <w:szCs w:val="20"/>
              </w:rPr>
              <w:t xml:space="preserve"> </w:t>
            </w:r>
            <w:proofErr w:type="spellStart"/>
            <w:r w:rsidRPr="00F45DD2">
              <w:rPr>
                <w:rFonts w:ascii="Verdana" w:hAnsi="Verdana"/>
                <w:sz w:val="20"/>
                <w:szCs w:val="20"/>
              </w:rPr>
              <w:t>mraza</w:t>
            </w:r>
            <w:proofErr w:type="spellEnd"/>
            <w:r w:rsidRPr="00F45DD2">
              <w:rPr>
                <w:rFonts w:ascii="Verdana" w:hAnsi="Verdana"/>
                <w:sz w:val="20"/>
                <w:szCs w:val="20"/>
              </w:rPr>
              <w:t xml:space="preserve"> </w:t>
            </w:r>
            <w:proofErr w:type="spellStart"/>
            <w:r w:rsidRPr="00F45DD2">
              <w:rPr>
                <w:rFonts w:ascii="Verdana" w:hAnsi="Verdana"/>
                <w:sz w:val="20"/>
                <w:szCs w:val="20"/>
              </w:rPr>
              <w:t>češća</w:t>
            </w:r>
            <w:proofErr w:type="spellEnd"/>
            <w:r w:rsidRPr="00F45DD2">
              <w:rPr>
                <w:rFonts w:ascii="Verdana" w:hAnsi="Verdana"/>
                <w:sz w:val="20"/>
                <w:szCs w:val="20"/>
              </w:rPr>
              <w:t xml:space="preserve">, </w:t>
            </w:r>
            <w:proofErr w:type="spellStart"/>
            <w:r w:rsidRPr="00F45DD2">
              <w:rPr>
                <w:rFonts w:ascii="Verdana" w:hAnsi="Verdana"/>
                <w:sz w:val="20"/>
                <w:szCs w:val="20"/>
              </w:rPr>
              <w:t>potrebno</w:t>
            </w:r>
            <w:proofErr w:type="spellEnd"/>
            <w:r w:rsidRPr="00F45DD2">
              <w:rPr>
                <w:rFonts w:ascii="Verdana" w:hAnsi="Verdana"/>
                <w:sz w:val="20"/>
                <w:szCs w:val="20"/>
              </w:rPr>
              <w:t xml:space="preserve"> je </w:t>
            </w:r>
            <w:proofErr w:type="spellStart"/>
            <w:r w:rsidRPr="00F45DD2">
              <w:rPr>
                <w:rFonts w:ascii="Verdana" w:hAnsi="Verdana"/>
                <w:sz w:val="20"/>
                <w:szCs w:val="20"/>
              </w:rPr>
              <w:t>planirati</w:t>
            </w:r>
            <w:proofErr w:type="spellEnd"/>
            <w:r w:rsidRPr="00F45DD2">
              <w:rPr>
                <w:rFonts w:ascii="Verdana" w:hAnsi="Verdana"/>
                <w:sz w:val="20"/>
                <w:szCs w:val="20"/>
              </w:rPr>
              <w:t xml:space="preserve">  </w:t>
            </w:r>
            <w:proofErr w:type="spellStart"/>
            <w:r w:rsidRPr="00F45DD2">
              <w:rPr>
                <w:rFonts w:ascii="Verdana" w:hAnsi="Verdana"/>
                <w:sz w:val="20"/>
                <w:szCs w:val="20"/>
              </w:rPr>
              <w:t>tehnologiju</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w:t>
            </w:r>
            <w:proofErr w:type="spellStart"/>
            <w:r w:rsidRPr="00F45DD2">
              <w:rPr>
                <w:rFonts w:ascii="Verdana" w:hAnsi="Verdana"/>
                <w:sz w:val="20"/>
                <w:szCs w:val="20"/>
              </w:rPr>
              <w:t>od</w:t>
            </w:r>
            <w:proofErr w:type="spellEnd"/>
            <w:r w:rsidRPr="00F45DD2">
              <w:rPr>
                <w:rFonts w:ascii="Verdana" w:hAnsi="Verdana"/>
                <w:sz w:val="20"/>
                <w:szCs w:val="20"/>
              </w:rPr>
              <w:t xml:space="preserve"> </w:t>
            </w:r>
            <w:proofErr w:type="spellStart"/>
            <w:r w:rsidRPr="00F45DD2">
              <w:rPr>
                <w:rFonts w:ascii="Verdana" w:hAnsi="Verdana"/>
                <w:sz w:val="20"/>
                <w:szCs w:val="20"/>
              </w:rPr>
              <w:t>mraza</w:t>
            </w:r>
            <w:proofErr w:type="spellEnd"/>
            <w:r w:rsidRPr="00F45DD2">
              <w:rPr>
                <w:rFonts w:ascii="Verdana" w:hAnsi="Verdana"/>
                <w:sz w:val="20"/>
                <w:szCs w:val="20"/>
              </w:rPr>
              <w:t xml:space="preserve"> za </w:t>
            </w:r>
            <w:proofErr w:type="spellStart"/>
            <w:r w:rsidRPr="00F45DD2">
              <w:rPr>
                <w:rFonts w:ascii="Verdana" w:hAnsi="Verdana"/>
                <w:sz w:val="20"/>
                <w:szCs w:val="20"/>
              </w:rPr>
              <w:t>trajne</w:t>
            </w:r>
            <w:proofErr w:type="spellEnd"/>
            <w:r w:rsidRPr="00F45DD2">
              <w:rPr>
                <w:rFonts w:ascii="Verdana" w:hAnsi="Verdana"/>
                <w:sz w:val="20"/>
                <w:szCs w:val="20"/>
              </w:rPr>
              <w:t xml:space="preserve"> </w:t>
            </w:r>
            <w:proofErr w:type="spellStart"/>
            <w:r w:rsidRPr="00F45DD2">
              <w:rPr>
                <w:rFonts w:ascii="Verdana" w:hAnsi="Verdana"/>
                <w:sz w:val="20"/>
                <w:szCs w:val="20"/>
              </w:rPr>
              <w:t>nasade</w:t>
            </w:r>
            <w:proofErr w:type="spellEnd"/>
            <w:r w:rsidRPr="00F45DD2">
              <w:rPr>
                <w:rFonts w:ascii="Verdana" w:hAnsi="Verdana"/>
                <w:sz w:val="20"/>
                <w:szCs w:val="20"/>
              </w:rPr>
              <w:t>.</w:t>
            </w:r>
          </w:p>
        </w:tc>
        <w:tc>
          <w:tcPr>
            <w:tcW w:w="2126" w:type="dxa"/>
            <w:vAlign w:val="center"/>
          </w:tcPr>
          <w:p w14:paraId="23E1F0F9"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Postojeće</w:t>
            </w:r>
            <w:proofErr w:type="spellEnd"/>
            <w:r w:rsidRPr="00F45DD2">
              <w:rPr>
                <w:rFonts w:ascii="Verdana" w:hAnsi="Verdana"/>
                <w:sz w:val="20"/>
                <w:szCs w:val="20"/>
              </w:rPr>
              <w:t xml:space="preserve"> </w:t>
            </w:r>
            <w:proofErr w:type="spellStart"/>
            <w:r w:rsidRPr="00F45DD2">
              <w:rPr>
                <w:rFonts w:ascii="Verdana" w:hAnsi="Verdana"/>
                <w:sz w:val="20"/>
                <w:szCs w:val="20"/>
              </w:rPr>
              <w:t>operativne</w:t>
            </w:r>
            <w:proofErr w:type="spellEnd"/>
            <w:r w:rsidRPr="00F45DD2">
              <w:rPr>
                <w:rFonts w:ascii="Verdana" w:hAnsi="Verdana"/>
                <w:sz w:val="20"/>
                <w:szCs w:val="20"/>
              </w:rPr>
              <w:t xml:space="preserve"> </w:t>
            </w:r>
            <w:proofErr w:type="spellStart"/>
            <w:r w:rsidRPr="00F45DD2">
              <w:rPr>
                <w:rFonts w:ascii="Verdana" w:hAnsi="Verdana"/>
                <w:sz w:val="20"/>
                <w:szCs w:val="20"/>
              </w:rPr>
              <w:t>snage</w:t>
            </w:r>
            <w:proofErr w:type="spellEnd"/>
            <w:r w:rsidRPr="00F45DD2">
              <w:rPr>
                <w:rFonts w:ascii="Verdana" w:hAnsi="Verdana"/>
                <w:sz w:val="20"/>
                <w:szCs w:val="20"/>
              </w:rPr>
              <w:t xml:space="preserve"> </w:t>
            </w:r>
            <w:proofErr w:type="spellStart"/>
            <w:r w:rsidRPr="00F45DD2">
              <w:rPr>
                <w:rFonts w:ascii="Verdana" w:hAnsi="Verdana"/>
                <w:sz w:val="20"/>
                <w:szCs w:val="20"/>
              </w:rPr>
              <w:t>sustava</w:t>
            </w:r>
            <w:proofErr w:type="spellEnd"/>
            <w:r w:rsidRPr="00F45DD2">
              <w:rPr>
                <w:rFonts w:ascii="Verdana" w:hAnsi="Verdana"/>
                <w:sz w:val="20"/>
                <w:szCs w:val="20"/>
              </w:rPr>
              <w:t xml:space="preserve"> </w:t>
            </w:r>
            <w:proofErr w:type="spellStart"/>
            <w:r w:rsidRPr="00F45DD2">
              <w:rPr>
                <w:rFonts w:ascii="Verdana" w:hAnsi="Verdana"/>
                <w:sz w:val="20"/>
                <w:szCs w:val="20"/>
              </w:rPr>
              <w:t>civilne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w:t>
            </w:r>
            <w:proofErr w:type="spellStart"/>
            <w:r w:rsidRPr="00F45DD2">
              <w:rPr>
                <w:rFonts w:ascii="Verdana" w:hAnsi="Verdana"/>
                <w:sz w:val="20"/>
                <w:szCs w:val="20"/>
              </w:rPr>
              <w:t>na</w:t>
            </w:r>
            <w:proofErr w:type="spellEnd"/>
            <w:r w:rsidRPr="00F45DD2">
              <w:rPr>
                <w:rFonts w:ascii="Verdana" w:hAnsi="Verdana"/>
                <w:sz w:val="20"/>
                <w:szCs w:val="20"/>
              </w:rPr>
              <w:t xml:space="preserve"> </w:t>
            </w:r>
            <w:proofErr w:type="spellStart"/>
            <w:r w:rsidRPr="00F45DD2">
              <w:rPr>
                <w:rFonts w:ascii="Verdana" w:hAnsi="Verdana"/>
                <w:sz w:val="20"/>
                <w:szCs w:val="20"/>
              </w:rPr>
              <w:t>području</w:t>
            </w:r>
            <w:proofErr w:type="spellEnd"/>
            <w:r w:rsidRPr="00F45DD2">
              <w:rPr>
                <w:rFonts w:ascii="Verdana" w:hAnsi="Verdana"/>
                <w:sz w:val="20"/>
                <w:szCs w:val="20"/>
              </w:rPr>
              <w:t xml:space="preserve"> </w:t>
            </w:r>
            <w:proofErr w:type="spellStart"/>
            <w:r w:rsidRPr="00F45DD2">
              <w:rPr>
                <w:rFonts w:ascii="Verdana" w:hAnsi="Verdana"/>
                <w:sz w:val="20"/>
                <w:szCs w:val="20"/>
              </w:rPr>
              <w:t>Općine</w:t>
            </w:r>
            <w:proofErr w:type="spellEnd"/>
            <w:r w:rsidRPr="00F45DD2">
              <w:rPr>
                <w:rFonts w:ascii="Verdana" w:hAnsi="Verdana"/>
                <w:sz w:val="20"/>
                <w:szCs w:val="20"/>
              </w:rPr>
              <w:t xml:space="preserve"> Lasinja </w:t>
            </w:r>
            <w:proofErr w:type="spellStart"/>
            <w:r w:rsidRPr="00F45DD2">
              <w:rPr>
                <w:rFonts w:ascii="Verdana" w:hAnsi="Verdana"/>
                <w:sz w:val="20"/>
                <w:szCs w:val="20"/>
              </w:rPr>
              <w:t>su</w:t>
            </w:r>
            <w:proofErr w:type="spellEnd"/>
            <w:r w:rsidRPr="00F45DD2">
              <w:rPr>
                <w:rFonts w:ascii="Verdana" w:hAnsi="Verdana"/>
                <w:sz w:val="20"/>
                <w:szCs w:val="20"/>
              </w:rPr>
              <w:t xml:space="preserve"> </w:t>
            </w:r>
            <w:proofErr w:type="spellStart"/>
            <w:r w:rsidRPr="00F45DD2">
              <w:rPr>
                <w:rFonts w:ascii="Verdana" w:hAnsi="Verdana"/>
                <w:sz w:val="20"/>
                <w:szCs w:val="20"/>
              </w:rPr>
              <w:lastRenderedPageBreak/>
              <w:t>dovoljne</w:t>
            </w:r>
            <w:proofErr w:type="spellEnd"/>
            <w:r w:rsidRPr="00F45DD2">
              <w:rPr>
                <w:rFonts w:ascii="Verdana" w:hAnsi="Verdana"/>
                <w:sz w:val="20"/>
                <w:szCs w:val="20"/>
              </w:rPr>
              <w:t xml:space="preserve"> za </w:t>
            </w:r>
            <w:proofErr w:type="spellStart"/>
            <w:r w:rsidRPr="00F45DD2">
              <w:rPr>
                <w:rFonts w:ascii="Verdana" w:hAnsi="Verdana"/>
                <w:sz w:val="20"/>
                <w:szCs w:val="20"/>
              </w:rPr>
              <w:t>provođenje</w:t>
            </w:r>
            <w:proofErr w:type="spellEnd"/>
            <w:r w:rsidRPr="00F45DD2">
              <w:rPr>
                <w:rFonts w:ascii="Verdana" w:hAnsi="Verdana"/>
                <w:sz w:val="20"/>
                <w:szCs w:val="20"/>
              </w:rPr>
              <w:t xml:space="preserve"> </w:t>
            </w:r>
            <w:proofErr w:type="spellStart"/>
            <w:r w:rsidRPr="00F45DD2">
              <w:rPr>
                <w:rFonts w:ascii="Verdana" w:hAnsi="Verdana"/>
                <w:sz w:val="20"/>
                <w:szCs w:val="20"/>
              </w:rPr>
              <w:t>zaštite</w:t>
            </w:r>
            <w:proofErr w:type="spellEnd"/>
            <w:r w:rsidRPr="00F45DD2">
              <w:rPr>
                <w:rFonts w:ascii="Verdana" w:hAnsi="Verdana"/>
                <w:sz w:val="20"/>
                <w:szCs w:val="20"/>
              </w:rPr>
              <w:t xml:space="preserve"> i </w:t>
            </w:r>
            <w:proofErr w:type="spellStart"/>
            <w:r w:rsidRPr="00F45DD2">
              <w:rPr>
                <w:rFonts w:ascii="Verdana" w:hAnsi="Verdana"/>
                <w:sz w:val="20"/>
                <w:szCs w:val="20"/>
              </w:rPr>
              <w:t>spašavanja</w:t>
            </w:r>
            <w:proofErr w:type="spellEnd"/>
            <w:r w:rsidRPr="00F45DD2">
              <w:rPr>
                <w:rFonts w:ascii="Verdana" w:hAnsi="Verdana"/>
                <w:sz w:val="20"/>
                <w:szCs w:val="20"/>
              </w:rPr>
              <w:t xml:space="preserve"> u </w:t>
            </w:r>
            <w:proofErr w:type="spellStart"/>
            <w:r w:rsidRPr="00F45DD2">
              <w:rPr>
                <w:rFonts w:ascii="Verdana" w:hAnsi="Verdana"/>
                <w:sz w:val="20"/>
                <w:szCs w:val="20"/>
              </w:rPr>
              <w:t>slučaju</w:t>
            </w:r>
            <w:proofErr w:type="spellEnd"/>
            <w:r w:rsidRPr="00F45DD2">
              <w:rPr>
                <w:rFonts w:ascii="Verdana" w:hAnsi="Verdana"/>
                <w:sz w:val="20"/>
                <w:szCs w:val="20"/>
              </w:rPr>
              <w:t xml:space="preserve"> </w:t>
            </w:r>
            <w:proofErr w:type="spellStart"/>
            <w:r w:rsidRPr="00F45DD2">
              <w:rPr>
                <w:rFonts w:ascii="Verdana" w:hAnsi="Verdana"/>
                <w:sz w:val="20"/>
                <w:szCs w:val="20"/>
              </w:rPr>
              <w:t>otklanjanje</w:t>
            </w:r>
            <w:proofErr w:type="spellEnd"/>
            <w:r w:rsidRPr="00F45DD2">
              <w:rPr>
                <w:rFonts w:ascii="Verdana" w:hAnsi="Verdana"/>
                <w:sz w:val="20"/>
                <w:szCs w:val="20"/>
              </w:rPr>
              <w:t xml:space="preserve"> </w:t>
            </w:r>
            <w:proofErr w:type="spellStart"/>
            <w:r w:rsidRPr="00F45DD2">
              <w:rPr>
                <w:rFonts w:ascii="Verdana" w:hAnsi="Verdana"/>
                <w:sz w:val="20"/>
                <w:szCs w:val="20"/>
              </w:rPr>
              <w:t>posljedica</w:t>
            </w:r>
            <w:proofErr w:type="spellEnd"/>
            <w:r w:rsidRPr="00F45DD2">
              <w:rPr>
                <w:rFonts w:ascii="Verdana" w:hAnsi="Verdana"/>
                <w:sz w:val="20"/>
                <w:szCs w:val="20"/>
              </w:rPr>
              <w:t xml:space="preserve"> </w:t>
            </w:r>
            <w:proofErr w:type="spellStart"/>
            <w:r w:rsidRPr="00F45DD2">
              <w:rPr>
                <w:rFonts w:ascii="Verdana" w:hAnsi="Verdana"/>
                <w:sz w:val="20"/>
                <w:szCs w:val="20"/>
              </w:rPr>
              <w:t>uzrokovanih</w:t>
            </w:r>
            <w:proofErr w:type="spellEnd"/>
            <w:r w:rsidRPr="00F45DD2">
              <w:rPr>
                <w:rFonts w:ascii="Verdana" w:hAnsi="Verdana"/>
                <w:sz w:val="20"/>
                <w:szCs w:val="20"/>
              </w:rPr>
              <w:t xml:space="preserve"> </w:t>
            </w:r>
            <w:proofErr w:type="spellStart"/>
            <w:r w:rsidRPr="00F45DD2">
              <w:rPr>
                <w:rFonts w:ascii="Verdana" w:hAnsi="Verdana"/>
                <w:sz w:val="20"/>
                <w:szCs w:val="20"/>
              </w:rPr>
              <w:t>ovom</w:t>
            </w:r>
            <w:proofErr w:type="spellEnd"/>
            <w:r w:rsidRPr="00F45DD2">
              <w:rPr>
                <w:rFonts w:ascii="Verdana" w:hAnsi="Verdana"/>
                <w:sz w:val="20"/>
                <w:szCs w:val="20"/>
              </w:rPr>
              <w:t xml:space="preserve"> </w:t>
            </w:r>
            <w:proofErr w:type="spellStart"/>
            <w:r w:rsidRPr="00F45DD2">
              <w:rPr>
                <w:rFonts w:ascii="Verdana" w:hAnsi="Verdana"/>
                <w:sz w:val="20"/>
                <w:szCs w:val="20"/>
              </w:rPr>
              <w:t>vrstom</w:t>
            </w:r>
            <w:proofErr w:type="spellEnd"/>
            <w:r w:rsidRPr="00F45DD2">
              <w:rPr>
                <w:rFonts w:ascii="Verdana" w:hAnsi="Verdana"/>
                <w:sz w:val="20"/>
                <w:szCs w:val="20"/>
              </w:rPr>
              <w:t xml:space="preserve"> </w:t>
            </w:r>
            <w:proofErr w:type="spellStart"/>
            <w:r w:rsidRPr="00F45DD2">
              <w:rPr>
                <w:rFonts w:ascii="Verdana" w:hAnsi="Verdana"/>
                <w:sz w:val="20"/>
                <w:szCs w:val="20"/>
              </w:rPr>
              <w:t>prirodne</w:t>
            </w:r>
            <w:proofErr w:type="spellEnd"/>
            <w:r w:rsidRPr="00F45DD2">
              <w:rPr>
                <w:rFonts w:ascii="Verdana" w:hAnsi="Verdana"/>
                <w:sz w:val="20"/>
                <w:szCs w:val="20"/>
              </w:rPr>
              <w:t xml:space="preserve"> </w:t>
            </w:r>
            <w:proofErr w:type="spellStart"/>
            <w:r w:rsidRPr="00F45DD2">
              <w:rPr>
                <w:rFonts w:ascii="Verdana" w:hAnsi="Verdana"/>
                <w:sz w:val="20"/>
                <w:szCs w:val="20"/>
              </w:rPr>
              <w:t>nepogode</w:t>
            </w:r>
            <w:proofErr w:type="spellEnd"/>
            <w:r w:rsidRPr="00F45DD2">
              <w:rPr>
                <w:rFonts w:ascii="Verdana" w:hAnsi="Verdana"/>
                <w:sz w:val="20"/>
                <w:szCs w:val="20"/>
              </w:rPr>
              <w:t>.</w:t>
            </w:r>
          </w:p>
        </w:tc>
      </w:tr>
      <w:tr w:rsidR="00A04170" w:rsidRPr="001F1AB5" w14:paraId="580CBDB2" w14:textId="77777777" w:rsidTr="00D76E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534D48B"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lastRenderedPageBreak/>
              <w:t>6.</w:t>
            </w:r>
          </w:p>
        </w:tc>
        <w:tc>
          <w:tcPr>
            <w:tcW w:w="1276" w:type="dxa"/>
            <w:vAlign w:val="center"/>
          </w:tcPr>
          <w:p w14:paraId="06CAC8D1" w14:textId="77777777" w:rsidR="00A04170" w:rsidRPr="001F1AB5" w:rsidRDefault="00A04170" w:rsidP="00D76E07">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22"/>
                <w:szCs w:val="22"/>
              </w:rPr>
            </w:pPr>
            <w:proofErr w:type="spellStart"/>
            <w:r w:rsidRPr="001F1AB5">
              <w:rPr>
                <w:rFonts w:asciiTheme="majorHAnsi" w:hAnsiTheme="majorHAnsi"/>
                <w:b/>
                <w:bCs/>
                <w:color w:val="000000"/>
                <w:sz w:val="22"/>
                <w:szCs w:val="22"/>
              </w:rPr>
              <w:t>Olujni</w:t>
            </w:r>
            <w:proofErr w:type="spellEnd"/>
            <w:r w:rsidRPr="001F1AB5">
              <w:rPr>
                <w:rFonts w:asciiTheme="majorHAnsi" w:hAnsiTheme="majorHAnsi"/>
                <w:b/>
                <w:bCs/>
                <w:color w:val="000000"/>
                <w:sz w:val="22"/>
                <w:szCs w:val="22"/>
              </w:rPr>
              <w:t xml:space="preserve"> </w:t>
            </w:r>
            <w:proofErr w:type="spellStart"/>
            <w:r w:rsidRPr="001F1AB5">
              <w:rPr>
                <w:rFonts w:asciiTheme="majorHAnsi" w:hAnsiTheme="majorHAnsi"/>
                <w:b/>
                <w:bCs/>
                <w:color w:val="000000"/>
                <w:sz w:val="22"/>
                <w:szCs w:val="22"/>
              </w:rPr>
              <w:t>vjetar</w:t>
            </w:r>
            <w:proofErr w:type="spellEnd"/>
            <w:r w:rsidRPr="001F1AB5">
              <w:rPr>
                <w:rFonts w:asciiTheme="majorHAnsi" w:hAnsiTheme="majorHAnsi"/>
                <w:b/>
                <w:bCs/>
                <w:color w:val="000000"/>
                <w:sz w:val="22"/>
                <w:szCs w:val="22"/>
              </w:rPr>
              <w:t xml:space="preserve">  </w:t>
            </w:r>
          </w:p>
          <w:p w14:paraId="2C86B831" w14:textId="77777777" w:rsidR="00A04170" w:rsidRPr="001F1AB5" w:rsidRDefault="00A04170" w:rsidP="00D76E07">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szCs w:val="22"/>
              </w:rPr>
            </w:pPr>
          </w:p>
        </w:tc>
        <w:tc>
          <w:tcPr>
            <w:tcW w:w="2410" w:type="dxa"/>
            <w:vAlign w:val="center"/>
          </w:tcPr>
          <w:p w14:paraId="47550777"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Olujni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vjetar</w:t>
            </w:r>
            <w:proofErr w:type="spellEnd"/>
            <w:r w:rsidRPr="00F45DD2">
              <w:rPr>
                <w:rFonts w:ascii="Verdana" w:hAnsi="Verdana"/>
                <w:color w:val="000000"/>
                <w:sz w:val="20"/>
                <w:szCs w:val="20"/>
              </w:rPr>
              <w:t xml:space="preserve">, a </w:t>
            </w:r>
            <w:proofErr w:type="spellStart"/>
            <w:r w:rsidRPr="00F45DD2">
              <w:rPr>
                <w:rFonts w:ascii="Verdana" w:hAnsi="Verdana"/>
                <w:color w:val="000000"/>
                <w:sz w:val="20"/>
                <w:szCs w:val="20"/>
              </w:rPr>
              <w:t>ponekad</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orkanski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zajedno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velikom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količinom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kiše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ili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čak</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tučom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osim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što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stvara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velike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štete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imovini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poljoprivrednim</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šumarskim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dobrima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raznim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građevinskim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objektima</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prometu</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tako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nanosi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gubitke</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gospodarstvu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ugrožava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često</w:t>
            </w:r>
            <w:proofErr w:type="spellEnd"/>
            <w:r w:rsidRPr="00F45DD2">
              <w:rPr>
                <w:rFonts w:ascii="Verdana" w:hAnsi="Verdana"/>
                <w:color w:val="000000"/>
                <w:sz w:val="20"/>
                <w:szCs w:val="20"/>
              </w:rPr>
              <w:t xml:space="preserve"> puta </w:t>
            </w:r>
            <w:proofErr w:type="spellStart"/>
            <w:r w:rsidRPr="00F45DD2">
              <w:rPr>
                <w:rFonts w:ascii="Verdana" w:hAnsi="Verdana"/>
                <w:color w:val="000000"/>
                <w:sz w:val="20"/>
                <w:szCs w:val="20"/>
              </w:rPr>
              <w:t>odnosi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ljudske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živote</w:t>
            </w:r>
            <w:proofErr w:type="spellEnd"/>
            <w:r w:rsidRPr="00F45DD2">
              <w:rPr>
                <w:rFonts w:ascii="Verdana" w:hAnsi="Verdana"/>
                <w:color w:val="000000"/>
                <w:sz w:val="20"/>
                <w:szCs w:val="20"/>
              </w:rPr>
              <w:t xml:space="preserve">. </w:t>
            </w:r>
          </w:p>
        </w:tc>
        <w:tc>
          <w:tcPr>
            <w:tcW w:w="3686" w:type="dxa"/>
            <w:vAlign w:val="center"/>
          </w:tcPr>
          <w:p w14:paraId="240C4E01"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Prilikom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projektiranja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objekata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voditi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računa</w:t>
            </w:r>
            <w:proofErr w:type="spellEnd"/>
            <w:r w:rsidRPr="00F45DD2">
              <w:rPr>
                <w:rFonts w:ascii="Verdana" w:hAnsi="Verdana"/>
                <w:color w:val="000000"/>
                <w:sz w:val="20"/>
                <w:szCs w:val="20"/>
              </w:rPr>
              <w:t xml:space="preserve"> da </w:t>
            </w:r>
            <w:proofErr w:type="spellStart"/>
            <w:r w:rsidRPr="00F45DD2">
              <w:rPr>
                <w:rFonts w:ascii="Verdana" w:hAnsi="Verdana"/>
                <w:color w:val="000000"/>
                <w:sz w:val="20"/>
                <w:szCs w:val="20"/>
              </w:rPr>
              <w:t>isti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izdrže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opterećenja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navedenih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vrijednosti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koje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podrazumijevaju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olujno</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orkansko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nevrijeme</w:t>
            </w:r>
            <w:proofErr w:type="spellEnd"/>
            <w:r w:rsidRPr="00F45DD2">
              <w:rPr>
                <w:rFonts w:ascii="Verdana" w:hAnsi="Verdana"/>
                <w:color w:val="000000"/>
                <w:sz w:val="20"/>
                <w:szCs w:val="20"/>
              </w:rPr>
              <w:t xml:space="preserve">. </w:t>
            </w:r>
          </w:p>
          <w:p w14:paraId="071933D0"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F45DD2">
              <w:rPr>
                <w:rFonts w:ascii="Verdana" w:hAnsi="Verdana"/>
                <w:color w:val="000000"/>
                <w:sz w:val="20"/>
                <w:szCs w:val="20"/>
              </w:rPr>
              <w:t xml:space="preserve">Uz </w:t>
            </w:r>
            <w:proofErr w:type="spellStart"/>
            <w:r w:rsidRPr="00F45DD2">
              <w:rPr>
                <w:rFonts w:ascii="Verdana" w:hAnsi="Verdana"/>
                <w:color w:val="000000"/>
                <w:sz w:val="20"/>
                <w:szCs w:val="20"/>
              </w:rPr>
              <w:t>prometnice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koje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prolaze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kroz</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šumsko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područje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održavati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svijetle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pruge</w:t>
            </w:r>
            <w:proofErr w:type="spellEnd"/>
            <w:r w:rsidRPr="00F45DD2">
              <w:rPr>
                <w:rFonts w:ascii="Verdana" w:hAnsi="Verdana"/>
                <w:color w:val="000000"/>
                <w:sz w:val="20"/>
                <w:szCs w:val="20"/>
              </w:rPr>
              <w:t xml:space="preserve"> bez </w:t>
            </w:r>
            <w:proofErr w:type="spellStart"/>
            <w:r w:rsidRPr="00F45DD2">
              <w:rPr>
                <w:rFonts w:ascii="Verdana" w:hAnsi="Verdana"/>
                <w:color w:val="000000"/>
                <w:sz w:val="20"/>
                <w:szCs w:val="20"/>
              </w:rPr>
              <w:t>vegetacije</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sastojina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kako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uslijed</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olujnog</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orkanskog</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nevremena</w:t>
            </w:r>
            <w:proofErr w:type="spellEnd"/>
            <w:r w:rsidRPr="00F45DD2">
              <w:rPr>
                <w:rFonts w:ascii="Verdana" w:hAnsi="Verdana"/>
                <w:color w:val="000000"/>
                <w:sz w:val="20"/>
                <w:szCs w:val="20"/>
              </w:rPr>
              <w:t xml:space="preserve"> ne bi </w:t>
            </w:r>
            <w:proofErr w:type="spellStart"/>
            <w:r w:rsidRPr="00F45DD2">
              <w:rPr>
                <w:rFonts w:ascii="Verdana" w:hAnsi="Verdana"/>
                <w:color w:val="000000"/>
                <w:sz w:val="20"/>
                <w:szCs w:val="20"/>
              </w:rPr>
              <w:t>došlo</w:t>
            </w:r>
            <w:proofErr w:type="spellEnd"/>
            <w:r w:rsidRPr="00F45DD2">
              <w:rPr>
                <w:rFonts w:ascii="Verdana" w:hAnsi="Verdana"/>
                <w:color w:val="000000"/>
                <w:sz w:val="20"/>
                <w:szCs w:val="20"/>
              </w:rPr>
              <w:t xml:space="preserve"> do </w:t>
            </w:r>
            <w:proofErr w:type="spellStart"/>
            <w:r w:rsidRPr="00F45DD2">
              <w:rPr>
                <w:rFonts w:ascii="Verdana" w:hAnsi="Verdana"/>
                <w:color w:val="000000"/>
                <w:sz w:val="20"/>
                <w:szCs w:val="20"/>
              </w:rPr>
              <w:t>ugrožavanja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prometa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njegovih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sudionika</w:t>
            </w:r>
            <w:proofErr w:type="spellEnd"/>
            <w:r w:rsidRPr="00F45DD2">
              <w:rPr>
                <w:rFonts w:ascii="Verdana" w:hAnsi="Verdana"/>
                <w:color w:val="000000"/>
                <w:sz w:val="20"/>
                <w:szCs w:val="20"/>
              </w:rPr>
              <w:t xml:space="preserve">. </w:t>
            </w:r>
          </w:p>
          <w:p w14:paraId="6CE575EC"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sz w:val="20"/>
                <w:szCs w:val="20"/>
              </w:rPr>
              <w:t>Izbor</w:t>
            </w:r>
            <w:proofErr w:type="spellEnd"/>
            <w:r w:rsidRPr="00F45DD2">
              <w:rPr>
                <w:rFonts w:ascii="Verdana" w:hAnsi="Verdana"/>
                <w:sz w:val="20"/>
                <w:szCs w:val="20"/>
              </w:rPr>
              <w:t xml:space="preserve"> </w:t>
            </w:r>
            <w:proofErr w:type="spellStart"/>
            <w:r w:rsidRPr="00F45DD2">
              <w:rPr>
                <w:rFonts w:ascii="Verdana" w:hAnsi="Verdana"/>
                <w:sz w:val="20"/>
                <w:szCs w:val="20"/>
              </w:rPr>
              <w:t>građevnog</w:t>
            </w:r>
            <w:proofErr w:type="spellEnd"/>
            <w:r w:rsidRPr="00F45DD2">
              <w:rPr>
                <w:rFonts w:ascii="Verdana" w:hAnsi="Verdana"/>
                <w:sz w:val="20"/>
                <w:szCs w:val="20"/>
              </w:rPr>
              <w:t xml:space="preserve"> </w:t>
            </w:r>
            <w:proofErr w:type="spellStart"/>
            <w:r w:rsidRPr="00F45DD2">
              <w:rPr>
                <w:rFonts w:ascii="Verdana" w:hAnsi="Verdana"/>
                <w:sz w:val="20"/>
                <w:szCs w:val="20"/>
              </w:rPr>
              <w:t>materijala</w:t>
            </w:r>
            <w:proofErr w:type="spellEnd"/>
            <w:r w:rsidRPr="00F45DD2">
              <w:rPr>
                <w:rFonts w:ascii="Verdana" w:hAnsi="Verdana"/>
                <w:sz w:val="20"/>
                <w:szCs w:val="20"/>
              </w:rPr>
              <w:t xml:space="preserve">, a </w:t>
            </w:r>
            <w:proofErr w:type="spellStart"/>
            <w:r w:rsidRPr="00F45DD2">
              <w:rPr>
                <w:rFonts w:ascii="Verdana" w:hAnsi="Verdana"/>
                <w:sz w:val="20"/>
                <w:szCs w:val="20"/>
              </w:rPr>
              <w:t>posebno</w:t>
            </w:r>
            <w:proofErr w:type="spellEnd"/>
            <w:r w:rsidRPr="00F45DD2">
              <w:rPr>
                <w:rFonts w:ascii="Verdana" w:hAnsi="Verdana"/>
                <w:sz w:val="20"/>
                <w:szCs w:val="20"/>
              </w:rPr>
              <w:t xml:space="preserve"> za </w:t>
            </w:r>
            <w:proofErr w:type="spellStart"/>
            <w:r w:rsidRPr="00F45DD2">
              <w:rPr>
                <w:rFonts w:ascii="Verdana" w:hAnsi="Verdana"/>
                <w:sz w:val="20"/>
                <w:szCs w:val="20"/>
              </w:rPr>
              <w:t>izgradnju</w:t>
            </w:r>
            <w:proofErr w:type="spellEnd"/>
            <w:r w:rsidRPr="00F45DD2">
              <w:rPr>
                <w:rFonts w:ascii="Verdana" w:hAnsi="Verdana"/>
                <w:sz w:val="20"/>
                <w:szCs w:val="20"/>
              </w:rPr>
              <w:t xml:space="preserve"> </w:t>
            </w:r>
            <w:proofErr w:type="spellStart"/>
            <w:r w:rsidRPr="00F45DD2">
              <w:rPr>
                <w:rFonts w:ascii="Verdana" w:hAnsi="Verdana"/>
                <w:sz w:val="20"/>
                <w:szCs w:val="20"/>
              </w:rPr>
              <w:t>krovišta</w:t>
            </w:r>
            <w:proofErr w:type="spellEnd"/>
            <w:r w:rsidRPr="00F45DD2">
              <w:rPr>
                <w:rFonts w:ascii="Verdana" w:hAnsi="Verdana"/>
                <w:sz w:val="20"/>
                <w:szCs w:val="20"/>
              </w:rPr>
              <w:t xml:space="preserve"> i </w:t>
            </w:r>
            <w:proofErr w:type="spellStart"/>
            <w:r w:rsidRPr="00F45DD2">
              <w:rPr>
                <w:rFonts w:ascii="Verdana" w:hAnsi="Verdana"/>
                <w:sz w:val="20"/>
                <w:szCs w:val="20"/>
              </w:rPr>
              <w:t>nadstrešnica</w:t>
            </w:r>
            <w:proofErr w:type="spellEnd"/>
            <w:r w:rsidRPr="00F45DD2">
              <w:rPr>
                <w:rFonts w:ascii="Verdana" w:hAnsi="Verdana"/>
                <w:sz w:val="20"/>
                <w:szCs w:val="20"/>
              </w:rPr>
              <w:t xml:space="preserve"> </w:t>
            </w:r>
            <w:proofErr w:type="spellStart"/>
            <w:r w:rsidRPr="00F45DD2">
              <w:rPr>
                <w:rFonts w:ascii="Verdana" w:hAnsi="Verdana"/>
                <w:sz w:val="20"/>
                <w:szCs w:val="20"/>
              </w:rPr>
              <w:t>treba</w:t>
            </w:r>
            <w:proofErr w:type="spellEnd"/>
            <w:r w:rsidRPr="00F45DD2">
              <w:rPr>
                <w:rFonts w:ascii="Verdana" w:hAnsi="Verdana"/>
                <w:sz w:val="20"/>
                <w:szCs w:val="20"/>
              </w:rPr>
              <w:t xml:space="preserve"> </w:t>
            </w:r>
            <w:proofErr w:type="spellStart"/>
            <w:r w:rsidRPr="00F45DD2">
              <w:rPr>
                <w:rFonts w:ascii="Verdana" w:hAnsi="Verdana"/>
                <w:sz w:val="20"/>
                <w:szCs w:val="20"/>
              </w:rPr>
              <w:t>prilagoditi</w:t>
            </w:r>
            <w:proofErr w:type="spellEnd"/>
            <w:r w:rsidRPr="00F45DD2">
              <w:rPr>
                <w:rFonts w:ascii="Verdana" w:hAnsi="Verdana"/>
                <w:sz w:val="20"/>
                <w:szCs w:val="20"/>
              </w:rPr>
              <w:t xml:space="preserve"> </w:t>
            </w:r>
            <w:proofErr w:type="spellStart"/>
            <w:r w:rsidRPr="00F45DD2">
              <w:rPr>
                <w:rFonts w:ascii="Verdana" w:hAnsi="Verdana"/>
                <w:sz w:val="20"/>
                <w:szCs w:val="20"/>
              </w:rPr>
              <w:t>jačini</w:t>
            </w:r>
            <w:proofErr w:type="spellEnd"/>
            <w:r w:rsidRPr="00F45DD2">
              <w:rPr>
                <w:rFonts w:ascii="Verdana" w:hAnsi="Verdana"/>
                <w:sz w:val="20"/>
                <w:szCs w:val="20"/>
              </w:rPr>
              <w:t xml:space="preserve"> </w:t>
            </w:r>
            <w:proofErr w:type="spellStart"/>
            <w:r w:rsidRPr="00F45DD2">
              <w:rPr>
                <w:rFonts w:ascii="Verdana" w:hAnsi="Verdana"/>
                <w:sz w:val="20"/>
                <w:szCs w:val="20"/>
              </w:rPr>
              <w:t>vjetra</w:t>
            </w:r>
            <w:proofErr w:type="spellEnd"/>
            <w:r w:rsidRPr="00F45DD2">
              <w:rPr>
                <w:rFonts w:ascii="Verdana" w:hAnsi="Verdana"/>
                <w:sz w:val="20"/>
                <w:szCs w:val="20"/>
              </w:rPr>
              <w:t xml:space="preserve">. </w:t>
            </w:r>
            <w:proofErr w:type="spellStart"/>
            <w:r w:rsidRPr="00F45DD2">
              <w:rPr>
                <w:rFonts w:ascii="Verdana" w:hAnsi="Verdana"/>
                <w:sz w:val="20"/>
                <w:szCs w:val="20"/>
              </w:rPr>
              <w:t>Kod</w:t>
            </w:r>
            <w:proofErr w:type="spellEnd"/>
            <w:r w:rsidRPr="00F45DD2">
              <w:rPr>
                <w:rFonts w:ascii="Verdana" w:hAnsi="Verdana"/>
                <w:sz w:val="20"/>
                <w:szCs w:val="20"/>
              </w:rPr>
              <w:t xml:space="preserve"> </w:t>
            </w:r>
            <w:proofErr w:type="spellStart"/>
            <w:r w:rsidRPr="00F45DD2">
              <w:rPr>
                <w:rFonts w:ascii="Verdana" w:hAnsi="Verdana"/>
                <w:sz w:val="20"/>
                <w:szCs w:val="20"/>
              </w:rPr>
              <w:t>planiranja</w:t>
            </w:r>
            <w:proofErr w:type="spellEnd"/>
            <w:r w:rsidRPr="00F45DD2">
              <w:rPr>
                <w:rFonts w:ascii="Verdana" w:hAnsi="Verdana"/>
                <w:sz w:val="20"/>
                <w:szCs w:val="20"/>
              </w:rPr>
              <w:t xml:space="preserve"> i </w:t>
            </w:r>
            <w:proofErr w:type="spellStart"/>
            <w:r w:rsidRPr="00F45DD2">
              <w:rPr>
                <w:rFonts w:ascii="Verdana" w:hAnsi="Verdana"/>
                <w:sz w:val="20"/>
                <w:szCs w:val="20"/>
              </w:rPr>
              <w:t>gradnje</w:t>
            </w:r>
            <w:proofErr w:type="spellEnd"/>
            <w:r w:rsidRPr="00F45DD2">
              <w:rPr>
                <w:rFonts w:ascii="Verdana" w:hAnsi="Verdana"/>
                <w:sz w:val="20"/>
                <w:szCs w:val="20"/>
              </w:rPr>
              <w:t xml:space="preserve"> </w:t>
            </w:r>
            <w:proofErr w:type="spellStart"/>
            <w:r w:rsidRPr="00F45DD2">
              <w:rPr>
                <w:rFonts w:ascii="Verdana" w:hAnsi="Verdana"/>
                <w:sz w:val="20"/>
                <w:szCs w:val="20"/>
              </w:rPr>
              <w:t>prometnica</w:t>
            </w:r>
            <w:proofErr w:type="spellEnd"/>
            <w:r w:rsidRPr="00F45DD2">
              <w:rPr>
                <w:rFonts w:ascii="Verdana" w:hAnsi="Verdana"/>
                <w:sz w:val="20"/>
                <w:szCs w:val="20"/>
              </w:rPr>
              <w:t xml:space="preserve"> </w:t>
            </w:r>
            <w:proofErr w:type="spellStart"/>
            <w:r w:rsidRPr="00F45DD2">
              <w:rPr>
                <w:rFonts w:ascii="Verdana" w:hAnsi="Verdana"/>
                <w:sz w:val="20"/>
                <w:szCs w:val="20"/>
              </w:rPr>
              <w:t>potrebno</w:t>
            </w:r>
            <w:proofErr w:type="spellEnd"/>
            <w:r w:rsidRPr="00F45DD2">
              <w:rPr>
                <w:rFonts w:ascii="Verdana" w:hAnsi="Verdana"/>
                <w:sz w:val="20"/>
                <w:szCs w:val="20"/>
              </w:rPr>
              <w:t xml:space="preserve"> je </w:t>
            </w:r>
            <w:proofErr w:type="spellStart"/>
            <w:r w:rsidRPr="00F45DD2">
              <w:rPr>
                <w:rFonts w:ascii="Verdana" w:hAnsi="Verdana"/>
                <w:sz w:val="20"/>
                <w:szCs w:val="20"/>
              </w:rPr>
              <w:t>voditi</w:t>
            </w:r>
            <w:proofErr w:type="spellEnd"/>
            <w:r w:rsidRPr="00F45DD2">
              <w:rPr>
                <w:rFonts w:ascii="Verdana" w:hAnsi="Verdana"/>
                <w:sz w:val="20"/>
                <w:szCs w:val="20"/>
              </w:rPr>
              <w:t xml:space="preserve"> </w:t>
            </w:r>
            <w:proofErr w:type="spellStart"/>
            <w:r w:rsidRPr="00F45DD2">
              <w:rPr>
                <w:rFonts w:ascii="Verdana" w:hAnsi="Verdana"/>
                <w:sz w:val="20"/>
                <w:szCs w:val="20"/>
              </w:rPr>
              <w:t>računa</w:t>
            </w:r>
            <w:proofErr w:type="spellEnd"/>
            <w:r w:rsidRPr="00F45DD2">
              <w:rPr>
                <w:rFonts w:ascii="Verdana" w:hAnsi="Verdana"/>
                <w:sz w:val="20"/>
                <w:szCs w:val="20"/>
              </w:rPr>
              <w:t xml:space="preserve"> o </w:t>
            </w:r>
            <w:proofErr w:type="spellStart"/>
            <w:r w:rsidRPr="00F45DD2">
              <w:rPr>
                <w:rFonts w:ascii="Verdana" w:hAnsi="Verdana"/>
                <w:sz w:val="20"/>
                <w:szCs w:val="20"/>
              </w:rPr>
              <w:t>vjetru</w:t>
            </w:r>
            <w:proofErr w:type="spellEnd"/>
            <w:r w:rsidRPr="00F45DD2">
              <w:rPr>
                <w:rFonts w:ascii="Verdana" w:hAnsi="Verdana"/>
                <w:sz w:val="20"/>
                <w:szCs w:val="20"/>
              </w:rPr>
              <w:t xml:space="preserve"> i </w:t>
            </w:r>
            <w:proofErr w:type="spellStart"/>
            <w:r w:rsidRPr="00F45DD2">
              <w:rPr>
                <w:rFonts w:ascii="Verdana" w:hAnsi="Verdana"/>
                <w:sz w:val="20"/>
                <w:szCs w:val="20"/>
              </w:rPr>
              <w:t>pojavi</w:t>
            </w:r>
            <w:proofErr w:type="spellEnd"/>
            <w:r w:rsidRPr="00F45DD2">
              <w:rPr>
                <w:rFonts w:ascii="Verdana" w:hAnsi="Verdana"/>
                <w:sz w:val="20"/>
                <w:szCs w:val="20"/>
              </w:rPr>
              <w:t xml:space="preserve"> </w:t>
            </w:r>
            <w:proofErr w:type="spellStart"/>
            <w:r w:rsidRPr="00F45DD2">
              <w:rPr>
                <w:rFonts w:ascii="Verdana" w:hAnsi="Verdana"/>
                <w:sz w:val="20"/>
                <w:szCs w:val="20"/>
              </w:rPr>
              <w:t>ekstremnih</w:t>
            </w:r>
            <w:proofErr w:type="spellEnd"/>
            <w:r w:rsidRPr="00F45DD2">
              <w:rPr>
                <w:rFonts w:ascii="Verdana" w:hAnsi="Verdana"/>
                <w:sz w:val="20"/>
                <w:szCs w:val="20"/>
              </w:rPr>
              <w:t xml:space="preserve"> </w:t>
            </w:r>
            <w:proofErr w:type="spellStart"/>
            <w:r w:rsidRPr="00F45DD2">
              <w:rPr>
                <w:rFonts w:ascii="Verdana" w:hAnsi="Verdana"/>
                <w:sz w:val="20"/>
                <w:szCs w:val="20"/>
              </w:rPr>
              <w:t>zračnih</w:t>
            </w:r>
            <w:proofErr w:type="spellEnd"/>
            <w:r w:rsidRPr="00F45DD2">
              <w:rPr>
                <w:rFonts w:ascii="Verdana" w:hAnsi="Verdana"/>
                <w:sz w:val="20"/>
                <w:szCs w:val="20"/>
              </w:rPr>
              <w:t xml:space="preserve"> </w:t>
            </w:r>
            <w:proofErr w:type="spellStart"/>
            <w:r w:rsidRPr="00F45DD2">
              <w:rPr>
                <w:rFonts w:ascii="Verdana" w:hAnsi="Verdana"/>
                <w:sz w:val="20"/>
                <w:szCs w:val="20"/>
              </w:rPr>
              <w:t>turbulencija</w:t>
            </w:r>
            <w:proofErr w:type="spellEnd"/>
            <w:r w:rsidRPr="00F45DD2">
              <w:rPr>
                <w:rFonts w:ascii="Verdana" w:hAnsi="Verdana"/>
                <w:sz w:val="20"/>
                <w:szCs w:val="20"/>
              </w:rPr>
              <w:t xml:space="preserve">. </w:t>
            </w:r>
          </w:p>
        </w:tc>
        <w:tc>
          <w:tcPr>
            <w:tcW w:w="2126" w:type="dxa"/>
            <w:vAlign w:val="center"/>
          </w:tcPr>
          <w:p w14:paraId="39E9C3E3" w14:textId="77777777" w:rsidR="00A04170" w:rsidRPr="00F45DD2" w:rsidRDefault="00A04170" w:rsidP="00D76E07">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spellStart"/>
            <w:r w:rsidRPr="00F45DD2">
              <w:rPr>
                <w:rFonts w:ascii="Verdana" w:hAnsi="Verdana"/>
                <w:color w:val="000000"/>
                <w:sz w:val="20"/>
                <w:szCs w:val="20"/>
              </w:rPr>
              <w:t>Postojeće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operativne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sustava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civilne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području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Općine</w:t>
            </w:r>
            <w:proofErr w:type="spellEnd"/>
            <w:r w:rsidRPr="00F45DD2">
              <w:rPr>
                <w:rFonts w:ascii="Verdana" w:hAnsi="Verdana"/>
                <w:color w:val="000000"/>
                <w:sz w:val="20"/>
                <w:szCs w:val="20"/>
              </w:rPr>
              <w:t xml:space="preserve"> Lasinja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dovoljne</w:t>
            </w:r>
            <w:proofErr w:type="spellEnd"/>
            <w:r w:rsidRPr="00F45DD2">
              <w:rPr>
                <w:rFonts w:ascii="Verdana" w:hAnsi="Verdana"/>
                <w:color w:val="000000"/>
                <w:sz w:val="20"/>
                <w:szCs w:val="20"/>
              </w:rPr>
              <w:t xml:space="preserve"> za </w:t>
            </w:r>
            <w:proofErr w:type="spellStart"/>
            <w:r w:rsidRPr="00F45DD2">
              <w:rPr>
                <w:rFonts w:ascii="Verdana" w:hAnsi="Verdana"/>
                <w:color w:val="000000"/>
                <w:sz w:val="20"/>
                <w:szCs w:val="20"/>
              </w:rPr>
              <w:t>provođenje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spašavanja</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slučaju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otklanjanje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posljedica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ovom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vrstom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prirodne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nepogode</w:t>
            </w:r>
            <w:proofErr w:type="spellEnd"/>
            <w:r w:rsidRPr="00F45DD2">
              <w:rPr>
                <w:rFonts w:ascii="Verdana" w:hAnsi="Verdana"/>
                <w:color w:val="000000"/>
                <w:sz w:val="20"/>
                <w:szCs w:val="20"/>
              </w:rPr>
              <w:t>.</w:t>
            </w:r>
          </w:p>
        </w:tc>
      </w:tr>
      <w:tr w:rsidR="00A04170" w:rsidRPr="001F1AB5" w14:paraId="016A9D91" w14:textId="77777777" w:rsidTr="00D76E07">
        <w:trPr>
          <w:trHeight w:val="454"/>
        </w:trPr>
        <w:tc>
          <w:tcPr>
            <w:cnfStyle w:val="001000000000" w:firstRow="0" w:lastRow="0" w:firstColumn="1" w:lastColumn="0" w:oddVBand="0" w:evenVBand="0" w:oddHBand="0" w:evenHBand="0" w:firstRowFirstColumn="0" w:firstRowLastColumn="0" w:lastRowFirstColumn="0" w:lastRowLastColumn="0"/>
            <w:tcW w:w="709" w:type="dxa"/>
            <w:shd w:val="clear" w:color="auto" w:fill="95B3D7" w:themeFill="accent1" w:themeFillTint="99"/>
            <w:vAlign w:val="center"/>
          </w:tcPr>
          <w:p w14:paraId="7BD63485" w14:textId="77777777" w:rsidR="00A04170" w:rsidRPr="001F1AB5" w:rsidRDefault="00A04170" w:rsidP="00D76E07">
            <w:pPr>
              <w:rPr>
                <w:rFonts w:asciiTheme="majorHAnsi" w:hAnsiTheme="majorHAnsi"/>
                <w:b/>
                <w:sz w:val="22"/>
                <w:szCs w:val="22"/>
              </w:rPr>
            </w:pPr>
            <w:r w:rsidRPr="001F1AB5">
              <w:rPr>
                <w:rFonts w:asciiTheme="majorHAnsi" w:hAnsiTheme="majorHAnsi"/>
                <w:b/>
                <w:sz w:val="22"/>
                <w:szCs w:val="22"/>
              </w:rPr>
              <w:t>7.</w:t>
            </w:r>
          </w:p>
        </w:tc>
        <w:tc>
          <w:tcPr>
            <w:tcW w:w="1276" w:type="dxa"/>
            <w:vAlign w:val="center"/>
          </w:tcPr>
          <w:p w14:paraId="63A9D0DE" w14:textId="77777777" w:rsidR="00A04170" w:rsidRPr="001F1AB5" w:rsidRDefault="00A04170" w:rsidP="00D76E07">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sz w:val="22"/>
                <w:szCs w:val="22"/>
              </w:rPr>
            </w:pPr>
            <w:proofErr w:type="spellStart"/>
            <w:r w:rsidRPr="001F1AB5">
              <w:rPr>
                <w:rFonts w:asciiTheme="majorHAnsi" w:hAnsiTheme="majorHAnsi"/>
                <w:b/>
                <w:bCs/>
                <w:color w:val="000000"/>
                <w:sz w:val="22"/>
                <w:szCs w:val="22"/>
              </w:rPr>
              <w:t>Snijeg</w:t>
            </w:r>
            <w:proofErr w:type="spellEnd"/>
            <w:r w:rsidRPr="001F1AB5">
              <w:rPr>
                <w:rFonts w:asciiTheme="majorHAnsi" w:hAnsiTheme="majorHAnsi"/>
                <w:b/>
                <w:bCs/>
                <w:color w:val="000000"/>
                <w:sz w:val="22"/>
                <w:szCs w:val="22"/>
              </w:rPr>
              <w:t xml:space="preserve"> i led </w:t>
            </w:r>
          </w:p>
        </w:tc>
        <w:tc>
          <w:tcPr>
            <w:tcW w:w="2410" w:type="dxa"/>
            <w:vAlign w:val="center"/>
          </w:tcPr>
          <w:p w14:paraId="04BECCEA"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proofErr w:type="spellStart"/>
            <w:r w:rsidRPr="00F45DD2">
              <w:rPr>
                <w:rFonts w:ascii="Verdana" w:hAnsi="Verdana"/>
                <w:color w:val="000000"/>
                <w:sz w:val="20"/>
                <w:szCs w:val="20"/>
              </w:rPr>
              <w:t>Snijeg</w:t>
            </w:r>
            <w:proofErr w:type="spellEnd"/>
            <w:r w:rsidRPr="00F45DD2">
              <w:rPr>
                <w:rFonts w:ascii="Verdana" w:hAnsi="Verdana"/>
                <w:color w:val="000000"/>
                <w:sz w:val="20"/>
                <w:szCs w:val="20"/>
              </w:rPr>
              <w:t xml:space="preserve"> i led </w:t>
            </w:r>
            <w:proofErr w:type="spellStart"/>
            <w:r w:rsidRPr="00F45DD2">
              <w:rPr>
                <w:rFonts w:ascii="Verdana" w:hAnsi="Verdana"/>
                <w:color w:val="000000"/>
                <w:sz w:val="20"/>
                <w:szCs w:val="20"/>
              </w:rPr>
              <w:t>mogu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ozljede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ili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gubitke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života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štete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građevinama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drugoj</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infrastrukturi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prekide</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odvijanju</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nesreće</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prometu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kao</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prekide</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opskrbi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usluga</w:t>
            </w:r>
            <w:proofErr w:type="spellEnd"/>
            <w:r w:rsidRPr="00F45DD2">
              <w:rPr>
                <w:rFonts w:ascii="Verdana" w:hAnsi="Verdana"/>
                <w:color w:val="000000"/>
                <w:sz w:val="20"/>
                <w:szCs w:val="20"/>
              </w:rPr>
              <w:t>-ma (</w:t>
            </w:r>
            <w:proofErr w:type="spellStart"/>
            <w:r w:rsidRPr="00F45DD2">
              <w:rPr>
                <w:rFonts w:ascii="Verdana" w:hAnsi="Verdana"/>
                <w:color w:val="000000"/>
                <w:sz w:val="20"/>
                <w:szCs w:val="20"/>
              </w:rPr>
              <w:t>struja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voda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telekomunikacije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Snijeg</w:t>
            </w:r>
            <w:proofErr w:type="spellEnd"/>
            <w:r w:rsidRPr="00F45DD2">
              <w:rPr>
                <w:rFonts w:ascii="Verdana" w:hAnsi="Verdana"/>
                <w:color w:val="000000"/>
                <w:sz w:val="20"/>
                <w:szCs w:val="20"/>
              </w:rPr>
              <w:t xml:space="preserve"> do </w:t>
            </w:r>
            <w:proofErr w:type="spellStart"/>
            <w:r w:rsidRPr="00F45DD2">
              <w:rPr>
                <w:rFonts w:ascii="Verdana" w:hAnsi="Verdana"/>
                <w:color w:val="000000"/>
                <w:sz w:val="20"/>
                <w:szCs w:val="20"/>
              </w:rPr>
              <w:t>visine</w:t>
            </w:r>
            <w:proofErr w:type="spellEnd"/>
            <w:r w:rsidRPr="00F45DD2">
              <w:rPr>
                <w:rFonts w:ascii="Verdana" w:hAnsi="Verdana"/>
                <w:color w:val="000000"/>
                <w:sz w:val="20"/>
                <w:szCs w:val="20"/>
              </w:rPr>
              <w:t xml:space="preserve"> 50 cm </w:t>
            </w:r>
            <w:proofErr w:type="spellStart"/>
            <w:r w:rsidRPr="00F45DD2">
              <w:rPr>
                <w:rFonts w:ascii="Verdana" w:hAnsi="Verdana"/>
                <w:color w:val="000000"/>
                <w:sz w:val="20"/>
                <w:szCs w:val="20"/>
              </w:rPr>
              <w:t>može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bitno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poremetiti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svakodnevno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funkcioniranje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zajednice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nemogućnost</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opskrbe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vitalnim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proizvodima</w:t>
            </w:r>
            <w:proofErr w:type="spellEnd"/>
            <w:r w:rsidRPr="00F45DD2">
              <w:rPr>
                <w:rFonts w:ascii="Verdana" w:hAnsi="Verdana"/>
                <w:color w:val="000000"/>
                <w:sz w:val="20"/>
                <w:szCs w:val="20"/>
              </w:rPr>
              <w:t xml:space="preserve">, el. </w:t>
            </w:r>
            <w:proofErr w:type="spellStart"/>
            <w:r w:rsidRPr="00F45DD2">
              <w:rPr>
                <w:rFonts w:ascii="Verdana" w:hAnsi="Verdana"/>
                <w:color w:val="000000"/>
                <w:sz w:val="20"/>
                <w:szCs w:val="20"/>
              </w:rPr>
              <w:t>energijom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prekid</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lastRenderedPageBreak/>
              <w:t>prometa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onemogućavanje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hitne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medicinske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pomoći</w:t>
            </w:r>
            <w:proofErr w:type="spellEnd"/>
            <w:r w:rsidRPr="00F45DD2">
              <w:rPr>
                <w:rFonts w:ascii="Verdana" w:hAnsi="Verdana"/>
                <w:color w:val="000000"/>
                <w:sz w:val="20"/>
                <w:szCs w:val="20"/>
              </w:rPr>
              <w:t xml:space="preserve"> i sl.). </w:t>
            </w:r>
            <w:proofErr w:type="spellStart"/>
            <w:r w:rsidRPr="00F45DD2">
              <w:rPr>
                <w:rFonts w:ascii="Verdana" w:hAnsi="Verdana"/>
                <w:color w:val="000000"/>
                <w:sz w:val="20"/>
                <w:szCs w:val="20"/>
              </w:rPr>
              <w:t>Pojava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zaleđenih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kolnika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može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biti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meteorološkim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pojavama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ledene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kiše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poledice</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površinskog</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leda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zaleđeno</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klizavo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tlo</w:t>
            </w:r>
            <w:proofErr w:type="spellEnd"/>
            <w:r w:rsidRPr="00F45DD2">
              <w:rPr>
                <w:rFonts w:ascii="Verdana" w:hAnsi="Verdana"/>
                <w:color w:val="000000"/>
                <w:sz w:val="20"/>
                <w:szCs w:val="20"/>
              </w:rPr>
              <w:t xml:space="preserve">). To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izvanredne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meteorološke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pojave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koje</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hladno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doba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godine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ugrožavaju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promet</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ljudsko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zdravlje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Poznati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ekstremni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slučajevi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kada</w:t>
            </w:r>
            <w:proofErr w:type="spellEnd"/>
            <w:r w:rsidRPr="00F45DD2">
              <w:rPr>
                <w:rFonts w:ascii="Verdana" w:hAnsi="Verdana"/>
                <w:color w:val="000000"/>
                <w:sz w:val="20"/>
                <w:szCs w:val="20"/>
              </w:rPr>
              <w:t xml:space="preserve"> je ova </w:t>
            </w:r>
            <w:proofErr w:type="spellStart"/>
            <w:r w:rsidRPr="00F45DD2">
              <w:rPr>
                <w:rFonts w:ascii="Verdana" w:hAnsi="Verdana"/>
                <w:color w:val="000000"/>
                <w:sz w:val="20"/>
                <w:szCs w:val="20"/>
              </w:rPr>
              <w:t>pojava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oko-vala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čitava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područja</w:t>
            </w:r>
            <w:proofErr w:type="spellEnd"/>
            <w:r w:rsidRPr="00F45DD2">
              <w:rPr>
                <w:rFonts w:ascii="Verdana" w:hAnsi="Verdana"/>
                <w:color w:val="000000"/>
                <w:sz w:val="20"/>
                <w:szCs w:val="20"/>
              </w:rPr>
              <w:t xml:space="preserve">, pa je led </w:t>
            </w:r>
            <w:proofErr w:type="spellStart"/>
            <w:r w:rsidRPr="00F45DD2">
              <w:rPr>
                <w:rFonts w:ascii="Verdana" w:hAnsi="Verdana"/>
                <w:color w:val="000000"/>
                <w:sz w:val="20"/>
                <w:szCs w:val="20"/>
              </w:rPr>
              <w:t>debeo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nekoliko</w:t>
            </w:r>
            <w:proofErr w:type="spellEnd"/>
            <w:r w:rsidRPr="00F45DD2">
              <w:rPr>
                <w:rFonts w:ascii="Verdana" w:hAnsi="Verdana"/>
                <w:color w:val="000000"/>
                <w:sz w:val="20"/>
                <w:szCs w:val="20"/>
              </w:rPr>
              <w:t xml:space="preserve"> cm </w:t>
            </w:r>
            <w:proofErr w:type="spellStart"/>
            <w:r w:rsidRPr="00F45DD2">
              <w:rPr>
                <w:rFonts w:ascii="Verdana" w:hAnsi="Verdana"/>
                <w:color w:val="000000"/>
                <w:sz w:val="20"/>
                <w:szCs w:val="20"/>
              </w:rPr>
              <w:t>ili</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više</w:t>
            </w:r>
            <w:proofErr w:type="spellEnd"/>
            <w:r w:rsidRPr="00F45DD2">
              <w:rPr>
                <w:rFonts w:ascii="Verdana" w:hAnsi="Verdana"/>
                <w:color w:val="000000"/>
                <w:sz w:val="20"/>
                <w:szCs w:val="20"/>
              </w:rPr>
              <w:t xml:space="preserve">, pod </w:t>
            </w:r>
            <w:proofErr w:type="spellStart"/>
            <w:r w:rsidRPr="00F45DD2">
              <w:rPr>
                <w:rFonts w:ascii="Verdana" w:hAnsi="Verdana"/>
                <w:color w:val="000000"/>
                <w:sz w:val="20"/>
                <w:szCs w:val="20"/>
              </w:rPr>
              <w:t>svojim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velikim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teretom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rušio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stabla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dalekovode</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stupove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oštetio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prometnice</w:t>
            </w:r>
            <w:proofErr w:type="spellEnd"/>
          </w:p>
        </w:tc>
        <w:tc>
          <w:tcPr>
            <w:tcW w:w="3686" w:type="dxa"/>
            <w:vAlign w:val="center"/>
          </w:tcPr>
          <w:p w14:paraId="26C7CE94"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F45DD2">
              <w:rPr>
                <w:rFonts w:ascii="Verdana" w:hAnsi="Verdana"/>
                <w:color w:val="000000"/>
                <w:sz w:val="20"/>
                <w:szCs w:val="20"/>
              </w:rPr>
              <w:lastRenderedPageBreak/>
              <w:t xml:space="preserve">U </w:t>
            </w:r>
            <w:proofErr w:type="spellStart"/>
            <w:r w:rsidRPr="00F45DD2">
              <w:rPr>
                <w:rFonts w:ascii="Verdana" w:hAnsi="Verdana"/>
                <w:color w:val="000000"/>
                <w:sz w:val="20"/>
                <w:szCs w:val="20"/>
              </w:rPr>
              <w:t>cilju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ublažavanja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posljedica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od</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snježnih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oborina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poledica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potrebno</w:t>
            </w:r>
            <w:proofErr w:type="spellEnd"/>
            <w:r w:rsidRPr="00F45DD2">
              <w:rPr>
                <w:rFonts w:ascii="Verdana" w:hAnsi="Verdana"/>
                <w:color w:val="000000"/>
                <w:sz w:val="20"/>
                <w:szCs w:val="20"/>
              </w:rPr>
              <w:t xml:space="preserve"> je </w:t>
            </w:r>
            <w:proofErr w:type="spellStart"/>
            <w:r w:rsidRPr="00F45DD2">
              <w:rPr>
                <w:rFonts w:ascii="Verdana" w:hAnsi="Verdana"/>
                <w:color w:val="000000"/>
                <w:sz w:val="20"/>
                <w:szCs w:val="20"/>
              </w:rPr>
              <w:t>redovito</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čišćenje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prometnica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pločnika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pristupnih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putova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čišćenje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snijega</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leda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vozila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prije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uključivanja</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promet</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korištenju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zimske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opreme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vozilu</w:t>
            </w:r>
            <w:proofErr w:type="spellEnd"/>
            <w:r w:rsidRPr="00F45DD2">
              <w:rPr>
                <w:rFonts w:ascii="Verdana" w:hAnsi="Verdana"/>
                <w:color w:val="000000"/>
                <w:sz w:val="20"/>
                <w:szCs w:val="20"/>
              </w:rPr>
              <w:t xml:space="preserve"> i sl. </w:t>
            </w:r>
          </w:p>
          <w:p w14:paraId="5A4CC5A0"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2126" w:type="dxa"/>
            <w:vAlign w:val="center"/>
          </w:tcPr>
          <w:p w14:paraId="4E467E5D" w14:textId="77777777" w:rsidR="00A04170" w:rsidRPr="00F45DD2" w:rsidRDefault="00A04170" w:rsidP="00D76E07">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roofErr w:type="spellStart"/>
            <w:r w:rsidRPr="00F45DD2">
              <w:rPr>
                <w:rFonts w:ascii="Verdana" w:hAnsi="Verdana"/>
                <w:color w:val="000000"/>
                <w:sz w:val="20"/>
                <w:szCs w:val="20"/>
              </w:rPr>
              <w:t>Postojeće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operativne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snage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sustava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civilne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području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Općine</w:t>
            </w:r>
            <w:proofErr w:type="spellEnd"/>
            <w:r w:rsidRPr="00F45DD2">
              <w:rPr>
                <w:rFonts w:ascii="Verdana" w:hAnsi="Verdana"/>
                <w:color w:val="000000"/>
                <w:sz w:val="20"/>
                <w:szCs w:val="20"/>
              </w:rPr>
              <w:t xml:space="preserve"> Lasinja </w:t>
            </w:r>
            <w:proofErr w:type="spellStart"/>
            <w:r w:rsidRPr="00F45DD2">
              <w:rPr>
                <w:rFonts w:ascii="Verdana" w:hAnsi="Verdana"/>
                <w:color w:val="000000"/>
                <w:sz w:val="20"/>
                <w:szCs w:val="20"/>
              </w:rPr>
              <w:t>su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dovoljne</w:t>
            </w:r>
            <w:proofErr w:type="spellEnd"/>
            <w:r w:rsidRPr="00F45DD2">
              <w:rPr>
                <w:rFonts w:ascii="Verdana" w:hAnsi="Verdana"/>
                <w:color w:val="000000"/>
                <w:sz w:val="20"/>
                <w:szCs w:val="20"/>
              </w:rPr>
              <w:t xml:space="preserve"> za </w:t>
            </w:r>
            <w:proofErr w:type="spellStart"/>
            <w:r w:rsidRPr="00F45DD2">
              <w:rPr>
                <w:rFonts w:ascii="Verdana" w:hAnsi="Verdana"/>
                <w:color w:val="000000"/>
                <w:sz w:val="20"/>
                <w:szCs w:val="20"/>
              </w:rPr>
              <w:t>provođenje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zaštite</w:t>
            </w:r>
            <w:proofErr w:type="spellEnd"/>
            <w:r w:rsidRPr="00F45DD2">
              <w:rPr>
                <w:rFonts w:ascii="Verdana" w:hAnsi="Verdana"/>
                <w:color w:val="000000"/>
                <w:sz w:val="20"/>
                <w:szCs w:val="20"/>
              </w:rPr>
              <w:t xml:space="preserve"> i </w:t>
            </w:r>
            <w:proofErr w:type="spellStart"/>
            <w:r w:rsidRPr="00F45DD2">
              <w:rPr>
                <w:rFonts w:ascii="Verdana" w:hAnsi="Verdana"/>
                <w:color w:val="000000"/>
                <w:sz w:val="20"/>
                <w:szCs w:val="20"/>
              </w:rPr>
              <w:t>spašavanja</w:t>
            </w:r>
            <w:proofErr w:type="spellEnd"/>
            <w:r w:rsidRPr="00F45DD2">
              <w:rPr>
                <w:rFonts w:ascii="Verdana" w:hAnsi="Verdana"/>
                <w:color w:val="000000"/>
                <w:sz w:val="20"/>
                <w:szCs w:val="20"/>
              </w:rPr>
              <w:t xml:space="preserve"> u </w:t>
            </w:r>
            <w:proofErr w:type="spellStart"/>
            <w:r w:rsidRPr="00F45DD2">
              <w:rPr>
                <w:rFonts w:ascii="Verdana" w:hAnsi="Verdana"/>
                <w:color w:val="000000"/>
                <w:sz w:val="20"/>
                <w:szCs w:val="20"/>
              </w:rPr>
              <w:t>slučaju</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otklanjanje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posljedica</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uzrokovanih</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ovom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vrstom</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prirodne</w:t>
            </w:r>
            <w:proofErr w:type="spellEnd"/>
            <w:r w:rsidRPr="00F45DD2">
              <w:rPr>
                <w:rFonts w:ascii="Verdana" w:hAnsi="Verdana"/>
                <w:color w:val="000000"/>
                <w:sz w:val="20"/>
                <w:szCs w:val="20"/>
              </w:rPr>
              <w:t xml:space="preserve"> </w:t>
            </w:r>
            <w:proofErr w:type="spellStart"/>
            <w:r w:rsidRPr="00F45DD2">
              <w:rPr>
                <w:rFonts w:ascii="Verdana" w:hAnsi="Verdana"/>
                <w:color w:val="000000"/>
                <w:sz w:val="20"/>
                <w:szCs w:val="20"/>
              </w:rPr>
              <w:t>nepogode</w:t>
            </w:r>
            <w:proofErr w:type="spellEnd"/>
            <w:r w:rsidRPr="00F45DD2">
              <w:rPr>
                <w:rFonts w:ascii="Verdana" w:hAnsi="Verdana"/>
                <w:color w:val="000000"/>
                <w:sz w:val="20"/>
                <w:szCs w:val="20"/>
              </w:rPr>
              <w:t>.</w:t>
            </w:r>
          </w:p>
        </w:tc>
      </w:tr>
    </w:tbl>
    <w:p w14:paraId="722B66BD" w14:textId="77777777" w:rsidR="00A04170" w:rsidRPr="000B2AAB" w:rsidRDefault="00A04170" w:rsidP="00A04170">
      <w:pPr>
        <w:jc w:val="both"/>
        <w:rPr>
          <w:rFonts w:asciiTheme="majorHAnsi" w:hAnsiTheme="majorHAnsi" w:cs="Arial"/>
        </w:rPr>
      </w:pPr>
    </w:p>
    <w:p w14:paraId="0611612B" w14:textId="77777777" w:rsidR="00A04170" w:rsidRPr="00A04170" w:rsidRDefault="00A04170" w:rsidP="00A04170">
      <w:pPr>
        <w:keepNext/>
        <w:keepLines/>
        <w:numPr>
          <w:ilvl w:val="1"/>
          <w:numId w:val="189"/>
        </w:numPr>
        <w:spacing w:before="40" w:after="160" w:line="259" w:lineRule="auto"/>
        <w:ind w:left="1134" w:hanging="567"/>
        <w:jc w:val="left"/>
        <w:outlineLvl w:val="1"/>
        <w:rPr>
          <w:rFonts w:ascii="Verdana" w:eastAsiaTheme="majorEastAsia" w:hAnsi="Verdana" w:cs="Arial"/>
          <w:b/>
          <w:sz w:val="20"/>
          <w:szCs w:val="20"/>
        </w:rPr>
      </w:pPr>
      <w:bookmarkStart w:id="51" w:name="_Toc33006474"/>
      <w:r w:rsidRPr="00A04170">
        <w:rPr>
          <w:rFonts w:ascii="Verdana" w:eastAsiaTheme="majorEastAsia" w:hAnsi="Verdana" w:cs="Arial"/>
          <w:b/>
          <w:sz w:val="20"/>
          <w:szCs w:val="20"/>
        </w:rPr>
        <w:t>UGROZE KOJE ĆE SE OBRAĐIVATI PLANOM DJELOVANJA U PODRUČJU PRIRODNIH NEPOGODA</w:t>
      </w:r>
      <w:bookmarkEnd w:id="51"/>
    </w:p>
    <w:p w14:paraId="63C95B0D"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Prilikom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provedbi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djelomičnog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ublažavanja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kojima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odlučuje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nadležna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obavezno</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uzima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obzir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opseg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utjecaj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stradanja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ugrozu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zdravlja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ljudi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onemogućavanje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nesmetanog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funkcioniranja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gospodarstva</w:t>
      </w:r>
      <w:proofErr w:type="spellEnd"/>
      <w:r w:rsidRPr="00A04170">
        <w:rPr>
          <w:rFonts w:ascii="Verdana" w:hAnsi="Verdana" w:cs="Arial"/>
          <w:sz w:val="20"/>
          <w:szCs w:val="20"/>
        </w:rPr>
        <w:t xml:space="preserve">. </w:t>
      </w:r>
    </w:p>
    <w:p w14:paraId="3EB6F6E9"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Sukladno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Zakonu</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civilnoj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zaštiti</w:t>
      </w:r>
      <w:proofErr w:type="spellEnd"/>
      <w:r w:rsidRPr="00A04170">
        <w:rPr>
          <w:rFonts w:ascii="Verdana" w:hAnsi="Verdana" w:cs="Arial"/>
          <w:sz w:val="20"/>
          <w:szCs w:val="20"/>
        </w:rPr>
        <w:t xml:space="preserve"> (NN </w:t>
      </w:r>
      <w:proofErr w:type="spellStart"/>
      <w:r w:rsidRPr="00A04170">
        <w:rPr>
          <w:rFonts w:ascii="Verdana" w:hAnsi="Verdana" w:cs="Arial"/>
          <w:sz w:val="20"/>
          <w:szCs w:val="20"/>
        </w:rPr>
        <w:t>broj</w:t>
      </w:r>
      <w:proofErr w:type="spellEnd"/>
      <w:r w:rsidRPr="00A04170">
        <w:rPr>
          <w:rFonts w:ascii="Verdana" w:hAnsi="Verdana" w:cs="Arial"/>
          <w:sz w:val="20"/>
          <w:szCs w:val="20"/>
        </w:rPr>
        <w:t xml:space="preserve"> 82/15, 118/18, 31/20, 20/21 i 114/22), </w:t>
      </w:r>
      <w:proofErr w:type="spellStart"/>
      <w:r w:rsidRPr="00A04170">
        <w:rPr>
          <w:rFonts w:ascii="Verdana" w:hAnsi="Verdana" w:cs="Arial"/>
          <w:sz w:val="20"/>
          <w:szCs w:val="20"/>
        </w:rPr>
        <w:t>ugroze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obrađene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dokumentima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spašavanja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odnosno</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ovom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za </w:t>
      </w:r>
      <w:proofErr w:type="spellStart"/>
      <w:r w:rsidRPr="00A04170">
        <w:rPr>
          <w:rFonts w:ascii="Verdana" w:hAnsi="Verdana" w:cs="Arial"/>
          <w:sz w:val="20"/>
          <w:szCs w:val="20"/>
        </w:rPr>
        <w:t>područje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poplava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potres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epidemija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pandemija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industrijske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nesreće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nesreće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opasnim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tvarima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ekstremne</w:t>
      </w:r>
      <w:proofErr w:type="spellEnd"/>
      <w:r w:rsidRPr="00A04170">
        <w:rPr>
          <w:rFonts w:ascii="Verdana" w:hAnsi="Verdana" w:cs="Arial"/>
          <w:sz w:val="20"/>
          <w:szCs w:val="20"/>
        </w:rPr>
        <w:t xml:space="preserve"> temperature i </w:t>
      </w:r>
      <w:proofErr w:type="spellStart"/>
      <w:r w:rsidRPr="00A04170">
        <w:rPr>
          <w:rFonts w:ascii="Verdana" w:hAnsi="Verdana" w:cs="Arial"/>
          <w:sz w:val="20"/>
          <w:szCs w:val="20"/>
        </w:rPr>
        <w:t>suša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snijeg</w:t>
      </w:r>
      <w:proofErr w:type="spellEnd"/>
      <w:r w:rsidRPr="00A04170">
        <w:rPr>
          <w:rFonts w:ascii="Verdana" w:hAnsi="Verdana" w:cs="Arial"/>
          <w:sz w:val="20"/>
          <w:szCs w:val="20"/>
        </w:rPr>
        <w:t xml:space="preserve"> i led)  </w:t>
      </w:r>
      <w:proofErr w:type="spellStart"/>
      <w:r w:rsidRPr="00A04170">
        <w:rPr>
          <w:rFonts w:ascii="Verdana" w:hAnsi="Verdana" w:cs="Arial"/>
          <w:sz w:val="20"/>
          <w:szCs w:val="20"/>
        </w:rPr>
        <w:t>neće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obrađivati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ovim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postupci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obrađeni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Planu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w:t>
      </w:r>
    </w:p>
    <w:p w14:paraId="0C2B25C9" w14:textId="77777777" w:rsidR="00A04170" w:rsidRPr="00A04170" w:rsidRDefault="00A04170" w:rsidP="00A04170">
      <w:pPr>
        <w:rPr>
          <w:rFonts w:ascii="Verdana" w:hAnsi="Verdana" w:cs="Arial"/>
          <w:sz w:val="20"/>
          <w:szCs w:val="20"/>
        </w:rPr>
      </w:pPr>
    </w:p>
    <w:p w14:paraId="6E553B07"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Važećom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ugroženosti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požara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pripadajućim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požara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obrađuju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mjere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postupci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požara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tehnoloških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eksplozija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ovim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obrađivati</w:t>
      </w:r>
      <w:proofErr w:type="spellEnd"/>
      <w:r w:rsidRPr="00A04170">
        <w:rPr>
          <w:rFonts w:ascii="Verdana" w:hAnsi="Verdana" w:cs="Arial"/>
          <w:sz w:val="20"/>
          <w:szCs w:val="20"/>
        </w:rPr>
        <w:t>.</w:t>
      </w:r>
    </w:p>
    <w:p w14:paraId="56C65F6C" w14:textId="77777777" w:rsidR="00A04170" w:rsidRPr="00A04170" w:rsidRDefault="00A04170" w:rsidP="00A04170">
      <w:pPr>
        <w:jc w:val="both"/>
        <w:rPr>
          <w:rFonts w:ascii="Verdana" w:hAnsi="Verdana" w:cs="Arial"/>
          <w:sz w:val="20"/>
          <w:szCs w:val="20"/>
        </w:rPr>
      </w:pPr>
    </w:p>
    <w:p w14:paraId="13479106" w14:textId="77777777" w:rsidR="00A04170" w:rsidRPr="00A04170" w:rsidRDefault="00A04170" w:rsidP="00A04170">
      <w:pPr>
        <w:keepNext/>
        <w:keepLines/>
        <w:numPr>
          <w:ilvl w:val="1"/>
          <w:numId w:val="189"/>
        </w:numPr>
        <w:spacing w:before="40" w:after="160" w:line="259" w:lineRule="auto"/>
        <w:ind w:left="1134" w:hanging="567"/>
        <w:jc w:val="left"/>
        <w:outlineLvl w:val="1"/>
        <w:rPr>
          <w:rFonts w:ascii="Verdana" w:eastAsiaTheme="majorEastAsia" w:hAnsi="Verdana" w:cs="Arial"/>
          <w:b/>
          <w:sz w:val="20"/>
          <w:szCs w:val="20"/>
        </w:rPr>
      </w:pPr>
      <w:r w:rsidRPr="00A04170">
        <w:rPr>
          <w:rFonts w:ascii="Verdana" w:eastAsiaTheme="majorEastAsia" w:hAnsi="Verdana" w:cs="Arial"/>
          <w:b/>
          <w:sz w:val="20"/>
          <w:szCs w:val="20"/>
        </w:rPr>
        <w:t>PROGLAŠENJE PRIRODNE NEPOGODE</w:t>
      </w:r>
    </w:p>
    <w:p w14:paraId="3B933E0A" w14:textId="77777777" w:rsidR="00A04170" w:rsidRPr="00A04170" w:rsidRDefault="00A04170" w:rsidP="00A04170">
      <w:pPr>
        <w:pStyle w:val="Odlomakpopisa"/>
        <w:ind w:left="1701" w:hanging="567"/>
        <w:jc w:val="both"/>
        <w:rPr>
          <w:rFonts w:ascii="Verdana" w:hAnsi="Verdana" w:cs="Arial"/>
          <w:b/>
          <w:sz w:val="20"/>
          <w:szCs w:val="20"/>
        </w:rPr>
      </w:pPr>
      <w:r w:rsidRPr="00A04170">
        <w:rPr>
          <w:rFonts w:ascii="Verdana" w:hAnsi="Verdana" w:cs="Arial"/>
          <w:b/>
          <w:sz w:val="20"/>
          <w:szCs w:val="20"/>
        </w:rPr>
        <w:t xml:space="preserve">1.4.1.   </w:t>
      </w:r>
      <w:proofErr w:type="spellStart"/>
      <w:r w:rsidRPr="00A04170">
        <w:rPr>
          <w:rFonts w:ascii="Verdana" w:hAnsi="Verdana" w:cs="Arial"/>
          <w:b/>
          <w:sz w:val="20"/>
          <w:szCs w:val="20"/>
        </w:rPr>
        <w:t>Donošenje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Odluke</w:t>
      </w:r>
      <w:proofErr w:type="spellEnd"/>
      <w:r w:rsidRPr="00A04170">
        <w:rPr>
          <w:rFonts w:ascii="Verdana" w:hAnsi="Verdana" w:cs="Arial"/>
          <w:b/>
          <w:sz w:val="20"/>
          <w:szCs w:val="20"/>
        </w:rPr>
        <w:t xml:space="preserve"> o </w:t>
      </w:r>
      <w:proofErr w:type="spellStart"/>
      <w:r w:rsidRPr="00A04170">
        <w:rPr>
          <w:rFonts w:ascii="Verdana" w:hAnsi="Verdana" w:cs="Arial"/>
          <w:b/>
          <w:sz w:val="20"/>
          <w:szCs w:val="20"/>
        </w:rPr>
        <w:t>proglašenu</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prirodne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nepogode</w:t>
      </w:r>
      <w:proofErr w:type="spellEnd"/>
    </w:p>
    <w:p w14:paraId="1ABFDB94" w14:textId="77777777" w:rsidR="00A04170" w:rsidRPr="00A04170" w:rsidRDefault="00A04170" w:rsidP="00A04170">
      <w:pPr>
        <w:jc w:val="both"/>
        <w:rPr>
          <w:rFonts w:ascii="Verdana" w:hAnsi="Verdana" w:cs="Arial"/>
          <w:sz w:val="20"/>
          <w:szCs w:val="20"/>
        </w:rPr>
      </w:pPr>
    </w:p>
    <w:p w14:paraId="4D577D5A"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Odluku</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Općinu</w:t>
      </w:r>
      <w:proofErr w:type="spellEnd"/>
      <w:r w:rsidRPr="00A04170">
        <w:rPr>
          <w:rFonts w:ascii="Verdana" w:hAnsi="Verdana" w:cs="Arial"/>
          <w:sz w:val="20"/>
          <w:szCs w:val="20"/>
        </w:rPr>
        <w:t xml:space="preserve"> Lasinja </w:t>
      </w:r>
      <w:proofErr w:type="spellStart"/>
      <w:r w:rsidRPr="00A04170">
        <w:rPr>
          <w:rFonts w:ascii="Verdana" w:hAnsi="Verdana" w:cs="Arial"/>
          <w:sz w:val="20"/>
          <w:szCs w:val="20"/>
        </w:rPr>
        <w:t>donosi</w:t>
      </w:r>
      <w:proofErr w:type="spellEnd"/>
      <w:r w:rsidRPr="00A04170">
        <w:rPr>
          <w:rFonts w:ascii="Verdana" w:hAnsi="Verdana" w:cs="Arial"/>
          <w:sz w:val="20"/>
          <w:szCs w:val="20"/>
        </w:rPr>
        <w:t xml:space="preserve"> Župan </w:t>
      </w:r>
      <w:proofErr w:type="spellStart"/>
      <w:r w:rsidRPr="00A04170">
        <w:rPr>
          <w:rFonts w:ascii="Verdana" w:hAnsi="Verdana" w:cs="Arial"/>
          <w:sz w:val="20"/>
          <w:szCs w:val="20"/>
        </w:rPr>
        <w:t>Karlovačke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županije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prijedlog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načelnika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proglašenja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poradi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lastRenderedPageBreak/>
        <w:t>dodjele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novčanih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djelomičnu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sanaciju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Županijsko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provode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sljedeće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radnje</w:t>
      </w:r>
      <w:proofErr w:type="spellEnd"/>
      <w:r w:rsidRPr="00A04170">
        <w:rPr>
          <w:rFonts w:ascii="Verdana" w:hAnsi="Verdana" w:cs="Arial"/>
          <w:sz w:val="20"/>
          <w:szCs w:val="20"/>
        </w:rPr>
        <w:t>:</w:t>
      </w:r>
    </w:p>
    <w:p w14:paraId="3070D591" w14:textId="77777777" w:rsidR="00A04170" w:rsidRPr="00A04170" w:rsidRDefault="00A04170" w:rsidP="00A04170">
      <w:pPr>
        <w:jc w:val="both"/>
        <w:rPr>
          <w:rFonts w:ascii="Verdana" w:hAnsi="Verdana" w:cs="Arial"/>
          <w:sz w:val="20"/>
          <w:szCs w:val="20"/>
        </w:rPr>
      </w:pPr>
    </w:p>
    <w:p w14:paraId="73BDD66B" w14:textId="77777777" w:rsidR="00A04170" w:rsidRPr="00A04170" w:rsidRDefault="00A04170" w:rsidP="00A04170">
      <w:pPr>
        <w:numPr>
          <w:ilvl w:val="0"/>
          <w:numId w:val="192"/>
        </w:numPr>
        <w:ind w:left="1701" w:hanging="283"/>
        <w:jc w:val="both"/>
        <w:rPr>
          <w:rFonts w:ascii="Verdana" w:hAnsi="Verdana" w:cs="Arial"/>
          <w:sz w:val="20"/>
          <w:szCs w:val="20"/>
        </w:rPr>
      </w:pP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w:t>
      </w:r>
    </w:p>
    <w:p w14:paraId="54D7B04B" w14:textId="77777777" w:rsidR="00A04170" w:rsidRPr="00A04170" w:rsidRDefault="00A04170" w:rsidP="00A04170">
      <w:pPr>
        <w:numPr>
          <w:ilvl w:val="0"/>
          <w:numId w:val="192"/>
        </w:numPr>
        <w:ind w:left="1701" w:hanging="283"/>
        <w:jc w:val="both"/>
        <w:rPr>
          <w:rFonts w:ascii="Verdana" w:hAnsi="Verdana" w:cs="Arial"/>
          <w:sz w:val="20"/>
          <w:szCs w:val="20"/>
        </w:rPr>
      </w:pP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w:t>
      </w:r>
    </w:p>
    <w:p w14:paraId="71931CF6" w14:textId="77777777" w:rsidR="00A04170" w:rsidRPr="00A04170" w:rsidRDefault="00A04170" w:rsidP="00A04170">
      <w:pPr>
        <w:numPr>
          <w:ilvl w:val="0"/>
          <w:numId w:val="192"/>
        </w:numPr>
        <w:ind w:left="1701" w:hanging="283"/>
        <w:jc w:val="both"/>
        <w:rPr>
          <w:rFonts w:ascii="Verdana" w:hAnsi="Verdana" w:cs="Arial"/>
          <w:sz w:val="20"/>
          <w:szCs w:val="20"/>
        </w:rPr>
      </w:pPr>
      <w:proofErr w:type="spellStart"/>
      <w:r w:rsidRPr="00A04170">
        <w:rPr>
          <w:rFonts w:ascii="Verdana" w:hAnsi="Verdana" w:cs="Arial"/>
          <w:sz w:val="20"/>
          <w:szCs w:val="20"/>
        </w:rPr>
        <w:t>Potvrdu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županijsko</w:t>
      </w:r>
      <w:proofErr w:type="spellEnd"/>
      <w:r w:rsidRPr="00A04170">
        <w:rPr>
          <w:rFonts w:ascii="Verdana" w:hAnsi="Verdana" w:cs="Arial"/>
          <w:sz w:val="20"/>
          <w:szCs w:val="20"/>
        </w:rPr>
        <w:t>).</w:t>
      </w:r>
    </w:p>
    <w:p w14:paraId="33CB02E7" w14:textId="77777777" w:rsidR="00A04170" w:rsidRPr="00A04170" w:rsidRDefault="00A04170" w:rsidP="00A04170">
      <w:pPr>
        <w:jc w:val="both"/>
        <w:rPr>
          <w:rFonts w:ascii="Verdana" w:hAnsi="Verdana" w:cs="Arial"/>
          <w:sz w:val="20"/>
          <w:szCs w:val="20"/>
        </w:rPr>
      </w:pPr>
    </w:p>
    <w:p w14:paraId="0E3B2360" w14:textId="77777777" w:rsidR="00A04170" w:rsidRPr="00A04170" w:rsidRDefault="00A04170" w:rsidP="00A04170">
      <w:pPr>
        <w:tabs>
          <w:tab w:val="left" w:pos="8505"/>
        </w:tabs>
        <w:ind w:right="-283"/>
        <w:jc w:val="both"/>
        <w:rPr>
          <w:rFonts w:ascii="Verdana" w:hAnsi="Verdana" w:cs="Arial"/>
          <w:sz w:val="20"/>
          <w:szCs w:val="20"/>
        </w:rPr>
      </w:pP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jedinstvena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digitalna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baza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podataka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svim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Republike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Hrvatske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Obveznik</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unosa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podataka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razini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prijave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jedinstvene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izvješća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utrošku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dodijeljenih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povjerenstava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skladu</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obrascima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elektroničkim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sučeljem</w:t>
      </w:r>
      <w:proofErr w:type="spellEnd"/>
      <w:r w:rsidRPr="00A04170">
        <w:rPr>
          <w:rFonts w:ascii="Verdana" w:hAnsi="Verdana" w:cs="Arial"/>
          <w:sz w:val="20"/>
          <w:szCs w:val="20"/>
        </w:rPr>
        <w:t>.</w:t>
      </w:r>
    </w:p>
    <w:p w14:paraId="0DC8C9FB"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Podatci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Registra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koriste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osnova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određenje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djelomičnu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sanaciju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izradu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izvješća</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radu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Državnog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povjerenstva</w:t>
      </w:r>
      <w:proofErr w:type="spellEnd"/>
      <w:r w:rsidRPr="00A04170">
        <w:rPr>
          <w:rFonts w:ascii="Verdana" w:hAnsi="Verdana" w:cs="Arial"/>
          <w:sz w:val="20"/>
          <w:szCs w:val="20"/>
        </w:rPr>
        <w:t>.</w:t>
      </w:r>
    </w:p>
    <w:p w14:paraId="6AF96D2F"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Oštećena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osoba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nastanka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prijavljuje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pisanom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obliku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propisanom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obrascu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najkasnije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roku</w:t>
      </w:r>
      <w:proofErr w:type="spellEnd"/>
      <w:r w:rsidRPr="00A04170">
        <w:rPr>
          <w:rFonts w:ascii="Verdana" w:hAnsi="Verdana" w:cs="Arial"/>
          <w:sz w:val="20"/>
          <w:szCs w:val="20"/>
        </w:rPr>
        <w:t xml:space="preserve"> od 8 dana od dana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isteka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roka</w:t>
      </w:r>
      <w:proofErr w:type="spellEnd"/>
      <w:r w:rsidRPr="00A04170">
        <w:rPr>
          <w:rFonts w:ascii="Verdana" w:hAnsi="Verdana" w:cs="Arial"/>
          <w:sz w:val="20"/>
          <w:szCs w:val="20"/>
        </w:rPr>
        <w:t xml:space="preserve"> od 8 dana,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zaprimljene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najkasnije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roku</w:t>
      </w:r>
      <w:proofErr w:type="spellEnd"/>
      <w:r w:rsidRPr="00A04170">
        <w:rPr>
          <w:rFonts w:ascii="Verdana" w:hAnsi="Verdana" w:cs="Arial"/>
          <w:sz w:val="20"/>
          <w:szCs w:val="20"/>
        </w:rPr>
        <w:t xml:space="preserve"> od 15 dana od dana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Iznimno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može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podnijeti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isteka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roka</w:t>
      </w:r>
      <w:proofErr w:type="spellEnd"/>
      <w:r w:rsidRPr="00A04170">
        <w:rPr>
          <w:rFonts w:ascii="Verdana" w:hAnsi="Verdana" w:cs="Arial"/>
          <w:sz w:val="20"/>
          <w:szCs w:val="20"/>
        </w:rPr>
        <w:t xml:space="preserve"> od </w:t>
      </w:r>
      <w:proofErr w:type="spellStart"/>
      <w:r w:rsidRPr="00A04170">
        <w:rPr>
          <w:rFonts w:ascii="Verdana" w:hAnsi="Verdana" w:cs="Arial"/>
          <w:sz w:val="20"/>
          <w:szCs w:val="20"/>
        </w:rPr>
        <w:t>osam</w:t>
      </w:r>
      <w:proofErr w:type="spellEnd"/>
      <w:r w:rsidRPr="00A04170">
        <w:rPr>
          <w:rFonts w:ascii="Verdana" w:hAnsi="Verdana" w:cs="Arial"/>
          <w:sz w:val="20"/>
          <w:szCs w:val="20"/>
        </w:rPr>
        <w:t xml:space="preserve"> dana od dana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postojanja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objektivnih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razloga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mogao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utjecati</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najkasnije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roku</w:t>
      </w:r>
      <w:proofErr w:type="spellEnd"/>
      <w:r w:rsidRPr="00A04170">
        <w:rPr>
          <w:rFonts w:ascii="Verdana" w:hAnsi="Verdana" w:cs="Arial"/>
          <w:sz w:val="20"/>
          <w:szCs w:val="20"/>
        </w:rPr>
        <w:t xml:space="preserve"> od 12 dana od dana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w:t>
      </w:r>
    </w:p>
    <w:p w14:paraId="7DDE9D74"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Također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iznimno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unos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podataka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strane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može</w:t>
      </w:r>
      <w:proofErr w:type="spellEnd"/>
      <w:r w:rsidRPr="00A04170">
        <w:rPr>
          <w:rFonts w:ascii="Verdana" w:hAnsi="Verdana" w:cs="Arial"/>
          <w:sz w:val="20"/>
          <w:szCs w:val="20"/>
        </w:rPr>
        <w:t xml:space="preserve"> se, u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postojanja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objektivnih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razloga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mogao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utjecati</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kojih</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onemogućen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elektronički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unos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podataka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produljiti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osam</w:t>
      </w:r>
      <w:proofErr w:type="spellEnd"/>
      <w:r w:rsidRPr="00A04170">
        <w:rPr>
          <w:rFonts w:ascii="Verdana" w:hAnsi="Verdana" w:cs="Arial"/>
          <w:sz w:val="20"/>
          <w:szCs w:val="20"/>
        </w:rPr>
        <w:t xml:space="preserve"> dana. O </w:t>
      </w:r>
      <w:proofErr w:type="spellStart"/>
      <w:r w:rsidRPr="00A04170">
        <w:rPr>
          <w:rFonts w:ascii="Verdana" w:hAnsi="Verdana" w:cs="Arial"/>
          <w:sz w:val="20"/>
          <w:szCs w:val="20"/>
        </w:rPr>
        <w:t>produljenju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navedenog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odlučuje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Županijsko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zahtjeva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w:t>
      </w:r>
    </w:p>
    <w:p w14:paraId="604B753B" w14:textId="77777777" w:rsidR="00A04170" w:rsidRPr="00A04170" w:rsidRDefault="00A04170" w:rsidP="00A04170">
      <w:pPr>
        <w:jc w:val="both"/>
        <w:rPr>
          <w:rFonts w:ascii="Verdana" w:hAnsi="Verdana" w:cs="Arial"/>
          <w:sz w:val="20"/>
          <w:szCs w:val="20"/>
        </w:rPr>
      </w:pPr>
    </w:p>
    <w:p w14:paraId="49DD4FA5" w14:textId="77777777" w:rsidR="00A04170" w:rsidRPr="00A04170" w:rsidRDefault="00A04170" w:rsidP="00A04170">
      <w:pPr>
        <w:pStyle w:val="Odlomakpopisa"/>
        <w:numPr>
          <w:ilvl w:val="2"/>
          <w:numId w:val="194"/>
        </w:numPr>
        <w:ind w:left="1701" w:hanging="567"/>
        <w:jc w:val="both"/>
        <w:rPr>
          <w:rFonts w:ascii="Verdana" w:hAnsi="Verdana" w:cs="Arial"/>
          <w:b/>
          <w:sz w:val="20"/>
          <w:szCs w:val="20"/>
        </w:rPr>
      </w:pPr>
      <w:bookmarkStart w:id="52" w:name="_Toc9411888"/>
      <w:proofErr w:type="spellStart"/>
      <w:r w:rsidRPr="00A04170">
        <w:rPr>
          <w:rFonts w:ascii="Verdana" w:hAnsi="Verdana" w:cs="Arial"/>
          <w:b/>
          <w:sz w:val="20"/>
          <w:szCs w:val="20"/>
        </w:rPr>
        <w:t>Sadržaj</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prijave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prve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procjene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štete</w:t>
      </w:r>
      <w:bookmarkEnd w:id="52"/>
      <w:proofErr w:type="spellEnd"/>
    </w:p>
    <w:p w14:paraId="4A454668" w14:textId="77777777" w:rsidR="00A04170" w:rsidRPr="00A04170" w:rsidRDefault="00A04170" w:rsidP="00A04170">
      <w:pPr>
        <w:jc w:val="both"/>
        <w:rPr>
          <w:rFonts w:ascii="Verdana" w:hAnsi="Verdana" w:cs="Arial"/>
          <w:sz w:val="20"/>
          <w:szCs w:val="20"/>
        </w:rPr>
      </w:pPr>
    </w:p>
    <w:p w14:paraId="5EAAD8F9"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Prijava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sadržava</w:t>
      </w:r>
      <w:proofErr w:type="spellEnd"/>
      <w:r w:rsidRPr="00A04170">
        <w:rPr>
          <w:rFonts w:ascii="Verdana" w:hAnsi="Verdana" w:cs="Arial"/>
          <w:sz w:val="20"/>
          <w:szCs w:val="20"/>
        </w:rPr>
        <w:t>:</w:t>
      </w:r>
    </w:p>
    <w:p w14:paraId="5B52B673"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1.</w:t>
      </w:r>
      <w:r w:rsidRPr="00A04170">
        <w:rPr>
          <w:rFonts w:ascii="Verdana" w:hAnsi="Verdana" w:cs="Arial"/>
          <w:sz w:val="20"/>
          <w:szCs w:val="20"/>
        </w:rPr>
        <w:tab/>
        <w:t xml:space="preserve">Datum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njezin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broj</w:t>
      </w:r>
      <w:proofErr w:type="spellEnd"/>
      <w:r w:rsidRPr="00A04170">
        <w:rPr>
          <w:rFonts w:ascii="Verdana" w:hAnsi="Verdana" w:cs="Arial"/>
          <w:sz w:val="20"/>
          <w:szCs w:val="20"/>
        </w:rPr>
        <w:t>,</w:t>
      </w:r>
    </w:p>
    <w:p w14:paraId="0F2E4C7F"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2.</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vrsti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w:t>
      </w:r>
    </w:p>
    <w:p w14:paraId="7E395B21"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3.</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trajanju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w:t>
      </w:r>
    </w:p>
    <w:p w14:paraId="796A0DA0"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4.</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zahvaćenom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w:t>
      </w:r>
    </w:p>
    <w:p w14:paraId="7499B114"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5.</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vrsti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opisu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vrijednosti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w:t>
      </w:r>
    </w:p>
    <w:p w14:paraId="472B3324" w14:textId="77777777" w:rsidR="00A04170" w:rsidRPr="00A04170" w:rsidRDefault="00A04170" w:rsidP="00A04170">
      <w:pPr>
        <w:ind w:left="851" w:right="-283" w:hanging="284"/>
        <w:jc w:val="both"/>
        <w:rPr>
          <w:rFonts w:ascii="Verdana" w:hAnsi="Verdana" w:cs="Arial"/>
          <w:sz w:val="20"/>
          <w:szCs w:val="20"/>
        </w:rPr>
      </w:pPr>
      <w:r w:rsidRPr="00A04170">
        <w:rPr>
          <w:rFonts w:ascii="Verdana" w:hAnsi="Verdana" w:cs="Arial"/>
          <w:sz w:val="20"/>
          <w:szCs w:val="20"/>
        </w:rPr>
        <w:t>6.</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ukupnom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iznosu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prijavljene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w:t>
      </w:r>
    </w:p>
    <w:p w14:paraId="5F55D50D"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 xml:space="preserve">7. </w:t>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informacije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potrebi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dodjeli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sanaciju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djelomično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uklanjanje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ostale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prijavi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sukladno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Zakonu</w:t>
      </w:r>
      <w:proofErr w:type="spellEnd"/>
      <w:r w:rsidRPr="00A04170">
        <w:rPr>
          <w:rFonts w:ascii="Verdana" w:hAnsi="Verdana" w:cs="Arial"/>
          <w:sz w:val="20"/>
          <w:szCs w:val="20"/>
        </w:rPr>
        <w:t>.</w:t>
      </w:r>
    </w:p>
    <w:p w14:paraId="7ADB3FEA" w14:textId="77777777" w:rsidR="00A04170" w:rsidRPr="00A04170" w:rsidRDefault="00A04170" w:rsidP="00A04170">
      <w:pPr>
        <w:jc w:val="both"/>
        <w:rPr>
          <w:rFonts w:ascii="Verdana" w:hAnsi="Verdana" w:cs="Arial"/>
          <w:sz w:val="20"/>
          <w:szCs w:val="20"/>
        </w:rPr>
      </w:pPr>
    </w:p>
    <w:p w14:paraId="482FFF4D" w14:textId="77777777" w:rsidR="00A04170" w:rsidRPr="00A04170" w:rsidRDefault="00A04170" w:rsidP="00A04170">
      <w:pPr>
        <w:pStyle w:val="Odlomakpopisa"/>
        <w:numPr>
          <w:ilvl w:val="2"/>
          <w:numId w:val="194"/>
        </w:numPr>
        <w:ind w:left="1701" w:hanging="567"/>
        <w:jc w:val="both"/>
        <w:rPr>
          <w:rFonts w:ascii="Verdana" w:hAnsi="Verdana" w:cs="Arial"/>
          <w:b/>
          <w:sz w:val="20"/>
          <w:szCs w:val="20"/>
        </w:rPr>
      </w:pPr>
      <w:bookmarkStart w:id="53" w:name="_Toc9411889"/>
      <w:proofErr w:type="spellStart"/>
      <w:r w:rsidRPr="00A04170">
        <w:rPr>
          <w:rFonts w:ascii="Verdana" w:hAnsi="Verdana" w:cs="Arial"/>
          <w:b/>
          <w:sz w:val="20"/>
          <w:szCs w:val="20"/>
        </w:rPr>
        <w:t>Konačna</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procjena</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štete</w:t>
      </w:r>
      <w:bookmarkEnd w:id="53"/>
      <w:proofErr w:type="spellEnd"/>
    </w:p>
    <w:p w14:paraId="7461FA39" w14:textId="77777777" w:rsidR="00A04170" w:rsidRPr="00A04170" w:rsidRDefault="00A04170" w:rsidP="00A04170">
      <w:pPr>
        <w:jc w:val="both"/>
        <w:rPr>
          <w:rFonts w:ascii="Verdana" w:hAnsi="Verdana" w:cs="Arial"/>
          <w:sz w:val="20"/>
          <w:szCs w:val="20"/>
        </w:rPr>
      </w:pPr>
    </w:p>
    <w:p w14:paraId="6DC940F5"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Prijava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sadržava</w:t>
      </w:r>
      <w:proofErr w:type="spellEnd"/>
      <w:r w:rsidRPr="00A04170">
        <w:rPr>
          <w:rFonts w:ascii="Verdana" w:hAnsi="Verdana" w:cs="Arial"/>
          <w:sz w:val="20"/>
          <w:szCs w:val="20"/>
        </w:rPr>
        <w:t>:</w:t>
      </w:r>
    </w:p>
    <w:p w14:paraId="5CCDF8B4"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1.</w:t>
      </w:r>
      <w:r w:rsidRPr="00A04170">
        <w:rPr>
          <w:rFonts w:ascii="Verdana" w:hAnsi="Verdana" w:cs="Arial"/>
          <w:sz w:val="20"/>
          <w:szCs w:val="20"/>
        </w:rPr>
        <w:tab/>
      </w:r>
      <w:proofErr w:type="spellStart"/>
      <w:r w:rsidRPr="00A04170">
        <w:rPr>
          <w:rFonts w:ascii="Verdana" w:hAnsi="Verdana" w:cs="Arial"/>
          <w:sz w:val="20"/>
          <w:szCs w:val="20"/>
        </w:rPr>
        <w:t>Odluku</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obrazloženjem</w:t>
      </w:r>
      <w:proofErr w:type="spellEnd"/>
      <w:r w:rsidRPr="00A04170">
        <w:rPr>
          <w:rFonts w:ascii="Verdana" w:hAnsi="Verdana" w:cs="Arial"/>
          <w:sz w:val="20"/>
          <w:szCs w:val="20"/>
        </w:rPr>
        <w:t>,</w:t>
      </w:r>
    </w:p>
    <w:p w14:paraId="64CAFB6A"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2.</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dokumentaciji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vlasništva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njihovoj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vrsti</w:t>
      </w:r>
      <w:proofErr w:type="spellEnd"/>
      <w:r w:rsidRPr="00A04170">
        <w:rPr>
          <w:rFonts w:ascii="Verdana" w:hAnsi="Verdana" w:cs="Arial"/>
          <w:sz w:val="20"/>
          <w:szCs w:val="20"/>
        </w:rPr>
        <w:t>,</w:t>
      </w:r>
    </w:p>
    <w:p w14:paraId="5A1BEC2B"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3.</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vremenu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nastanka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w:t>
      </w:r>
    </w:p>
    <w:p w14:paraId="7C402594"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4.</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uzroku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opsegu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w:t>
      </w:r>
    </w:p>
    <w:p w14:paraId="43EE978D"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5.</w:t>
      </w:r>
      <w:r w:rsidRPr="00A04170">
        <w:rPr>
          <w:rFonts w:ascii="Verdana" w:hAnsi="Verdana" w:cs="Arial"/>
          <w:sz w:val="20"/>
          <w:szCs w:val="20"/>
        </w:rPr>
        <w:tab/>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posljedicama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javni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gospodarski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w:t>
      </w:r>
    </w:p>
    <w:p w14:paraId="3338CE92"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6.</w:t>
      </w:r>
      <w:r w:rsidRPr="00A04170">
        <w:rPr>
          <w:rFonts w:ascii="Verdana" w:hAnsi="Verdana" w:cs="Arial"/>
          <w:sz w:val="20"/>
          <w:szCs w:val="20"/>
        </w:rPr>
        <w:tab/>
      </w:r>
      <w:proofErr w:type="spellStart"/>
      <w:r w:rsidRPr="00A04170">
        <w:rPr>
          <w:rFonts w:ascii="Verdana" w:hAnsi="Verdana" w:cs="Arial"/>
          <w:sz w:val="20"/>
          <w:szCs w:val="20"/>
        </w:rPr>
        <w:t>Ostale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statističke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vrijednosne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uređene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Zakonom</w:t>
      </w:r>
      <w:proofErr w:type="spellEnd"/>
      <w:r w:rsidRPr="00A04170">
        <w:rPr>
          <w:rFonts w:ascii="Verdana" w:hAnsi="Verdana" w:cs="Arial"/>
          <w:sz w:val="20"/>
          <w:szCs w:val="20"/>
        </w:rPr>
        <w:t>.</w:t>
      </w:r>
    </w:p>
    <w:p w14:paraId="2559826B"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unosi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Registar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sukladno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rokovima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članka</w:t>
      </w:r>
      <w:proofErr w:type="spellEnd"/>
      <w:r w:rsidRPr="00A04170">
        <w:rPr>
          <w:rFonts w:ascii="Verdana" w:hAnsi="Verdana" w:cs="Arial"/>
          <w:sz w:val="20"/>
          <w:szCs w:val="20"/>
        </w:rPr>
        <w:t xml:space="preserve"> 28. </w:t>
      </w:r>
      <w:proofErr w:type="spellStart"/>
      <w:r w:rsidRPr="00A04170">
        <w:rPr>
          <w:rFonts w:ascii="Verdana" w:hAnsi="Verdana" w:cs="Arial"/>
          <w:sz w:val="20"/>
          <w:szCs w:val="20"/>
        </w:rPr>
        <w:t>stavaka</w:t>
      </w:r>
      <w:proofErr w:type="spellEnd"/>
      <w:r w:rsidRPr="00A04170">
        <w:rPr>
          <w:rFonts w:ascii="Verdana" w:hAnsi="Verdana" w:cs="Arial"/>
          <w:sz w:val="20"/>
          <w:szCs w:val="20"/>
        </w:rPr>
        <w:t xml:space="preserve"> 4. i 5.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predstavlja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procijenjenu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vrijednost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uzrokovane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izražene</w:t>
      </w:r>
      <w:proofErr w:type="spellEnd"/>
      <w:r w:rsidRPr="00A04170">
        <w:rPr>
          <w:rFonts w:ascii="Verdana" w:hAnsi="Verdana" w:cs="Arial"/>
          <w:sz w:val="20"/>
          <w:szCs w:val="20"/>
        </w:rPr>
        <w:t xml:space="preserve"> </w:t>
      </w:r>
      <w:r w:rsidRPr="00A04170">
        <w:rPr>
          <w:rFonts w:ascii="Verdana" w:hAnsi="Verdana" w:cs="Arial"/>
          <w:sz w:val="20"/>
          <w:szCs w:val="20"/>
        </w:rPr>
        <w:lastRenderedPageBreak/>
        <w:t xml:space="preserve">u </w:t>
      </w:r>
      <w:proofErr w:type="spellStart"/>
      <w:r w:rsidRPr="00A04170">
        <w:rPr>
          <w:rFonts w:ascii="Verdana" w:hAnsi="Verdana" w:cs="Arial"/>
          <w:sz w:val="20"/>
          <w:szCs w:val="20"/>
        </w:rPr>
        <w:t>novčanoj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vrijednosti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Ona </w:t>
      </w:r>
      <w:proofErr w:type="spellStart"/>
      <w:r w:rsidRPr="00A04170">
        <w:rPr>
          <w:rFonts w:ascii="Verdana" w:hAnsi="Verdana" w:cs="Arial"/>
          <w:sz w:val="20"/>
          <w:szCs w:val="20"/>
        </w:rPr>
        <w:t>obuhvaća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vrstu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opseg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vrijednosnim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financijskim</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naturalnim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pokazateljima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djelatnostima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vremenu</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uzrocima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njezina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nastanka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korisnicima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vlasnicima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utvrđuje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izvršenog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uvida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nastalu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oštećenika</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tijekom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utvrđivanja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posebno</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utvrđuju</w:t>
      </w:r>
      <w:proofErr w:type="spellEnd"/>
      <w:r w:rsidRPr="00A04170">
        <w:rPr>
          <w:rFonts w:ascii="Verdana" w:hAnsi="Verdana" w:cs="Arial"/>
          <w:sz w:val="20"/>
          <w:szCs w:val="20"/>
        </w:rPr>
        <w:t>:</w:t>
      </w:r>
    </w:p>
    <w:p w14:paraId="75ED125E"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stradanja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w:t>
      </w:r>
    </w:p>
    <w:p w14:paraId="22E695A3"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opseg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w:t>
      </w:r>
    </w:p>
    <w:p w14:paraId="030760DD"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opseg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koja</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nastala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prekida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proizvodnje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prekida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poremećaja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neproizvodnim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djelatnostima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umanjenog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prinosa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poljoprivredi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šumarstvu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ribarstvu</w:t>
      </w:r>
      <w:proofErr w:type="spellEnd"/>
      <w:r w:rsidRPr="00A04170">
        <w:rPr>
          <w:rFonts w:ascii="Verdana" w:hAnsi="Verdana" w:cs="Arial"/>
          <w:sz w:val="20"/>
          <w:szCs w:val="20"/>
        </w:rPr>
        <w:t>,</w:t>
      </w:r>
    </w:p>
    <w:p w14:paraId="4D1BBF2C"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iznos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troškova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ublažavanje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djelomično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uklanjanje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izravnih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3C81E05D"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opseg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osiguranja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života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osiguravatelja</w:t>
      </w:r>
      <w:proofErr w:type="spellEnd"/>
      <w:r w:rsidRPr="00A04170">
        <w:rPr>
          <w:rFonts w:ascii="Verdana" w:hAnsi="Verdana" w:cs="Arial"/>
          <w:sz w:val="20"/>
          <w:szCs w:val="20"/>
        </w:rPr>
        <w:t>,</w:t>
      </w:r>
    </w:p>
    <w:p w14:paraId="5D893769" w14:textId="77777777" w:rsidR="00A04170" w:rsidRPr="00A04170" w:rsidRDefault="00A04170" w:rsidP="00A04170">
      <w:pPr>
        <w:numPr>
          <w:ilvl w:val="0"/>
          <w:numId w:val="191"/>
        </w:numPr>
        <w:jc w:val="both"/>
        <w:rPr>
          <w:rFonts w:ascii="Verdana" w:hAnsi="Verdana" w:cs="Arial"/>
          <w:sz w:val="20"/>
          <w:szCs w:val="20"/>
        </w:rPr>
      </w:pPr>
      <w:proofErr w:type="spellStart"/>
      <w:r w:rsidRPr="00A04170">
        <w:rPr>
          <w:rFonts w:ascii="Verdana" w:hAnsi="Verdana" w:cs="Arial"/>
          <w:sz w:val="20"/>
          <w:szCs w:val="20"/>
        </w:rPr>
        <w:t>vlastite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mogućnosti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oštećenika</w:t>
      </w:r>
      <w:proofErr w:type="spellEnd"/>
      <w:r w:rsidRPr="00A04170">
        <w:rPr>
          <w:rFonts w:ascii="Verdana" w:hAnsi="Verdana" w:cs="Arial"/>
          <w:sz w:val="20"/>
          <w:szCs w:val="20"/>
        </w:rPr>
        <w:t xml:space="preserve"> glede </w:t>
      </w:r>
      <w:proofErr w:type="spellStart"/>
      <w:r w:rsidRPr="00A04170">
        <w:rPr>
          <w:rFonts w:ascii="Verdana" w:hAnsi="Verdana" w:cs="Arial"/>
          <w:sz w:val="20"/>
          <w:szCs w:val="20"/>
        </w:rPr>
        <w:t>uklanjanja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w:t>
      </w:r>
    </w:p>
    <w:p w14:paraId="741F98FF" w14:textId="77777777" w:rsidR="00A04170" w:rsidRPr="00A04170" w:rsidRDefault="00A04170" w:rsidP="00A04170">
      <w:pPr>
        <w:jc w:val="both"/>
        <w:rPr>
          <w:rFonts w:ascii="Verdana" w:hAnsi="Verdana" w:cs="Arial"/>
          <w:sz w:val="20"/>
          <w:szCs w:val="20"/>
        </w:rPr>
      </w:pPr>
    </w:p>
    <w:p w14:paraId="7B3D7761"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Konačnu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po </w:t>
      </w:r>
      <w:proofErr w:type="spellStart"/>
      <w:r w:rsidRPr="00A04170">
        <w:rPr>
          <w:rFonts w:ascii="Verdana" w:hAnsi="Verdana" w:cs="Arial"/>
          <w:sz w:val="20"/>
          <w:szCs w:val="20"/>
        </w:rPr>
        <w:t>svakom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pojedinom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oštećeniku</w:t>
      </w:r>
      <w:proofErr w:type="spellEnd"/>
      <w:r w:rsidRPr="00A04170">
        <w:rPr>
          <w:rFonts w:ascii="Verdana" w:hAnsi="Verdana" w:cs="Arial"/>
          <w:sz w:val="20"/>
          <w:szCs w:val="20"/>
        </w:rPr>
        <w:t xml:space="preserve"> koji je </w:t>
      </w:r>
      <w:proofErr w:type="spellStart"/>
      <w:r w:rsidRPr="00A04170">
        <w:rPr>
          <w:rFonts w:ascii="Verdana" w:hAnsi="Verdana" w:cs="Arial"/>
          <w:sz w:val="20"/>
          <w:szCs w:val="20"/>
        </w:rPr>
        <w:t>ispunio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uvjete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članaka</w:t>
      </w:r>
      <w:proofErr w:type="spellEnd"/>
      <w:r w:rsidRPr="00A04170">
        <w:rPr>
          <w:rFonts w:ascii="Verdana" w:hAnsi="Verdana" w:cs="Arial"/>
          <w:sz w:val="20"/>
          <w:szCs w:val="20"/>
        </w:rPr>
        <w:t xml:space="preserve"> 25. i 26.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prijavljuje</w:t>
      </w:r>
      <w:proofErr w:type="spellEnd"/>
      <w:r w:rsidRPr="00A04170">
        <w:rPr>
          <w:rFonts w:ascii="Verdana" w:hAnsi="Verdana" w:cs="Arial"/>
          <w:sz w:val="20"/>
          <w:szCs w:val="20"/>
        </w:rPr>
        <w:t xml:space="preserve"> Županijskom </w:t>
      </w:r>
      <w:proofErr w:type="spellStart"/>
      <w:r w:rsidRPr="00A04170">
        <w:rPr>
          <w:rFonts w:ascii="Verdana" w:hAnsi="Verdana" w:cs="Arial"/>
          <w:sz w:val="20"/>
          <w:szCs w:val="20"/>
        </w:rPr>
        <w:t>povjerenstvu</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roku</w:t>
      </w:r>
      <w:proofErr w:type="spellEnd"/>
      <w:r w:rsidRPr="00A04170">
        <w:rPr>
          <w:rFonts w:ascii="Verdana" w:hAnsi="Verdana" w:cs="Arial"/>
          <w:sz w:val="20"/>
          <w:szCs w:val="20"/>
        </w:rPr>
        <w:t xml:space="preserve"> od 50 dana od dana </w:t>
      </w:r>
      <w:proofErr w:type="spellStart"/>
      <w:r w:rsidRPr="00A04170">
        <w:rPr>
          <w:rFonts w:ascii="Verdana" w:hAnsi="Verdana" w:cs="Arial"/>
          <w:sz w:val="20"/>
          <w:szCs w:val="20"/>
        </w:rPr>
        <w:t>donošenja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proglašenju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putem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Registra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Iznimno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ako</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dugotrajnim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nasadima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utvrdi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isteka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skladu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prijašnjim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navodom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oštećenik</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pravo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zatražiti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nadopunu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prikaza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najkasnije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četiri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mjeseca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nakon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isteka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prijavu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w:t>
      </w:r>
    </w:p>
    <w:p w14:paraId="0019B11D" w14:textId="77777777" w:rsidR="00A04170" w:rsidRPr="00A04170" w:rsidRDefault="00A04170" w:rsidP="00A04170">
      <w:pPr>
        <w:jc w:val="both"/>
        <w:rPr>
          <w:rFonts w:ascii="Verdana" w:hAnsi="Verdana" w:cs="Arial"/>
          <w:sz w:val="20"/>
          <w:szCs w:val="20"/>
        </w:rPr>
      </w:pPr>
    </w:p>
    <w:p w14:paraId="74AC5629" w14:textId="77777777" w:rsidR="00A04170" w:rsidRPr="00A04170" w:rsidRDefault="00A04170" w:rsidP="00A04170">
      <w:pPr>
        <w:pStyle w:val="Odlomakpopisa"/>
        <w:numPr>
          <w:ilvl w:val="2"/>
          <w:numId w:val="194"/>
        </w:numPr>
        <w:ind w:left="1701" w:hanging="567"/>
        <w:jc w:val="both"/>
        <w:rPr>
          <w:rFonts w:ascii="Verdana" w:hAnsi="Verdana" w:cs="Arial"/>
          <w:b/>
          <w:sz w:val="20"/>
          <w:szCs w:val="20"/>
        </w:rPr>
      </w:pPr>
      <w:bookmarkStart w:id="54" w:name="_Toc9411890"/>
      <w:proofErr w:type="spellStart"/>
      <w:r w:rsidRPr="00A04170">
        <w:rPr>
          <w:rFonts w:ascii="Verdana" w:hAnsi="Verdana" w:cs="Arial"/>
          <w:b/>
          <w:sz w:val="20"/>
          <w:szCs w:val="20"/>
        </w:rPr>
        <w:t>Način</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izračuna</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konačne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procjene</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štete</w:t>
      </w:r>
      <w:bookmarkEnd w:id="54"/>
      <w:proofErr w:type="spellEnd"/>
    </w:p>
    <w:p w14:paraId="12725EAE" w14:textId="77777777" w:rsidR="00A04170" w:rsidRPr="00A04170" w:rsidRDefault="00A04170" w:rsidP="00A04170">
      <w:pPr>
        <w:ind w:left="1789"/>
        <w:jc w:val="both"/>
        <w:rPr>
          <w:rFonts w:ascii="Verdana" w:hAnsi="Verdana" w:cs="Arial"/>
          <w:b/>
          <w:sz w:val="20"/>
          <w:szCs w:val="20"/>
        </w:rPr>
      </w:pPr>
    </w:p>
    <w:p w14:paraId="48A6FD2C"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Kod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konačne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procjenjuje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vrijednost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jedinstvenim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cijenama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važećim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tržišnim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cijenama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pokazateljima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primjenjivim</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pojedinu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vrstu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w:t>
      </w:r>
    </w:p>
    <w:p w14:paraId="494B5128"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Za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nisu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propisane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jedinstvene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koriste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važeće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tržišne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cijene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pojedinu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vrstu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zbog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čemu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surađuje</w:t>
      </w:r>
      <w:proofErr w:type="spellEnd"/>
      <w:r w:rsidRPr="00A04170">
        <w:rPr>
          <w:rFonts w:ascii="Verdana" w:hAnsi="Verdana" w:cs="Arial"/>
          <w:sz w:val="20"/>
          <w:szCs w:val="20"/>
        </w:rPr>
        <w:t xml:space="preserve"> s </w:t>
      </w:r>
      <w:proofErr w:type="spellStart"/>
      <w:r w:rsidRPr="00A04170">
        <w:rPr>
          <w:rFonts w:ascii="Verdana" w:hAnsi="Verdana" w:cs="Arial"/>
          <w:sz w:val="20"/>
          <w:szCs w:val="20"/>
        </w:rPr>
        <w:t>drugim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središnjim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tijelima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državne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uprave</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institucijama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ustanovama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posjeduju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stručna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znanja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posjeduju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tražene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podatke</w:t>
      </w:r>
      <w:proofErr w:type="spellEnd"/>
      <w:r w:rsidRPr="00A04170">
        <w:rPr>
          <w:rFonts w:ascii="Verdana" w:hAnsi="Verdana" w:cs="Arial"/>
          <w:sz w:val="20"/>
          <w:szCs w:val="20"/>
        </w:rPr>
        <w:t>.</w:t>
      </w:r>
    </w:p>
    <w:p w14:paraId="69755301" w14:textId="77777777" w:rsidR="00A04170" w:rsidRPr="00A04170" w:rsidRDefault="00A04170" w:rsidP="00A04170">
      <w:pPr>
        <w:jc w:val="both"/>
        <w:rPr>
          <w:rFonts w:ascii="Verdana" w:hAnsi="Verdana" w:cs="Arial"/>
          <w:sz w:val="20"/>
          <w:szCs w:val="20"/>
        </w:rPr>
      </w:pPr>
    </w:p>
    <w:p w14:paraId="54FE47A5" w14:textId="77777777" w:rsidR="00A04170" w:rsidRPr="00A04170" w:rsidRDefault="00A04170" w:rsidP="00A04170">
      <w:pPr>
        <w:pStyle w:val="Odlomakpopisa"/>
        <w:numPr>
          <w:ilvl w:val="2"/>
          <w:numId w:val="194"/>
        </w:numPr>
        <w:ind w:left="1701" w:hanging="567"/>
        <w:jc w:val="both"/>
        <w:rPr>
          <w:rFonts w:ascii="Verdana" w:hAnsi="Verdana" w:cs="Arial"/>
          <w:b/>
          <w:sz w:val="20"/>
          <w:szCs w:val="20"/>
        </w:rPr>
      </w:pPr>
      <w:bookmarkStart w:id="55" w:name="_Toc9411891"/>
      <w:proofErr w:type="spellStart"/>
      <w:r w:rsidRPr="00A04170">
        <w:rPr>
          <w:rFonts w:ascii="Verdana" w:hAnsi="Verdana" w:cs="Arial"/>
          <w:b/>
          <w:sz w:val="20"/>
          <w:szCs w:val="20"/>
        </w:rPr>
        <w:t>Žurna</w:t>
      </w:r>
      <w:proofErr w:type="spellEnd"/>
      <w:r w:rsidRPr="00A04170">
        <w:rPr>
          <w:rFonts w:ascii="Verdana" w:hAnsi="Verdana" w:cs="Arial"/>
          <w:b/>
          <w:sz w:val="20"/>
          <w:szCs w:val="20"/>
        </w:rPr>
        <w:t xml:space="preserve"> </w:t>
      </w:r>
      <w:proofErr w:type="spellStart"/>
      <w:r w:rsidRPr="00A04170">
        <w:rPr>
          <w:rFonts w:ascii="Verdana" w:hAnsi="Verdana" w:cs="Arial"/>
          <w:b/>
          <w:sz w:val="20"/>
          <w:szCs w:val="20"/>
        </w:rPr>
        <w:t>pomoć</w:t>
      </w:r>
      <w:bookmarkEnd w:id="55"/>
      <w:proofErr w:type="spellEnd"/>
    </w:p>
    <w:p w14:paraId="3A0F6F91" w14:textId="77777777" w:rsidR="00A04170" w:rsidRPr="00A04170" w:rsidRDefault="00A04170" w:rsidP="00A04170">
      <w:pPr>
        <w:jc w:val="both"/>
        <w:rPr>
          <w:rFonts w:ascii="Verdana" w:hAnsi="Verdana" w:cs="Arial"/>
          <w:sz w:val="20"/>
          <w:szCs w:val="20"/>
        </w:rPr>
      </w:pPr>
    </w:p>
    <w:p w14:paraId="7D37D35B"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Žurna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pomoć</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koja</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dodjeljuje</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slučajevima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kojima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pravnih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osoba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javnoj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infrastrukturi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većeg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opsega</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uzrokovane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katastrofom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ugrozom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zdravlja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života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zahvaćenim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w:t>
      </w:r>
    </w:p>
    <w:p w14:paraId="61B44769"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Žurna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dodjeljuje</w:t>
      </w:r>
      <w:proofErr w:type="spellEnd"/>
      <w:r w:rsidRPr="00A04170">
        <w:rPr>
          <w:rFonts w:ascii="Verdana" w:hAnsi="Verdana" w:cs="Arial"/>
          <w:sz w:val="20"/>
          <w:szCs w:val="20"/>
        </w:rPr>
        <w:t xml:space="preserve"> se u </w:t>
      </w:r>
      <w:proofErr w:type="spellStart"/>
      <w:r w:rsidRPr="00A04170">
        <w:rPr>
          <w:rFonts w:ascii="Verdana" w:hAnsi="Verdana" w:cs="Arial"/>
          <w:sz w:val="20"/>
          <w:szCs w:val="20"/>
        </w:rPr>
        <w:t>svrhu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djelomične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sanacije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tekućoj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kalendarskoj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godini</w:t>
      </w:r>
      <w:proofErr w:type="spellEnd"/>
      <w:r w:rsidRPr="00A04170">
        <w:rPr>
          <w:rFonts w:ascii="Verdana" w:hAnsi="Verdana" w:cs="Arial"/>
          <w:sz w:val="20"/>
          <w:szCs w:val="20"/>
        </w:rPr>
        <w:t>:</w:t>
      </w:r>
    </w:p>
    <w:p w14:paraId="5C248300" w14:textId="77777777" w:rsidR="00A04170" w:rsidRPr="00A04170" w:rsidRDefault="00A04170" w:rsidP="00A04170">
      <w:pPr>
        <w:numPr>
          <w:ilvl w:val="0"/>
          <w:numId w:val="190"/>
        </w:numPr>
        <w:jc w:val="both"/>
        <w:rPr>
          <w:rFonts w:ascii="Verdana" w:hAnsi="Verdana" w:cs="Arial"/>
          <w:sz w:val="20"/>
          <w:szCs w:val="20"/>
        </w:rPr>
      </w:pPr>
      <w:proofErr w:type="spellStart"/>
      <w:r w:rsidRPr="00A04170">
        <w:rPr>
          <w:rFonts w:ascii="Verdana" w:hAnsi="Verdana" w:cs="Arial"/>
          <w:sz w:val="20"/>
          <w:szCs w:val="20"/>
        </w:rPr>
        <w:t>Općini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pokriće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troškova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sanacije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javnoj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infrastrukturi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troškova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nabave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opreme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saniranje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pokriće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drugih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troškova</w:t>
      </w:r>
      <w:proofErr w:type="spellEnd"/>
      <w:r w:rsidRPr="00A04170">
        <w:rPr>
          <w:rFonts w:ascii="Verdana" w:hAnsi="Verdana" w:cs="Arial"/>
          <w:sz w:val="20"/>
          <w:szCs w:val="20"/>
        </w:rPr>
        <w:t xml:space="preserve"> koji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usmjereni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saniranju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ne </w:t>
      </w:r>
      <w:proofErr w:type="spellStart"/>
      <w:r w:rsidRPr="00A04170">
        <w:rPr>
          <w:rFonts w:ascii="Verdana" w:hAnsi="Verdana" w:cs="Arial"/>
          <w:sz w:val="20"/>
          <w:szCs w:val="20"/>
        </w:rPr>
        <w:t>postoje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dostatni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financijski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izvori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usmjereni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sprječavanje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daljnjih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mogu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ugroziti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gospodarsko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funkcioniranje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štetno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zdravlje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onečišćenje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okoliša</w:t>
      </w:r>
      <w:proofErr w:type="spellEnd"/>
      <w:r w:rsidRPr="00A04170">
        <w:rPr>
          <w:rFonts w:ascii="Verdana" w:hAnsi="Verdana" w:cs="Arial"/>
          <w:sz w:val="20"/>
          <w:szCs w:val="20"/>
        </w:rPr>
        <w:t>,</w:t>
      </w:r>
    </w:p>
    <w:p w14:paraId="7FC27A80" w14:textId="77777777" w:rsidR="00A04170" w:rsidRPr="00A04170" w:rsidRDefault="00A04170" w:rsidP="00A04170">
      <w:pPr>
        <w:numPr>
          <w:ilvl w:val="0"/>
          <w:numId w:val="190"/>
        </w:numPr>
        <w:jc w:val="both"/>
        <w:rPr>
          <w:rFonts w:ascii="Verdana" w:hAnsi="Verdana" w:cs="Arial"/>
          <w:sz w:val="20"/>
          <w:szCs w:val="20"/>
        </w:rPr>
      </w:pPr>
      <w:proofErr w:type="spellStart"/>
      <w:r w:rsidRPr="00A04170">
        <w:rPr>
          <w:rFonts w:ascii="Verdana" w:hAnsi="Verdana" w:cs="Arial"/>
          <w:sz w:val="20"/>
          <w:szCs w:val="20"/>
        </w:rPr>
        <w:t>oštećenicima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fizičkim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osobama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nisu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poduzetnici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smislu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Zakona</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pretrpjele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velike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imovini</w:t>
      </w:r>
      <w:proofErr w:type="spellEnd"/>
      <w:r w:rsidRPr="00A04170">
        <w:rPr>
          <w:rFonts w:ascii="Verdana" w:hAnsi="Verdana" w:cs="Arial"/>
          <w:sz w:val="20"/>
          <w:szCs w:val="20"/>
        </w:rPr>
        <w:t xml:space="preserve">, a </w:t>
      </w:r>
      <w:proofErr w:type="spellStart"/>
      <w:r w:rsidRPr="00A04170">
        <w:rPr>
          <w:rFonts w:ascii="Verdana" w:hAnsi="Verdana" w:cs="Arial"/>
          <w:sz w:val="20"/>
          <w:szCs w:val="20"/>
        </w:rPr>
        <w:t>posebice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ugroženim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skupinama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starijima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bolesnima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ostalima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ugroza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zdravlja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života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zahvaćenom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w:t>
      </w:r>
    </w:p>
    <w:p w14:paraId="62E28918" w14:textId="77777777" w:rsidR="00A04170" w:rsidRPr="00A04170" w:rsidRDefault="00A04170" w:rsidP="00A04170">
      <w:pPr>
        <w:jc w:val="both"/>
        <w:rPr>
          <w:rFonts w:ascii="Verdana" w:hAnsi="Verdana" w:cs="Arial"/>
          <w:sz w:val="20"/>
          <w:szCs w:val="20"/>
        </w:rPr>
      </w:pPr>
    </w:p>
    <w:p w14:paraId="27B23CA8"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U </w:t>
      </w:r>
      <w:proofErr w:type="spellStart"/>
      <w:r w:rsidRPr="00A04170">
        <w:rPr>
          <w:rFonts w:ascii="Verdana" w:hAnsi="Verdana" w:cs="Arial"/>
          <w:sz w:val="20"/>
          <w:szCs w:val="20"/>
        </w:rPr>
        <w:t>slučaju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ispunjenja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navedenih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uvjeta</w:t>
      </w:r>
      <w:proofErr w:type="spellEnd"/>
      <w:r w:rsidRPr="00A04170">
        <w:rPr>
          <w:rFonts w:ascii="Verdana" w:hAnsi="Verdana" w:cs="Arial"/>
          <w:sz w:val="20"/>
          <w:szCs w:val="20"/>
        </w:rPr>
        <w:t xml:space="preserve">, Općina </w:t>
      </w:r>
      <w:proofErr w:type="spellStart"/>
      <w:r w:rsidRPr="00A04170">
        <w:rPr>
          <w:rFonts w:ascii="Verdana" w:hAnsi="Verdana" w:cs="Arial"/>
          <w:sz w:val="20"/>
          <w:szCs w:val="20"/>
        </w:rPr>
        <w:t>može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isplatiti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raspoloživih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Proračuna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Općinsko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vijeće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Odluku</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prijedlogu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sadržava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sljedeće</w:t>
      </w:r>
      <w:proofErr w:type="spellEnd"/>
      <w:r w:rsidRPr="00A04170">
        <w:rPr>
          <w:rFonts w:ascii="Verdana" w:hAnsi="Verdana" w:cs="Arial"/>
          <w:sz w:val="20"/>
          <w:szCs w:val="20"/>
        </w:rPr>
        <w:t>:</w:t>
      </w:r>
    </w:p>
    <w:p w14:paraId="7BCDB1D3" w14:textId="77777777" w:rsidR="00A04170" w:rsidRPr="00A04170" w:rsidRDefault="00A04170" w:rsidP="00A04170">
      <w:pPr>
        <w:numPr>
          <w:ilvl w:val="0"/>
          <w:numId w:val="193"/>
        </w:numPr>
        <w:jc w:val="both"/>
        <w:rPr>
          <w:rFonts w:ascii="Verdana" w:hAnsi="Verdana" w:cs="Arial"/>
          <w:sz w:val="20"/>
          <w:szCs w:val="20"/>
        </w:rPr>
      </w:pPr>
      <w:proofErr w:type="spellStart"/>
      <w:r w:rsidRPr="00A04170">
        <w:rPr>
          <w:rFonts w:ascii="Verdana" w:hAnsi="Verdana" w:cs="Arial"/>
          <w:sz w:val="20"/>
          <w:szCs w:val="20"/>
        </w:rPr>
        <w:t>vrijednost</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novčanih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w:t>
      </w:r>
    </w:p>
    <w:p w14:paraId="1D2BDFB8" w14:textId="77777777" w:rsidR="00A04170" w:rsidRPr="00A04170" w:rsidRDefault="00A04170" w:rsidP="00A04170">
      <w:pPr>
        <w:numPr>
          <w:ilvl w:val="0"/>
          <w:numId w:val="193"/>
        </w:numPr>
        <w:jc w:val="both"/>
        <w:rPr>
          <w:rFonts w:ascii="Verdana" w:hAnsi="Verdana" w:cs="Arial"/>
          <w:sz w:val="20"/>
          <w:szCs w:val="20"/>
        </w:rPr>
      </w:pPr>
      <w:proofErr w:type="spellStart"/>
      <w:r w:rsidRPr="00A04170">
        <w:rPr>
          <w:rFonts w:ascii="Verdana" w:hAnsi="Verdana" w:cs="Arial"/>
          <w:sz w:val="20"/>
          <w:szCs w:val="20"/>
        </w:rPr>
        <w:lastRenderedPageBreak/>
        <w:t>kriteriji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način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raspodjele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namjena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korištenja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p>
    <w:p w14:paraId="37325742" w14:textId="77777777" w:rsidR="00A04170" w:rsidRPr="00A04170" w:rsidRDefault="00A04170" w:rsidP="00A04170">
      <w:pPr>
        <w:numPr>
          <w:ilvl w:val="0"/>
          <w:numId w:val="193"/>
        </w:numPr>
        <w:jc w:val="both"/>
        <w:rPr>
          <w:rFonts w:ascii="Verdana" w:hAnsi="Verdana" w:cs="Arial"/>
          <w:sz w:val="20"/>
          <w:szCs w:val="20"/>
        </w:rPr>
      </w:pPr>
      <w:proofErr w:type="spellStart"/>
      <w:r w:rsidRPr="00A04170">
        <w:rPr>
          <w:rFonts w:ascii="Verdana" w:hAnsi="Verdana" w:cs="Arial"/>
          <w:sz w:val="20"/>
          <w:szCs w:val="20"/>
        </w:rPr>
        <w:t>drugi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uvjeti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postupanja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raspodjeli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w:t>
      </w:r>
    </w:p>
    <w:p w14:paraId="214A4869" w14:textId="77777777" w:rsidR="00A04170" w:rsidRPr="00A04170" w:rsidRDefault="00A04170" w:rsidP="00A04170">
      <w:pPr>
        <w:jc w:val="both"/>
        <w:rPr>
          <w:rFonts w:ascii="Verdana" w:hAnsi="Verdana" w:cs="Arial"/>
          <w:sz w:val="20"/>
          <w:szCs w:val="20"/>
        </w:rPr>
      </w:pPr>
    </w:p>
    <w:p w14:paraId="39C897EC"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Vlada RH o </w:t>
      </w:r>
      <w:proofErr w:type="spellStart"/>
      <w:r w:rsidRPr="00A04170">
        <w:rPr>
          <w:rFonts w:ascii="Verdana" w:hAnsi="Verdana" w:cs="Arial"/>
          <w:sz w:val="20"/>
          <w:szCs w:val="20"/>
        </w:rPr>
        <w:t>dodjeli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donosi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Odluku</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dodijeli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Općinu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može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donijeti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temelju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prijedloga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Državnog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povjerenstva</w:t>
      </w:r>
      <w:proofErr w:type="spellEnd"/>
      <w:r w:rsidRPr="00A04170">
        <w:rPr>
          <w:rFonts w:ascii="Verdana" w:hAnsi="Verdana" w:cs="Arial"/>
          <w:sz w:val="20"/>
          <w:szCs w:val="20"/>
        </w:rPr>
        <w:t xml:space="preserve"> i/</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Izvješće</w:t>
      </w:r>
      <w:proofErr w:type="spellEnd"/>
      <w:r w:rsidRPr="00A04170">
        <w:rPr>
          <w:rFonts w:ascii="Verdana" w:hAnsi="Verdana" w:cs="Arial"/>
          <w:sz w:val="20"/>
          <w:szCs w:val="20"/>
        </w:rPr>
        <w:t xml:space="preserve"> o </w:t>
      </w:r>
      <w:proofErr w:type="spellStart"/>
      <w:r w:rsidRPr="00A04170">
        <w:rPr>
          <w:rFonts w:ascii="Verdana" w:hAnsi="Verdana" w:cs="Arial"/>
          <w:sz w:val="20"/>
          <w:szCs w:val="20"/>
        </w:rPr>
        <w:t>utrošku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dodijeljenih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Općina </w:t>
      </w:r>
      <w:proofErr w:type="spellStart"/>
      <w:r w:rsidRPr="00A04170">
        <w:rPr>
          <w:rFonts w:ascii="Verdana" w:hAnsi="Verdana" w:cs="Arial"/>
          <w:sz w:val="20"/>
          <w:szCs w:val="20"/>
        </w:rPr>
        <w:t>dužna</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dostaviti</w:t>
      </w:r>
      <w:proofErr w:type="spellEnd"/>
      <w:r w:rsidRPr="00A04170">
        <w:rPr>
          <w:rFonts w:ascii="Verdana" w:hAnsi="Verdana" w:cs="Arial"/>
          <w:sz w:val="20"/>
          <w:szCs w:val="20"/>
        </w:rPr>
        <w:t xml:space="preserve"> Vladi RH u </w:t>
      </w:r>
      <w:proofErr w:type="spellStart"/>
      <w:r w:rsidRPr="00A04170">
        <w:rPr>
          <w:rFonts w:ascii="Verdana" w:hAnsi="Verdana" w:cs="Arial"/>
          <w:sz w:val="20"/>
          <w:szCs w:val="20"/>
        </w:rPr>
        <w:t>roku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navedenom</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zaprimljenoj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Odluci</w:t>
      </w:r>
      <w:proofErr w:type="spellEnd"/>
      <w:r w:rsidRPr="00A04170">
        <w:rPr>
          <w:rFonts w:ascii="Verdana" w:hAnsi="Verdana" w:cs="Arial"/>
          <w:sz w:val="20"/>
          <w:szCs w:val="20"/>
        </w:rPr>
        <w:t>.</w:t>
      </w:r>
    </w:p>
    <w:p w14:paraId="5F78FFEA" w14:textId="77777777" w:rsidR="00A04170" w:rsidRPr="00A04170" w:rsidRDefault="00A04170" w:rsidP="00A04170">
      <w:pPr>
        <w:jc w:val="both"/>
        <w:rPr>
          <w:rFonts w:ascii="Verdana" w:hAnsi="Verdana" w:cs="Arial"/>
          <w:sz w:val="20"/>
          <w:szCs w:val="20"/>
        </w:rPr>
      </w:pPr>
    </w:p>
    <w:p w14:paraId="3FFEA347" w14:textId="77777777" w:rsidR="00A04170" w:rsidRPr="00A04170" w:rsidRDefault="00A04170" w:rsidP="00A04170">
      <w:pPr>
        <w:ind w:left="567" w:hanging="567"/>
        <w:jc w:val="both"/>
        <w:rPr>
          <w:rFonts w:ascii="Verdana" w:hAnsi="Verdana" w:cs="Arial"/>
          <w:b/>
          <w:sz w:val="20"/>
          <w:szCs w:val="20"/>
        </w:rPr>
      </w:pPr>
      <w:r w:rsidRPr="00A04170">
        <w:rPr>
          <w:rFonts w:ascii="Verdana" w:hAnsi="Verdana" w:cs="Arial"/>
          <w:b/>
          <w:sz w:val="20"/>
          <w:szCs w:val="20"/>
        </w:rPr>
        <w:t xml:space="preserve">2.    POPIS MJERA I NOSITELJA MJERA U SLUČAJU NASTAJANJA PRIRODNE NEPOGODE </w:t>
      </w:r>
    </w:p>
    <w:p w14:paraId="26CAAA85" w14:textId="77777777" w:rsidR="00A04170" w:rsidRPr="00A04170" w:rsidRDefault="00A04170" w:rsidP="00A04170">
      <w:pPr>
        <w:jc w:val="both"/>
        <w:rPr>
          <w:rFonts w:ascii="Verdana" w:hAnsi="Verdana" w:cs="Arial"/>
          <w:sz w:val="20"/>
          <w:szCs w:val="20"/>
        </w:rPr>
      </w:pPr>
    </w:p>
    <w:p w14:paraId="47FC6DFB" w14:textId="77777777" w:rsidR="00A04170" w:rsidRPr="00A04170" w:rsidRDefault="00A04170" w:rsidP="00A04170">
      <w:pPr>
        <w:autoSpaceDE w:val="0"/>
        <w:autoSpaceDN w:val="0"/>
        <w:adjustRightInd w:val="0"/>
        <w:jc w:val="both"/>
        <w:rPr>
          <w:rFonts w:ascii="Verdana" w:eastAsiaTheme="minorHAnsi" w:hAnsi="Verdana" w:cs="Arial"/>
          <w:sz w:val="20"/>
          <w:szCs w:val="20"/>
        </w:rPr>
      </w:pPr>
      <w:proofErr w:type="spellStart"/>
      <w:r w:rsidRPr="00A04170">
        <w:rPr>
          <w:rFonts w:ascii="Verdana" w:eastAsiaTheme="minorHAnsi" w:hAnsi="Verdana" w:cs="Arial"/>
          <w:sz w:val="20"/>
          <w:szCs w:val="20"/>
        </w:rPr>
        <w:t>Određenim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izvanrednim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događajima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uzrokovanih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ekstremnim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vremenskim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uvjetima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može</w:t>
      </w:r>
      <w:proofErr w:type="spellEnd"/>
      <w:r w:rsidRPr="00A04170">
        <w:rPr>
          <w:rFonts w:ascii="Verdana" w:eastAsiaTheme="minorHAnsi" w:hAnsi="Verdana" w:cs="Arial"/>
          <w:sz w:val="20"/>
          <w:szCs w:val="20"/>
        </w:rPr>
        <w:t xml:space="preserve"> se, po </w:t>
      </w:r>
      <w:proofErr w:type="spellStart"/>
      <w:r w:rsidRPr="00A04170">
        <w:rPr>
          <w:rFonts w:ascii="Verdana" w:eastAsiaTheme="minorHAnsi" w:hAnsi="Verdana" w:cs="Arial"/>
          <w:sz w:val="20"/>
          <w:szCs w:val="20"/>
        </w:rPr>
        <w:t>pitanju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posljedica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upravljati</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planiranjem</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provođenjem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odgovarajućih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preventivnih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mjera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organizacijskih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modula</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pravovremenih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priprema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uključujući</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informiranje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pojedinaca</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lokalnih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zajednica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Ovisno</w:t>
      </w:r>
      <w:proofErr w:type="spellEnd"/>
      <w:r w:rsidRPr="00A04170">
        <w:rPr>
          <w:rFonts w:ascii="Verdana" w:eastAsiaTheme="minorHAnsi" w:hAnsi="Verdana" w:cs="Arial"/>
          <w:sz w:val="20"/>
          <w:szCs w:val="20"/>
        </w:rPr>
        <w:t xml:space="preserve"> o </w:t>
      </w:r>
      <w:proofErr w:type="spellStart"/>
      <w:r w:rsidRPr="00A04170">
        <w:rPr>
          <w:rFonts w:ascii="Verdana" w:eastAsiaTheme="minorHAnsi" w:hAnsi="Verdana" w:cs="Arial"/>
          <w:sz w:val="20"/>
          <w:szCs w:val="20"/>
        </w:rPr>
        <w:t>specifičnostima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svakog</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pojedinog</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događaja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relativno</w:t>
      </w:r>
      <w:proofErr w:type="spellEnd"/>
      <w:r w:rsidRPr="00A04170">
        <w:rPr>
          <w:rFonts w:ascii="Verdana" w:eastAsiaTheme="minorHAnsi" w:hAnsi="Verdana" w:cs="Arial"/>
          <w:sz w:val="20"/>
          <w:szCs w:val="20"/>
        </w:rPr>
        <w:t xml:space="preserve"> se </w:t>
      </w:r>
      <w:proofErr w:type="spellStart"/>
      <w:r w:rsidRPr="00A04170">
        <w:rPr>
          <w:rFonts w:ascii="Verdana" w:eastAsiaTheme="minorHAnsi" w:hAnsi="Verdana" w:cs="Arial"/>
          <w:sz w:val="20"/>
          <w:szCs w:val="20"/>
        </w:rPr>
        <w:t>uspješno</w:t>
      </w:r>
      <w:proofErr w:type="spellEnd"/>
      <w:r w:rsidRPr="00A04170">
        <w:rPr>
          <w:rFonts w:ascii="Verdana" w:eastAsiaTheme="minorHAnsi" w:hAnsi="Verdana" w:cs="Arial"/>
          <w:sz w:val="20"/>
          <w:szCs w:val="20"/>
        </w:rPr>
        <w:t xml:space="preserve"> i s </w:t>
      </w:r>
      <w:proofErr w:type="spellStart"/>
      <w:r w:rsidRPr="00A04170">
        <w:rPr>
          <w:rFonts w:ascii="Verdana" w:eastAsiaTheme="minorHAnsi" w:hAnsi="Verdana" w:cs="Arial"/>
          <w:sz w:val="20"/>
          <w:szCs w:val="20"/>
        </w:rPr>
        <w:t>ulaganjima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prihvatljivim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ekonomskoj</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moći</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interesima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lokalnih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zajednica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unutar</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posebno</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razrađenih</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implementiranih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uvjeta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mogu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kontrolirati</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posljedice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događaja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ove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vrste</w:t>
      </w:r>
      <w:proofErr w:type="spellEnd"/>
      <w:r w:rsidRPr="00A04170">
        <w:rPr>
          <w:rFonts w:ascii="Verdana" w:eastAsiaTheme="minorHAnsi" w:hAnsi="Verdana" w:cs="Arial"/>
          <w:sz w:val="20"/>
          <w:szCs w:val="20"/>
        </w:rPr>
        <w:t>.</w:t>
      </w:r>
    </w:p>
    <w:p w14:paraId="3A1422D5" w14:textId="77777777" w:rsidR="00A04170" w:rsidRPr="00A04170" w:rsidRDefault="00A04170" w:rsidP="00A04170">
      <w:pPr>
        <w:autoSpaceDE w:val="0"/>
        <w:autoSpaceDN w:val="0"/>
        <w:adjustRightInd w:val="0"/>
        <w:jc w:val="both"/>
        <w:rPr>
          <w:rFonts w:ascii="Verdana" w:eastAsiaTheme="minorHAnsi" w:hAnsi="Verdana" w:cs="Arial"/>
          <w:sz w:val="20"/>
          <w:szCs w:val="20"/>
        </w:rPr>
      </w:pPr>
    </w:p>
    <w:p w14:paraId="31890764" w14:textId="77777777" w:rsidR="00A04170" w:rsidRPr="00A04170" w:rsidRDefault="00A04170" w:rsidP="00A04170">
      <w:pPr>
        <w:jc w:val="both"/>
        <w:rPr>
          <w:rFonts w:ascii="Verdana" w:hAnsi="Verdana" w:cs="Arial"/>
          <w:i/>
          <w:sz w:val="20"/>
          <w:szCs w:val="20"/>
        </w:rPr>
      </w:pPr>
      <w:proofErr w:type="spellStart"/>
      <w:r w:rsidRPr="00A04170">
        <w:rPr>
          <w:rFonts w:ascii="Verdana" w:hAnsi="Verdana" w:cs="Arial"/>
          <w:i/>
          <w:sz w:val="20"/>
          <w:szCs w:val="20"/>
        </w:rPr>
        <w:t>Preventivne</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mjere</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obuhvaćaju</w:t>
      </w:r>
      <w:proofErr w:type="spellEnd"/>
      <w:r w:rsidRPr="00A04170">
        <w:rPr>
          <w:rFonts w:ascii="Verdana" w:hAnsi="Verdana" w:cs="Arial"/>
          <w:i/>
          <w:sz w:val="20"/>
          <w:szCs w:val="20"/>
        </w:rPr>
        <w:t xml:space="preserve">: </w:t>
      </w:r>
    </w:p>
    <w:p w14:paraId="70ED6223"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saniranje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postojećih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klizišta</w:t>
      </w:r>
      <w:proofErr w:type="spellEnd"/>
      <w:r w:rsidRPr="00A04170">
        <w:rPr>
          <w:rFonts w:ascii="Verdana" w:hAnsi="Verdana" w:cs="Arial"/>
          <w:sz w:val="20"/>
          <w:szCs w:val="20"/>
        </w:rPr>
        <w:t xml:space="preserve">, </w:t>
      </w:r>
    </w:p>
    <w:p w14:paraId="5DDADE9C"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uređivanje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kanala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propusta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uz</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prometnice</w:t>
      </w:r>
      <w:proofErr w:type="spellEnd"/>
      <w:r w:rsidRPr="00A04170">
        <w:rPr>
          <w:rFonts w:ascii="Verdana" w:hAnsi="Verdana" w:cs="Arial"/>
          <w:sz w:val="20"/>
          <w:szCs w:val="20"/>
        </w:rPr>
        <w:t>,</w:t>
      </w:r>
    </w:p>
    <w:p w14:paraId="309AF74A"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uređivanje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korita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potoka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rječica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rijeka</w:t>
      </w:r>
      <w:proofErr w:type="spellEnd"/>
      <w:r w:rsidRPr="00A04170">
        <w:rPr>
          <w:rFonts w:ascii="Verdana" w:hAnsi="Verdana" w:cs="Arial"/>
          <w:sz w:val="20"/>
          <w:szCs w:val="20"/>
        </w:rPr>
        <w:t xml:space="preserve">, </w:t>
      </w:r>
    </w:p>
    <w:p w14:paraId="440DABF2"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uređenje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retencija</w:t>
      </w:r>
      <w:proofErr w:type="spellEnd"/>
      <w:r w:rsidRPr="00A04170">
        <w:rPr>
          <w:rFonts w:ascii="Verdana" w:hAnsi="Verdana" w:cs="Arial"/>
          <w:sz w:val="20"/>
          <w:szCs w:val="20"/>
        </w:rPr>
        <w:t>,</w:t>
      </w:r>
    </w:p>
    <w:p w14:paraId="5B8A497D"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izgradnju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barijera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sprečavanje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odnošenja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zemlje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izvan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poljoprivrednih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površina</w:t>
      </w:r>
      <w:proofErr w:type="spellEnd"/>
      <w:r w:rsidRPr="00A04170">
        <w:rPr>
          <w:rFonts w:ascii="Verdana" w:hAnsi="Verdana" w:cs="Arial"/>
          <w:sz w:val="20"/>
          <w:szCs w:val="20"/>
        </w:rPr>
        <w:t xml:space="preserve">, </w:t>
      </w:r>
    </w:p>
    <w:p w14:paraId="633233CC"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rušenje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starih</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trulih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stabala</w:t>
      </w:r>
      <w:proofErr w:type="spellEnd"/>
      <w:r w:rsidRPr="00A04170">
        <w:rPr>
          <w:rFonts w:ascii="Verdana" w:hAnsi="Verdana" w:cs="Arial"/>
          <w:sz w:val="20"/>
          <w:szCs w:val="20"/>
        </w:rPr>
        <w:t xml:space="preserve">, </w:t>
      </w:r>
    </w:p>
    <w:p w14:paraId="17FA0ED3"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postavljanje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mreža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protiv</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tuče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slično</w:t>
      </w:r>
      <w:proofErr w:type="spellEnd"/>
      <w:r w:rsidRPr="00A04170">
        <w:rPr>
          <w:rFonts w:ascii="Verdana" w:hAnsi="Verdana" w:cs="Arial"/>
          <w:sz w:val="20"/>
          <w:szCs w:val="20"/>
        </w:rPr>
        <w:t>.</w:t>
      </w:r>
    </w:p>
    <w:p w14:paraId="6F1775D6" w14:textId="77777777" w:rsidR="00A04170" w:rsidRPr="00A04170" w:rsidRDefault="00A04170" w:rsidP="00A04170">
      <w:pPr>
        <w:jc w:val="both"/>
        <w:rPr>
          <w:rFonts w:ascii="Verdana" w:hAnsi="Verdana" w:cs="Arial"/>
          <w:sz w:val="20"/>
          <w:szCs w:val="20"/>
        </w:rPr>
      </w:pPr>
    </w:p>
    <w:p w14:paraId="721093FE" w14:textId="77777777" w:rsidR="00A04170" w:rsidRPr="00A04170" w:rsidRDefault="00A04170" w:rsidP="00A04170">
      <w:pPr>
        <w:jc w:val="both"/>
        <w:rPr>
          <w:rFonts w:ascii="Verdana" w:hAnsi="Verdana" w:cs="Arial"/>
          <w:i/>
          <w:sz w:val="20"/>
          <w:szCs w:val="20"/>
        </w:rPr>
      </w:pPr>
      <w:proofErr w:type="spellStart"/>
      <w:r w:rsidRPr="00A04170">
        <w:rPr>
          <w:rFonts w:ascii="Verdana" w:hAnsi="Verdana" w:cs="Arial"/>
          <w:i/>
          <w:sz w:val="20"/>
          <w:szCs w:val="20"/>
        </w:rPr>
        <w:t>Mjere</w:t>
      </w:r>
      <w:proofErr w:type="spellEnd"/>
      <w:r w:rsidRPr="00A04170">
        <w:rPr>
          <w:rFonts w:ascii="Verdana" w:hAnsi="Verdana" w:cs="Arial"/>
          <w:i/>
          <w:sz w:val="20"/>
          <w:szCs w:val="20"/>
        </w:rPr>
        <w:t xml:space="preserve"> za </w:t>
      </w:r>
      <w:proofErr w:type="spellStart"/>
      <w:r w:rsidRPr="00A04170">
        <w:rPr>
          <w:rFonts w:ascii="Verdana" w:hAnsi="Verdana" w:cs="Arial"/>
          <w:i/>
          <w:sz w:val="20"/>
          <w:szCs w:val="20"/>
        </w:rPr>
        <w:t>ublažavanje</w:t>
      </w:r>
      <w:proofErr w:type="spellEnd"/>
      <w:r w:rsidRPr="00A04170">
        <w:rPr>
          <w:rFonts w:ascii="Verdana" w:hAnsi="Verdana" w:cs="Arial"/>
          <w:i/>
          <w:sz w:val="20"/>
          <w:szCs w:val="20"/>
        </w:rPr>
        <w:t xml:space="preserve"> i </w:t>
      </w:r>
      <w:proofErr w:type="spellStart"/>
      <w:r w:rsidRPr="00A04170">
        <w:rPr>
          <w:rFonts w:ascii="Verdana" w:hAnsi="Verdana" w:cs="Arial"/>
          <w:i/>
          <w:sz w:val="20"/>
          <w:szCs w:val="20"/>
        </w:rPr>
        <w:t>otklanjanje</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izravnih</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posljedica</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prirodne</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nepogode</w:t>
      </w:r>
      <w:proofErr w:type="spellEnd"/>
      <w:r w:rsidRPr="00A04170">
        <w:rPr>
          <w:rFonts w:ascii="Verdana" w:hAnsi="Verdana" w:cs="Arial"/>
          <w:i/>
          <w:sz w:val="20"/>
          <w:szCs w:val="20"/>
        </w:rPr>
        <w:t xml:space="preserve"> </w:t>
      </w:r>
      <w:proofErr w:type="spellStart"/>
      <w:r w:rsidRPr="00A04170">
        <w:rPr>
          <w:rFonts w:ascii="Verdana" w:hAnsi="Verdana" w:cs="Arial"/>
          <w:i/>
          <w:sz w:val="20"/>
          <w:szCs w:val="20"/>
        </w:rPr>
        <w:t>podrazumijevaju</w:t>
      </w:r>
      <w:proofErr w:type="spellEnd"/>
      <w:r w:rsidRPr="00A04170">
        <w:rPr>
          <w:rFonts w:ascii="Verdana" w:hAnsi="Verdana" w:cs="Arial"/>
          <w:i/>
          <w:sz w:val="20"/>
          <w:szCs w:val="20"/>
        </w:rPr>
        <w:t xml:space="preserve">: </w:t>
      </w:r>
    </w:p>
    <w:p w14:paraId="010A5DDB"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 xml:space="preserve">-   </w:t>
      </w:r>
      <w:proofErr w:type="spellStart"/>
      <w:r w:rsidRPr="00A04170">
        <w:rPr>
          <w:rFonts w:ascii="Verdana" w:hAnsi="Verdana" w:cs="Arial"/>
          <w:sz w:val="20"/>
          <w:szCs w:val="20"/>
        </w:rPr>
        <w:t>procjenu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
    <w:p w14:paraId="05BF414D"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sanacija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zahvaćenog</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nepogodom</w:t>
      </w:r>
      <w:proofErr w:type="spellEnd"/>
      <w:r w:rsidRPr="00A04170">
        <w:rPr>
          <w:rFonts w:ascii="Verdana" w:hAnsi="Verdana" w:cs="Arial"/>
          <w:sz w:val="20"/>
          <w:szCs w:val="20"/>
        </w:rPr>
        <w:t xml:space="preserve">, </w:t>
      </w:r>
    </w:p>
    <w:p w14:paraId="1538D6EE"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prikupljanje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raspodjela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stradalom</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ugroženom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stanovništvu</w:t>
      </w:r>
      <w:proofErr w:type="spellEnd"/>
      <w:r w:rsidRPr="00A04170">
        <w:rPr>
          <w:rFonts w:ascii="Verdana" w:hAnsi="Verdana" w:cs="Arial"/>
          <w:sz w:val="20"/>
          <w:szCs w:val="20"/>
        </w:rPr>
        <w:t xml:space="preserve">, </w:t>
      </w:r>
    </w:p>
    <w:p w14:paraId="409A3106"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provedba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zdravstvenih</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higijensko-epidemioloških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w:t>
      </w:r>
    </w:p>
    <w:p w14:paraId="76579577"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provedba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veterinarskih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w:t>
      </w:r>
    </w:p>
    <w:p w14:paraId="190DE3EE" w14:textId="77777777" w:rsidR="00A04170" w:rsidRPr="00A04170" w:rsidRDefault="00A04170" w:rsidP="00A04170">
      <w:pPr>
        <w:ind w:left="851" w:hanging="284"/>
        <w:jc w:val="both"/>
        <w:rPr>
          <w:rFonts w:ascii="Verdana" w:hAnsi="Verdana" w:cs="Arial"/>
          <w:sz w:val="20"/>
          <w:szCs w:val="20"/>
        </w:rPr>
      </w:pPr>
      <w:r w:rsidRPr="00A04170">
        <w:rPr>
          <w:rFonts w:ascii="Verdana" w:hAnsi="Verdana" w:cs="Arial"/>
          <w:sz w:val="20"/>
          <w:szCs w:val="20"/>
        </w:rPr>
        <w:t>-</w:t>
      </w:r>
      <w:r w:rsidRPr="00A04170">
        <w:rPr>
          <w:rFonts w:ascii="Verdana" w:hAnsi="Verdana" w:cs="Arial"/>
          <w:sz w:val="20"/>
          <w:szCs w:val="20"/>
        </w:rPr>
        <w:tab/>
      </w:r>
      <w:proofErr w:type="spellStart"/>
      <w:r w:rsidRPr="00A04170">
        <w:rPr>
          <w:rFonts w:ascii="Verdana" w:hAnsi="Verdana" w:cs="Arial"/>
          <w:sz w:val="20"/>
          <w:szCs w:val="20"/>
        </w:rPr>
        <w:t>organizacija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prometa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komunalnih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usluga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žurne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normalizacije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života</w:t>
      </w:r>
      <w:proofErr w:type="spellEnd"/>
      <w:r w:rsidRPr="00A04170">
        <w:rPr>
          <w:rFonts w:ascii="Verdana" w:hAnsi="Verdana" w:cs="Arial"/>
          <w:sz w:val="20"/>
          <w:szCs w:val="20"/>
        </w:rPr>
        <w:t>.</w:t>
      </w:r>
    </w:p>
    <w:p w14:paraId="44EDD1F1"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 </w:t>
      </w:r>
    </w:p>
    <w:p w14:paraId="729BD208"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Sanacija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obuhvaća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aktivnosti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kojima</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otklanjaju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 </w:t>
      </w:r>
      <w:proofErr w:type="spellStart"/>
      <w:r w:rsidRPr="00A04170">
        <w:rPr>
          <w:rFonts w:ascii="Verdana" w:hAnsi="Verdana" w:cs="Arial"/>
          <w:sz w:val="20"/>
          <w:szCs w:val="20"/>
        </w:rPr>
        <w:t>pružanje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pomoći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unesrećenima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ukoliko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ih</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bilo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čišćenje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stambenih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gospodarskih</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drugih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objekata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nanosa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mulja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šljunka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drveća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slično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odstranjivanje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odronjene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zemlje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mulja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šljunka</w:t>
      </w:r>
      <w:proofErr w:type="spellEnd"/>
      <w:r w:rsidRPr="00A04170">
        <w:rPr>
          <w:rFonts w:ascii="Verdana" w:hAnsi="Verdana" w:cs="Arial"/>
          <w:sz w:val="20"/>
          <w:szCs w:val="20"/>
        </w:rPr>
        <w:t xml:space="preserve"> s cesta i </w:t>
      </w:r>
      <w:proofErr w:type="spellStart"/>
      <w:r w:rsidRPr="00A04170">
        <w:rPr>
          <w:rFonts w:ascii="Verdana" w:hAnsi="Verdana" w:cs="Arial"/>
          <w:sz w:val="20"/>
          <w:szCs w:val="20"/>
        </w:rPr>
        <w:t>lokalnih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putova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ostale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kojima</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smanjuju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oštećenja</w:t>
      </w:r>
      <w:proofErr w:type="spellEnd"/>
      <w:r w:rsidRPr="00A04170">
        <w:rPr>
          <w:rFonts w:ascii="Verdana" w:hAnsi="Verdana" w:cs="Arial"/>
          <w:sz w:val="20"/>
          <w:szCs w:val="20"/>
        </w:rPr>
        <w:t>.</w:t>
      </w:r>
    </w:p>
    <w:p w14:paraId="5ED561AF" w14:textId="77777777" w:rsidR="00A04170" w:rsidRPr="00A04170" w:rsidRDefault="00A04170" w:rsidP="00A04170">
      <w:pPr>
        <w:jc w:val="both"/>
        <w:rPr>
          <w:rFonts w:ascii="Verdana" w:hAnsi="Verdana" w:cs="Arial"/>
          <w:sz w:val="20"/>
          <w:szCs w:val="20"/>
        </w:rPr>
      </w:pPr>
    </w:p>
    <w:p w14:paraId="3B115C41" w14:textId="77777777" w:rsidR="00A04170" w:rsidRPr="00A04170" w:rsidRDefault="00A04170" w:rsidP="00A04170">
      <w:pPr>
        <w:jc w:val="both"/>
        <w:rPr>
          <w:rFonts w:ascii="Verdana" w:hAnsi="Verdana" w:cs="Arial"/>
          <w:sz w:val="20"/>
          <w:szCs w:val="20"/>
        </w:rPr>
      </w:pPr>
      <w:r w:rsidRPr="00A04170">
        <w:rPr>
          <w:rFonts w:ascii="Verdana" w:hAnsi="Verdana" w:cs="Arial"/>
          <w:sz w:val="20"/>
          <w:szCs w:val="20"/>
        </w:rPr>
        <w:t xml:space="preserve">Ove </w:t>
      </w:r>
      <w:proofErr w:type="spellStart"/>
      <w:r w:rsidRPr="00A04170">
        <w:rPr>
          <w:rFonts w:ascii="Verdana" w:hAnsi="Verdana" w:cs="Arial"/>
          <w:sz w:val="20"/>
          <w:szCs w:val="20"/>
        </w:rPr>
        <w:t>mjere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provode</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organizirano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državnoj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regionalnoj</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lokalnoj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razini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sukladno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pravima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obvezama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sudionika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cilju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pravovremenog</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učinkovitoga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ublažavanje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uklanjanje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izravnih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procjena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ekstremnih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uvjeta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pravilu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obavlja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odmah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ili</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najkraćem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roku</w:t>
      </w:r>
      <w:proofErr w:type="spellEnd"/>
      <w:r w:rsidRPr="00A04170">
        <w:rPr>
          <w:rFonts w:ascii="Verdana" w:hAnsi="Verdana" w:cs="Arial"/>
          <w:sz w:val="20"/>
          <w:szCs w:val="20"/>
        </w:rPr>
        <w:t>.</w:t>
      </w:r>
    </w:p>
    <w:p w14:paraId="240CEFC0" w14:textId="77777777" w:rsidR="00A04170" w:rsidRPr="00A04170" w:rsidRDefault="00A04170" w:rsidP="00A04170">
      <w:pPr>
        <w:autoSpaceDE w:val="0"/>
        <w:autoSpaceDN w:val="0"/>
        <w:adjustRightInd w:val="0"/>
        <w:jc w:val="both"/>
        <w:rPr>
          <w:rFonts w:ascii="Verdana" w:eastAsiaTheme="minorHAnsi" w:hAnsi="Verdana" w:cs="Arial"/>
          <w:sz w:val="20"/>
          <w:szCs w:val="20"/>
        </w:rPr>
      </w:pPr>
    </w:p>
    <w:p w14:paraId="1F564CD4" w14:textId="77777777" w:rsidR="00A04170" w:rsidRPr="00A04170" w:rsidRDefault="00A04170" w:rsidP="00A04170">
      <w:pPr>
        <w:autoSpaceDE w:val="0"/>
        <w:autoSpaceDN w:val="0"/>
        <w:adjustRightInd w:val="0"/>
        <w:jc w:val="both"/>
        <w:rPr>
          <w:rFonts w:ascii="Verdana" w:eastAsiaTheme="minorHAnsi" w:hAnsi="Verdana" w:cs="Arial"/>
          <w:sz w:val="20"/>
          <w:szCs w:val="20"/>
        </w:rPr>
      </w:pPr>
      <w:proofErr w:type="spellStart"/>
      <w:r w:rsidRPr="00A04170">
        <w:rPr>
          <w:rFonts w:ascii="Verdana" w:eastAsiaTheme="minorHAnsi" w:hAnsi="Verdana" w:cs="Arial"/>
          <w:sz w:val="20"/>
          <w:szCs w:val="20"/>
        </w:rPr>
        <w:t>Sukladno</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Zakonu</w:t>
      </w:r>
      <w:proofErr w:type="spellEnd"/>
      <w:r w:rsidRPr="00A04170">
        <w:rPr>
          <w:rFonts w:ascii="Verdana" w:eastAsiaTheme="minorHAnsi" w:hAnsi="Verdana" w:cs="Arial"/>
          <w:sz w:val="20"/>
          <w:szCs w:val="20"/>
        </w:rPr>
        <w:t xml:space="preserve"> o </w:t>
      </w:r>
      <w:proofErr w:type="spellStart"/>
      <w:r w:rsidRPr="00A04170">
        <w:rPr>
          <w:rFonts w:ascii="Verdana" w:eastAsiaTheme="minorHAnsi" w:hAnsi="Verdana" w:cs="Arial"/>
          <w:sz w:val="20"/>
          <w:szCs w:val="20"/>
        </w:rPr>
        <w:t>sustavu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civilne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zaštite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Narodne</w:t>
      </w:r>
      <w:proofErr w:type="spellEnd"/>
      <w:r w:rsidRPr="00A04170">
        <w:rPr>
          <w:rFonts w:ascii="Verdana" w:eastAsiaTheme="minorHAnsi" w:hAnsi="Verdana" w:cs="Arial"/>
          <w:sz w:val="20"/>
          <w:szCs w:val="20"/>
        </w:rPr>
        <w:t xml:space="preserve"> novine“ br. 82/15, 118/18, 31/20, 20/21 i 114/22), </w:t>
      </w:r>
      <w:proofErr w:type="spellStart"/>
      <w:r w:rsidRPr="00A04170">
        <w:rPr>
          <w:rFonts w:ascii="Verdana" w:eastAsiaTheme="minorHAnsi" w:hAnsi="Verdana" w:cs="Arial"/>
          <w:sz w:val="20"/>
          <w:szCs w:val="20"/>
        </w:rPr>
        <w:t>jedinice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lokalne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samouprave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svojim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Planovima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djelovanja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civilne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zaštite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planiraju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operativno</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postupanje</w:t>
      </w:r>
      <w:proofErr w:type="spellEnd"/>
      <w:r w:rsidRPr="00A04170">
        <w:rPr>
          <w:rFonts w:ascii="Verdana" w:eastAsiaTheme="minorHAnsi" w:hAnsi="Verdana" w:cs="Arial"/>
          <w:sz w:val="20"/>
          <w:szCs w:val="20"/>
        </w:rPr>
        <w:t xml:space="preserve"> u </w:t>
      </w:r>
      <w:proofErr w:type="spellStart"/>
      <w:r w:rsidRPr="00A04170">
        <w:rPr>
          <w:rFonts w:ascii="Verdana" w:eastAsiaTheme="minorHAnsi" w:hAnsi="Verdana" w:cs="Arial"/>
          <w:sz w:val="20"/>
          <w:szCs w:val="20"/>
        </w:rPr>
        <w:t>izvanrednim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događajima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uzrokovanih</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ekstremnim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vremenskim</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uvjetima</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provode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pripreme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planiraju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sredstva</w:t>
      </w:r>
      <w:proofErr w:type="spellEnd"/>
      <w:r w:rsidRPr="00A04170">
        <w:rPr>
          <w:rFonts w:ascii="Verdana" w:eastAsiaTheme="minorHAnsi" w:hAnsi="Verdana" w:cs="Arial"/>
          <w:sz w:val="20"/>
          <w:szCs w:val="20"/>
        </w:rPr>
        <w:t xml:space="preserve"> i </w:t>
      </w:r>
      <w:proofErr w:type="spellStart"/>
      <w:r w:rsidRPr="00A04170">
        <w:rPr>
          <w:rFonts w:ascii="Verdana" w:eastAsiaTheme="minorHAnsi" w:hAnsi="Verdana" w:cs="Arial"/>
          <w:sz w:val="20"/>
          <w:szCs w:val="20"/>
        </w:rPr>
        <w:t>ostvaruju</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sve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potrebne</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pretpostavke</w:t>
      </w:r>
      <w:proofErr w:type="spellEnd"/>
      <w:r w:rsidRPr="00A04170">
        <w:rPr>
          <w:rFonts w:ascii="Verdana" w:eastAsiaTheme="minorHAnsi" w:hAnsi="Verdana" w:cs="Arial"/>
          <w:sz w:val="20"/>
          <w:szCs w:val="20"/>
        </w:rPr>
        <w:t xml:space="preserve"> za </w:t>
      </w:r>
      <w:proofErr w:type="spellStart"/>
      <w:r w:rsidRPr="00A04170">
        <w:rPr>
          <w:rFonts w:ascii="Verdana" w:eastAsiaTheme="minorHAnsi" w:hAnsi="Verdana" w:cs="Arial"/>
          <w:sz w:val="20"/>
          <w:szCs w:val="20"/>
        </w:rPr>
        <w:t>učinkovito</w:t>
      </w:r>
      <w:proofErr w:type="spellEnd"/>
      <w:r w:rsidRPr="00A04170">
        <w:rPr>
          <w:rFonts w:ascii="Verdana" w:eastAsiaTheme="minorHAnsi" w:hAnsi="Verdana" w:cs="Arial"/>
          <w:sz w:val="20"/>
          <w:szCs w:val="20"/>
        </w:rPr>
        <w:t xml:space="preserve"> </w:t>
      </w:r>
      <w:proofErr w:type="spellStart"/>
      <w:r w:rsidRPr="00A04170">
        <w:rPr>
          <w:rFonts w:ascii="Verdana" w:eastAsiaTheme="minorHAnsi" w:hAnsi="Verdana" w:cs="Arial"/>
          <w:sz w:val="20"/>
          <w:szCs w:val="20"/>
        </w:rPr>
        <w:t>reagiranje</w:t>
      </w:r>
      <w:proofErr w:type="spellEnd"/>
      <w:r w:rsidRPr="00A04170">
        <w:rPr>
          <w:rFonts w:ascii="Verdana" w:eastAsiaTheme="minorHAnsi" w:hAnsi="Verdana" w:cs="Arial"/>
          <w:sz w:val="20"/>
          <w:szCs w:val="20"/>
        </w:rPr>
        <w:t>.</w:t>
      </w:r>
    </w:p>
    <w:p w14:paraId="4CCE1DB5" w14:textId="77777777" w:rsidR="00A04170" w:rsidRDefault="00A04170" w:rsidP="00A04170">
      <w:pPr>
        <w:autoSpaceDE w:val="0"/>
        <w:autoSpaceDN w:val="0"/>
        <w:adjustRightInd w:val="0"/>
        <w:jc w:val="both"/>
        <w:rPr>
          <w:rFonts w:asciiTheme="majorHAnsi" w:eastAsiaTheme="minorHAnsi" w:hAnsiTheme="majorHAnsi" w:cs="Arial"/>
        </w:rPr>
      </w:pPr>
    </w:p>
    <w:p w14:paraId="1A56878A" w14:textId="77777777" w:rsidR="00A04170" w:rsidRDefault="00A04170" w:rsidP="00A04170">
      <w:pPr>
        <w:autoSpaceDE w:val="0"/>
        <w:autoSpaceDN w:val="0"/>
        <w:adjustRightInd w:val="0"/>
        <w:jc w:val="both"/>
        <w:rPr>
          <w:rFonts w:asciiTheme="majorHAnsi" w:eastAsiaTheme="minorHAnsi" w:hAnsiTheme="majorHAnsi" w:cs="Arial"/>
        </w:rPr>
      </w:pPr>
    </w:p>
    <w:p w14:paraId="049A8A5C" w14:textId="77777777" w:rsidR="00A04170" w:rsidRPr="00A20CF8" w:rsidRDefault="00A04170" w:rsidP="00A04170">
      <w:pPr>
        <w:jc w:val="left"/>
        <w:rPr>
          <w:rFonts w:asciiTheme="majorHAnsi" w:hAnsiTheme="majorHAnsi" w:cstheme="majorHAnsi"/>
          <w:bCs/>
          <w:i/>
          <w:sz w:val="22"/>
          <w:szCs w:val="22"/>
        </w:rPr>
      </w:pPr>
      <w:proofErr w:type="spellStart"/>
      <w:r w:rsidRPr="00A20CF8">
        <w:rPr>
          <w:rFonts w:asciiTheme="majorHAnsi" w:hAnsiTheme="majorHAnsi" w:cstheme="majorHAnsi"/>
          <w:bCs/>
          <w:i/>
        </w:rPr>
        <w:lastRenderedPageBreak/>
        <w:t>Tablica</w:t>
      </w:r>
      <w:proofErr w:type="spellEnd"/>
      <w:r w:rsidRPr="00A20CF8">
        <w:rPr>
          <w:rFonts w:asciiTheme="majorHAnsi" w:hAnsiTheme="majorHAnsi" w:cstheme="majorHAnsi"/>
          <w:bCs/>
          <w:i/>
        </w:rPr>
        <w:t xml:space="preserve"> 1: </w:t>
      </w:r>
      <w:proofErr w:type="spellStart"/>
      <w:r w:rsidRPr="00A20CF8">
        <w:rPr>
          <w:rFonts w:asciiTheme="majorHAnsi" w:hAnsiTheme="majorHAnsi" w:cstheme="majorHAnsi"/>
          <w:bCs/>
          <w:i/>
        </w:rPr>
        <w:t>Mjere</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rokovi</w:t>
      </w:r>
      <w:proofErr w:type="spellEnd"/>
      <w:r w:rsidRPr="00A20CF8">
        <w:rPr>
          <w:rFonts w:asciiTheme="majorHAnsi" w:hAnsiTheme="majorHAnsi" w:cstheme="majorHAnsi"/>
          <w:bCs/>
          <w:i/>
        </w:rPr>
        <w:t xml:space="preserve"> i </w:t>
      </w:r>
      <w:proofErr w:type="spellStart"/>
      <w:r w:rsidRPr="00A20CF8">
        <w:rPr>
          <w:rFonts w:asciiTheme="majorHAnsi" w:hAnsiTheme="majorHAnsi" w:cstheme="majorHAnsi"/>
          <w:bCs/>
          <w:i/>
        </w:rPr>
        <w:t>nositelji</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mjera</w:t>
      </w:r>
      <w:proofErr w:type="spellEnd"/>
      <w:r w:rsidRPr="00A20CF8">
        <w:rPr>
          <w:rFonts w:asciiTheme="majorHAnsi" w:hAnsiTheme="majorHAnsi" w:cstheme="majorHAnsi"/>
          <w:bCs/>
          <w:i/>
        </w:rPr>
        <w:t xml:space="preserve"> po </w:t>
      </w:r>
      <w:proofErr w:type="spellStart"/>
      <w:r w:rsidRPr="00A20CF8">
        <w:rPr>
          <w:rFonts w:asciiTheme="majorHAnsi" w:hAnsiTheme="majorHAnsi" w:cstheme="majorHAnsi"/>
          <w:bCs/>
          <w:i/>
        </w:rPr>
        <w:t>proglašenju</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prirodne</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nepogode</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na</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području</w:t>
      </w:r>
      <w:proofErr w:type="spellEnd"/>
      <w:r w:rsidRPr="00A20CF8">
        <w:rPr>
          <w:rFonts w:asciiTheme="majorHAnsi" w:hAnsiTheme="majorHAnsi" w:cstheme="majorHAnsi"/>
          <w:bCs/>
          <w:i/>
        </w:rPr>
        <w:t xml:space="preserve"> </w:t>
      </w:r>
      <w:proofErr w:type="spellStart"/>
      <w:r w:rsidRPr="00A20CF8">
        <w:rPr>
          <w:rFonts w:asciiTheme="majorHAnsi" w:hAnsiTheme="majorHAnsi" w:cstheme="majorHAnsi"/>
          <w:bCs/>
          <w:i/>
        </w:rPr>
        <w:t>Općine</w:t>
      </w:r>
      <w:proofErr w:type="spellEnd"/>
      <w:r w:rsidRPr="00A20CF8">
        <w:rPr>
          <w:rFonts w:asciiTheme="majorHAnsi" w:hAnsiTheme="majorHAnsi" w:cstheme="majorHAnsi"/>
          <w:bCs/>
          <w:i/>
        </w:rPr>
        <w:t xml:space="preserve"> Lasinja</w:t>
      </w:r>
    </w:p>
    <w:p w14:paraId="37BA9B01" w14:textId="77777777" w:rsidR="00A04170" w:rsidRPr="00E56C9D" w:rsidRDefault="00A04170" w:rsidP="00A04170">
      <w:pPr>
        <w:jc w:val="center"/>
        <w:rPr>
          <w:rFonts w:asciiTheme="majorHAnsi" w:hAnsiTheme="majorHAnsi" w:cstheme="majorHAnsi"/>
        </w:rPr>
      </w:pPr>
    </w:p>
    <w:tbl>
      <w:tblPr>
        <w:tblStyle w:val="TableGrid"/>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86"/>
        <w:gridCol w:w="6"/>
        <w:gridCol w:w="3585"/>
        <w:gridCol w:w="2416"/>
      </w:tblGrid>
      <w:tr w:rsidR="00A04170" w:rsidRPr="00E56C9D" w14:paraId="3CB2D349" w14:textId="77777777" w:rsidTr="00D76E07">
        <w:trPr>
          <w:cantSplit/>
          <w:trHeight w:val="238"/>
          <w:tblHeader/>
        </w:trPr>
        <w:tc>
          <w:tcPr>
            <w:tcW w:w="3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D935F4" w14:textId="77777777" w:rsidR="00A04170" w:rsidRPr="00E56C9D" w:rsidRDefault="00A04170" w:rsidP="00D76E07">
            <w:pPr>
              <w:jc w:val="center"/>
              <w:rPr>
                <w:rFonts w:asciiTheme="majorHAnsi" w:hAnsiTheme="majorHAnsi" w:cstheme="majorHAnsi"/>
              </w:rPr>
            </w:pPr>
            <w:r w:rsidRPr="00E56C9D">
              <w:rPr>
                <w:rFonts w:asciiTheme="majorHAnsi" w:hAnsiTheme="majorHAnsi" w:cstheme="majorHAnsi"/>
                <w:b/>
              </w:rPr>
              <w:t>MJERA</w:t>
            </w:r>
          </w:p>
        </w:tc>
        <w:tc>
          <w:tcPr>
            <w:tcW w:w="359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F79B26" w14:textId="77777777" w:rsidR="00A04170" w:rsidRPr="00E56C9D" w:rsidRDefault="00A04170" w:rsidP="00D76E07">
            <w:pPr>
              <w:jc w:val="center"/>
              <w:rPr>
                <w:rFonts w:asciiTheme="majorHAnsi" w:hAnsiTheme="majorHAnsi" w:cstheme="majorHAnsi"/>
              </w:rPr>
            </w:pPr>
            <w:r w:rsidRPr="00E56C9D">
              <w:rPr>
                <w:rFonts w:asciiTheme="majorHAnsi" w:hAnsiTheme="majorHAnsi" w:cstheme="majorHAnsi"/>
                <w:b/>
              </w:rPr>
              <w:t>ROK</w:t>
            </w:r>
          </w:p>
        </w:tc>
        <w:tc>
          <w:tcPr>
            <w:tcW w:w="2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07BB8C" w14:textId="77777777" w:rsidR="00A04170" w:rsidRPr="00E56C9D" w:rsidRDefault="00A04170" w:rsidP="00D76E07">
            <w:pPr>
              <w:jc w:val="center"/>
              <w:rPr>
                <w:rFonts w:asciiTheme="majorHAnsi" w:hAnsiTheme="majorHAnsi" w:cstheme="majorHAnsi"/>
              </w:rPr>
            </w:pPr>
            <w:r w:rsidRPr="00E56C9D">
              <w:rPr>
                <w:rFonts w:asciiTheme="majorHAnsi" w:eastAsia="Arial" w:hAnsiTheme="majorHAnsi" w:cstheme="majorHAnsi"/>
                <w:b/>
              </w:rPr>
              <w:t>NOSITELJ</w:t>
            </w:r>
          </w:p>
        </w:tc>
      </w:tr>
      <w:tr w:rsidR="00A04170" w:rsidRPr="00E56C9D" w14:paraId="2052F243" w14:textId="77777777" w:rsidTr="00D76E07">
        <w:trPr>
          <w:cantSplit/>
          <w:trHeight w:val="971"/>
        </w:trPr>
        <w:tc>
          <w:tcPr>
            <w:tcW w:w="3486" w:type="dxa"/>
            <w:tcBorders>
              <w:top w:val="single" w:sz="4" w:space="0" w:color="auto"/>
              <w:left w:val="single" w:sz="4" w:space="0" w:color="auto"/>
              <w:bottom w:val="single" w:sz="4" w:space="0" w:color="auto"/>
              <w:right w:val="single" w:sz="4" w:space="0" w:color="auto"/>
            </w:tcBorders>
            <w:vAlign w:val="center"/>
            <w:hideMark/>
          </w:tcPr>
          <w:p w14:paraId="336060CD"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 xml:space="preserve">DOSTAVA PRIJEDLOGA O PROGLAŠENJU PRIRODNE NEPOGODE NA PODRUČJU </w:t>
            </w:r>
            <w:r>
              <w:rPr>
                <w:rFonts w:asciiTheme="majorHAnsi" w:hAnsiTheme="majorHAnsi" w:cstheme="majorHAnsi"/>
                <w:bCs/>
                <w:sz w:val="20"/>
                <w:szCs w:val="20"/>
              </w:rPr>
              <w:t>OPĆINE LASINJA</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136E64AE" w14:textId="77777777" w:rsidR="00A04170" w:rsidRPr="00E56C9D" w:rsidRDefault="00A04170" w:rsidP="00D76E07">
            <w:pPr>
              <w:jc w:val="center"/>
              <w:rPr>
                <w:rFonts w:asciiTheme="majorHAnsi" w:hAnsiTheme="majorHAnsi" w:cstheme="majorHAnsi"/>
                <w:bCs/>
                <w:sz w:val="20"/>
                <w:szCs w:val="20"/>
              </w:rPr>
            </w:pPr>
            <w:proofErr w:type="spellStart"/>
            <w:r w:rsidRPr="00E56C9D">
              <w:rPr>
                <w:rFonts w:asciiTheme="majorHAnsi" w:hAnsiTheme="majorHAnsi" w:cstheme="majorHAnsi"/>
                <w:bCs/>
                <w:sz w:val="20"/>
                <w:szCs w:val="20"/>
              </w:rPr>
              <w:t>osam</w:t>
            </w:r>
            <w:proofErr w:type="spellEnd"/>
            <w:r w:rsidRPr="00E56C9D">
              <w:rPr>
                <w:rFonts w:asciiTheme="majorHAnsi" w:hAnsiTheme="majorHAnsi" w:cstheme="majorHAnsi"/>
                <w:bCs/>
                <w:sz w:val="20"/>
                <w:szCs w:val="20"/>
              </w:rPr>
              <w:t xml:space="preserve"> (8) dana od </w:t>
            </w:r>
            <w:proofErr w:type="spellStart"/>
            <w:r w:rsidRPr="00E56C9D">
              <w:rPr>
                <w:rFonts w:asciiTheme="majorHAnsi" w:hAnsiTheme="majorHAnsi" w:cstheme="majorHAnsi"/>
                <w:bCs/>
                <w:sz w:val="20"/>
                <w:szCs w:val="20"/>
              </w:rPr>
              <w:t>nastanka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0D191046"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općinski</w:t>
            </w:r>
            <w:proofErr w:type="spellEnd"/>
            <w:r>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načelnik</w:t>
            </w:r>
            <w:proofErr w:type="spellEnd"/>
          </w:p>
          <w:p w14:paraId="15921597"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p>
        </w:tc>
      </w:tr>
      <w:tr w:rsidR="00A04170" w:rsidRPr="00E56C9D" w14:paraId="72B8D7EA" w14:textId="77777777" w:rsidTr="00D76E07">
        <w:trPr>
          <w:cantSplit/>
          <w:trHeight w:val="1210"/>
        </w:trPr>
        <w:tc>
          <w:tcPr>
            <w:tcW w:w="3486" w:type="dxa"/>
            <w:tcBorders>
              <w:top w:val="single" w:sz="4" w:space="0" w:color="auto"/>
              <w:left w:val="single" w:sz="4" w:space="0" w:color="auto"/>
              <w:bottom w:val="single" w:sz="4" w:space="0" w:color="auto"/>
              <w:right w:val="single" w:sz="4" w:space="0" w:color="auto"/>
            </w:tcBorders>
            <w:vAlign w:val="center"/>
            <w:hideMark/>
          </w:tcPr>
          <w:p w14:paraId="2924B4DB"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 xml:space="preserve">OBJAVA JAVNOG POZIVA ZA DOSTAVU OBRAZACA PRIJAVE ŠTETE OD PRIRODNE NEPOGODE NA PODRUČJU </w:t>
            </w:r>
            <w:r>
              <w:rPr>
                <w:rFonts w:asciiTheme="majorHAnsi" w:hAnsiTheme="majorHAnsi" w:cstheme="majorHAnsi"/>
                <w:bCs/>
                <w:sz w:val="20"/>
                <w:szCs w:val="20"/>
              </w:rPr>
              <w:t>OPĆINE LASINJA</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003AF819" w14:textId="77777777" w:rsidR="00A04170" w:rsidRPr="00E56C9D" w:rsidRDefault="00A04170" w:rsidP="00D76E07">
            <w:pPr>
              <w:jc w:val="center"/>
              <w:rPr>
                <w:rFonts w:asciiTheme="majorHAnsi" w:hAnsiTheme="majorHAnsi" w:cstheme="majorHAnsi"/>
                <w:bCs/>
                <w:sz w:val="20"/>
                <w:szCs w:val="20"/>
              </w:rPr>
            </w:pPr>
            <w:r w:rsidRPr="00E56C9D">
              <w:rPr>
                <w:rFonts w:asciiTheme="majorHAnsi" w:hAnsiTheme="majorHAnsi" w:cstheme="majorHAnsi"/>
                <w:bCs/>
                <w:sz w:val="20"/>
                <w:szCs w:val="20"/>
              </w:rPr>
              <w:t xml:space="preserve">po </w:t>
            </w:r>
            <w:proofErr w:type="spellStart"/>
            <w:r w:rsidRPr="00E56C9D">
              <w:rPr>
                <w:rFonts w:asciiTheme="majorHAnsi" w:hAnsiTheme="majorHAnsi" w:cstheme="majorHAnsi"/>
                <w:bCs/>
                <w:sz w:val="20"/>
                <w:szCs w:val="20"/>
              </w:rPr>
              <w:t>objavi</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714C95F2"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općinski</w:t>
            </w:r>
            <w:proofErr w:type="spellEnd"/>
            <w:r>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načelnik</w:t>
            </w:r>
            <w:proofErr w:type="spellEnd"/>
          </w:p>
          <w:p w14:paraId="22214DF8"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p>
        </w:tc>
      </w:tr>
      <w:tr w:rsidR="00A04170" w:rsidRPr="00E56C9D" w14:paraId="507A867C" w14:textId="77777777" w:rsidTr="00D76E07">
        <w:trPr>
          <w:cantSplit/>
          <w:trHeight w:val="1226"/>
        </w:trPr>
        <w:tc>
          <w:tcPr>
            <w:tcW w:w="3486" w:type="dxa"/>
            <w:tcBorders>
              <w:top w:val="single" w:sz="4" w:space="0" w:color="auto"/>
              <w:left w:val="single" w:sz="4" w:space="0" w:color="auto"/>
              <w:bottom w:val="single" w:sz="4" w:space="0" w:color="auto"/>
              <w:right w:val="single" w:sz="4" w:space="0" w:color="auto"/>
            </w:tcBorders>
            <w:vAlign w:val="center"/>
            <w:hideMark/>
          </w:tcPr>
          <w:p w14:paraId="38402E62"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 xml:space="preserve">PRIKUPLJANJE PODATAKA O ŠTETI NA PODRUČJU </w:t>
            </w:r>
            <w:r>
              <w:rPr>
                <w:rFonts w:asciiTheme="majorHAnsi" w:hAnsiTheme="majorHAnsi" w:cstheme="majorHAnsi"/>
                <w:bCs/>
                <w:sz w:val="20"/>
                <w:szCs w:val="20"/>
              </w:rPr>
              <w:t>OPĆINE LASINJA</w:t>
            </w:r>
          </w:p>
          <w:p w14:paraId="1140418B" w14:textId="77777777" w:rsidR="00A04170" w:rsidRPr="00E56C9D" w:rsidRDefault="00A04170" w:rsidP="00D76E07">
            <w:pPr>
              <w:rPr>
                <w:rFonts w:asciiTheme="majorHAnsi" w:hAnsiTheme="majorHAnsi" w:cstheme="majorHAnsi"/>
                <w:sz w:val="20"/>
                <w:szCs w:val="20"/>
              </w:rPr>
            </w:pPr>
            <w:r w:rsidRPr="00E56C9D">
              <w:rPr>
                <w:rFonts w:asciiTheme="majorHAnsi" w:hAnsiTheme="majorHAnsi" w:cstheme="majorHAnsi"/>
                <w:bCs/>
                <w:sz w:val="20"/>
                <w:szCs w:val="20"/>
              </w:rPr>
              <w:t>TEMELJEM OBRAZACA PRIJAVE ŠTETE OD PRIRODNE NEPOGODE</w:t>
            </w:r>
          </w:p>
        </w:tc>
        <w:tc>
          <w:tcPr>
            <w:tcW w:w="3591" w:type="dxa"/>
            <w:gridSpan w:val="2"/>
            <w:tcBorders>
              <w:top w:val="single" w:sz="4" w:space="0" w:color="auto"/>
              <w:left w:val="single" w:sz="4" w:space="0" w:color="auto"/>
              <w:bottom w:val="single" w:sz="4" w:space="0" w:color="auto"/>
              <w:right w:val="single" w:sz="4" w:space="0" w:color="auto"/>
            </w:tcBorders>
            <w:vAlign w:val="center"/>
            <w:hideMark/>
          </w:tcPr>
          <w:p w14:paraId="691F2019" w14:textId="77777777" w:rsidR="00A04170" w:rsidRPr="00E56C9D" w:rsidRDefault="00A04170" w:rsidP="00D76E07">
            <w:pPr>
              <w:jc w:val="center"/>
              <w:rPr>
                <w:rFonts w:asciiTheme="majorHAnsi" w:hAnsiTheme="majorHAnsi" w:cstheme="majorHAnsi"/>
                <w:bCs/>
                <w:sz w:val="20"/>
                <w:szCs w:val="20"/>
              </w:rPr>
            </w:pPr>
            <w:proofErr w:type="spellStart"/>
            <w:r w:rsidRPr="00E56C9D">
              <w:rPr>
                <w:rFonts w:asciiTheme="majorHAnsi" w:hAnsiTheme="majorHAnsi" w:cstheme="majorHAnsi"/>
                <w:bCs/>
                <w:sz w:val="20"/>
                <w:szCs w:val="20"/>
              </w:rPr>
              <w:t>osam</w:t>
            </w:r>
            <w:proofErr w:type="spellEnd"/>
            <w:r w:rsidRPr="00E56C9D">
              <w:rPr>
                <w:rFonts w:asciiTheme="majorHAnsi" w:hAnsiTheme="majorHAnsi" w:cstheme="majorHAnsi"/>
                <w:bCs/>
                <w:sz w:val="20"/>
                <w:szCs w:val="20"/>
              </w:rPr>
              <w:t xml:space="preserve"> (8) dana od dana </w:t>
            </w:r>
            <w:proofErr w:type="spellStart"/>
            <w:r w:rsidRPr="00E56C9D">
              <w:rPr>
                <w:rFonts w:asciiTheme="majorHAnsi" w:hAnsiTheme="majorHAnsi" w:cstheme="majorHAnsi"/>
                <w:bCs/>
                <w:sz w:val="20"/>
                <w:szCs w:val="20"/>
              </w:rPr>
              <w:t>donošenja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6A1F5E88"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Općinsko</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povjerenstvo</w:t>
            </w:r>
            <w:proofErr w:type="spellEnd"/>
            <w:r w:rsidRPr="00E56C9D">
              <w:rPr>
                <w:rFonts w:asciiTheme="majorHAnsi" w:hAnsiTheme="majorHAnsi" w:cstheme="majorHAnsi"/>
                <w:sz w:val="20"/>
                <w:szCs w:val="20"/>
              </w:rPr>
              <w:t xml:space="preserve"> </w:t>
            </w: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p>
        </w:tc>
      </w:tr>
      <w:tr w:rsidR="00A04170" w:rsidRPr="00E56C9D" w14:paraId="646C24D4" w14:textId="77777777" w:rsidTr="00D76E07">
        <w:trPr>
          <w:cantSplit/>
          <w:trHeight w:val="1637"/>
        </w:trPr>
        <w:tc>
          <w:tcPr>
            <w:tcW w:w="3486" w:type="dxa"/>
            <w:tcBorders>
              <w:top w:val="single" w:sz="4" w:space="0" w:color="auto"/>
              <w:left w:val="single" w:sz="4" w:space="0" w:color="auto"/>
              <w:bottom w:val="single" w:sz="4" w:space="0" w:color="auto"/>
              <w:right w:val="single" w:sz="4" w:space="0" w:color="auto"/>
            </w:tcBorders>
            <w:vAlign w:val="center"/>
            <w:hideMark/>
          </w:tcPr>
          <w:p w14:paraId="07861F4A" w14:textId="77777777" w:rsidR="00A04170" w:rsidRPr="00A20CF8" w:rsidRDefault="00A04170" w:rsidP="00D76E07">
            <w:pPr>
              <w:rPr>
                <w:rFonts w:asciiTheme="majorHAnsi" w:hAnsiTheme="majorHAnsi" w:cstheme="majorHAnsi"/>
                <w:sz w:val="20"/>
                <w:szCs w:val="20"/>
              </w:rPr>
            </w:pPr>
            <w:r w:rsidRPr="00A20CF8">
              <w:rPr>
                <w:rFonts w:asciiTheme="majorHAnsi" w:hAnsiTheme="majorHAnsi" w:cstheme="majorHAnsi"/>
                <w:smallCaps/>
                <w:color w:val="231F20"/>
                <w:sz w:val="20"/>
                <w:szCs w:val="20"/>
              </w:rPr>
              <w:t xml:space="preserve">Prema </w:t>
            </w:r>
            <w:proofErr w:type="spellStart"/>
            <w:r w:rsidRPr="00A20CF8">
              <w:rPr>
                <w:rFonts w:asciiTheme="majorHAnsi" w:hAnsiTheme="majorHAnsi" w:cstheme="majorHAnsi"/>
                <w:smallCaps/>
                <w:color w:val="231F20"/>
                <w:sz w:val="20"/>
                <w:szCs w:val="20"/>
              </w:rPr>
              <w:t>potrebi</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dostava</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Zahtjeva</w:t>
            </w:r>
            <w:proofErr w:type="spellEnd"/>
            <w:r w:rsidRPr="00A20CF8">
              <w:rPr>
                <w:rFonts w:asciiTheme="majorHAnsi" w:hAnsiTheme="majorHAnsi" w:cstheme="majorHAnsi"/>
                <w:smallCaps/>
                <w:color w:val="231F20"/>
                <w:sz w:val="20"/>
                <w:szCs w:val="20"/>
              </w:rPr>
              <w:t xml:space="preserve"> za </w:t>
            </w:r>
            <w:proofErr w:type="spellStart"/>
            <w:r w:rsidRPr="00A20CF8">
              <w:rPr>
                <w:rFonts w:asciiTheme="majorHAnsi" w:hAnsiTheme="majorHAnsi" w:cstheme="majorHAnsi"/>
                <w:smallCaps/>
                <w:color w:val="231F20"/>
                <w:sz w:val="20"/>
                <w:szCs w:val="20"/>
              </w:rPr>
              <w:t>produljenjem</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roka</w:t>
            </w:r>
            <w:proofErr w:type="spellEnd"/>
            <w:r w:rsidRPr="00A20CF8">
              <w:rPr>
                <w:rFonts w:asciiTheme="majorHAnsi" w:hAnsiTheme="majorHAnsi" w:cstheme="majorHAnsi"/>
                <w:smallCaps/>
                <w:color w:val="231F20"/>
                <w:sz w:val="20"/>
                <w:szCs w:val="20"/>
              </w:rPr>
              <w:t xml:space="preserve"> za </w:t>
            </w:r>
            <w:proofErr w:type="spellStart"/>
            <w:r w:rsidRPr="00A20CF8">
              <w:rPr>
                <w:rFonts w:asciiTheme="majorHAnsi" w:hAnsiTheme="majorHAnsi" w:cstheme="majorHAnsi"/>
                <w:smallCaps/>
                <w:color w:val="231F20"/>
                <w:sz w:val="20"/>
                <w:szCs w:val="20"/>
              </w:rPr>
              <w:t>Prvu</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prijavu</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štete</w:t>
            </w:r>
            <w:proofErr w:type="spellEnd"/>
            <w:r w:rsidRPr="00A20CF8">
              <w:rPr>
                <w:rFonts w:asciiTheme="majorHAnsi" w:hAnsiTheme="majorHAnsi" w:cstheme="majorHAnsi"/>
                <w:smallCaps/>
                <w:color w:val="231F20"/>
                <w:sz w:val="20"/>
                <w:szCs w:val="20"/>
              </w:rPr>
              <w:t xml:space="preserve"> u </w:t>
            </w:r>
            <w:proofErr w:type="spellStart"/>
            <w:r w:rsidRPr="00A20CF8">
              <w:rPr>
                <w:rFonts w:asciiTheme="majorHAnsi" w:hAnsiTheme="majorHAnsi" w:cstheme="majorHAnsi"/>
                <w:smallCaps/>
                <w:color w:val="231F20"/>
                <w:sz w:val="20"/>
                <w:szCs w:val="20"/>
              </w:rPr>
              <w:t>Registar</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šteta</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Povjerenstvu</w:t>
            </w:r>
            <w:proofErr w:type="spellEnd"/>
            <w:r w:rsidRPr="00A20CF8">
              <w:rPr>
                <w:rFonts w:asciiTheme="majorHAnsi" w:hAnsiTheme="majorHAnsi" w:cstheme="majorHAnsi"/>
                <w:smallCaps/>
                <w:color w:val="231F20"/>
                <w:sz w:val="20"/>
                <w:szCs w:val="20"/>
              </w:rPr>
              <w:t xml:space="preserve"> za </w:t>
            </w:r>
            <w:proofErr w:type="spellStart"/>
            <w:r w:rsidRPr="00A20CF8">
              <w:rPr>
                <w:rFonts w:asciiTheme="majorHAnsi" w:hAnsiTheme="majorHAnsi" w:cstheme="majorHAnsi"/>
                <w:smallCaps/>
                <w:color w:val="231F20"/>
                <w:sz w:val="20"/>
                <w:szCs w:val="20"/>
              </w:rPr>
              <w:t>procjenu</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šteta</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od</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prirodnih</w:t>
            </w:r>
            <w:proofErr w:type="spellEnd"/>
            <w:r w:rsidRPr="00A20CF8">
              <w:rPr>
                <w:rFonts w:asciiTheme="majorHAnsi" w:hAnsiTheme="majorHAnsi" w:cstheme="majorHAnsi"/>
                <w:smallCaps/>
                <w:color w:val="231F20"/>
                <w:sz w:val="20"/>
                <w:szCs w:val="20"/>
              </w:rPr>
              <w:t xml:space="preserve"> </w:t>
            </w:r>
            <w:proofErr w:type="spellStart"/>
            <w:r w:rsidRPr="00A20CF8">
              <w:rPr>
                <w:rFonts w:asciiTheme="majorHAnsi" w:hAnsiTheme="majorHAnsi" w:cstheme="majorHAnsi"/>
                <w:smallCaps/>
                <w:color w:val="231F20"/>
                <w:sz w:val="20"/>
                <w:szCs w:val="20"/>
              </w:rPr>
              <w:t>nepogoda</w:t>
            </w:r>
            <w:proofErr w:type="spellEnd"/>
            <w:r w:rsidRPr="00A20CF8">
              <w:rPr>
                <w:rFonts w:asciiTheme="majorHAnsi" w:hAnsiTheme="majorHAnsi" w:cstheme="majorHAnsi"/>
                <w:smallCaps/>
                <w:color w:val="231F20"/>
                <w:sz w:val="20"/>
                <w:szCs w:val="20"/>
              </w:rPr>
              <w:t xml:space="preserve"> OPĆINE LASINJA</w:t>
            </w:r>
          </w:p>
        </w:tc>
        <w:tc>
          <w:tcPr>
            <w:tcW w:w="3591" w:type="dxa"/>
            <w:gridSpan w:val="2"/>
            <w:tcBorders>
              <w:top w:val="single" w:sz="4" w:space="0" w:color="auto"/>
              <w:left w:val="single" w:sz="4" w:space="0" w:color="auto"/>
              <w:bottom w:val="single" w:sz="4" w:space="0" w:color="auto"/>
              <w:right w:val="single" w:sz="4" w:space="0" w:color="auto"/>
            </w:tcBorders>
          </w:tcPr>
          <w:p w14:paraId="3F6AFE00" w14:textId="77777777" w:rsidR="00A04170" w:rsidRPr="00E56C9D" w:rsidRDefault="00A04170" w:rsidP="00D76E07">
            <w:pPr>
              <w:ind w:left="222" w:hanging="222"/>
              <w:jc w:val="center"/>
              <w:rPr>
                <w:rFonts w:asciiTheme="majorHAnsi" w:hAnsiTheme="majorHAnsi" w:cstheme="majorHAnsi"/>
                <w:sz w:val="20"/>
                <w:szCs w:val="20"/>
              </w:rPr>
            </w:pPr>
          </w:p>
          <w:p w14:paraId="069F0E9C" w14:textId="77777777" w:rsidR="00A04170" w:rsidRPr="00E56C9D" w:rsidRDefault="00A04170" w:rsidP="00D76E07">
            <w:pPr>
              <w:ind w:left="222" w:hanging="222"/>
              <w:jc w:val="center"/>
              <w:rPr>
                <w:rFonts w:asciiTheme="majorHAnsi" w:hAnsiTheme="majorHAnsi" w:cstheme="majorHAnsi"/>
                <w:sz w:val="20"/>
                <w:szCs w:val="20"/>
              </w:rPr>
            </w:pPr>
            <w:proofErr w:type="spellStart"/>
            <w:r w:rsidRPr="00E56C9D">
              <w:rPr>
                <w:rFonts w:asciiTheme="majorHAnsi" w:hAnsiTheme="majorHAnsi" w:cstheme="majorHAnsi"/>
                <w:bCs/>
                <w:sz w:val="20"/>
                <w:szCs w:val="20"/>
              </w:rPr>
              <w:t>osam</w:t>
            </w:r>
            <w:proofErr w:type="spellEnd"/>
            <w:r w:rsidRPr="00E56C9D">
              <w:rPr>
                <w:rFonts w:asciiTheme="majorHAnsi" w:hAnsiTheme="majorHAnsi" w:cstheme="majorHAnsi"/>
                <w:bCs/>
                <w:sz w:val="20"/>
                <w:szCs w:val="20"/>
              </w:rPr>
              <w:t xml:space="preserve"> (8) dana od dana </w:t>
            </w:r>
            <w:proofErr w:type="spellStart"/>
            <w:r w:rsidRPr="00E56C9D">
              <w:rPr>
                <w:rFonts w:asciiTheme="majorHAnsi" w:hAnsiTheme="majorHAnsi" w:cstheme="majorHAnsi"/>
                <w:bCs/>
                <w:sz w:val="20"/>
                <w:szCs w:val="20"/>
              </w:rPr>
              <w:t>donošenja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w:t>
            </w:r>
            <w:r>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1F002A86"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Općinsko</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povjerenstvo</w:t>
            </w:r>
            <w:proofErr w:type="spellEnd"/>
            <w:r w:rsidRPr="00E56C9D">
              <w:rPr>
                <w:rFonts w:asciiTheme="majorHAnsi" w:hAnsiTheme="majorHAnsi" w:cstheme="majorHAnsi"/>
                <w:sz w:val="20"/>
                <w:szCs w:val="20"/>
              </w:rPr>
              <w:t xml:space="preserve"> </w:t>
            </w: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p>
        </w:tc>
      </w:tr>
      <w:tr w:rsidR="00A04170" w:rsidRPr="00E56C9D" w14:paraId="4E00D433" w14:textId="77777777" w:rsidTr="00D76E07">
        <w:trPr>
          <w:trHeight w:val="1419"/>
        </w:trPr>
        <w:tc>
          <w:tcPr>
            <w:tcW w:w="349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DC42A" w14:textId="77777777" w:rsidR="00A04170" w:rsidRPr="00E56C9D" w:rsidRDefault="00A04170" w:rsidP="00D76E07">
            <w:pPr>
              <w:ind w:left="-5"/>
              <w:rPr>
                <w:rFonts w:asciiTheme="majorHAnsi" w:eastAsia="Arial" w:hAnsiTheme="majorHAnsi" w:cstheme="majorHAnsi"/>
                <w:sz w:val="20"/>
                <w:szCs w:val="20"/>
              </w:rPr>
            </w:pPr>
          </w:p>
          <w:p w14:paraId="654A30B7" w14:textId="77777777" w:rsidR="00A04170" w:rsidRPr="00E56C9D" w:rsidRDefault="00A04170" w:rsidP="00D76E07">
            <w:pPr>
              <w:ind w:left="-5"/>
              <w:rPr>
                <w:rFonts w:asciiTheme="majorHAnsi" w:hAnsiTheme="majorHAnsi" w:cstheme="majorHAnsi"/>
                <w:bCs/>
                <w:sz w:val="20"/>
                <w:szCs w:val="20"/>
              </w:rPr>
            </w:pPr>
            <w:r w:rsidRPr="00E56C9D">
              <w:rPr>
                <w:rFonts w:asciiTheme="majorHAnsi" w:hAnsiTheme="majorHAnsi" w:cstheme="majorHAnsi"/>
                <w:bCs/>
                <w:sz w:val="20"/>
                <w:szCs w:val="20"/>
              </w:rPr>
              <w:t>UNOS PRVE PROCJENE ŠTETA U REGISTAR ŠTETA</w:t>
            </w:r>
          </w:p>
          <w:p w14:paraId="6A3BC6BA" w14:textId="77777777" w:rsidR="00A04170" w:rsidRPr="00E56C9D" w:rsidRDefault="00A04170" w:rsidP="00D76E07">
            <w:pPr>
              <w:ind w:left="-5"/>
              <w:rPr>
                <w:rFonts w:asciiTheme="majorHAnsi" w:hAnsiTheme="majorHAnsi" w:cstheme="majorHAnsi"/>
                <w:bCs/>
                <w:sz w:val="20"/>
                <w:szCs w:val="20"/>
              </w:rPr>
            </w:pPr>
          </w:p>
          <w:p w14:paraId="1243BD24" w14:textId="77777777" w:rsidR="00A04170" w:rsidRPr="00E56C9D" w:rsidRDefault="00A04170" w:rsidP="00D76E07">
            <w:pPr>
              <w:ind w:left="-5"/>
              <w:rPr>
                <w:rFonts w:asciiTheme="majorHAnsi" w:hAnsiTheme="majorHAnsi" w:cstheme="majorHAnsi"/>
                <w:b/>
                <w:sz w:val="20"/>
                <w:szCs w:val="20"/>
              </w:rPr>
            </w:pPr>
          </w:p>
          <w:p w14:paraId="4BBBD350" w14:textId="77777777" w:rsidR="00A04170" w:rsidRPr="00E56C9D" w:rsidRDefault="00A04170" w:rsidP="00D76E07">
            <w:pPr>
              <w:ind w:left="-5"/>
              <w:rPr>
                <w:rFonts w:asciiTheme="majorHAnsi" w:eastAsia="Arial" w:hAnsiTheme="majorHAnsi" w:cstheme="majorHAnsi"/>
                <w:sz w:val="20"/>
                <w:szCs w:val="20"/>
              </w:rPr>
            </w:pPr>
          </w:p>
        </w:tc>
        <w:tc>
          <w:tcPr>
            <w:tcW w:w="3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A6779B" w14:textId="77777777" w:rsidR="00A04170" w:rsidRPr="00E56C9D" w:rsidRDefault="00A04170" w:rsidP="00D76E07">
            <w:pPr>
              <w:jc w:val="center"/>
              <w:rPr>
                <w:rFonts w:asciiTheme="majorHAnsi" w:eastAsia="Arial" w:hAnsiTheme="majorHAnsi" w:cstheme="majorHAnsi"/>
                <w:sz w:val="20"/>
                <w:szCs w:val="20"/>
              </w:rPr>
            </w:pPr>
          </w:p>
          <w:p w14:paraId="30476374" w14:textId="77777777" w:rsidR="00A04170" w:rsidRPr="00E56C9D" w:rsidRDefault="00A04170" w:rsidP="00D76E07">
            <w:pPr>
              <w:ind w:left="-5"/>
              <w:jc w:val="center"/>
              <w:rPr>
                <w:rFonts w:asciiTheme="majorHAnsi" w:hAnsiTheme="majorHAnsi" w:cstheme="majorHAnsi"/>
                <w:bCs/>
                <w:color w:val="231F20"/>
                <w:sz w:val="20"/>
                <w:szCs w:val="20"/>
              </w:rPr>
            </w:pPr>
            <w:proofErr w:type="spellStart"/>
            <w:r w:rsidRPr="00E56C9D">
              <w:rPr>
                <w:rFonts w:asciiTheme="majorHAnsi" w:hAnsiTheme="majorHAnsi" w:cstheme="majorHAnsi"/>
                <w:bCs/>
                <w:color w:val="231F20"/>
                <w:sz w:val="20"/>
                <w:szCs w:val="20"/>
              </w:rPr>
              <w:t>petnaest</w:t>
            </w:r>
            <w:proofErr w:type="spellEnd"/>
            <w:r w:rsidRPr="00E56C9D">
              <w:rPr>
                <w:rFonts w:asciiTheme="majorHAnsi" w:hAnsiTheme="majorHAnsi" w:cstheme="majorHAnsi"/>
                <w:bCs/>
                <w:color w:val="231F20"/>
                <w:sz w:val="20"/>
                <w:szCs w:val="20"/>
              </w:rPr>
              <w:t xml:space="preserve"> (15) dana,</w:t>
            </w:r>
          </w:p>
          <w:p w14:paraId="3DBF3394" w14:textId="77777777" w:rsidR="00A04170" w:rsidRPr="00E56C9D" w:rsidRDefault="00A04170" w:rsidP="00D76E07">
            <w:pPr>
              <w:jc w:val="center"/>
              <w:rPr>
                <w:rFonts w:asciiTheme="majorHAnsi" w:eastAsia="Arial" w:hAnsiTheme="majorHAnsi" w:cstheme="majorHAnsi"/>
                <w:bCs/>
                <w:sz w:val="20"/>
                <w:szCs w:val="20"/>
              </w:rPr>
            </w:pPr>
            <w:proofErr w:type="spellStart"/>
            <w:r w:rsidRPr="00E56C9D">
              <w:rPr>
                <w:rFonts w:asciiTheme="majorHAnsi" w:hAnsiTheme="majorHAnsi" w:cstheme="majorHAnsi"/>
                <w:bCs/>
                <w:color w:val="231F20"/>
                <w:sz w:val="20"/>
                <w:szCs w:val="20"/>
              </w:rPr>
              <w:t>iznimno</w:t>
            </w:r>
            <w:proofErr w:type="spellEnd"/>
            <w:r w:rsidRPr="00E56C9D">
              <w:rPr>
                <w:rFonts w:asciiTheme="majorHAnsi" w:hAnsiTheme="majorHAnsi" w:cstheme="majorHAnsi"/>
                <w:bCs/>
                <w:color w:val="231F20"/>
                <w:sz w:val="20"/>
                <w:szCs w:val="20"/>
              </w:rPr>
              <w:t xml:space="preserve"> </w:t>
            </w:r>
            <w:proofErr w:type="spellStart"/>
            <w:r w:rsidRPr="00E56C9D">
              <w:rPr>
                <w:rFonts w:asciiTheme="majorHAnsi" w:hAnsiTheme="majorHAnsi" w:cstheme="majorHAnsi"/>
                <w:bCs/>
                <w:color w:val="231F20"/>
                <w:sz w:val="20"/>
                <w:szCs w:val="20"/>
              </w:rPr>
              <w:t>dvadeset</w:t>
            </w:r>
            <w:proofErr w:type="spellEnd"/>
            <w:r w:rsidRPr="00E56C9D">
              <w:rPr>
                <w:rFonts w:asciiTheme="majorHAnsi" w:hAnsiTheme="majorHAnsi" w:cstheme="majorHAnsi"/>
                <w:bCs/>
                <w:color w:val="231F20"/>
                <w:sz w:val="20"/>
                <w:szCs w:val="20"/>
              </w:rPr>
              <w:t xml:space="preserve"> i tri (23) dana od dana </w:t>
            </w:r>
            <w:proofErr w:type="spellStart"/>
            <w:r w:rsidRPr="00E56C9D">
              <w:rPr>
                <w:rFonts w:asciiTheme="majorHAnsi" w:hAnsiTheme="majorHAnsi" w:cstheme="majorHAnsi"/>
                <w:bCs/>
                <w:color w:val="231F20"/>
                <w:sz w:val="20"/>
                <w:szCs w:val="20"/>
              </w:rPr>
              <w:t>proglašenja</w:t>
            </w:r>
            <w:proofErr w:type="spellEnd"/>
            <w:r w:rsidRPr="00E56C9D">
              <w:rPr>
                <w:rFonts w:asciiTheme="majorHAnsi" w:hAnsiTheme="majorHAnsi" w:cstheme="majorHAnsi"/>
                <w:bCs/>
                <w:color w:val="231F20"/>
                <w:sz w:val="20"/>
                <w:szCs w:val="20"/>
              </w:rPr>
              <w:t xml:space="preserve"> </w:t>
            </w:r>
            <w:proofErr w:type="spellStart"/>
            <w:r w:rsidRPr="00E56C9D">
              <w:rPr>
                <w:rFonts w:asciiTheme="majorHAnsi" w:hAnsiTheme="majorHAnsi" w:cstheme="majorHAnsi"/>
                <w:bCs/>
                <w:color w:val="231F20"/>
                <w:sz w:val="20"/>
                <w:szCs w:val="20"/>
              </w:rPr>
              <w:t>Odluke</w:t>
            </w:r>
            <w:proofErr w:type="spellEnd"/>
            <w:r w:rsidRPr="00E56C9D">
              <w:rPr>
                <w:rFonts w:asciiTheme="majorHAnsi" w:hAnsiTheme="majorHAnsi" w:cstheme="majorHAnsi"/>
                <w:bCs/>
                <w:color w:val="231F20"/>
                <w:sz w:val="20"/>
                <w:szCs w:val="20"/>
              </w:rPr>
              <w:t xml:space="preserve"> o </w:t>
            </w:r>
            <w:proofErr w:type="spellStart"/>
            <w:r w:rsidRPr="00E56C9D">
              <w:rPr>
                <w:rFonts w:asciiTheme="majorHAnsi" w:hAnsiTheme="majorHAnsi" w:cstheme="majorHAnsi"/>
                <w:bCs/>
                <w:color w:val="231F20"/>
                <w:sz w:val="20"/>
                <w:szCs w:val="20"/>
              </w:rPr>
              <w:t>proglašenju</w:t>
            </w:r>
            <w:proofErr w:type="spellEnd"/>
            <w:r w:rsidRPr="00E56C9D">
              <w:rPr>
                <w:rFonts w:asciiTheme="majorHAnsi" w:hAnsiTheme="majorHAnsi" w:cstheme="majorHAnsi"/>
                <w:bCs/>
                <w:color w:val="231F20"/>
                <w:sz w:val="20"/>
                <w:szCs w:val="20"/>
              </w:rPr>
              <w:t xml:space="preserve"> </w:t>
            </w:r>
            <w:proofErr w:type="spellStart"/>
            <w:r w:rsidRPr="00E56C9D">
              <w:rPr>
                <w:rFonts w:asciiTheme="majorHAnsi" w:hAnsiTheme="majorHAnsi" w:cstheme="majorHAnsi"/>
                <w:bCs/>
                <w:color w:val="231F20"/>
                <w:sz w:val="20"/>
                <w:szCs w:val="20"/>
              </w:rPr>
              <w:t>prirodne</w:t>
            </w:r>
            <w:proofErr w:type="spellEnd"/>
            <w:r w:rsidRPr="00E56C9D">
              <w:rPr>
                <w:rFonts w:asciiTheme="majorHAnsi" w:hAnsiTheme="majorHAnsi" w:cstheme="majorHAnsi"/>
                <w:bCs/>
                <w:color w:val="231F20"/>
                <w:sz w:val="20"/>
                <w:szCs w:val="20"/>
              </w:rPr>
              <w:t xml:space="preserve"> </w:t>
            </w:r>
            <w:proofErr w:type="spellStart"/>
            <w:r w:rsidRPr="00E56C9D">
              <w:rPr>
                <w:rFonts w:asciiTheme="majorHAnsi" w:hAnsiTheme="majorHAnsi" w:cstheme="majorHAnsi"/>
                <w:bCs/>
                <w:color w:val="231F20"/>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2A97D2" w14:textId="77777777" w:rsidR="00A04170" w:rsidRPr="00E56C9D" w:rsidRDefault="00A04170" w:rsidP="00D76E07">
            <w:pPr>
              <w:jc w:val="center"/>
              <w:rPr>
                <w:rFonts w:asciiTheme="majorHAnsi" w:eastAsia="Arial" w:hAnsiTheme="majorHAnsi" w:cstheme="majorHAnsi"/>
                <w:sz w:val="20"/>
                <w:szCs w:val="20"/>
              </w:rPr>
            </w:pPr>
          </w:p>
          <w:p w14:paraId="5C0F3212" w14:textId="77777777" w:rsidR="00A04170" w:rsidRPr="00E56C9D" w:rsidRDefault="00A04170" w:rsidP="00D76E07">
            <w:pPr>
              <w:ind w:left="-5"/>
              <w:jc w:val="center"/>
              <w:rPr>
                <w:rFonts w:asciiTheme="majorHAnsi" w:eastAsia="Arial" w:hAnsiTheme="majorHAnsi" w:cstheme="majorHAnsi"/>
                <w:sz w:val="20"/>
                <w:szCs w:val="20"/>
              </w:rPr>
            </w:pPr>
            <w:proofErr w:type="spellStart"/>
            <w:r>
              <w:rPr>
                <w:rFonts w:asciiTheme="majorHAnsi" w:hAnsiTheme="majorHAnsi" w:cstheme="majorHAnsi"/>
                <w:sz w:val="20"/>
                <w:szCs w:val="20"/>
              </w:rPr>
              <w:t>Općinsko</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p</w:t>
            </w:r>
            <w:r w:rsidRPr="00E56C9D">
              <w:rPr>
                <w:rFonts w:asciiTheme="majorHAnsi" w:hAnsiTheme="majorHAnsi" w:cstheme="majorHAnsi"/>
                <w:sz w:val="20"/>
                <w:szCs w:val="20"/>
              </w:rPr>
              <w:t>ovjerenstvo</w:t>
            </w:r>
            <w:proofErr w:type="spellEnd"/>
            <w:r w:rsidRPr="00E56C9D">
              <w:rPr>
                <w:rFonts w:asciiTheme="majorHAnsi" w:hAnsiTheme="majorHAnsi" w:cstheme="majorHAnsi"/>
                <w:sz w:val="20"/>
                <w:szCs w:val="20"/>
              </w:rPr>
              <w:t xml:space="preserve"> </w:t>
            </w: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 </w:t>
            </w:r>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p>
        </w:tc>
      </w:tr>
    </w:tbl>
    <w:p w14:paraId="10D98571" w14:textId="77777777" w:rsidR="00A04170" w:rsidRDefault="00A04170" w:rsidP="00A04170">
      <w:pPr>
        <w:ind w:left="284" w:hanging="284"/>
        <w:rPr>
          <w:rFonts w:asciiTheme="majorHAnsi" w:hAnsiTheme="majorHAnsi" w:cs="Arial"/>
          <w:b/>
        </w:rPr>
      </w:pPr>
    </w:p>
    <w:p w14:paraId="03E0FC86" w14:textId="77777777" w:rsidR="00A04170" w:rsidRDefault="00A04170" w:rsidP="00A04170">
      <w:pPr>
        <w:ind w:firstLine="708"/>
        <w:jc w:val="center"/>
        <w:rPr>
          <w:sz w:val="22"/>
          <w:szCs w:val="22"/>
        </w:rPr>
      </w:pPr>
    </w:p>
    <w:p w14:paraId="69444432" w14:textId="77777777" w:rsidR="00A04170" w:rsidRPr="00AC7843" w:rsidRDefault="00A04170" w:rsidP="00A04170">
      <w:pPr>
        <w:jc w:val="center"/>
        <w:rPr>
          <w:rFonts w:asciiTheme="majorHAnsi" w:hAnsiTheme="majorHAnsi" w:cstheme="majorHAnsi"/>
          <w:bCs/>
          <w:i/>
          <w:sz w:val="20"/>
          <w:szCs w:val="20"/>
        </w:rPr>
      </w:pPr>
      <w:proofErr w:type="spellStart"/>
      <w:r w:rsidRPr="00AC7843">
        <w:rPr>
          <w:rFonts w:asciiTheme="majorHAnsi" w:hAnsiTheme="majorHAnsi" w:cstheme="majorHAnsi"/>
          <w:bCs/>
          <w:i/>
          <w:sz w:val="20"/>
          <w:szCs w:val="20"/>
        </w:rPr>
        <w:t>Tablica</w:t>
      </w:r>
      <w:proofErr w:type="spellEnd"/>
      <w:r w:rsidRPr="00AC7843">
        <w:rPr>
          <w:rFonts w:asciiTheme="majorHAnsi" w:hAnsiTheme="majorHAnsi" w:cstheme="majorHAnsi"/>
          <w:bCs/>
          <w:i/>
          <w:sz w:val="20"/>
          <w:szCs w:val="20"/>
        </w:rPr>
        <w:t xml:space="preserve"> 2: </w:t>
      </w:r>
      <w:proofErr w:type="spellStart"/>
      <w:r w:rsidRPr="00AC7843">
        <w:rPr>
          <w:rFonts w:asciiTheme="majorHAnsi" w:hAnsiTheme="majorHAnsi" w:cstheme="majorHAnsi"/>
          <w:bCs/>
          <w:i/>
          <w:sz w:val="20"/>
          <w:szCs w:val="20"/>
        </w:rPr>
        <w:t>Mjere</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rokovi</w:t>
      </w:r>
      <w:proofErr w:type="spellEnd"/>
      <w:r w:rsidRPr="00AC7843">
        <w:rPr>
          <w:rFonts w:asciiTheme="majorHAnsi" w:hAnsiTheme="majorHAnsi" w:cstheme="majorHAnsi"/>
          <w:bCs/>
          <w:i/>
          <w:sz w:val="20"/>
          <w:szCs w:val="20"/>
        </w:rPr>
        <w:t xml:space="preserve"> i </w:t>
      </w:r>
      <w:proofErr w:type="spellStart"/>
      <w:r w:rsidRPr="00AC7843">
        <w:rPr>
          <w:rFonts w:asciiTheme="majorHAnsi" w:hAnsiTheme="majorHAnsi" w:cstheme="majorHAnsi"/>
          <w:bCs/>
          <w:i/>
          <w:sz w:val="20"/>
          <w:szCs w:val="20"/>
        </w:rPr>
        <w:t>nositelji</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mjera</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nakon</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proglašenja</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prirodne</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nepogode</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na</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području</w:t>
      </w:r>
      <w:proofErr w:type="spellEnd"/>
      <w:r w:rsidRPr="00AC7843">
        <w:rPr>
          <w:rFonts w:asciiTheme="majorHAnsi" w:hAnsiTheme="majorHAnsi" w:cstheme="majorHAnsi"/>
          <w:bCs/>
          <w:i/>
          <w:sz w:val="20"/>
          <w:szCs w:val="20"/>
        </w:rPr>
        <w:t xml:space="preserve"> </w:t>
      </w:r>
      <w:proofErr w:type="spellStart"/>
      <w:r w:rsidRPr="00AC7843">
        <w:rPr>
          <w:rFonts w:asciiTheme="majorHAnsi" w:hAnsiTheme="majorHAnsi" w:cstheme="majorHAnsi"/>
          <w:bCs/>
          <w:i/>
          <w:sz w:val="20"/>
          <w:szCs w:val="20"/>
        </w:rPr>
        <w:t>Općine</w:t>
      </w:r>
      <w:proofErr w:type="spellEnd"/>
      <w:r w:rsidRPr="00AC7843">
        <w:rPr>
          <w:rFonts w:asciiTheme="majorHAnsi" w:hAnsiTheme="majorHAnsi" w:cstheme="majorHAnsi"/>
          <w:bCs/>
          <w:i/>
          <w:sz w:val="20"/>
          <w:szCs w:val="20"/>
        </w:rPr>
        <w:t xml:space="preserve"> Lasinja</w:t>
      </w:r>
    </w:p>
    <w:p w14:paraId="7AF90FBF" w14:textId="77777777" w:rsidR="00A04170" w:rsidRPr="00E56C9D" w:rsidRDefault="00A04170" w:rsidP="00A04170">
      <w:pPr>
        <w:ind w:firstLine="708"/>
        <w:rPr>
          <w:rFonts w:asciiTheme="majorHAnsi" w:hAnsiTheme="majorHAnsi" w:cstheme="majorHAnsi"/>
          <w:sz w:val="20"/>
          <w:szCs w:val="20"/>
        </w:rPr>
      </w:pPr>
    </w:p>
    <w:tbl>
      <w:tblPr>
        <w:tblStyle w:val="TableGrid"/>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58"/>
        <w:gridCol w:w="3400"/>
        <w:gridCol w:w="2698"/>
      </w:tblGrid>
      <w:tr w:rsidR="00A04170" w:rsidRPr="00E56C9D" w14:paraId="1D8592F7" w14:textId="77777777" w:rsidTr="00D76E07">
        <w:trPr>
          <w:cantSplit/>
          <w:tblHeader/>
        </w:trPr>
        <w:tc>
          <w:tcPr>
            <w:tcW w:w="32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DE0D92" w14:textId="77777777" w:rsidR="00A04170" w:rsidRPr="00E56C9D" w:rsidRDefault="00A04170" w:rsidP="00D76E07">
            <w:pPr>
              <w:jc w:val="center"/>
              <w:rPr>
                <w:rFonts w:asciiTheme="majorHAnsi" w:hAnsiTheme="majorHAnsi" w:cstheme="majorHAnsi"/>
                <w:sz w:val="20"/>
                <w:szCs w:val="20"/>
              </w:rPr>
            </w:pPr>
            <w:r w:rsidRPr="00E56C9D">
              <w:rPr>
                <w:rFonts w:asciiTheme="majorHAnsi" w:hAnsiTheme="majorHAnsi" w:cstheme="majorHAnsi"/>
                <w:b/>
                <w:sz w:val="20"/>
                <w:szCs w:val="20"/>
              </w:rPr>
              <w:t>MJERA</w:t>
            </w:r>
          </w:p>
        </w:tc>
        <w:tc>
          <w:tcPr>
            <w:tcW w:w="3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BB6531" w14:textId="77777777" w:rsidR="00A04170" w:rsidRPr="00E56C9D" w:rsidRDefault="00A04170" w:rsidP="00D76E07">
            <w:pPr>
              <w:jc w:val="center"/>
              <w:rPr>
                <w:rFonts w:asciiTheme="majorHAnsi" w:hAnsiTheme="majorHAnsi" w:cstheme="majorHAnsi"/>
                <w:sz w:val="20"/>
                <w:szCs w:val="20"/>
              </w:rPr>
            </w:pPr>
            <w:r w:rsidRPr="00E56C9D">
              <w:rPr>
                <w:rFonts w:asciiTheme="majorHAnsi" w:hAnsiTheme="majorHAnsi" w:cstheme="majorHAnsi"/>
                <w:b/>
                <w:sz w:val="20"/>
                <w:szCs w:val="20"/>
              </w:rPr>
              <w:t>ROK</w:t>
            </w:r>
          </w:p>
        </w:tc>
        <w:tc>
          <w:tcPr>
            <w:tcW w:w="2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25E9C2" w14:textId="77777777" w:rsidR="00A04170" w:rsidRPr="00E56C9D" w:rsidRDefault="00A04170" w:rsidP="00D76E07">
            <w:pPr>
              <w:jc w:val="center"/>
              <w:rPr>
                <w:rFonts w:asciiTheme="majorHAnsi" w:hAnsiTheme="majorHAnsi" w:cstheme="majorHAnsi"/>
                <w:sz w:val="20"/>
                <w:szCs w:val="20"/>
              </w:rPr>
            </w:pPr>
            <w:r w:rsidRPr="00E56C9D">
              <w:rPr>
                <w:rFonts w:asciiTheme="majorHAnsi" w:hAnsiTheme="majorHAnsi" w:cstheme="majorHAnsi"/>
                <w:b/>
                <w:sz w:val="20"/>
                <w:szCs w:val="20"/>
              </w:rPr>
              <w:t>NOSITELJ</w:t>
            </w:r>
          </w:p>
        </w:tc>
      </w:tr>
      <w:tr w:rsidR="00A04170" w:rsidRPr="00E56C9D" w14:paraId="744A0AF1" w14:textId="77777777" w:rsidTr="00D76E07">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2863DF41"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PROVJERA PODATAKA OBRAZACA PRIJAVE ŠTETE OD PRIRODNE NEPOGODE KOD PRIJAVITELJA OD NAJMANJE 5% ZAPRIMLJENIH PRIJAVA SLUČAJNIM ODABIROM</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A788C12" w14:textId="77777777" w:rsidR="00A04170" w:rsidRPr="00E56C9D" w:rsidRDefault="00A04170" w:rsidP="00D76E07">
            <w:pPr>
              <w:jc w:val="center"/>
              <w:rPr>
                <w:rFonts w:asciiTheme="majorHAnsi" w:hAnsiTheme="majorHAnsi" w:cstheme="majorHAnsi"/>
                <w:bCs/>
                <w:sz w:val="20"/>
                <w:szCs w:val="20"/>
              </w:rPr>
            </w:pPr>
            <w:proofErr w:type="spellStart"/>
            <w:r w:rsidRPr="00E56C9D">
              <w:rPr>
                <w:rFonts w:asciiTheme="majorHAnsi" w:hAnsiTheme="majorHAnsi" w:cstheme="majorHAnsi"/>
                <w:bCs/>
                <w:sz w:val="20"/>
                <w:szCs w:val="20"/>
              </w:rPr>
              <w:t>do</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pedeset</w:t>
            </w:r>
            <w:proofErr w:type="spellEnd"/>
            <w:r w:rsidRPr="00E56C9D">
              <w:rPr>
                <w:rFonts w:asciiTheme="majorHAnsi" w:hAnsiTheme="majorHAnsi" w:cstheme="majorHAnsi"/>
                <w:bCs/>
                <w:sz w:val="20"/>
                <w:szCs w:val="20"/>
              </w:rPr>
              <w:t xml:space="preserve"> (50) dana od dana </w:t>
            </w:r>
            <w:proofErr w:type="spellStart"/>
            <w:r w:rsidRPr="00E56C9D">
              <w:rPr>
                <w:rFonts w:asciiTheme="majorHAnsi" w:hAnsiTheme="majorHAnsi" w:cstheme="majorHAnsi"/>
                <w:bCs/>
                <w:sz w:val="20"/>
                <w:szCs w:val="20"/>
              </w:rPr>
              <w:t>donošenja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putem</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Registra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šteta</w:t>
            </w:r>
            <w:proofErr w:type="spellEnd"/>
          </w:p>
        </w:tc>
        <w:tc>
          <w:tcPr>
            <w:tcW w:w="2698" w:type="dxa"/>
            <w:tcBorders>
              <w:top w:val="single" w:sz="4" w:space="0" w:color="auto"/>
              <w:left w:val="single" w:sz="4" w:space="0" w:color="auto"/>
              <w:bottom w:val="single" w:sz="4" w:space="0" w:color="auto"/>
              <w:right w:val="single" w:sz="4" w:space="0" w:color="auto"/>
            </w:tcBorders>
            <w:vAlign w:val="center"/>
            <w:hideMark/>
          </w:tcPr>
          <w:p w14:paraId="1DA23EA5"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Općinsko</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povjerenstvo</w:t>
            </w:r>
            <w:proofErr w:type="spellEnd"/>
            <w:r w:rsidRPr="00E56C9D">
              <w:rPr>
                <w:rFonts w:asciiTheme="majorHAnsi" w:hAnsiTheme="majorHAnsi" w:cstheme="majorHAnsi"/>
                <w:sz w:val="20"/>
                <w:szCs w:val="20"/>
              </w:rPr>
              <w:t xml:space="preserve"> </w:t>
            </w: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p>
        </w:tc>
      </w:tr>
      <w:tr w:rsidR="00A04170" w:rsidRPr="00E56C9D" w14:paraId="1DCC3FEC" w14:textId="77777777" w:rsidTr="00D76E07">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5792B8EF"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PRIJAVA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2CD8C8E" w14:textId="77777777" w:rsidR="00A04170" w:rsidRPr="00E56C9D" w:rsidRDefault="00A04170" w:rsidP="00D76E07">
            <w:pPr>
              <w:jc w:val="center"/>
              <w:rPr>
                <w:rFonts w:asciiTheme="majorHAnsi" w:hAnsiTheme="majorHAnsi" w:cstheme="majorHAnsi"/>
                <w:bCs/>
                <w:sz w:val="20"/>
                <w:szCs w:val="20"/>
              </w:rPr>
            </w:pPr>
            <w:proofErr w:type="spellStart"/>
            <w:r w:rsidRPr="00E56C9D">
              <w:rPr>
                <w:rFonts w:asciiTheme="majorHAnsi" w:hAnsiTheme="majorHAnsi" w:cstheme="majorHAnsi"/>
                <w:bCs/>
                <w:sz w:val="20"/>
                <w:szCs w:val="20"/>
              </w:rPr>
              <w:t>pedeset</w:t>
            </w:r>
            <w:proofErr w:type="spellEnd"/>
            <w:r w:rsidRPr="00E56C9D">
              <w:rPr>
                <w:rFonts w:asciiTheme="majorHAnsi" w:hAnsiTheme="majorHAnsi" w:cstheme="majorHAnsi"/>
                <w:bCs/>
                <w:sz w:val="20"/>
                <w:szCs w:val="20"/>
              </w:rPr>
              <w:t xml:space="preserve"> (50) dana od dana </w:t>
            </w:r>
            <w:proofErr w:type="spellStart"/>
            <w:r w:rsidRPr="00E56C9D">
              <w:rPr>
                <w:rFonts w:asciiTheme="majorHAnsi" w:hAnsiTheme="majorHAnsi" w:cstheme="majorHAnsi"/>
                <w:bCs/>
                <w:sz w:val="20"/>
                <w:szCs w:val="20"/>
              </w:rPr>
              <w:t>donošenja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iznimno</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četiri</w:t>
            </w:r>
            <w:proofErr w:type="spellEnd"/>
            <w:r w:rsidRPr="00E56C9D">
              <w:rPr>
                <w:rFonts w:asciiTheme="majorHAnsi" w:hAnsiTheme="majorHAnsi" w:cstheme="majorHAnsi"/>
                <w:bCs/>
                <w:sz w:val="20"/>
                <w:szCs w:val="20"/>
              </w:rPr>
              <w:t xml:space="preserve"> (4) </w:t>
            </w:r>
            <w:proofErr w:type="spellStart"/>
            <w:r w:rsidRPr="00E56C9D">
              <w:rPr>
                <w:rFonts w:asciiTheme="majorHAnsi" w:hAnsiTheme="majorHAnsi" w:cstheme="majorHAnsi"/>
                <w:bCs/>
                <w:sz w:val="20"/>
                <w:szCs w:val="20"/>
              </w:rPr>
              <w:t>mjeseca</w:t>
            </w:r>
            <w:proofErr w:type="spellEnd"/>
            <w:r w:rsidRPr="00E56C9D">
              <w:rPr>
                <w:rFonts w:asciiTheme="majorHAnsi" w:hAnsiTheme="majorHAnsi" w:cstheme="majorHAnsi"/>
                <w:bCs/>
                <w:sz w:val="20"/>
                <w:szCs w:val="20"/>
              </w:rPr>
              <w:t xml:space="preserve"> od dana </w:t>
            </w:r>
            <w:proofErr w:type="spellStart"/>
            <w:r w:rsidRPr="00E56C9D">
              <w:rPr>
                <w:rFonts w:asciiTheme="majorHAnsi" w:hAnsiTheme="majorHAnsi" w:cstheme="majorHAnsi"/>
                <w:bCs/>
                <w:sz w:val="20"/>
                <w:szCs w:val="20"/>
              </w:rPr>
              <w:t>donošenja</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Odluke</w:t>
            </w:r>
            <w:proofErr w:type="spellEnd"/>
            <w:r w:rsidRPr="00E56C9D">
              <w:rPr>
                <w:rFonts w:asciiTheme="majorHAnsi" w:hAnsiTheme="majorHAnsi" w:cstheme="majorHAnsi"/>
                <w:bCs/>
                <w:sz w:val="20"/>
                <w:szCs w:val="20"/>
              </w:rPr>
              <w:t xml:space="preserve"> o </w:t>
            </w:r>
            <w:proofErr w:type="spellStart"/>
            <w:r w:rsidRPr="00E56C9D">
              <w:rPr>
                <w:rFonts w:asciiTheme="majorHAnsi" w:hAnsiTheme="majorHAnsi" w:cstheme="majorHAnsi"/>
                <w:bCs/>
                <w:sz w:val="20"/>
                <w:szCs w:val="20"/>
              </w:rPr>
              <w:t>proglašenju</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prirodne</w:t>
            </w:r>
            <w:proofErr w:type="spellEnd"/>
            <w:r w:rsidRPr="00E56C9D">
              <w:rPr>
                <w:rFonts w:asciiTheme="majorHAnsi" w:hAnsiTheme="majorHAnsi" w:cstheme="majorHAnsi"/>
                <w:bCs/>
                <w:sz w:val="20"/>
                <w:szCs w:val="20"/>
              </w:rPr>
              <w:t xml:space="preserve"> </w:t>
            </w:r>
            <w:proofErr w:type="spellStart"/>
            <w:r w:rsidRPr="00E56C9D">
              <w:rPr>
                <w:rFonts w:asciiTheme="majorHAnsi" w:hAnsiTheme="majorHAnsi" w:cstheme="majorHAnsi"/>
                <w:bCs/>
                <w:sz w:val="20"/>
                <w:szCs w:val="20"/>
              </w:rPr>
              <w:t>nepogode</w:t>
            </w:r>
            <w:proofErr w:type="spellEnd"/>
            <w:r w:rsidRPr="00E56C9D">
              <w:rPr>
                <w:rFonts w:asciiTheme="majorHAnsi" w:hAnsiTheme="majorHAnsi" w:cstheme="majorHAnsi"/>
                <w:bCs/>
                <w:sz w:val="20"/>
                <w:szCs w:val="20"/>
              </w:rPr>
              <w:t>)</w:t>
            </w:r>
          </w:p>
        </w:tc>
        <w:tc>
          <w:tcPr>
            <w:tcW w:w="2698" w:type="dxa"/>
            <w:tcBorders>
              <w:top w:val="single" w:sz="4" w:space="0" w:color="auto"/>
              <w:left w:val="single" w:sz="4" w:space="0" w:color="auto"/>
              <w:bottom w:val="single" w:sz="4" w:space="0" w:color="auto"/>
              <w:right w:val="single" w:sz="4" w:space="0" w:color="auto"/>
            </w:tcBorders>
            <w:vAlign w:val="center"/>
            <w:hideMark/>
          </w:tcPr>
          <w:p w14:paraId="1295F45D" w14:textId="77777777" w:rsidR="00A04170" w:rsidRPr="00E56C9D" w:rsidRDefault="00A04170" w:rsidP="00D76E07">
            <w:pPr>
              <w:jc w:val="center"/>
              <w:rPr>
                <w:rFonts w:asciiTheme="majorHAnsi" w:hAnsiTheme="majorHAnsi" w:cstheme="majorHAnsi"/>
                <w:sz w:val="20"/>
                <w:szCs w:val="20"/>
              </w:rPr>
            </w:pPr>
            <w:proofErr w:type="spellStart"/>
            <w:r>
              <w:rPr>
                <w:rFonts w:asciiTheme="majorHAnsi" w:hAnsiTheme="majorHAnsi" w:cstheme="majorHAnsi"/>
                <w:sz w:val="20"/>
                <w:szCs w:val="20"/>
              </w:rPr>
              <w:t>Općinsko</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povjerenstvo</w:t>
            </w:r>
            <w:proofErr w:type="spellEnd"/>
            <w:r w:rsidRPr="00E56C9D">
              <w:rPr>
                <w:rFonts w:asciiTheme="majorHAnsi" w:hAnsiTheme="majorHAnsi" w:cstheme="majorHAnsi"/>
                <w:sz w:val="20"/>
                <w:szCs w:val="20"/>
              </w:rPr>
              <w:t xml:space="preserve"> </w:t>
            </w:r>
            <w:proofErr w:type="spellStart"/>
            <w:r>
              <w:rPr>
                <w:rFonts w:asciiTheme="majorHAnsi" w:hAnsiTheme="majorHAnsi" w:cstheme="majorHAnsi"/>
                <w:sz w:val="20"/>
                <w:szCs w:val="20"/>
              </w:rPr>
              <w:t>Općine</w:t>
            </w:r>
            <w:proofErr w:type="spellEnd"/>
            <w:r>
              <w:rPr>
                <w:rFonts w:asciiTheme="majorHAnsi" w:hAnsiTheme="majorHAnsi" w:cstheme="majorHAnsi"/>
                <w:sz w:val="20"/>
                <w:szCs w:val="20"/>
              </w:rPr>
              <w:t xml:space="preserve"> Lasinja</w:t>
            </w:r>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p>
        </w:tc>
      </w:tr>
      <w:tr w:rsidR="00A04170" w:rsidRPr="00E56C9D" w14:paraId="6D13FF3C" w14:textId="77777777" w:rsidTr="00D76E07">
        <w:tc>
          <w:tcPr>
            <w:tcW w:w="3258" w:type="dxa"/>
            <w:tcBorders>
              <w:top w:val="single" w:sz="4" w:space="0" w:color="auto"/>
              <w:left w:val="single" w:sz="4" w:space="0" w:color="auto"/>
              <w:bottom w:val="single" w:sz="4" w:space="0" w:color="auto"/>
              <w:right w:val="single" w:sz="4" w:space="0" w:color="auto"/>
            </w:tcBorders>
            <w:vAlign w:val="center"/>
            <w:hideMark/>
          </w:tcPr>
          <w:p w14:paraId="3FBCF3B0" w14:textId="77777777" w:rsidR="00A04170" w:rsidRPr="00E56C9D" w:rsidRDefault="00A04170" w:rsidP="00D76E07">
            <w:pPr>
              <w:rPr>
                <w:rFonts w:asciiTheme="majorHAnsi" w:hAnsiTheme="majorHAnsi" w:cstheme="majorHAnsi"/>
                <w:bCs/>
                <w:sz w:val="20"/>
                <w:szCs w:val="20"/>
              </w:rPr>
            </w:pPr>
            <w:r w:rsidRPr="00E56C9D">
              <w:rPr>
                <w:rFonts w:asciiTheme="majorHAnsi" w:hAnsiTheme="majorHAnsi" w:cstheme="majorHAnsi"/>
                <w:bCs/>
                <w:sz w:val="20"/>
                <w:szCs w:val="20"/>
              </w:rPr>
              <w:t>DOSTAVA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tcPr>
          <w:p w14:paraId="4EDD6E32" w14:textId="77777777" w:rsidR="00A04170" w:rsidRPr="00E56C9D" w:rsidRDefault="00A04170" w:rsidP="00D76E07">
            <w:pPr>
              <w:jc w:val="center"/>
              <w:rPr>
                <w:rFonts w:asciiTheme="majorHAnsi" w:hAnsiTheme="majorHAnsi" w:cstheme="majorHAnsi"/>
                <w:bCs/>
                <w:sz w:val="20"/>
                <w:szCs w:val="20"/>
              </w:rPr>
            </w:pPr>
          </w:p>
        </w:tc>
        <w:tc>
          <w:tcPr>
            <w:tcW w:w="2698" w:type="dxa"/>
            <w:tcBorders>
              <w:top w:val="single" w:sz="4" w:space="0" w:color="auto"/>
              <w:left w:val="single" w:sz="4" w:space="0" w:color="auto"/>
              <w:bottom w:val="single" w:sz="4" w:space="0" w:color="auto"/>
              <w:right w:val="single" w:sz="4" w:space="0" w:color="auto"/>
            </w:tcBorders>
            <w:vAlign w:val="center"/>
            <w:hideMark/>
          </w:tcPr>
          <w:p w14:paraId="1FD9440A" w14:textId="77777777" w:rsidR="00A04170" w:rsidRPr="00E56C9D" w:rsidRDefault="00A04170" w:rsidP="00D76E07">
            <w:pPr>
              <w:jc w:val="center"/>
              <w:rPr>
                <w:rFonts w:asciiTheme="majorHAnsi" w:hAnsiTheme="majorHAnsi" w:cstheme="majorHAnsi"/>
                <w:sz w:val="20"/>
                <w:szCs w:val="20"/>
              </w:rPr>
            </w:pPr>
            <w:proofErr w:type="spellStart"/>
            <w:r w:rsidRPr="00E56C9D">
              <w:rPr>
                <w:rFonts w:asciiTheme="majorHAnsi" w:hAnsiTheme="majorHAnsi" w:cstheme="majorHAnsi"/>
                <w:sz w:val="20"/>
                <w:szCs w:val="20"/>
              </w:rPr>
              <w:t>Povjerenstvo</w:t>
            </w:r>
            <w:proofErr w:type="spellEnd"/>
            <w:r w:rsidRPr="00E56C9D">
              <w:rPr>
                <w:rFonts w:asciiTheme="majorHAnsi" w:hAnsiTheme="majorHAnsi" w:cstheme="majorHAnsi"/>
                <w:sz w:val="20"/>
                <w:szCs w:val="20"/>
              </w:rPr>
              <w:t xml:space="preserve"> za </w:t>
            </w:r>
            <w:proofErr w:type="spellStart"/>
            <w:r w:rsidRPr="00E56C9D">
              <w:rPr>
                <w:rFonts w:asciiTheme="majorHAnsi" w:hAnsiTheme="majorHAnsi" w:cstheme="majorHAnsi"/>
                <w:sz w:val="20"/>
                <w:szCs w:val="20"/>
              </w:rPr>
              <w:t>procjenu</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šteta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od</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prirodnih</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nepogoda</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Karlovačke</w:t>
            </w:r>
            <w:proofErr w:type="spellEnd"/>
            <w:r w:rsidRPr="00E56C9D">
              <w:rPr>
                <w:rFonts w:asciiTheme="majorHAnsi" w:hAnsiTheme="majorHAnsi" w:cstheme="majorHAnsi"/>
                <w:sz w:val="20"/>
                <w:szCs w:val="20"/>
              </w:rPr>
              <w:t xml:space="preserve"> </w:t>
            </w:r>
            <w:proofErr w:type="spellStart"/>
            <w:r w:rsidRPr="00E56C9D">
              <w:rPr>
                <w:rFonts w:asciiTheme="majorHAnsi" w:hAnsiTheme="majorHAnsi" w:cstheme="majorHAnsi"/>
                <w:sz w:val="20"/>
                <w:szCs w:val="20"/>
              </w:rPr>
              <w:t>županije</w:t>
            </w:r>
            <w:proofErr w:type="spellEnd"/>
          </w:p>
        </w:tc>
      </w:tr>
      <w:tr w:rsidR="00A04170" w:rsidRPr="00E56C9D" w14:paraId="175F2560" w14:textId="77777777" w:rsidTr="00D76E07">
        <w:trPr>
          <w:trHeight w:val="870"/>
        </w:trPr>
        <w:tc>
          <w:tcPr>
            <w:tcW w:w="3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338534" w14:textId="77777777" w:rsidR="00A04170" w:rsidRPr="00E56C9D" w:rsidRDefault="00A04170" w:rsidP="00D76E07">
            <w:pPr>
              <w:rPr>
                <w:rFonts w:asciiTheme="majorHAnsi" w:eastAsia="Arial" w:hAnsiTheme="majorHAnsi" w:cstheme="majorHAnsi"/>
                <w:sz w:val="20"/>
                <w:szCs w:val="20"/>
              </w:rPr>
            </w:pPr>
            <w:r w:rsidRPr="00E56C9D">
              <w:rPr>
                <w:rFonts w:asciiTheme="majorHAnsi" w:eastAsia="Arial" w:hAnsiTheme="majorHAnsi" w:cstheme="majorHAnsi"/>
                <w:sz w:val="20"/>
                <w:szCs w:val="20"/>
              </w:rPr>
              <w:t>POTVRDA KONAČNE PROCJENE ŠTETE</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9DEA7" w14:textId="77777777" w:rsidR="00A04170" w:rsidRPr="00E56C9D" w:rsidRDefault="00A04170" w:rsidP="00D76E07">
            <w:pPr>
              <w:jc w:val="center"/>
              <w:rPr>
                <w:rFonts w:asciiTheme="majorHAnsi" w:eastAsia="Arial" w:hAnsiTheme="majorHAnsi" w:cstheme="majorHAnsi"/>
                <w:sz w:val="20"/>
                <w:szCs w:val="20"/>
              </w:rPr>
            </w:pPr>
          </w:p>
        </w:tc>
        <w:tc>
          <w:tcPr>
            <w:tcW w:w="2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F806F" w14:textId="77777777" w:rsidR="00A04170" w:rsidRPr="00E56C9D" w:rsidRDefault="00A04170" w:rsidP="00D76E07">
            <w:pPr>
              <w:jc w:val="center"/>
              <w:rPr>
                <w:rFonts w:asciiTheme="majorHAnsi" w:eastAsia="Arial" w:hAnsiTheme="majorHAnsi" w:cstheme="majorHAnsi"/>
                <w:sz w:val="20"/>
                <w:szCs w:val="20"/>
              </w:rPr>
            </w:pPr>
            <w:proofErr w:type="spellStart"/>
            <w:r w:rsidRPr="00E56C9D">
              <w:rPr>
                <w:rFonts w:asciiTheme="majorHAnsi" w:eastAsia="Arial" w:hAnsiTheme="majorHAnsi" w:cstheme="majorHAnsi"/>
                <w:sz w:val="20"/>
                <w:szCs w:val="20"/>
              </w:rPr>
              <w:t>Nadležna</w:t>
            </w:r>
            <w:proofErr w:type="spellEnd"/>
            <w:r w:rsidRPr="00E56C9D">
              <w:rPr>
                <w:rFonts w:asciiTheme="majorHAnsi" w:eastAsia="Arial" w:hAnsiTheme="majorHAnsi" w:cstheme="majorHAnsi"/>
                <w:sz w:val="20"/>
                <w:szCs w:val="20"/>
              </w:rPr>
              <w:t xml:space="preserve"> </w:t>
            </w:r>
            <w:proofErr w:type="spellStart"/>
            <w:r w:rsidRPr="00E56C9D">
              <w:rPr>
                <w:rFonts w:asciiTheme="majorHAnsi" w:eastAsia="Arial" w:hAnsiTheme="majorHAnsi" w:cstheme="majorHAnsi"/>
                <w:sz w:val="20"/>
                <w:szCs w:val="20"/>
              </w:rPr>
              <w:t>ministarstva</w:t>
            </w:r>
            <w:proofErr w:type="spellEnd"/>
            <w:r w:rsidRPr="00E56C9D">
              <w:rPr>
                <w:rFonts w:asciiTheme="majorHAnsi" w:eastAsia="Arial" w:hAnsiTheme="majorHAnsi" w:cstheme="majorHAnsi"/>
                <w:sz w:val="20"/>
                <w:szCs w:val="20"/>
              </w:rPr>
              <w:t xml:space="preserve"> u </w:t>
            </w:r>
            <w:proofErr w:type="spellStart"/>
            <w:r w:rsidRPr="00E56C9D">
              <w:rPr>
                <w:rFonts w:asciiTheme="majorHAnsi" w:eastAsia="Arial" w:hAnsiTheme="majorHAnsi" w:cstheme="majorHAnsi"/>
                <w:sz w:val="20"/>
                <w:szCs w:val="20"/>
              </w:rPr>
              <w:t>suradnji</w:t>
            </w:r>
            <w:proofErr w:type="spellEnd"/>
            <w:r w:rsidRPr="00E56C9D">
              <w:rPr>
                <w:rFonts w:asciiTheme="majorHAnsi" w:eastAsia="Arial" w:hAnsiTheme="majorHAnsi" w:cstheme="majorHAnsi"/>
                <w:sz w:val="20"/>
                <w:szCs w:val="20"/>
              </w:rPr>
              <w:t xml:space="preserve"> s </w:t>
            </w:r>
            <w:proofErr w:type="spellStart"/>
            <w:r w:rsidRPr="00E56C9D">
              <w:rPr>
                <w:rFonts w:asciiTheme="majorHAnsi" w:eastAsia="Arial" w:hAnsiTheme="majorHAnsi" w:cstheme="majorHAnsi"/>
                <w:sz w:val="20"/>
                <w:szCs w:val="20"/>
              </w:rPr>
              <w:t>drugim</w:t>
            </w:r>
            <w:proofErr w:type="spellEnd"/>
            <w:r w:rsidRPr="00E56C9D">
              <w:rPr>
                <w:rFonts w:asciiTheme="majorHAnsi" w:eastAsia="Arial" w:hAnsiTheme="majorHAnsi" w:cstheme="majorHAnsi"/>
                <w:sz w:val="20"/>
                <w:szCs w:val="20"/>
              </w:rPr>
              <w:t xml:space="preserve"> </w:t>
            </w:r>
            <w:proofErr w:type="spellStart"/>
            <w:r w:rsidRPr="00E56C9D">
              <w:rPr>
                <w:rFonts w:asciiTheme="majorHAnsi" w:eastAsia="Arial" w:hAnsiTheme="majorHAnsi" w:cstheme="majorHAnsi"/>
                <w:sz w:val="20"/>
                <w:szCs w:val="20"/>
              </w:rPr>
              <w:t>znanstvenim</w:t>
            </w:r>
            <w:proofErr w:type="spellEnd"/>
            <w:r w:rsidRPr="00E56C9D">
              <w:rPr>
                <w:rFonts w:asciiTheme="majorHAnsi" w:eastAsia="Arial" w:hAnsiTheme="majorHAnsi" w:cstheme="majorHAnsi"/>
                <w:sz w:val="20"/>
                <w:szCs w:val="20"/>
              </w:rPr>
              <w:t xml:space="preserve"> </w:t>
            </w:r>
            <w:proofErr w:type="spellStart"/>
            <w:r w:rsidRPr="00E56C9D">
              <w:rPr>
                <w:rFonts w:asciiTheme="majorHAnsi" w:eastAsia="Arial" w:hAnsiTheme="majorHAnsi" w:cstheme="majorHAnsi"/>
                <w:sz w:val="20"/>
                <w:szCs w:val="20"/>
              </w:rPr>
              <w:t>ili</w:t>
            </w:r>
            <w:proofErr w:type="spellEnd"/>
            <w:r w:rsidRPr="00E56C9D">
              <w:rPr>
                <w:rFonts w:asciiTheme="majorHAnsi" w:eastAsia="Arial" w:hAnsiTheme="majorHAnsi" w:cstheme="majorHAnsi"/>
                <w:sz w:val="20"/>
                <w:szCs w:val="20"/>
              </w:rPr>
              <w:t xml:space="preserve"> </w:t>
            </w:r>
            <w:proofErr w:type="spellStart"/>
            <w:r w:rsidRPr="00E56C9D">
              <w:rPr>
                <w:rFonts w:asciiTheme="majorHAnsi" w:eastAsia="Arial" w:hAnsiTheme="majorHAnsi" w:cstheme="majorHAnsi"/>
                <w:sz w:val="20"/>
                <w:szCs w:val="20"/>
              </w:rPr>
              <w:t>stručnim</w:t>
            </w:r>
            <w:proofErr w:type="spellEnd"/>
            <w:r w:rsidRPr="00E56C9D">
              <w:rPr>
                <w:rFonts w:asciiTheme="majorHAnsi" w:eastAsia="Arial" w:hAnsiTheme="majorHAnsi" w:cstheme="majorHAnsi"/>
                <w:sz w:val="20"/>
                <w:szCs w:val="20"/>
              </w:rPr>
              <w:t xml:space="preserve"> </w:t>
            </w:r>
            <w:proofErr w:type="spellStart"/>
            <w:r w:rsidRPr="00E56C9D">
              <w:rPr>
                <w:rFonts w:asciiTheme="majorHAnsi" w:eastAsia="Arial" w:hAnsiTheme="majorHAnsi" w:cstheme="majorHAnsi"/>
                <w:sz w:val="20"/>
                <w:szCs w:val="20"/>
              </w:rPr>
              <w:t>institucijama</w:t>
            </w:r>
            <w:proofErr w:type="spellEnd"/>
          </w:p>
        </w:tc>
      </w:tr>
    </w:tbl>
    <w:p w14:paraId="52E1B1D5" w14:textId="77777777" w:rsidR="00A04170" w:rsidRPr="00A04170" w:rsidRDefault="00A04170" w:rsidP="00A04170">
      <w:pPr>
        <w:pStyle w:val="Naslov1"/>
        <w:ind w:left="567" w:hanging="567"/>
        <w:jc w:val="both"/>
        <w:rPr>
          <w:rFonts w:ascii="Verdana" w:hAnsi="Verdana"/>
          <w:sz w:val="20"/>
          <w:szCs w:val="20"/>
        </w:rPr>
      </w:pPr>
      <w:bookmarkStart w:id="56" w:name="_Toc9411886"/>
      <w:r w:rsidRPr="00A04170">
        <w:rPr>
          <w:rFonts w:ascii="Verdana" w:hAnsi="Verdana" w:cs="Arial"/>
          <w:sz w:val="20"/>
          <w:szCs w:val="20"/>
        </w:rPr>
        <w:lastRenderedPageBreak/>
        <w:t>3.     IZVORI SREDSTAVA POMOĆI ZA UBLAŽAVANJE I DJELOMIČNO   UKLANJANJE POSLJEDICA PRIRODNIH NEPOGODA</w:t>
      </w:r>
      <w:bookmarkEnd w:id="56"/>
    </w:p>
    <w:p w14:paraId="37701823" w14:textId="77777777" w:rsidR="00A04170" w:rsidRPr="00A04170" w:rsidRDefault="00A04170" w:rsidP="00A04170">
      <w:pPr>
        <w:ind w:firstLine="709"/>
        <w:jc w:val="both"/>
        <w:rPr>
          <w:rFonts w:ascii="Verdana" w:hAnsi="Verdana"/>
          <w:sz w:val="20"/>
          <w:szCs w:val="20"/>
        </w:rPr>
      </w:pPr>
    </w:p>
    <w:p w14:paraId="625AD5CC"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w:t>
      </w:r>
      <w:proofErr w:type="spellStart"/>
      <w:r w:rsidRPr="00A04170">
        <w:rPr>
          <w:rFonts w:ascii="Verdana" w:hAnsi="Verdana"/>
          <w:sz w:val="20"/>
          <w:szCs w:val="20"/>
        </w:rPr>
        <w:t>odnose</w:t>
      </w:r>
      <w:proofErr w:type="spellEnd"/>
      <w:r w:rsidRPr="00A04170">
        <w:rPr>
          <w:rFonts w:ascii="Verdana" w:hAnsi="Verdana"/>
          <w:sz w:val="20"/>
          <w:szCs w:val="20"/>
        </w:rPr>
        <w:t xml:space="preserve"> se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novčana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ostala</w:t>
      </w:r>
      <w:proofErr w:type="spellEnd"/>
      <w:r w:rsidRPr="00A04170">
        <w:rPr>
          <w:rFonts w:ascii="Verdana" w:hAnsi="Verdana"/>
          <w:sz w:val="20"/>
          <w:szCs w:val="20"/>
        </w:rPr>
        <w:t xml:space="preserve"> </w:t>
      </w:r>
      <w:proofErr w:type="spellStart"/>
      <w:r w:rsidRPr="00A04170">
        <w:rPr>
          <w:rFonts w:ascii="Verdana" w:hAnsi="Verdana"/>
          <w:sz w:val="20"/>
          <w:szCs w:val="20"/>
        </w:rPr>
        <w:t>materijalna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kao</w:t>
      </w:r>
      <w:proofErr w:type="spellEnd"/>
      <w:r w:rsidRPr="00A04170">
        <w:rPr>
          <w:rFonts w:ascii="Verdana" w:hAnsi="Verdana"/>
          <w:sz w:val="20"/>
          <w:szCs w:val="20"/>
        </w:rPr>
        <w:t xml:space="preserve"> </w:t>
      </w:r>
      <w:proofErr w:type="spellStart"/>
      <w:r w:rsidRPr="00A04170">
        <w:rPr>
          <w:rFonts w:ascii="Verdana" w:hAnsi="Verdana"/>
          <w:sz w:val="20"/>
          <w:szCs w:val="20"/>
        </w:rPr>
        <w:t>što</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w:t>
      </w:r>
      <w:proofErr w:type="spellStart"/>
      <w:r w:rsidRPr="00A04170">
        <w:rPr>
          <w:rFonts w:ascii="Verdana" w:hAnsi="Verdana"/>
          <w:sz w:val="20"/>
          <w:szCs w:val="20"/>
        </w:rPr>
        <w:t>oprema</w:t>
      </w:r>
      <w:proofErr w:type="spellEnd"/>
      <w:r w:rsidRPr="00A04170">
        <w:rPr>
          <w:rFonts w:ascii="Verdana" w:hAnsi="Verdana"/>
          <w:sz w:val="20"/>
          <w:szCs w:val="20"/>
        </w:rPr>
        <w:t xml:space="preserve"> za </w:t>
      </w:r>
      <w:proofErr w:type="spellStart"/>
      <w:r w:rsidRPr="00A04170">
        <w:rPr>
          <w:rFonts w:ascii="Verdana" w:hAnsi="Verdana"/>
          <w:sz w:val="20"/>
          <w:szCs w:val="20"/>
        </w:rPr>
        <w:t>zaštitu</w:t>
      </w:r>
      <w:proofErr w:type="spellEnd"/>
      <w:r w:rsidRPr="00A04170">
        <w:rPr>
          <w:rFonts w:ascii="Verdana" w:hAnsi="Verdana"/>
          <w:sz w:val="20"/>
          <w:szCs w:val="20"/>
        </w:rPr>
        <w:t xml:space="preserve"> </w:t>
      </w:r>
      <w:proofErr w:type="spellStart"/>
      <w:r w:rsidRPr="00A04170">
        <w:rPr>
          <w:rFonts w:ascii="Verdana" w:hAnsi="Verdana"/>
          <w:sz w:val="20"/>
          <w:szCs w:val="20"/>
        </w:rPr>
        <w:t>imovine</w:t>
      </w:r>
      <w:proofErr w:type="spellEnd"/>
      <w:r w:rsidRPr="00A04170">
        <w:rPr>
          <w:rFonts w:ascii="Verdana" w:hAnsi="Verdana"/>
          <w:sz w:val="20"/>
          <w:szCs w:val="20"/>
        </w:rPr>
        <w:t xml:space="preserve"> </w:t>
      </w:r>
      <w:proofErr w:type="spellStart"/>
      <w:r w:rsidRPr="00A04170">
        <w:rPr>
          <w:rFonts w:ascii="Verdana" w:hAnsi="Verdana"/>
          <w:sz w:val="20"/>
          <w:szCs w:val="20"/>
        </w:rPr>
        <w:t>fizičkih</w:t>
      </w:r>
      <w:proofErr w:type="spellEnd"/>
      <w:r w:rsidRPr="00A04170">
        <w:rPr>
          <w:rFonts w:ascii="Verdana" w:hAnsi="Verdana"/>
          <w:sz w:val="20"/>
          <w:szCs w:val="20"/>
        </w:rPr>
        <w:t xml:space="preserve"> i/</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pravnih</w:t>
      </w:r>
      <w:proofErr w:type="spellEnd"/>
      <w:r w:rsidRPr="00A04170">
        <w:rPr>
          <w:rFonts w:ascii="Verdana" w:hAnsi="Verdana"/>
          <w:sz w:val="20"/>
          <w:szCs w:val="20"/>
        </w:rPr>
        <w:t xml:space="preserve"> </w:t>
      </w:r>
      <w:proofErr w:type="spellStart"/>
      <w:r w:rsidRPr="00A04170">
        <w:rPr>
          <w:rFonts w:ascii="Verdana" w:hAnsi="Verdana"/>
          <w:sz w:val="20"/>
          <w:szCs w:val="20"/>
        </w:rPr>
        <w:t>osoba</w:t>
      </w:r>
      <w:proofErr w:type="spellEnd"/>
      <w:r w:rsidRPr="00A04170">
        <w:rPr>
          <w:rFonts w:ascii="Verdana" w:hAnsi="Verdana"/>
          <w:sz w:val="20"/>
          <w:szCs w:val="20"/>
        </w:rPr>
        <w:t xml:space="preserve">, </w:t>
      </w:r>
      <w:proofErr w:type="spellStart"/>
      <w:r w:rsidRPr="00A04170">
        <w:rPr>
          <w:rFonts w:ascii="Verdana" w:hAnsi="Verdana"/>
          <w:sz w:val="20"/>
          <w:szCs w:val="20"/>
        </w:rPr>
        <w:t>javne</w:t>
      </w:r>
      <w:proofErr w:type="spellEnd"/>
      <w:r w:rsidRPr="00A04170">
        <w:rPr>
          <w:rFonts w:ascii="Verdana" w:hAnsi="Verdana"/>
          <w:sz w:val="20"/>
          <w:szCs w:val="20"/>
        </w:rPr>
        <w:t xml:space="preserve"> </w:t>
      </w:r>
      <w:proofErr w:type="spellStart"/>
      <w:r w:rsidRPr="00A04170">
        <w:rPr>
          <w:rFonts w:ascii="Verdana" w:hAnsi="Verdana"/>
          <w:sz w:val="20"/>
          <w:szCs w:val="20"/>
        </w:rPr>
        <w:t>infrastrukture</w:t>
      </w:r>
      <w:proofErr w:type="spellEnd"/>
      <w:r w:rsidRPr="00A04170">
        <w:rPr>
          <w:rFonts w:ascii="Verdana" w:hAnsi="Verdana"/>
          <w:sz w:val="20"/>
          <w:szCs w:val="20"/>
        </w:rPr>
        <w:t xml:space="preserve"> </w:t>
      </w:r>
      <w:proofErr w:type="spellStart"/>
      <w:r w:rsidRPr="00A04170">
        <w:rPr>
          <w:rFonts w:ascii="Verdana" w:hAnsi="Verdana"/>
          <w:sz w:val="20"/>
          <w:szCs w:val="20"/>
        </w:rPr>
        <w:t>te</w:t>
      </w:r>
      <w:proofErr w:type="spellEnd"/>
      <w:r w:rsidRPr="00A04170">
        <w:rPr>
          <w:rFonts w:ascii="Verdana" w:hAnsi="Verdana"/>
          <w:sz w:val="20"/>
          <w:szCs w:val="20"/>
        </w:rPr>
        <w:t xml:space="preserve"> </w:t>
      </w:r>
      <w:proofErr w:type="spellStart"/>
      <w:r w:rsidRPr="00A04170">
        <w:rPr>
          <w:rFonts w:ascii="Verdana" w:hAnsi="Verdana"/>
          <w:sz w:val="20"/>
          <w:szCs w:val="20"/>
        </w:rPr>
        <w:t>zdravlja</w:t>
      </w:r>
      <w:proofErr w:type="spellEnd"/>
      <w:r w:rsidRPr="00A04170">
        <w:rPr>
          <w:rFonts w:ascii="Verdana" w:hAnsi="Verdana"/>
          <w:sz w:val="20"/>
          <w:szCs w:val="20"/>
        </w:rPr>
        <w:t xml:space="preserve"> i </w:t>
      </w:r>
      <w:proofErr w:type="spellStart"/>
      <w:r w:rsidRPr="00A04170">
        <w:rPr>
          <w:rFonts w:ascii="Verdana" w:hAnsi="Verdana"/>
          <w:sz w:val="20"/>
          <w:szCs w:val="20"/>
        </w:rPr>
        <w:t>života</w:t>
      </w:r>
      <w:proofErr w:type="spellEnd"/>
      <w:r w:rsidRPr="00A04170">
        <w:rPr>
          <w:rFonts w:ascii="Verdana" w:hAnsi="Verdana"/>
          <w:sz w:val="20"/>
          <w:szCs w:val="20"/>
        </w:rPr>
        <w:t xml:space="preserve"> </w:t>
      </w:r>
      <w:proofErr w:type="spellStart"/>
      <w:r w:rsidRPr="00A04170">
        <w:rPr>
          <w:rFonts w:ascii="Verdana" w:hAnsi="Verdana"/>
          <w:sz w:val="20"/>
          <w:szCs w:val="20"/>
        </w:rPr>
        <w:t>stanovništva</w:t>
      </w:r>
      <w:proofErr w:type="spellEnd"/>
      <w:r w:rsidRPr="00A04170">
        <w:rPr>
          <w:rFonts w:ascii="Verdana" w:hAnsi="Verdana"/>
          <w:sz w:val="20"/>
          <w:szCs w:val="20"/>
        </w:rPr>
        <w:t>.</w:t>
      </w:r>
    </w:p>
    <w:p w14:paraId="51C8E034" w14:textId="77777777" w:rsidR="00A04170" w:rsidRPr="00A04170" w:rsidRDefault="00A04170" w:rsidP="00A04170">
      <w:pPr>
        <w:jc w:val="both"/>
        <w:rPr>
          <w:rFonts w:ascii="Verdana" w:hAnsi="Verdana"/>
          <w:sz w:val="20"/>
          <w:szCs w:val="20"/>
        </w:rPr>
      </w:pPr>
    </w:p>
    <w:p w14:paraId="224E16B7"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Novčana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i </w:t>
      </w:r>
      <w:proofErr w:type="spellStart"/>
      <w:r w:rsidRPr="00A04170">
        <w:rPr>
          <w:rFonts w:ascii="Verdana" w:hAnsi="Verdana"/>
          <w:sz w:val="20"/>
          <w:szCs w:val="20"/>
        </w:rPr>
        <w:t>druge</w:t>
      </w:r>
      <w:proofErr w:type="spellEnd"/>
      <w:r w:rsidRPr="00A04170">
        <w:rPr>
          <w:rFonts w:ascii="Verdana" w:hAnsi="Verdana"/>
          <w:sz w:val="20"/>
          <w:szCs w:val="20"/>
        </w:rPr>
        <w:t xml:space="preserve"> </w:t>
      </w:r>
      <w:proofErr w:type="spellStart"/>
      <w:r w:rsidRPr="00A04170">
        <w:rPr>
          <w:rFonts w:ascii="Verdana" w:hAnsi="Verdana"/>
          <w:sz w:val="20"/>
          <w:szCs w:val="20"/>
        </w:rPr>
        <w:t>vrste</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djelomičnu</w:t>
      </w:r>
      <w:proofErr w:type="spellEnd"/>
      <w:r w:rsidRPr="00A04170">
        <w:rPr>
          <w:rFonts w:ascii="Verdana" w:hAnsi="Verdana"/>
          <w:sz w:val="20"/>
          <w:szCs w:val="20"/>
        </w:rPr>
        <w:t xml:space="preserve"> </w:t>
      </w:r>
      <w:proofErr w:type="spellStart"/>
      <w:r w:rsidRPr="00A04170">
        <w:rPr>
          <w:rFonts w:ascii="Verdana" w:hAnsi="Verdana"/>
          <w:sz w:val="20"/>
          <w:szCs w:val="20"/>
        </w:rPr>
        <w:t>sanaciju</w:t>
      </w:r>
      <w:proofErr w:type="spellEnd"/>
      <w:r w:rsidRPr="00A04170">
        <w:rPr>
          <w:rFonts w:ascii="Verdana" w:hAnsi="Verdana"/>
          <w:sz w:val="20"/>
          <w:szCs w:val="20"/>
        </w:rPr>
        <w:t xml:space="preserve"> </w:t>
      </w:r>
      <w:proofErr w:type="spellStart"/>
      <w:r w:rsidRPr="00A04170">
        <w:rPr>
          <w:rFonts w:ascii="Verdana" w:hAnsi="Verdana"/>
          <w:sz w:val="20"/>
          <w:szCs w:val="20"/>
        </w:rPr>
        <w:t>šteta</w:t>
      </w:r>
      <w:proofErr w:type="spellEnd"/>
      <w:r w:rsidRPr="00A04170">
        <w:rPr>
          <w:rFonts w:ascii="Verdana" w:hAnsi="Verdana"/>
          <w:sz w:val="20"/>
          <w:szCs w:val="20"/>
        </w:rPr>
        <w:t xml:space="preserve"> </w:t>
      </w:r>
      <w:proofErr w:type="spellStart"/>
      <w:r w:rsidRPr="00A04170">
        <w:rPr>
          <w:rFonts w:ascii="Verdana" w:hAnsi="Verdana"/>
          <w:sz w:val="20"/>
          <w:szCs w:val="20"/>
        </w:rPr>
        <w:t>od</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imovini</w:t>
      </w:r>
      <w:proofErr w:type="spellEnd"/>
      <w:r w:rsidRPr="00A04170">
        <w:rPr>
          <w:rFonts w:ascii="Verdana" w:hAnsi="Verdana"/>
          <w:sz w:val="20"/>
          <w:szCs w:val="20"/>
        </w:rPr>
        <w:t xml:space="preserve"> </w:t>
      </w:r>
      <w:proofErr w:type="spellStart"/>
      <w:r w:rsidRPr="00A04170">
        <w:rPr>
          <w:rFonts w:ascii="Verdana" w:hAnsi="Verdana"/>
          <w:sz w:val="20"/>
          <w:szCs w:val="20"/>
        </w:rPr>
        <w:t>oštećenika</w:t>
      </w:r>
      <w:proofErr w:type="spellEnd"/>
      <w:r w:rsidRPr="00A04170">
        <w:rPr>
          <w:rFonts w:ascii="Verdana" w:hAnsi="Verdana"/>
          <w:sz w:val="20"/>
          <w:szCs w:val="20"/>
        </w:rPr>
        <w:t xml:space="preserve"> </w:t>
      </w:r>
      <w:proofErr w:type="spellStart"/>
      <w:r w:rsidRPr="00A04170">
        <w:rPr>
          <w:rFonts w:ascii="Verdana" w:hAnsi="Verdana"/>
          <w:sz w:val="20"/>
          <w:szCs w:val="20"/>
        </w:rPr>
        <w:t>osiguravaju</w:t>
      </w:r>
      <w:proofErr w:type="spellEnd"/>
      <w:r w:rsidRPr="00A04170">
        <w:rPr>
          <w:rFonts w:ascii="Verdana" w:hAnsi="Verdana"/>
          <w:sz w:val="20"/>
          <w:szCs w:val="20"/>
        </w:rPr>
        <w:t xml:space="preserve"> se </w:t>
      </w:r>
      <w:proofErr w:type="spellStart"/>
      <w:r w:rsidRPr="00A04170">
        <w:rPr>
          <w:rFonts w:ascii="Verdana" w:hAnsi="Verdana"/>
          <w:sz w:val="20"/>
          <w:szCs w:val="20"/>
        </w:rPr>
        <w:t>iz</w:t>
      </w:r>
      <w:proofErr w:type="spellEnd"/>
      <w:r w:rsidRPr="00A04170">
        <w:rPr>
          <w:rFonts w:ascii="Verdana" w:hAnsi="Verdana"/>
          <w:sz w:val="20"/>
          <w:szCs w:val="20"/>
        </w:rPr>
        <w:t>:</w:t>
      </w:r>
    </w:p>
    <w:p w14:paraId="28CA2C92" w14:textId="77777777" w:rsidR="00A04170" w:rsidRPr="00A04170" w:rsidRDefault="00A04170" w:rsidP="00A04170">
      <w:pPr>
        <w:numPr>
          <w:ilvl w:val="0"/>
          <w:numId w:val="195"/>
        </w:numPr>
        <w:contextualSpacing/>
        <w:jc w:val="both"/>
        <w:rPr>
          <w:rFonts w:ascii="Verdana" w:hAnsi="Verdana"/>
          <w:sz w:val="20"/>
          <w:szCs w:val="20"/>
        </w:rPr>
      </w:pPr>
      <w:proofErr w:type="spellStart"/>
      <w:r w:rsidRPr="00A04170">
        <w:rPr>
          <w:rFonts w:ascii="Verdana" w:hAnsi="Verdana"/>
          <w:sz w:val="20"/>
          <w:szCs w:val="20"/>
        </w:rPr>
        <w:t>Državnog</w:t>
      </w:r>
      <w:proofErr w:type="spellEnd"/>
      <w:r w:rsidRPr="00A04170">
        <w:rPr>
          <w:rFonts w:ascii="Verdana" w:hAnsi="Verdana"/>
          <w:sz w:val="20"/>
          <w:szCs w:val="20"/>
        </w:rPr>
        <w:t xml:space="preserve"> </w:t>
      </w:r>
      <w:proofErr w:type="spellStart"/>
      <w:r w:rsidRPr="00A04170">
        <w:rPr>
          <w:rFonts w:ascii="Verdana" w:hAnsi="Verdana"/>
          <w:sz w:val="20"/>
          <w:szCs w:val="20"/>
        </w:rPr>
        <w:t>proračuna</w:t>
      </w:r>
      <w:proofErr w:type="spellEnd"/>
      <w:r w:rsidRPr="00A04170">
        <w:rPr>
          <w:rFonts w:ascii="Verdana" w:hAnsi="Verdana"/>
          <w:sz w:val="20"/>
          <w:szCs w:val="20"/>
        </w:rPr>
        <w:t xml:space="preserve"> s </w:t>
      </w:r>
      <w:proofErr w:type="spellStart"/>
      <w:r w:rsidRPr="00A04170">
        <w:rPr>
          <w:rFonts w:ascii="Verdana" w:hAnsi="Verdana"/>
          <w:sz w:val="20"/>
          <w:szCs w:val="20"/>
        </w:rPr>
        <w:t>proračunskog</w:t>
      </w:r>
      <w:proofErr w:type="spellEnd"/>
      <w:r w:rsidRPr="00A04170">
        <w:rPr>
          <w:rFonts w:ascii="Verdana" w:hAnsi="Verdana"/>
          <w:sz w:val="20"/>
          <w:szCs w:val="20"/>
        </w:rPr>
        <w:t xml:space="preserve"> </w:t>
      </w:r>
      <w:proofErr w:type="spellStart"/>
      <w:r w:rsidRPr="00A04170">
        <w:rPr>
          <w:rFonts w:ascii="Verdana" w:hAnsi="Verdana"/>
          <w:sz w:val="20"/>
          <w:szCs w:val="20"/>
        </w:rPr>
        <w:t>razdjela</w:t>
      </w:r>
      <w:proofErr w:type="spellEnd"/>
      <w:r w:rsidRPr="00A04170">
        <w:rPr>
          <w:rFonts w:ascii="Verdana" w:hAnsi="Verdana"/>
          <w:sz w:val="20"/>
          <w:szCs w:val="20"/>
        </w:rPr>
        <w:t xml:space="preserve"> </w:t>
      </w:r>
      <w:proofErr w:type="spellStart"/>
      <w:r w:rsidRPr="00A04170">
        <w:rPr>
          <w:rFonts w:ascii="Verdana" w:hAnsi="Verdana"/>
          <w:sz w:val="20"/>
          <w:szCs w:val="20"/>
        </w:rPr>
        <w:t>ministarstva</w:t>
      </w:r>
      <w:proofErr w:type="spellEnd"/>
      <w:r w:rsidRPr="00A04170">
        <w:rPr>
          <w:rFonts w:ascii="Verdana" w:hAnsi="Verdana"/>
          <w:sz w:val="20"/>
          <w:szCs w:val="20"/>
        </w:rPr>
        <w:t xml:space="preserve"> </w:t>
      </w:r>
      <w:proofErr w:type="spellStart"/>
      <w:r w:rsidRPr="00A04170">
        <w:rPr>
          <w:rFonts w:ascii="Verdana" w:hAnsi="Verdana"/>
          <w:sz w:val="20"/>
          <w:szCs w:val="20"/>
        </w:rPr>
        <w:t>nadležnog</w:t>
      </w:r>
      <w:proofErr w:type="spellEnd"/>
      <w:r w:rsidRPr="00A04170">
        <w:rPr>
          <w:rFonts w:ascii="Verdana" w:hAnsi="Verdana"/>
          <w:sz w:val="20"/>
          <w:szCs w:val="20"/>
        </w:rPr>
        <w:t xml:space="preserve"> za </w:t>
      </w:r>
      <w:proofErr w:type="spellStart"/>
      <w:r w:rsidRPr="00A04170">
        <w:rPr>
          <w:rFonts w:ascii="Verdana" w:hAnsi="Verdana"/>
          <w:sz w:val="20"/>
          <w:szCs w:val="20"/>
        </w:rPr>
        <w:t>financije</w:t>
      </w:r>
      <w:proofErr w:type="spellEnd"/>
      <w:r w:rsidRPr="00A04170">
        <w:rPr>
          <w:rFonts w:ascii="Verdana" w:hAnsi="Verdana"/>
          <w:sz w:val="20"/>
          <w:szCs w:val="20"/>
        </w:rPr>
        <w:t>,</w:t>
      </w:r>
    </w:p>
    <w:p w14:paraId="6F1C9874" w14:textId="77777777" w:rsidR="00A04170" w:rsidRPr="00A04170" w:rsidRDefault="00A04170" w:rsidP="00A04170">
      <w:pPr>
        <w:numPr>
          <w:ilvl w:val="0"/>
          <w:numId w:val="195"/>
        </w:numPr>
        <w:contextualSpacing/>
        <w:jc w:val="both"/>
        <w:rPr>
          <w:rFonts w:ascii="Verdana" w:hAnsi="Verdana"/>
          <w:sz w:val="20"/>
          <w:szCs w:val="20"/>
        </w:rPr>
      </w:pPr>
      <w:proofErr w:type="spellStart"/>
      <w:r w:rsidRPr="00A04170">
        <w:rPr>
          <w:rFonts w:ascii="Verdana" w:hAnsi="Verdana"/>
          <w:sz w:val="20"/>
          <w:szCs w:val="20"/>
        </w:rPr>
        <w:t>Fondova</w:t>
      </w:r>
      <w:proofErr w:type="spellEnd"/>
      <w:r w:rsidRPr="00A04170">
        <w:rPr>
          <w:rFonts w:ascii="Verdana" w:hAnsi="Verdana"/>
          <w:sz w:val="20"/>
          <w:szCs w:val="20"/>
        </w:rPr>
        <w:t xml:space="preserve"> </w:t>
      </w:r>
      <w:proofErr w:type="spellStart"/>
      <w:r w:rsidRPr="00A04170">
        <w:rPr>
          <w:rFonts w:ascii="Verdana" w:hAnsi="Verdana"/>
          <w:sz w:val="20"/>
          <w:szCs w:val="20"/>
        </w:rPr>
        <w:t>Europske</w:t>
      </w:r>
      <w:proofErr w:type="spellEnd"/>
      <w:r w:rsidRPr="00A04170">
        <w:rPr>
          <w:rFonts w:ascii="Verdana" w:hAnsi="Verdana"/>
          <w:sz w:val="20"/>
          <w:szCs w:val="20"/>
        </w:rPr>
        <w:t xml:space="preserve"> </w:t>
      </w:r>
      <w:proofErr w:type="spellStart"/>
      <w:r w:rsidRPr="00A04170">
        <w:rPr>
          <w:rFonts w:ascii="Verdana" w:hAnsi="Verdana"/>
          <w:sz w:val="20"/>
          <w:szCs w:val="20"/>
        </w:rPr>
        <w:t>unije</w:t>
      </w:r>
      <w:proofErr w:type="spellEnd"/>
      <w:r w:rsidRPr="00A04170">
        <w:rPr>
          <w:rFonts w:ascii="Verdana" w:hAnsi="Verdana"/>
          <w:sz w:val="20"/>
          <w:szCs w:val="20"/>
        </w:rPr>
        <w:t>, i</w:t>
      </w:r>
    </w:p>
    <w:p w14:paraId="37119BEB" w14:textId="77777777" w:rsidR="00A04170" w:rsidRPr="00A04170" w:rsidRDefault="00A04170" w:rsidP="00A04170">
      <w:pPr>
        <w:numPr>
          <w:ilvl w:val="0"/>
          <w:numId w:val="195"/>
        </w:numPr>
        <w:contextualSpacing/>
        <w:jc w:val="both"/>
        <w:rPr>
          <w:rFonts w:ascii="Verdana" w:hAnsi="Verdana"/>
          <w:sz w:val="20"/>
          <w:szCs w:val="20"/>
        </w:rPr>
      </w:pPr>
      <w:proofErr w:type="spellStart"/>
      <w:r w:rsidRPr="00A04170">
        <w:rPr>
          <w:rFonts w:ascii="Verdana" w:hAnsi="Verdana"/>
          <w:sz w:val="20"/>
          <w:szCs w:val="20"/>
        </w:rPr>
        <w:t>Donacija</w:t>
      </w:r>
      <w:proofErr w:type="spellEnd"/>
      <w:r w:rsidRPr="00A04170">
        <w:rPr>
          <w:rFonts w:ascii="Verdana" w:hAnsi="Verdana"/>
          <w:sz w:val="20"/>
          <w:szCs w:val="20"/>
        </w:rPr>
        <w:t>.</w:t>
      </w:r>
    </w:p>
    <w:p w14:paraId="399750ED" w14:textId="77777777" w:rsidR="00A04170" w:rsidRPr="00A04170" w:rsidRDefault="00A04170" w:rsidP="00A04170">
      <w:pPr>
        <w:jc w:val="both"/>
        <w:rPr>
          <w:rFonts w:ascii="Verdana" w:hAnsi="Verdana"/>
          <w:sz w:val="20"/>
          <w:szCs w:val="20"/>
        </w:rPr>
      </w:pPr>
    </w:p>
    <w:p w14:paraId="7D0863AB"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iz</w:t>
      </w:r>
      <w:proofErr w:type="spellEnd"/>
      <w:r w:rsidRPr="00A04170">
        <w:rPr>
          <w:rFonts w:ascii="Verdana" w:hAnsi="Verdana"/>
          <w:sz w:val="20"/>
          <w:szCs w:val="20"/>
        </w:rPr>
        <w:t xml:space="preserve"> </w:t>
      </w:r>
      <w:proofErr w:type="spellStart"/>
      <w:r w:rsidRPr="00A04170">
        <w:rPr>
          <w:rFonts w:ascii="Verdana" w:hAnsi="Verdana"/>
          <w:sz w:val="20"/>
          <w:szCs w:val="20"/>
        </w:rPr>
        <w:t>fondova</w:t>
      </w:r>
      <w:proofErr w:type="spellEnd"/>
      <w:r w:rsidRPr="00A04170">
        <w:rPr>
          <w:rFonts w:ascii="Verdana" w:hAnsi="Verdana"/>
          <w:sz w:val="20"/>
          <w:szCs w:val="20"/>
        </w:rPr>
        <w:t xml:space="preserve"> EU se ne </w:t>
      </w:r>
      <w:proofErr w:type="spellStart"/>
      <w:r w:rsidRPr="00A04170">
        <w:rPr>
          <w:rFonts w:ascii="Verdana" w:hAnsi="Verdana"/>
          <w:sz w:val="20"/>
          <w:szCs w:val="20"/>
        </w:rPr>
        <w:t>mogu</w:t>
      </w:r>
      <w:proofErr w:type="spellEnd"/>
      <w:r w:rsidRPr="00A04170">
        <w:rPr>
          <w:rFonts w:ascii="Verdana" w:hAnsi="Verdana"/>
          <w:sz w:val="20"/>
          <w:szCs w:val="20"/>
        </w:rPr>
        <w:t xml:space="preserve"> </w:t>
      </w:r>
      <w:proofErr w:type="spellStart"/>
      <w:r w:rsidRPr="00A04170">
        <w:rPr>
          <w:rFonts w:ascii="Verdana" w:hAnsi="Verdana"/>
          <w:sz w:val="20"/>
          <w:szCs w:val="20"/>
        </w:rPr>
        <w:t>osigurati</w:t>
      </w:r>
      <w:proofErr w:type="spellEnd"/>
      <w:r w:rsidRPr="00A04170">
        <w:rPr>
          <w:rFonts w:ascii="Verdana" w:hAnsi="Verdana"/>
          <w:sz w:val="20"/>
          <w:szCs w:val="20"/>
        </w:rPr>
        <w:t xml:space="preserve"> </w:t>
      </w:r>
      <w:proofErr w:type="spellStart"/>
      <w:r w:rsidRPr="00A04170">
        <w:rPr>
          <w:rFonts w:ascii="Verdana" w:hAnsi="Verdana"/>
          <w:sz w:val="20"/>
          <w:szCs w:val="20"/>
        </w:rPr>
        <w:t>unaprijed</w:t>
      </w:r>
      <w:proofErr w:type="spellEnd"/>
      <w:r w:rsidRPr="00A04170">
        <w:rPr>
          <w:rFonts w:ascii="Verdana" w:hAnsi="Verdana"/>
          <w:sz w:val="20"/>
          <w:szCs w:val="20"/>
        </w:rPr>
        <w:t xml:space="preserve">, </w:t>
      </w:r>
      <w:proofErr w:type="spellStart"/>
      <w:r w:rsidRPr="00A04170">
        <w:rPr>
          <w:rFonts w:ascii="Verdana" w:hAnsi="Verdana"/>
          <w:sz w:val="20"/>
          <w:szCs w:val="20"/>
        </w:rPr>
        <w:t>njihova</w:t>
      </w:r>
      <w:proofErr w:type="spellEnd"/>
      <w:r w:rsidRPr="00A04170">
        <w:rPr>
          <w:rFonts w:ascii="Verdana" w:hAnsi="Verdana"/>
          <w:sz w:val="20"/>
          <w:szCs w:val="20"/>
        </w:rPr>
        <w:t xml:space="preserve"> </w:t>
      </w:r>
      <w:proofErr w:type="spellStart"/>
      <w:r w:rsidRPr="00A04170">
        <w:rPr>
          <w:rFonts w:ascii="Verdana" w:hAnsi="Verdana"/>
          <w:sz w:val="20"/>
          <w:szCs w:val="20"/>
        </w:rPr>
        <w:t>dodjela</w:t>
      </w:r>
      <w:proofErr w:type="spellEnd"/>
      <w:r w:rsidRPr="00A04170">
        <w:rPr>
          <w:rFonts w:ascii="Verdana" w:hAnsi="Verdana"/>
          <w:sz w:val="20"/>
          <w:szCs w:val="20"/>
        </w:rPr>
        <w:t xml:space="preserve"> se </w:t>
      </w:r>
      <w:proofErr w:type="spellStart"/>
      <w:r w:rsidRPr="00A04170">
        <w:rPr>
          <w:rFonts w:ascii="Verdana" w:hAnsi="Verdana"/>
          <w:sz w:val="20"/>
          <w:szCs w:val="20"/>
        </w:rPr>
        <w:t>provodi</w:t>
      </w:r>
      <w:proofErr w:type="spellEnd"/>
      <w:r w:rsidRPr="00A04170">
        <w:rPr>
          <w:rFonts w:ascii="Verdana" w:hAnsi="Verdana"/>
          <w:sz w:val="20"/>
          <w:szCs w:val="20"/>
        </w:rPr>
        <w:t xml:space="preserve"> </w:t>
      </w:r>
      <w:proofErr w:type="spellStart"/>
      <w:r w:rsidRPr="00A04170">
        <w:rPr>
          <w:rFonts w:ascii="Verdana" w:hAnsi="Verdana"/>
          <w:sz w:val="20"/>
          <w:szCs w:val="20"/>
        </w:rPr>
        <w:t>prema</w:t>
      </w:r>
      <w:proofErr w:type="spellEnd"/>
      <w:r w:rsidRPr="00A04170">
        <w:rPr>
          <w:rFonts w:ascii="Verdana" w:hAnsi="Verdana"/>
          <w:sz w:val="20"/>
          <w:szCs w:val="20"/>
        </w:rPr>
        <w:t xml:space="preserve"> </w:t>
      </w:r>
      <w:proofErr w:type="spellStart"/>
      <w:r w:rsidRPr="00A04170">
        <w:rPr>
          <w:rFonts w:ascii="Verdana" w:hAnsi="Verdana"/>
          <w:sz w:val="20"/>
          <w:szCs w:val="20"/>
        </w:rPr>
        <w:t>posebnim</w:t>
      </w:r>
      <w:proofErr w:type="spellEnd"/>
      <w:r w:rsidRPr="00A04170">
        <w:rPr>
          <w:rFonts w:ascii="Verdana" w:hAnsi="Verdana"/>
          <w:sz w:val="20"/>
          <w:szCs w:val="20"/>
        </w:rPr>
        <w:t xml:space="preserve"> </w:t>
      </w:r>
      <w:proofErr w:type="spellStart"/>
      <w:r w:rsidRPr="00A04170">
        <w:rPr>
          <w:rFonts w:ascii="Verdana" w:hAnsi="Verdana"/>
          <w:sz w:val="20"/>
          <w:szCs w:val="20"/>
        </w:rPr>
        <w:t>propisima</w:t>
      </w:r>
      <w:proofErr w:type="spellEnd"/>
      <w:r w:rsidRPr="00A04170">
        <w:rPr>
          <w:rFonts w:ascii="Verdana" w:hAnsi="Verdana"/>
          <w:sz w:val="20"/>
          <w:szCs w:val="20"/>
        </w:rPr>
        <w:t xml:space="preserve"> </w:t>
      </w:r>
      <w:proofErr w:type="spellStart"/>
      <w:r w:rsidRPr="00A04170">
        <w:rPr>
          <w:rFonts w:ascii="Verdana" w:hAnsi="Verdana"/>
          <w:sz w:val="20"/>
          <w:szCs w:val="20"/>
        </w:rPr>
        <w:t>kojima</w:t>
      </w:r>
      <w:proofErr w:type="spellEnd"/>
      <w:r w:rsidRPr="00A04170">
        <w:rPr>
          <w:rFonts w:ascii="Verdana" w:hAnsi="Verdana"/>
          <w:sz w:val="20"/>
          <w:szCs w:val="20"/>
        </w:rPr>
        <w:t xml:space="preserve"> se </w:t>
      </w:r>
      <w:proofErr w:type="spellStart"/>
      <w:r w:rsidRPr="00A04170">
        <w:rPr>
          <w:rFonts w:ascii="Verdana" w:hAnsi="Verdana"/>
          <w:sz w:val="20"/>
          <w:szCs w:val="20"/>
        </w:rPr>
        <w:t>uređuje</w:t>
      </w:r>
      <w:proofErr w:type="spellEnd"/>
      <w:r w:rsidRPr="00A04170">
        <w:rPr>
          <w:rFonts w:ascii="Verdana" w:hAnsi="Verdana"/>
          <w:sz w:val="20"/>
          <w:szCs w:val="20"/>
        </w:rPr>
        <w:t xml:space="preserve"> </w:t>
      </w:r>
      <w:proofErr w:type="spellStart"/>
      <w:r w:rsidRPr="00A04170">
        <w:rPr>
          <w:rFonts w:ascii="Verdana" w:hAnsi="Verdana"/>
          <w:sz w:val="20"/>
          <w:szCs w:val="20"/>
        </w:rPr>
        <w:t>korištenje</w:t>
      </w:r>
      <w:proofErr w:type="spellEnd"/>
      <w:r w:rsidRPr="00A04170">
        <w:rPr>
          <w:rFonts w:ascii="Verdana" w:hAnsi="Verdana"/>
          <w:sz w:val="20"/>
          <w:szCs w:val="20"/>
        </w:rPr>
        <w:t xml:space="preserve"> </w:t>
      </w:r>
      <w:proofErr w:type="spellStart"/>
      <w:r w:rsidRPr="00A04170">
        <w:rPr>
          <w:rFonts w:ascii="Verdana" w:hAnsi="Verdana"/>
          <w:sz w:val="20"/>
          <w:szCs w:val="20"/>
        </w:rPr>
        <w:t>sredstava</w:t>
      </w:r>
      <w:proofErr w:type="spellEnd"/>
      <w:r w:rsidRPr="00A04170">
        <w:rPr>
          <w:rFonts w:ascii="Verdana" w:hAnsi="Verdana"/>
          <w:sz w:val="20"/>
          <w:szCs w:val="20"/>
        </w:rPr>
        <w:t xml:space="preserve"> </w:t>
      </w:r>
      <w:proofErr w:type="spellStart"/>
      <w:r w:rsidRPr="00A04170">
        <w:rPr>
          <w:rFonts w:ascii="Verdana" w:hAnsi="Verdana"/>
          <w:sz w:val="20"/>
          <w:szCs w:val="20"/>
        </w:rPr>
        <w:t>iz</w:t>
      </w:r>
      <w:proofErr w:type="spellEnd"/>
      <w:r w:rsidRPr="00A04170">
        <w:rPr>
          <w:rFonts w:ascii="Verdana" w:hAnsi="Verdana"/>
          <w:sz w:val="20"/>
          <w:szCs w:val="20"/>
        </w:rPr>
        <w:t xml:space="preserve"> </w:t>
      </w:r>
      <w:proofErr w:type="spellStart"/>
      <w:r w:rsidRPr="00A04170">
        <w:rPr>
          <w:rFonts w:ascii="Verdana" w:hAnsi="Verdana"/>
          <w:sz w:val="20"/>
          <w:szCs w:val="20"/>
        </w:rPr>
        <w:t>fondova</w:t>
      </w:r>
      <w:proofErr w:type="spellEnd"/>
      <w:r w:rsidRPr="00A04170">
        <w:rPr>
          <w:rFonts w:ascii="Verdana" w:hAnsi="Verdana"/>
          <w:sz w:val="20"/>
          <w:szCs w:val="20"/>
        </w:rPr>
        <w:t xml:space="preserve"> EU.</w:t>
      </w:r>
    </w:p>
    <w:p w14:paraId="45E49394" w14:textId="77777777" w:rsidR="00A04170" w:rsidRPr="00A04170" w:rsidRDefault="00A04170" w:rsidP="00A04170">
      <w:pPr>
        <w:jc w:val="both"/>
        <w:rPr>
          <w:rFonts w:ascii="Verdana" w:hAnsi="Verdana"/>
          <w:sz w:val="20"/>
          <w:szCs w:val="20"/>
        </w:rPr>
      </w:pPr>
    </w:p>
    <w:p w14:paraId="6CFE635D"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w:t>
      </w:r>
      <w:proofErr w:type="spellStart"/>
      <w:r w:rsidRPr="00A04170">
        <w:rPr>
          <w:rFonts w:ascii="Verdana" w:hAnsi="Verdana"/>
          <w:sz w:val="20"/>
          <w:szCs w:val="20"/>
        </w:rPr>
        <w:t>strogo</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w:t>
      </w:r>
      <w:proofErr w:type="spellStart"/>
      <w:r w:rsidRPr="00A04170">
        <w:rPr>
          <w:rFonts w:ascii="Verdana" w:hAnsi="Verdana"/>
          <w:sz w:val="20"/>
          <w:szCs w:val="20"/>
        </w:rPr>
        <w:t>namjenska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te</w:t>
      </w:r>
      <w:proofErr w:type="spellEnd"/>
      <w:r w:rsidRPr="00A04170">
        <w:rPr>
          <w:rFonts w:ascii="Verdana" w:hAnsi="Verdana"/>
          <w:sz w:val="20"/>
          <w:szCs w:val="20"/>
        </w:rPr>
        <w:t xml:space="preserve"> se </w:t>
      </w:r>
      <w:proofErr w:type="spellStart"/>
      <w:r w:rsidRPr="00A04170">
        <w:rPr>
          <w:rFonts w:ascii="Verdana" w:hAnsi="Verdana"/>
          <w:sz w:val="20"/>
          <w:szCs w:val="20"/>
        </w:rPr>
        <w:t>raspoređuju</w:t>
      </w:r>
      <w:proofErr w:type="spellEnd"/>
      <w:r w:rsidRPr="00A04170">
        <w:rPr>
          <w:rFonts w:ascii="Verdana" w:hAnsi="Verdana"/>
          <w:sz w:val="20"/>
          <w:szCs w:val="20"/>
        </w:rPr>
        <w:t xml:space="preserve"> </w:t>
      </w:r>
      <w:proofErr w:type="spellStart"/>
      <w:r w:rsidRPr="00A04170">
        <w:rPr>
          <w:rFonts w:ascii="Verdana" w:hAnsi="Verdana"/>
          <w:sz w:val="20"/>
          <w:szCs w:val="20"/>
        </w:rPr>
        <w:t>prema</w:t>
      </w:r>
      <w:proofErr w:type="spellEnd"/>
      <w:r w:rsidRPr="00A04170">
        <w:rPr>
          <w:rFonts w:ascii="Verdana" w:hAnsi="Verdana"/>
          <w:sz w:val="20"/>
          <w:szCs w:val="20"/>
        </w:rPr>
        <w:t xml:space="preserve"> </w:t>
      </w:r>
      <w:proofErr w:type="spellStart"/>
      <w:r w:rsidRPr="00A04170">
        <w:rPr>
          <w:rFonts w:ascii="Verdana" w:hAnsi="Verdana"/>
          <w:sz w:val="20"/>
          <w:szCs w:val="20"/>
        </w:rPr>
        <w:t>postotku</w:t>
      </w:r>
      <w:proofErr w:type="spellEnd"/>
      <w:r w:rsidRPr="00A04170">
        <w:rPr>
          <w:rFonts w:ascii="Verdana" w:hAnsi="Verdana"/>
          <w:sz w:val="20"/>
          <w:szCs w:val="20"/>
        </w:rPr>
        <w:t xml:space="preserve"> </w:t>
      </w:r>
      <w:proofErr w:type="spellStart"/>
      <w:r w:rsidRPr="00A04170">
        <w:rPr>
          <w:rFonts w:ascii="Verdana" w:hAnsi="Verdana"/>
          <w:sz w:val="20"/>
          <w:szCs w:val="20"/>
        </w:rPr>
        <w:t>oštećenja</w:t>
      </w:r>
      <w:proofErr w:type="spellEnd"/>
      <w:r w:rsidRPr="00A04170">
        <w:rPr>
          <w:rFonts w:ascii="Verdana" w:hAnsi="Verdana"/>
          <w:sz w:val="20"/>
          <w:szCs w:val="20"/>
        </w:rPr>
        <w:t xml:space="preserve"> </w:t>
      </w:r>
      <w:proofErr w:type="spellStart"/>
      <w:r w:rsidRPr="00A04170">
        <w:rPr>
          <w:rFonts w:ascii="Verdana" w:hAnsi="Verdana"/>
          <w:sz w:val="20"/>
          <w:szCs w:val="20"/>
        </w:rPr>
        <w:t>vrijednosti</w:t>
      </w:r>
      <w:proofErr w:type="spellEnd"/>
      <w:r w:rsidRPr="00A04170">
        <w:rPr>
          <w:rFonts w:ascii="Verdana" w:hAnsi="Verdana"/>
          <w:sz w:val="20"/>
          <w:szCs w:val="20"/>
        </w:rPr>
        <w:t xml:space="preserve"> </w:t>
      </w:r>
      <w:proofErr w:type="spellStart"/>
      <w:r w:rsidRPr="00A04170">
        <w:rPr>
          <w:rFonts w:ascii="Verdana" w:hAnsi="Verdana"/>
          <w:sz w:val="20"/>
          <w:szCs w:val="20"/>
        </w:rPr>
        <w:t>potvrđene</w:t>
      </w:r>
      <w:proofErr w:type="spellEnd"/>
      <w:r w:rsidRPr="00A04170">
        <w:rPr>
          <w:rFonts w:ascii="Verdana" w:hAnsi="Verdana"/>
          <w:sz w:val="20"/>
          <w:szCs w:val="20"/>
        </w:rPr>
        <w:t xml:space="preserve"> </w:t>
      </w:r>
      <w:proofErr w:type="spellStart"/>
      <w:r w:rsidRPr="00A04170">
        <w:rPr>
          <w:rFonts w:ascii="Verdana" w:hAnsi="Verdana"/>
          <w:sz w:val="20"/>
          <w:szCs w:val="20"/>
        </w:rPr>
        <w:t>konačne</w:t>
      </w:r>
      <w:proofErr w:type="spellEnd"/>
      <w:r w:rsidRPr="00A04170">
        <w:rPr>
          <w:rFonts w:ascii="Verdana" w:hAnsi="Verdana"/>
          <w:sz w:val="20"/>
          <w:szCs w:val="20"/>
        </w:rPr>
        <w:t xml:space="preserve"> </w:t>
      </w:r>
      <w:proofErr w:type="spellStart"/>
      <w:r w:rsidRPr="00A04170">
        <w:rPr>
          <w:rFonts w:ascii="Verdana" w:hAnsi="Verdana"/>
          <w:sz w:val="20"/>
          <w:szCs w:val="20"/>
        </w:rPr>
        <w:t>procjene</w:t>
      </w:r>
      <w:proofErr w:type="spellEnd"/>
      <w:r w:rsidRPr="00A04170">
        <w:rPr>
          <w:rFonts w:ascii="Verdana" w:hAnsi="Verdana"/>
          <w:sz w:val="20"/>
          <w:szCs w:val="20"/>
        </w:rPr>
        <w:t xml:space="preserve"> </w:t>
      </w:r>
      <w:proofErr w:type="spellStart"/>
      <w:r w:rsidRPr="00A04170">
        <w:rPr>
          <w:rFonts w:ascii="Verdana" w:hAnsi="Verdana"/>
          <w:sz w:val="20"/>
          <w:szCs w:val="20"/>
        </w:rPr>
        <w:t>štete</w:t>
      </w:r>
      <w:proofErr w:type="spellEnd"/>
      <w:r w:rsidRPr="00A04170">
        <w:rPr>
          <w:rFonts w:ascii="Verdana" w:hAnsi="Verdana"/>
          <w:sz w:val="20"/>
          <w:szCs w:val="20"/>
        </w:rPr>
        <w:t xml:space="preserve">, o </w:t>
      </w:r>
      <w:proofErr w:type="spellStart"/>
      <w:r w:rsidRPr="00A04170">
        <w:rPr>
          <w:rFonts w:ascii="Verdana" w:hAnsi="Verdana"/>
          <w:sz w:val="20"/>
          <w:szCs w:val="20"/>
        </w:rPr>
        <w:t>čemu</w:t>
      </w:r>
      <w:proofErr w:type="spellEnd"/>
      <w:r w:rsidRPr="00A04170">
        <w:rPr>
          <w:rFonts w:ascii="Verdana" w:hAnsi="Verdana"/>
          <w:sz w:val="20"/>
          <w:szCs w:val="20"/>
        </w:rPr>
        <w:t xml:space="preserve"> </w:t>
      </w:r>
      <w:proofErr w:type="spellStart"/>
      <w:r w:rsidRPr="00A04170">
        <w:rPr>
          <w:rFonts w:ascii="Verdana" w:hAnsi="Verdana"/>
          <w:sz w:val="20"/>
          <w:szCs w:val="20"/>
        </w:rPr>
        <w:t>odlučuju</w:t>
      </w:r>
      <w:proofErr w:type="spellEnd"/>
      <w:r w:rsidRPr="00A04170">
        <w:rPr>
          <w:rFonts w:ascii="Verdana" w:hAnsi="Verdana"/>
          <w:sz w:val="20"/>
          <w:szCs w:val="20"/>
        </w:rPr>
        <w:t xml:space="preserve"> </w:t>
      </w:r>
      <w:proofErr w:type="spellStart"/>
      <w:r w:rsidRPr="00A04170">
        <w:rPr>
          <w:rFonts w:ascii="Verdana" w:hAnsi="Verdana"/>
          <w:sz w:val="20"/>
          <w:szCs w:val="20"/>
        </w:rPr>
        <w:t>nadležna</w:t>
      </w:r>
      <w:proofErr w:type="spellEnd"/>
      <w:r w:rsidRPr="00A04170">
        <w:rPr>
          <w:rFonts w:ascii="Verdana" w:hAnsi="Verdana"/>
          <w:sz w:val="20"/>
          <w:szCs w:val="20"/>
        </w:rPr>
        <w:t xml:space="preserve"> </w:t>
      </w:r>
      <w:proofErr w:type="spellStart"/>
      <w:r w:rsidRPr="00A04170">
        <w:rPr>
          <w:rFonts w:ascii="Verdana" w:hAnsi="Verdana"/>
          <w:sz w:val="20"/>
          <w:szCs w:val="20"/>
        </w:rPr>
        <w:t>tijela</w:t>
      </w:r>
      <w:proofErr w:type="spellEnd"/>
      <w:r w:rsidRPr="00A04170">
        <w:rPr>
          <w:rFonts w:ascii="Verdana" w:hAnsi="Verdana"/>
          <w:sz w:val="20"/>
          <w:szCs w:val="20"/>
        </w:rPr>
        <w:t xml:space="preserve">. </w:t>
      </w:r>
      <w:proofErr w:type="spellStart"/>
      <w:r w:rsidRPr="00A04170">
        <w:rPr>
          <w:rFonts w:ascii="Verdana" w:hAnsi="Verdana"/>
          <w:sz w:val="20"/>
          <w:szCs w:val="20"/>
        </w:rPr>
        <w:t>Navedena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w:t>
      </w:r>
      <w:proofErr w:type="spellStart"/>
      <w:r w:rsidRPr="00A04170">
        <w:rPr>
          <w:rFonts w:ascii="Verdana" w:hAnsi="Verdana"/>
          <w:sz w:val="20"/>
          <w:szCs w:val="20"/>
        </w:rPr>
        <w:t>nepovratna</w:t>
      </w:r>
      <w:proofErr w:type="spellEnd"/>
      <w:r w:rsidRPr="00A04170">
        <w:rPr>
          <w:rFonts w:ascii="Verdana" w:hAnsi="Verdana"/>
          <w:sz w:val="20"/>
          <w:szCs w:val="20"/>
        </w:rPr>
        <w:t xml:space="preserve"> i </w:t>
      </w:r>
      <w:proofErr w:type="spellStart"/>
      <w:r w:rsidRPr="00A04170">
        <w:rPr>
          <w:rFonts w:ascii="Verdana" w:hAnsi="Verdana"/>
          <w:sz w:val="20"/>
          <w:szCs w:val="20"/>
        </w:rPr>
        <w:t>namjenska</w:t>
      </w:r>
      <w:proofErr w:type="spellEnd"/>
      <w:r w:rsidRPr="00A04170">
        <w:rPr>
          <w:rFonts w:ascii="Verdana" w:hAnsi="Verdana"/>
          <w:sz w:val="20"/>
          <w:szCs w:val="20"/>
        </w:rPr>
        <w:t xml:space="preserve"> </w:t>
      </w:r>
      <w:proofErr w:type="spellStart"/>
      <w:r w:rsidRPr="00A04170">
        <w:rPr>
          <w:rFonts w:ascii="Verdana" w:hAnsi="Verdana"/>
          <w:sz w:val="20"/>
          <w:szCs w:val="20"/>
        </w:rPr>
        <w:t>te</w:t>
      </w:r>
      <w:proofErr w:type="spellEnd"/>
      <w:r w:rsidRPr="00A04170">
        <w:rPr>
          <w:rFonts w:ascii="Verdana" w:hAnsi="Verdana"/>
          <w:sz w:val="20"/>
          <w:szCs w:val="20"/>
        </w:rPr>
        <w:t xml:space="preserve"> se ne </w:t>
      </w:r>
      <w:proofErr w:type="spellStart"/>
      <w:r w:rsidRPr="00A04170">
        <w:rPr>
          <w:rFonts w:ascii="Verdana" w:hAnsi="Verdana"/>
          <w:sz w:val="20"/>
          <w:szCs w:val="20"/>
        </w:rPr>
        <w:t>mogu</w:t>
      </w:r>
      <w:proofErr w:type="spellEnd"/>
      <w:r w:rsidRPr="00A04170">
        <w:rPr>
          <w:rFonts w:ascii="Verdana" w:hAnsi="Verdana"/>
          <w:sz w:val="20"/>
          <w:szCs w:val="20"/>
        </w:rPr>
        <w:t xml:space="preserve"> </w:t>
      </w:r>
      <w:proofErr w:type="spellStart"/>
      <w:r w:rsidRPr="00A04170">
        <w:rPr>
          <w:rFonts w:ascii="Verdana" w:hAnsi="Verdana"/>
          <w:sz w:val="20"/>
          <w:szCs w:val="20"/>
        </w:rPr>
        <w:t>koristiti</w:t>
      </w:r>
      <w:proofErr w:type="spellEnd"/>
      <w:r w:rsidRPr="00A04170">
        <w:rPr>
          <w:rFonts w:ascii="Verdana" w:hAnsi="Verdana"/>
          <w:sz w:val="20"/>
          <w:szCs w:val="20"/>
        </w:rPr>
        <w:t xml:space="preserve"> </w:t>
      </w:r>
      <w:proofErr w:type="spellStart"/>
      <w:r w:rsidRPr="00A04170">
        <w:rPr>
          <w:rFonts w:ascii="Verdana" w:hAnsi="Verdana"/>
          <w:sz w:val="20"/>
          <w:szCs w:val="20"/>
        </w:rPr>
        <w:t>kao</w:t>
      </w:r>
      <w:proofErr w:type="spellEnd"/>
      <w:r w:rsidRPr="00A04170">
        <w:rPr>
          <w:rFonts w:ascii="Verdana" w:hAnsi="Verdana"/>
          <w:sz w:val="20"/>
          <w:szCs w:val="20"/>
        </w:rPr>
        <w:t xml:space="preserve"> </w:t>
      </w:r>
      <w:proofErr w:type="spellStart"/>
      <w:r w:rsidRPr="00A04170">
        <w:rPr>
          <w:rFonts w:ascii="Verdana" w:hAnsi="Verdana"/>
          <w:sz w:val="20"/>
          <w:szCs w:val="20"/>
        </w:rPr>
        <w:t>kreditna</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niti</w:t>
      </w:r>
      <w:proofErr w:type="spellEnd"/>
      <w:r w:rsidRPr="00A04170">
        <w:rPr>
          <w:rFonts w:ascii="Verdana" w:hAnsi="Verdana"/>
          <w:sz w:val="20"/>
          <w:szCs w:val="20"/>
        </w:rPr>
        <w:t xml:space="preserve"> </w:t>
      </w:r>
      <w:proofErr w:type="spellStart"/>
      <w:r w:rsidRPr="00A04170">
        <w:rPr>
          <w:rFonts w:ascii="Verdana" w:hAnsi="Verdana"/>
          <w:sz w:val="20"/>
          <w:szCs w:val="20"/>
        </w:rPr>
        <w:t>zadržati</w:t>
      </w:r>
      <w:proofErr w:type="spellEnd"/>
      <w:r w:rsidRPr="00A04170">
        <w:rPr>
          <w:rFonts w:ascii="Verdana" w:hAnsi="Verdana"/>
          <w:sz w:val="20"/>
          <w:szCs w:val="20"/>
        </w:rPr>
        <w:t xml:space="preserve"> </w:t>
      </w:r>
      <w:proofErr w:type="spellStart"/>
      <w:r w:rsidRPr="00A04170">
        <w:rPr>
          <w:rFonts w:ascii="Verdana" w:hAnsi="Verdana"/>
          <w:sz w:val="20"/>
          <w:szCs w:val="20"/>
        </w:rPr>
        <w:t>kao</w:t>
      </w:r>
      <w:proofErr w:type="spellEnd"/>
      <w:r w:rsidRPr="00A04170">
        <w:rPr>
          <w:rFonts w:ascii="Verdana" w:hAnsi="Verdana"/>
          <w:sz w:val="20"/>
          <w:szCs w:val="20"/>
        </w:rPr>
        <w:t xml:space="preserve"> </w:t>
      </w:r>
      <w:proofErr w:type="spellStart"/>
      <w:r w:rsidRPr="00A04170">
        <w:rPr>
          <w:rFonts w:ascii="Verdana" w:hAnsi="Verdana"/>
          <w:sz w:val="20"/>
          <w:szCs w:val="20"/>
        </w:rPr>
        <w:t>prihod</w:t>
      </w:r>
      <w:proofErr w:type="spellEnd"/>
      <w:r w:rsidRPr="00A04170">
        <w:rPr>
          <w:rFonts w:ascii="Verdana" w:hAnsi="Verdana"/>
          <w:sz w:val="20"/>
          <w:szCs w:val="20"/>
        </w:rPr>
        <w:t xml:space="preserve"> </w:t>
      </w:r>
      <w:proofErr w:type="spellStart"/>
      <w:r w:rsidRPr="00A04170">
        <w:rPr>
          <w:rFonts w:ascii="Verdana" w:hAnsi="Verdana"/>
          <w:sz w:val="20"/>
          <w:szCs w:val="20"/>
        </w:rPr>
        <w:t>proračuna</w:t>
      </w:r>
      <w:proofErr w:type="spellEnd"/>
      <w:r w:rsidRPr="00A04170">
        <w:rPr>
          <w:rFonts w:ascii="Verdana" w:hAnsi="Verdana"/>
          <w:sz w:val="20"/>
          <w:szCs w:val="20"/>
        </w:rPr>
        <w:t xml:space="preserve"> </w:t>
      </w:r>
      <w:proofErr w:type="spellStart"/>
      <w:r w:rsidRPr="00A04170">
        <w:rPr>
          <w:rFonts w:ascii="Verdana" w:hAnsi="Verdana"/>
          <w:sz w:val="20"/>
          <w:szCs w:val="20"/>
        </w:rPr>
        <w:t>Općine</w:t>
      </w:r>
      <w:proofErr w:type="spellEnd"/>
      <w:r w:rsidRPr="00A04170">
        <w:rPr>
          <w:rFonts w:ascii="Verdana" w:hAnsi="Verdana"/>
          <w:sz w:val="20"/>
          <w:szCs w:val="20"/>
        </w:rPr>
        <w:t xml:space="preserve">. </w:t>
      </w:r>
      <w:proofErr w:type="spellStart"/>
      <w:r w:rsidRPr="00A04170">
        <w:rPr>
          <w:rFonts w:ascii="Verdana" w:hAnsi="Verdana"/>
          <w:sz w:val="20"/>
          <w:szCs w:val="20"/>
        </w:rPr>
        <w:t>Načelnik</w:t>
      </w:r>
      <w:proofErr w:type="spellEnd"/>
      <w:r w:rsidRPr="00A04170">
        <w:rPr>
          <w:rFonts w:ascii="Verdana" w:hAnsi="Verdana"/>
          <w:sz w:val="20"/>
          <w:szCs w:val="20"/>
        </w:rPr>
        <w:t xml:space="preserve"> </w:t>
      </w:r>
      <w:proofErr w:type="spellStart"/>
      <w:r w:rsidRPr="00A04170">
        <w:rPr>
          <w:rFonts w:ascii="Verdana" w:hAnsi="Verdana"/>
          <w:sz w:val="20"/>
          <w:szCs w:val="20"/>
        </w:rPr>
        <w:t>Općine</w:t>
      </w:r>
      <w:proofErr w:type="spellEnd"/>
      <w:r w:rsidRPr="00A04170">
        <w:rPr>
          <w:rFonts w:ascii="Verdana" w:hAnsi="Verdana"/>
          <w:sz w:val="20"/>
          <w:szCs w:val="20"/>
        </w:rPr>
        <w:t xml:space="preserve"> </w:t>
      </w:r>
      <w:proofErr w:type="spellStart"/>
      <w:r w:rsidRPr="00A04170">
        <w:rPr>
          <w:rFonts w:ascii="Verdana" w:hAnsi="Verdana"/>
          <w:sz w:val="20"/>
          <w:szCs w:val="20"/>
        </w:rPr>
        <w:t>te</w:t>
      </w:r>
      <w:proofErr w:type="spellEnd"/>
      <w:r w:rsidRPr="00A04170">
        <w:rPr>
          <w:rFonts w:ascii="Verdana" w:hAnsi="Verdana"/>
          <w:sz w:val="20"/>
          <w:szCs w:val="20"/>
        </w:rPr>
        <w:t xml:space="preserve"> </w:t>
      </w:r>
      <w:proofErr w:type="spellStart"/>
      <w:r w:rsidRPr="00A04170">
        <w:rPr>
          <w:rFonts w:ascii="Verdana" w:hAnsi="Verdana"/>
          <w:sz w:val="20"/>
          <w:szCs w:val="20"/>
        </w:rPr>
        <w:t>krajnji</w:t>
      </w:r>
      <w:proofErr w:type="spellEnd"/>
      <w:r w:rsidRPr="00A04170">
        <w:rPr>
          <w:rFonts w:ascii="Verdana" w:hAnsi="Verdana"/>
          <w:sz w:val="20"/>
          <w:szCs w:val="20"/>
        </w:rPr>
        <w:t xml:space="preserve"> </w:t>
      </w:r>
      <w:proofErr w:type="spellStart"/>
      <w:r w:rsidRPr="00A04170">
        <w:rPr>
          <w:rFonts w:ascii="Verdana" w:hAnsi="Verdana"/>
          <w:sz w:val="20"/>
          <w:szCs w:val="20"/>
        </w:rPr>
        <w:t>korisnici</w:t>
      </w:r>
      <w:proofErr w:type="spellEnd"/>
      <w:r w:rsidRPr="00A04170">
        <w:rPr>
          <w:rFonts w:ascii="Verdana" w:hAnsi="Verdana"/>
          <w:sz w:val="20"/>
          <w:szCs w:val="20"/>
        </w:rPr>
        <w:t xml:space="preserve"> </w:t>
      </w:r>
      <w:proofErr w:type="spellStart"/>
      <w:r w:rsidRPr="00A04170">
        <w:rPr>
          <w:rFonts w:ascii="Verdana" w:hAnsi="Verdana"/>
          <w:sz w:val="20"/>
          <w:szCs w:val="20"/>
        </w:rPr>
        <w:t>odgovorni</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za </w:t>
      </w:r>
      <w:proofErr w:type="spellStart"/>
      <w:r w:rsidRPr="00A04170">
        <w:rPr>
          <w:rFonts w:ascii="Verdana" w:hAnsi="Verdana"/>
          <w:sz w:val="20"/>
          <w:szCs w:val="20"/>
        </w:rPr>
        <w:t>namjensko</w:t>
      </w:r>
      <w:proofErr w:type="spellEnd"/>
      <w:r w:rsidRPr="00A04170">
        <w:rPr>
          <w:rFonts w:ascii="Verdana" w:hAnsi="Verdana"/>
          <w:sz w:val="20"/>
          <w:szCs w:val="20"/>
        </w:rPr>
        <w:t xml:space="preserve"> </w:t>
      </w:r>
      <w:proofErr w:type="spellStart"/>
      <w:r w:rsidRPr="00A04170">
        <w:rPr>
          <w:rFonts w:ascii="Verdana" w:hAnsi="Verdana"/>
          <w:sz w:val="20"/>
          <w:szCs w:val="20"/>
        </w:rPr>
        <w:t>korištenje</w:t>
      </w:r>
      <w:proofErr w:type="spellEnd"/>
      <w:r w:rsidRPr="00A04170">
        <w:rPr>
          <w:rFonts w:ascii="Verdana" w:hAnsi="Verdana"/>
          <w:sz w:val="20"/>
          <w:szCs w:val="20"/>
        </w:rPr>
        <w:t xml:space="preserve"> </w:t>
      </w:r>
      <w:proofErr w:type="spellStart"/>
      <w:r w:rsidRPr="00A04170">
        <w:rPr>
          <w:rFonts w:ascii="Verdana" w:hAnsi="Verdana"/>
          <w:sz w:val="20"/>
          <w:szCs w:val="20"/>
        </w:rPr>
        <w:t>sredstava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w:t>
      </w:r>
    </w:p>
    <w:p w14:paraId="7636D560" w14:textId="77777777" w:rsidR="00A04170" w:rsidRPr="00A04170" w:rsidRDefault="00A04170" w:rsidP="00A04170">
      <w:pPr>
        <w:jc w:val="both"/>
        <w:rPr>
          <w:rFonts w:ascii="Verdana" w:hAnsi="Verdana"/>
          <w:sz w:val="20"/>
          <w:szCs w:val="20"/>
        </w:rPr>
      </w:pPr>
    </w:p>
    <w:p w14:paraId="30A4C7FA"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Pomoć</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ne </w:t>
      </w:r>
      <w:proofErr w:type="spellStart"/>
      <w:r w:rsidRPr="00A04170">
        <w:rPr>
          <w:rFonts w:ascii="Verdana" w:hAnsi="Verdana"/>
          <w:sz w:val="20"/>
          <w:szCs w:val="20"/>
        </w:rPr>
        <w:t>dodjeljuje</w:t>
      </w:r>
      <w:proofErr w:type="spellEnd"/>
      <w:r w:rsidRPr="00A04170">
        <w:rPr>
          <w:rFonts w:ascii="Verdana" w:hAnsi="Verdana"/>
          <w:sz w:val="20"/>
          <w:szCs w:val="20"/>
        </w:rPr>
        <w:t xml:space="preserve"> se za:</w:t>
      </w:r>
    </w:p>
    <w:p w14:paraId="3C987E4A"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imovini</w:t>
      </w:r>
      <w:proofErr w:type="spellEnd"/>
      <w:r w:rsidRPr="00A04170">
        <w:rPr>
          <w:rFonts w:ascii="Verdana" w:hAnsi="Verdana"/>
          <w:sz w:val="20"/>
          <w:szCs w:val="20"/>
        </w:rPr>
        <w:t xml:space="preserve"> </w:t>
      </w:r>
      <w:proofErr w:type="spellStart"/>
      <w:r w:rsidRPr="00A04170">
        <w:rPr>
          <w:rFonts w:ascii="Verdana" w:hAnsi="Verdana"/>
          <w:sz w:val="20"/>
          <w:szCs w:val="20"/>
        </w:rPr>
        <w:t>koja</w:t>
      </w:r>
      <w:proofErr w:type="spellEnd"/>
      <w:r w:rsidRPr="00A04170">
        <w:rPr>
          <w:rFonts w:ascii="Verdana" w:hAnsi="Verdana"/>
          <w:sz w:val="20"/>
          <w:szCs w:val="20"/>
        </w:rPr>
        <w:t xml:space="preserve"> je </w:t>
      </w:r>
      <w:proofErr w:type="spellStart"/>
      <w:r w:rsidRPr="00A04170">
        <w:rPr>
          <w:rFonts w:ascii="Verdana" w:hAnsi="Verdana"/>
          <w:sz w:val="20"/>
          <w:szCs w:val="20"/>
        </w:rPr>
        <w:t>osigurana</w:t>
      </w:r>
      <w:proofErr w:type="spellEnd"/>
      <w:r w:rsidRPr="00A04170">
        <w:rPr>
          <w:rFonts w:ascii="Verdana" w:hAnsi="Verdana"/>
          <w:sz w:val="20"/>
          <w:szCs w:val="20"/>
        </w:rPr>
        <w:t>,</w:t>
      </w:r>
    </w:p>
    <w:p w14:paraId="4131A6C3"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imovini</w:t>
      </w:r>
      <w:proofErr w:type="spellEnd"/>
      <w:r w:rsidRPr="00A04170">
        <w:rPr>
          <w:rFonts w:ascii="Verdana" w:hAnsi="Verdana"/>
          <w:sz w:val="20"/>
          <w:szCs w:val="20"/>
        </w:rPr>
        <w:t xml:space="preserve"> </w:t>
      </w:r>
      <w:proofErr w:type="spellStart"/>
      <w:r w:rsidRPr="00A04170">
        <w:rPr>
          <w:rFonts w:ascii="Verdana" w:hAnsi="Verdana"/>
          <w:sz w:val="20"/>
          <w:szCs w:val="20"/>
        </w:rPr>
        <w:t>koje</w:t>
      </w:r>
      <w:proofErr w:type="spellEnd"/>
      <w:r w:rsidRPr="00A04170">
        <w:rPr>
          <w:rFonts w:ascii="Verdana" w:hAnsi="Verdana"/>
          <w:sz w:val="20"/>
          <w:szCs w:val="20"/>
        </w:rPr>
        <w:t xml:space="preserve"> </w:t>
      </w:r>
      <w:proofErr w:type="spellStart"/>
      <w:r w:rsidRPr="00A04170">
        <w:rPr>
          <w:rFonts w:ascii="Verdana" w:hAnsi="Verdana"/>
          <w:sz w:val="20"/>
          <w:szCs w:val="20"/>
        </w:rPr>
        <w:t>nastanu</w:t>
      </w:r>
      <w:proofErr w:type="spellEnd"/>
      <w:r w:rsidRPr="00A04170">
        <w:rPr>
          <w:rFonts w:ascii="Verdana" w:hAnsi="Verdana"/>
          <w:sz w:val="20"/>
          <w:szCs w:val="20"/>
        </w:rPr>
        <w:t xml:space="preserve"> </w:t>
      </w:r>
      <w:proofErr w:type="spellStart"/>
      <w:r w:rsidRPr="00A04170">
        <w:rPr>
          <w:rFonts w:ascii="Verdana" w:hAnsi="Verdana"/>
          <w:sz w:val="20"/>
          <w:szCs w:val="20"/>
        </w:rPr>
        <w:t>od</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a </w:t>
      </w:r>
      <w:proofErr w:type="spellStart"/>
      <w:r w:rsidRPr="00A04170">
        <w:rPr>
          <w:rFonts w:ascii="Verdana" w:hAnsi="Verdana"/>
          <w:sz w:val="20"/>
          <w:szCs w:val="20"/>
        </w:rPr>
        <w:t>izazvane</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w:t>
      </w:r>
      <w:proofErr w:type="spellStart"/>
      <w:r w:rsidRPr="00A04170">
        <w:rPr>
          <w:rFonts w:ascii="Verdana" w:hAnsi="Verdana"/>
          <w:sz w:val="20"/>
          <w:szCs w:val="20"/>
        </w:rPr>
        <w:t>namjerno</w:t>
      </w:r>
      <w:proofErr w:type="spellEnd"/>
      <w:r w:rsidRPr="00A04170">
        <w:rPr>
          <w:rFonts w:ascii="Verdana" w:hAnsi="Verdana"/>
          <w:sz w:val="20"/>
          <w:szCs w:val="20"/>
        </w:rPr>
        <w:t xml:space="preserve">, </w:t>
      </w:r>
      <w:proofErr w:type="spellStart"/>
      <w:r w:rsidRPr="00A04170">
        <w:rPr>
          <w:rFonts w:ascii="Verdana" w:hAnsi="Verdana"/>
          <w:sz w:val="20"/>
          <w:szCs w:val="20"/>
        </w:rPr>
        <w:t>iz</w:t>
      </w:r>
      <w:proofErr w:type="spellEnd"/>
      <w:r w:rsidRPr="00A04170">
        <w:rPr>
          <w:rFonts w:ascii="Verdana" w:hAnsi="Verdana"/>
          <w:sz w:val="20"/>
          <w:szCs w:val="20"/>
        </w:rPr>
        <w:t xml:space="preserve"> </w:t>
      </w:r>
      <w:proofErr w:type="spellStart"/>
      <w:r w:rsidRPr="00A04170">
        <w:rPr>
          <w:rFonts w:ascii="Verdana" w:hAnsi="Verdana"/>
          <w:sz w:val="20"/>
          <w:szCs w:val="20"/>
        </w:rPr>
        <w:t>krajnjeg</w:t>
      </w:r>
      <w:proofErr w:type="spellEnd"/>
      <w:r w:rsidRPr="00A04170">
        <w:rPr>
          <w:rFonts w:ascii="Verdana" w:hAnsi="Verdana"/>
          <w:sz w:val="20"/>
          <w:szCs w:val="20"/>
        </w:rPr>
        <w:t xml:space="preserve"> </w:t>
      </w:r>
      <w:proofErr w:type="spellStart"/>
      <w:r w:rsidRPr="00A04170">
        <w:rPr>
          <w:rFonts w:ascii="Verdana" w:hAnsi="Verdana"/>
          <w:sz w:val="20"/>
          <w:szCs w:val="20"/>
        </w:rPr>
        <w:t>nemara</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nisu</w:t>
      </w:r>
      <w:proofErr w:type="spellEnd"/>
      <w:r w:rsidRPr="00A04170">
        <w:rPr>
          <w:rFonts w:ascii="Verdana" w:hAnsi="Verdana"/>
          <w:sz w:val="20"/>
          <w:szCs w:val="20"/>
        </w:rPr>
        <w:t xml:space="preserve"> bile </w:t>
      </w:r>
      <w:proofErr w:type="spellStart"/>
      <w:r w:rsidRPr="00A04170">
        <w:rPr>
          <w:rFonts w:ascii="Verdana" w:hAnsi="Verdana"/>
          <w:sz w:val="20"/>
          <w:szCs w:val="20"/>
        </w:rPr>
        <w:t>poduzete</w:t>
      </w:r>
      <w:proofErr w:type="spellEnd"/>
      <w:r w:rsidRPr="00A04170">
        <w:rPr>
          <w:rFonts w:ascii="Verdana" w:hAnsi="Verdana"/>
          <w:sz w:val="20"/>
          <w:szCs w:val="20"/>
        </w:rPr>
        <w:t xml:space="preserve"> </w:t>
      </w:r>
      <w:proofErr w:type="spellStart"/>
      <w:r w:rsidRPr="00A04170">
        <w:rPr>
          <w:rFonts w:ascii="Verdana" w:hAnsi="Verdana"/>
          <w:sz w:val="20"/>
          <w:szCs w:val="20"/>
        </w:rPr>
        <w:t>propisane</w:t>
      </w:r>
      <w:proofErr w:type="spellEnd"/>
      <w:r w:rsidRPr="00A04170">
        <w:rPr>
          <w:rFonts w:ascii="Verdana" w:hAnsi="Verdana"/>
          <w:sz w:val="20"/>
          <w:szCs w:val="20"/>
        </w:rPr>
        <w:t xml:space="preserve"> </w:t>
      </w:r>
      <w:proofErr w:type="spellStart"/>
      <w:r w:rsidRPr="00A04170">
        <w:rPr>
          <w:rFonts w:ascii="Verdana" w:hAnsi="Verdana"/>
          <w:sz w:val="20"/>
          <w:szCs w:val="20"/>
        </w:rPr>
        <w:t>mjere</w:t>
      </w:r>
      <w:proofErr w:type="spellEnd"/>
      <w:r w:rsidRPr="00A04170">
        <w:rPr>
          <w:rFonts w:ascii="Verdana" w:hAnsi="Verdana"/>
          <w:sz w:val="20"/>
          <w:szCs w:val="20"/>
        </w:rPr>
        <w:t xml:space="preserve"> </w:t>
      </w:r>
      <w:proofErr w:type="spellStart"/>
      <w:r w:rsidRPr="00A04170">
        <w:rPr>
          <w:rFonts w:ascii="Verdana" w:hAnsi="Verdana"/>
          <w:sz w:val="20"/>
          <w:szCs w:val="20"/>
        </w:rPr>
        <w:t>zaštite</w:t>
      </w:r>
      <w:proofErr w:type="spellEnd"/>
      <w:r w:rsidRPr="00A04170">
        <w:rPr>
          <w:rFonts w:ascii="Verdana" w:hAnsi="Verdana"/>
          <w:sz w:val="20"/>
          <w:szCs w:val="20"/>
        </w:rPr>
        <w:t>,</w:t>
      </w:r>
    </w:p>
    <w:p w14:paraId="28D7646D"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neizravne</w:t>
      </w:r>
      <w:proofErr w:type="spellEnd"/>
      <w:r w:rsidRPr="00A04170">
        <w:rPr>
          <w:rFonts w:ascii="Verdana" w:hAnsi="Verdana"/>
          <w:sz w:val="20"/>
          <w:szCs w:val="20"/>
        </w:rPr>
        <w:t xml:space="preserve"> </w:t>
      </w:r>
      <w:proofErr w:type="spellStart"/>
      <w:r w:rsidRPr="00A04170">
        <w:rPr>
          <w:rFonts w:ascii="Verdana" w:hAnsi="Verdana"/>
          <w:sz w:val="20"/>
          <w:szCs w:val="20"/>
        </w:rPr>
        <w:t>štete</w:t>
      </w:r>
      <w:proofErr w:type="spellEnd"/>
      <w:r w:rsidRPr="00A04170">
        <w:rPr>
          <w:rFonts w:ascii="Verdana" w:hAnsi="Verdana"/>
          <w:sz w:val="20"/>
          <w:szCs w:val="20"/>
        </w:rPr>
        <w:t>,</w:t>
      </w:r>
    </w:p>
    <w:p w14:paraId="6A347E6A"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nastale</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nezakonito</w:t>
      </w:r>
      <w:proofErr w:type="spellEnd"/>
      <w:r w:rsidRPr="00A04170">
        <w:rPr>
          <w:rFonts w:ascii="Verdana" w:hAnsi="Verdana"/>
          <w:sz w:val="20"/>
          <w:szCs w:val="20"/>
        </w:rPr>
        <w:t xml:space="preserve"> </w:t>
      </w:r>
      <w:proofErr w:type="spellStart"/>
      <w:r w:rsidRPr="00A04170">
        <w:rPr>
          <w:rFonts w:ascii="Verdana" w:hAnsi="Verdana"/>
          <w:sz w:val="20"/>
          <w:szCs w:val="20"/>
        </w:rPr>
        <w:t>izgrađenim</w:t>
      </w:r>
      <w:proofErr w:type="spellEnd"/>
      <w:r w:rsidRPr="00A04170">
        <w:rPr>
          <w:rFonts w:ascii="Verdana" w:hAnsi="Verdana"/>
          <w:sz w:val="20"/>
          <w:szCs w:val="20"/>
        </w:rPr>
        <w:t xml:space="preserve"> </w:t>
      </w:r>
      <w:proofErr w:type="spellStart"/>
      <w:r w:rsidRPr="00A04170">
        <w:rPr>
          <w:rFonts w:ascii="Verdana" w:hAnsi="Verdana"/>
          <w:sz w:val="20"/>
          <w:szCs w:val="20"/>
        </w:rPr>
        <w:t>zgradama</w:t>
      </w:r>
      <w:proofErr w:type="spellEnd"/>
      <w:r w:rsidRPr="00A04170">
        <w:rPr>
          <w:rFonts w:ascii="Verdana" w:hAnsi="Verdana"/>
          <w:sz w:val="20"/>
          <w:szCs w:val="20"/>
        </w:rPr>
        <w:t xml:space="preserve"> </w:t>
      </w:r>
      <w:proofErr w:type="spellStart"/>
      <w:r w:rsidRPr="00A04170">
        <w:rPr>
          <w:rFonts w:ascii="Verdana" w:hAnsi="Verdana"/>
          <w:sz w:val="20"/>
          <w:szCs w:val="20"/>
        </w:rPr>
        <w:t>javne</w:t>
      </w:r>
      <w:proofErr w:type="spellEnd"/>
      <w:r w:rsidRPr="00A04170">
        <w:rPr>
          <w:rFonts w:ascii="Verdana" w:hAnsi="Verdana"/>
          <w:sz w:val="20"/>
          <w:szCs w:val="20"/>
        </w:rPr>
        <w:t xml:space="preserve"> </w:t>
      </w:r>
      <w:proofErr w:type="spellStart"/>
      <w:r w:rsidRPr="00A04170">
        <w:rPr>
          <w:rFonts w:ascii="Verdana" w:hAnsi="Verdana"/>
          <w:sz w:val="20"/>
          <w:szCs w:val="20"/>
        </w:rPr>
        <w:t>namjene</w:t>
      </w:r>
      <w:proofErr w:type="spellEnd"/>
      <w:r w:rsidRPr="00A04170">
        <w:rPr>
          <w:rFonts w:ascii="Verdana" w:hAnsi="Verdana"/>
          <w:sz w:val="20"/>
          <w:szCs w:val="20"/>
        </w:rPr>
        <w:t xml:space="preserve">, </w:t>
      </w:r>
      <w:proofErr w:type="spellStart"/>
      <w:r w:rsidRPr="00A04170">
        <w:rPr>
          <w:rFonts w:ascii="Verdana" w:hAnsi="Verdana"/>
          <w:sz w:val="20"/>
          <w:szCs w:val="20"/>
        </w:rPr>
        <w:t>gospodarskim</w:t>
      </w:r>
      <w:proofErr w:type="spellEnd"/>
      <w:r w:rsidRPr="00A04170">
        <w:rPr>
          <w:rFonts w:ascii="Verdana" w:hAnsi="Verdana"/>
          <w:sz w:val="20"/>
          <w:szCs w:val="20"/>
        </w:rPr>
        <w:t xml:space="preserve"> </w:t>
      </w:r>
      <w:proofErr w:type="spellStart"/>
      <w:r w:rsidRPr="00A04170">
        <w:rPr>
          <w:rFonts w:ascii="Verdana" w:hAnsi="Verdana"/>
          <w:sz w:val="20"/>
          <w:szCs w:val="20"/>
        </w:rPr>
        <w:t>zgradama</w:t>
      </w:r>
      <w:proofErr w:type="spellEnd"/>
      <w:r w:rsidRPr="00A04170">
        <w:rPr>
          <w:rFonts w:ascii="Verdana" w:hAnsi="Verdana"/>
          <w:sz w:val="20"/>
          <w:szCs w:val="20"/>
        </w:rPr>
        <w:t xml:space="preserve"> i </w:t>
      </w:r>
      <w:proofErr w:type="spellStart"/>
      <w:r w:rsidRPr="00A04170">
        <w:rPr>
          <w:rFonts w:ascii="Verdana" w:hAnsi="Verdana"/>
          <w:sz w:val="20"/>
          <w:szCs w:val="20"/>
        </w:rPr>
        <w:t>stambenim</w:t>
      </w:r>
      <w:proofErr w:type="spellEnd"/>
      <w:r w:rsidRPr="00A04170">
        <w:rPr>
          <w:rFonts w:ascii="Verdana" w:hAnsi="Verdana"/>
          <w:sz w:val="20"/>
          <w:szCs w:val="20"/>
        </w:rPr>
        <w:t xml:space="preserve"> </w:t>
      </w:r>
      <w:proofErr w:type="spellStart"/>
      <w:r w:rsidRPr="00A04170">
        <w:rPr>
          <w:rFonts w:ascii="Verdana" w:hAnsi="Verdana"/>
          <w:sz w:val="20"/>
          <w:szCs w:val="20"/>
        </w:rPr>
        <w:t>zgradama</w:t>
      </w:r>
      <w:proofErr w:type="spellEnd"/>
      <w:r w:rsidRPr="00A04170">
        <w:rPr>
          <w:rFonts w:ascii="Verdana" w:hAnsi="Verdana"/>
          <w:sz w:val="20"/>
          <w:szCs w:val="20"/>
        </w:rPr>
        <w:t xml:space="preserve"> za </w:t>
      </w:r>
      <w:proofErr w:type="spellStart"/>
      <w:r w:rsidRPr="00A04170">
        <w:rPr>
          <w:rFonts w:ascii="Verdana" w:hAnsi="Verdana"/>
          <w:sz w:val="20"/>
          <w:szCs w:val="20"/>
        </w:rPr>
        <w:t>koje</w:t>
      </w:r>
      <w:proofErr w:type="spellEnd"/>
      <w:r w:rsidRPr="00A04170">
        <w:rPr>
          <w:rFonts w:ascii="Verdana" w:hAnsi="Verdana"/>
          <w:sz w:val="20"/>
          <w:szCs w:val="20"/>
        </w:rPr>
        <w:t xml:space="preserve"> </w:t>
      </w:r>
      <w:proofErr w:type="spellStart"/>
      <w:r w:rsidRPr="00A04170">
        <w:rPr>
          <w:rFonts w:ascii="Verdana" w:hAnsi="Verdana"/>
          <w:sz w:val="20"/>
          <w:szCs w:val="20"/>
        </w:rPr>
        <w:t>nije</w:t>
      </w:r>
      <w:proofErr w:type="spellEnd"/>
      <w:r w:rsidRPr="00A04170">
        <w:rPr>
          <w:rFonts w:ascii="Verdana" w:hAnsi="Verdana"/>
          <w:sz w:val="20"/>
          <w:szCs w:val="20"/>
        </w:rPr>
        <w:t xml:space="preserve"> </w:t>
      </w:r>
      <w:proofErr w:type="spellStart"/>
      <w:r w:rsidRPr="00A04170">
        <w:rPr>
          <w:rFonts w:ascii="Verdana" w:hAnsi="Verdana"/>
          <w:sz w:val="20"/>
          <w:szCs w:val="20"/>
        </w:rPr>
        <w:t>doneseno</w:t>
      </w:r>
      <w:proofErr w:type="spellEnd"/>
      <w:r w:rsidRPr="00A04170">
        <w:rPr>
          <w:rFonts w:ascii="Verdana" w:hAnsi="Verdana"/>
          <w:sz w:val="20"/>
          <w:szCs w:val="20"/>
        </w:rPr>
        <w:t xml:space="preserve"> </w:t>
      </w:r>
      <w:proofErr w:type="spellStart"/>
      <w:r w:rsidRPr="00A04170">
        <w:rPr>
          <w:rFonts w:ascii="Verdana" w:hAnsi="Verdana"/>
          <w:sz w:val="20"/>
          <w:szCs w:val="20"/>
        </w:rPr>
        <w:t>rješenje</w:t>
      </w:r>
      <w:proofErr w:type="spellEnd"/>
      <w:r w:rsidRPr="00A04170">
        <w:rPr>
          <w:rFonts w:ascii="Verdana" w:hAnsi="Verdana"/>
          <w:sz w:val="20"/>
          <w:szCs w:val="20"/>
        </w:rPr>
        <w:t xml:space="preserve"> o </w:t>
      </w:r>
      <w:proofErr w:type="spellStart"/>
      <w:r w:rsidRPr="00A04170">
        <w:rPr>
          <w:rFonts w:ascii="Verdana" w:hAnsi="Verdana"/>
          <w:sz w:val="20"/>
          <w:szCs w:val="20"/>
        </w:rPr>
        <w:t>izvedenom</w:t>
      </w:r>
      <w:proofErr w:type="spellEnd"/>
      <w:r w:rsidRPr="00A04170">
        <w:rPr>
          <w:rFonts w:ascii="Verdana" w:hAnsi="Verdana"/>
          <w:sz w:val="20"/>
          <w:szCs w:val="20"/>
        </w:rPr>
        <w:t xml:space="preserve"> </w:t>
      </w:r>
      <w:proofErr w:type="spellStart"/>
      <w:r w:rsidRPr="00A04170">
        <w:rPr>
          <w:rFonts w:ascii="Verdana" w:hAnsi="Verdana"/>
          <w:sz w:val="20"/>
          <w:szCs w:val="20"/>
        </w:rPr>
        <w:t>stanju</w:t>
      </w:r>
      <w:proofErr w:type="spellEnd"/>
      <w:r w:rsidRPr="00A04170">
        <w:rPr>
          <w:rFonts w:ascii="Verdana" w:hAnsi="Verdana"/>
          <w:sz w:val="20"/>
          <w:szCs w:val="20"/>
        </w:rPr>
        <w:t xml:space="preserve"> </w:t>
      </w:r>
      <w:proofErr w:type="spellStart"/>
      <w:r w:rsidRPr="00A04170">
        <w:rPr>
          <w:rFonts w:ascii="Verdana" w:hAnsi="Verdana"/>
          <w:sz w:val="20"/>
          <w:szCs w:val="20"/>
        </w:rPr>
        <w:t>prema</w:t>
      </w:r>
      <w:proofErr w:type="spellEnd"/>
      <w:r w:rsidRPr="00A04170">
        <w:rPr>
          <w:rFonts w:ascii="Verdana" w:hAnsi="Verdana"/>
          <w:sz w:val="20"/>
          <w:szCs w:val="20"/>
        </w:rPr>
        <w:t xml:space="preserve"> </w:t>
      </w:r>
      <w:proofErr w:type="spellStart"/>
      <w:r w:rsidRPr="00A04170">
        <w:rPr>
          <w:rFonts w:ascii="Verdana" w:hAnsi="Verdana"/>
          <w:sz w:val="20"/>
          <w:szCs w:val="20"/>
        </w:rPr>
        <w:t>posebnim</w:t>
      </w:r>
      <w:proofErr w:type="spellEnd"/>
      <w:r w:rsidRPr="00A04170">
        <w:rPr>
          <w:rFonts w:ascii="Verdana" w:hAnsi="Verdana"/>
          <w:sz w:val="20"/>
          <w:szCs w:val="20"/>
        </w:rPr>
        <w:t xml:space="preserve"> </w:t>
      </w:r>
      <w:proofErr w:type="spellStart"/>
      <w:r w:rsidRPr="00A04170">
        <w:rPr>
          <w:rFonts w:ascii="Verdana" w:hAnsi="Verdana"/>
          <w:sz w:val="20"/>
          <w:szCs w:val="20"/>
        </w:rPr>
        <w:t>propisima</w:t>
      </w:r>
      <w:proofErr w:type="spellEnd"/>
      <w:r w:rsidRPr="00A04170">
        <w:rPr>
          <w:rFonts w:ascii="Verdana" w:hAnsi="Verdana"/>
          <w:sz w:val="20"/>
          <w:szCs w:val="20"/>
        </w:rPr>
        <w:t xml:space="preserve">, </w:t>
      </w:r>
      <w:proofErr w:type="spellStart"/>
      <w:r w:rsidRPr="00A04170">
        <w:rPr>
          <w:rFonts w:ascii="Verdana" w:hAnsi="Verdana"/>
          <w:sz w:val="20"/>
          <w:szCs w:val="20"/>
        </w:rPr>
        <w:t>osim</w:t>
      </w:r>
      <w:proofErr w:type="spellEnd"/>
      <w:r w:rsidRPr="00A04170">
        <w:rPr>
          <w:rFonts w:ascii="Verdana" w:hAnsi="Verdana"/>
          <w:sz w:val="20"/>
          <w:szCs w:val="20"/>
        </w:rPr>
        <w:t xml:space="preserve"> </w:t>
      </w:r>
      <w:proofErr w:type="spellStart"/>
      <w:r w:rsidRPr="00A04170">
        <w:rPr>
          <w:rFonts w:ascii="Verdana" w:hAnsi="Verdana"/>
          <w:sz w:val="20"/>
          <w:szCs w:val="20"/>
        </w:rPr>
        <w:t>kada</w:t>
      </w:r>
      <w:proofErr w:type="spellEnd"/>
      <w:r w:rsidRPr="00A04170">
        <w:rPr>
          <w:rFonts w:ascii="Verdana" w:hAnsi="Verdana"/>
          <w:sz w:val="20"/>
          <w:szCs w:val="20"/>
        </w:rPr>
        <w:t xml:space="preserve"> je </w:t>
      </w:r>
      <w:proofErr w:type="spellStart"/>
      <w:r w:rsidRPr="00A04170">
        <w:rPr>
          <w:rFonts w:ascii="Verdana" w:hAnsi="Verdana"/>
          <w:sz w:val="20"/>
          <w:szCs w:val="20"/>
        </w:rPr>
        <w:t>prije</w:t>
      </w:r>
      <w:proofErr w:type="spellEnd"/>
      <w:r w:rsidRPr="00A04170">
        <w:rPr>
          <w:rFonts w:ascii="Verdana" w:hAnsi="Verdana"/>
          <w:sz w:val="20"/>
          <w:szCs w:val="20"/>
        </w:rPr>
        <w:t xml:space="preserve"> </w:t>
      </w:r>
      <w:proofErr w:type="spellStart"/>
      <w:r w:rsidRPr="00A04170">
        <w:rPr>
          <w:rFonts w:ascii="Verdana" w:hAnsi="Verdana"/>
          <w:sz w:val="20"/>
          <w:szCs w:val="20"/>
        </w:rPr>
        <w:t>nastanka</w:t>
      </w:r>
      <w:proofErr w:type="spellEnd"/>
      <w:r w:rsidRPr="00A04170">
        <w:rPr>
          <w:rFonts w:ascii="Verdana" w:hAnsi="Verdana"/>
          <w:sz w:val="20"/>
          <w:szCs w:val="20"/>
        </w:rPr>
        <w:t xml:space="preserve"> </w:t>
      </w:r>
      <w:proofErr w:type="spellStart"/>
      <w:r w:rsidRPr="00A04170">
        <w:rPr>
          <w:rFonts w:ascii="Verdana" w:hAnsi="Verdana"/>
          <w:sz w:val="20"/>
          <w:szCs w:val="20"/>
        </w:rPr>
        <w:t>prirodne</w:t>
      </w:r>
      <w:proofErr w:type="spellEnd"/>
      <w:r w:rsidRPr="00A04170">
        <w:rPr>
          <w:rFonts w:ascii="Verdana" w:hAnsi="Verdana"/>
          <w:sz w:val="20"/>
          <w:szCs w:val="20"/>
        </w:rPr>
        <w:t xml:space="preserve"> </w:t>
      </w:r>
      <w:proofErr w:type="spellStart"/>
      <w:r w:rsidRPr="00A04170">
        <w:rPr>
          <w:rFonts w:ascii="Verdana" w:hAnsi="Verdana"/>
          <w:sz w:val="20"/>
          <w:szCs w:val="20"/>
        </w:rPr>
        <w:t>nepogode</w:t>
      </w:r>
      <w:proofErr w:type="spellEnd"/>
      <w:r w:rsidRPr="00A04170">
        <w:rPr>
          <w:rFonts w:ascii="Verdana" w:hAnsi="Verdana"/>
          <w:sz w:val="20"/>
          <w:szCs w:val="20"/>
        </w:rPr>
        <w:t xml:space="preserve">, </w:t>
      </w:r>
      <w:proofErr w:type="spellStart"/>
      <w:r w:rsidRPr="00A04170">
        <w:rPr>
          <w:rFonts w:ascii="Verdana" w:hAnsi="Verdana"/>
          <w:sz w:val="20"/>
          <w:szCs w:val="20"/>
        </w:rPr>
        <w:t>pokrenut</w:t>
      </w:r>
      <w:proofErr w:type="spellEnd"/>
      <w:r w:rsidRPr="00A04170">
        <w:rPr>
          <w:rFonts w:ascii="Verdana" w:hAnsi="Verdana"/>
          <w:sz w:val="20"/>
          <w:szCs w:val="20"/>
        </w:rPr>
        <w:t xml:space="preserve"> </w:t>
      </w:r>
      <w:proofErr w:type="spellStart"/>
      <w:r w:rsidRPr="00A04170">
        <w:rPr>
          <w:rFonts w:ascii="Verdana" w:hAnsi="Verdana"/>
          <w:sz w:val="20"/>
          <w:szCs w:val="20"/>
        </w:rPr>
        <w:t>postupak</w:t>
      </w:r>
      <w:proofErr w:type="spellEnd"/>
      <w:r w:rsidRPr="00A04170">
        <w:rPr>
          <w:rFonts w:ascii="Verdana" w:hAnsi="Verdana"/>
          <w:sz w:val="20"/>
          <w:szCs w:val="20"/>
        </w:rPr>
        <w:t xml:space="preserve"> </w:t>
      </w:r>
      <w:proofErr w:type="spellStart"/>
      <w:r w:rsidRPr="00A04170">
        <w:rPr>
          <w:rFonts w:ascii="Verdana" w:hAnsi="Verdana"/>
          <w:sz w:val="20"/>
          <w:szCs w:val="20"/>
        </w:rPr>
        <w:t>donošenja</w:t>
      </w:r>
      <w:proofErr w:type="spellEnd"/>
      <w:r w:rsidRPr="00A04170">
        <w:rPr>
          <w:rFonts w:ascii="Verdana" w:hAnsi="Verdana"/>
          <w:sz w:val="20"/>
          <w:szCs w:val="20"/>
        </w:rPr>
        <w:t xml:space="preserve"> </w:t>
      </w:r>
      <w:proofErr w:type="spellStart"/>
      <w:r w:rsidRPr="00A04170">
        <w:rPr>
          <w:rFonts w:ascii="Verdana" w:hAnsi="Verdana"/>
          <w:sz w:val="20"/>
          <w:szCs w:val="20"/>
        </w:rPr>
        <w:t>rješenja</w:t>
      </w:r>
      <w:proofErr w:type="spellEnd"/>
      <w:r w:rsidRPr="00A04170">
        <w:rPr>
          <w:rFonts w:ascii="Verdana" w:hAnsi="Verdana"/>
          <w:sz w:val="20"/>
          <w:szCs w:val="20"/>
        </w:rPr>
        <w:t xml:space="preserve"> o </w:t>
      </w:r>
      <w:proofErr w:type="spellStart"/>
      <w:r w:rsidRPr="00A04170">
        <w:rPr>
          <w:rFonts w:ascii="Verdana" w:hAnsi="Verdana"/>
          <w:sz w:val="20"/>
          <w:szCs w:val="20"/>
        </w:rPr>
        <w:t>izvedenom</w:t>
      </w:r>
      <w:proofErr w:type="spellEnd"/>
      <w:r w:rsidRPr="00A04170">
        <w:rPr>
          <w:rFonts w:ascii="Verdana" w:hAnsi="Verdana"/>
          <w:sz w:val="20"/>
          <w:szCs w:val="20"/>
        </w:rPr>
        <w:t xml:space="preserve"> </w:t>
      </w:r>
      <w:proofErr w:type="spellStart"/>
      <w:r w:rsidRPr="00A04170">
        <w:rPr>
          <w:rFonts w:ascii="Verdana" w:hAnsi="Verdana"/>
          <w:sz w:val="20"/>
          <w:szCs w:val="20"/>
        </w:rPr>
        <w:t>stanju</w:t>
      </w:r>
      <w:proofErr w:type="spellEnd"/>
      <w:r w:rsidRPr="00A04170">
        <w:rPr>
          <w:rFonts w:ascii="Verdana" w:hAnsi="Verdana"/>
          <w:sz w:val="20"/>
          <w:szCs w:val="20"/>
        </w:rPr>
        <w:t xml:space="preserve">, u </w:t>
      </w:r>
      <w:proofErr w:type="spellStart"/>
      <w:r w:rsidRPr="00A04170">
        <w:rPr>
          <w:rFonts w:ascii="Verdana" w:hAnsi="Verdana"/>
          <w:sz w:val="20"/>
          <w:szCs w:val="20"/>
        </w:rPr>
        <w:t>kojem</w:t>
      </w:r>
      <w:proofErr w:type="spellEnd"/>
      <w:r w:rsidRPr="00A04170">
        <w:rPr>
          <w:rFonts w:ascii="Verdana" w:hAnsi="Verdana"/>
          <w:sz w:val="20"/>
          <w:szCs w:val="20"/>
        </w:rPr>
        <w:t xml:space="preserve"> </w:t>
      </w:r>
      <w:proofErr w:type="spellStart"/>
      <w:r w:rsidRPr="00A04170">
        <w:rPr>
          <w:rFonts w:ascii="Verdana" w:hAnsi="Verdana"/>
          <w:sz w:val="20"/>
          <w:szCs w:val="20"/>
        </w:rPr>
        <w:t>slučaju</w:t>
      </w:r>
      <w:proofErr w:type="spellEnd"/>
      <w:r w:rsidRPr="00A04170">
        <w:rPr>
          <w:rFonts w:ascii="Verdana" w:hAnsi="Verdana"/>
          <w:sz w:val="20"/>
          <w:szCs w:val="20"/>
        </w:rPr>
        <w:t xml:space="preserve"> </w:t>
      </w:r>
      <w:proofErr w:type="spellStart"/>
      <w:r w:rsidRPr="00A04170">
        <w:rPr>
          <w:rFonts w:ascii="Verdana" w:hAnsi="Verdana"/>
          <w:sz w:val="20"/>
          <w:szCs w:val="20"/>
        </w:rPr>
        <w:t>će</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w:t>
      </w:r>
      <w:proofErr w:type="spellStart"/>
      <w:r w:rsidRPr="00A04170">
        <w:rPr>
          <w:rFonts w:ascii="Verdana" w:hAnsi="Verdana"/>
          <w:sz w:val="20"/>
          <w:szCs w:val="20"/>
        </w:rPr>
        <w:t>biti</w:t>
      </w:r>
      <w:proofErr w:type="spellEnd"/>
      <w:r w:rsidRPr="00A04170">
        <w:rPr>
          <w:rFonts w:ascii="Verdana" w:hAnsi="Verdana"/>
          <w:sz w:val="20"/>
          <w:szCs w:val="20"/>
        </w:rPr>
        <w:t xml:space="preserve"> </w:t>
      </w:r>
      <w:proofErr w:type="spellStart"/>
      <w:r w:rsidRPr="00A04170">
        <w:rPr>
          <w:rFonts w:ascii="Verdana" w:hAnsi="Verdana"/>
          <w:sz w:val="20"/>
          <w:szCs w:val="20"/>
        </w:rPr>
        <w:t>dodijeljena</w:t>
      </w:r>
      <w:proofErr w:type="spellEnd"/>
      <w:r w:rsidRPr="00A04170">
        <w:rPr>
          <w:rFonts w:ascii="Verdana" w:hAnsi="Verdana"/>
          <w:sz w:val="20"/>
          <w:szCs w:val="20"/>
        </w:rPr>
        <w:t xml:space="preserve"> </w:t>
      </w:r>
      <w:proofErr w:type="spellStart"/>
      <w:r w:rsidRPr="00A04170">
        <w:rPr>
          <w:rFonts w:ascii="Verdana" w:hAnsi="Verdana"/>
          <w:sz w:val="20"/>
          <w:szCs w:val="20"/>
        </w:rPr>
        <w:t>tek</w:t>
      </w:r>
      <w:proofErr w:type="spellEnd"/>
      <w:r w:rsidRPr="00A04170">
        <w:rPr>
          <w:rFonts w:ascii="Verdana" w:hAnsi="Verdana"/>
          <w:sz w:val="20"/>
          <w:szCs w:val="20"/>
        </w:rPr>
        <w:t xml:space="preserve"> </w:t>
      </w:r>
      <w:proofErr w:type="spellStart"/>
      <w:r w:rsidRPr="00A04170">
        <w:rPr>
          <w:rFonts w:ascii="Verdana" w:hAnsi="Verdana"/>
          <w:sz w:val="20"/>
          <w:szCs w:val="20"/>
        </w:rPr>
        <w:t>kada</w:t>
      </w:r>
      <w:proofErr w:type="spellEnd"/>
      <w:r w:rsidRPr="00A04170">
        <w:rPr>
          <w:rFonts w:ascii="Verdana" w:hAnsi="Verdana"/>
          <w:sz w:val="20"/>
          <w:szCs w:val="20"/>
        </w:rPr>
        <w:t xml:space="preserve"> </w:t>
      </w:r>
      <w:proofErr w:type="spellStart"/>
      <w:r w:rsidRPr="00A04170">
        <w:rPr>
          <w:rFonts w:ascii="Verdana" w:hAnsi="Verdana"/>
          <w:sz w:val="20"/>
          <w:szCs w:val="20"/>
        </w:rPr>
        <w:t>oštećenik</w:t>
      </w:r>
      <w:proofErr w:type="spellEnd"/>
      <w:r w:rsidRPr="00A04170">
        <w:rPr>
          <w:rFonts w:ascii="Verdana" w:hAnsi="Verdana"/>
          <w:sz w:val="20"/>
          <w:szCs w:val="20"/>
        </w:rPr>
        <w:t xml:space="preserve"> </w:t>
      </w:r>
      <w:proofErr w:type="spellStart"/>
      <w:r w:rsidRPr="00A04170">
        <w:rPr>
          <w:rFonts w:ascii="Verdana" w:hAnsi="Verdana"/>
          <w:sz w:val="20"/>
          <w:szCs w:val="20"/>
        </w:rPr>
        <w:t>dostavi</w:t>
      </w:r>
      <w:proofErr w:type="spellEnd"/>
      <w:r w:rsidRPr="00A04170">
        <w:rPr>
          <w:rFonts w:ascii="Verdana" w:hAnsi="Verdana"/>
          <w:sz w:val="20"/>
          <w:szCs w:val="20"/>
        </w:rPr>
        <w:t xml:space="preserve"> </w:t>
      </w:r>
      <w:proofErr w:type="spellStart"/>
      <w:r w:rsidRPr="00A04170">
        <w:rPr>
          <w:rFonts w:ascii="Verdana" w:hAnsi="Verdana"/>
          <w:sz w:val="20"/>
          <w:szCs w:val="20"/>
        </w:rPr>
        <w:t>pravomoćno</w:t>
      </w:r>
      <w:proofErr w:type="spellEnd"/>
      <w:r w:rsidRPr="00A04170">
        <w:rPr>
          <w:rFonts w:ascii="Verdana" w:hAnsi="Verdana"/>
          <w:sz w:val="20"/>
          <w:szCs w:val="20"/>
        </w:rPr>
        <w:t xml:space="preserve"> </w:t>
      </w:r>
      <w:proofErr w:type="spellStart"/>
      <w:r w:rsidRPr="00A04170">
        <w:rPr>
          <w:rFonts w:ascii="Verdana" w:hAnsi="Verdana"/>
          <w:sz w:val="20"/>
          <w:szCs w:val="20"/>
        </w:rPr>
        <w:t>rješenje</w:t>
      </w:r>
      <w:proofErr w:type="spellEnd"/>
      <w:r w:rsidRPr="00A04170">
        <w:rPr>
          <w:rFonts w:ascii="Verdana" w:hAnsi="Verdana"/>
          <w:sz w:val="20"/>
          <w:szCs w:val="20"/>
        </w:rPr>
        <w:t xml:space="preserve"> </w:t>
      </w:r>
      <w:proofErr w:type="spellStart"/>
      <w:r w:rsidRPr="00A04170">
        <w:rPr>
          <w:rFonts w:ascii="Verdana" w:hAnsi="Verdana"/>
          <w:sz w:val="20"/>
          <w:szCs w:val="20"/>
        </w:rPr>
        <w:t>nadležnog</w:t>
      </w:r>
      <w:proofErr w:type="spellEnd"/>
      <w:r w:rsidRPr="00A04170">
        <w:rPr>
          <w:rFonts w:ascii="Verdana" w:hAnsi="Verdana"/>
          <w:sz w:val="20"/>
          <w:szCs w:val="20"/>
        </w:rPr>
        <w:t xml:space="preserve"> </w:t>
      </w:r>
      <w:proofErr w:type="spellStart"/>
      <w:r w:rsidRPr="00A04170">
        <w:rPr>
          <w:rFonts w:ascii="Verdana" w:hAnsi="Verdana"/>
          <w:sz w:val="20"/>
          <w:szCs w:val="20"/>
        </w:rPr>
        <w:t>tijela</w:t>
      </w:r>
      <w:proofErr w:type="spellEnd"/>
      <w:r w:rsidRPr="00A04170">
        <w:rPr>
          <w:rFonts w:ascii="Verdana" w:hAnsi="Verdana"/>
          <w:sz w:val="20"/>
          <w:szCs w:val="20"/>
        </w:rPr>
        <w:t>,</w:t>
      </w:r>
    </w:p>
    <w:p w14:paraId="7AE29A05"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nastale</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objektu</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području</w:t>
      </w:r>
      <w:proofErr w:type="spellEnd"/>
      <w:r w:rsidRPr="00A04170">
        <w:rPr>
          <w:rFonts w:ascii="Verdana" w:hAnsi="Verdana"/>
          <w:sz w:val="20"/>
          <w:szCs w:val="20"/>
        </w:rPr>
        <w:t xml:space="preserve"> </w:t>
      </w:r>
      <w:proofErr w:type="spellStart"/>
      <w:r w:rsidRPr="00A04170">
        <w:rPr>
          <w:rFonts w:ascii="Verdana" w:hAnsi="Verdana"/>
          <w:sz w:val="20"/>
          <w:szCs w:val="20"/>
        </w:rPr>
        <w:t>koje</w:t>
      </w:r>
      <w:proofErr w:type="spellEnd"/>
      <w:r w:rsidRPr="00A04170">
        <w:rPr>
          <w:rFonts w:ascii="Verdana" w:hAnsi="Verdana"/>
          <w:sz w:val="20"/>
          <w:szCs w:val="20"/>
        </w:rPr>
        <w:t xml:space="preserve"> je u </w:t>
      </w:r>
      <w:proofErr w:type="spellStart"/>
      <w:r w:rsidRPr="00A04170">
        <w:rPr>
          <w:rFonts w:ascii="Verdana" w:hAnsi="Verdana"/>
          <w:sz w:val="20"/>
          <w:szCs w:val="20"/>
        </w:rPr>
        <w:t>skladu</w:t>
      </w:r>
      <w:proofErr w:type="spellEnd"/>
      <w:r w:rsidRPr="00A04170">
        <w:rPr>
          <w:rFonts w:ascii="Verdana" w:hAnsi="Verdana"/>
          <w:sz w:val="20"/>
          <w:szCs w:val="20"/>
        </w:rPr>
        <w:t xml:space="preserve"> s </w:t>
      </w:r>
      <w:proofErr w:type="spellStart"/>
      <w:r w:rsidRPr="00A04170">
        <w:rPr>
          <w:rFonts w:ascii="Verdana" w:hAnsi="Verdana"/>
          <w:sz w:val="20"/>
          <w:szCs w:val="20"/>
        </w:rPr>
        <w:t>propisima</w:t>
      </w:r>
      <w:proofErr w:type="spellEnd"/>
      <w:r w:rsidRPr="00A04170">
        <w:rPr>
          <w:rFonts w:ascii="Verdana" w:hAnsi="Verdana"/>
          <w:sz w:val="20"/>
          <w:szCs w:val="20"/>
        </w:rPr>
        <w:t xml:space="preserve"> koji </w:t>
      </w:r>
      <w:proofErr w:type="spellStart"/>
      <w:r w:rsidRPr="00A04170">
        <w:rPr>
          <w:rFonts w:ascii="Verdana" w:hAnsi="Verdana"/>
          <w:sz w:val="20"/>
          <w:szCs w:val="20"/>
        </w:rPr>
        <w:t>uređuju</w:t>
      </w:r>
      <w:proofErr w:type="spellEnd"/>
      <w:r w:rsidRPr="00A04170">
        <w:rPr>
          <w:rFonts w:ascii="Verdana" w:hAnsi="Verdana"/>
          <w:sz w:val="20"/>
          <w:szCs w:val="20"/>
        </w:rPr>
        <w:t xml:space="preserve"> </w:t>
      </w:r>
      <w:proofErr w:type="spellStart"/>
      <w:r w:rsidRPr="00A04170">
        <w:rPr>
          <w:rFonts w:ascii="Verdana" w:hAnsi="Verdana"/>
          <w:sz w:val="20"/>
          <w:szCs w:val="20"/>
        </w:rPr>
        <w:t>zaštitu</w:t>
      </w:r>
      <w:proofErr w:type="spellEnd"/>
      <w:r w:rsidRPr="00A04170">
        <w:rPr>
          <w:rFonts w:ascii="Verdana" w:hAnsi="Verdana"/>
          <w:sz w:val="20"/>
          <w:szCs w:val="20"/>
        </w:rPr>
        <w:t xml:space="preserve"> </w:t>
      </w:r>
      <w:proofErr w:type="spellStart"/>
      <w:r w:rsidRPr="00A04170">
        <w:rPr>
          <w:rFonts w:ascii="Verdana" w:hAnsi="Verdana"/>
          <w:sz w:val="20"/>
          <w:szCs w:val="20"/>
        </w:rPr>
        <w:t>kulturnog</w:t>
      </w:r>
      <w:proofErr w:type="spellEnd"/>
      <w:r w:rsidRPr="00A04170">
        <w:rPr>
          <w:rFonts w:ascii="Verdana" w:hAnsi="Verdana"/>
          <w:sz w:val="20"/>
          <w:szCs w:val="20"/>
        </w:rPr>
        <w:t xml:space="preserve"> dobra </w:t>
      </w:r>
      <w:proofErr w:type="spellStart"/>
      <w:r w:rsidRPr="00A04170">
        <w:rPr>
          <w:rFonts w:ascii="Verdana" w:hAnsi="Verdana"/>
          <w:sz w:val="20"/>
          <w:szCs w:val="20"/>
        </w:rPr>
        <w:t>aktom</w:t>
      </w:r>
      <w:proofErr w:type="spellEnd"/>
      <w:r w:rsidRPr="00A04170">
        <w:rPr>
          <w:rFonts w:ascii="Verdana" w:hAnsi="Verdana"/>
          <w:sz w:val="20"/>
          <w:szCs w:val="20"/>
        </w:rPr>
        <w:t xml:space="preserve"> </w:t>
      </w:r>
      <w:proofErr w:type="spellStart"/>
      <w:r w:rsidRPr="00A04170">
        <w:rPr>
          <w:rFonts w:ascii="Verdana" w:hAnsi="Verdana"/>
          <w:sz w:val="20"/>
          <w:szCs w:val="20"/>
        </w:rPr>
        <w:t>proglašeno</w:t>
      </w:r>
      <w:proofErr w:type="spellEnd"/>
      <w:r w:rsidRPr="00A04170">
        <w:rPr>
          <w:rFonts w:ascii="Verdana" w:hAnsi="Verdana"/>
          <w:sz w:val="20"/>
          <w:szCs w:val="20"/>
        </w:rPr>
        <w:t xml:space="preserve"> </w:t>
      </w:r>
      <w:proofErr w:type="spellStart"/>
      <w:r w:rsidRPr="00A04170">
        <w:rPr>
          <w:rFonts w:ascii="Verdana" w:hAnsi="Verdana"/>
          <w:sz w:val="20"/>
          <w:szCs w:val="20"/>
        </w:rPr>
        <w:t>kulturnim</w:t>
      </w:r>
      <w:proofErr w:type="spellEnd"/>
      <w:r w:rsidRPr="00A04170">
        <w:rPr>
          <w:rFonts w:ascii="Verdana" w:hAnsi="Verdana"/>
          <w:sz w:val="20"/>
          <w:szCs w:val="20"/>
        </w:rPr>
        <w:t xml:space="preserve"> </w:t>
      </w:r>
      <w:proofErr w:type="spellStart"/>
      <w:r w:rsidRPr="00A04170">
        <w:rPr>
          <w:rFonts w:ascii="Verdana" w:hAnsi="Verdana"/>
          <w:sz w:val="20"/>
          <w:szCs w:val="20"/>
        </w:rPr>
        <w:t>dobrom</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je u </w:t>
      </w:r>
      <w:proofErr w:type="spellStart"/>
      <w:r w:rsidRPr="00A04170">
        <w:rPr>
          <w:rFonts w:ascii="Verdana" w:hAnsi="Verdana"/>
          <w:sz w:val="20"/>
          <w:szCs w:val="20"/>
        </w:rPr>
        <w:t>vrijeme</w:t>
      </w:r>
      <w:proofErr w:type="spellEnd"/>
      <w:r w:rsidRPr="00A04170">
        <w:rPr>
          <w:rFonts w:ascii="Verdana" w:hAnsi="Verdana"/>
          <w:sz w:val="20"/>
          <w:szCs w:val="20"/>
        </w:rPr>
        <w:t xml:space="preserve"> </w:t>
      </w:r>
      <w:proofErr w:type="spellStart"/>
      <w:r w:rsidRPr="00A04170">
        <w:rPr>
          <w:rFonts w:ascii="Verdana" w:hAnsi="Verdana"/>
          <w:sz w:val="20"/>
          <w:szCs w:val="20"/>
        </w:rPr>
        <w:t>nastanka</w:t>
      </w:r>
      <w:proofErr w:type="spellEnd"/>
      <w:r w:rsidRPr="00A04170">
        <w:rPr>
          <w:rFonts w:ascii="Verdana" w:hAnsi="Verdana"/>
          <w:sz w:val="20"/>
          <w:szCs w:val="20"/>
        </w:rPr>
        <w:t xml:space="preserve"> </w:t>
      </w:r>
      <w:proofErr w:type="spellStart"/>
      <w:r w:rsidRPr="00A04170">
        <w:rPr>
          <w:rFonts w:ascii="Verdana" w:hAnsi="Verdana"/>
          <w:sz w:val="20"/>
          <w:szCs w:val="20"/>
        </w:rPr>
        <w:t>prirodne</w:t>
      </w:r>
      <w:proofErr w:type="spellEnd"/>
      <w:r w:rsidRPr="00A04170">
        <w:rPr>
          <w:rFonts w:ascii="Verdana" w:hAnsi="Verdana"/>
          <w:sz w:val="20"/>
          <w:szCs w:val="20"/>
        </w:rPr>
        <w:t xml:space="preserve"> </w:t>
      </w:r>
      <w:proofErr w:type="spellStart"/>
      <w:r w:rsidRPr="00A04170">
        <w:rPr>
          <w:rFonts w:ascii="Verdana" w:hAnsi="Verdana"/>
          <w:sz w:val="20"/>
          <w:szCs w:val="20"/>
        </w:rPr>
        <w:t>nepogode</w:t>
      </w:r>
      <w:proofErr w:type="spellEnd"/>
      <w:r w:rsidRPr="00A04170">
        <w:rPr>
          <w:rFonts w:ascii="Verdana" w:hAnsi="Verdana"/>
          <w:sz w:val="20"/>
          <w:szCs w:val="20"/>
        </w:rPr>
        <w:t xml:space="preserve"> u </w:t>
      </w:r>
      <w:proofErr w:type="spellStart"/>
      <w:r w:rsidRPr="00A04170">
        <w:rPr>
          <w:rFonts w:ascii="Verdana" w:hAnsi="Verdana"/>
          <w:sz w:val="20"/>
          <w:szCs w:val="20"/>
        </w:rPr>
        <w:t>postupku</w:t>
      </w:r>
      <w:proofErr w:type="spellEnd"/>
      <w:r w:rsidRPr="00A04170">
        <w:rPr>
          <w:rFonts w:ascii="Verdana" w:hAnsi="Verdana"/>
          <w:sz w:val="20"/>
          <w:szCs w:val="20"/>
        </w:rPr>
        <w:t xml:space="preserve"> </w:t>
      </w:r>
      <w:proofErr w:type="spellStart"/>
      <w:r w:rsidRPr="00A04170">
        <w:rPr>
          <w:rFonts w:ascii="Verdana" w:hAnsi="Verdana"/>
          <w:sz w:val="20"/>
          <w:szCs w:val="20"/>
        </w:rPr>
        <w:t>proglašavanja</w:t>
      </w:r>
      <w:proofErr w:type="spellEnd"/>
      <w:r w:rsidRPr="00A04170">
        <w:rPr>
          <w:rFonts w:ascii="Verdana" w:hAnsi="Verdana"/>
          <w:sz w:val="20"/>
          <w:szCs w:val="20"/>
        </w:rPr>
        <w:t xml:space="preserve"> </w:t>
      </w:r>
      <w:proofErr w:type="spellStart"/>
      <w:r w:rsidRPr="00A04170">
        <w:rPr>
          <w:rFonts w:ascii="Verdana" w:hAnsi="Verdana"/>
          <w:sz w:val="20"/>
          <w:szCs w:val="20"/>
        </w:rPr>
        <w:t>kulturnim</w:t>
      </w:r>
      <w:proofErr w:type="spellEnd"/>
      <w:r w:rsidRPr="00A04170">
        <w:rPr>
          <w:rFonts w:ascii="Verdana" w:hAnsi="Verdana"/>
          <w:sz w:val="20"/>
          <w:szCs w:val="20"/>
        </w:rPr>
        <w:t xml:space="preserve"> </w:t>
      </w:r>
      <w:proofErr w:type="spellStart"/>
      <w:r w:rsidRPr="00A04170">
        <w:rPr>
          <w:rFonts w:ascii="Verdana" w:hAnsi="Verdana"/>
          <w:sz w:val="20"/>
          <w:szCs w:val="20"/>
        </w:rPr>
        <w:t>dobrom</w:t>
      </w:r>
      <w:proofErr w:type="spellEnd"/>
      <w:r w:rsidRPr="00A04170">
        <w:rPr>
          <w:rFonts w:ascii="Verdana" w:hAnsi="Verdana"/>
          <w:sz w:val="20"/>
          <w:szCs w:val="20"/>
        </w:rPr>
        <w:t>,</w:t>
      </w:r>
    </w:p>
    <w:p w14:paraId="623BB923"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koje</w:t>
      </w:r>
      <w:proofErr w:type="spellEnd"/>
      <w:r w:rsidRPr="00A04170">
        <w:rPr>
          <w:rFonts w:ascii="Verdana" w:hAnsi="Verdana"/>
          <w:sz w:val="20"/>
          <w:szCs w:val="20"/>
        </w:rPr>
        <w:t xml:space="preserve"> </w:t>
      </w:r>
      <w:proofErr w:type="spellStart"/>
      <w:r w:rsidRPr="00A04170">
        <w:rPr>
          <w:rFonts w:ascii="Verdana" w:hAnsi="Verdana"/>
          <w:sz w:val="20"/>
          <w:szCs w:val="20"/>
        </w:rPr>
        <w:t>nisu</w:t>
      </w:r>
      <w:proofErr w:type="spellEnd"/>
      <w:r w:rsidRPr="00A04170">
        <w:rPr>
          <w:rFonts w:ascii="Verdana" w:hAnsi="Verdana"/>
          <w:sz w:val="20"/>
          <w:szCs w:val="20"/>
        </w:rPr>
        <w:t xml:space="preserve"> </w:t>
      </w:r>
      <w:proofErr w:type="spellStart"/>
      <w:r w:rsidRPr="00A04170">
        <w:rPr>
          <w:rFonts w:ascii="Verdana" w:hAnsi="Verdana"/>
          <w:sz w:val="20"/>
          <w:szCs w:val="20"/>
        </w:rPr>
        <w:t>prijavljene</w:t>
      </w:r>
      <w:proofErr w:type="spellEnd"/>
      <w:r w:rsidRPr="00A04170">
        <w:rPr>
          <w:rFonts w:ascii="Verdana" w:hAnsi="Verdana"/>
          <w:sz w:val="20"/>
          <w:szCs w:val="20"/>
        </w:rPr>
        <w:t xml:space="preserve"> i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propisan</w:t>
      </w:r>
      <w:proofErr w:type="spellEnd"/>
      <w:r w:rsidRPr="00A04170">
        <w:rPr>
          <w:rFonts w:ascii="Verdana" w:hAnsi="Verdana"/>
          <w:sz w:val="20"/>
          <w:szCs w:val="20"/>
        </w:rPr>
        <w:t xml:space="preserve"> </w:t>
      </w:r>
      <w:proofErr w:type="spellStart"/>
      <w:r w:rsidRPr="00A04170">
        <w:rPr>
          <w:rFonts w:ascii="Verdana" w:hAnsi="Verdana"/>
          <w:sz w:val="20"/>
          <w:szCs w:val="20"/>
        </w:rPr>
        <w:t>način</w:t>
      </w:r>
      <w:proofErr w:type="spellEnd"/>
      <w:r w:rsidRPr="00A04170">
        <w:rPr>
          <w:rFonts w:ascii="Verdana" w:hAnsi="Verdana"/>
          <w:sz w:val="20"/>
          <w:szCs w:val="20"/>
        </w:rPr>
        <w:t xml:space="preserve"> i u </w:t>
      </w:r>
      <w:proofErr w:type="spellStart"/>
      <w:r w:rsidRPr="00A04170">
        <w:rPr>
          <w:rFonts w:ascii="Verdana" w:hAnsi="Verdana"/>
          <w:sz w:val="20"/>
          <w:szCs w:val="20"/>
        </w:rPr>
        <w:t>zadanom</w:t>
      </w:r>
      <w:proofErr w:type="spellEnd"/>
      <w:r w:rsidRPr="00A04170">
        <w:rPr>
          <w:rFonts w:ascii="Verdana" w:hAnsi="Verdana"/>
          <w:sz w:val="20"/>
          <w:szCs w:val="20"/>
        </w:rPr>
        <w:t xml:space="preserve"> </w:t>
      </w:r>
      <w:proofErr w:type="spellStart"/>
      <w:r w:rsidRPr="00A04170">
        <w:rPr>
          <w:rFonts w:ascii="Verdana" w:hAnsi="Verdana"/>
          <w:sz w:val="20"/>
          <w:szCs w:val="20"/>
        </w:rPr>
        <w:t>roku</w:t>
      </w:r>
      <w:proofErr w:type="spellEnd"/>
      <w:r w:rsidRPr="00A04170">
        <w:rPr>
          <w:rFonts w:ascii="Verdana" w:hAnsi="Verdana"/>
          <w:sz w:val="20"/>
          <w:szCs w:val="20"/>
        </w:rPr>
        <w:t xml:space="preserve"> </w:t>
      </w:r>
      <w:proofErr w:type="spellStart"/>
      <w:r w:rsidRPr="00A04170">
        <w:rPr>
          <w:rFonts w:ascii="Verdana" w:hAnsi="Verdana"/>
          <w:sz w:val="20"/>
          <w:szCs w:val="20"/>
        </w:rPr>
        <w:t>unijete</w:t>
      </w:r>
      <w:proofErr w:type="spellEnd"/>
      <w:r w:rsidRPr="00A04170">
        <w:rPr>
          <w:rFonts w:ascii="Verdana" w:hAnsi="Verdana"/>
          <w:sz w:val="20"/>
          <w:szCs w:val="20"/>
        </w:rPr>
        <w:t xml:space="preserve"> u </w:t>
      </w:r>
      <w:proofErr w:type="spellStart"/>
      <w:r w:rsidRPr="00A04170">
        <w:rPr>
          <w:rFonts w:ascii="Verdana" w:hAnsi="Verdana"/>
          <w:sz w:val="20"/>
          <w:szCs w:val="20"/>
        </w:rPr>
        <w:t>Registar</w:t>
      </w:r>
      <w:proofErr w:type="spellEnd"/>
      <w:r w:rsidRPr="00A04170">
        <w:rPr>
          <w:rFonts w:ascii="Verdana" w:hAnsi="Verdana"/>
          <w:sz w:val="20"/>
          <w:szCs w:val="20"/>
        </w:rPr>
        <w:t xml:space="preserve"> </w:t>
      </w:r>
      <w:proofErr w:type="spellStart"/>
      <w:r w:rsidRPr="00A04170">
        <w:rPr>
          <w:rFonts w:ascii="Verdana" w:hAnsi="Verdana"/>
          <w:sz w:val="20"/>
          <w:szCs w:val="20"/>
        </w:rPr>
        <w:t>šteta</w:t>
      </w:r>
      <w:proofErr w:type="spellEnd"/>
      <w:r w:rsidRPr="00A04170">
        <w:rPr>
          <w:rFonts w:ascii="Verdana" w:hAnsi="Verdana"/>
          <w:sz w:val="20"/>
          <w:szCs w:val="20"/>
        </w:rPr>
        <w:t xml:space="preserve"> </w:t>
      </w:r>
      <w:proofErr w:type="spellStart"/>
      <w:r w:rsidRPr="00A04170">
        <w:rPr>
          <w:rFonts w:ascii="Verdana" w:hAnsi="Verdana"/>
          <w:sz w:val="20"/>
          <w:szCs w:val="20"/>
        </w:rPr>
        <w:t>prema</w:t>
      </w:r>
      <w:proofErr w:type="spellEnd"/>
      <w:r w:rsidRPr="00A04170">
        <w:rPr>
          <w:rFonts w:ascii="Verdana" w:hAnsi="Verdana"/>
          <w:sz w:val="20"/>
          <w:szCs w:val="20"/>
        </w:rPr>
        <w:t xml:space="preserve"> </w:t>
      </w:r>
      <w:proofErr w:type="spellStart"/>
      <w:r w:rsidRPr="00A04170">
        <w:rPr>
          <w:rFonts w:ascii="Verdana" w:hAnsi="Verdana"/>
          <w:sz w:val="20"/>
          <w:szCs w:val="20"/>
        </w:rPr>
        <w:t>odredbama</w:t>
      </w:r>
      <w:proofErr w:type="spellEnd"/>
      <w:r w:rsidRPr="00A04170">
        <w:rPr>
          <w:rFonts w:ascii="Verdana" w:hAnsi="Verdana"/>
          <w:sz w:val="20"/>
          <w:szCs w:val="20"/>
        </w:rPr>
        <w:t xml:space="preserve"> </w:t>
      </w:r>
      <w:proofErr w:type="spellStart"/>
      <w:r w:rsidRPr="00A04170">
        <w:rPr>
          <w:rFonts w:ascii="Verdana" w:hAnsi="Verdana"/>
          <w:sz w:val="20"/>
          <w:szCs w:val="20"/>
        </w:rPr>
        <w:t>Zakona</w:t>
      </w:r>
      <w:proofErr w:type="spellEnd"/>
      <w:r w:rsidRPr="00A04170">
        <w:rPr>
          <w:rFonts w:ascii="Verdana" w:hAnsi="Verdana"/>
          <w:sz w:val="20"/>
          <w:szCs w:val="20"/>
        </w:rPr>
        <w:t>,</w:t>
      </w:r>
    </w:p>
    <w:p w14:paraId="283A4F5B" w14:textId="77777777" w:rsidR="00A04170" w:rsidRPr="00A04170" w:rsidRDefault="00A04170" w:rsidP="00A04170">
      <w:pPr>
        <w:pStyle w:val="Odlomakpopisa"/>
        <w:numPr>
          <w:ilvl w:val="0"/>
          <w:numId w:val="196"/>
        </w:numPr>
        <w:jc w:val="both"/>
        <w:rPr>
          <w:rFonts w:ascii="Verdana" w:hAnsi="Verdana"/>
          <w:sz w:val="20"/>
          <w:szCs w:val="20"/>
        </w:rPr>
      </w:pPr>
      <w:proofErr w:type="spellStart"/>
      <w:r w:rsidRPr="00A04170">
        <w:rPr>
          <w:rFonts w:ascii="Verdana" w:hAnsi="Verdana"/>
          <w:sz w:val="20"/>
          <w:szCs w:val="20"/>
        </w:rPr>
        <w:t>štete</w:t>
      </w:r>
      <w:proofErr w:type="spellEnd"/>
      <w:r w:rsidRPr="00A04170">
        <w:rPr>
          <w:rFonts w:ascii="Verdana" w:hAnsi="Verdana"/>
          <w:sz w:val="20"/>
          <w:szCs w:val="20"/>
        </w:rPr>
        <w:t xml:space="preserve"> u </w:t>
      </w:r>
      <w:proofErr w:type="spellStart"/>
      <w:r w:rsidRPr="00A04170">
        <w:rPr>
          <w:rFonts w:ascii="Verdana" w:hAnsi="Verdana"/>
          <w:sz w:val="20"/>
          <w:szCs w:val="20"/>
        </w:rPr>
        <w:t>slučaju</w:t>
      </w:r>
      <w:proofErr w:type="spellEnd"/>
      <w:r w:rsidRPr="00A04170">
        <w:rPr>
          <w:rFonts w:ascii="Verdana" w:hAnsi="Verdana"/>
          <w:sz w:val="20"/>
          <w:szCs w:val="20"/>
        </w:rPr>
        <w:t xml:space="preserve"> </w:t>
      </w:r>
      <w:proofErr w:type="spellStart"/>
      <w:r w:rsidRPr="00A04170">
        <w:rPr>
          <w:rFonts w:ascii="Verdana" w:hAnsi="Verdana"/>
          <w:sz w:val="20"/>
          <w:szCs w:val="20"/>
        </w:rPr>
        <w:t>osigurljivih</w:t>
      </w:r>
      <w:proofErr w:type="spellEnd"/>
      <w:r w:rsidRPr="00A04170">
        <w:rPr>
          <w:rFonts w:ascii="Verdana" w:hAnsi="Verdana"/>
          <w:sz w:val="20"/>
          <w:szCs w:val="20"/>
        </w:rPr>
        <w:t xml:space="preserve"> </w:t>
      </w:r>
      <w:proofErr w:type="spellStart"/>
      <w:r w:rsidRPr="00A04170">
        <w:rPr>
          <w:rFonts w:ascii="Verdana" w:hAnsi="Verdana"/>
          <w:sz w:val="20"/>
          <w:szCs w:val="20"/>
        </w:rPr>
        <w:t>rizika</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imovini</w:t>
      </w:r>
      <w:proofErr w:type="spellEnd"/>
      <w:r w:rsidRPr="00A04170">
        <w:rPr>
          <w:rFonts w:ascii="Verdana" w:hAnsi="Verdana"/>
          <w:sz w:val="20"/>
          <w:szCs w:val="20"/>
        </w:rPr>
        <w:t xml:space="preserve"> </w:t>
      </w:r>
      <w:proofErr w:type="spellStart"/>
      <w:r w:rsidRPr="00A04170">
        <w:rPr>
          <w:rFonts w:ascii="Verdana" w:hAnsi="Verdana"/>
          <w:sz w:val="20"/>
          <w:szCs w:val="20"/>
        </w:rPr>
        <w:t>koja</w:t>
      </w:r>
      <w:proofErr w:type="spellEnd"/>
      <w:r w:rsidRPr="00A04170">
        <w:rPr>
          <w:rFonts w:ascii="Verdana" w:hAnsi="Verdana"/>
          <w:sz w:val="20"/>
          <w:szCs w:val="20"/>
        </w:rPr>
        <w:t xml:space="preserve"> </w:t>
      </w:r>
      <w:proofErr w:type="spellStart"/>
      <w:r w:rsidRPr="00A04170">
        <w:rPr>
          <w:rFonts w:ascii="Verdana" w:hAnsi="Verdana"/>
          <w:sz w:val="20"/>
          <w:szCs w:val="20"/>
        </w:rPr>
        <w:t>nije</w:t>
      </w:r>
      <w:proofErr w:type="spellEnd"/>
      <w:r w:rsidRPr="00A04170">
        <w:rPr>
          <w:rFonts w:ascii="Verdana" w:hAnsi="Verdana"/>
          <w:sz w:val="20"/>
          <w:szCs w:val="20"/>
        </w:rPr>
        <w:t xml:space="preserve"> </w:t>
      </w:r>
      <w:proofErr w:type="spellStart"/>
      <w:r w:rsidRPr="00A04170">
        <w:rPr>
          <w:rFonts w:ascii="Verdana" w:hAnsi="Verdana"/>
          <w:sz w:val="20"/>
          <w:szCs w:val="20"/>
        </w:rPr>
        <w:t>osigurana</w:t>
      </w:r>
      <w:proofErr w:type="spellEnd"/>
      <w:r w:rsidRPr="00A04170">
        <w:rPr>
          <w:rFonts w:ascii="Verdana" w:hAnsi="Verdana"/>
          <w:sz w:val="20"/>
          <w:szCs w:val="20"/>
        </w:rPr>
        <w:t xml:space="preserve"> </w:t>
      </w:r>
      <w:proofErr w:type="spellStart"/>
      <w:r w:rsidRPr="00A04170">
        <w:rPr>
          <w:rFonts w:ascii="Verdana" w:hAnsi="Verdana"/>
          <w:sz w:val="20"/>
          <w:szCs w:val="20"/>
        </w:rPr>
        <w:t>ako</w:t>
      </w:r>
      <w:proofErr w:type="spellEnd"/>
      <w:r w:rsidRPr="00A04170">
        <w:rPr>
          <w:rFonts w:ascii="Verdana" w:hAnsi="Verdana"/>
          <w:sz w:val="20"/>
          <w:szCs w:val="20"/>
        </w:rPr>
        <w:t xml:space="preserve"> je </w:t>
      </w:r>
      <w:proofErr w:type="spellStart"/>
      <w:r w:rsidRPr="00A04170">
        <w:rPr>
          <w:rFonts w:ascii="Verdana" w:hAnsi="Verdana"/>
          <w:sz w:val="20"/>
          <w:szCs w:val="20"/>
        </w:rPr>
        <w:t>vrijednost</w:t>
      </w:r>
      <w:proofErr w:type="spellEnd"/>
      <w:r w:rsidRPr="00A04170">
        <w:rPr>
          <w:rFonts w:ascii="Verdana" w:hAnsi="Verdana"/>
          <w:sz w:val="20"/>
          <w:szCs w:val="20"/>
        </w:rPr>
        <w:t xml:space="preserve"> </w:t>
      </w:r>
      <w:proofErr w:type="spellStart"/>
      <w:r w:rsidRPr="00A04170">
        <w:rPr>
          <w:rFonts w:ascii="Verdana" w:hAnsi="Verdana"/>
          <w:sz w:val="20"/>
          <w:szCs w:val="20"/>
        </w:rPr>
        <w:t>oštećene</w:t>
      </w:r>
      <w:proofErr w:type="spellEnd"/>
      <w:r w:rsidRPr="00A04170">
        <w:rPr>
          <w:rFonts w:ascii="Verdana" w:hAnsi="Verdana"/>
          <w:sz w:val="20"/>
          <w:szCs w:val="20"/>
        </w:rPr>
        <w:t xml:space="preserve"> </w:t>
      </w:r>
      <w:proofErr w:type="spellStart"/>
      <w:r w:rsidRPr="00A04170">
        <w:rPr>
          <w:rFonts w:ascii="Verdana" w:hAnsi="Verdana"/>
          <w:sz w:val="20"/>
          <w:szCs w:val="20"/>
        </w:rPr>
        <w:t>imovine</w:t>
      </w:r>
      <w:proofErr w:type="spellEnd"/>
      <w:r w:rsidRPr="00A04170">
        <w:rPr>
          <w:rFonts w:ascii="Verdana" w:hAnsi="Verdana"/>
          <w:sz w:val="20"/>
          <w:szCs w:val="20"/>
        </w:rPr>
        <w:t xml:space="preserve"> </w:t>
      </w:r>
      <w:proofErr w:type="spellStart"/>
      <w:r w:rsidRPr="00A04170">
        <w:rPr>
          <w:rFonts w:ascii="Verdana" w:hAnsi="Verdana"/>
          <w:sz w:val="20"/>
          <w:szCs w:val="20"/>
        </w:rPr>
        <w:t>manja</w:t>
      </w:r>
      <w:proofErr w:type="spellEnd"/>
      <w:r w:rsidRPr="00A04170">
        <w:rPr>
          <w:rFonts w:ascii="Verdana" w:hAnsi="Verdana"/>
          <w:sz w:val="20"/>
          <w:szCs w:val="20"/>
        </w:rPr>
        <w:t xml:space="preserve"> od 60 % </w:t>
      </w:r>
      <w:proofErr w:type="spellStart"/>
      <w:r w:rsidRPr="00A04170">
        <w:rPr>
          <w:rFonts w:ascii="Verdana" w:hAnsi="Verdana"/>
          <w:sz w:val="20"/>
          <w:szCs w:val="20"/>
        </w:rPr>
        <w:t>vrijednosti</w:t>
      </w:r>
      <w:proofErr w:type="spellEnd"/>
      <w:r w:rsidRPr="00A04170">
        <w:rPr>
          <w:rFonts w:ascii="Verdana" w:hAnsi="Verdana"/>
          <w:sz w:val="20"/>
          <w:szCs w:val="20"/>
        </w:rPr>
        <w:t xml:space="preserve"> </w:t>
      </w:r>
      <w:proofErr w:type="spellStart"/>
      <w:r w:rsidRPr="00A04170">
        <w:rPr>
          <w:rFonts w:ascii="Verdana" w:hAnsi="Verdana"/>
          <w:sz w:val="20"/>
          <w:szCs w:val="20"/>
        </w:rPr>
        <w:t>imovine</w:t>
      </w:r>
      <w:proofErr w:type="spellEnd"/>
      <w:r w:rsidRPr="00A04170">
        <w:rPr>
          <w:rFonts w:ascii="Verdana" w:hAnsi="Verdana"/>
          <w:sz w:val="20"/>
          <w:szCs w:val="20"/>
        </w:rPr>
        <w:t>.</w:t>
      </w:r>
    </w:p>
    <w:p w14:paraId="60030F27" w14:textId="77777777" w:rsidR="00A04170" w:rsidRPr="00A04170" w:rsidRDefault="00A04170" w:rsidP="00A04170">
      <w:pPr>
        <w:jc w:val="both"/>
        <w:rPr>
          <w:rFonts w:ascii="Verdana" w:hAnsi="Verdana"/>
          <w:sz w:val="20"/>
          <w:szCs w:val="20"/>
        </w:rPr>
      </w:pPr>
    </w:p>
    <w:p w14:paraId="706934BD"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Iznimno</w:t>
      </w:r>
      <w:proofErr w:type="spellEnd"/>
      <w:r w:rsidRPr="00A04170">
        <w:rPr>
          <w:rFonts w:ascii="Verdana" w:hAnsi="Verdana"/>
          <w:sz w:val="20"/>
          <w:szCs w:val="20"/>
        </w:rPr>
        <w:t xml:space="preserve">, od </w:t>
      </w:r>
      <w:proofErr w:type="spellStart"/>
      <w:r w:rsidRPr="00A04170">
        <w:rPr>
          <w:rFonts w:ascii="Verdana" w:hAnsi="Verdana"/>
          <w:sz w:val="20"/>
          <w:szCs w:val="20"/>
        </w:rPr>
        <w:t>navoda</w:t>
      </w:r>
      <w:proofErr w:type="spellEnd"/>
      <w:r w:rsidRPr="00A04170">
        <w:rPr>
          <w:rFonts w:ascii="Verdana" w:hAnsi="Verdana"/>
          <w:sz w:val="20"/>
          <w:szCs w:val="20"/>
        </w:rPr>
        <w:t xml:space="preserve"> d),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w:t>
      </w:r>
      <w:proofErr w:type="spellStart"/>
      <w:r w:rsidRPr="00A04170">
        <w:rPr>
          <w:rFonts w:ascii="Verdana" w:hAnsi="Verdana"/>
          <w:sz w:val="20"/>
          <w:szCs w:val="20"/>
        </w:rPr>
        <w:t>mogu</w:t>
      </w:r>
      <w:proofErr w:type="spellEnd"/>
      <w:r w:rsidRPr="00A04170">
        <w:rPr>
          <w:rFonts w:ascii="Verdana" w:hAnsi="Verdana"/>
          <w:sz w:val="20"/>
          <w:szCs w:val="20"/>
        </w:rPr>
        <w:t xml:space="preserve"> se </w:t>
      </w:r>
      <w:proofErr w:type="spellStart"/>
      <w:r w:rsidRPr="00A04170">
        <w:rPr>
          <w:rFonts w:ascii="Verdana" w:hAnsi="Verdana"/>
          <w:sz w:val="20"/>
          <w:szCs w:val="20"/>
        </w:rPr>
        <w:t>dodijeliti</w:t>
      </w:r>
      <w:proofErr w:type="spellEnd"/>
      <w:r w:rsidRPr="00A04170">
        <w:rPr>
          <w:rFonts w:ascii="Verdana" w:hAnsi="Verdana"/>
          <w:sz w:val="20"/>
          <w:szCs w:val="20"/>
        </w:rPr>
        <w:t xml:space="preserve"> i za </w:t>
      </w:r>
      <w:proofErr w:type="spellStart"/>
      <w:r w:rsidRPr="00A04170">
        <w:rPr>
          <w:rFonts w:ascii="Verdana" w:hAnsi="Verdana"/>
          <w:sz w:val="20"/>
          <w:szCs w:val="20"/>
        </w:rPr>
        <w:t>štete</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nezakonito</w:t>
      </w:r>
      <w:proofErr w:type="spellEnd"/>
      <w:r w:rsidRPr="00A04170">
        <w:rPr>
          <w:rFonts w:ascii="Verdana" w:hAnsi="Verdana"/>
          <w:sz w:val="20"/>
          <w:szCs w:val="20"/>
        </w:rPr>
        <w:t xml:space="preserve"> </w:t>
      </w:r>
      <w:proofErr w:type="spellStart"/>
      <w:r w:rsidRPr="00A04170">
        <w:rPr>
          <w:rFonts w:ascii="Verdana" w:hAnsi="Verdana"/>
          <w:sz w:val="20"/>
          <w:szCs w:val="20"/>
        </w:rPr>
        <w:t>izgrađenim</w:t>
      </w:r>
      <w:proofErr w:type="spellEnd"/>
      <w:r w:rsidRPr="00A04170">
        <w:rPr>
          <w:rFonts w:ascii="Verdana" w:hAnsi="Verdana"/>
          <w:sz w:val="20"/>
          <w:szCs w:val="20"/>
        </w:rPr>
        <w:t xml:space="preserve"> </w:t>
      </w:r>
      <w:proofErr w:type="spellStart"/>
      <w:r w:rsidRPr="00A04170">
        <w:rPr>
          <w:rFonts w:ascii="Verdana" w:hAnsi="Verdana"/>
          <w:sz w:val="20"/>
          <w:szCs w:val="20"/>
        </w:rPr>
        <w:t>stambenim</w:t>
      </w:r>
      <w:proofErr w:type="spellEnd"/>
      <w:r w:rsidRPr="00A04170">
        <w:rPr>
          <w:rFonts w:ascii="Verdana" w:hAnsi="Verdana"/>
          <w:sz w:val="20"/>
          <w:szCs w:val="20"/>
        </w:rPr>
        <w:t xml:space="preserve"> </w:t>
      </w:r>
      <w:proofErr w:type="spellStart"/>
      <w:r w:rsidRPr="00A04170">
        <w:rPr>
          <w:rFonts w:ascii="Verdana" w:hAnsi="Verdana"/>
          <w:sz w:val="20"/>
          <w:szCs w:val="20"/>
        </w:rPr>
        <w:t>zgradama</w:t>
      </w:r>
      <w:proofErr w:type="spellEnd"/>
      <w:r w:rsidRPr="00A04170">
        <w:rPr>
          <w:rFonts w:ascii="Verdana" w:hAnsi="Verdana"/>
          <w:sz w:val="20"/>
          <w:szCs w:val="20"/>
        </w:rPr>
        <w:t xml:space="preserve"> </w:t>
      </w:r>
      <w:proofErr w:type="spellStart"/>
      <w:r w:rsidRPr="00A04170">
        <w:rPr>
          <w:rFonts w:ascii="Verdana" w:hAnsi="Verdana"/>
          <w:sz w:val="20"/>
          <w:szCs w:val="20"/>
        </w:rPr>
        <w:t>korisnicima</w:t>
      </w:r>
      <w:proofErr w:type="spellEnd"/>
      <w:r w:rsidRPr="00A04170">
        <w:rPr>
          <w:rFonts w:ascii="Verdana" w:hAnsi="Verdana"/>
          <w:sz w:val="20"/>
          <w:szCs w:val="20"/>
        </w:rPr>
        <w:t xml:space="preserve"> </w:t>
      </w:r>
      <w:proofErr w:type="spellStart"/>
      <w:r w:rsidRPr="00A04170">
        <w:rPr>
          <w:rFonts w:ascii="Verdana" w:hAnsi="Verdana"/>
          <w:sz w:val="20"/>
          <w:szCs w:val="20"/>
        </w:rPr>
        <w:t>socijalne</w:t>
      </w:r>
      <w:proofErr w:type="spellEnd"/>
      <w:r w:rsidRPr="00A04170">
        <w:rPr>
          <w:rFonts w:ascii="Verdana" w:hAnsi="Verdana"/>
          <w:sz w:val="20"/>
          <w:szCs w:val="20"/>
        </w:rPr>
        <w:t xml:space="preserve"> </w:t>
      </w:r>
      <w:proofErr w:type="spellStart"/>
      <w:r w:rsidRPr="00A04170">
        <w:rPr>
          <w:rFonts w:ascii="Verdana" w:hAnsi="Verdana"/>
          <w:sz w:val="20"/>
          <w:szCs w:val="20"/>
        </w:rPr>
        <w:t>skrbi</w:t>
      </w:r>
      <w:proofErr w:type="spellEnd"/>
      <w:r w:rsidRPr="00A04170">
        <w:rPr>
          <w:rFonts w:ascii="Verdana" w:hAnsi="Verdana"/>
          <w:sz w:val="20"/>
          <w:szCs w:val="20"/>
        </w:rPr>
        <w:t xml:space="preserve"> s </w:t>
      </w:r>
      <w:proofErr w:type="spellStart"/>
      <w:r w:rsidRPr="00A04170">
        <w:rPr>
          <w:rFonts w:ascii="Verdana" w:hAnsi="Verdana"/>
          <w:sz w:val="20"/>
          <w:szCs w:val="20"/>
        </w:rPr>
        <w:t>priznatim</w:t>
      </w:r>
      <w:proofErr w:type="spellEnd"/>
      <w:r w:rsidRPr="00A04170">
        <w:rPr>
          <w:rFonts w:ascii="Verdana" w:hAnsi="Verdana"/>
          <w:sz w:val="20"/>
          <w:szCs w:val="20"/>
        </w:rPr>
        <w:t xml:space="preserve"> </w:t>
      </w:r>
      <w:proofErr w:type="spellStart"/>
      <w:r w:rsidRPr="00A04170">
        <w:rPr>
          <w:rFonts w:ascii="Verdana" w:hAnsi="Verdana"/>
          <w:sz w:val="20"/>
          <w:szCs w:val="20"/>
        </w:rPr>
        <w:t>pravom</w:t>
      </w:r>
      <w:proofErr w:type="spellEnd"/>
      <w:r w:rsidRPr="00A04170">
        <w:rPr>
          <w:rFonts w:ascii="Verdana" w:hAnsi="Verdana"/>
          <w:sz w:val="20"/>
          <w:szCs w:val="20"/>
        </w:rPr>
        <w:t xml:space="preserve"> u </w:t>
      </w:r>
      <w:proofErr w:type="spellStart"/>
      <w:r w:rsidRPr="00A04170">
        <w:rPr>
          <w:rFonts w:ascii="Verdana" w:hAnsi="Verdana"/>
          <w:sz w:val="20"/>
          <w:szCs w:val="20"/>
        </w:rPr>
        <w:t>sustavu</w:t>
      </w:r>
      <w:proofErr w:type="spellEnd"/>
      <w:r w:rsidRPr="00A04170">
        <w:rPr>
          <w:rFonts w:ascii="Verdana" w:hAnsi="Verdana"/>
          <w:sz w:val="20"/>
          <w:szCs w:val="20"/>
        </w:rPr>
        <w:t xml:space="preserve"> </w:t>
      </w:r>
      <w:proofErr w:type="spellStart"/>
      <w:r w:rsidRPr="00A04170">
        <w:rPr>
          <w:rFonts w:ascii="Verdana" w:hAnsi="Verdana"/>
          <w:sz w:val="20"/>
          <w:szCs w:val="20"/>
        </w:rPr>
        <w:t>socijalne</w:t>
      </w:r>
      <w:proofErr w:type="spellEnd"/>
      <w:r w:rsidRPr="00A04170">
        <w:rPr>
          <w:rFonts w:ascii="Verdana" w:hAnsi="Verdana"/>
          <w:sz w:val="20"/>
          <w:szCs w:val="20"/>
        </w:rPr>
        <w:t xml:space="preserve"> </w:t>
      </w:r>
      <w:proofErr w:type="spellStart"/>
      <w:r w:rsidRPr="00A04170">
        <w:rPr>
          <w:rFonts w:ascii="Verdana" w:hAnsi="Verdana"/>
          <w:sz w:val="20"/>
          <w:szCs w:val="20"/>
        </w:rPr>
        <w:t>skrbi</w:t>
      </w:r>
      <w:proofErr w:type="spellEnd"/>
      <w:r w:rsidRPr="00A04170">
        <w:rPr>
          <w:rFonts w:ascii="Verdana" w:hAnsi="Verdana"/>
          <w:sz w:val="20"/>
          <w:szCs w:val="20"/>
        </w:rPr>
        <w:t xml:space="preserve"> </w:t>
      </w:r>
      <w:proofErr w:type="spellStart"/>
      <w:r w:rsidRPr="00A04170">
        <w:rPr>
          <w:rFonts w:ascii="Verdana" w:hAnsi="Verdana"/>
          <w:sz w:val="20"/>
          <w:szCs w:val="20"/>
        </w:rPr>
        <w:t>određenim</w:t>
      </w:r>
      <w:proofErr w:type="spellEnd"/>
      <w:r w:rsidRPr="00A04170">
        <w:rPr>
          <w:rFonts w:ascii="Verdana" w:hAnsi="Verdana"/>
          <w:sz w:val="20"/>
          <w:szCs w:val="20"/>
        </w:rPr>
        <w:t xml:space="preserve"> </w:t>
      </w:r>
      <w:proofErr w:type="spellStart"/>
      <w:r w:rsidRPr="00A04170">
        <w:rPr>
          <w:rFonts w:ascii="Verdana" w:hAnsi="Verdana"/>
          <w:sz w:val="20"/>
          <w:szCs w:val="20"/>
        </w:rPr>
        <w:t>propisima</w:t>
      </w:r>
      <w:proofErr w:type="spellEnd"/>
      <w:r w:rsidRPr="00A04170">
        <w:rPr>
          <w:rFonts w:ascii="Verdana" w:hAnsi="Verdana"/>
          <w:sz w:val="20"/>
          <w:szCs w:val="20"/>
        </w:rPr>
        <w:t xml:space="preserve"> </w:t>
      </w:r>
      <w:proofErr w:type="spellStart"/>
      <w:r w:rsidRPr="00A04170">
        <w:rPr>
          <w:rFonts w:ascii="Verdana" w:hAnsi="Verdana"/>
          <w:sz w:val="20"/>
          <w:szCs w:val="20"/>
        </w:rPr>
        <w:t>kojima</w:t>
      </w:r>
      <w:proofErr w:type="spellEnd"/>
      <w:r w:rsidRPr="00A04170">
        <w:rPr>
          <w:rFonts w:ascii="Verdana" w:hAnsi="Verdana"/>
          <w:sz w:val="20"/>
          <w:szCs w:val="20"/>
        </w:rPr>
        <w:t xml:space="preserve"> se </w:t>
      </w:r>
      <w:proofErr w:type="spellStart"/>
      <w:r w:rsidRPr="00A04170">
        <w:rPr>
          <w:rFonts w:ascii="Verdana" w:hAnsi="Verdana"/>
          <w:sz w:val="20"/>
          <w:szCs w:val="20"/>
        </w:rPr>
        <w:t>uređuje</w:t>
      </w:r>
      <w:proofErr w:type="spellEnd"/>
      <w:r w:rsidRPr="00A04170">
        <w:rPr>
          <w:rFonts w:ascii="Verdana" w:hAnsi="Verdana"/>
          <w:sz w:val="20"/>
          <w:szCs w:val="20"/>
        </w:rPr>
        <w:t xml:space="preserve"> </w:t>
      </w:r>
      <w:proofErr w:type="spellStart"/>
      <w:r w:rsidRPr="00A04170">
        <w:rPr>
          <w:rFonts w:ascii="Verdana" w:hAnsi="Verdana"/>
          <w:sz w:val="20"/>
          <w:szCs w:val="20"/>
        </w:rPr>
        <w:t>područje</w:t>
      </w:r>
      <w:proofErr w:type="spellEnd"/>
      <w:r w:rsidRPr="00A04170">
        <w:rPr>
          <w:rFonts w:ascii="Verdana" w:hAnsi="Verdana"/>
          <w:sz w:val="20"/>
          <w:szCs w:val="20"/>
        </w:rPr>
        <w:t xml:space="preserve"> </w:t>
      </w:r>
      <w:proofErr w:type="spellStart"/>
      <w:r w:rsidRPr="00A04170">
        <w:rPr>
          <w:rFonts w:ascii="Verdana" w:hAnsi="Verdana"/>
          <w:sz w:val="20"/>
          <w:szCs w:val="20"/>
        </w:rPr>
        <w:t>socijalne</w:t>
      </w:r>
      <w:proofErr w:type="spellEnd"/>
      <w:r w:rsidRPr="00A04170">
        <w:rPr>
          <w:rFonts w:ascii="Verdana" w:hAnsi="Verdana"/>
          <w:sz w:val="20"/>
          <w:szCs w:val="20"/>
        </w:rPr>
        <w:t xml:space="preserve"> </w:t>
      </w:r>
      <w:proofErr w:type="spellStart"/>
      <w:r w:rsidRPr="00A04170">
        <w:rPr>
          <w:rFonts w:ascii="Verdana" w:hAnsi="Verdana"/>
          <w:sz w:val="20"/>
          <w:szCs w:val="20"/>
        </w:rPr>
        <w:t>skrbi</w:t>
      </w:r>
      <w:proofErr w:type="spellEnd"/>
      <w:r w:rsidRPr="00A04170">
        <w:rPr>
          <w:rFonts w:ascii="Verdana" w:hAnsi="Verdana"/>
          <w:sz w:val="20"/>
          <w:szCs w:val="20"/>
        </w:rPr>
        <w:t xml:space="preserve"> i </w:t>
      </w:r>
      <w:proofErr w:type="spellStart"/>
      <w:r w:rsidRPr="00A04170">
        <w:rPr>
          <w:rFonts w:ascii="Verdana" w:hAnsi="Verdana"/>
          <w:sz w:val="20"/>
          <w:szCs w:val="20"/>
        </w:rPr>
        <w:t>drugim</w:t>
      </w:r>
      <w:proofErr w:type="spellEnd"/>
      <w:r w:rsidRPr="00A04170">
        <w:rPr>
          <w:rFonts w:ascii="Verdana" w:hAnsi="Verdana"/>
          <w:sz w:val="20"/>
          <w:szCs w:val="20"/>
        </w:rPr>
        <w:t xml:space="preserve"> </w:t>
      </w:r>
      <w:proofErr w:type="spellStart"/>
      <w:r w:rsidRPr="00A04170">
        <w:rPr>
          <w:rFonts w:ascii="Verdana" w:hAnsi="Verdana"/>
          <w:sz w:val="20"/>
          <w:szCs w:val="20"/>
        </w:rPr>
        <w:t>pripadajućim</w:t>
      </w:r>
      <w:proofErr w:type="spellEnd"/>
      <w:r w:rsidRPr="00A04170">
        <w:rPr>
          <w:rFonts w:ascii="Verdana" w:hAnsi="Verdana"/>
          <w:sz w:val="20"/>
          <w:szCs w:val="20"/>
        </w:rPr>
        <w:t xml:space="preserve"> </w:t>
      </w:r>
      <w:proofErr w:type="spellStart"/>
      <w:r w:rsidRPr="00A04170">
        <w:rPr>
          <w:rFonts w:ascii="Verdana" w:hAnsi="Verdana"/>
          <w:sz w:val="20"/>
          <w:szCs w:val="20"/>
        </w:rPr>
        <w:t>aktima</w:t>
      </w:r>
      <w:proofErr w:type="spellEnd"/>
      <w:r w:rsidRPr="00A04170">
        <w:rPr>
          <w:rFonts w:ascii="Verdana" w:hAnsi="Verdana"/>
          <w:sz w:val="20"/>
          <w:szCs w:val="20"/>
        </w:rPr>
        <w:t xml:space="preserve"> </w:t>
      </w:r>
      <w:proofErr w:type="spellStart"/>
      <w:r w:rsidRPr="00A04170">
        <w:rPr>
          <w:rFonts w:ascii="Verdana" w:hAnsi="Verdana"/>
          <w:sz w:val="20"/>
          <w:szCs w:val="20"/>
        </w:rPr>
        <w:t>nadležnih</w:t>
      </w:r>
      <w:proofErr w:type="spellEnd"/>
      <w:r w:rsidRPr="00A04170">
        <w:rPr>
          <w:rFonts w:ascii="Verdana" w:hAnsi="Verdana"/>
          <w:sz w:val="20"/>
          <w:szCs w:val="20"/>
        </w:rPr>
        <w:t xml:space="preserve"> </w:t>
      </w:r>
      <w:proofErr w:type="spellStart"/>
      <w:r w:rsidRPr="00A04170">
        <w:rPr>
          <w:rFonts w:ascii="Verdana" w:hAnsi="Verdana"/>
          <w:sz w:val="20"/>
          <w:szCs w:val="20"/>
        </w:rPr>
        <w:t>tijela</w:t>
      </w:r>
      <w:proofErr w:type="spellEnd"/>
      <w:r w:rsidRPr="00A04170">
        <w:rPr>
          <w:rFonts w:ascii="Verdana" w:hAnsi="Verdana"/>
          <w:sz w:val="20"/>
          <w:szCs w:val="20"/>
        </w:rPr>
        <w:t xml:space="preserve"> </w:t>
      </w:r>
      <w:proofErr w:type="spellStart"/>
      <w:r w:rsidRPr="00A04170">
        <w:rPr>
          <w:rFonts w:ascii="Verdana" w:hAnsi="Verdana"/>
          <w:sz w:val="20"/>
          <w:szCs w:val="20"/>
        </w:rPr>
        <w:t>državne</w:t>
      </w:r>
      <w:proofErr w:type="spellEnd"/>
      <w:r w:rsidRPr="00A04170">
        <w:rPr>
          <w:rFonts w:ascii="Verdana" w:hAnsi="Verdana"/>
          <w:sz w:val="20"/>
          <w:szCs w:val="20"/>
        </w:rPr>
        <w:t xml:space="preserve"> </w:t>
      </w:r>
      <w:proofErr w:type="spellStart"/>
      <w:r w:rsidRPr="00A04170">
        <w:rPr>
          <w:rFonts w:ascii="Verdana" w:hAnsi="Verdana"/>
          <w:sz w:val="20"/>
          <w:szCs w:val="20"/>
        </w:rPr>
        <w:t>uprave</w:t>
      </w:r>
      <w:proofErr w:type="spellEnd"/>
      <w:r w:rsidRPr="00A04170">
        <w:rPr>
          <w:rFonts w:ascii="Verdana" w:hAnsi="Verdana"/>
          <w:sz w:val="20"/>
          <w:szCs w:val="20"/>
        </w:rPr>
        <w:t>.</w:t>
      </w:r>
    </w:p>
    <w:p w14:paraId="0F19343E" w14:textId="77777777" w:rsidR="00A04170" w:rsidRPr="00A04170" w:rsidRDefault="00A04170" w:rsidP="00A04170">
      <w:pPr>
        <w:jc w:val="both"/>
        <w:rPr>
          <w:rFonts w:ascii="Verdana" w:hAnsi="Verdana"/>
          <w:sz w:val="20"/>
          <w:szCs w:val="20"/>
        </w:rPr>
      </w:pPr>
    </w:p>
    <w:p w14:paraId="54F5F27C"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Iznimno</w:t>
      </w:r>
      <w:proofErr w:type="spellEnd"/>
      <w:r w:rsidRPr="00A04170">
        <w:rPr>
          <w:rFonts w:ascii="Verdana" w:hAnsi="Verdana"/>
          <w:sz w:val="20"/>
          <w:szCs w:val="20"/>
        </w:rPr>
        <w:t xml:space="preserve">, od </w:t>
      </w:r>
      <w:proofErr w:type="spellStart"/>
      <w:r w:rsidRPr="00A04170">
        <w:rPr>
          <w:rFonts w:ascii="Verdana" w:hAnsi="Verdana"/>
          <w:sz w:val="20"/>
          <w:szCs w:val="20"/>
        </w:rPr>
        <w:t>navoda</w:t>
      </w:r>
      <w:proofErr w:type="spellEnd"/>
      <w:r w:rsidRPr="00A04170">
        <w:rPr>
          <w:rFonts w:ascii="Verdana" w:hAnsi="Verdana"/>
          <w:sz w:val="20"/>
          <w:szCs w:val="20"/>
        </w:rPr>
        <w:t xml:space="preserve"> g), </w:t>
      </w:r>
      <w:proofErr w:type="spellStart"/>
      <w:r w:rsidRPr="00A04170">
        <w:rPr>
          <w:rFonts w:ascii="Verdana" w:hAnsi="Verdana"/>
          <w:sz w:val="20"/>
          <w:szCs w:val="20"/>
        </w:rPr>
        <w:t>oštećenicima</w:t>
      </w:r>
      <w:proofErr w:type="spellEnd"/>
      <w:r w:rsidRPr="00A04170">
        <w:rPr>
          <w:rFonts w:ascii="Verdana" w:hAnsi="Verdana"/>
          <w:sz w:val="20"/>
          <w:szCs w:val="20"/>
        </w:rPr>
        <w:t xml:space="preserve"> se </w:t>
      </w:r>
      <w:proofErr w:type="spellStart"/>
      <w:r w:rsidRPr="00A04170">
        <w:rPr>
          <w:rFonts w:ascii="Verdana" w:hAnsi="Verdana"/>
          <w:sz w:val="20"/>
          <w:szCs w:val="20"/>
        </w:rPr>
        <w:t>mogu</w:t>
      </w:r>
      <w:proofErr w:type="spellEnd"/>
      <w:r w:rsidRPr="00A04170">
        <w:rPr>
          <w:rFonts w:ascii="Verdana" w:hAnsi="Verdana"/>
          <w:sz w:val="20"/>
          <w:szCs w:val="20"/>
        </w:rPr>
        <w:t xml:space="preserve"> </w:t>
      </w:r>
      <w:proofErr w:type="spellStart"/>
      <w:r w:rsidRPr="00A04170">
        <w:rPr>
          <w:rFonts w:ascii="Verdana" w:hAnsi="Verdana"/>
          <w:sz w:val="20"/>
          <w:szCs w:val="20"/>
        </w:rPr>
        <w:t>dodijeliti</w:t>
      </w:r>
      <w:proofErr w:type="spellEnd"/>
      <w:r w:rsidRPr="00A04170">
        <w:rPr>
          <w:rFonts w:ascii="Verdana" w:hAnsi="Verdana"/>
          <w:sz w:val="20"/>
          <w:szCs w:val="20"/>
        </w:rPr>
        <w:t xml:space="preserve"> </w:t>
      </w:r>
      <w:proofErr w:type="spellStart"/>
      <w:r w:rsidRPr="00A04170">
        <w:rPr>
          <w:rFonts w:ascii="Verdana" w:hAnsi="Verdana"/>
          <w:sz w:val="20"/>
          <w:szCs w:val="20"/>
        </w:rPr>
        <w:t>sredstva</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u </w:t>
      </w:r>
      <w:proofErr w:type="spellStart"/>
      <w:r w:rsidRPr="00A04170">
        <w:rPr>
          <w:rFonts w:ascii="Verdana" w:hAnsi="Verdana"/>
          <w:sz w:val="20"/>
          <w:szCs w:val="20"/>
        </w:rPr>
        <w:t>slučajevima</w:t>
      </w:r>
      <w:proofErr w:type="spellEnd"/>
      <w:r w:rsidRPr="00A04170">
        <w:rPr>
          <w:rFonts w:ascii="Verdana" w:hAnsi="Verdana"/>
          <w:sz w:val="20"/>
          <w:szCs w:val="20"/>
        </w:rPr>
        <w:t xml:space="preserve"> </w:t>
      </w:r>
      <w:proofErr w:type="spellStart"/>
      <w:r w:rsidRPr="00A04170">
        <w:rPr>
          <w:rFonts w:ascii="Verdana" w:hAnsi="Verdana"/>
          <w:sz w:val="20"/>
          <w:szCs w:val="20"/>
        </w:rPr>
        <w:t>otežanih</w:t>
      </w:r>
      <w:proofErr w:type="spellEnd"/>
      <w:r w:rsidRPr="00A04170">
        <w:rPr>
          <w:rFonts w:ascii="Verdana" w:hAnsi="Verdana"/>
          <w:sz w:val="20"/>
          <w:szCs w:val="20"/>
        </w:rPr>
        <w:t xml:space="preserve"> </w:t>
      </w:r>
      <w:proofErr w:type="spellStart"/>
      <w:r w:rsidRPr="00A04170">
        <w:rPr>
          <w:rFonts w:ascii="Verdana" w:hAnsi="Verdana"/>
          <w:sz w:val="20"/>
          <w:szCs w:val="20"/>
        </w:rPr>
        <w:t>gospodarskih</w:t>
      </w:r>
      <w:proofErr w:type="spellEnd"/>
      <w:r w:rsidRPr="00A04170">
        <w:rPr>
          <w:rFonts w:ascii="Verdana" w:hAnsi="Verdana"/>
          <w:sz w:val="20"/>
          <w:szCs w:val="20"/>
        </w:rPr>
        <w:t xml:space="preserve"> </w:t>
      </w:r>
      <w:proofErr w:type="spellStart"/>
      <w:r w:rsidRPr="00A04170">
        <w:rPr>
          <w:rFonts w:ascii="Verdana" w:hAnsi="Verdana"/>
          <w:sz w:val="20"/>
          <w:szCs w:val="20"/>
        </w:rPr>
        <w:t>uvjeta</w:t>
      </w:r>
      <w:proofErr w:type="spellEnd"/>
      <w:r w:rsidRPr="00A04170">
        <w:rPr>
          <w:rFonts w:ascii="Verdana" w:hAnsi="Verdana"/>
          <w:sz w:val="20"/>
          <w:szCs w:val="20"/>
        </w:rPr>
        <w:t xml:space="preserve">, </w:t>
      </w:r>
      <w:proofErr w:type="spellStart"/>
      <w:r w:rsidRPr="00A04170">
        <w:rPr>
          <w:rFonts w:ascii="Verdana" w:hAnsi="Verdana"/>
          <w:sz w:val="20"/>
          <w:szCs w:val="20"/>
        </w:rPr>
        <w:t>socijalnih</w:t>
      </w:r>
      <w:proofErr w:type="spellEnd"/>
      <w:r w:rsidRPr="00A04170">
        <w:rPr>
          <w:rFonts w:ascii="Verdana" w:hAnsi="Verdana"/>
          <w:sz w:val="20"/>
          <w:szCs w:val="20"/>
        </w:rPr>
        <w:t xml:space="preserve">, </w:t>
      </w:r>
      <w:proofErr w:type="spellStart"/>
      <w:r w:rsidRPr="00A04170">
        <w:rPr>
          <w:rFonts w:ascii="Verdana" w:hAnsi="Verdana"/>
          <w:sz w:val="20"/>
          <w:szCs w:val="20"/>
        </w:rPr>
        <w:t>zdravstvenih</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drugih</w:t>
      </w:r>
      <w:proofErr w:type="spellEnd"/>
      <w:r w:rsidRPr="00A04170">
        <w:rPr>
          <w:rFonts w:ascii="Verdana" w:hAnsi="Verdana"/>
          <w:sz w:val="20"/>
          <w:szCs w:val="20"/>
        </w:rPr>
        <w:t xml:space="preserve"> </w:t>
      </w:r>
      <w:proofErr w:type="spellStart"/>
      <w:r w:rsidRPr="00A04170">
        <w:rPr>
          <w:rFonts w:ascii="Verdana" w:hAnsi="Verdana"/>
          <w:sz w:val="20"/>
          <w:szCs w:val="20"/>
        </w:rPr>
        <w:t>razloga</w:t>
      </w:r>
      <w:proofErr w:type="spellEnd"/>
      <w:r w:rsidRPr="00A04170">
        <w:rPr>
          <w:rFonts w:ascii="Verdana" w:hAnsi="Verdana"/>
          <w:sz w:val="20"/>
          <w:szCs w:val="20"/>
        </w:rPr>
        <w:t xml:space="preserve"> koji </w:t>
      </w:r>
      <w:proofErr w:type="spellStart"/>
      <w:r w:rsidRPr="00A04170">
        <w:rPr>
          <w:rFonts w:ascii="Verdana" w:hAnsi="Verdana"/>
          <w:sz w:val="20"/>
          <w:szCs w:val="20"/>
        </w:rPr>
        <w:t>ugrožavaju</w:t>
      </w:r>
      <w:proofErr w:type="spellEnd"/>
      <w:r w:rsidRPr="00A04170">
        <w:rPr>
          <w:rFonts w:ascii="Verdana" w:hAnsi="Verdana"/>
          <w:sz w:val="20"/>
          <w:szCs w:val="20"/>
        </w:rPr>
        <w:t xml:space="preserve"> </w:t>
      </w:r>
      <w:proofErr w:type="spellStart"/>
      <w:r w:rsidRPr="00A04170">
        <w:rPr>
          <w:rFonts w:ascii="Verdana" w:hAnsi="Verdana"/>
          <w:sz w:val="20"/>
          <w:szCs w:val="20"/>
        </w:rPr>
        <w:t>život</w:t>
      </w:r>
      <w:proofErr w:type="spellEnd"/>
      <w:r w:rsidRPr="00A04170">
        <w:rPr>
          <w:rFonts w:ascii="Verdana" w:hAnsi="Verdana"/>
          <w:sz w:val="20"/>
          <w:szCs w:val="20"/>
        </w:rPr>
        <w:t xml:space="preserve"> </w:t>
      </w:r>
      <w:proofErr w:type="spellStart"/>
      <w:r w:rsidRPr="00A04170">
        <w:rPr>
          <w:rFonts w:ascii="Verdana" w:hAnsi="Verdana"/>
          <w:sz w:val="20"/>
          <w:szCs w:val="20"/>
        </w:rPr>
        <w:t>stanovništva</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području</w:t>
      </w:r>
      <w:proofErr w:type="spellEnd"/>
      <w:r w:rsidRPr="00A04170">
        <w:rPr>
          <w:rFonts w:ascii="Verdana" w:hAnsi="Verdana"/>
          <w:sz w:val="20"/>
          <w:szCs w:val="20"/>
        </w:rPr>
        <w:t xml:space="preserve"> </w:t>
      </w:r>
      <w:proofErr w:type="spellStart"/>
      <w:r w:rsidRPr="00A04170">
        <w:rPr>
          <w:rFonts w:ascii="Verdana" w:hAnsi="Verdana"/>
          <w:sz w:val="20"/>
          <w:szCs w:val="20"/>
        </w:rPr>
        <w:t>zahvaćenom</w:t>
      </w:r>
      <w:proofErr w:type="spellEnd"/>
      <w:r w:rsidRPr="00A04170">
        <w:rPr>
          <w:rFonts w:ascii="Verdana" w:hAnsi="Verdana"/>
          <w:sz w:val="20"/>
          <w:szCs w:val="20"/>
        </w:rPr>
        <w:t xml:space="preserve"> </w:t>
      </w:r>
      <w:proofErr w:type="spellStart"/>
      <w:r w:rsidRPr="00A04170">
        <w:rPr>
          <w:rFonts w:ascii="Verdana" w:hAnsi="Verdana"/>
          <w:sz w:val="20"/>
          <w:szCs w:val="20"/>
        </w:rPr>
        <w:t>prirodnom</w:t>
      </w:r>
      <w:proofErr w:type="spellEnd"/>
      <w:r w:rsidRPr="00A04170">
        <w:rPr>
          <w:rFonts w:ascii="Verdana" w:hAnsi="Verdana"/>
          <w:sz w:val="20"/>
          <w:szCs w:val="20"/>
        </w:rPr>
        <w:t xml:space="preserve"> </w:t>
      </w:r>
      <w:proofErr w:type="spellStart"/>
      <w:r w:rsidRPr="00A04170">
        <w:rPr>
          <w:rFonts w:ascii="Verdana" w:hAnsi="Verdana"/>
          <w:sz w:val="20"/>
          <w:szCs w:val="20"/>
        </w:rPr>
        <w:t>nepogodom</w:t>
      </w:r>
      <w:proofErr w:type="spellEnd"/>
      <w:r w:rsidRPr="00A04170">
        <w:rPr>
          <w:rFonts w:ascii="Verdana" w:hAnsi="Verdana"/>
          <w:sz w:val="20"/>
          <w:szCs w:val="20"/>
        </w:rPr>
        <w:t xml:space="preserve">. O </w:t>
      </w:r>
      <w:proofErr w:type="spellStart"/>
      <w:r w:rsidRPr="00A04170">
        <w:rPr>
          <w:rFonts w:ascii="Verdana" w:hAnsi="Verdana"/>
          <w:sz w:val="20"/>
          <w:szCs w:val="20"/>
        </w:rPr>
        <w:t>prijedlogu</w:t>
      </w:r>
      <w:proofErr w:type="spellEnd"/>
      <w:r w:rsidRPr="00A04170">
        <w:rPr>
          <w:rFonts w:ascii="Verdana" w:hAnsi="Verdana"/>
          <w:sz w:val="20"/>
          <w:szCs w:val="20"/>
        </w:rPr>
        <w:t xml:space="preserve"> i </w:t>
      </w:r>
      <w:proofErr w:type="spellStart"/>
      <w:r w:rsidRPr="00A04170">
        <w:rPr>
          <w:rFonts w:ascii="Verdana" w:hAnsi="Verdana"/>
          <w:sz w:val="20"/>
          <w:szCs w:val="20"/>
        </w:rPr>
        <w:t>prihvaćanju</w:t>
      </w:r>
      <w:proofErr w:type="spellEnd"/>
      <w:r w:rsidRPr="00A04170">
        <w:rPr>
          <w:rFonts w:ascii="Verdana" w:hAnsi="Verdana"/>
          <w:sz w:val="20"/>
          <w:szCs w:val="20"/>
        </w:rPr>
        <w:t xml:space="preserve"> </w:t>
      </w:r>
      <w:proofErr w:type="spellStart"/>
      <w:r w:rsidRPr="00A04170">
        <w:rPr>
          <w:rFonts w:ascii="Verdana" w:hAnsi="Verdana"/>
          <w:sz w:val="20"/>
          <w:szCs w:val="20"/>
        </w:rPr>
        <w:t>ovih</w:t>
      </w:r>
      <w:proofErr w:type="spellEnd"/>
      <w:r w:rsidRPr="00A04170">
        <w:rPr>
          <w:rFonts w:ascii="Verdana" w:hAnsi="Verdana"/>
          <w:sz w:val="20"/>
          <w:szCs w:val="20"/>
        </w:rPr>
        <w:t xml:space="preserve"> </w:t>
      </w:r>
      <w:proofErr w:type="spellStart"/>
      <w:r w:rsidRPr="00A04170">
        <w:rPr>
          <w:rFonts w:ascii="Verdana" w:hAnsi="Verdana"/>
          <w:sz w:val="20"/>
          <w:szCs w:val="20"/>
        </w:rPr>
        <w:t>uvjeta</w:t>
      </w:r>
      <w:proofErr w:type="spellEnd"/>
      <w:r w:rsidRPr="00A04170">
        <w:rPr>
          <w:rFonts w:ascii="Verdana" w:hAnsi="Verdana"/>
          <w:sz w:val="20"/>
          <w:szCs w:val="20"/>
        </w:rPr>
        <w:t xml:space="preserve"> </w:t>
      </w:r>
      <w:proofErr w:type="spellStart"/>
      <w:r w:rsidRPr="00A04170">
        <w:rPr>
          <w:rFonts w:ascii="Verdana" w:hAnsi="Verdana"/>
          <w:sz w:val="20"/>
          <w:szCs w:val="20"/>
        </w:rPr>
        <w:t>odlučuje</w:t>
      </w:r>
      <w:proofErr w:type="spellEnd"/>
      <w:r w:rsidRPr="00A04170">
        <w:rPr>
          <w:rFonts w:ascii="Verdana" w:hAnsi="Verdana"/>
          <w:sz w:val="20"/>
          <w:szCs w:val="20"/>
        </w:rPr>
        <w:t xml:space="preserve"> </w:t>
      </w:r>
      <w:proofErr w:type="spellStart"/>
      <w:r w:rsidRPr="00A04170">
        <w:rPr>
          <w:rFonts w:ascii="Verdana" w:hAnsi="Verdana"/>
          <w:sz w:val="20"/>
          <w:szCs w:val="20"/>
        </w:rPr>
        <w:t>Županijsko</w:t>
      </w:r>
      <w:proofErr w:type="spellEnd"/>
      <w:r w:rsidRPr="00A04170">
        <w:rPr>
          <w:rFonts w:ascii="Verdana" w:hAnsi="Verdana"/>
          <w:sz w:val="20"/>
          <w:szCs w:val="20"/>
        </w:rPr>
        <w:t xml:space="preserve"> </w:t>
      </w:r>
      <w:proofErr w:type="spellStart"/>
      <w:r w:rsidRPr="00A04170">
        <w:rPr>
          <w:rFonts w:ascii="Verdana" w:hAnsi="Verdana"/>
          <w:sz w:val="20"/>
          <w:szCs w:val="20"/>
        </w:rPr>
        <w:t>povjerenstvo</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prijedlog</w:t>
      </w:r>
      <w:proofErr w:type="spellEnd"/>
      <w:r w:rsidRPr="00A04170">
        <w:rPr>
          <w:rFonts w:ascii="Verdana" w:hAnsi="Verdana"/>
          <w:sz w:val="20"/>
          <w:szCs w:val="20"/>
        </w:rPr>
        <w:t xml:space="preserve"> </w:t>
      </w:r>
      <w:proofErr w:type="spellStart"/>
      <w:r w:rsidRPr="00A04170">
        <w:rPr>
          <w:rFonts w:ascii="Verdana" w:hAnsi="Verdana"/>
          <w:sz w:val="20"/>
          <w:szCs w:val="20"/>
        </w:rPr>
        <w:t>Općinskog</w:t>
      </w:r>
      <w:proofErr w:type="spellEnd"/>
      <w:r w:rsidRPr="00A04170">
        <w:rPr>
          <w:rFonts w:ascii="Verdana" w:hAnsi="Verdana"/>
          <w:sz w:val="20"/>
          <w:szCs w:val="20"/>
        </w:rPr>
        <w:t xml:space="preserve"> </w:t>
      </w:r>
      <w:proofErr w:type="spellStart"/>
      <w:r w:rsidRPr="00A04170">
        <w:rPr>
          <w:rFonts w:ascii="Verdana" w:hAnsi="Verdana"/>
          <w:sz w:val="20"/>
          <w:szCs w:val="20"/>
        </w:rPr>
        <w:t>povjerenstva</w:t>
      </w:r>
      <w:proofErr w:type="spellEnd"/>
      <w:r w:rsidRPr="00A04170">
        <w:rPr>
          <w:rFonts w:ascii="Verdana" w:hAnsi="Verdana"/>
          <w:sz w:val="20"/>
          <w:szCs w:val="20"/>
        </w:rPr>
        <w:t>.</w:t>
      </w:r>
    </w:p>
    <w:p w14:paraId="7A644F38" w14:textId="77777777" w:rsidR="00A04170" w:rsidRPr="00A04170" w:rsidRDefault="00A04170" w:rsidP="00A04170">
      <w:pPr>
        <w:jc w:val="both"/>
        <w:rPr>
          <w:rFonts w:ascii="Verdana" w:hAnsi="Verdana"/>
          <w:sz w:val="20"/>
          <w:szCs w:val="20"/>
        </w:rPr>
      </w:pPr>
    </w:p>
    <w:p w14:paraId="753FFED1" w14:textId="77777777" w:rsidR="00A04170" w:rsidRPr="00A04170" w:rsidRDefault="00A04170" w:rsidP="00A04170">
      <w:pPr>
        <w:jc w:val="both"/>
        <w:rPr>
          <w:rFonts w:ascii="Verdana" w:hAnsi="Verdana"/>
          <w:sz w:val="20"/>
          <w:szCs w:val="20"/>
        </w:rPr>
      </w:pPr>
      <w:proofErr w:type="spellStart"/>
      <w:r w:rsidRPr="00A04170">
        <w:rPr>
          <w:rFonts w:ascii="Verdana" w:hAnsi="Verdana"/>
          <w:sz w:val="20"/>
          <w:szCs w:val="20"/>
        </w:rPr>
        <w:t>Primjena</w:t>
      </w:r>
      <w:proofErr w:type="spellEnd"/>
      <w:r w:rsidRPr="00A04170">
        <w:rPr>
          <w:rFonts w:ascii="Verdana" w:hAnsi="Verdana"/>
          <w:sz w:val="20"/>
          <w:szCs w:val="20"/>
        </w:rPr>
        <w:t xml:space="preserve"> </w:t>
      </w:r>
      <w:proofErr w:type="spellStart"/>
      <w:r w:rsidRPr="00A04170">
        <w:rPr>
          <w:rFonts w:ascii="Verdana" w:hAnsi="Verdana"/>
          <w:sz w:val="20"/>
          <w:szCs w:val="20"/>
        </w:rPr>
        <w:t>pravila</w:t>
      </w:r>
      <w:proofErr w:type="spellEnd"/>
      <w:r w:rsidRPr="00A04170">
        <w:rPr>
          <w:rFonts w:ascii="Verdana" w:hAnsi="Verdana"/>
          <w:sz w:val="20"/>
          <w:szCs w:val="20"/>
        </w:rPr>
        <w:t xml:space="preserve"> o </w:t>
      </w:r>
      <w:proofErr w:type="spellStart"/>
      <w:r w:rsidRPr="00A04170">
        <w:rPr>
          <w:rFonts w:ascii="Verdana" w:hAnsi="Verdana"/>
          <w:sz w:val="20"/>
          <w:szCs w:val="20"/>
        </w:rPr>
        <w:t>državnim</w:t>
      </w:r>
      <w:proofErr w:type="spellEnd"/>
      <w:r w:rsidRPr="00A04170">
        <w:rPr>
          <w:rFonts w:ascii="Verdana" w:hAnsi="Verdana"/>
          <w:sz w:val="20"/>
          <w:szCs w:val="20"/>
        </w:rPr>
        <w:t xml:space="preserve"> </w:t>
      </w:r>
      <w:proofErr w:type="spellStart"/>
      <w:r w:rsidRPr="00A04170">
        <w:rPr>
          <w:rFonts w:ascii="Verdana" w:hAnsi="Verdana"/>
          <w:sz w:val="20"/>
          <w:szCs w:val="20"/>
        </w:rPr>
        <w:t>potporama</w:t>
      </w:r>
      <w:proofErr w:type="spellEnd"/>
      <w:r w:rsidRPr="00A04170">
        <w:rPr>
          <w:rFonts w:ascii="Verdana" w:hAnsi="Verdana"/>
          <w:sz w:val="20"/>
          <w:szCs w:val="20"/>
        </w:rPr>
        <w:t xml:space="preserve"> </w:t>
      </w:r>
      <w:proofErr w:type="spellStart"/>
      <w:r w:rsidRPr="00A04170">
        <w:rPr>
          <w:rFonts w:ascii="Verdana" w:hAnsi="Verdana"/>
          <w:sz w:val="20"/>
          <w:szCs w:val="20"/>
        </w:rPr>
        <w:t>Temeljem</w:t>
      </w:r>
      <w:proofErr w:type="spellEnd"/>
      <w:r w:rsidRPr="00A04170">
        <w:rPr>
          <w:rFonts w:ascii="Verdana" w:hAnsi="Verdana"/>
          <w:sz w:val="20"/>
          <w:szCs w:val="20"/>
        </w:rPr>
        <w:t xml:space="preserve"> </w:t>
      </w:r>
      <w:proofErr w:type="spellStart"/>
      <w:r w:rsidRPr="00A04170">
        <w:rPr>
          <w:rFonts w:ascii="Verdana" w:hAnsi="Verdana"/>
          <w:sz w:val="20"/>
          <w:szCs w:val="20"/>
        </w:rPr>
        <w:t>članka</w:t>
      </w:r>
      <w:proofErr w:type="spellEnd"/>
      <w:r w:rsidRPr="00A04170">
        <w:rPr>
          <w:rFonts w:ascii="Verdana" w:hAnsi="Verdana"/>
          <w:sz w:val="20"/>
          <w:szCs w:val="20"/>
        </w:rPr>
        <w:t xml:space="preserve"> 22. </w:t>
      </w:r>
      <w:proofErr w:type="spellStart"/>
      <w:r w:rsidRPr="00A04170">
        <w:rPr>
          <w:rFonts w:ascii="Verdana" w:hAnsi="Verdana"/>
          <w:sz w:val="20"/>
          <w:szCs w:val="20"/>
        </w:rPr>
        <w:t>Zakona</w:t>
      </w:r>
      <w:proofErr w:type="spellEnd"/>
      <w:r w:rsidRPr="00A04170">
        <w:rPr>
          <w:rFonts w:ascii="Verdana" w:hAnsi="Verdana"/>
          <w:sz w:val="20"/>
          <w:szCs w:val="20"/>
        </w:rPr>
        <w:t xml:space="preserve">, </w:t>
      </w:r>
      <w:proofErr w:type="spellStart"/>
      <w:r w:rsidRPr="00A04170">
        <w:rPr>
          <w:rFonts w:ascii="Verdana" w:hAnsi="Verdana"/>
          <w:sz w:val="20"/>
          <w:szCs w:val="20"/>
        </w:rPr>
        <w:t>prilikom</w:t>
      </w:r>
      <w:proofErr w:type="spellEnd"/>
      <w:r w:rsidRPr="00A04170">
        <w:rPr>
          <w:rFonts w:ascii="Verdana" w:hAnsi="Verdana"/>
          <w:sz w:val="20"/>
          <w:szCs w:val="20"/>
        </w:rPr>
        <w:t xml:space="preserve"> </w:t>
      </w:r>
      <w:proofErr w:type="spellStart"/>
      <w:r w:rsidRPr="00A04170">
        <w:rPr>
          <w:rFonts w:ascii="Verdana" w:hAnsi="Verdana"/>
          <w:sz w:val="20"/>
          <w:szCs w:val="20"/>
        </w:rPr>
        <w:t>dodjele</w:t>
      </w:r>
      <w:proofErr w:type="spellEnd"/>
      <w:r w:rsidRPr="00A04170">
        <w:rPr>
          <w:rFonts w:ascii="Verdana" w:hAnsi="Verdana"/>
          <w:sz w:val="20"/>
          <w:szCs w:val="20"/>
        </w:rPr>
        <w:t xml:space="preserve"> </w:t>
      </w:r>
      <w:proofErr w:type="spellStart"/>
      <w:r w:rsidRPr="00A04170">
        <w:rPr>
          <w:rFonts w:ascii="Verdana" w:hAnsi="Verdana"/>
          <w:sz w:val="20"/>
          <w:szCs w:val="20"/>
        </w:rPr>
        <w:t>pomoći</w:t>
      </w:r>
      <w:proofErr w:type="spellEnd"/>
      <w:r w:rsidRPr="00A04170">
        <w:rPr>
          <w:rFonts w:ascii="Verdana" w:hAnsi="Verdana"/>
          <w:sz w:val="20"/>
          <w:szCs w:val="20"/>
        </w:rPr>
        <w:t xml:space="preserve"> za </w:t>
      </w:r>
      <w:proofErr w:type="spellStart"/>
      <w:r w:rsidRPr="00A04170">
        <w:rPr>
          <w:rFonts w:ascii="Verdana" w:hAnsi="Verdana"/>
          <w:sz w:val="20"/>
          <w:szCs w:val="20"/>
        </w:rPr>
        <w:t>ublažavanje</w:t>
      </w:r>
      <w:proofErr w:type="spellEnd"/>
      <w:r w:rsidRPr="00A04170">
        <w:rPr>
          <w:rFonts w:ascii="Verdana" w:hAnsi="Verdana"/>
          <w:sz w:val="20"/>
          <w:szCs w:val="20"/>
        </w:rPr>
        <w:t xml:space="preserve"> i </w:t>
      </w:r>
      <w:proofErr w:type="spellStart"/>
      <w:r w:rsidRPr="00A04170">
        <w:rPr>
          <w:rFonts w:ascii="Verdana" w:hAnsi="Verdana"/>
          <w:sz w:val="20"/>
          <w:szCs w:val="20"/>
        </w:rPr>
        <w:t>djelomično</w:t>
      </w:r>
      <w:proofErr w:type="spellEnd"/>
      <w:r w:rsidRPr="00A04170">
        <w:rPr>
          <w:rFonts w:ascii="Verdana" w:hAnsi="Verdana"/>
          <w:sz w:val="20"/>
          <w:szCs w:val="20"/>
        </w:rPr>
        <w:t xml:space="preserve"> </w:t>
      </w:r>
      <w:proofErr w:type="spellStart"/>
      <w:r w:rsidRPr="00A04170">
        <w:rPr>
          <w:rFonts w:ascii="Verdana" w:hAnsi="Verdana"/>
          <w:sz w:val="20"/>
          <w:szCs w:val="20"/>
        </w:rPr>
        <w:t>uklanjanje</w:t>
      </w:r>
      <w:proofErr w:type="spellEnd"/>
      <w:r w:rsidRPr="00A04170">
        <w:rPr>
          <w:rFonts w:ascii="Verdana" w:hAnsi="Verdana"/>
          <w:sz w:val="20"/>
          <w:szCs w:val="20"/>
        </w:rPr>
        <w:t xml:space="preserve"> </w:t>
      </w:r>
      <w:proofErr w:type="spellStart"/>
      <w:r w:rsidRPr="00A04170">
        <w:rPr>
          <w:rFonts w:ascii="Verdana" w:hAnsi="Verdana"/>
          <w:sz w:val="20"/>
          <w:szCs w:val="20"/>
        </w:rPr>
        <w:t>posljedica</w:t>
      </w:r>
      <w:proofErr w:type="spellEnd"/>
      <w:r w:rsidRPr="00A04170">
        <w:rPr>
          <w:rFonts w:ascii="Verdana" w:hAnsi="Verdana"/>
          <w:sz w:val="20"/>
          <w:szCs w:val="20"/>
        </w:rPr>
        <w:t xml:space="preserve"> </w:t>
      </w:r>
      <w:proofErr w:type="spellStart"/>
      <w:r w:rsidRPr="00A04170">
        <w:rPr>
          <w:rFonts w:ascii="Verdana" w:hAnsi="Verdana"/>
          <w:sz w:val="20"/>
          <w:szCs w:val="20"/>
        </w:rPr>
        <w:t>prirodnih</w:t>
      </w:r>
      <w:proofErr w:type="spellEnd"/>
      <w:r w:rsidRPr="00A04170">
        <w:rPr>
          <w:rFonts w:ascii="Verdana" w:hAnsi="Verdana"/>
          <w:sz w:val="20"/>
          <w:szCs w:val="20"/>
        </w:rPr>
        <w:t xml:space="preserve"> </w:t>
      </w:r>
      <w:proofErr w:type="spellStart"/>
      <w:r w:rsidRPr="00A04170">
        <w:rPr>
          <w:rFonts w:ascii="Verdana" w:hAnsi="Verdana"/>
          <w:sz w:val="20"/>
          <w:szCs w:val="20"/>
        </w:rPr>
        <w:t>nepogoda</w:t>
      </w:r>
      <w:proofErr w:type="spellEnd"/>
      <w:r w:rsidRPr="00A04170">
        <w:rPr>
          <w:rFonts w:ascii="Verdana" w:hAnsi="Verdana"/>
          <w:sz w:val="20"/>
          <w:szCs w:val="20"/>
        </w:rPr>
        <w:t xml:space="preserve"> </w:t>
      </w:r>
      <w:proofErr w:type="spellStart"/>
      <w:r w:rsidRPr="00A04170">
        <w:rPr>
          <w:rFonts w:ascii="Verdana" w:hAnsi="Verdana"/>
          <w:sz w:val="20"/>
          <w:szCs w:val="20"/>
        </w:rPr>
        <w:t>poduzetnicima</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osnovi</w:t>
      </w:r>
      <w:proofErr w:type="spellEnd"/>
      <w:r w:rsidRPr="00A04170">
        <w:rPr>
          <w:rFonts w:ascii="Verdana" w:hAnsi="Verdana"/>
          <w:sz w:val="20"/>
          <w:szCs w:val="20"/>
        </w:rPr>
        <w:t xml:space="preserve"> </w:t>
      </w:r>
      <w:proofErr w:type="spellStart"/>
      <w:r w:rsidRPr="00A04170">
        <w:rPr>
          <w:rFonts w:ascii="Verdana" w:hAnsi="Verdana"/>
          <w:sz w:val="20"/>
          <w:szCs w:val="20"/>
        </w:rPr>
        <w:t>različitih</w:t>
      </w:r>
      <w:proofErr w:type="spellEnd"/>
      <w:r w:rsidRPr="00A04170">
        <w:rPr>
          <w:rFonts w:ascii="Verdana" w:hAnsi="Verdana"/>
          <w:sz w:val="20"/>
          <w:szCs w:val="20"/>
        </w:rPr>
        <w:t xml:space="preserve"> </w:t>
      </w:r>
      <w:proofErr w:type="spellStart"/>
      <w:r w:rsidRPr="00A04170">
        <w:rPr>
          <w:rFonts w:ascii="Verdana" w:hAnsi="Verdana"/>
          <w:sz w:val="20"/>
          <w:szCs w:val="20"/>
        </w:rPr>
        <w:t>mjera</w:t>
      </w:r>
      <w:proofErr w:type="spellEnd"/>
      <w:r w:rsidRPr="00A04170">
        <w:rPr>
          <w:rFonts w:ascii="Verdana" w:hAnsi="Verdana"/>
          <w:sz w:val="20"/>
          <w:szCs w:val="20"/>
        </w:rPr>
        <w:t xml:space="preserve">, a to se </w:t>
      </w:r>
      <w:proofErr w:type="spellStart"/>
      <w:r w:rsidRPr="00A04170">
        <w:rPr>
          <w:rFonts w:ascii="Verdana" w:hAnsi="Verdana"/>
          <w:sz w:val="20"/>
          <w:szCs w:val="20"/>
        </w:rPr>
        <w:t>posebno</w:t>
      </w:r>
      <w:proofErr w:type="spellEnd"/>
      <w:r w:rsidRPr="00A04170">
        <w:rPr>
          <w:rFonts w:ascii="Verdana" w:hAnsi="Verdana"/>
          <w:sz w:val="20"/>
          <w:szCs w:val="20"/>
        </w:rPr>
        <w:t xml:space="preserve"> </w:t>
      </w:r>
      <w:proofErr w:type="spellStart"/>
      <w:r w:rsidRPr="00A04170">
        <w:rPr>
          <w:rFonts w:ascii="Verdana" w:hAnsi="Verdana"/>
          <w:sz w:val="20"/>
          <w:szCs w:val="20"/>
        </w:rPr>
        <w:t>odnosi</w:t>
      </w:r>
      <w:proofErr w:type="spellEnd"/>
      <w:r w:rsidRPr="00A04170">
        <w:rPr>
          <w:rFonts w:ascii="Verdana" w:hAnsi="Verdana"/>
          <w:sz w:val="20"/>
          <w:szCs w:val="20"/>
        </w:rPr>
        <w:t xml:space="preserve"> </w:t>
      </w:r>
      <w:proofErr w:type="spellStart"/>
      <w:r w:rsidRPr="00A04170">
        <w:rPr>
          <w:rFonts w:ascii="Verdana" w:hAnsi="Verdana"/>
          <w:sz w:val="20"/>
          <w:szCs w:val="20"/>
        </w:rPr>
        <w:t>na</w:t>
      </w:r>
      <w:proofErr w:type="spellEnd"/>
      <w:r w:rsidRPr="00A04170">
        <w:rPr>
          <w:rFonts w:ascii="Verdana" w:hAnsi="Verdana"/>
          <w:sz w:val="20"/>
          <w:szCs w:val="20"/>
        </w:rPr>
        <w:t xml:space="preserve"> </w:t>
      </w:r>
      <w:proofErr w:type="spellStart"/>
      <w:r w:rsidRPr="00A04170">
        <w:rPr>
          <w:rFonts w:ascii="Verdana" w:hAnsi="Verdana"/>
          <w:sz w:val="20"/>
          <w:szCs w:val="20"/>
        </w:rPr>
        <w:t>dodjelu</w:t>
      </w:r>
      <w:proofErr w:type="spellEnd"/>
      <w:r w:rsidRPr="00A04170">
        <w:rPr>
          <w:rFonts w:ascii="Verdana" w:hAnsi="Verdana"/>
          <w:sz w:val="20"/>
          <w:szCs w:val="20"/>
        </w:rPr>
        <w:t xml:space="preserve"> </w:t>
      </w:r>
      <w:proofErr w:type="spellStart"/>
      <w:r w:rsidRPr="00A04170">
        <w:rPr>
          <w:rFonts w:ascii="Verdana" w:hAnsi="Verdana"/>
          <w:sz w:val="20"/>
          <w:szCs w:val="20"/>
        </w:rPr>
        <w:t>novčanih</w:t>
      </w:r>
      <w:proofErr w:type="spellEnd"/>
      <w:r w:rsidRPr="00A04170">
        <w:rPr>
          <w:rFonts w:ascii="Verdana" w:hAnsi="Verdana"/>
          <w:sz w:val="20"/>
          <w:szCs w:val="20"/>
        </w:rPr>
        <w:t xml:space="preserve"> </w:t>
      </w:r>
      <w:proofErr w:type="spellStart"/>
      <w:r w:rsidRPr="00A04170">
        <w:rPr>
          <w:rFonts w:ascii="Verdana" w:hAnsi="Verdana"/>
          <w:sz w:val="20"/>
          <w:szCs w:val="20"/>
        </w:rPr>
        <w:t>sredstava</w:t>
      </w:r>
      <w:proofErr w:type="spellEnd"/>
      <w:r w:rsidRPr="00A04170">
        <w:rPr>
          <w:rFonts w:ascii="Verdana" w:hAnsi="Verdana"/>
          <w:sz w:val="20"/>
          <w:szCs w:val="20"/>
        </w:rPr>
        <w:t xml:space="preserve"> u </w:t>
      </w:r>
      <w:proofErr w:type="spellStart"/>
      <w:r w:rsidRPr="00A04170">
        <w:rPr>
          <w:rFonts w:ascii="Verdana" w:hAnsi="Verdana"/>
          <w:sz w:val="20"/>
          <w:szCs w:val="20"/>
        </w:rPr>
        <w:t>obliku</w:t>
      </w:r>
      <w:proofErr w:type="spellEnd"/>
      <w:r w:rsidRPr="00A04170">
        <w:rPr>
          <w:rFonts w:ascii="Verdana" w:hAnsi="Verdana"/>
          <w:sz w:val="20"/>
          <w:szCs w:val="20"/>
        </w:rPr>
        <w:t xml:space="preserve"> </w:t>
      </w:r>
      <w:proofErr w:type="spellStart"/>
      <w:r w:rsidRPr="00A04170">
        <w:rPr>
          <w:rFonts w:ascii="Verdana" w:hAnsi="Verdana"/>
          <w:sz w:val="20"/>
          <w:szCs w:val="20"/>
        </w:rPr>
        <w:t>subvencija</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dodjelu</w:t>
      </w:r>
      <w:proofErr w:type="spellEnd"/>
      <w:r w:rsidRPr="00A04170">
        <w:rPr>
          <w:rFonts w:ascii="Verdana" w:hAnsi="Verdana"/>
          <w:sz w:val="20"/>
          <w:szCs w:val="20"/>
        </w:rPr>
        <w:t xml:space="preserve"> </w:t>
      </w:r>
      <w:proofErr w:type="spellStart"/>
      <w:r w:rsidRPr="00A04170">
        <w:rPr>
          <w:rFonts w:ascii="Verdana" w:hAnsi="Verdana"/>
          <w:sz w:val="20"/>
          <w:szCs w:val="20"/>
        </w:rPr>
        <w:t>novčanih</w:t>
      </w:r>
      <w:proofErr w:type="spellEnd"/>
      <w:r w:rsidRPr="00A04170">
        <w:rPr>
          <w:rFonts w:ascii="Verdana" w:hAnsi="Verdana"/>
          <w:sz w:val="20"/>
          <w:szCs w:val="20"/>
        </w:rPr>
        <w:t xml:space="preserve"> </w:t>
      </w:r>
      <w:proofErr w:type="spellStart"/>
      <w:r w:rsidRPr="00A04170">
        <w:rPr>
          <w:rFonts w:ascii="Verdana" w:hAnsi="Verdana"/>
          <w:sz w:val="20"/>
          <w:szCs w:val="20"/>
        </w:rPr>
        <w:t>sredstava</w:t>
      </w:r>
      <w:proofErr w:type="spellEnd"/>
      <w:r w:rsidRPr="00A04170">
        <w:rPr>
          <w:rFonts w:ascii="Verdana" w:hAnsi="Verdana"/>
          <w:sz w:val="20"/>
          <w:szCs w:val="20"/>
        </w:rPr>
        <w:t xml:space="preserve"> </w:t>
      </w:r>
      <w:proofErr w:type="spellStart"/>
      <w:r w:rsidRPr="00A04170">
        <w:rPr>
          <w:rFonts w:ascii="Verdana" w:hAnsi="Verdana"/>
          <w:sz w:val="20"/>
          <w:szCs w:val="20"/>
        </w:rPr>
        <w:t>putem</w:t>
      </w:r>
      <w:proofErr w:type="spellEnd"/>
      <w:r w:rsidRPr="00A04170">
        <w:rPr>
          <w:rFonts w:ascii="Verdana" w:hAnsi="Verdana"/>
          <w:sz w:val="20"/>
          <w:szCs w:val="20"/>
        </w:rPr>
        <w:t xml:space="preserve"> </w:t>
      </w:r>
      <w:proofErr w:type="spellStart"/>
      <w:r w:rsidRPr="00A04170">
        <w:rPr>
          <w:rFonts w:ascii="Verdana" w:hAnsi="Verdana"/>
          <w:sz w:val="20"/>
          <w:szCs w:val="20"/>
        </w:rPr>
        <w:t>ostalih</w:t>
      </w:r>
      <w:proofErr w:type="spellEnd"/>
      <w:r w:rsidRPr="00A04170">
        <w:rPr>
          <w:rFonts w:ascii="Verdana" w:hAnsi="Verdana"/>
          <w:sz w:val="20"/>
          <w:szCs w:val="20"/>
        </w:rPr>
        <w:t xml:space="preserve"> </w:t>
      </w:r>
      <w:proofErr w:type="spellStart"/>
      <w:r w:rsidRPr="00A04170">
        <w:rPr>
          <w:rFonts w:ascii="Verdana" w:hAnsi="Verdana"/>
          <w:sz w:val="20"/>
          <w:szCs w:val="20"/>
        </w:rPr>
        <w:t>vrsta</w:t>
      </w:r>
      <w:proofErr w:type="spellEnd"/>
      <w:r w:rsidRPr="00A04170">
        <w:rPr>
          <w:rFonts w:ascii="Verdana" w:hAnsi="Verdana"/>
          <w:sz w:val="20"/>
          <w:szCs w:val="20"/>
        </w:rPr>
        <w:t xml:space="preserve"> </w:t>
      </w:r>
      <w:proofErr w:type="spellStart"/>
      <w:r w:rsidRPr="00A04170">
        <w:rPr>
          <w:rFonts w:ascii="Verdana" w:hAnsi="Verdana"/>
          <w:sz w:val="20"/>
          <w:szCs w:val="20"/>
        </w:rPr>
        <w:t>programa</w:t>
      </w:r>
      <w:proofErr w:type="spellEnd"/>
      <w:r w:rsidRPr="00A04170">
        <w:rPr>
          <w:rFonts w:ascii="Verdana" w:hAnsi="Verdana"/>
          <w:sz w:val="20"/>
          <w:szCs w:val="20"/>
        </w:rPr>
        <w:t xml:space="preserve"> </w:t>
      </w:r>
      <w:proofErr w:type="spellStart"/>
      <w:r w:rsidRPr="00A04170">
        <w:rPr>
          <w:rFonts w:ascii="Verdana" w:hAnsi="Verdana"/>
          <w:sz w:val="20"/>
          <w:szCs w:val="20"/>
        </w:rPr>
        <w:t>čiji</w:t>
      </w:r>
      <w:proofErr w:type="spellEnd"/>
      <w:r w:rsidRPr="00A04170">
        <w:rPr>
          <w:rFonts w:ascii="Verdana" w:hAnsi="Verdana"/>
          <w:sz w:val="20"/>
          <w:szCs w:val="20"/>
        </w:rPr>
        <w:t xml:space="preserve"> </w:t>
      </w:r>
      <w:proofErr w:type="spellStart"/>
      <w:r w:rsidRPr="00A04170">
        <w:rPr>
          <w:rFonts w:ascii="Verdana" w:hAnsi="Verdana"/>
          <w:sz w:val="20"/>
          <w:szCs w:val="20"/>
        </w:rPr>
        <w:t>su</w:t>
      </w:r>
      <w:proofErr w:type="spellEnd"/>
      <w:r w:rsidRPr="00A04170">
        <w:rPr>
          <w:rFonts w:ascii="Verdana" w:hAnsi="Verdana"/>
          <w:sz w:val="20"/>
          <w:szCs w:val="20"/>
        </w:rPr>
        <w:t xml:space="preserve"> </w:t>
      </w:r>
      <w:proofErr w:type="spellStart"/>
      <w:r w:rsidRPr="00A04170">
        <w:rPr>
          <w:rFonts w:ascii="Verdana" w:hAnsi="Verdana"/>
          <w:sz w:val="20"/>
          <w:szCs w:val="20"/>
        </w:rPr>
        <w:t>korisnici</w:t>
      </w:r>
      <w:proofErr w:type="spellEnd"/>
      <w:r w:rsidRPr="00A04170">
        <w:rPr>
          <w:rFonts w:ascii="Verdana" w:hAnsi="Verdana"/>
          <w:sz w:val="20"/>
          <w:szCs w:val="20"/>
        </w:rPr>
        <w:t xml:space="preserve"> </w:t>
      </w:r>
      <w:proofErr w:type="spellStart"/>
      <w:r w:rsidRPr="00A04170">
        <w:rPr>
          <w:rFonts w:ascii="Verdana" w:hAnsi="Verdana"/>
          <w:sz w:val="20"/>
          <w:szCs w:val="20"/>
        </w:rPr>
        <w:t>poduzetnici</w:t>
      </w:r>
      <w:proofErr w:type="spellEnd"/>
      <w:r w:rsidRPr="00A04170">
        <w:rPr>
          <w:rFonts w:ascii="Verdana" w:hAnsi="Verdana"/>
          <w:sz w:val="20"/>
          <w:szCs w:val="20"/>
        </w:rPr>
        <w:t xml:space="preserve">, </w:t>
      </w:r>
      <w:proofErr w:type="spellStart"/>
      <w:r w:rsidRPr="00A04170">
        <w:rPr>
          <w:rFonts w:ascii="Verdana" w:hAnsi="Verdana"/>
          <w:sz w:val="20"/>
          <w:szCs w:val="20"/>
        </w:rPr>
        <w:t>postupa</w:t>
      </w:r>
      <w:proofErr w:type="spellEnd"/>
      <w:r w:rsidRPr="00A04170">
        <w:rPr>
          <w:rFonts w:ascii="Verdana" w:hAnsi="Verdana"/>
          <w:sz w:val="20"/>
          <w:szCs w:val="20"/>
        </w:rPr>
        <w:t xml:space="preserve"> se </w:t>
      </w:r>
      <w:proofErr w:type="spellStart"/>
      <w:r w:rsidRPr="00A04170">
        <w:rPr>
          <w:rFonts w:ascii="Verdana" w:hAnsi="Verdana"/>
          <w:sz w:val="20"/>
          <w:szCs w:val="20"/>
        </w:rPr>
        <w:t>sukladno</w:t>
      </w:r>
      <w:proofErr w:type="spellEnd"/>
      <w:r w:rsidRPr="00A04170">
        <w:rPr>
          <w:rFonts w:ascii="Verdana" w:hAnsi="Verdana"/>
          <w:sz w:val="20"/>
          <w:szCs w:val="20"/>
        </w:rPr>
        <w:t xml:space="preserve"> </w:t>
      </w:r>
      <w:proofErr w:type="spellStart"/>
      <w:r w:rsidRPr="00A04170">
        <w:rPr>
          <w:rFonts w:ascii="Verdana" w:hAnsi="Verdana"/>
          <w:sz w:val="20"/>
          <w:szCs w:val="20"/>
        </w:rPr>
        <w:t>pravilima</w:t>
      </w:r>
      <w:proofErr w:type="spellEnd"/>
      <w:r w:rsidRPr="00A04170">
        <w:rPr>
          <w:rFonts w:ascii="Verdana" w:hAnsi="Verdana"/>
          <w:sz w:val="20"/>
          <w:szCs w:val="20"/>
        </w:rPr>
        <w:t xml:space="preserve"> o </w:t>
      </w:r>
      <w:proofErr w:type="spellStart"/>
      <w:r w:rsidRPr="00A04170">
        <w:rPr>
          <w:rFonts w:ascii="Verdana" w:hAnsi="Verdana"/>
          <w:sz w:val="20"/>
          <w:szCs w:val="20"/>
        </w:rPr>
        <w:t>državnim</w:t>
      </w:r>
      <w:proofErr w:type="spellEnd"/>
      <w:r w:rsidRPr="00A04170">
        <w:rPr>
          <w:rFonts w:ascii="Verdana" w:hAnsi="Verdana"/>
          <w:sz w:val="20"/>
          <w:szCs w:val="20"/>
        </w:rPr>
        <w:t xml:space="preserve"> </w:t>
      </w:r>
      <w:proofErr w:type="spellStart"/>
      <w:r w:rsidRPr="00A04170">
        <w:rPr>
          <w:rFonts w:ascii="Verdana" w:hAnsi="Verdana"/>
          <w:sz w:val="20"/>
          <w:szCs w:val="20"/>
        </w:rPr>
        <w:t>potporama</w:t>
      </w:r>
      <w:proofErr w:type="spellEnd"/>
      <w:r w:rsidRPr="00A04170">
        <w:rPr>
          <w:rFonts w:ascii="Verdana" w:hAnsi="Verdana"/>
          <w:sz w:val="20"/>
          <w:szCs w:val="20"/>
        </w:rPr>
        <w:t xml:space="preserve"> u </w:t>
      </w:r>
      <w:proofErr w:type="spellStart"/>
      <w:r w:rsidRPr="00A04170">
        <w:rPr>
          <w:rFonts w:ascii="Verdana" w:hAnsi="Verdana"/>
          <w:sz w:val="20"/>
          <w:szCs w:val="20"/>
        </w:rPr>
        <w:t>industriji</w:t>
      </w:r>
      <w:proofErr w:type="spellEnd"/>
      <w:r w:rsidRPr="00A04170">
        <w:rPr>
          <w:rFonts w:ascii="Verdana" w:hAnsi="Verdana"/>
          <w:sz w:val="20"/>
          <w:szCs w:val="20"/>
        </w:rPr>
        <w:t xml:space="preserve"> </w:t>
      </w:r>
      <w:proofErr w:type="spellStart"/>
      <w:r w:rsidRPr="00A04170">
        <w:rPr>
          <w:rFonts w:ascii="Verdana" w:hAnsi="Verdana"/>
          <w:sz w:val="20"/>
          <w:szCs w:val="20"/>
        </w:rPr>
        <w:t>ili</w:t>
      </w:r>
      <w:proofErr w:type="spellEnd"/>
      <w:r w:rsidRPr="00A04170">
        <w:rPr>
          <w:rFonts w:ascii="Verdana" w:hAnsi="Verdana"/>
          <w:sz w:val="20"/>
          <w:szCs w:val="20"/>
        </w:rPr>
        <w:t xml:space="preserve"> </w:t>
      </w:r>
      <w:proofErr w:type="spellStart"/>
      <w:r w:rsidRPr="00A04170">
        <w:rPr>
          <w:rFonts w:ascii="Verdana" w:hAnsi="Verdana"/>
          <w:sz w:val="20"/>
          <w:szCs w:val="20"/>
        </w:rPr>
        <w:t>poljoprivredi</w:t>
      </w:r>
      <w:proofErr w:type="spellEnd"/>
      <w:r w:rsidRPr="00A04170">
        <w:rPr>
          <w:rFonts w:ascii="Verdana" w:hAnsi="Verdana"/>
          <w:sz w:val="20"/>
          <w:szCs w:val="20"/>
        </w:rPr>
        <w:t xml:space="preserve">, </w:t>
      </w:r>
      <w:proofErr w:type="spellStart"/>
      <w:r w:rsidRPr="00A04170">
        <w:rPr>
          <w:rFonts w:ascii="Verdana" w:hAnsi="Verdana"/>
          <w:sz w:val="20"/>
          <w:szCs w:val="20"/>
        </w:rPr>
        <w:t>šumarstvu</w:t>
      </w:r>
      <w:proofErr w:type="spellEnd"/>
      <w:r w:rsidRPr="00A04170">
        <w:rPr>
          <w:rFonts w:ascii="Verdana" w:hAnsi="Verdana"/>
          <w:sz w:val="20"/>
          <w:szCs w:val="20"/>
        </w:rPr>
        <w:t xml:space="preserve"> i </w:t>
      </w:r>
      <w:proofErr w:type="spellStart"/>
      <w:r w:rsidRPr="00A04170">
        <w:rPr>
          <w:rFonts w:ascii="Verdana" w:hAnsi="Verdana"/>
          <w:sz w:val="20"/>
          <w:szCs w:val="20"/>
        </w:rPr>
        <w:t>ribarstvu</w:t>
      </w:r>
      <w:proofErr w:type="spellEnd"/>
      <w:r w:rsidRPr="00A04170">
        <w:rPr>
          <w:rFonts w:ascii="Verdana" w:hAnsi="Verdana"/>
          <w:sz w:val="20"/>
          <w:szCs w:val="20"/>
        </w:rPr>
        <w:t>.</w:t>
      </w:r>
    </w:p>
    <w:p w14:paraId="5920F82F" w14:textId="77777777" w:rsidR="00A04170" w:rsidRPr="00A04170" w:rsidRDefault="00A04170" w:rsidP="00A04170">
      <w:pPr>
        <w:pStyle w:val="Naslov1"/>
        <w:ind w:left="284" w:hanging="284"/>
        <w:jc w:val="both"/>
        <w:rPr>
          <w:rFonts w:ascii="Verdana" w:hAnsi="Verdana" w:cs="Arial"/>
          <w:sz w:val="20"/>
          <w:szCs w:val="20"/>
        </w:rPr>
      </w:pPr>
      <w:r w:rsidRPr="00A04170">
        <w:rPr>
          <w:rFonts w:ascii="Verdana" w:hAnsi="Verdana" w:cs="Arial"/>
          <w:sz w:val="20"/>
          <w:szCs w:val="20"/>
        </w:rPr>
        <w:t xml:space="preserve">4. PROCJENA OSIGURANJA OPREME I DRUGIH SREDSTAVA ZA ZAŠTITU I SPRJEČAVANJE STRADANJA IMOVINE, GOSPODARSKIH FUNKCIJA I STRADANJA STANOVNIŠTVA </w:t>
      </w:r>
    </w:p>
    <w:p w14:paraId="60DDF651" w14:textId="77777777" w:rsidR="00A04170" w:rsidRPr="00A04170" w:rsidRDefault="00A04170" w:rsidP="00A04170">
      <w:pPr>
        <w:spacing w:line="276" w:lineRule="auto"/>
        <w:jc w:val="both"/>
        <w:rPr>
          <w:rFonts w:ascii="Verdana" w:hAnsi="Verdana"/>
          <w:sz w:val="20"/>
          <w:szCs w:val="20"/>
        </w:rPr>
      </w:pPr>
    </w:p>
    <w:p w14:paraId="3E3F7A10" w14:textId="77777777" w:rsidR="00A04170" w:rsidRPr="00A04170" w:rsidRDefault="00A04170" w:rsidP="00A04170">
      <w:pPr>
        <w:spacing w:line="276" w:lineRule="auto"/>
        <w:jc w:val="both"/>
        <w:rPr>
          <w:rFonts w:ascii="Verdana" w:hAnsi="Verdana" w:cs="Arial"/>
          <w:sz w:val="20"/>
          <w:szCs w:val="20"/>
        </w:rPr>
      </w:pPr>
      <w:r w:rsidRPr="00A04170">
        <w:rPr>
          <w:rFonts w:ascii="Verdana" w:hAnsi="Verdana" w:cs="Arial"/>
          <w:sz w:val="20"/>
          <w:szCs w:val="20"/>
        </w:rPr>
        <w:t xml:space="preserve">Prema </w:t>
      </w:r>
      <w:proofErr w:type="spellStart"/>
      <w:r w:rsidRPr="00A04170">
        <w:rPr>
          <w:rFonts w:ascii="Verdana" w:hAnsi="Verdana" w:cs="Arial"/>
          <w:sz w:val="20"/>
          <w:szCs w:val="20"/>
        </w:rPr>
        <w:t>Procjeni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ugroženosti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stanovništva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materijalnih</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kulturnih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dobara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okoliša</w:t>
      </w:r>
      <w:proofErr w:type="spellEnd"/>
      <w:r w:rsidRPr="00A04170">
        <w:rPr>
          <w:rFonts w:ascii="Verdana" w:hAnsi="Verdana" w:cs="Arial"/>
          <w:sz w:val="20"/>
          <w:szCs w:val="20"/>
        </w:rPr>
        <w:t xml:space="preserve"> od </w:t>
      </w:r>
      <w:proofErr w:type="spellStart"/>
      <w:r w:rsidRPr="00A04170">
        <w:rPr>
          <w:rFonts w:ascii="Verdana" w:hAnsi="Verdana" w:cs="Arial"/>
          <w:sz w:val="20"/>
          <w:szCs w:val="20"/>
        </w:rPr>
        <w:t>katastrofa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velikih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nesreća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Općina Lasinja </w:t>
      </w:r>
      <w:proofErr w:type="spellStart"/>
      <w:r w:rsidRPr="00A04170">
        <w:rPr>
          <w:rFonts w:ascii="Verdana" w:hAnsi="Verdana" w:cs="Arial"/>
          <w:sz w:val="20"/>
          <w:szCs w:val="20"/>
        </w:rPr>
        <w:t>ima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dostatne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snage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saniranje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evidentiranih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rizika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243A7C39" w14:textId="77777777" w:rsidR="00A04170" w:rsidRPr="00A04170" w:rsidRDefault="00A04170" w:rsidP="00A04170">
      <w:pPr>
        <w:spacing w:line="276" w:lineRule="auto"/>
        <w:jc w:val="both"/>
        <w:rPr>
          <w:rFonts w:ascii="Verdana" w:hAnsi="Verdana" w:cs="Arial"/>
          <w:sz w:val="20"/>
          <w:szCs w:val="20"/>
        </w:rPr>
      </w:pPr>
    </w:p>
    <w:p w14:paraId="72BC6A53" w14:textId="77777777" w:rsidR="00A04170" w:rsidRPr="00A04170" w:rsidRDefault="00A04170" w:rsidP="00A04170">
      <w:pPr>
        <w:spacing w:line="276" w:lineRule="auto"/>
        <w:jc w:val="both"/>
        <w:rPr>
          <w:rFonts w:ascii="Verdana" w:hAnsi="Verdana" w:cs="Arial"/>
          <w:sz w:val="20"/>
          <w:szCs w:val="20"/>
        </w:rPr>
      </w:pP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djelovanja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utvrđena</w:t>
      </w:r>
      <w:proofErr w:type="spellEnd"/>
      <w:r w:rsidRPr="00A04170">
        <w:rPr>
          <w:rFonts w:ascii="Verdana" w:hAnsi="Verdana" w:cs="Arial"/>
          <w:sz w:val="20"/>
          <w:szCs w:val="20"/>
        </w:rPr>
        <w:t xml:space="preserve"> je </w:t>
      </w:r>
      <w:proofErr w:type="spellStart"/>
      <w:r w:rsidRPr="00A04170">
        <w:rPr>
          <w:rFonts w:ascii="Verdana" w:hAnsi="Verdana" w:cs="Arial"/>
          <w:sz w:val="20"/>
          <w:szCs w:val="20"/>
        </w:rPr>
        <w:t>organizacija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aktiviranje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djelovanje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zadaća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nadležnosti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ljudskih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snaga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potrebnih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materijalno-tehničkih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sredstava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mjera</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postupaka</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provedbu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spašavanja</w:t>
      </w:r>
      <w:proofErr w:type="spellEnd"/>
      <w:r w:rsidRPr="00A04170">
        <w:rPr>
          <w:rFonts w:ascii="Verdana" w:hAnsi="Verdana" w:cs="Arial"/>
          <w:sz w:val="20"/>
          <w:szCs w:val="20"/>
        </w:rPr>
        <w:t xml:space="preserve"> u </w:t>
      </w:r>
      <w:proofErr w:type="spellStart"/>
      <w:r w:rsidRPr="00A04170">
        <w:rPr>
          <w:rFonts w:ascii="Verdana" w:hAnsi="Verdana" w:cs="Arial"/>
          <w:sz w:val="20"/>
          <w:szCs w:val="20"/>
        </w:rPr>
        <w:t>katastrofi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velikoj</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nesreći</w:t>
      </w:r>
      <w:proofErr w:type="spellEnd"/>
      <w:r w:rsidRPr="00A04170">
        <w:rPr>
          <w:rFonts w:ascii="Verdana" w:hAnsi="Verdana" w:cs="Arial"/>
          <w:sz w:val="20"/>
          <w:szCs w:val="20"/>
        </w:rPr>
        <w:t>.</w:t>
      </w:r>
    </w:p>
    <w:p w14:paraId="4147E744" w14:textId="77777777" w:rsidR="00A04170" w:rsidRPr="00A04170" w:rsidRDefault="00A04170" w:rsidP="00A04170">
      <w:pPr>
        <w:spacing w:line="276" w:lineRule="auto"/>
        <w:jc w:val="both"/>
        <w:rPr>
          <w:rFonts w:ascii="Verdana" w:hAnsi="Verdana" w:cs="Arial"/>
          <w:sz w:val="20"/>
          <w:szCs w:val="20"/>
        </w:rPr>
      </w:pPr>
    </w:p>
    <w:p w14:paraId="7E7FF1F1" w14:textId="77777777" w:rsidR="00A04170" w:rsidRPr="00A04170" w:rsidRDefault="00A04170" w:rsidP="00A04170">
      <w:pPr>
        <w:spacing w:line="276" w:lineRule="auto"/>
        <w:jc w:val="both"/>
        <w:rPr>
          <w:rFonts w:ascii="Verdana" w:hAnsi="Verdana" w:cs="Arial"/>
          <w:sz w:val="20"/>
          <w:szCs w:val="20"/>
        </w:rPr>
      </w:pPr>
      <w:r w:rsidRPr="00A04170">
        <w:rPr>
          <w:rFonts w:ascii="Verdana" w:hAnsi="Verdana" w:cs="Arial"/>
          <w:sz w:val="20"/>
          <w:szCs w:val="20"/>
        </w:rPr>
        <w:t xml:space="preserve">U </w:t>
      </w:r>
      <w:proofErr w:type="spellStart"/>
      <w:r w:rsidRPr="00A04170">
        <w:rPr>
          <w:rFonts w:ascii="Verdana" w:hAnsi="Verdana" w:cs="Arial"/>
          <w:sz w:val="20"/>
          <w:szCs w:val="20"/>
        </w:rPr>
        <w:t>zadnjih</w:t>
      </w:r>
      <w:proofErr w:type="spellEnd"/>
      <w:r w:rsidRPr="00A04170">
        <w:rPr>
          <w:rFonts w:ascii="Verdana" w:hAnsi="Verdana" w:cs="Arial"/>
          <w:sz w:val="20"/>
          <w:szCs w:val="20"/>
        </w:rPr>
        <w:t xml:space="preserve"> 10 </w:t>
      </w:r>
      <w:proofErr w:type="spellStart"/>
      <w:r w:rsidRPr="00A04170">
        <w:rPr>
          <w:rFonts w:ascii="Verdana" w:hAnsi="Verdana" w:cs="Arial"/>
          <w:sz w:val="20"/>
          <w:szCs w:val="20"/>
        </w:rPr>
        <w:t>godina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dogodile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poplava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olujni</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orkanski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vjetar</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praćen</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pijavicom</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potres</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Analizom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utvrđeno</w:t>
      </w:r>
      <w:proofErr w:type="spellEnd"/>
      <w:r w:rsidRPr="00A04170">
        <w:rPr>
          <w:rFonts w:ascii="Verdana" w:hAnsi="Verdana" w:cs="Arial"/>
          <w:sz w:val="20"/>
          <w:szCs w:val="20"/>
        </w:rPr>
        <w:t xml:space="preserve"> je da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raspoložive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snage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w:t>
      </w:r>
      <w:proofErr w:type="spellStart"/>
      <w:r w:rsidRPr="00A04170">
        <w:rPr>
          <w:rFonts w:ascii="Verdana" w:hAnsi="Verdana" w:cs="Arial"/>
          <w:sz w:val="20"/>
          <w:szCs w:val="20"/>
        </w:rPr>
        <w:t>dostatne</w:t>
      </w:r>
      <w:proofErr w:type="spellEnd"/>
      <w:r w:rsidRPr="00A04170">
        <w:rPr>
          <w:rFonts w:ascii="Verdana" w:hAnsi="Verdana" w:cs="Arial"/>
          <w:sz w:val="20"/>
          <w:szCs w:val="20"/>
        </w:rPr>
        <w:t xml:space="preserve"> za </w:t>
      </w:r>
      <w:proofErr w:type="spellStart"/>
      <w:r w:rsidRPr="00A04170">
        <w:rPr>
          <w:rFonts w:ascii="Verdana" w:hAnsi="Verdana" w:cs="Arial"/>
          <w:sz w:val="20"/>
          <w:szCs w:val="20"/>
        </w:rPr>
        <w:t>saniranje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šteta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nastalih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posljedica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evidentiranih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rizika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prirodnih</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nepogoda</w:t>
      </w:r>
      <w:proofErr w:type="spellEnd"/>
      <w:r w:rsidRPr="00A04170">
        <w:rPr>
          <w:rFonts w:ascii="Verdana" w:hAnsi="Verdana" w:cs="Arial"/>
          <w:sz w:val="20"/>
          <w:szCs w:val="20"/>
        </w:rPr>
        <w:t>.</w:t>
      </w:r>
    </w:p>
    <w:p w14:paraId="0D71AD61" w14:textId="77777777" w:rsidR="00A04170" w:rsidRPr="00A04170" w:rsidRDefault="00A04170" w:rsidP="00A04170">
      <w:pPr>
        <w:spacing w:before="80" w:after="160"/>
        <w:jc w:val="both"/>
        <w:rPr>
          <w:rFonts w:ascii="Verdana" w:hAnsi="Verdana" w:cstheme="majorHAnsi"/>
          <w:color w:val="000000" w:themeColor="text1"/>
          <w:sz w:val="20"/>
          <w:szCs w:val="20"/>
        </w:rPr>
      </w:pPr>
      <w:r w:rsidRPr="00A04170">
        <w:rPr>
          <w:rFonts w:ascii="Verdana" w:hAnsi="Verdana" w:cstheme="majorHAnsi"/>
          <w:color w:val="000000" w:themeColor="text1"/>
          <w:sz w:val="20"/>
          <w:szCs w:val="20"/>
        </w:rPr>
        <w:t xml:space="preserve">U </w:t>
      </w:r>
      <w:proofErr w:type="spellStart"/>
      <w:r w:rsidRPr="00A04170">
        <w:rPr>
          <w:rFonts w:ascii="Verdana" w:hAnsi="Verdana" w:cstheme="majorHAnsi"/>
          <w:color w:val="000000" w:themeColor="text1"/>
          <w:sz w:val="20"/>
          <w:szCs w:val="20"/>
        </w:rPr>
        <w:t>Proračunu</w:t>
      </w:r>
      <w:proofErr w:type="spellEnd"/>
      <w:r w:rsidRPr="00A04170">
        <w:rPr>
          <w:rFonts w:ascii="Verdana" w:hAnsi="Verdana" w:cstheme="majorHAnsi"/>
          <w:color w:val="000000" w:themeColor="text1"/>
          <w:sz w:val="20"/>
          <w:szCs w:val="20"/>
        </w:rPr>
        <w:t xml:space="preserve"> za 2024. </w:t>
      </w:r>
      <w:proofErr w:type="spellStart"/>
      <w:r w:rsidRPr="00A04170">
        <w:rPr>
          <w:rFonts w:ascii="Verdana" w:hAnsi="Verdana" w:cstheme="majorHAnsi"/>
          <w:color w:val="000000" w:themeColor="text1"/>
          <w:sz w:val="20"/>
          <w:szCs w:val="20"/>
        </w:rPr>
        <w:t>godinu</w:t>
      </w:r>
      <w:proofErr w:type="spellEnd"/>
      <w:r w:rsidRPr="00A04170">
        <w:rPr>
          <w:rFonts w:ascii="Verdana" w:hAnsi="Verdana" w:cstheme="majorHAnsi"/>
          <w:color w:val="000000" w:themeColor="text1"/>
          <w:sz w:val="20"/>
          <w:szCs w:val="20"/>
        </w:rPr>
        <w:t xml:space="preserve"> Općina Lasinja </w:t>
      </w:r>
      <w:proofErr w:type="spellStart"/>
      <w:r w:rsidRPr="00A04170">
        <w:rPr>
          <w:rFonts w:ascii="Verdana" w:hAnsi="Verdana" w:cstheme="majorHAnsi"/>
          <w:color w:val="000000" w:themeColor="text1"/>
          <w:sz w:val="20"/>
          <w:szCs w:val="20"/>
        </w:rPr>
        <w:t>osigurala</w:t>
      </w:r>
      <w:proofErr w:type="spellEnd"/>
      <w:r w:rsidRPr="00A04170">
        <w:rPr>
          <w:rFonts w:ascii="Verdana" w:hAnsi="Verdana" w:cstheme="majorHAnsi"/>
          <w:color w:val="000000" w:themeColor="text1"/>
          <w:sz w:val="20"/>
          <w:szCs w:val="20"/>
        </w:rPr>
        <w:t xml:space="preserve"> je </w:t>
      </w:r>
      <w:proofErr w:type="spellStart"/>
      <w:r w:rsidRPr="00A04170">
        <w:rPr>
          <w:rFonts w:ascii="Verdana" w:hAnsi="Verdana" w:cstheme="majorHAnsi"/>
          <w:color w:val="000000" w:themeColor="text1"/>
          <w:sz w:val="20"/>
          <w:szCs w:val="20"/>
        </w:rPr>
        <w:t>sredstva</w:t>
      </w:r>
      <w:proofErr w:type="spellEnd"/>
      <w:r w:rsidRPr="00A04170">
        <w:rPr>
          <w:rFonts w:ascii="Verdana" w:hAnsi="Verdana" w:cstheme="majorHAnsi"/>
          <w:color w:val="000000" w:themeColor="text1"/>
          <w:sz w:val="20"/>
          <w:szCs w:val="20"/>
        </w:rPr>
        <w:t xml:space="preserve"> za </w:t>
      </w:r>
      <w:proofErr w:type="spellStart"/>
      <w:r w:rsidRPr="00A04170">
        <w:rPr>
          <w:rFonts w:ascii="Verdana" w:hAnsi="Verdana" w:cstheme="majorHAnsi"/>
          <w:color w:val="000000" w:themeColor="text1"/>
          <w:sz w:val="20"/>
          <w:szCs w:val="20"/>
        </w:rPr>
        <w:t>organizaciju</w:t>
      </w:r>
      <w:proofErr w:type="spellEnd"/>
      <w:r w:rsidRPr="00A04170">
        <w:rPr>
          <w:rFonts w:ascii="Verdana" w:hAnsi="Verdana" w:cstheme="majorHAnsi"/>
          <w:color w:val="000000" w:themeColor="text1"/>
          <w:sz w:val="20"/>
          <w:szCs w:val="20"/>
        </w:rPr>
        <w:t xml:space="preserve"> i </w:t>
      </w:r>
      <w:proofErr w:type="spellStart"/>
      <w:r w:rsidRPr="00A04170">
        <w:rPr>
          <w:rFonts w:ascii="Verdana" w:hAnsi="Verdana" w:cstheme="majorHAnsi"/>
          <w:color w:val="000000" w:themeColor="text1"/>
          <w:sz w:val="20"/>
          <w:szCs w:val="20"/>
        </w:rPr>
        <w:t>razvoj</w:t>
      </w:r>
      <w:proofErr w:type="spellEnd"/>
      <w:r w:rsidRPr="00A04170">
        <w:rPr>
          <w:rFonts w:ascii="Verdana" w:hAnsi="Verdana" w:cstheme="majorHAnsi"/>
          <w:color w:val="000000" w:themeColor="text1"/>
          <w:sz w:val="20"/>
          <w:szCs w:val="20"/>
        </w:rPr>
        <w:t xml:space="preserve"> </w:t>
      </w:r>
      <w:proofErr w:type="spellStart"/>
      <w:r w:rsidRPr="00A04170">
        <w:rPr>
          <w:rFonts w:ascii="Verdana" w:hAnsi="Verdana" w:cstheme="majorHAnsi"/>
          <w:color w:val="000000" w:themeColor="text1"/>
          <w:sz w:val="20"/>
          <w:szCs w:val="20"/>
        </w:rPr>
        <w:t>sustava</w:t>
      </w:r>
      <w:proofErr w:type="spellEnd"/>
      <w:r w:rsidRPr="00A04170">
        <w:rPr>
          <w:rFonts w:ascii="Verdana" w:hAnsi="Verdana" w:cstheme="majorHAnsi"/>
          <w:color w:val="000000" w:themeColor="text1"/>
          <w:sz w:val="20"/>
          <w:szCs w:val="20"/>
        </w:rPr>
        <w:t xml:space="preserve"> </w:t>
      </w:r>
      <w:proofErr w:type="spellStart"/>
      <w:r w:rsidRPr="00A04170">
        <w:rPr>
          <w:rFonts w:ascii="Verdana" w:hAnsi="Verdana" w:cstheme="majorHAnsi"/>
          <w:color w:val="000000" w:themeColor="text1"/>
          <w:sz w:val="20"/>
          <w:szCs w:val="20"/>
        </w:rPr>
        <w:t>civilne</w:t>
      </w:r>
      <w:proofErr w:type="spellEnd"/>
      <w:r w:rsidRPr="00A04170">
        <w:rPr>
          <w:rFonts w:ascii="Verdana" w:hAnsi="Verdana" w:cstheme="majorHAnsi"/>
          <w:color w:val="000000" w:themeColor="text1"/>
          <w:sz w:val="20"/>
          <w:szCs w:val="20"/>
        </w:rPr>
        <w:t xml:space="preserve"> </w:t>
      </w:r>
      <w:proofErr w:type="spellStart"/>
      <w:r w:rsidRPr="00A04170">
        <w:rPr>
          <w:rFonts w:ascii="Verdana" w:hAnsi="Verdana" w:cstheme="majorHAnsi"/>
          <w:color w:val="000000" w:themeColor="text1"/>
          <w:sz w:val="20"/>
          <w:szCs w:val="20"/>
        </w:rPr>
        <w:t>zaštite</w:t>
      </w:r>
      <w:proofErr w:type="spellEnd"/>
      <w:r w:rsidRPr="00A04170">
        <w:rPr>
          <w:rFonts w:ascii="Verdana" w:hAnsi="Verdana" w:cstheme="majorHAnsi"/>
          <w:color w:val="000000" w:themeColor="text1"/>
          <w:sz w:val="20"/>
          <w:szCs w:val="20"/>
        </w:rPr>
        <w:t>.</w:t>
      </w:r>
    </w:p>
    <w:p w14:paraId="0DC95554" w14:textId="77777777" w:rsidR="00A04170" w:rsidRPr="00A04170" w:rsidRDefault="00A04170" w:rsidP="00A04170">
      <w:pPr>
        <w:keepNext/>
        <w:keepLines/>
        <w:spacing w:before="240"/>
        <w:jc w:val="left"/>
        <w:outlineLvl w:val="0"/>
        <w:rPr>
          <w:rFonts w:ascii="Verdana" w:eastAsiaTheme="majorEastAsia" w:hAnsi="Verdana" w:cs="Arial"/>
          <w:b/>
          <w:sz w:val="20"/>
          <w:szCs w:val="20"/>
        </w:rPr>
      </w:pPr>
      <w:bookmarkStart w:id="57" w:name="_Toc33006486"/>
      <w:r w:rsidRPr="00A04170">
        <w:rPr>
          <w:rFonts w:ascii="Verdana" w:eastAsiaTheme="majorEastAsia" w:hAnsi="Verdana" w:cs="Arial"/>
          <w:b/>
          <w:sz w:val="20"/>
          <w:szCs w:val="20"/>
        </w:rPr>
        <w:t>ZAKLJUČAK</w:t>
      </w:r>
      <w:bookmarkEnd w:id="57"/>
    </w:p>
    <w:p w14:paraId="7FDB243F" w14:textId="77777777" w:rsidR="00A04170" w:rsidRPr="00A04170" w:rsidRDefault="00A04170" w:rsidP="00A04170">
      <w:pPr>
        <w:rPr>
          <w:rFonts w:ascii="Verdana" w:hAnsi="Verdana"/>
          <w:sz w:val="20"/>
          <w:szCs w:val="20"/>
        </w:rPr>
      </w:pPr>
    </w:p>
    <w:p w14:paraId="150A6F96"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Ovim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evidentirane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moguće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prirodne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nepogode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Lasinja. </w:t>
      </w:r>
    </w:p>
    <w:p w14:paraId="4C679A25" w14:textId="77777777" w:rsidR="00A04170" w:rsidRPr="00A04170" w:rsidRDefault="00A04170" w:rsidP="00A04170">
      <w:pPr>
        <w:jc w:val="both"/>
        <w:rPr>
          <w:rFonts w:ascii="Verdana" w:hAnsi="Verdana" w:cs="Arial"/>
          <w:sz w:val="20"/>
          <w:szCs w:val="20"/>
        </w:rPr>
      </w:pPr>
    </w:p>
    <w:p w14:paraId="3D915050" w14:textId="77777777" w:rsidR="00A04170" w:rsidRPr="00A04170" w:rsidRDefault="00A04170" w:rsidP="00A04170">
      <w:pPr>
        <w:jc w:val="both"/>
        <w:rPr>
          <w:rFonts w:ascii="Verdana" w:hAnsi="Verdana" w:cs="Arial"/>
          <w:sz w:val="20"/>
          <w:szCs w:val="20"/>
        </w:rPr>
      </w:pPr>
      <w:proofErr w:type="spellStart"/>
      <w:r w:rsidRPr="00A04170">
        <w:rPr>
          <w:rFonts w:ascii="Verdana" w:hAnsi="Verdana" w:cs="Arial"/>
          <w:sz w:val="20"/>
          <w:szCs w:val="20"/>
        </w:rPr>
        <w:t>Ovaj</w:t>
      </w:r>
      <w:proofErr w:type="spellEnd"/>
      <w:r w:rsidRPr="00A04170">
        <w:rPr>
          <w:rFonts w:ascii="Verdana" w:hAnsi="Verdana" w:cs="Arial"/>
          <w:sz w:val="20"/>
          <w:szCs w:val="20"/>
        </w:rPr>
        <w:t xml:space="preserve"> Plan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drugi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planovi</w:t>
      </w:r>
      <w:proofErr w:type="spellEnd"/>
      <w:r w:rsidRPr="00A04170">
        <w:rPr>
          <w:rFonts w:ascii="Verdana" w:hAnsi="Verdana" w:cs="Arial"/>
          <w:sz w:val="20"/>
          <w:szCs w:val="20"/>
        </w:rPr>
        <w:t xml:space="preserve"> koji </w:t>
      </w:r>
      <w:proofErr w:type="spellStart"/>
      <w:r w:rsidRPr="00A04170">
        <w:rPr>
          <w:rFonts w:ascii="Verdana" w:hAnsi="Verdana" w:cs="Arial"/>
          <w:sz w:val="20"/>
          <w:szCs w:val="20"/>
        </w:rPr>
        <w:t>razrađuju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djelovanje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sustava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civilne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zaštite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možebitne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ugroze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na</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području</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Općine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kao</w:t>
      </w:r>
      <w:proofErr w:type="spellEnd"/>
      <w:r w:rsidRPr="00A04170">
        <w:rPr>
          <w:rFonts w:ascii="Verdana" w:hAnsi="Verdana" w:cs="Arial"/>
          <w:sz w:val="20"/>
          <w:szCs w:val="20"/>
        </w:rPr>
        <w:t xml:space="preserve"> i </w:t>
      </w:r>
      <w:proofErr w:type="spellStart"/>
      <w:r w:rsidRPr="00A04170">
        <w:rPr>
          <w:rFonts w:ascii="Verdana" w:hAnsi="Verdana" w:cs="Arial"/>
          <w:sz w:val="20"/>
          <w:szCs w:val="20"/>
        </w:rPr>
        <w:t>preventivne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radnje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koje</w:t>
      </w:r>
      <w:proofErr w:type="spellEnd"/>
      <w:r w:rsidRPr="00A04170">
        <w:rPr>
          <w:rFonts w:ascii="Verdana" w:hAnsi="Verdana" w:cs="Arial"/>
          <w:sz w:val="20"/>
          <w:szCs w:val="20"/>
        </w:rPr>
        <w:t xml:space="preserve"> je Općina u </w:t>
      </w:r>
      <w:proofErr w:type="spellStart"/>
      <w:r w:rsidRPr="00A04170">
        <w:rPr>
          <w:rFonts w:ascii="Verdana" w:hAnsi="Verdana" w:cs="Arial"/>
          <w:sz w:val="20"/>
          <w:szCs w:val="20"/>
        </w:rPr>
        <w:t>mogućnosti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provesti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trebaju</w:t>
      </w:r>
      <w:proofErr w:type="spellEnd"/>
      <w:r w:rsidRPr="00A04170">
        <w:rPr>
          <w:rFonts w:ascii="Verdana" w:hAnsi="Verdana" w:cs="Arial"/>
          <w:sz w:val="20"/>
          <w:szCs w:val="20"/>
        </w:rPr>
        <w:t xml:space="preserve"> se </w:t>
      </w:r>
      <w:proofErr w:type="spellStart"/>
      <w:r w:rsidRPr="00A04170">
        <w:rPr>
          <w:rFonts w:ascii="Verdana" w:hAnsi="Verdana" w:cs="Arial"/>
          <w:sz w:val="20"/>
          <w:szCs w:val="20"/>
        </w:rPr>
        <w:t>provoditi</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kontinuirano</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tijekom</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cijele</w:t>
      </w:r>
      <w:proofErr w:type="spellEnd"/>
      <w:r w:rsidRPr="00A04170">
        <w:rPr>
          <w:rFonts w:ascii="Verdana" w:hAnsi="Verdana" w:cs="Arial"/>
          <w:sz w:val="20"/>
          <w:szCs w:val="20"/>
        </w:rPr>
        <w:t xml:space="preserve"> </w:t>
      </w:r>
      <w:proofErr w:type="spellStart"/>
      <w:r w:rsidRPr="00A04170">
        <w:rPr>
          <w:rFonts w:ascii="Verdana" w:hAnsi="Verdana" w:cs="Arial"/>
          <w:sz w:val="20"/>
          <w:szCs w:val="20"/>
        </w:rPr>
        <w:t>godine</w:t>
      </w:r>
      <w:proofErr w:type="spellEnd"/>
      <w:r w:rsidRPr="00A04170">
        <w:rPr>
          <w:rFonts w:ascii="Verdana" w:hAnsi="Verdana" w:cs="Arial"/>
          <w:sz w:val="20"/>
          <w:szCs w:val="20"/>
        </w:rPr>
        <w:t>.</w:t>
      </w:r>
    </w:p>
    <w:p w14:paraId="0AC2E2DC" w14:textId="77777777" w:rsidR="00A04170" w:rsidRPr="00A04170" w:rsidRDefault="00A04170" w:rsidP="00A04170">
      <w:pPr>
        <w:jc w:val="both"/>
        <w:rPr>
          <w:rFonts w:ascii="Verdana" w:hAnsi="Verdana" w:cstheme="majorHAnsi"/>
          <w:sz w:val="20"/>
          <w:szCs w:val="20"/>
        </w:rPr>
      </w:pPr>
    </w:p>
    <w:p w14:paraId="7185C492" w14:textId="77777777" w:rsidR="00A04170" w:rsidRDefault="00A04170" w:rsidP="00A04170">
      <w:pPr>
        <w:spacing w:line="276" w:lineRule="auto"/>
        <w:jc w:val="both"/>
        <w:rPr>
          <w:rFonts w:ascii="Verdana" w:hAnsi="Verdana" w:cstheme="majorHAnsi"/>
          <w:sz w:val="20"/>
          <w:szCs w:val="20"/>
        </w:rPr>
      </w:pPr>
      <w:proofErr w:type="spellStart"/>
      <w:r w:rsidRPr="00A04170">
        <w:rPr>
          <w:rFonts w:ascii="Verdana" w:hAnsi="Verdana" w:cstheme="majorHAnsi"/>
          <w:sz w:val="20"/>
          <w:szCs w:val="20"/>
        </w:rPr>
        <w:t>Ovaj</w:t>
      </w:r>
      <w:proofErr w:type="spellEnd"/>
      <w:r w:rsidRPr="00A04170">
        <w:rPr>
          <w:rFonts w:ascii="Verdana" w:hAnsi="Verdana" w:cstheme="majorHAnsi"/>
          <w:sz w:val="20"/>
          <w:szCs w:val="20"/>
        </w:rPr>
        <w:t xml:space="preserve"> Plan stupa </w:t>
      </w:r>
      <w:proofErr w:type="spellStart"/>
      <w:r w:rsidRPr="00A04170">
        <w:rPr>
          <w:rFonts w:ascii="Verdana" w:hAnsi="Verdana" w:cstheme="majorHAnsi"/>
          <w:sz w:val="20"/>
          <w:szCs w:val="20"/>
        </w:rPr>
        <w:t>na</w:t>
      </w:r>
      <w:proofErr w:type="spellEnd"/>
      <w:r w:rsidRPr="00A04170">
        <w:rPr>
          <w:rFonts w:ascii="Verdana" w:hAnsi="Verdana" w:cstheme="majorHAnsi"/>
          <w:sz w:val="20"/>
          <w:szCs w:val="20"/>
        </w:rPr>
        <w:t xml:space="preserve"> </w:t>
      </w:r>
      <w:proofErr w:type="spellStart"/>
      <w:r w:rsidRPr="00A04170">
        <w:rPr>
          <w:rFonts w:ascii="Verdana" w:hAnsi="Verdana" w:cstheme="majorHAnsi"/>
          <w:sz w:val="20"/>
          <w:szCs w:val="20"/>
        </w:rPr>
        <w:t>snagu</w:t>
      </w:r>
      <w:proofErr w:type="spellEnd"/>
      <w:r w:rsidRPr="00A04170">
        <w:rPr>
          <w:rFonts w:ascii="Verdana" w:hAnsi="Verdana" w:cstheme="majorHAnsi"/>
          <w:sz w:val="20"/>
          <w:szCs w:val="20"/>
        </w:rPr>
        <w:t xml:space="preserve"> </w:t>
      </w:r>
      <w:proofErr w:type="spellStart"/>
      <w:r w:rsidRPr="00A04170">
        <w:rPr>
          <w:rFonts w:ascii="Verdana" w:hAnsi="Verdana" w:cstheme="majorHAnsi"/>
          <w:sz w:val="20"/>
          <w:szCs w:val="20"/>
        </w:rPr>
        <w:t>osmog</w:t>
      </w:r>
      <w:proofErr w:type="spellEnd"/>
      <w:r w:rsidRPr="00A04170">
        <w:rPr>
          <w:rFonts w:ascii="Verdana" w:hAnsi="Verdana" w:cstheme="majorHAnsi"/>
          <w:sz w:val="20"/>
          <w:szCs w:val="20"/>
        </w:rPr>
        <w:t xml:space="preserve"> dana od dana </w:t>
      </w:r>
      <w:proofErr w:type="spellStart"/>
      <w:r w:rsidRPr="00A04170">
        <w:rPr>
          <w:rFonts w:ascii="Verdana" w:hAnsi="Verdana" w:cstheme="majorHAnsi"/>
          <w:sz w:val="20"/>
          <w:szCs w:val="20"/>
        </w:rPr>
        <w:t>objave</w:t>
      </w:r>
      <w:proofErr w:type="spellEnd"/>
      <w:r w:rsidRPr="00A04170">
        <w:rPr>
          <w:rFonts w:ascii="Verdana" w:hAnsi="Verdana" w:cstheme="majorHAnsi"/>
          <w:sz w:val="20"/>
          <w:szCs w:val="20"/>
        </w:rPr>
        <w:t xml:space="preserve"> u  </w:t>
      </w:r>
      <w:proofErr w:type="spellStart"/>
      <w:r w:rsidRPr="00A04170">
        <w:rPr>
          <w:rFonts w:ascii="Verdana" w:hAnsi="Verdana" w:cstheme="majorHAnsi"/>
          <w:sz w:val="20"/>
          <w:szCs w:val="20"/>
        </w:rPr>
        <w:t>Glasniku</w:t>
      </w:r>
      <w:proofErr w:type="spellEnd"/>
      <w:r w:rsidRPr="00A04170">
        <w:rPr>
          <w:rFonts w:ascii="Verdana" w:hAnsi="Verdana" w:cstheme="majorHAnsi"/>
          <w:sz w:val="20"/>
          <w:szCs w:val="20"/>
        </w:rPr>
        <w:t xml:space="preserve"> </w:t>
      </w:r>
      <w:proofErr w:type="spellStart"/>
      <w:r w:rsidRPr="00A04170">
        <w:rPr>
          <w:rFonts w:ascii="Verdana" w:hAnsi="Verdana" w:cstheme="majorHAnsi"/>
          <w:sz w:val="20"/>
          <w:szCs w:val="20"/>
        </w:rPr>
        <w:t>Općine</w:t>
      </w:r>
      <w:proofErr w:type="spellEnd"/>
      <w:r w:rsidRPr="00A04170">
        <w:rPr>
          <w:rFonts w:ascii="Verdana" w:hAnsi="Verdana" w:cstheme="majorHAnsi"/>
          <w:sz w:val="20"/>
          <w:szCs w:val="20"/>
        </w:rPr>
        <w:t xml:space="preserve"> Lasinja.</w:t>
      </w:r>
    </w:p>
    <w:p w14:paraId="5D150E94" w14:textId="045B84D3" w:rsidR="001633FE" w:rsidRDefault="001633FE" w:rsidP="00A04170">
      <w:pPr>
        <w:spacing w:line="276" w:lineRule="auto"/>
        <w:jc w:val="both"/>
        <w:rPr>
          <w:rFonts w:ascii="Verdana" w:hAnsi="Verdana" w:cstheme="majorHAnsi"/>
          <w:sz w:val="20"/>
          <w:szCs w:val="20"/>
        </w:rPr>
      </w:pPr>
      <w:r>
        <w:rPr>
          <w:rFonts w:ascii="Verdana" w:hAnsi="Verdana" w:cstheme="majorHAnsi"/>
          <w:sz w:val="20"/>
          <w:szCs w:val="20"/>
        </w:rPr>
        <w:t>_______________________________________________________________________</w:t>
      </w:r>
    </w:p>
    <w:p w14:paraId="0624D77C" w14:textId="77777777" w:rsidR="001633FE" w:rsidRDefault="001633FE" w:rsidP="00A04170">
      <w:pPr>
        <w:spacing w:line="276" w:lineRule="auto"/>
        <w:jc w:val="both"/>
        <w:rPr>
          <w:rFonts w:ascii="Verdana" w:hAnsi="Verdana" w:cstheme="majorHAnsi"/>
          <w:sz w:val="20"/>
          <w:szCs w:val="20"/>
        </w:rPr>
      </w:pPr>
    </w:p>
    <w:p w14:paraId="4297B793" w14:textId="77777777" w:rsidR="001633FE" w:rsidRDefault="001633FE" w:rsidP="00A04170">
      <w:pPr>
        <w:spacing w:line="276" w:lineRule="auto"/>
        <w:jc w:val="both"/>
        <w:rPr>
          <w:rFonts w:ascii="Verdana" w:hAnsi="Verdana" w:cstheme="majorHAnsi"/>
          <w:sz w:val="20"/>
          <w:szCs w:val="20"/>
        </w:rPr>
      </w:pPr>
    </w:p>
    <w:p w14:paraId="76E33965" w14:textId="77777777" w:rsidR="001633FE" w:rsidRDefault="001633FE" w:rsidP="00A04170">
      <w:pPr>
        <w:spacing w:line="276" w:lineRule="auto"/>
        <w:jc w:val="both"/>
        <w:rPr>
          <w:rFonts w:ascii="Verdana" w:hAnsi="Verdana" w:cstheme="majorHAnsi"/>
          <w:sz w:val="20"/>
          <w:szCs w:val="20"/>
        </w:rPr>
      </w:pPr>
    </w:p>
    <w:p w14:paraId="3DC5CDD8" w14:textId="77777777" w:rsidR="001633FE" w:rsidRDefault="001633FE" w:rsidP="00A04170">
      <w:pPr>
        <w:spacing w:line="276" w:lineRule="auto"/>
        <w:jc w:val="both"/>
        <w:rPr>
          <w:rFonts w:ascii="Verdana" w:hAnsi="Verdana" w:cstheme="majorHAnsi"/>
          <w:sz w:val="20"/>
          <w:szCs w:val="20"/>
        </w:rPr>
      </w:pPr>
    </w:p>
    <w:p w14:paraId="08C9CE3E" w14:textId="77777777" w:rsidR="001633FE" w:rsidRDefault="001633FE" w:rsidP="00A04170">
      <w:pPr>
        <w:spacing w:line="276" w:lineRule="auto"/>
        <w:jc w:val="both"/>
        <w:rPr>
          <w:rFonts w:ascii="Verdana" w:hAnsi="Verdana" w:cstheme="majorHAnsi"/>
          <w:sz w:val="20"/>
          <w:szCs w:val="20"/>
        </w:rPr>
      </w:pPr>
    </w:p>
    <w:p w14:paraId="4B8EB270" w14:textId="77777777" w:rsidR="001633FE" w:rsidRDefault="001633FE" w:rsidP="00A04170">
      <w:pPr>
        <w:spacing w:line="276" w:lineRule="auto"/>
        <w:jc w:val="both"/>
        <w:rPr>
          <w:rFonts w:ascii="Verdana" w:hAnsi="Verdana" w:cstheme="majorHAnsi"/>
          <w:sz w:val="20"/>
          <w:szCs w:val="20"/>
        </w:rPr>
      </w:pPr>
    </w:p>
    <w:p w14:paraId="572234AB" w14:textId="77777777" w:rsidR="001633FE" w:rsidRDefault="001633FE" w:rsidP="00A04170">
      <w:pPr>
        <w:spacing w:line="276" w:lineRule="auto"/>
        <w:jc w:val="both"/>
        <w:rPr>
          <w:rFonts w:ascii="Verdana" w:hAnsi="Verdana" w:cstheme="majorHAnsi"/>
          <w:sz w:val="20"/>
          <w:szCs w:val="20"/>
        </w:rPr>
      </w:pPr>
    </w:p>
    <w:p w14:paraId="2651C1AB" w14:textId="77777777" w:rsidR="001633FE" w:rsidRDefault="001633FE" w:rsidP="00A04170">
      <w:pPr>
        <w:spacing w:line="276" w:lineRule="auto"/>
        <w:jc w:val="both"/>
        <w:rPr>
          <w:rFonts w:ascii="Verdana" w:hAnsi="Verdana" w:cstheme="majorHAnsi"/>
          <w:sz w:val="20"/>
          <w:szCs w:val="20"/>
        </w:rPr>
      </w:pPr>
    </w:p>
    <w:p w14:paraId="1B62747C" w14:textId="77777777" w:rsidR="001633FE" w:rsidRDefault="001633FE" w:rsidP="00A04170">
      <w:pPr>
        <w:spacing w:line="276" w:lineRule="auto"/>
        <w:jc w:val="both"/>
        <w:rPr>
          <w:rFonts w:ascii="Verdana" w:hAnsi="Verdana" w:cstheme="majorHAnsi"/>
          <w:sz w:val="20"/>
          <w:szCs w:val="20"/>
        </w:rPr>
      </w:pPr>
    </w:p>
    <w:p w14:paraId="5A71D08F" w14:textId="77777777" w:rsidR="001633FE" w:rsidRDefault="001633FE" w:rsidP="00A04170">
      <w:pPr>
        <w:spacing w:line="276" w:lineRule="auto"/>
        <w:jc w:val="both"/>
        <w:rPr>
          <w:rFonts w:ascii="Verdana" w:hAnsi="Verdana" w:cstheme="majorHAnsi"/>
          <w:sz w:val="20"/>
          <w:szCs w:val="20"/>
        </w:rPr>
      </w:pPr>
    </w:p>
    <w:p w14:paraId="4AB5A848" w14:textId="77777777" w:rsidR="001633FE" w:rsidRDefault="001633FE" w:rsidP="00A04170">
      <w:pPr>
        <w:spacing w:line="276" w:lineRule="auto"/>
        <w:jc w:val="both"/>
        <w:rPr>
          <w:rFonts w:ascii="Verdana" w:hAnsi="Verdana" w:cstheme="majorHAnsi"/>
          <w:sz w:val="20"/>
          <w:szCs w:val="20"/>
        </w:rPr>
      </w:pPr>
    </w:p>
    <w:p w14:paraId="1450740B" w14:textId="77777777" w:rsidR="001633FE" w:rsidRDefault="001633FE" w:rsidP="00A04170">
      <w:pPr>
        <w:spacing w:line="276" w:lineRule="auto"/>
        <w:jc w:val="both"/>
        <w:rPr>
          <w:rFonts w:ascii="Verdana" w:hAnsi="Verdana" w:cstheme="majorHAnsi"/>
          <w:sz w:val="20"/>
          <w:szCs w:val="20"/>
        </w:rPr>
      </w:pPr>
    </w:p>
    <w:p w14:paraId="75407DCA" w14:textId="77777777" w:rsidR="001633FE" w:rsidRDefault="001633FE" w:rsidP="00A04170">
      <w:pPr>
        <w:spacing w:line="276" w:lineRule="auto"/>
        <w:jc w:val="both"/>
        <w:rPr>
          <w:rFonts w:ascii="Verdana" w:hAnsi="Verdana" w:cstheme="majorHAnsi"/>
          <w:sz w:val="20"/>
          <w:szCs w:val="20"/>
        </w:rPr>
      </w:pPr>
    </w:p>
    <w:p w14:paraId="41437706" w14:textId="77777777" w:rsidR="001633FE" w:rsidRPr="001633FE" w:rsidRDefault="001633FE" w:rsidP="001633FE">
      <w:pPr>
        <w:jc w:val="both"/>
        <w:rPr>
          <w:rFonts w:ascii="Verdana" w:hAnsi="Verdana" w:cs="Arial"/>
          <w:sz w:val="20"/>
          <w:szCs w:val="20"/>
        </w:rPr>
      </w:pPr>
      <w:r>
        <w:rPr>
          <w:rFonts w:ascii="Arial" w:hAnsi="Arial" w:cs="Arial"/>
        </w:rPr>
        <w:lastRenderedPageBreak/>
        <w:tab/>
      </w:r>
      <w:r w:rsidRPr="001633FE">
        <w:rPr>
          <w:rFonts w:ascii="Verdana" w:hAnsi="Verdana" w:cs="Arial"/>
          <w:sz w:val="20"/>
          <w:szCs w:val="20"/>
        </w:rPr>
        <w:t xml:space="preserve">Na </w:t>
      </w:r>
      <w:proofErr w:type="spellStart"/>
      <w:r w:rsidRPr="001633FE">
        <w:rPr>
          <w:rFonts w:ascii="Verdana" w:hAnsi="Verdana" w:cs="Arial"/>
          <w:sz w:val="20"/>
          <w:szCs w:val="20"/>
        </w:rPr>
        <w:t>temelju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članka</w:t>
      </w:r>
      <w:proofErr w:type="spellEnd"/>
      <w:r w:rsidRPr="001633FE">
        <w:rPr>
          <w:rFonts w:ascii="Verdana" w:hAnsi="Verdana" w:cs="Arial"/>
          <w:sz w:val="20"/>
          <w:szCs w:val="20"/>
        </w:rPr>
        <w:t xml:space="preserve"> 28. </w:t>
      </w:r>
      <w:proofErr w:type="spellStart"/>
      <w:r w:rsidRPr="001633FE">
        <w:rPr>
          <w:rFonts w:ascii="Verdana" w:hAnsi="Verdana" w:cs="Arial"/>
          <w:sz w:val="20"/>
          <w:szCs w:val="20"/>
        </w:rPr>
        <w:t>stavka</w:t>
      </w:r>
      <w:proofErr w:type="spellEnd"/>
      <w:r w:rsidRPr="001633FE">
        <w:rPr>
          <w:rFonts w:ascii="Verdana" w:hAnsi="Verdana" w:cs="Arial"/>
          <w:sz w:val="20"/>
          <w:szCs w:val="20"/>
        </w:rPr>
        <w:t xml:space="preserve"> 1. </w:t>
      </w:r>
      <w:proofErr w:type="spellStart"/>
      <w:r w:rsidRPr="001633FE">
        <w:rPr>
          <w:rFonts w:ascii="Verdana" w:hAnsi="Verdana" w:cs="Arial"/>
          <w:sz w:val="20"/>
          <w:szCs w:val="20"/>
        </w:rPr>
        <w:t>Zakona</w:t>
      </w:r>
      <w:proofErr w:type="spellEnd"/>
      <w:r w:rsidRPr="001633FE">
        <w:rPr>
          <w:rFonts w:ascii="Verdana" w:hAnsi="Verdana" w:cs="Arial"/>
          <w:sz w:val="20"/>
          <w:szCs w:val="20"/>
        </w:rPr>
        <w:t xml:space="preserve"> o </w:t>
      </w:r>
      <w:proofErr w:type="spellStart"/>
      <w:r w:rsidRPr="001633FE">
        <w:rPr>
          <w:rFonts w:ascii="Verdana" w:hAnsi="Verdana" w:cs="Arial"/>
          <w:sz w:val="20"/>
          <w:szCs w:val="20"/>
        </w:rPr>
        <w:t>javnoj</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nabavi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Narodne</w:t>
      </w:r>
      <w:proofErr w:type="spellEnd"/>
      <w:r w:rsidRPr="001633FE">
        <w:rPr>
          <w:rFonts w:ascii="Verdana" w:hAnsi="Verdana" w:cs="Arial"/>
          <w:sz w:val="20"/>
          <w:szCs w:val="20"/>
        </w:rPr>
        <w:t xml:space="preserve"> novine“ br. 120/16),  </w:t>
      </w:r>
      <w:proofErr w:type="spellStart"/>
      <w:r w:rsidRPr="001633FE">
        <w:rPr>
          <w:rFonts w:ascii="Verdana" w:hAnsi="Verdana" w:cs="Arial"/>
          <w:sz w:val="20"/>
          <w:szCs w:val="20"/>
        </w:rPr>
        <w:t>članka</w:t>
      </w:r>
      <w:proofErr w:type="spellEnd"/>
      <w:r w:rsidRPr="001633FE">
        <w:rPr>
          <w:rFonts w:ascii="Verdana" w:hAnsi="Verdana" w:cs="Arial"/>
          <w:sz w:val="20"/>
          <w:szCs w:val="20"/>
        </w:rPr>
        <w:t xml:space="preserve"> 3. </w:t>
      </w:r>
      <w:proofErr w:type="spellStart"/>
      <w:r w:rsidRPr="001633FE">
        <w:rPr>
          <w:rFonts w:ascii="Verdana" w:hAnsi="Verdana" w:cs="Arial"/>
          <w:sz w:val="20"/>
          <w:szCs w:val="20"/>
        </w:rPr>
        <w:t>Pravilnika</w:t>
      </w:r>
      <w:proofErr w:type="spellEnd"/>
      <w:r w:rsidRPr="001633FE">
        <w:rPr>
          <w:rFonts w:ascii="Verdana" w:hAnsi="Verdana" w:cs="Arial"/>
          <w:sz w:val="20"/>
          <w:szCs w:val="20"/>
        </w:rPr>
        <w:t xml:space="preserve"> o </w:t>
      </w:r>
      <w:proofErr w:type="spellStart"/>
      <w:r w:rsidRPr="001633FE">
        <w:rPr>
          <w:rFonts w:ascii="Verdana" w:hAnsi="Verdana" w:cs="Arial"/>
          <w:sz w:val="20"/>
          <w:szCs w:val="20"/>
        </w:rPr>
        <w:t>planu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nabave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registru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ugovora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prethodnom</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savjetovanju</w:t>
      </w:r>
      <w:proofErr w:type="spellEnd"/>
      <w:r w:rsidRPr="001633FE">
        <w:rPr>
          <w:rFonts w:ascii="Verdana" w:hAnsi="Verdana" w:cs="Arial"/>
          <w:sz w:val="20"/>
          <w:szCs w:val="20"/>
        </w:rPr>
        <w:t xml:space="preserve"> i </w:t>
      </w:r>
      <w:proofErr w:type="spellStart"/>
      <w:r w:rsidRPr="001633FE">
        <w:rPr>
          <w:rFonts w:ascii="Verdana" w:hAnsi="Verdana" w:cs="Arial"/>
          <w:sz w:val="20"/>
          <w:szCs w:val="20"/>
        </w:rPr>
        <w:t>analizi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tržišta</w:t>
      </w:r>
      <w:proofErr w:type="spellEnd"/>
      <w:r w:rsidRPr="001633FE">
        <w:rPr>
          <w:rFonts w:ascii="Verdana" w:hAnsi="Verdana" w:cs="Arial"/>
          <w:sz w:val="20"/>
          <w:szCs w:val="20"/>
        </w:rPr>
        <w:t xml:space="preserve"> u </w:t>
      </w:r>
      <w:proofErr w:type="spellStart"/>
      <w:r w:rsidRPr="001633FE">
        <w:rPr>
          <w:rFonts w:ascii="Verdana" w:hAnsi="Verdana" w:cs="Arial"/>
          <w:sz w:val="20"/>
          <w:szCs w:val="20"/>
        </w:rPr>
        <w:t>javnoj</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nabavi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Narodne</w:t>
      </w:r>
      <w:proofErr w:type="spellEnd"/>
      <w:r w:rsidRPr="001633FE">
        <w:rPr>
          <w:rFonts w:ascii="Verdana" w:hAnsi="Verdana" w:cs="Arial"/>
          <w:sz w:val="20"/>
          <w:szCs w:val="20"/>
        </w:rPr>
        <w:t xml:space="preserve"> novine“ br. 101/17) </w:t>
      </w:r>
      <w:proofErr w:type="spellStart"/>
      <w:r w:rsidRPr="001633FE">
        <w:rPr>
          <w:rFonts w:ascii="Verdana" w:hAnsi="Verdana" w:cs="Arial"/>
          <w:sz w:val="20"/>
          <w:szCs w:val="20"/>
        </w:rPr>
        <w:t>te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članka</w:t>
      </w:r>
      <w:proofErr w:type="spellEnd"/>
      <w:r w:rsidRPr="001633FE">
        <w:rPr>
          <w:rFonts w:ascii="Verdana" w:hAnsi="Verdana" w:cs="Arial"/>
          <w:sz w:val="20"/>
          <w:szCs w:val="20"/>
        </w:rPr>
        <w:t xml:space="preserve"> 50. </w:t>
      </w:r>
      <w:proofErr w:type="spellStart"/>
      <w:r w:rsidRPr="001633FE">
        <w:rPr>
          <w:rFonts w:ascii="Verdana" w:hAnsi="Verdana" w:cs="Arial"/>
          <w:sz w:val="20"/>
          <w:szCs w:val="20"/>
        </w:rPr>
        <w:t>Statuta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w:t>
      </w:r>
      <w:proofErr w:type="spellStart"/>
      <w:r w:rsidRPr="001633FE">
        <w:rPr>
          <w:rFonts w:ascii="Verdana" w:hAnsi="Verdana" w:cs="Arial"/>
          <w:sz w:val="20"/>
          <w:szCs w:val="20"/>
        </w:rPr>
        <w:t>Glasnik</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br. 1/18 i 1/20), </w:t>
      </w:r>
      <w:proofErr w:type="spellStart"/>
      <w:r w:rsidRPr="001633FE">
        <w:rPr>
          <w:rFonts w:ascii="Verdana" w:hAnsi="Verdana" w:cs="Arial"/>
          <w:sz w:val="20"/>
          <w:szCs w:val="20"/>
        </w:rPr>
        <w:t>općinski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načelnik</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w:t>
      </w:r>
      <w:proofErr w:type="spellStart"/>
      <w:r w:rsidRPr="001633FE">
        <w:rPr>
          <w:rFonts w:ascii="Verdana" w:hAnsi="Verdana" w:cs="Arial"/>
          <w:sz w:val="20"/>
          <w:szCs w:val="20"/>
        </w:rPr>
        <w:t>donosi</w:t>
      </w:r>
      <w:proofErr w:type="spellEnd"/>
    </w:p>
    <w:p w14:paraId="5439F925" w14:textId="77777777" w:rsidR="001633FE" w:rsidRPr="001633FE" w:rsidRDefault="001633FE" w:rsidP="001633FE">
      <w:pPr>
        <w:rPr>
          <w:rFonts w:ascii="Verdana" w:hAnsi="Verdana" w:cs="Arial"/>
          <w:sz w:val="20"/>
          <w:szCs w:val="20"/>
        </w:rPr>
      </w:pPr>
    </w:p>
    <w:p w14:paraId="4F17E3B9" w14:textId="77777777" w:rsidR="001633FE" w:rsidRPr="001633FE" w:rsidRDefault="001633FE" w:rsidP="001633FE">
      <w:pPr>
        <w:jc w:val="center"/>
        <w:rPr>
          <w:rFonts w:ascii="Verdana" w:hAnsi="Verdana" w:cs="Arial"/>
          <w:b/>
          <w:bCs/>
          <w:sz w:val="20"/>
          <w:szCs w:val="20"/>
        </w:rPr>
      </w:pPr>
    </w:p>
    <w:p w14:paraId="6287FD88" w14:textId="77777777" w:rsidR="001633FE" w:rsidRPr="001633FE" w:rsidRDefault="001633FE" w:rsidP="001633FE">
      <w:pPr>
        <w:jc w:val="center"/>
        <w:rPr>
          <w:rFonts w:ascii="Verdana" w:hAnsi="Verdana" w:cs="Arial"/>
          <w:b/>
          <w:bCs/>
          <w:sz w:val="20"/>
          <w:szCs w:val="20"/>
        </w:rPr>
      </w:pPr>
      <w:r w:rsidRPr="001633FE">
        <w:rPr>
          <w:rFonts w:ascii="Verdana" w:hAnsi="Verdana" w:cs="Arial"/>
          <w:b/>
          <w:bCs/>
          <w:sz w:val="20"/>
          <w:szCs w:val="20"/>
        </w:rPr>
        <w:t xml:space="preserve">VI. IZMJENE I DOPUNE </w:t>
      </w:r>
    </w:p>
    <w:p w14:paraId="161635A2" w14:textId="77777777" w:rsidR="001633FE" w:rsidRPr="001633FE" w:rsidRDefault="001633FE" w:rsidP="001633FE">
      <w:pPr>
        <w:jc w:val="center"/>
        <w:rPr>
          <w:rFonts w:ascii="Verdana" w:hAnsi="Verdana" w:cs="Arial"/>
          <w:b/>
          <w:bCs/>
          <w:sz w:val="20"/>
          <w:szCs w:val="20"/>
        </w:rPr>
      </w:pPr>
      <w:r w:rsidRPr="001633FE">
        <w:rPr>
          <w:rFonts w:ascii="Verdana" w:hAnsi="Verdana" w:cs="Arial"/>
          <w:b/>
          <w:bCs/>
          <w:sz w:val="20"/>
          <w:szCs w:val="20"/>
        </w:rPr>
        <w:t>PLANA NABAVE</w:t>
      </w:r>
    </w:p>
    <w:p w14:paraId="6D14388D" w14:textId="77777777" w:rsidR="001633FE" w:rsidRPr="001633FE" w:rsidRDefault="001633FE" w:rsidP="001633FE">
      <w:pPr>
        <w:jc w:val="center"/>
        <w:rPr>
          <w:rFonts w:ascii="Verdana" w:hAnsi="Verdana" w:cs="Arial"/>
          <w:b/>
          <w:bCs/>
          <w:sz w:val="20"/>
          <w:szCs w:val="20"/>
        </w:rPr>
      </w:pPr>
      <w:r w:rsidRPr="001633FE">
        <w:rPr>
          <w:rFonts w:ascii="Verdana" w:hAnsi="Verdana" w:cs="Arial"/>
          <w:b/>
          <w:bCs/>
          <w:sz w:val="20"/>
          <w:szCs w:val="20"/>
        </w:rPr>
        <w:t>OPĆINE LASINJA ZA 2024. GODINU</w:t>
      </w:r>
    </w:p>
    <w:p w14:paraId="3BCA7BF9" w14:textId="77777777" w:rsidR="001633FE" w:rsidRPr="001633FE" w:rsidRDefault="001633FE" w:rsidP="001633FE">
      <w:pPr>
        <w:jc w:val="center"/>
        <w:rPr>
          <w:rFonts w:ascii="Verdana" w:hAnsi="Verdana" w:cs="Arial"/>
          <w:b/>
          <w:bCs/>
          <w:sz w:val="20"/>
          <w:szCs w:val="20"/>
        </w:rPr>
      </w:pPr>
    </w:p>
    <w:p w14:paraId="6202D7F2" w14:textId="77777777" w:rsidR="001633FE" w:rsidRPr="001633FE" w:rsidRDefault="001633FE" w:rsidP="001633FE">
      <w:pPr>
        <w:jc w:val="center"/>
        <w:rPr>
          <w:rFonts w:ascii="Verdana" w:hAnsi="Verdana" w:cs="Arial"/>
          <w:b/>
          <w:bCs/>
          <w:sz w:val="20"/>
          <w:szCs w:val="20"/>
        </w:rPr>
      </w:pPr>
    </w:p>
    <w:p w14:paraId="22234C9C" w14:textId="77777777" w:rsidR="001633FE" w:rsidRPr="001633FE" w:rsidRDefault="001633FE" w:rsidP="001633FE">
      <w:pPr>
        <w:spacing w:after="240"/>
        <w:contextualSpacing/>
        <w:jc w:val="center"/>
        <w:rPr>
          <w:rFonts w:ascii="Verdana" w:hAnsi="Verdana" w:cs="Arial"/>
          <w:b/>
          <w:bCs/>
          <w:sz w:val="20"/>
          <w:szCs w:val="20"/>
        </w:rPr>
      </w:pPr>
      <w:proofErr w:type="spellStart"/>
      <w:r w:rsidRPr="001633FE">
        <w:rPr>
          <w:rFonts w:ascii="Verdana" w:hAnsi="Verdana" w:cs="Arial"/>
          <w:b/>
          <w:bCs/>
          <w:sz w:val="20"/>
          <w:szCs w:val="20"/>
        </w:rPr>
        <w:t>Članak</w:t>
      </w:r>
      <w:proofErr w:type="spellEnd"/>
      <w:r w:rsidRPr="001633FE">
        <w:rPr>
          <w:rFonts w:ascii="Verdana" w:hAnsi="Verdana" w:cs="Arial"/>
          <w:b/>
          <w:bCs/>
          <w:sz w:val="20"/>
          <w:szCs w:val="20"/>
        </w:rPr>
        <w:t xml:space="preserve"> 1.</w:t>
      </w:r>
    </w:p>
    <w:p w14:paraId="3F3ED384" w14:textId="77777777" w:rsidR="001633FE" w:rsidRPr="001633FE" w:rsidRDefault="001633FE" w:rsidP="001633FE">
      <w:pPr>
        <w:jc w:val="both"/>
        <w:rPr>
          <w:rFonts w:ascii="Verdana" w:hAnsi="Verdana" w:cs="Arial"/>
          <w:sz w:val="20"/>
          <w:szCs w:val="20"/>
        </w:rPr>
      </w:pPr>
      <w:r w:rsidRPr="001633FE">
        <w:rPr>
          <w:rFonts w:ascii="Verdana" w:hAnsi="Verdana" w:cs="Arial"/>
          <w:sz w:val="20"/>
          <w:szCs w:val="20"/>
        </w:rPr>
        <w:t xml:space="preserve">            </w:t>
      </w:r>
      <w:proofErr w:type="spellStart"/>
      <w:r w:rsidRPr="001633FE">
        <w:rPr>
          <w:rFonts w:ascii="Verdana" w:hAnsi="Verdana" w:cs="Arial"/>
          <w:sz w:val="20"/>
          <w:szCs w:val="20"/>
        </w:rPr>
        <w:t>Donose</w:t>
      </w:r>
      <w:proofErr w:type="spellEnd"/>
      <w:r w:rsidRPr="001633FE">
        <w:rPr>
          <w:rFonts w:ascii="Verdana" w:hAnsi="Verdana" w:cs="Arial"/>
          <w:sz w:val="20"/>
          <w:szCs w:val="20"/>
        </w:rPr>
        <w:t xml:space="preserve"> se VI. </w:t>
      </w:r>
      <w:proofErr w:type="spellStart"/>
      <w:r w:rsidRPr="001633FE">
        <w:rPr>
          <w:rFonts w:ascii="Verdana" w:hAnsi="Verdana" w:cs="Arial"/>
          <w:sz w:val="20"/>
          <w:szCs w:val="20"/>
        </w:rPr>
        <w:t>izmjene</w:t>
      </w:r>
      <w:proofErr w:type="spellEnd"/>
      <w:r w:rsidRPr="001633FE">
        <w:rPr>
          <w:rFonts w:ascii="Verdana" w:hAnsi="Verdana" w:cs="Arial"/>
          <w:sz w:val="20"/>
          <w:szCs w:val="20"/>
        </w:rPr>
        <w:t xml:space="preserve"> i </w:t>
      </w:r>
      <w:proofErr w:type="spellStart"/>
      <w:r w:rsidRPr="001633FE">
        <w:rPr>
          <w:rFonts w:ascii="Verdana" w:hAnsi="Verdana" w:cs="Arial"/>
          <w:sz w:val="20"/>
          <w:szCs w:val="20"/>
        </w:rPr>
        <w:t>dopune</w:t>
      </w:r>
      <w:proofErr w:type="spellEnd"/>
      <w:r w:rsidRPr="001633FE">
        <w:rPr>
          <w:rFonts w:ascii="Verdana" w:hAnsi="Verdana" w:cs="Arial"/>
          <w:sz w:val="20"/>
          <w:szCs w:val="20"/>
        </w:rPr>
        <w:t xml:space="preserve"> Plana </w:t>
      </w:r>
      <w:proofErr w:type="spellStart"/>
      <w:r w:rsidRPr="001633FE">
        <w:rPr>
          <w:rFonts w:ascii="Verdana" w:hAnsi="Verdana" w:cs="Arial"/>
          <w:sz w:val="20"/>
          <w:szCs w:val="20"/>
        </w:rPr>
        <w:t>nabave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roba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radova</w:t>
      </w:r>
      <w:proofErr w:type="spellEnd"/>
      <w:r w:rsidRPr="001633FE">
        <w:rPr>
          <w:rFonts w:ascii="Verdana" w:hAnsi="Verdana" w:cs="Arial"/>
          <w:sz w:val="20"/>
          <w:szCs w:val="20"/>
        </w:rPr>
        <w:t xml:space="preserve"> i </w:t>
      </w:r>
      <w:proofErr w:type="spellStart"/>
      <w:r w:rsidRPr="001633FE">
        <w:rPr>
          <w:rFonts w:ascii="Verdana" w:hAnsi="Verdana" w:cs="Arial"/>
          <w:sz w:val="20"/>
          <w:szCs w:val="20"/>
        </w:rPr>
        <w:t>usluga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za 2024. </w:t>
      </w:r>
      <w:proofErr w:type="spellStart"/>
      <w:r w:rsidRPr="001633FE">
        <w:rPr>
          <w:rFonts w:ascii="Verdana" w:hAnsi="Verdana" w:cs="Arial"/>
          <w:sz w:val="20"/>
          <w:szCs w:val="20"/>
        </w:rPr>
        <w:t>godinu</w:t>
      </w:r>
      <w:proofErr w:type="spellEnd"/>
      <w:r w:rsidRPr="001633FE">
        <w:rPr>
          <w:rFonts w:ascii="Verdana" w:hAnsi="Verdana" w:cs="Arial"/>
          <w:sz w:val="20"/>
          <w:szCs w:val="20"/>
        </w:rPr>
        <w:t xml:space="preserve"> (u </w:t>
      </w:r>
      <w:proofErr w:type="spellStart"/>
      <w:r w:rsidRPr="001633FE">
        <w:rPr>
          <w:rFonts w:ascii="Verdana" w:hAnsi="Verdana" w:cs="Arial"/>
          <w:sz w:val="20"/>
          <w:szCs w:val="20"/>
        </w:rPr>
        <w:t>daljnjem</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tekstu</w:t>
      </w:r>
      <w:proofErr w:type="spellEnd"/>
      <w:r w:rsidRPr="001633FE">
        <w:rPr>
          <w:rFonts w:ascii="Verdana" w:hAnsi="Verdana" w:cs="Arial"/>
          <w:sz w:val="20"/>
          <w:szCs w:val="20"/>
        </w:rPr>
        <w:t>: Plan).</w:t>
      </w:r>
    </w:p>
    <w:p w14:paraId="6845366F" w14:textId="77777777" w:rsidR="001633FE" w:rsidRPr="001633FE" w:rsidRDefault="001633FE" w:rsidP="001633FE">
      <w:pPr>
        <w:jc w:val="left"/>
        <w:rPr>
          <w:rFonts w:ascii="Verdana" w:hAnsi="Verdana" w:cs="Arial"/>
          <w:sz w:val="20"/>
          <w:szCs w:val="20"/>
        </w:rPr>
      </w:pPr>
      <w:r w:rsidRPr="001633FE">
        <w:rPr>
          <w:rFonts w:ascii="Verdana" w:hAnsi="Verdana" w:cs="Arial"/>
          <w:sz w:val="20"/>
          <w:szCs w:val="20"/>
        </w:rPr>
        <w:t xml:space="preserve">                      </w:t>
      </w:r>
    </w:p>
    <w:p w14:paraId="4246251A" w14:textId="77777777" w:rsidR="001633FE" w:rsidRPr="001633FE" w:rsidRDefault="001633FE" w:rsidP="001633FE">
      <w:pPr>
        <w:keepNext/>
        <w:tabs>
          <w:tab w:val="left" w:pos="960"/>
          <w:tab w:val="center" w:pos="7300"/>
        </w:tabs>
        <w:spacing w:after="240"/>
        <w:contextualSpacing/>
        <w:jc w:val="center"/>
        <w:outlineLvl w:val="0"/>
        <w:rPr>
          <w:rFonts w:ascii="Verdana" w:hAnsi="Verdana" w:cs="Arial"/>
          <w:b/>
          <w:bCs/>
          <w:sz w:val="20"/>
          <w:szCs w:val="20"/>
        </w:rPr>
      </w:pPr>
      <w:proofErr w:type="spellStart"/>
      <w:r w:rsidRPr="001633FE">
        <w:rPr>
          <w:rFonts w:ascii="Verdana" w:hAnsi="Verdana" w:cs="Arial"/>
          <w:b/>
          <w:bCs/>
          <w:sz w:val="20"/>
          <w:szCs w:val="20"/>
        </w:rPr>
        <w:t>Članak</w:t>
      </w:r>
      <w:proofErr w:type="spellEnd"/>
      <w:r w:rsidRPr="001633FE">
        <w:rPr>
          <w:rFonts w:ascii="Verdana" w:hAnsi="Verdana" w:cs="Arial"/>
          <w:b/>
          <w:bCs/>
          <w:sz w:val="20"/>
          <w:szCs w:val="20"/>
        </w:rPr>
        <w:t xml:space="preserve"> 2.</w:t>
      </w:r>
    </w:p>
    <w:p w14:paraId="180A3C0D" w14:textId="77777777" w:rsidR="001633FE" w:rsidRPr="001633FE" w:rsidRDefault="001633FE" w:rsidP="001633FE">
      <w:pPr>
        <w:jc w:val="both"/>
        <w:rPr>
          <w:rFonts w:ascii="Verdana" w:hAnsi="Verdana" w:cs="Arial"/>
          <w:bCs/>
          <w:sz w:val="20"/>
          <w:szCs w:val="20"/>
        </w:rPr>
      </w:pPr>
      <w:r w:rsidRPr="001633FE">
        <w:rPr>
          <w:rFonts w:ascii="Verdana" w:hAnsi="Verdana" w:cs="Arial"/>
          <w:bCs/>
          <w:sz w:val="20"/>
          <w:szCs w:val="20"/>
        </w:rPr>
        <w:tab/>
        <w:t xml:space="preserve">Plan </w:t>
      </w:r>
      <w:proofErr w:type="spellStart"/>
      <w:r w:rsidRPr="001633FE">
        <w:rPr>
          <w:rFonts w:ascii="Verdana" w:hAnsi="Verdana" w:cs="Arial"/>
          <w:bCs/>
          <w:sz w:val="20"/>
          <w:szCs w:val="20"/>
        </w:rPr>
        <w:t>nabave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objaviti</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će</w:t>
      </w:r>
      <w:proofErr w:type="spellEnd"/>
      <w:r w:rsidRPr="001633FE">
        <w:rPr>
          <w:rFonts w:ascii="Verdana" w:hAnsi="Verdana" w:cs="Arial"/>
          <w:bCs/>
          <w:sz w:val="20"/>
          <w:szCs w:val="20"/>
        </w:rPr>
        <w:t xml:space="preserve"> se </w:t>
      </w:r>
      <w:proofErr w:type="spellStart"/>
      <w:r w:rsidRPr="001633FE">
        <w:rPr>
          <w:rFonts w:ascii="Verdana" w:hAnsi="Verdana" w:cs="Arial"/>
          <w:bCs/>
          <w:sz w:val="20"/>
          <w:szCs w:val="20"/>
        </w:rPr>
        <w:t>na</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standardiziranom</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obrascu</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tablici</w:t>
      </w:r>
      <w:proofErr w:type="spellEnd"/>
      <w:r w:rsidRPr="001633FE">
        <w:rPr>
          <w:rFonts w:ascii="Verdana" w:hAnsi="Verdana" w:cs="Arial"/>
          <w:bCs/>
          <w:sz w:val="20"/>
          <w:szCs w:val="20"/>
        </w:rPr>
        <w:t xml:space="preserve">) u </w:t>
      </w:r>
      <w:proofErr w:type="spellStart"/>
      <w:r w:rsidRPr="001633FE">
        <w:rPr>
          <w:rFonts w:ascii="Verdana" w:hAnsi="Verdana" w:cs="Arial"/>
          <w:bCs/>
          <w:sz w:val="20"/>
          <w:szCs w:val="20"/>
        </w:rPr>
        <w:t>Elektroničkom</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oglasniku</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javne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nabave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Republike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Hrvatske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sukladno</w:t>
      </w:r>
      <w:proofErr w:type="spellEnd"/>
      <w:r w:rsidRPr="001633FE">
        <w:rPr>
          <w:rFonts w:ascii="Verdana" w:hAnsi="Verdana" w:cs="Arial"/>
          <w:bCs/>
          <w:sz w:val="20"/>
          <w:szCs w:val="20"/>
        </w:rPr>
        <w:t xml:space="preserve"> </w:t>
      </w:r>
      <w:proofErr w:type="spellStart"/>
      <w:r w:rsidRPr="001633FE">
        <w:rPr>
          <w:rFonts w:ascii="Verdana" w:hAnsi="Verdana" w:cs="Arial"/>
          <w:sz w:val="20"/>
          <w:szCs w:val="20"/>
        </w:rPr>
        <w:t>Pravilniku</w:t>
      </w:r>
      <w:proofErr w:type="spellEnd"/>
      <w:r w:rsidRPr="001633FE">
        <w:rPr>
          <w:rFonts w:ascii="Verdana" w:hAnsi="Verdana" w:cs="Arial"/>
          <w:sz w:val="20"/>
          <w:szCs w:val="20"/>
        </w:rPr>
        <w:t xml:space="preserve"> o </w:t>
      </w:r>
      <w:proofErr w:type="spellStart"/>
      <w:r w:rsidRPr="001633FE">
        <w:rPr>
          <w:rFonts w:ascii="Verdana" w:hAnsi="Verdana" w:cs="Arial"/>
          <w:sz w:val="20"/>
          <w:szCs w:val="20"/>
        </w:rPr>
        <w:t>planu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nabave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registru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ugovora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prethodnom</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savjetovanju</w:t>
      </w:r>
      <w:proofErr w:type="spellEnd"/>
      <w:r w:rsidRPr="001633FE">
        <w:rPr>
          <w:rFonts w:ascii="Verdana" w:hAnsi="Verdana" w:cs="Arial"/>
          <w:sz w:val="20"/>
          <w:szCs w:val="20"/>
        </w:rPr>
        <w:t xml:space="preserve"> i </w:t>
      </w:r>
      <w:proofErr w:type="spellStart"/>
      <w:r w:rsidRPr="001633FE">
        <w:rPr>
          <w:rFonts w:ascii="Verdana" w:hAnsi="Verdana" w:cs="Arial"/>
          <w:sz w:val="20"/>
          <w:szCs w:val="20"/>
        </w:rPr>
        <w:t>analizi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tržišta</w:t>
      </w:r>
      <w:proofErr w:type="spellEnd"/>
      <w:r w:rsidRPr="001633FE">
        <w:rPr>
          <w:rFonts w:ascii="Verdana" w:hAnsi="Verdana" w:cs="Arial"/>
          <w:sz w:val="20"/>
          <w:szCs w:val="20"/>
        </w:rPr>
        <w:t xml:space="preserve"> u </w:t>
      </w:r>
      <w:proofErr w:type="spellStart"/>
      <w:r w:rsidRPr="001633FE">
        <w:rPr>
          <w:rFonts w:ascii="Verdana" w:hAnsi="Verdana" w:cs="Arial"/>
          <w:sz w:val="20"/>
          <w:szCs w:val="20"/>
        </w:rPr>
        <w:t>javnoj</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nabavi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Narodne</w:t>
      </w:r>
      <w:proofErr w:type="spellEnd"/>
      <w:r w:rsidRPr="001633FE">
        <w:rPr>
          <w:rFonts w:ascii="Verdana" w:hAnsi="Verdana" w:cs="Arial"/>
          <w:sz w:val="20"/>
          <w:szCs w:val="20"/>
        </w:rPr>
        <w:t xml:space="preserve"> novine“ </w:t>
      </w:r>
      <w:proofErr w:type="spellStart"/>
      <w:r w:rsidRPr="001633FE">
        <w:rPr>
          <w:rFonts w:ascii="Verdana" w:hAnsi="Verdana" w:cs="Arial"/>
          <w:sz w:val="20"/>
          <w:szCs w:val="20"/>
        </w:rPr>
        <w:t>broj</w:t>
      </w:r>
      <w:proofErr w:type="spellEnd"/>
      <w:r w:rsidRPr="001633FE">
        <w:rPr>
          <w:rFonts w:ascii="Verdana" w:hAnsi="Verdana" w:cs="Arial"/>
          <w:sz w:val="20"/>
          <w:szCs w:val="20"/>
        </w:rPr>
        <w:t xml:space="preserve"> 101/17).</w:t>
      </w:r>
    </w:p>
    <w:p w14:paraId="5BAE7DE3" w14:textId="77777777" w:rsidR="001633FE" w:rsidRPr="001633FE" w:rsidRDefault="001633FE" w:rsidP="001633FE">
      <w:pPr>
        <w:ind w:firstLine="708"/>
        <w:jc w:val="both"/>
        <w:rPr>
          <w:rFonts w:ascii="Verdana" w:hAnsi="Verdana" w:cs="Arial"/>
          <w:sz w:val="20"/>
          <w:szCs w:val="20"/>
        </w:rPr>
      </w:pPr>
      <w:proofErr w:type="spellStart"/>
      <w:r w:rsidRPr="001633FE">
        <w:rPr>
          <w:rFonts w:ascii="Verdana" w:hAnsi="Verdana" w:cs="Arial"/>
          <w:bCs/>
          <w:sz w:val="20"/>
          <w:szCs w:val="20"/>
        </w:rPr>
        <w:t>Obrazac</w:t>
      </w:r>
      <w:proofErr w:type="spellEnd"/>
      <w:r w:rsidRPr="001633FE">
        <w:rPr>
          <w:rFonts w:ascii="Verdana" w:hAnsi="Verdana" w:cs="Arial"/>
          <w:bCs/>
          <w:sz w:val="20"/>
          <w:szCs w:val="20"/>
        </w:rPr>
        <w:t xml:space="preserve"> Plana </w:t>
      </w:r>
      <w:proofErr w:type="spellStart"/>
      <w:r w:rsidRPr="001633FE">
        <w:rPr>
          <w:rFonts w:ascii="Verdana" w:hAnsi="Verdana" w:cs="Arial"/>
          <w:bCs/>
          <w:sz w:val="20"/>
          <w:szCs w:val="20"/>
        </w:rPr>
        <w:t>nabave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čini</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sastavni</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dio</w:t>
      </w:r>
      <w:proofErr w:type="spellEnd"/>
      <w:r w:rsidRPr="001633FE">
        <w:rPr>
          <w:rFonts w:ascii="Verdana" w:hAnsi="Verdana" w:cs="Arial"/>
          <w:bCs/>
          <w:sz w:val="20"/>
          <w:szCs w:val="20"/>
        </w:rPr>
        <w:t xml:space="preserve"> Plana </w:t>
      </w:r>
      <w:proofErr w:type="spellStart"/>
      <w:r w:rsidRPr="001633FE">
        <w:rPr>
          <w:rFonts w:ascii="Verdana" w:hAnsi="Verdana" w:cs="Arial"/>
          <w:bCs/>
          <w:sz w:val="20"/>
          <w:szCs w:val="20"/>
        </w:rPr>
        <w:t>nabave</w:t>
      </w:r>
      <w:proofErr w:type="spellEnd"/>
      <w:r w:rsidRPr="001633FE">
        <w:rPr>
          <w:rFonts w:ascii="Verdana" w:hAnsi="Verdana" w:cs="Arial"/>
          <w:bCs/>
          <w:sz w:val="20"/>
          <w:szCs w:val="20"/>
        </w:rPr>
        <w:t xml:space="preserve"> </w:t>
      </w:r>
      <w:proofErr w:type="spellStart"/>
      <w:r w:rsidRPr="001633FE">
        <w:rPr>
          <w:rFonts w:ascii="Verdana" w:hAnsi="Verdana" w:cs="Arial"/>
          <w:bCs/>
          <w:sz w:val="20"/>
          <w:szCs w:val="20"/>
        </w:rPr>
        <w:t>Općine</w:t>
      </w:r>
      <w:proofErr w:type="spellEnd"/>
      <w:r w:rsidRPr="001633FE">
        <w:rPr>
          <w:rFonts w:ascii="Verdana" w:hAnsi="Verdana" w:cs="Arial"/>
          <w:bCs/>
          <w:sz w:val="20"/>
          <w:szCs w:val="20"/>
        </w:rPr>
        <w:t xml:space="preserve"> Lasinja za 2024. </w:t>
      </w:r>
      <w:proofErr w:type="spellStart"/>
      <w:r w:rsidRPr="001633FE">
        <w:rPr>
          <w:rFonts w:ascii="Verdana" w:hAnsi="Verdana" w:cs="Arial"/>
          <w:bCs/>
          <w:sz w:val="20"/>
          <w:szCs w:val="20"/>
        </w:rPr>
        <w:t>godinu</w:t>
      </w:r>
      <w:proofErr w:type="spellEnd"/>
      <w:r w:rsidRPr="001633FE">
        <w:rPr>
          <w:rFonts w:ascii="Verdana" w:hAnsi="Verdana" w:cs="Arial"/>
          <w:bCs/>
          <w:sz w:val="20"/>
          <w:szCs w:val="20"/>
        </w:rPr>
        <w:t>.</w:t>
      </w:r>
    </w:p>
    <w:p w14:paraId="50204C06" w14:textId="77777777" w:rsidR="001633FE" w:rsidRPr="001633FE" w:rsidRDefault="001633FE" w:rsidP="001633FE">
      <w:pPr>
        <w:jc w:val="center"/>
        <w:rPr>
          <w:rFonts w:ascii="Verdana" w:hAnsi="Verdana" w:cs="Arial"/>
          <w:b/>
          <w:sz w:val="20"/>
          <w:szCs w:val="20"/>
        </w:rPr>
      </w:pPr>
    </w:p>
    <w:p w14:paraId="021164DD" w14:textId="77777777" w:rsidR="001633FE" w:rsidRPr="001633FE" w:rsidRDefault="001633FE" w:rsidP="001633FE">
      <w:pPr>
        <w:jc w:val="center"/>
        <w:rPr>
          <w:rFonts w:ascii="Verdana" w:hAnsi="Verdana" w:cs="Arial"/>
          <w:b/>
          <w:bCs/>
          <w:sz w:val="20"/>
          <w:szCs w:val="20"/>
        </w:rPr>
      </w:pPr>
      <w:proofErr w:type="spellStart"/>
      <w:r w:rsidRPr="001633FE">
        <w:rPr>
          <w:rFonts w:ascii="Verdana" w:hAnsi="Verdana" w:cs="Arial"/>
          <w:b/>
          <w:sz w:val="20"/>
          <w:szCs w:val="20"/>
        </w:rPr>
        <w:t>Članak</w:t>
      </w:r>
      <w:proofErr w:type="spellEnd"/>
      <w:r w:rsidRPr="001633FE">
        <w:rPr>
          <w:rFonts w:ascii="Verdana" w:hAnsi="Verdana" w:cs="Arial"/>
          <w:b/>
          <w:sz w:val="20"/>
          <w:szCs w:val="20"/>
        </w:rPr>
        <w:t xml:space="preserve"> 3.</w:t>
      </w:r>
    </w:p>
    <w:p w14:paraId="70572E3A" w14:textId="77777777" w:rsidR="001633FE" w:rsidRPr="001633FE" w:rsidRDefault="001633FE" w:rsidP="001633FE">
      <w:pPr>
        <w:ind w:firstLine="720"/>
        <w:jc w:val="both"/>
        <w:rPr>
          <w:rFonts w:ascii="Verdana" w:hAnsi="Verdana" w:cs="Arial"/>
          <w:sz w:val="20"/>
          <w:szCs w:val="20"/>
        </w:rPr>
      </w:pPr>
      <w:r w:rsidRPr="001633FE">
        <w:rPr>
          <w:rFonts w:ascii="Verdana" w:hAnsi="Verdana" w:cs="Arial"/>
          <w:sz w:val="20"/>
          <w:szCs w:val="20"/>
        </w:rPr>
        <w:t xml:space="preserve">VI. </w:t>
      </w:r>
      <w:proofErr w:type="spellStart"/>
      <w:r w:rsidRPr="001633FE">
        <w:rPr>
          <w:rFonts w:ascii="Verdana" w:hAnsi="Verdana" w:cs="Arial"/>
          <w:sz w:val="20"/>
          <w:szCs w:val="20"/>
        </w:rPr>
        <w:t>izmjene</w:t>
      </w:r>
      <w:proofErr w:type="spellEnd"/>
      <w:r w:rsidRPr="001633FE">
        <w:rPr>
          <w:rFonts w:ascii="Verdana" w:hAnsi="Verdana" w:cs="Arial"/>
          <w:sz w:val="20"/>
          <w:szCs w:val="20"/>
        </w:rPr>
        <w:t xml:space="preserve"> i </w:t>
      </w:r>
      <w:proofErr w:type="spellStart"/>
      <w:r w:rsidRPr="001633FE">
        <w:rPr>
          <w:rFonts w:ascii="Verdana" w:hAnsi="Verdana" w:cs="Arial"/>
          <w:sz w:val="20"/>
          <w:szCs w:val="20"/>
        </w:rPr>
        <w:t>dopune</w:t>
      </w:r>
      <w:proofErr w:type="spellEnd"/>
      <w:r w:rsidRPr="001633FE">
        <w:rPr>
          <w:rFonts w:ascii="Verdana" w:hAnsi="Verdana" w:cs="Arial"/>
          <w:sz w:val="20"/>
          <w:szCs w:val="20"/>
        </w:rPr>
        <w:t xml:space="preserve"> Plana </w:t>
      </w:r>
      <w:proofErr w:type="spellStart"/>
      <w:r w:rsidRPr="001633FE">
        <w:rPr>
          <w:rFonts w:ascii="Verdana" w:hAnsi="Verdana" w:cs="Arial"/>
          <w:sz w:val="20"/>
          <w:szCs w:val="20"/>
        </w:rPr>
        <w:t>nabave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objaviti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će</w:t>
      </w:r>
      <w:proofErr w:type="spellEnd"/>
      <w:r w:rsidRPr="001633FE">
        <w:rPr>
          <w:rFonts w:ascii="Verdana" w:hAnsi="Verdana" w:cs="Arial"/>
          <w:sz w:val="20"/>
          <w:szCs w:val="20"/>
        </w:rPr>
        <w:t xml:space="preserve"> se u </w:t>
      </w:r>
      <w:proofErr w:type="spellStart"/>
      <w:r w:rsidRPr="001633FE">
        <w:rPr>
          <w:rFonts w:ascii="Verdana" w:hAnsi="Verdana" w:cs="Arial"/>
          <w:sz w:val="20"/>
          <w:szCs w:val="20"/>
        </w:rPr>
        <w:t>Glasniku</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i web </w:t>
      </w:r>
      <w:proofErr w:type="spellStart"/>
      <w:r w:rsidRPr="001633FE">
        <w:rPr>
          <w:rFonts w:ascii="Verdana" w:hAnsi="Verdana" w:cs="Arial"/>
          <w:sz w:val="20"/>
          <w:szCs w:val="20"/>
        </w:rPr>
        <w:t>stranici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w:t>
      </w:r>
    </w:p>
    <w:p w14:paraId="4817A1E1" w14:textId="77777777" w:rsidR="001633FE" w:rsidRDefault="001633FE" w:rsidP="001633FE">
      <w:pPr>
        <w:ind w:firstLine="708"/>
        <w:jc w:val="both"/>
        <w:rPr>
          <w:rFonts w:ascii="Verdana" w:hAnsi="Verdana" w:cs="Arial"/>
          <w:sz w:val="20"/>
          <w:szCs w:val="20"/>
        </w:rPr>
      </w:pPr>
    </w:p>
    <w:p w14:paraId="4DAA1818" w14:textId="55A07C20" w:rsidR="001633FE" w:rsidRPr="00A94596" w:rsidRDefault="001633FE" w:rsidP="001633FE">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400</w:t>
      </w:r>
      <w:r w:rsidRPr="00A94596">
        <w:rPr>
          <w:rFonts w:ascii="Verdana" w:hAnsi="Verdana"/>
          <w:sz w:val="20"/>
          <w:szCs w:val="20"/>
        </w:rPr>
        <w:t>-0</w:t>
      </w:r>
      <w:r>
        <w:rPr>
          <w:rFonts w:ascii="Verdana" w:hAnsi="Verdana"/>
          <w:sz w:val="20"/>
          <w:szCs w:val="20"/>
        </w:rPr>
        <w:t>5</w:t>
      </w:r>
      <w:r w:rsidRPr="00A94596">
        <w:rPr>
          <w:rFonts w:ascii="Verdana" w:hAnsi="Verdana"/>
          <w:sz w:val="20"/>
          <w:szCs w:val="20"/>
        </w:rPr>
        <w:t>/</w:t>
      </w:r>
      <w:r>
        <w:rPr>
          <w:rFonts w:ascii="Verdana" w:hAnsi="Verdana"/>
          <w:sz w:val="20"/>
          <w:szCs w:val="20"/>
        </w:rPr>
        <w:t>23</w:t>
      </w:r>
      <w:r w:rsidRPr="00A94596">
        <w:rPr>
          <w:rFonts w:ascii="Verdana" w:hAnsi="Verdana"/>
          <w:sz w:val="20"/>
          <w:szCs w:val="20"/>
        </w:rPr>
        <w:t>-0</w:t>
      </w:r>
      <w:r>
        <w:rPr>
          <w:rFonts w:ascii="Verdana" w:hAnsi="Verdana"/>
          <w:sz w:val="20"/>
          <w:szCs w:val="20"/>
        </w:rPr>
        <w:t>1</w:t>
      </w:r>
      <w:r w:rsidRPr="00A94596">
        <w:rPr>
          <w:rFonts w:ascii="Verdana" w:hAnsi="Verdana"/>
          <w:sz w:val="20"/>
          <w:szCs w:val="20"/>
        </w:rPr>
        <w:t>/</w:t>
      </w:r>
      <w:r>
        <w:rPr>
          <w:rFonts w:ascii="Verdana" w:hAnsi="Verdana"/>
          <w:sz w:val="20"/>
          <w:szCs w:val="20"/>
        </w:rPr>
        <w:t>1</w:t>
      </w:r>
    </w:p>
    <w:p w14:paraId="116B2504" w14:textId="4DBA840D" w:rsidR="001633FE" w:rsidRPr="00A94596" w:rsidRDefault="001633FE" w:rsidP="001633FE">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2</w:t>
      </w:r>
      <w:r w:rsidRPr="00A94596">
        <w:rPr>
          <w:rFonts w:ascii="Verdana" w:hAnsi="Verdana"/>
          <w:sz w:val="20"/>
          <w:szCs w:val="20"/>
        </w:rPr>
        <w:t>-</w:t>
      </w:r>
      <w:r>
        <w:rPr>
          <w:rFonts w:ascii="Verdana" w:hAnsi="Verdana"/>
          <w:sz w:val="20"/>
          <w:szCs w:val="20"/>
        </w:rPr>
        <w:t>24</w:t>
      </w:r>
      <w:r w:rsidRPr="00A94596">
        <w:rPr>
          <w:rFonts w:ascii="Verdana" w:hAnsi="Verdana"/>
          <w:sz w:val="20"/>
          <w:szCs w:val="20"/>
        </w:rPr>
        <w:t>-</w:t>
      </w:r>
      <w:r>
        <w:rPr>
          <w:rFonts w:ascii="Verdana" w:hAnsi="Verdana"/>
          <w:sz w:val="20"/>
          <w:szCs w:val="20"/>
        </w:rPr>
        <w:t>7</w:t>
      </w:r>
    </w:p>
    <w:p w14:paraId="5677CB31" w14:textId="2874ADEB" w:rsidR="001633FE" w:rsidRPr="00A94596" w:rsidRDefault="001633FE" w:rsidP="001633FE">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15</w:t>
      </w:r>
      <w:r w:rsidRPr="00A94596">
        <w:rPr>
          <w:rFonts w:ascii="Verdana" w:hAnsi="Verdana"/>
          <w:sz w:val="20"/>
          <w:szCs w:val="20"/>
        </w:rPr>
        <w:t xml:space="preserve">. </w:t>
      </w:r>
      <w:r>
        <w:rPr>
          <w:rFonts w:ascii="Verdana" w:hAnsi="Verdana"/>
          <w:sz w:val="20"/>
          <w:szCs w:val="20"/>
        </w:rPr>
        <w:t>studenog</w:t>
      </w:r>
      <w:r w:rsidRPr="00A94596">
        <w:rPr>
          <w:rFonts w:ascii="Verdana" w:hAnsi="Verdana"/>
          <w:sz w:val="20"/>
          <w:szCs w:val="20"/>
        </w:rPr>
        <w:t xml:space="preserve"> 20</w:t>
      </w:r>
      <w:r>
        <w:rPr>
          <w:rFonts w:ascii="Verdana" w:hAnsi="Verdana"/>
          <w:sz w:val="20"/>
          <w:szCs w:val="20"/>
        </w:rPr>
        <w:t>24</w:t>
      </w:r>
      <w:r w:rsidRPr="00A94596">
        <w:rPr>
          <w:rFonts w:ascii="Verdana" w:hAnsi="Verdana"/>
          <w:sz w:val="20"/>
          <w:szCs w:val="20"/>
        </w:rPr>
        <w:t>.</w:t>
      </w:r>
    </w:p>
    <w:p w14:paraId="4CBAEE3E" w14:textId="77777777" w:rsidR="001633FE" w:rsidRDefault="001633FE" w:rsidP="001633FE">
      <w:pPr>
        <w:jc w:val="left"/>
        <w:rPr>
          <w:rFonts w:ascii="Verdana" w:hAnsi="Verdana"/>
          <w:b/>
          <w:sz w:val="20"/>
          <w:szCs w:val="20"/>
          <w:lang w:val="de-DE"/>
        </w:rPr>
      </w:pPr>
      <w:r w:rsidRPr="00A94596">
        <w:rPr>
          <w:rFonts w:ascii="Verdana" w:hAnsi="Verdana"/>
          <w:b/>
          <w:sz w:val="20"/>
          <w:szCs w:val="20"/>
          <w:lang w:val="de-DE"/>
        </w:rPr>
        <w:t xml:space="preserve">                                                                                         OPĆINSKI NAČELNIK</w:t>
      </w:r>
    </w:p>
    <w:p w14:paraId="3A529964" w14:textId="77777777" w:rsidR="001633FE" w:rsidRDefault="001633FE" w:rsidP="001633FE">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struč.spec.ing.aedif</w:t>
      </w:r>
      <w:proofErr w:type="spellEnd"/>
      <w:r>
        <w:rPr>
          <w:rFonts w:ascii="Verdana" w:eastAsia="ArialNarrow" w:hAnsi="Verdana" w:cs="Arial"/>
          <w:sz w:val="20"/>
          <w:szCs w:val="20"/>
        </w:rPr>
        <w:t xml:space="preserve">. </w:t>
      </w:r>
    </w:p>
    <w:p w14:paraId="17C4F289" w14:textId="77777777" w:rsidR="001633FE" w:rsidRDefault="001633FE" w:rsidP="001633FE">
      <w:pPr>
        <w:jc w:val="left"/>
        <w:rPr>
          <w:rFonts w:ascii="Verdana" w:eastAsia="ArialNarrow" w:hAnsi="Verdana" w:cs="Arial"/>
          <w:sz w:val="20"/>
          <w:szCs w:val="20"/>
        </w:rPr>
      </w:pPr>
    </w:p>
    <w:p w14:paraId="033C734E" w14:textId="77777777" w:rsidR="001633FE" w:rsidRDefault="001633FE" w:rsidP="001633FE">
      <w:pPr>
        <w:jc w:val="left"/>
        <w:rPr>
          <w:rFonts w:ascii="Verdana" w:eastAsia="ArialNarrow" w:hAnsi="Verdana" w:cs="Arial"/>
          <w:sz w:val="20"/>
          <w:szCs w:val="20"/>
        </w:rPr>
      </w:pPr>
    </w:p>
    <w:p w14:paraId="737434D4" w14:textId="77777777" w:rsidR="00A81EC8" w:rsidRDefault="00A81EC8" w:rsidP="00A81EC8">
      <w:pPr>
        <w:spacing w:before="100" w:beforeAutospacing="1" w:after="100" w:afterAutospacing="1"/>
        <w:jc w:val="left"/>
        <w:rPr>
          <w:lang w:val="hr-HR" w:eastAsia="hr-HR"/>
        </w:rPr>
        <w:sectPr w:rsidR="00A81EC8" w:rsidSect="00AB7766">
          <w:footerReference w:type="default" r:id="rId88"/>
          <w:headerReference w:type="first" r:id="rId89"/>
          <w:footerReference w:type="first" r:id="rId90"/>
          <w:pgSz w:w="11906" w:h="16838" w:code="9"/>
          <w:pgMar w:top="1418" w:right="1418" w:bottom="1418" w:left="1418" w:header="709" w:footer="709" w:gutter="0"/>
          <w:cols w:space="708"/>
          <w:titlePg/>
          <w:docGrid w:linePitch="360"/>
        </w:sectPr>
      </w:pPr>
    </w:p>
    <w:p w14:paraId="439DA2E7" w14:textId="77777777" w:rsidR="00A81EC8" w:rsidRPr="00A81EC8" w:rsidRDefault="00A81EC8" w:rsidP="00A81EC8">
      <w:pPr>
        <w:spacing w:before="100" w:beforeAutospacing="1" w:after="100" w:afterAutospacing="1"/>
        <w:jc w:val="left"/>
        <w:rPr>
          <w:lang w:val="hr-HR" w:eastAsia="hr-HR"/>
        </w:rPr>
      </w:pPr>
      <w:r w:rsidRPr="00A81EC8">
        <w:rPr>
          <w:noProof/>
          <w:lang w:val="hr-HR" w:eastAsia="hr-HR"/>
        </w:rPr>
        <w:lastRenderedPageBreak/>
        <w:drawing>
          <wp:inline distT="0" distB="0" distL="0" distR="0" wp14:anchorId="117F5D86" wp14:editId="1CAF651D">
            <wp:extent cx="9220200" cy="6276975"/>
            <wp:effectExtent l="0" t="0" r="0" b="9525"/>
            <wp:docPr id="900969580" name="Slika 90096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5509" t="11409" r="5571" b="11373"/>
                    <a:stretch/>
                  </pic:blipFill>
                  <pic:spPr bwMode="auto">
                    <a:xfrm>
                      <a:off x="0" y="0"/>
                      <a:ext cx="9281535" cy="6318731"/>
                    </a:xfrm>
                    <a:prstGeom prst="rect">
                      <a:avLst/>
                    </a:prstGeom>
                    <a:noFill/>
                    <a:ln>
                      <a:noFill/>
                    </a:ln>
                    <a:extLst>
                      <a:ext uri="{53640926-AAD7-44D8-BBD7-CCE9431645EC}">
                        <a14:shadowObscured xmlns:a14="http://schemas.microsoft.com/office/drawing/2010/main"/>
                      </a:ext>
                    </a:extLst>
                  </pic:spPr>
                </pic:pic>
              </a:graphicData>
            </a:graphic>
          </wp:inline>
        </w:drawing>
      </w:r>
    </w:p>
    <w:p w14:paraId="6D7B7F71" w14:textId="38C492E7" w:rsidR="00540F91" w:rsidRDefault="00540F91" w:rsidP="00540F91">
      <w:pPr>
        <w:spacing w:after="200"/>
        <w:jc w:val="both"/>
        <w:rPr>
          <w:rFonts w:ascii="Verdana" w:hAnsi="Verdana" w:cs="Arial"/>
          <w:color w:val="000000"/>
          <w:sz w:val="20"/>
          <w:szCs w:val="20"/>
          <w:lang w:val="hr-HR" w:eastAsia="hr-HR"/>
        </w:rPr>
        <w:sectPr w:rsidR="00540F91" w:rsidSect="00A81EC8">
          <w:pgSz w:w="16838" w:h="11906" w:orient="landscape" w:code="9"/>
          <w:pgMar w:top="1418" w:right="1418" w:bottom="1418" w:left="1418" w:header="709" w:footer="709" w:gutter="0"/>
          <w:cols w:space="708"/>
          <w:titlePg/>
          <w:docGrid w:linePitch="360"/>
        </w:sectPr>
      </w:pPr>
    </w:p>
    <w:p w14:paraId="345A7301" w14:textId="77777777" w:rsidR="002004AA" w:rsidRDefault="002004AA" w:rsidP="002004AA">
      <w:pPr>
        <w:jc w:val="left"/>
        <w:rPr>
          <w:rFonts w:ascii="Verdana" w:eastAsia="ArialNarrow" w:hAnsi="Verdana" w:cs="Arial"/>
          <w:sz w:val="20"/>
          <w:szCs w:val="20"/>
        </w:rPr>
      </w:pPr>
    </w:p>
    <w:p w14:paraId="4C70DA74" w14:textId="77777777" w:rsidR="002004AA" w:rsidRDefault="002004AA" w:rsidP="002004AA">
      <w:pPr>
        <w:jc w:val="left"/>
        <w:rPr>
          <w:rFonts w:ascii="Verdana" w:eastAsia="ArialNarrow" w:hAnsi="Verdana" w:cs="Arial"/>
          <w:sz w:val="20"/>
          <w:szCs w:val="20"/>
        </w:rPr>
      </w:pPr>
    </w:p>
    <w:p w14:paraId="0E1C6270" w14:textId="77777777" w:rsidR="002004AA" w:rsidRPr="00B64644" w:rsidRDefault="002004AA" w:rsidP="002004AA">
      <w:pPr>
        <w:jc w:val="both"/>
        <w:rPr>
          <w:rFonts w:ascii="Verdana" w:hAnsi="Verdana" w:cs="Arial"/>
          <w:sz w:val="20"/>
          <w:szCs w:val="20"/>
          <w:lang w:val="hr-HR"/>
        </w:rPr>
      </w:pPr>
    </w:p>
    <w:p w14:paraId="5735150E" w14:textId="77777777" w:rsidR="002004AA" w:rsidRDefault="002004AA" w:rsidP="002004AA">
      <w:pPr>
        <w:jc w:val="left"/>
        <w:rPr>
          <w:rFonts w:ascii="Verdana" w:eastAsia="ArialNarrow" w:hAnsi="Verdana" w:cs="Arial"/>
          <w:sz w:val="20"/>
          <w:szCs w:val="20"/>
        </w:rPr>
      </w:pPr>
    </w:p>
    <w:p w14:paraId="346578D4" w14:textId="77777777" w:rsidR="00BC189B" w:rsidRDefault="00BC189B" w:rsidP="003809E2">
      <w:pPr>
        <w:jc w:val="both"/>
        <w:rPr>
          <w:rFonts w:ascii="Verdana" w:hAnsi="Verdana" w:cs="Arial"/>
          <w:sz w:val="20"/>
          <w:szCs w:val="20"/>
          <w:lang w:val="hr-HR"/>
        </w:rPr>
      </w:pPr>
    </w:p>
    <w:p w14:paraId="2D6B14A1" w14:textId="77777777" w:rsidR="00BC189B" w:rsidRDefault="00BC189B" w:rsidP="003809E2">
      <w:pPr>
        <w:jc w:val="both"/>
        <w:rPr>
          <w:rFonts w:ascii="Verdana" w:hAnsi="Verdana" w:cs="Arial"/>
          <w:sz w:val="20"/>
          <w:szCs w:val="20"/>
          <w:lang w:val="hr-HR"/>
        </w:rPr>
      </w:pPr>
    </w:p>
    <w:p w14:paraId="18106777" w14:textId="77777777" w:rsidR="00BC189B" w:rsidRDefault="00BC189B" w:rsidP="003809E2">
      <w:pPr>
        <w:jc w:val="both"/>
        <w:rPr>
          <w:rFonts w:ascii="Verdana" w:hAnsi="Verdana" w:cs="Arial"/>
          <w:sz w:val="20"/>
          <w:szCs w:val="20"/>
          <w:lang w:val="hr-HR"/>
        </w:rPr>
      </w:pPr>
    </w:p>
    <w:p w14:paraId="59AB6B9C" w14:textId="77777777" w:rsidR="00BC189B" w:rsidRDefault="00BC189B" w:rsidP="003809E2">
      <w:pPr>
        <w:jc w:val="both"/>
        <w:rPr>
          <w:rFonts w:ascii="Verdana" w:hAnsi="Verdana" w:cs="Arial"/>
          <w:sz w:val="20"/>
          <w:szCs w:val="20"/>
          <w:lang w:val="hr-HR"/>
        </w:rPr>
      </w:pPr>
    </w:p>
    <w:p w14:paraId="21C0B0AC" w14:textId="77777777" w:rsidR="00BC189B" w:rsidRDefault="00BC189B" w:rsidP="003809E2">
      <w:pPr>
        <w:jc w:val="both"/>
        <w:rPr>
          <w:rFonts w:ascii="Verdana" w:hAnsi="Verdana" w:cs="Arial"/>
          <w:sz w:val="20"/>
          <w:szCs w:val="20"/>
          <w:lang w:val="hr-HR"/>
        </w:rPr>
      </w:pPr>
    </w:p>
    <w:p w14:paraId="4030B5FB" w14:textId="77777777" w:rsidR="00BC189B" w:rsidRDefault="00BC189B" w:rsidP="003809E2">
      <w:pPr>
        <w:jc w:val="both"/>
        <w:rPr>
          <w:rFonts w:ascii="Verdana" w:hAnsi="Verdana" w:cs="Arial"/>
          <w:sz w:val="20"/>
          <w:szCs w:val="20"/>
          <w:lang w:val="hr-HR"/>
        </w:rPr>
      </w:pPr>
    </w:p>
    <w:p w14:paraId="5EA1AA3C" w14:textId="77777777" w:rsidR="00BC189B" w:rsidRDefault="00BC189B" w:rsidP="003809E2">
      <w:pPr>
        <w:jc w:val="both"/>
        <w:rPr>
          <w:rFonts w:ascii="Verdana" w:hAnsi="Verdana" w:cs="Arial"/>
          <w:sz w:val="20"/>
          <w:szCs w:val="20"/>
          <w:lang w:val="hr-HR"/>
        </w:rPr>
      </w:pPr>
    </w:p>
    <w:p w14:paraId="6529FDAE" w14:textId="77777777" w:rsidR="001F1631" w:rsidRDefault="001F1631" w:rsidP="00B9571D">
      <w:pPr>
        <w:jc w:val="left"/>
        <w:rPr>
          <w:rFonts w:ascii="Verdana" w:eastAsia="ArialNarrow" w:hAnsi="Verdana" w:cs="Arial"/>
          <w:sz w:val="20"/>
          <w:szCs w:val="20"/>
        </w:rPr>
        <w:sectPr w:rsidR="001F1631" w:rsidSect="00926E69">
          <w:pgSz w:w="11906" w:h="16838" w:code="9"/>
          <w:pgMar w:top="1418" w:right="1418" w:bottom="1418" w:left="1418" w:header="709" w:footer="709" w:gutter="0"/>
          <w:cols w:space="708"/>
          <w:titlePg/>
          <w:docGrid w:linePitch="360"/>
        </w:sectPr>
      </w:pPr>
      <w:bookmarkStart w:id="58" w:name="_Hlk93664036"/>
    </w:p>
    <w:bookmarkEnd w:id="58"/>
    <w:p w14:paraId="708EB762" w14:textId="77777777" w:rsidR="00926A33" w:rsidRDefault="00926A33" w:rsidP="007464BC">
      <w:pPr>
        <w:jc w:val="left"/>
        <w:rPr>
          <w:sz w:val="20"/>
          <w:szCs w:val="20"/>
          <w:lang w:val="hr-HR" w:eastAsia="hr-HR"/>
        </w:rPr>
      </w:pPr>
    </w:p>
    <w:p w14:paraId="53B6911A" w14:textId="77777777" w:rsidR="00926A33" w:rsidRDefault="00926A33" w:rsidP="007464BC">
      <w:pPr>
        <w:jc w:val="left"/>
        <w:rPr>
          <w:sz w:val="20"/>
          <w:szCs w:val="20"/>
          <w:lang w:val="hr-HR" w:eastAsia="hr-HR"/>
        </w:rPr>
      </w:pPr>
    </w:p>
    <w:p w14:paraId="21EB7BAA" w14:textId="77777777" w:rsidR="00926A33" w:rsidRDefault="00926A33" w:rsidP="007464BC">
      <w:pPr>
        <w:jc w:val="left"/>
        <w:rPr>
          <w:sz w:val="20"/>
          <w:szCs w:val="20"/>
          <w:lang w:val="hr-HR" w:eastAsia="hr-HR"/>
        </w:rPr>
      </w:pPr>
    </w:p>
    <w:p w14:paraId="6518072A" w14:textId="77777777" w:rsidR="00926A33" w:rsidRDefault="00926A33" w:rsidP="007464BC">
      <w:pPr>
        <w:jc w:val="left"/>
        <w:rPr>
          <w:sz w:val="20"/>
          <w:szCs w:val="20"/>
          <w:lang w:val="hr-HR" w:eastAsia="hr-HR"/>
        </w:rPr>
      </w:pPr>
    </w:p>
    <w:p w14:paraId="1F40989C" w14:textId="77777777" w:rsidR="00926A33" w:rsidRDefault="00926A33" w:rsidP="007464BC">
      <w:pPr>
        <w:jc w:val="left"/>
        <w:rPr>
          <w:sz w:val="20"/>
          <w:szCs w:val="20"/>
          <w:lang w:val="hr-HR" w:eastAsia="hr-HR"/>
        </w:rPr>
      </w:pPr>
    </w:p>
    <w:p w14:paraId="7559F0DC" w14:textId="77777777" w:rsidR="00926A33" w:rsidRDefault="00926A33" w:rsidP="007464BC">
      <w:pPr>
        <w:jc w:val="left"/>
        <w:rPr>
          <w:sz w:val="20"/>
          <w:szCs w:val="20"/>
          <w:lang w:val="hr-HR" w:eastAsia="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92"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3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8FGw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5ytJ8eZ1TwtGXra+yPMtjDFY8fTfW+bcCehIOJbXY1QjPjg/Oh3RY8fQkRHOgZL2XSkXD&#10;ttVOWXJkqIB9XDP6T8+UJkNJ1/kynxj4K0Qa158geulRykr2Jb05P2JF4O2NrqPQPJNqOmPKSs9E&#10;Bu4mFv1YjUTWSEoIEHitoD4hsxYm5eKk4aED+52SAVVbUvftwKygRL3T2J11tloFmUdjlV8v0bCX&#10;nurSwzRHqJJ6Sqbjzk+jcTBWth1GmvSg4Q472sjI9XNWc/qozNiCeYqC9C/t+Op51rc/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mN/BR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93"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19E064F2"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C37C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BC3AF" w14:textId="77777777" w:rsidR="004B43F9" w:rsidRDefault="004B43F9" w:rsidP="003723F0">
      <w:r>
        <w:separator/>
      </w:r>
    </w:p>
  </w:endnote>
  <w:endnote w:type="continuationSeparator" w:id="0">
    <w:p w14:paraId="7D29F69F" w14:textId="77777777" w:rsidR="004B43F9" w:rsidRDefault="004B43F9"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337535"/>
      <w:docPartObj>
        <w:docPartGallery w:val="Page Numbers (Bottom of Page)"/>
        <w:docPartUnique/>
      </w:docPartObj>
    </w:sdtPr>
    <w:sdtEndPr/>
    <w:sdtContent>
      <w:p w14:paraId="375C0FC6" w14:textId="0F525CFC" w:rsidR="00926E69" w:rsidRDefault="00926E69">
        <w:pPr>
          <w:pStyle w:val="Podnoje"/>
          <w:jc w:val="center"/>
        </w:pPr>
        <w:r>
          <w:rPr>
            <w:noProof/>
          </w:rPr>
          <mc:AlternateContent>
            <mc:Choice Requires="wps">
              <w:drawing>
                <wp:inline distT="0" distB="0" distL="0" distR="0" wp14:anchorId="76BF7A90" wp14:editId="72FBFD7F">
                  <wp:extent cx="5467350" cy="54610"/>
                  <wp:effectExtent l="9525" t="19050" r="9525" b="12065"/>
                  <wp:docPr id="508248533" name="Dijagram toka: Odluk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51C6980" id="_x0000_t110" coordsize="21600,21600" o:spt="110" path="m10800,l,10800,10800,21600,21600,10800xe">
                  <v:stroke joinstyle="miter"/>
                  <v:path gradientshapeok="t" o:connecttype="rect" textboxrect="5400,5400,16200,16200"/>
                </v:shapetype>
                <v:shape id="Dijagram toka: Odluka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1D5EF67" w14:textId="48480E1D" w:rsidR="00926E69" w:rsidRDefault="00926E69">
        <w:pPr>
          <w:pStyle w:val="Podnoje"/>
          <w:jc w:val="center"/>
        </w:pPr>
        <w:r>
          <w:fldChar w:fldCharType="begin"/>
        </w:r>
        <w:r>
          <w:instrText>PAGE    \* MERGEFORMAT</w:instrText>
        </w:r>
        <w:r>
          <w:fldChar w:fldCharType="separate"/>
        </w:r>
        <w:r>
          <w:rPr>
            <w:lang w:val="hr-HR"/>
          </w:rPr>
          <w:t>2</w:t>
        </w:r>
        <w:r>
          <w:fldChar w:fldCharType="end"/>
        </w:r>
      </w:p>
    </w:sdtContent>
  </w:sdt>
  <w:p w14:paraId="2B00785B" w14:textId="320134FE" w:rsidR="006B1C3D" w:rsidRDefault="006B1C3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0481846"/>
      <w:docPartObj>
        <w:docPartGallery w:val="Page Numbers (Bottom of Page)"/>
        <w:docPartUnique/>
      </w:docPartObj>
    </w:sdtPr>
    <w:sdtEndPr/>
    <w:sdtContent>
      <w:p w14:paraId="547F8E12" w14:textId="77777777" w:rsidR="00EA3C73" w:rsidRDefault="00EA3C73">
        <w:pPr>
          <w:pStyle w:val="Podnoje"/>
        </w:pPr>
        <w:r>
          <w:fldChar w:fldCharType="begin"/>
        </w:r>
        <w:r>
          <w:instrText>PAGE   \* MERGEFORMAT</w:instrText>
        </w:r>
        <w:r>
          <w:fldChar w:fldCharType="separate"/>
        </w:r>
        <w:r>
          <w:rPr>
            <w:noProof/>
          </w:rPr>
          <w:t>14</w:t>
        </w:r>
        <w:r>
          <w:rPr>
            <w:noProof/>
          </w:rPr>
          <w:fldChar w:fldCharType="end"/>
        </w:r>
      </w:p>
    </w:sdtContent>
  </w:sdt>
  <w:p w14:paraId="3C7A1DE2" w14:textId="77777777" w:rsidR="00EA3C73" w:rsidRDefault="00EA3C7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929651"/>
      <w:docPartObj>
        <w:docPartGallery w:val="Page Numbers (Bottom of Page)"/>
        <w:docPartUnique/>
      </w:docPartObj>
    </w:sdtPr>
    <w:sdtEndPr/>
    <w:sdtContent>
      <w:p w14:paraId="2ACCECC0" w14:textId="77777777" w:rsidR="00EA3C73" w:rsidRDefault="00EA3C73">
        <w:pPr>
          <w:pStyle w:val="Podnoje"/>
        </w:pPr>
        <w:r>
          <w:fldChar w:fldCharType="begin"/>
        </w:r>
        <w:r>
          <w:instrText xml:space="preserve"> PAGE   \* MERGEFORMAT </w:instrText>
        </w:r>
        <w:r>
          <w:fldChar w:fldCharType="separate"/>
        </w:r>
        <w:r>
          <w:rPr>
            <w:noProof/>
          </w:rPr>
          <w:t>6</w:t>
        </w:r>
        <w:r>
          <w:rPr>
            <w:noProof/>
          </w:rPr>
          <w:fldChar w:fldCharType="end"/>
        </w:r>
      </w:p>
    </w:sdtContent>
  </w:sdt>
  <w:p w14:paraId="12A3566C" w14:textId="77777777" w:rsidR="00EA3C73" w:rsidRDefault="00EA3C7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875A0" w14:textId="77777777" w:rsidR="004B43F9" w:rsidRDefault="004B43F9" w:rsidP="003723F0">
      <w:r>
        <w:separator/>
      </w:r>
    </w:p>
  </w:footnote>
  <w:footnote w:type="continuationSeparator" w:id="0">
    <w:p w14:paraId="449041AA" w14:textId="77777777" w:rsidR="004B43F9" w:rsidRDefault="004B43F9" w:rsidP="003723F0">
      <w:r>
        <w:continuationSeparator/>
      </w:r>
    </w:p>
  </w:footnote>
  <w:footnote w:id="1">
    <w:p w14:paraId="31250A38" w14:textId="77777777" w:rsidR="00EA3C73" w:rsidRPr="005321C5" w:rsidRDefault="00EA3C73" w:rsidP="00EA3C73">
      <w:pPr>
        <w:pStyle w:val="Tekstfusnote"/>
        <w:rPr>
          <w:sz w:val="18"/>
          <w:szCs w:val="18"/>
        </w:rPr>
      </w:pPr>
      <w:r w:rsidRPr="005321C5">
        <w:rPr>
          <w:rStyle w:val="Referencafusnote"/>
          <w:sz w:val="18"/>
          <w:szCs w:val="18"/>
        </w:rPr>
        <w:footnoteRef/>
      </w:r>
      <w:r w:rsidRPr="005321C5">
        <w:rPr>
          <w:sz w:val="18"/>
          <w:szCs w:val="18"/>
        </w:rPr>
        <w:t xml:space="preserve"> Podaci preuzeti na službenoj internetskoj stranici </w:t>
      </w:r>
      <w:hyperlink r:id="rId1" w:history="1">
        <w:r w:rsidRPr="005321C5">
          <w:rPr>
            <w:rStyle w:val="Hiperveza"/>
            <w:sz w:val="18"/>
            <w:szCs w:val="18"/>
          </w:rPr>
          <w:t>Sudskog registra</w:t>
        </w:r>
      </w:hyperlink>
      <w:r w:rsidRPr="005321C5">
        <w:rPr>
          <w:sz w:val="18"/>
          <w:szCs w:val="18"/>
        </w:rPr>
        <w:t xml:space="preserve"> Republike Hrvatske</w:t>
      </w:r>
    </w:p>
  </w:footnote>
  <w:footnote w:id="2">
    <w:p w14:paraId="7505C19C" w14:textId="77777777" w:rsidR="00EA3C73" w:rsidRPr="005321C5" w:rsidRDefault="00EA3C73" w:rsidP="00EA3C73">
      <w:pPr>
        <w:pStyle w:val="Tekstfusnote"/>
        <w:rPr>
          <w:sz w:val="18"/>
          <w:szCs w:val="18"/>
        </w:rPr>
      </w:pPr>
      <w:r w:rsidRPr="005321C5">
        <w:rPr>
          <w:rStyle w:val="Referencafusnote"/>
          <w:sz w:val="18"/>
          <w:szCs w:val="18"/>
        </w:rPr>
        <w:footnoteRef/>
      </w:r>
      <w:r w:rsidRPr="005321C5">
        <w:rPr>
          <w:sz w:val="18"/>
          <w:szCs w:val="18"/>
        </w:rPr>
        <w:t xml:space="preserve"> Podaci preuzeti na službenoj internetskoj stranici </w:t>
      </w:r>
      <w:hyperlink r:id="rId2" w:history="1">
        <w:r w:rsidRPr="005321C5">
          <w:rPr>
            <w:rStyle w:val="Hiperveza"/>
            <w:sz w:val="18"/>
            <w:szCs w:val="18"/>
          </w:rPr>
          <w:t>Sudskog registra</w:t>
        </w:r>
      </w:hyperlink>
      <w:r w:rsidRPr="005321C5">
        <w:rPr>
          <w:sz w:val="18"/>
          <w:szCs w:val="18"/>
        </w:rPr>
        <w:t xml:space="preserve"> Republike Hrvatske</w:t>
      </w:r>
    </w:p>
  </w:footnote>
  <w:footnote w:id="3">
    <w:p w14:paraId="78E17182" w14:textId="77777777" w:rsidR="00EA3C73" w:rsidRPr="005321C5" w:rsidRDefault="00EA3C73" w:rsidP="00EA3C73">
      <w:pPr>
        <w:pStyle w:val="Tekstfusnote"/>
        <w:rPr>
          <w:sz w:val="18"/>
          <w:szCs w:val="18"/>
        </w:rPr>
      </w:pPr>
      <w:r w:rsidRPr="005321C5">
        <w:rPr>
          <w:rStyle w:val="Referencafusnote"/>
          <w:sz w:val="18"/>
          <w:szCs w:val="18"/>
        </w:rPr>
        <w:footnoteRef/>
      </w:r>
      <w:r w:rsidRPr="005321C5">
        <w:rPr>
          <w:sz w:val="18"/>
          <w:szCs w:val="18"/>
        </w:rPr>
        <w:t xml:space="preserve"> Podaci preuzeti na službenoj internetskoj stranici </w:t>
      </w:r>
      <w:hyperlink r:id="rId3" w:history="1">
        <w:r w:rsidRPr="005321C5">
          <w:rPr>
            <w:rStyle w:val="Hiperveza"/>
            <w:sz w:val="18"/>
            <w:szCs w:val="18"/>
          </w:rPr>
          <w:t>Sudskog registra</w:t>
        </w:r>
      </w:hyperlink>
      <w:r w:rsidRPr="005321C5">
        <w:rPr>
          <w:sz w:val="18"/>
          <w:szCs w:val="18"/>
        </w:rPr>
        <w:t xml:space="preserve"> Republike Hrvatske</w:t>
      </w:r>
    </w:p>
  </w:footnote>
  <w:footnote w:id="4">
    <w:p w14:paraId="7BCC8188" w14:textId="77777777" w:rsidR="00EA3C73" w:rsidRPr="00585DF0" w:rsidRDefault="00EA3C73" w:rsidP="00EA3C73">
      <w:pPr>
        <w:pStyle w:val="Tekstfusnote"/>
      </w:pPr>
      <w:r w:rsidRPr="00FE684E">
        <w:rPr>
          <w:rStyle w:val="Referencafusnote"/>
          <w:sz w:val="18"/>
          <w:szCs w:val="18"/>
        </w:rPr>
        <w:footnoteRef/>
      </w:r>
      <w:r w:rsidRPr="00FE684E">
        <w:rPr>
          <w:sz w:val="18"/>
          <w:szCs w:val="18"/>
        </w:rPr>
        <w:t xml:space="preserve"> </w:t>
      </w:r>
      <w:r>
        <w:rPr>
          <w:sz w:val="18"/>
          <w:szCs w:val="18"/>
        </w:rPr>
        <w:t xml:space="preserve">Odluka o upravljanju nekretninama u vlasništvu Općine Lasinja </w:t>
      </w:r>
      <w:r w:rsidRPr="00423463">
        <w:rPr>
          <w:sz w:val="18"/>
          <w:szCs w:val="18"/>
        </w:rPr>
        <w:t>(»Glasn</w:t>
      </w:r>
      <w:r>
        <w:rPr>
          <w:sz w:val="18"/>
          <w:szCs w:val="18"/>
        </w:rPr>
        <w:t>ik Općine Lasinja«, broj 02/15)</w:t>
      </w:r>
    </w:p>
  </w:footnote>
  <w:footnote w:id="5">
    <w:p w14:paraId="6F92419A" w14:textId="77777777" w:rsidR="00EA3C73" w:rsidRPr="00AE7680" w:rsidRDefault="00EA3C73" w:rsidP="00EA3C73">
      <w:pPr>
        <w:pStyle w:val="Tekstfusnote"/>
        <w:rPr>
          <w:sz w:val="18"/>
          <w:szCs w:val="18"/>
        </w:rPr>
      </w:pPr>
      <w:r w:rsidRPr="00AE7680">
        <w:rPr>
          <w:rStyle w:val="Referencafusnote"/>
          <w:sz w:val="18"/>
          <w:szCs w:val="18"/>
        </w:rPr>
        <w:footnoteRef/>
      </w:r>
      <w:r w:rsidRPr="00AE7680">
        <w:rPr>
          <w:sz w:val="18"/>
          <w:szCs w:val="18"/>
        </w:rPr>
        <w:t xml:space="preserve"> </w:t>
      </w:r>
      <w:r>
        <w:rPr>
          <w:sz w:val="18"/>
          <w:szCs w:val="18"/>
        </w:rPr>
        <w:t xml:space="preserve">Čl. 3. </w:t>
      </w:r>
      <w:r w:rsidRPr="00AE7680">
        <w:rPr>
          <w:sz w:val="18"/>
          <w:szCs w:val="18"/>
        </w:rPr>
        <w:t>O</w:t>
      </w:r>
      <w:r>
        <w:rPr>
          <w:sz w:val="18"/>
          <w:szCs w:val="18"/>
        </w:rPr>
        <w:t>dluke</w:t>
      </w:r>
      <w:r w:rsidRPr="00AE7680">
        <w:rPr>
          <w:sz w:val="18"/>
          <w:szCs w:val="18"/>
        </w:rPr>
        <w:t xml:space="preserve"> o utvrđivanju potrebe za organiziranjem predškolskog odgoja (»Glasnik Općine Lasinja«, broj 07/19)</w:t>
      </w:r>
      <w:r>
        <w:rPr>
          <w:sz w:val="18"/>
          <w:szCs w:val="18"/>
        </w:rPr>
        <w:t xml:space="preserve"> navodi</w:t>
      </w:r>
      <w:r w:rsidRPr="00AE7680">
        <w:rPr>
          <w:sz w:val="18"/>
          <w:szCs w:val="18"/>
        </w:rPr>
        <w:t xml:space="preserve"> </w:t>
      </w:r>
      <w:r w:rsidRPr="00AE7680">
        <w:rPr>
          <w:i/>
          <w:sz w:val="18"/>
          <w:szCs w:val="18"/>
        </w:rPr>
        <w:t>Osnovnoj školi, za potrebe provođenja programa predškolskog odgoja, ustupa se prostor na adresi Trg hrvatskih branitelja 1, bez naknade. Međusobni odnosi između Općine Lasinja i Osnovne škole regulirati će se ugovorom</w:t>
      </w:r>
      <w:r w:rsidRPr="00AE7680">
        <w:rPr>
          <w:sz w:val="18"/>
          <w:szCs w:val="18"/>
        </w:rPr>
        <w:t>.</w:t>
      </w:r>
    </w:p>
  </w:footnote>
  <w:footnote w:id="6">
    <w:p w14:paraId="58EBB33F" w14:textId="77777777" w:rsidR="00EA3C73" w:rsidRPr="00BA2EC5" w:rsidRDefault="00EA3C73" w:rsidP="0007511F">
      <w:pPr>
        <w:jc w:val="left"/>
        <w:rPr>
          <w:rFonts w:cstheme="minorHAnsi"/>
          <w:color w:val="000000"/>
          <w:sz w:val="18"/>
          <w:szCs w:val="18"/>
        </w:rPr>
      </w:pPr>
      <w:r w:rsidRPr="00BA2EC5">
        <w:rPr>
          <w:rStyle w:val="Referencafusnote"/>
          <w:rFonts w:cstheme="minorHAnsi"/>
          <w:sz w:val="18"/>
          <w:szCs w:val="18"/>
        </w:rPr>
        <w:footnoteRef/>
      </w:r>
      <w:r w:rsidRPr="00BA2EC5">
        <w:rPr>
          <w:rFonts w:cstheme="minorHAnsi"/>
          <w:sz w:val="18"/>
          <w:szCs w:val="18"/>
        </w:rPr>
        <w:t xml:space="preserve"> </w:t>
      </w:r>
      <w:r w:rsidRPr="00BA2EC5">
        <w:rPr>
          <w:rFonts w:cstheme="minorHAnsi"/>
          <w:color w:val="000000"/>
          <w:sz w:val="18"/>
          <w:szCs w:val="18"/>
        </w:rPr>
        <w:t>katastarske čestice napisane crnom bojom su u vlasništvu Općine Lasinja</w:t>
      </w:r>
    </w:p>
    <w:p w14:paraId="65484CEE" w14:textId="77777777" w:rsidR="00EA3C73" w:rsidRPr="00BA2EC5" w:rsidRDefault="00EA3C73" w:rsidP="0007511F">
      <w:pPr>
        <w:jc w:val="left"/>
        <w:rPr>
          <w:rFonts w:cstheme="minorHAnsi"/>
          <w:color w:val="000000"/>
          <w:sz w:val="18"/>
          <w:szCs w:val="18"/>
        </w:rPr>
      </w:pPr>
      <w:r w:rsidRPr="00BA2EC5">
        <w:rPr>
          <w:rFonts w:cstheme="minorHAnsi"/>
          <w:color w:val="000000"/>
          <w:sz w:val="18"/>
          <w:szCs w:val="18"/>
        </w:rPr>
        <w:t xml:space="preserve">  katastarske čestice napisane </w:t>
      </w:r>
      <w:r w:rsidRPr="00BA2EC5">
        <w:rPr>
          <w:rFonts w:cstheme="minorHAnsi"/>
          <w:color w:val="00B050"/>
          <w:sz w:val="18"/>
          <w:szCs w:val="18"/>
        </w:rPr>
        <w:t>zelenom bojom</w:t>
      </w:r>
      <w:r w:rsidRPr="00BA2EC5">
        <w:rPr>
          <w:rFonts w:cstheme="minorHAnsi"/>
          <w:color w:val="000000"/>
          <w:sz w:val="18"/>
          <w:szCs w:val="18"/>
        </w:rPr>
        <w:t xml:space="preserve"> su u vlasništvu Republike Hrvatske</w:t>
      </w:r>
    </w:p>
    <w:p w14:paraId="21BC2685" w14:textId="77777777" w:rsidR="00EA3C73" w:rsidRPr="00BA2EC5" w:rsidRDefault="00EA3C73" w:rsidP="0007511F">
      <w:pPr>
        <w:jc w:val="left"/>
        <w:rPr>
          <w:rFonts w:cstheme="minorHAnsi"/>
          <w:i/>
          <w:sz w:val="18"/>
          <w:szCs w:val="18"/>
        </w:rPr>
      </w:pPr>
      <w:r w:rsidRPr="00BA2EC5">
        <w:rPr>
          <w:rFonts w:cstheme="minorHAnsi"/>
          <w:color w:val="000000"/>
          <w:sz w:val="18"/>
          <w:szCs w:val="18"/>
        </w:rPr>
        <w:t xml:space="preserve">  katastarske čestice napisane </w:t>
      </w:r>
      <w:r w:rsidRPr="00BA2EC5">
        <w:rPr>
          <w:rFonts w:cstheme="minorHAnsi"/>
          <w:color w:val="FF0000"/>
          <w:sz w:val="18"/>
          <w:szCs w:val="18"/>
        </w:rPr>
        <w:t>crvenom bojom</w:t>
      </w:r>
      <w:r w:rsidRPr="00BA2EC5">
        <w:rPr>
          <w:rFonts w:cstheme="minorHAnsi"/>
          <w:color w:val="000000"/>
          <w:sz w:val="18"/>
          <w:szCs w:val="18"/>
        </w:rPr>
        <w:t xml:space="preserve"> su u privatnom vlasništvu</w:t>
      </w:r>
    </w:p>
    <w:p w14:paraId="4A1E90E9" w14:textId="77777777" w:rsidR="00EA3C73" w:rsidRDefault="00EA3C73" w:rsidP="00EA3C73">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7E97205E" w:rsidR="006B1C3D" w:rsidRPr="00243D0E" w:rsidRDefault="001633FE" w:rsidP="00243D0E">
        <w:pPr>
          <w:pStyle w:val="Zaglavlje"/>
          <w:pBdr>
            <w:between w:val="single" w:sz="4" w:space="1" w:color="4F81BD" w:themeColor="accent1"/>
          </w:pBdr>
          <w:spacing w:line="276" w:lineRule="auto"/>
          <w:jc w:val="both"/>
          <w:rPr>
            <w:rFonts w:ascii="Verdana" w:hAnsi="Verdana"/>
            <w:sz w:val="22"/>
            <w:szCs w:val="22"/>
          </w:rPr>
        </w:pPr>
        <w:proofErr w:type="spellStart"/>
        <w:r>
          <w:rPr>
            <w:rFonts w:ascii="Verdana" w:hAnsi="Verdana"/>
            <w:b/>
            <w:sz w:val="22"/>
            <w:szCs w:val="22"/>
          </w:rPr>
          <w:t>Glasnik</w:t>
        </w:r>
        <w:proofErr w:type="spellEnd"/>
        <w:r>
          <w:rPr>
            <w:rFonts w:ascii="Verdana" w:hAnsi="Verdana"/>
            <w:b/>
            <w:sz w:val="22"/>
            <w:szCs w:val="22"/>
          </w:rPr>
          <w:t xml:space="preserve"> 8/2024</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75C01D24" w:rsidR="006B1C3D" w:rsidRPr="00243D0E" w:rsidRDefault="00981090">
        <w:pPr>
          <w:pStyle w:val="Zaglavlje"/>
          <w:pBdr>
            <w:between w:val="single" w:sz="4" w:space="1" w:color="4F81BD" w:themeColor="accent1"/>
          </w:pBdr>
          <w:spacing w:line="276" w:lineRule="auto"/>
          <w:jc w:val="center"/>
          <w:rPr>
            <w:rFonts w:ascii="Verdana" w:hAnsi="Verdana"/>
            <w:sz w:val="22"/>
            <w:szCs w:val="22"/>
          </w:rPr>
        </w:pPr>
        <w:r>
          <w:rPr>
            <w:rFonts w:ascii="Verdana" w:hAnsi="Verdana"/>
            <w:sz w:val="22"/>
            <w:szCs w:val="22"/>
          </w:rPr>
          <w:t>2</w:t>
        </w:r>
        <w:r w:rsidR="00CE6D4E">
          <w:rPr>
            <w:rFonts w:ascii="Verdana" w:hAnsi="Verdana"/>
            <w:sz w:val="22"/>
            <w:szCs w:val="22"/>
          </w:rPr>
          <w:t>7</w:t>
        </w:r>
        <w:r>
          <w:rPr>
            <w:rFonts w:ascii="Verdana" w:hAnsi="Verdana"/>
            <w:sz w:val="22"/>
            <w:szCs w:val="22"/>
          </w:rPr>
          <w:t xml:space="preserve">. </w:t>
        </w:r>
        <w:proofErr w:type="spellStart"/>
        <w:r w:rsidR="00CE6D4E">
          <w:rPr>
            <w:rFonts w:ascii="Verdana" w:hAnsi="Verdana"/>
            <w:sz w:val="22"/>
            <w:szCs w:val="22"/>
          </w:rPr>
          <w:t>studenog</w:t>
        </w:r>
        <w:proofErr w:type="spellEnd"/>
        <w:r w:rsidR="006B1C3D">
          <w:rPr>
            <w:rFonts w:ascii="Verdana" w:hAnsi="Verdana"/>
            <w:sz w:val="22"/>
            <w:szCs w:val="22"/>
          </w:rPr>
          <w:t xml:space="preserve"> </w:t>
        </w:r>
        <w:r w:rsidR="006B1C3D">
          <w:rPr>
            <w:rFonts w:ascii="Verdana" w:hAnsi="Verdana"/>
            <w:sz w:val="22"/>
            <w:szCs w:val="22"/>
            <w:lang w:val="hr-HR"/>
          </w:rPr>
          <w:t>202</w:t>
        </w:r>
        <w:r w:rsidR="00926AA5">
          <w:rPr>
            <w:rFonts w:ascii="Verdana" w:hAnsi="Verdana"/>
            <w:sz w:val="22"/>
            <w:szCs w:val="22"/>
            <w:lang w:val="hr-HR"/>
          </w:rPr>
          <w:t>4</w:t>
        </w:r>
        <w:r w:rsidR="006B1C3D">
          <w:rPr>
            <w:rFonts w:ascii="Verdana" w:hAnsi="Verdana"/>
            <w:sz w:val="22"/>
            <w:szCs w:val="22"/>
            <w:lang w:val="hr-HR"/>
          </w:rPr>
          <w:t>.</w:t>
        </w:r>
      </w:p>
    </w:sdtContent>
  </w:sdt>
  <w:p w14:paraId="28B8EC7B" w14:textId="77777777" w:rsidR="006B1C3D" w:rsidRDefault="006B1C3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95698" w14:textId="77777777" w:rsidR="00EA3C73" w:rsidRDefault="00EA3C7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03A"/>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ED20DA"/>
    <w:multiLevelType w:val="hybridMultilevel"/>
    <w:tmpl w:val="EA02048C"/>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195A4F"/>
    <w:multiLevelType w:val="hybridMultilevel"/>
    <w:tmpl w:val="C7EAD618"/>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 w15:restartNumberingAfterBreak="0">
    <w:nsid w:val="016A6D42"/>
    <w:multiLevelType w:val="hybridMultilevel"/>
    <w:tmpl w:val="B9BA91B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56244F"/>
    <w:multiLevelType w:val="hybridMultilevel"/>
    <w:tmpl w:val="25FA6124"/>
    <w:lvl w:ilvl="0" w:tplc="8E3896A0">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2D3269"/>
    <w:multiLevelType w:val="hybridMultilevel"/>
    <w:tmpl w:val="4D52BB62"/>
    <w:lvl w:ilvl="0" w:tplc="041A000F">
      <w:start w:val="1"/>
      <w:numFmt w:val="decimal"/>
      <w:lvlText w:val="%1."/>
      <w:lvlJc w:val="left"/>
      <w:pPr>
        <w:ind w:left="795" w:hanging="360"/>
      </w:p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6" w15:restartNumberingAfterBreak="0">
    <w:nsid w:val="05467FE1"/>
    <w:multiLevelType w:val="hybridMultilevel"/>
    <w:tmpl w:val="8F228670"/>
    <w:lvl w:ilvl="0" w:tplc="4EE65AC4">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967238"/>
    <w:multiLevelType w:val="hybridMultilevel"/>
    <w:tmpl w:val="D9D42394"/>
    <w:lvl w:ilvl="0" w:tplc="01A6BAD4">
      <w:numFmt w:val="bullet"/>
      <w:lvlText w:val="-"/>
      <w:lvlJc w:val="left"/>
      <w:pPr>
        <w:ind w:left="927" w:hanging="360"/>
      </w:pPr>
      <w:rPr>
        <w:rFonts w:ascii="Arial" w:eastAsia="ArialNarrow" w:hAnsi="Arial"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8" w15:restartNumberingAfterBreak="0">
    <w:nsid w:val="05A0067C"/>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5AE23C8"/>
    <w:multiLevelType w:val="hybridMultilevel"/>
    <w:tmpl w:val="9482A8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7197269"/>
    <w:multiLevelType w:val="hybridMultilevel"/>
    <w:tmpl w:val="D700942E"/>
    <w:lvl w:ilvl="0" w:tplc="041A0005">
      <w:start w:val="1"/>
      <w:numFmt w:val="bullet"/>
      <w:lvlText w:val=""/>
      <w:lvlJc w:val="left"/>
      <w:pPr>
        <w:ind w:left="646" w:hanging="360"/>
      </w:pPr>
      <w:rPr>
        <w:rFonts w:ascii="Wingdings" w:hAnsi="Wingdings" w:hint="default"/>
      </w:rPr>
    </w:lvl>
    <w:lvl w:ilvl="1" w:tplc="041A0003" w:tentative="1">
      <w:start w:val="1"/>
      <w:numFmt w:val="bullet"/>
      <w:lvlText w:val="o"/>
      <w:lvlJc w:val="left"/>
      <w:pPr>
        <w:ind w:left="1366" w:hanging="360"/>
      </w:pPr>
      <w:rPr>
        <w:rFonts w:ascii="Courier New" w:hAnsi="Courier New" w:cs="Courier New" w:hint="default"/>
      </w:rPr>
    </w:lvl>
    <w:lvl w:ilvl="2" w:tplc="041A0005" w:tentative="1">
      <w:start w:val="1"/>
      <w:numFmt w:val="bullet"/>
      <w:lvlText w:val=""/>
      <w:lvlJc w:val="left"/>
      <w:pPr>
        <w:ind w:left="2086" w:hanging="360"/>
      </w:pPr>
      <w:rPr>
        <w:rFonts w:ascii="Wingdings" w:hAnsi="Wingdings" w:hint="default"/>
      </w:rPr>
    </w:lvl>
    <w:lvl w:ilvl="3" w:tplc="041A0001" w:tentative="1">
      <w:start w:val="1"/>
      <w:numFmt w:val="bullet"/>
      <w:lvlText w:val=""/>
      <w:lvlJc w:val="left"/>
      <w:pPr>
        <w:ind w:left="2806" w:hanging="360"/>
      </w:pPr>
      <w:rPr>
        <w:rFonts w:ascii="Symbol" w:hAnsi="Symbol" w:hint="default"/>
      </w:rPr>
    </w:lvl>
    <w:lvl w:ilvl="4" w:tplc="041A0003" w:tentative="1">
      <w:start w:val="1"/>
      <w:numFmt w:val="bullet"/>
      <w:lvlText w:val="o"/>
      <w:lvlJc w:val="left"/>
      <w:pPr>
        <w:ind w:left="3526" w:hanging="360"/>
      </w:pPr>
      <w:rPr>
        <w:rFonts w:ascii="Courier New" w:hAnsi="Courier New" w:cs="Courier New" w:hint="default"/>
      </w:rPr>
    </w:lvl>
    <w:lvl w:ilvl="5" w:tplc="041A0005" w:tentative="1">
      <w:start w:val="1"/>
      <w:numFmt w:val="bullet"/>
      <w:lvlText w:val=""/>
      <w:lvlJc w:val="left"/>
      <w:pPr>
        <w:ind w:left="4246" w:hanging="360"/>
      </w:pPr>
      <w:rPr>
        <w:rFonts w:ascii="Wingdings" w:hAnsi="Wingdings" w:hint="default"/>
      </w:rPr>
    </w:lvl>
    <w:lvl w:ilvl="6" w:tplc="041A0001" w:tentative="1">
      <w:start w:val="1"/>
      <w:numFmt w:val="bullet"/>
      <w:lvlText w:val=""/>
      <w:lvlJc w:val="left"/>
      <w:pPr>
        <w:ind w:left="4966" w:hanging="360"/>
      </w:pPr>
      <w:rPr>
        <w:rFonts w:ascii="Symbol" w:hAnsi="Symbol" w:hint="default"/>
      </w:rPr>
    </w:lvl>
    <w:lvl w:ilvl="7" w:tplc="041A0003" w:tentative="1">
      <w:start w:val="1"/>
      <w:numFmt w:val="bullet"/>
      <w:lvlText w:val="o"/>
      <w:lvlJc w:val="left"/>
      <w:pPr>
        <w:ind w:left="5686" w:hanging="360"/>
      </w:pPr>
      <w:rPr>
        <w:rFonts w:ascii="Courier New" w:hAnsi="Courier New" w:cs="Courier New" w:hint="default"/>
      </w:rPr>
    </w:lvl>
    <w:lvl w:ilvl="8" w:tplc="041A0005" w:tentative="1">
      <w:start w:val="1"/>
      <w:numFmt w:val="bullet"/>
      <w:lvlText w:val=""/>
      <w:lvlJc w:val="left"/>
      <w:pPr>
        <w:ind w:left="6406" w:hanging="360"/>
      </w:pPr>
      <w:rPr>
        <w:rFonts w:ascii="Wingdings" w:hAnsi="Wingdings" w:hint="default"/>
      </w:rPr>
    </w:lvl>
  </w:abstractNum>
  <w:abstractNum w:abstractNumId="11" w15:restartNumberingAfterBreak="0">
    <w:nsid w:val="081677B0"/>
    <w:multiLevelType w:val="hybridMultilevel"/>
    <w:tmpl w:val="E13077E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2" w15:restartNumberingAfterBreak="0">
    <w:nsid w:val="081D02C7"/>
    <w:multiLevelType w:val="hybridMultilevel"/>
    <w:tmpl w:val="911C5392"/>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09215FB9"/>
    <w:multiLevelType w:val="hybridMultilevel"/>
    <w:tmpl w:val="26E44C1C"/>
    <w:lvl w:ilvl="0" w:tplc="56B4BA28">
      <w:start w:val="3"/>
      <w:numFmt w:val="bullet"/>
      <w:lvlText w:val=""/>
      <w:lvlJc w:val="left"/>
      <w:pPr>
        <w:tabs>
          <w:tab w:val="num" w:pos="1080"/>
        </w:tabs>
        <w:ind w:left="1080" w:hanging="360"/>
      </w:pPr>
      <w:rPr>
        <w:rFonts w:ascii="Symbol" w:eastAsia="Times New Roman" w:hAnsi="Symbol" w:cs="Times New Roman"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9D67900"/>
    <w:multiLevelType w:val="hybridMultilevel"/>
    <w:tmpl w:val="2A80C1EC"/>
    <w:lvl w:ilvl="0" w:tplc="D9F645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9EA03F0"/>
    <w:multiLevelType w:val="hybridMultilevel"/>
    <w:tmpl w:val="7592FEC8"/>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16" w15:restartNumberingAfterBreak="0">
    <w:nsid w:val="0A1E59F6"/>
    <w:multiLevelType w:val="hybridMultilevel"/>
    <w:tmpl w:val="669AADF8"/>
    <w:lvl w:ilvl="0" w:tplc="50D6BB2E">
      <w:start w:val="10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B0A30DE"/>
    <w:multiLevelType w:val="hybridMultilevel"/>
    <w:tmpl w:val="DBD6215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9138E4"/>
    <w:multiLevelType w:val="hybridMultilevel"/>
    <w:tmpl w:val="D264CC80"/>
    <w:lvl w:ilvl="0" w:tplc="57F85406">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0D313E3B"/>
    <w:multiLevelType w:val="hybridMultilevel"/>
    <w:tmpl w:val="3D787696"/>
    <w:lvl w:ilvl="0" w:tplc="041A0017">
      <w:start w:val="1"/>
      <w:numFmt w:val="lowerLetter"/>
      <w:lvlText w:val="%1)"/>
      <w:lvlJc w:val="left"/>
      <w:pPr>
        <w:ind w:left="720" w:hanging="360"/>
      </w:pPr>
    </w:lvl>
    <w:lvl w:ilvl="1" w:tplc="545A6382">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0E3074CC"/>
    <w:multiLevelType w:val="multilevel"/>
    <w:tmpl w:val="E906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8D6208"/>
    <w:multiLevelType w:val="hybridMultilevel"/>
    <w:tmpl w:val="12A0EF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EF044F7"/>
    <w:multiLevelType w:val="hybridMultilevel"/>
    <w:tmpl w:val="E0AA86BA"/>
    <w:lvl w:ilvl="0" w:tplc="8F427FE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3" w15:restartNumberingAfterBreak="0">
    <w:nsid w:val="0F5F6044"/>
    <w:multiLevelType w:val="hybridMultilevel"/>
    <w:tmpl w:val="C318F756"/>
    <w:lvl w:ilvl="0" w:tplc="EECA410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F5F70BC"/>
    <w:multiLevelType w:val="hybridMultilevel"/>
    <w:tmpl w:val="BD120EF0"/>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5" w15:restartNumberingAfterBreak="0">
    <w:nsid w:val="10176E75"/>
    <w:multiLevelType w:val="hybridMultilevel"/>
    <w:tmpl w:val="75F6CF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0693A0E"/>
    <w:multiLevelType w:val="hybridMultilevel"/>
    <w:tmpl w:val="13CE1C78"/>
    <w:lvl w:ilvl="0" w:tplc="CFAA6BCC">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0890805"/>
    <w:multiLevelType w:val="hybridMultilevel"/>
    <w:tmpl w:val="B816BA42"/>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0E976B5"/>
    <w:multiLevelType w:val="hybridMultilevel"/>
    <w:tmpl w:val="C3B45E84"/>
    <w:lvl w:ilvl="0" w:tplc="8E70E77A">
      <w:start w:val="1"/>
      <w:numFmt w:val="upperLetter"/>
      <w:lvlText w:val="%1)"/>
      <w:lvlJc w:val="left"/>
      <w:pPr>
        <w:ind w:left="1128" w:hanging="360"/>
      </w:pPr>
      <w:rPr>
        <w:rFonts w:hint="default"/>
      </w:rPr>
    </w:lvl>
    <w:lvl w:ilvl="1" w:tplc="041A0019" w:tentative="1">
      <w:start w:val="1"/>
      <w:numFmt w:val="lowerLetter"/>
      <w:lvlText w:val="%2."/>
      <w:lvlJc w:val="left"/>
      <w:pPr>
        <w:ind w:left="1848" w:hanging="360"/>
      </w:pPr>
    </w:lvl>
    <w:lvl w:ilvl="2" w:tplc="041A001B" w:tentative="1">
      <w:start w:val="1"/>
      <w:numFmt w:val="lowerRoman"/>
      <w:lvlText w:val="%3."/>
      <w:lvlJc w:val="right"/>
      <w:pPr>
        <w:ind w:left="2568" w:hanging="180"/>
      </w:pPr>
    </w:lvl>
    <w:lvl w:ilvl="3" w:tplc="041A000F" w:tentative="1">
      <w:start w:val="1"/>
      <w:numFmt w:val="decimal"/>
      <w:lvlText w:val="%4."/>
      <w:lvlJc w:val="left"/>
      <w:pPr>
        <w:ind w:left="3288" w:hanging="360"/>
      </w:pPr>
    </w:lvl>
    <w:lvl w:ilvl="4" w:tplc="041A0019" w:tentative="1">
      <w:start w:val="1"/>
      <w:numFmt w:val="lowerLetter"/>
      <w:lvlText w:val="%5."/>
      <w:lvlJc w:val="left"/>
      <w:pPr>
        <w:ind w:left="4008" w:hanging="360"/>
      </w:pPr>
    </w:lvl>
    <w:lvl w:ilvl="5" w:tplc="041A001B" w:tentative="1">
      <w:start w:val="1"/>
      <w:numFmt w:val="lowerRoman"/>
      <w:lvlText w:val="%6."/>
      <w:lvlJc w:val="right"/>
      <w:pPr>
        <w:ind w:left="4728" w:hanging="180"/>
      </w:pPr>
    </w:lvl>
    <w:lvl w:ilvl="6" w:tplc="041A000F" w:tentative="1">
      <w:start w:val="1"/>
      <w:numFmt w:val="decimal"/>
      <w:lvlText w:val="%7."/>
      <w:lvlJc w:val="left"/>
      <w:pPr>
        <w:ind w:left="5448" w:hanging="360"/>
      </w:pPr>
    </w:lvl>
    <w:lvl w:ilvl="7" w:tplc="041A0019" w:tentative="1">
      <w:start w:val="1"/>
      <w:numFmt w:val="lowerLetter"/>
      <w:lvlText w:val="%8."/>
      <w:lvlJc w:val="left"/>
      <w:pPr>
        <w:ind w:left="6168" w:hanging="360"/>
      </w:pPr>
    </w:lvl>
    <w:lvl w:ilvl="8" w:tplc="041A001B" w:tentative="1">
      <w:start w:val="1"/>
      <w:numFmt w:val="lowerRoman"/>
      <w:lvlText w:val="%9."/>
      <w:lvlJc w:val="right"/>
      <w:pPr>
        <w:ind w:left="6888" w:hanging="180"/>
      </w:pPr>
    </w:lvl>
  </w:abstractNum>
  <w:abstractNum w:abstractNumId="29" w15:restartNumberingAfterBreak="0">
    <w:nsid w:val="110516C2"/>
    <w:multiLevelType w:val="hybridMultilevel"/>
    <w:tmpl w:val="FFEEFEF4"/>
    <w:lvl w:ilvl="0" w:tplc="F3D4CB4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1400941"/>
    <w:multiLevelType w:val="hybridMultilevel"/>
    <w:tmpl w:val="199CE04C"/>
    <w:lvl w:ilvl="0" w:tplc="3EAE2D88">
      <w:numFmt w:val="bullet"/>
      <w:lvlText w:val="-"/>
      <w:lvlJc w:val="left"/>
      <w:pPr>
        <w:ind w:left="585" w:hanging="360"/>
      </w:pPr>
      <w:rPr>
        <w:rFonts w:ascii="Times New Roman" w:eastAsia="Calibri" w:hAnsi="Times New Roman" w:cs="Times New Roman" w:hint="default"/>
      </w:rPr>
    </w:lvl>
    <w:lvl w:ilvl="1" w:tplc="041A0003" w:tentative="1">
      <w:start w:val="1"/>
      <w:numFmt w:val="bullet"/>
      <w:lvlText w:val="o"/>
      <w:lvlJc w:val="left"/>
      <w:pPr>
        <w:ind w:left="1305" w:hanging="360"/>
      </w:pPr>
      <w:rPr>
        <w:rFonts w:ascii="Courier New" w:hAnsi="Courier New" w:cs="Courier New" w:hint="default"/>
      </w:rPr>
    </w:lvl>
    <w:lvl w:ilvl="2" w:tplc="041A0005" w:tentative="1">
      <w:start w:val="1"/>
      <w:numFmt w:val="bullet"/>
      <w:lvlText w:val=""/>
      <w:lvlJc w:val="left"/>
      <w:pPr>
        <w:ind w:left="2025" w:hanging="360"/>
      </w:pPr>
      <w:rPr>
        <w:rFonts w:ascii="Wingdings" w:hAnsi="Wingdings" w:hint="default"/>
      </w:rPr>
    </w:lvl>
    <w:lvl w:ilvl="3" w:tplc="041A0001" w:tentative="1">
      <w:start w:val="1"/>
      <w:numFmt w:val="bullet"/>
      <w:lvlText w:val=""/>
      <w:lvlJc w:val="left"/>
      <w:pPr>
        <w:ind w:left="2745" w:hanging="360"/>
      </w:pPr>
      <w:rPr>
        <w:rFonts w:ascii="Symbol" w:hAnsi="Symbol" w:hint="default"/>
      </w:rPr>
    </w:lvl>
    <w:lvl w:ilvl="4" w:tplc="041A0003" w:tentative="1">
      <w:start w:val="1"/>
      <w:numFmt w:val="bullet"/>
      <w:lvlText w:val="o"/>
      <w:lvlJc w:val="left"/>
      <w:pPr>
        <w:ind w:left="3465" w:hanging="360"/>
      </w:pPr>
      <w:rPr>
        <w:rFonts w:ascii="Courier New" w:hAnsi="Courier New" w:cs="Courier New" w:hint="default"/>
      </w:rPr>
    </w:lvl>
    <w:lvl w:ilvl="5" w:tplc="041A0005" w:tentative="1">
      <w:start w:val="1"/>
      <w:numFmt w:val="bullet"/>
      <w:lvlText w:val=""/>
      <w:lvlJc w:val="left"/>
      <w:pPr>
        <w:ind w:left="4185" w:hanging="360"/>
      </w:pPr>
      <w:rPr>
        <w:rFonts w:ascii="Wingdings" w:hAnsi="Wingdings" w:hint="default"/>
      </w:rPr>
    </w:lvl>
    <w:lvl w:ilvl="6" w:tplc="041A0001" w:tentative="1">
      <w:start w:val="1"/>
      <w:numFmt w:val="bullet"/>
      <w:lvlText w:val=""/>
      <w:lvlJc w:val="left"/>
      <w:pPr>
        <w:ind w:left="4905" w:hanging="360"/>
      </w:pPr>
      <w:rPr>
        <w:rFonts w:ascii="Symbol" w:hAnsi="Symbol" w:hint="default"/>
      </w:rPr>
    </w:lvl>
    <w:lvl w:ilvl="7" w:tplc="041A0003" w:tentative="1">
      <w:start w:val="1"/>
      <w:numFmt w:val="bullet"/>
      <w:lvlText w:val="o"/>
      <w:lvlJc w:val="left"/>
      <w:pPr>
        <w:ind w:left="5625" w:hanging="360"/>
      </w:pPr>
      <w:rPr>
        <w:rFonts w:ascii="Courier New" w:hAnsi="Courier New" w:cs="Courier New" w:hint="default"/>
      </w:rPr>
    </w:lvl>
    <w:lvl w:ilvl="8" w:tplc="041A0005" w:tentative="1">
      <w:start w:val="1"/>
      <w:numFmt w:val="bullet"/>
      <w:lvlText w:val=""/>
      <w:lvlJc w:val="left"/>
      <w:pPr>
        <w:ind w:left="6345" w:hanging="360"/>
      </w:pPr>
      <w:rPr>
        <w:rFonts w:ascii="Wingdings" w:hAnsi="Wingdings" w:hint="default"/>
      </w:rPr>
    </w:lvl>
  </w:abstractNum>
  <w:abstractNum w:abstractNumId="31" w15:restartNumberingAfterBreak="0">
    <w:nsid w:val="114F2FFD"/>
    <w:multiLevelType w:val="hybridMultilevel"/>
    <w:tmpl w:val="7B54ECB4"/>
    <w:lvl w:ilvl="0" w:tplc="A31CF786">
      <w:start w:val="1"/>
      <w:numFmt w:val="bullet"/>
      <w:lvlText w:val=""/>
      <w:lvlJc w:val="left"/>
      <w:pPr>
        <w:ind w:left="1287" w:hanging="360"/>
      </w:pPr>
      <w:rPr>
        <w:rFonts w:ascii="Wingdings" w:hAnsi="Wingdings" w:hint="default"/>
        <w:color w:val="auto"/>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 w15:restartNumberingAfterBreak="0">
    <w:nsid w:val="12643FDA"/>
    <w:multiLevelType w:val="hybridMultilevel"/>
    <w:tmpl w:val="49722950"/>
    <w:lvl w:ilvl="0" w:tplc="D6146C12">
      <w:start w:val="4"/>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3" w15:restartNumberingAfterBreak="0">
    <w:nsid w:val="135A0F8B"/>
    <w:multiLevelType w:val="multilevel"/>
    <w:tmpl w:val="E618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3B663CF"/>
    <w:multiLevelType w:val="hybridMultilevel"/>
    <w:tmpl w:val="A58C55AE"/>
    <w:lvl w:ilvl="0" w:tplc="041A0005">
      <w:start w:val="1"/>
      <w:numFmt w:val="bullet"/>
      <w:lvlText w:val=""/>
      <w:lvlJc w:val="left"/>
      <w:pPr>
        <w:ind w:left="1211"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35" w15:restartNumberingAfterBreak="0">
    <w:nsid w:val="144E2473"/>
    <w:multiLevelType w:val="hybridMultilevel"/>
    <w:tmpl w:val="B21C7D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5F64549"/>
    <w:multiLevelType w:val="hybridMultilevel"/>
    <w:tmpl w:val="1CA8AF14"/>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88312C4"/>
    <w:multiLevelType w:val="hybridMultilevel"/>
    <w:tmpl w:val="97A4E7E2"/>
    <w:lvl w:ilvl="0" w:tplc="8FF08C8E">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92312E8"/>
    <w:multiLevelType w:val="hybridMultilevel"/>
    <w:tmpl w:val="75E69E5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39" w15:restartNumberingAfterBreak="0">
    <w:nsid w:val="19CF58B3"/>
    <w:multiLevelType w:val="hybridMultilevel"/>
    <w:tmpl w:val="3EE06A3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9EB7D61"/>
    <w:multiLevelType w:val="hybridMultilevel"/>
    <w:tmpl w:val="680851AC"/>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A3F1EEF"/>
    <w:multiLevelType w:val="multilevel"/>
    <w:tmpl w:val="873A5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834F61"/>
    <w:multiLevelType w:val="hybridMultilevel"/>
    <w:tmpl w:val="F19483B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1AA44833"/>
    <w:multiLevelType w:val="hybridMultilevel"/>
    <w:tmpl w:val="72583860"/>
    <w:lvl w:ilvl="0" w:tplc="041A0017">
      <w:start w:val="2"/>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44" w15:restartNumberingAfterBreak="0">
    <w:nsid w:val="1AD6374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B4D111F"/>
    <w:multiLevelType w:val="multilevel"/>
    <w:tmpl w:val="CE9A7B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D2D7F46"/>
    <w:multiLevelType w:val="hybridMultilevel"/>
    <w:tmpl w:val="1DF249F2"/>
    <w:lvl w:ilvl="0" w:tplc="E172949E">
      <w:numFmt w:val="bullet"/>
      <w:lvlText w:val="-"/>
      <w:lvlJc w:val="left"/>
      <w:pPr>
        <w:ind w:left="1080" w:hanging="360"/>
      </w:pPr>
      <w:rPr>
        <w:rFonts w:ascii="Calibri" w:eastAsia="ArialNarrow"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1E5C783D"/>
    <w:multiLevelType w:val="multilevel"/>
    <w:tmpl w:val="8376A86A"/>
    <w:lvl w:ilvl="0">
      <w:start w:val="1"/>
      <w:numFmt w:val="decimal"/>
      <w:lvlText w:val="%1."/>
      <w:lvlJc w:val="left"/>
      <w:pPr>
        <w:ind w:left="585" w:hanging="585"/>
      </w:pPr>
      <w:rPr>
        <w:rFonts w:hint="default"/>
      </w:rPr>
    </w:lvl>
    <w:lvl w:ilvl="1">
      <w:start w:val="4"/>
      <w:numFmt w:val="decimal"/>
      <w:lvlText w:val="%1.%2."/>
      <w:lvlJc w:val="left"/>
      <w:pPr>
        <w:ind w:left="1614" w:hanging="720"/>
      </w:pPr>
      <w:rPr>
        <w:rFonts w:hint="default"/>
      </w:rPr>
    </w:lvl>
    <w:lvl w:ilvl="2">
      <w:start w:val="2"/>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48" w15:restartNumberingAfterBreak="0">
    <w:nsid w:val="1FEE2E6E"/>
    <w:multiLevelType w:val="multilevel"/>
    <w:tmpl w:val="C2AA7D40"/>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49" w15:restartNumberingAfterBreak="0">
    <w:nsid w:val="20CC612A"/>
    <w:multiLevelType w:val="hybridMultilevel"/>
    <w:tmpl w:val="B3B0FA06"/>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0EC476F"/>
    <w:multiLevelType w:val="hybridMultilevel"/>
    <w:tmpl w:val="6CDC963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1E46270"/>
    <w:multiLevelType w:val="hybridMultilevel"/>
    <w:tmpl w:val="00A65C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2211106F"/>
    <w:multiLevelType w:val="hybridMultilevel"/>
    <w:tmpl w:val="5F465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3FA71A6"/>
    <w:multiLevelType w:val="hybridMultilevel"/>
    <w:tmpl w:val="55200BA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246D1BA8"/>
    <w:multiLevelType w:val="multilevel"/>
    <w:tmpl w:val="62F82EF0"/>
    <w:lvl w:ilvl="0">
      <w:start w:val="1"/>
      <w:numFmt w:val="decimalZero"/>
      <w:lvlText w:val="%1."/>
      <w:lvlJc w:val="left"/>
      <w:pPr>
        <w:ind w:left="510" w:hanging="510"/>
      </w:pPr>
      <w:rPr>
        <w:rFonts w:hint="default"/>
      </w:rPr>
    </w:lvl>
    <w:lvl w:ilvl="1">
      <w:start w:val="1"/>
      <w:numFmt w:val="decimalZero"/>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248B3015"/>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25421502"/>
    <w:multiLevelType w:val="hybridMultilevel"/>
    <w:tmpl w:val="E91C6D2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25607B17"/>
    <w:multiLevelType w:val="hybridMultilevel"/>
    <w:tmpl w:val="6A98E9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62A63DA"/>
    <w:multiLevelType w:val="hybridMultilevel"/>
    <w:tmpl w:val="6470A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266939EB"/>
    <w:multiLevelType w:val="multilevel"/>
    <w:tmpl w:val="929ABC3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26DA224F"/>
    <w:multiLevelType w:val="hybridMultilevel"/>
    <w:tmpl w:val="644088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1" w15:restartNumberingAfterBreak="0">
    <w:nsid w:val="272B437B"/>
    <w:multiLevelType w:val="hybridMultilevel"/>
    <w:tmpl w:val="426C977E"/>
    <w:lvl w:ilvl="0" w:tplc="6EB21580">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278835E7"/>
    <w:multiLevelType w:val="hybridMultilevel"/>
    <w:tmpl w:val="560437D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84638EE"/>
    <w:multiLevelType w:val="hybridMultilevel"/>
    <w:tmpl w:val="A8DA53BC"/>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8BC71CE"/>
    <w:multiLevelType w:val="multilevel"/>
    <w:tmpl w:val="7BDACA5A"/>
    <w:lvl w:ilvl="0">
      <w:start w:val="1"/>
      <w:numFmt w:val="decimalZero"/>
      <w:lvlText w:val="%1."/>
      <w:lvlJc w:val="left"/>
      <w:pPr>
        <w:ind w:left="600" w:hanging="60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292355C2"/>
    <w:multiLevelType w:val="hybridMultilevel"/>
    <w:tmpl w:val="6A98B1F4"/>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A427331"/>
    <w:multiLevelType w:val="hybridMultilevel"/>
    <w:tmpl w:val="F9EA39DC"/>
    <w:lvl w:ilvl="0" w:tplc="2E1E920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AAD6581"/>
    <w:multiLevelType w:val="hybridMultilevel"/>
    <w:tmpl w:val="84900B56"/>
    <w:lvl w:ilvl="0" w:tplc="041A0001">
      <w:start w:val="1"/>
      <w:numFmt w:val="bullet"/>
      <w:lvlText w:val=""/>
      <w:lvlJc w:val="left"/>
      <w:pPr>
        <w:ind w:left="1635" w:hanging="360"/>
      </w:pPr>
      <w:rPr>
        <w:rFonts w:ascii="Symbol" w:hAnsi="Symbol" w:hint="default"/>
      </w:rPr>
    </w:lvl>
    <w:lvl w:ilvl="1" w:tplc="041A0003" w:tentative="1">
      <w:start w:val="1"/>
      <w:numFmt w:val="bullet"/>
      <w:lvlText w:val="o"/>
      <w:lvlJc w:val="left"/>
      <w:pPr>
        <w:ind w:left="2355" w:hanging="360"/>
      </w:pPr>
      <w:rPr>
        <w:rFonts w:ascii="Courier New" w:hAnsi="Courier New" w:cs="Courier New" w:hint="default"/>
      </w:rPr>
    </w:lvl>
    <w:lvl w:ilvl="2" w:tplc="041A0005" w:tentative="1">
      <w:start w:val="1"/>
      <w:numFmt w:val="bullet"/>
      <w:lvlText w:val=""/>
      <w:lvlJc w:val="left"/>
      <w:pPr>
        <w:ind w:left="3075" w:hanging="360"/>
      </w:pPr>
      <w:rPr>
        <w:rFonts w:ascii="Wingdings" w:hAnsi="Wingdings" w:hint="default"/>
      </w:rPr>
    </w:lvl>
    <w:lvl w:ilvl="3" w:tplc="041A0001" w:tentative="1">
      <w:start w:val="1"/>
      <w:numFmt w:val="bullet"/>
      <w:lvlText w:val=""/>
      <w:lvlJc w:val="left"/>
      <w:pPr>
        <w:ind w:left="3795" w:hanging="360"/>
      </w:pPr>
      <w:rPr>
        <w:rFonts w:ascii="Symbol" w:hAnsi="Symbol" w:hint="default"/>
      </w:rPr>
    </w:lvl>
    <w:lvl w:ilvl="4" w:tplc="041A0003" w:tentative="1">
      <w:start w:val="1"/>
      <w:numFmt w:val="bullet"/>
      <w:lvlText w:val="o"/>
      <w:lvlJc w:val="left"/>
      <w:pPr>
        <w:ind w:left="4515" w:hanging="360"/>
      </w:pPr>
      <w:rPr>
        <w:rFonts w:ascii="Courier New" w:hAnsi="Courier New" w:cs="Courier New" w:hint="default"/>
      </w:rPr>
    </w:lvl>
    <w:lvl w:ilvl="5" w:tplc="041A0005" w:tentative="1">
      <w:start w:val="1"/>
      <w:numFmt w:val="bullet"/>
      <w:lvlText w:val=""/>
      <w:lvlJc w:val="left"/>
      <w:pPr>
        <w:ind w:left="5235" w:hanging="360"/>
      </w:pPr>
      <w:rPr>
        <w:rFonts w:ascii="Wingdings" w:hAnsi="Wingdings" w:hint="default"/>
      </w:rPr>
    </w:lvl>
    <w:lvl w:ilvl="6" w:tplc="041A0001" w:tentative="1">
      <w:start w:val="1"/>
      <w:numFmt w:val="bullet"/>
      <w:lvlText w:val=""/>
      <w:lvlJc w:val="left"/>
      <w:pPr>
        <w:ind w:left="5955" w:hanging="360"/>
      </w:pPr>
      <w:rPr>
        <w:rFonts w:ascii="Symbol" w:hAnsi="Symbol" w:hint="default"/>
      </w:rPr>
    </w:lvl>
    <w:lvl w:ilvl="7" w:tplc="041A0003" w:tentative="1">
      <w:start w:val="1"/>
      <w:numFmt w:val="bullet"/>
      <w:lvlText w:val="o"/>
      <w:lvlJc w:val="left"/>
      <w:pPr>
        <w:ind w:left="6675" w:hanging="360"/>
      </w:pPr>
      <w:rPr>
        <w:rFonts w:ascii="Courier New" w:hAnsi="Courier New" w:cs="Courier New" w:hint="default"/>
      </w:rPr>
    </w:lvl>
    <w:lvl w:ilvl="8" w:tplc="041A0005" w:tentative="1">
      <w:start w:val="1"/>
      <w:numFmt w:val="bullet"/>
      <w:lvlText w:val=""/>
      <w:lvlJc w:val="left"/>
      <w:pPr>
        <w:ind w:left="7395" w:hanging="360"/>
      </w:pPr>
      <w:rPr>
        <w:rFonts w:ascii="Wingdings" w:hAnsi="Wingdings" w:hint="default"/>
      </w:rPr>
    </w:lvl>
  </w:abstractNum>
  <w:abstractNum w:abstractNumId="68" w15:restartNumberingAfterBreak="0">
    <w:nsid w:val="2C073C3A"/>
    <w:multiLevelType w:val="hybridMultilevel"/>
    <w:tmpl w:val="643A5F04"/>
    <w:lvl w:ilvl="0" w:tplc="C46CED94">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2CC95F03"/>
    <w:multiLevelType w:val="hybridMultilevel"/>
    <w:tmpl w:val="44DE5D82"/>
    <w:lvl w:ilvl="0" w:tplc="85326F7C">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0" w15:restartNumberingAfterBreak="0">
    <w:nsid w:val="2D46212F"/>
    <w:multiLevelType w:val="hybridMultilevel"/>
    <w:tmpl w:val="D81C6248"/>
    <w:lvl w:ilvl="0" w:tplc="5BB2549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2DC46676"/>
    <w:multiLevelType w:val="hybridMultilevel"/>
    <w:tmpl w:val="216A3932"/>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2" w15:restartNumberingAfterBreak="0">
    <w:nsid w:val="2DED1340"/>
    <w:multiLevelType w:val="hybridMultilevel"/>
    <w:tmpl w:val="A66AC1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2F12738F"/>
    <w:multiLevelType w:val="multilevel"/>
    <w:tmpl w:val="26DC1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F4E7EB8"/>
    <w:multiLevelType w:val="hybridMultilevel"/>
    <w:tmpl w:val="56A46246"/>
    <w:lvl w:ilvl="0" w:tplc="041A0007">
      <w:start w:val="1"/>
      <w:numFmt w:val="bullet"/>
      <w:lvlText w:val=""/>
      <w:lvlPicBulletId w:val="0"/>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75" w15:restartNumberingAfterBreak="0">
    <w:nsid w:val="2FAE6CE5"/>
    <w:multiLevelType w:val="multilevel"/>
    <w:tmpl w:val="A870450C"/>
    <w:lvl w:ilvl="0">
      <w:start w:val="1"/>
      <w:numFmt w:val="decimalZero"/>
      <w:lvlText w:val="%1."/>
      <w:lvlJc w:val="left"/>
      <w:pPr>
        <w:ind w:left="600" w:hanging="60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30C372F5"/>
    <w:multiLevelType w:val="hybridMultilevel"/>
    <w:tmpl w:val="768EB7AC"/>
    <w:lvl w:ilvl="0" w:tplc="BC48A4C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7" w15:restartNumberingAfterBreak="0">
    <w:nsid w:val="31F40C52"/>
    <w:multiLevelType w:val="hybridMultilevel"/>
    <w:tmpl w:val="77DE0EA0"/>
    <w:lvl w:ilvl="0" w:tplc="041A0005">
      <w:start w:val="1"/>
      <w:numFmt w:val="bullet"/>
      <w:lvlText w:val=""/>
      <w:lvlJc w:val="left"/>
      <w:pPr>
        <w:ind w:left="1434" w:hanging="360"/>
      </w:pPr>
      <w:rPr>
        <w:rFonts w:ascii="Wingdings" w:hAnsi="Wingdings" w:hint="default"/>
      </w:rPr>
    </w:lvl>
    <w:lvl w:ilvl="1" w:tplc="041A0005">
      <w:start w:val="1"/>
      <w:numFmt w:val="bullet"/>
      <w:lvlText w:val=""/>
      <w:lvlJc w:val="left"/>
      <w:pPr>
        <w:ind w:left="2154" w:hanging="360"/>
      </w:pPr>
      <w:rPr>
        <w:rFonts w:ascii="Wingdings" w:hAnsi="Wingdings"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78" w15:restartNumberingAfterBreak="0">
    <w:nsid w:val="320776F8"/>
    <w:multiLevelType w:val="hybridMultilevel"/>
    <w:tmpl w:val="379CEA46"/>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79" w15:restartNumberingAfterBreak="0">
    <w:nsid w:val="32CD1C90"/>
    <w:multiLevelType w:val="hybridMultilevel"/>
    <w:tmpl w:val="137A8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33045769"/>
    <w:multiLevelType w:val="multilevel"/>
    <w:tmpl w:val="E0A6EE20"/>
    <w:lvl w:ilvl="0">
      <w:start w:val="1"/>
      <w:numFmt w:val="decimal"/>
      <w:lvlText w:val="%1."/>
      <w:lvlJc w:val="left"/>
      <w:pPr>
        <w:ind w:left="795" w:hanging="360"/>
      </w:pPr>
    </w:lvl>
    <w:lvl w:ilvl="1">
      <w:start w:val="1"/>
      <w:numFmt w:val="decimal"/>
      <w:isLgl/>
      <w:lvlText w:val="%1.%2."/>
      <w:lvlJc w:val="left"/>
      <w:pPr>
        <w:ind w:left="1515" w:hanging="72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2595" w:hanging="1080"/>
      </w:pPr>
      <w:rPr>
        <w:rFonts w:hint="default"/>
      </w:rPr>
    </w:lvl>
    <w:lvl w:ilvl="4">
      <w:start w:val="1"/>
      <w:numFmt w:val="decimal"/>
      <w:isLgl/>
      <w:lvlText w:val="%1.%2.%3.%4.%5."/>
      <w:lvlJc w:val="left"/>
      <w:pPr>
        <w:ind w:left="2955"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35" w:hanging="1440"/>
      </w:pPr>
      <w:rPr>
        <w:rFonts w:hint="default"/>
      </w:rPr>
    </w:lvl>
    <w:lvl w:ilvl="7">
      <w:start w:val="1"/>
      <w:numFmt w:val="decimal"/>
      <w:isLgl/>
      <w:lvlText w:val="%1.%2.%3.%4.%5.%6.%7.%8."/>
      <w:lvlJc w:val="left"/>
      <w:pPr>
        <w:ind w:left="4755" w:hanging="1800"/>
      </w:pPr>
      <w:rPr>
        <w:rFonts w:hint="default"/>
      </w:rPr>
    </w:lvl>
    <w:lvl w:ilvl="8">
      <w:start w:val="1"/>
      <w:numFmt w:val="decimal"/>
      <w:isLgl/>
      <w:lvlText w:val="%1.%2.%3.%4.%5.%6.%7.%8.%9."/>
      <w:lvlJc w:val="left"/>
      <w:pPr>
        <w:ind w:left="5115" w:hanging="1800"/>
      </w:pPr>
      <w:rPr>
        <w:rFonts w:hint="default"/>
      </w:rPr>
    </w:lvl>
  </w:abstractNum>
  <w:abstractNum w:abstractNumId="81" w15:restartNumberingAfterBreak="0">
    <w:nsid w:val="334D4EEC"/>
    <w:multiLevelType w:val="hybridMultilevel"/>
    <w:tmpl w:val="16CAC3CC"/>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5926DF2"/>
    <w:multiLevelType w:val="hybridMultilevel"/>
    <w:tmpl w:val="7D34AD3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5D274B4"/>
    <w:multiLevelType w:val="hybridMultilevel"/>
    <w:tmpl w:val="90FA5BE4"/>
    <w:lvl w:ilvl="0" w:tplc="0562CF62">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5FF452D"/>
    <w:multiLevelType w:val="hybridMultilevel"/>
    <w:tmpl w:val="3CFE6AF0"/>
    <w:lvl w:ilvl="0" w:tplc="C46CED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375B4A3A"/>
    <w:multiLevelType w:val="hybridMultilevel"/>
    <w:tmpl w:val="5D0287F6"/>
    <w:lvl w:ilvl="0" w:tplc="C46CED94">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380F62A4"/>
    <w:multiLevelType w:val="hybridMultilevel"/>
    <w:tmpl w:val="44DE60AC"/>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87" w15:restartNumberingAfterBreak="0">
    <w:nsid w:val="38863590"/>
    <w:multiLevelType w:val="hybridMultilevel"/>
    <w:tmpl w:val="EDCA1268"/>
    <w:lvl w:ilvl="0" w:tplc="3CDE8000">
      <w:start w:val="4"/>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88C0281"/>
    <w:multiLevelType w:val="hybridMultilevel"/>
    <w:tmpl w:val="764E1BE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9A23B50"/>
    <w:multiLevelType w:val="hybridMultilevel"/>
    <w:tmpl w:val="63A41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9B47B21"/>
    <w:multiLevelType w:val="hybridMultilevel"/>
    <w:tmpl w:val="849827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3AA8740F"/>
    <w:multiLevelType w:val="hybridMultilevel"/>
    <w:tmpl w:val="86EA3616"/>
    <w:lvl w:ilvl="0" w:tplc="B4D852CA">
      <w:numFmt w:val="bullet"/>
      <w:lvlText w:val="-"/>
      <w:lvlJc w:val="left"/>
      <w:pPr>
        <w:ind w:left="1080" w:hanging="360"/>
      </w:pPr>
      <w:rPr>
        <w:rFonts w:ascii="Arial" w:eastAsia="Times New Roman" w:hAnsi="Arial" w:cs="Aria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92" w15:restartNumberingAfterBreak="0">
    <w:nsid w:val="3ADC4D0B"/>
    <w:multiLevelType w:val="hybridMultilevel"/>
    <w:tmpl w:val="CD9083DE"/>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3" w15:restartNumberingAfterBreak="0">
    <w:nsid w:val="3B8B0F45"/>
    <w:multiLevelType w:val="hybridMultilevel"/>
    <w:tmpl w:val="DE784666"/>
    <w:lvl w:ilvl="0" w:tplc="041A0005">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4" w15:restartNumberingAfterBreak="0">
    <w:nsid w:val="3BB66230"/>
    <w:multiLevelType w:val="hybridMultilevel"/>
    <w:tmpl w:val="03BC84DA"/>
    <w:lvl w:ilvl="0" w:tplc="D1B4821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3BE3326F"/>
    <w:multiLevelType w:val="hybridMultilevel"/>
    <w:tmpl w:val="0BE82646"/>
    <w:lvl w:ilvl="0" w:tplc="5F92E1B6">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3D7F65C7"/>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3DA229DB"/>
    <w:multiLevelType w:val="hybridMultilevel"/>
    <w:tmpl w:val="8000F506"/>
    <w:lvl w:ilvl="0" w:tplc="46E8AE0A">
      <w:numFmt w:val="bullet"/>
      <w:lvlText w:val="-"/>
      <w:lvlJc w:val="left"/>
      <w:pPr>
        <w:ind w:left="1429" w:hanging="360"/>
      </w:pPr>
      <w:rPr>
        <w:rFonts w:ascii="Calibri" w:eastAsia="Times New Roman" w:hAnsi="Calibri" w:cs="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8" w15:restartNumberingAfterBreak="0">
    <w:nsid w:val="3DBB78F8"/>
    <w:multiLevelType w:val="hybridMultilevel"/>
    <w:tmpl w:val="50AC2C9E"/>
    <w:lvl w:ilvl="0" w:tplc="6E5646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3F7E7A42"/>
    <w:multiLevelType w:val="hybridMultilevel"/>
    <w:tmpl w:val="9AE27D4E"/>
    <w:lvl w:ilvl="0" w:tplc="C2409FB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405B1CF2"/>
    <w:multiLevelType w:val="hybridMultilevel"/>
    <w:tmpl w:val="1D84957E"/>
    <w:lvl w:ilvl="0" w:tplc="779E872C">
      <w:start w:val="1"/>
      <w:numFmt w:val="decimal"/>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01" w15:restartNumberingAfterBreak="0">
    <w:nsid w:val="40C202B1"/>
    <w:multiLevelType w:val="hybridMultilevel"/>
    <w:tmpl w:val="D946F648"/>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02" w15:restartNumberingAfterBreak="0">
    <w:nsid w:val="411032D9"/>
    <w:multiLevelType w:val="hybridMultilevel"/>
    <w:tmpl w:val="D9F2C800"/>
    <w:lvl w:ilvl="0" w:tplc="F816FB66">
      <w:start w:val="6"/>
      <w:numFmt w:val="bullet"/>
      <w:lvlText w:val="-"/>
      <w:lvlJc w:val="left"/>
      <w:pPr>
        <w:ind w:left="2520" w:hanging="360"/>
      </w:pPr>
      <w:rPr>
        <w:rFonts w:ascii="Arial Narrow" w:eastAsia="Times New Roman" w:hAnsi="Arial Narrow" w:cs="Times New Roman"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103" w15:restartNumberingAfterBreak="0">
    <w:nsid w:val="41EE15FC"/>
    <w:multiLevelType w:val="hybridMultilevel"/>
    <w:tmpl w:val="9E72290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42474EB4"/>
    <w:multiLevelType w:val="hybridMultilevel"/>
    <w:tmpl w:val="278C7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2E46378"/>
    <w:multiLevelType w:val="hybridMultilevel"/>
    <w:tmpl w:val="075A4098"/>
    <w:lvl w:ilvl="0" w:tplc="F8187C0A">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6" w15:restartNumberingAfterBreak="0">
    <w:nsid w:val="43A5446F"/>
    <w:multiLevelType w:val="hybridMultilevel"/>
    <w:tmpl w:val="5800581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440E2029"/>
    <w:multiLevelType w:val="hybridMultilevel"/>
    <w:tmpl w:val="47AC28F8"/>
    <w:lvl w:ilvl="0" w:tplc="B0F05BC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8" w15:restartNumberingAfterBreak="0">
    <w:nsid w:val="461B30D2"/>
    <w:multiLevelType w:val="hybridMultilevel"/>
    <w:tmpl w:val="D0DC0C3A"/>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09" w15:restartNumberingAfterBreak="0">
    <w:nsid w:val="46352C1A"/>
    <w:multiLevelType w:val="hybridMultilevel"/>
    <w:tmpl w:val="4628F064"/>
    <w:lvl w:ilvl="0" w:tplc="F816FB66">
      <w:start w:val="6"/>
      <w:numFmt w:val="bullet"/>
      <w:lvlText w:val="-"/>
      <w:lvlJc w:val="left"/>
      <w:pPr>
        <w:ind w:left="2520" w:hanging="360"/>
      </w:pPr>
      <w:rPr>
        <w:rFonts w:ascii="Arial Narrow" w:eastAsia="Times New Roman" w:hAnsi="Arial Narrow" w:cs="Times New Roman"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110" w15:restartNumberingAfterBreak="0">
    <w:nsid w:val="47043715"/>
    <w:multiLevelType w:val="hybridMultilevel"/>
    <w:tmpl w:val="80244E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732049C"/>
    <w:multiLevelType w:val="hybridMultilevel"/>
    <w:tmpl w:val="E2BE4DC4"/>
    <w:lvl w:ilvl="0" w:tplc="041A0001">
      <w:start w:val="1"/>
      <w:numFmt w:val="bullet"/>
      <w:lvlText w:val=""/>
      <w:lvlJc w:val="left"/>
      <w:pPr>
        <w:ind w:left="2010" w:hanging="360"/>
      </w:pPr>
      <w:rPr>
        <w:rFonts w:ascii="Symbol" w:hAnsi="Symbol" w:hint="default"/>
      </w:rPr>
    </w:lvl>
    <w:lvl w:ilvl="1" w:tplc="041A0003" w:tentative="1">
      <w:start w:val="1"/>
      <w:numFmt w:val="bullet"/>
      <w:lvlText w:val="o"/>
      <w:lvlJc w:val="left"/>
      <w:pPr>
        <w:ind w:left="2730" w:hanging="360"/>
      </w:pPr>
      <w:rPr>
        <w:rFonts w:ascii="Courier New" w:hAnsi="Courier New" w:cs="Courier New" w:hint="default"/>
      </w:rPr>
    </w:lvl>
    <w:lvl w:ilvl="2" w:tplc="041A0005" w:tentative="1">
      <w:start w:val="1"/>
      <w:numFmt w:val="bullet"/>
      <w:lvlText w:val=""/>
      <w:lvlJc w:val="left"/>
      <w:pPr>
        <w:ind w:left="3450" w:hanging="360"/>
      </w:pPr>
      <w:rPr>
        <w:rFonts w:ascii="Wingdings" w:hAnsi="Wingdings" w:hint="default"/>
      </w:rPr>
    </w:lvl>
    <w:lvl w:ilvl="3" w:tplc="041A0001" w:tentative="1">
      <w:start w:val="1"/>
      <w:numFmt w:val="bullet"/>
      <w:lvlText w:val=""/>
      <w:lvlJc w:val="left"/>
      <w:pPr>
        <w:ind w:left="4170" w:hanging="360"/>
      </w:pPr>
      <w:rPr>
        <w:rFonts w:ascii="Symbol" w:hAnsi="Symbol" w:hint="default"/>
      </w:rPr>
    </w:lvl>
    <w:lvl w:ilvl="4" w:tplc="041A0003" w:tentative="1">
      <w:start w:val="1"/>
      <w:numFmt w:val="bullet"/>
      <w:lvlText w:val="o"/>
      <w:lvlJc w:val="left"/>
      <w:pPr>
        <w:ind w:left="4890" w:hanging="360"/>
      </w:pPr>
      <w:rPr>
        <w:rFonts w:ascii="Courier New" w:hAnsi="Courier New" w:cs="Courier New" w:hint="default"/>
      </w:rPr>
    </w:lvl>
    <w:lvl w:ilvl="5" w:tplc="041A0005" w:tentative="1">
      <w:start w:val="1"/>
      <w:numFmt w:val="bullet"/>
      <w:lvlText w:val=""/>
      <w:lvlJc w:val="left"/>
      <w:pPr>
        <w:ind w:left="5610" w:hanging="360"/>
      </w:pPr>
      <w:rPr>
        <w:rFonts w:ascii="Wingdings" w:hAnsi="Wingdings" w:hint="default"/>
      </w:rPr>
    </w:lvl>
    <w:lvl w:ilvl="6" w:tplc="041A0001" w:tentative="1">
      <w:start w:val="1"/>
      <w:numFmt w:val="bullet"/>
      <w:lvlText w:val=""/>
      <w:lvlJc w:val="left"/>
      <w:pPr>
        <w:ind w:left="6330" w:hanging="360"/>
      </w:pPr>
      <w:rPr>
        <w:rFonts w:ascii="Symbol" w:hAnsi="Symbol" w:hint="default"/>
      </w:rPr>
    </w:lvl>
    <w:lvl w:ilvl="7" w:tplc="041A0003" w:tentative="1">
      <w:start w:val="1"/>
      <w:numFmt w:val="bullet"/>
      <w:lvlText w:val="o"/>
      <w:lvlJc w:val="left"/>
      <w:pPr>
        <w:ind w:left="7050" w:hanging="360"/>
      </w:pPr>
      <w:rPr>
        <w:rFonts w:ascii="Courier New" w:hAnsi="Courier New" w:cs="Courier New" w:hint="default"/>
      </w:rPr>
    </w:lvl>
    <w:lvl w:ilvl="8" w:tplc="041A0005" w:tentative="1">
      <w:start w:val="1"/>
      <w:numFmt w:val="bullet"/>
      <w:lvlText w:val=""/>
      <w:lvlJc w:val="left"/>
      <w:pPr>
        <w:ind w:left="7770" w:hanging="360"/>
      </w:pPr>
      <w:rPr>
        <w:rFonts w:ascii="Wingdings" w:hAnsi="Wingdings" w:hint="default"/>
      </w:rPr>
    </w:lvl>
  </w:abstractNum>
  <w:abstractNum w:abstractNumId="112" w15:restartNumberingAfterBreak="0">
    <w:nsid w:val="48A52B49"/>
    <w:multiLevelType w:val="hybridMultilevel"/>
    <w:tmpl w:val="DEBA398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9EE7101"/>
    <w:multiLevelType w:val="hybridMultilevel"/>
    <w:tmpl w:val="36B64B88"/>
    <w:lvl w:ilvl="0" w:tplc="9E8CE8F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B0E2DDA"/>
    <w:multiLevelType w:val="hybridMultilevel"/>
    <w:tmpl w:val="797891B4"/>
    <w:lvl w:ilvl="0" w:tplc="11C62874">
      <w:start w:val="1"/>
      <w:numFmt w:val="bullet"/>
      <w:lvlText w:val=""/>
      <w:lvlJc w:val="left"/>
      <w:pPr>
        <w:ind w:left="1353" w:hanging="360"/>
      </w:pPr>
      <w:rPr>
        <w:rFonts w:ascii="Symbol" w:hAnsi="Symbol" w:hint="default"/>
        <w:color w:val="000000"/>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16" w15:restartNumberingAfterBreak="0">
    <w:nsid w:val="4BA52BFC"/>
    <w:multiLevelType w:val="hybridMultilevel"/>
    <w:tmpl w:val="7E2E5102"/>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4C906690"/>
    <w:multiLevelType w:val="hybridMultilevel"/>
    <w:tmpl w:val="C40CA8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4CD54526"/>
    <w:multiLevelType w:val="hybridMultilevel"/>
    <w:tmpl w:val="3012A3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CD70BDB"/>
    <w:multiLevelType w:val="hybridMultilevel"/>
    <w:tmpl w:val="23421F8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D0205E5"/>
    <w:multiLevelType w:val="hybridMultilevel"/>
    <w:tmpl w:val="6524B722"/>
    <w:lvl w:ilvl="0" w:tplc="9DD47866">
      <w:start w:val="13"/>
      <w:numFmt w:val="bullet"/>
      <w:lvlText w:val="-"/>
      <w:lvlJc w:val="left"/>
      <w:pPr>
        <w:ind w:left="1050" w:hanging="360"/>
      </w:pPr>
      <w:rPr>
        <w:rFonts w:ascii="Calibri" w:eastAsia="ArialNarrow" w:hAnsi="Calibri" w:cs="Calibri"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abstractNum w:abstractNumId="121" w15:restartNumberingAfterBreak="0">
    <w:nsid w:val="4D0B5958"/>
    <w:multiLevelType w:val="hybridMultilevel"/>
    <w:tmpl w:val="BFD49C88"/>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4DB3035D"/>
    <w:multiLevelType w:val="hybridMultilevel"/>
    <w:tmpl w:val="809A212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509A77F4"/>
    <w:multiLevelType w:val="hybridMultilevel"/>
    <w:tmpl w:val="32C62672"/>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124" w15:restartNumberingAfterBreak="0">
    <w:nsid w:val="50A51DE8"/>
    <w:multiLevelType w:val="hybridMultilevel"/>
    <w:tmpl w:val="26363DD4"/>
    <w:lvl w:ilvl="0" w:tplc="74D80F8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51A4365D"/>
    <w:multiLevelType w:val="hybridMultilevel"/>
    <w:tmpl w:val="6A2EEDDA"/>
    <w:lvl w:ilvl="0" w:tplc="F54280C8">
      <w:start w:val="1"/>
      <w:numFmt w:val="decimal"/>
      <w:lvlText w:val="%1."/>
      <w:lvlJc w:val="left"/>
      <w:pPr>
        <w:ind w:left="2123" w:hanging="705"/>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26" w15:restartNumberingAfterBreak="0">
    <w:nsid w:val="524D1597"/>
    <w:multiLevelType w:val="hybridMultilevel"/>
    <w:tmpl w:val="C3AE872C"/>
    <w:lvl w:ilvl="0" w:tplc="3FF8672E">
      <w:start w:val="1"/>
      <w:numFmt w:val="bullet"/>
      <w:lvlText w:val=""/>
      <w:lvlJc w:val="left"/>
      <w:pPr>
        <w:ind w:left="1004" w:hanging="360"/>
      </w:pPr>
      <w:rPr>
        <w:rFonts w:ascii="Symbol" w:hAnsi="Symbol" w:hint="default"/>
        <w:color w:val="00000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27" w15:restartNumberingAfterBreak="0">
    <w:nsid w:val="53EA6FC8"/>
    <w:multiLevelType w:val="hybridMultilevel"/>
    <w:tmpl w:val="38F0D996"/>
    <w:lvl w:ilvl="0" w:tplc="38F4669E">
      <w:start w:val="342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55816D4D"/>
    <w:multiLevelType w:val="hybridMultilevel"/>
    <w:tmpl w:val="DB248D30"/>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5AC72ED"/>
    <w:multiLevelType w:val="hybridMultilevel"/>
    <w:tmpl w:val="2B7EE802"/>
    <w:lvl w:ilvl="0" w:tplc="E006C104">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0" w15:restartNumberingAfterBreak="0">
    <w:nsid w:val="55E7564C"/>
    <w:multiLevelType w:val="hybridMultilevel"/>
    <w:tmpl w:val="3F843268"/>
    <w:lvl w:ilvl="0" w:tplc="4FCCD56A">
      <w:start w:val="1"/>
      <w:numFmt w:val="lowerLetter"/>
      <w:lvlText w:val="%1)"/>
      <w:lvlJc w:val="left"/>
      <w:pPr>
        <w:ind w:left="720" w:hanging="360"/>
      </w:pPr>
      <w:rPr>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56A37829"/>
    <w:multiLevelType w:val="hybridMultilevel"/>
    <w:tmpl w:val="1E46B5A6"/>
    <w:lvl w:ilvl="0" w:tplc="F816FB66">
      <w:start w:val="6"/>
      <w:numFmt w:val="bullet"/>
      <w:lvlText w:val="-"/>
      <w:lvlJc w:val="left"/>
      <w:pPr>
        <w:ind w:left="2160" w:hanging="360"/>
      </w:pPr>
      <w:rPr>
        <w:rFonts w:ascii="Arial Narrow" w:eastAsia="Times New Roman" w:hAnsi="Arial Narrow" w:cs="Times New Roman"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32" w15:restartNumberingAfterBreak="0">
    <w:nsid w:val="57146BF5"/>
    <w:multiLevelType w:val="hybridMultilevel"/>
    <w:tmpl w:val="402656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79124B3"/>
    <w:multiLevelType w:val="hybridMultilevel"/>
    <w:tmpl w:val="30544FE8"/>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4" w15:restartNumberingAfterBreak="0">
    <w:nsid w:val="58795F40"/>
    <w:multiLevelType w:val="hybridMultilevel"/>
    <w:tmpl w:val="000C4D7C"/>
    <w:lvl w:ilvl="0" w:tplc="20C6C65C">
      <w:start w:val="1"/>
      <w:numFmt w:val="bullet"/>
      <w:lvlText w:val=""/>
      <w:lvlJc w:val="left"/>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5" w15:restartNumberingAfterBreak="0">
    <w:nsid w:val="58EE5D11"/>
    <w:multiLevelType w:val="hybridMultilevel"/>
    <w:tmpl w:val="4E44DD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5A122982"/>
    <w:multiLevelType w:val="hybridMultilevel"/>
    <w:tmpl w:val="FF1A37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5A622E3D"/>
    <w:multiLevelType w:val="hybridMultilevel"/>
    <w:tmpl w:val="45B45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5A9F3D00"/>
    <w:multiLevelType w:val="hybridMultilevel"/>
    <w:tmpl w:val="CEA2C7B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39" w15:restartNumberingAfterBreak="0">
    <w:nsid w:val="5CD6516D"/>
    <w:multiLevelType w:val="hybridMultilevel"/>
    <w:tmpl w:val="2CDA1CD6"/>
    <w:lvl w:ilvl="0" w:tplc="041A0007">
      <w:start w:val="1"/>
      <w:numFmt w:val="bullet"/>
      <w:lvlText w:val=""/>
      <w:lvlPicBulletId w:val="0"/>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40" w15:restartNumberingAfterBreak="0">
    <w:nsid w:val="5CFD2BB2"/>
    <w:multiLevelType w:val="hybridMultilevel"/>
    <w:tmpl w:val="A4FCF3AE"/>
    <w:lvl w:ilvl="0" w:tplc="BFF6E73C">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D280DB8"/>
    <w:multiLevelType w:val="hybridMultilevel"/>
    <w:tmpl w:val="E31C6C92"/>
    <w:lvl w:ilvl="0" w:tplc="F816FB66">
      <w:start w:val="6"/>
      <w:numFmt w:val="bullet"/>
      <w:lvlText w:val="-"/>
      <w:lvlJc w:val="left"/>
      <w:pPr>
        <w:ind w:left="2520" w:hanging="360"/>
      </w:pPr>
      <w:rPr>
        <w:rFonts w:ascii="Arial Narrow" w:eastAsia="Times New Roman" w:hAnsi="Arial Narrow" w:cs="Times New Roman"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142" w15:restartNumberingAfterBreak="0">
    <w:nsid w:val="5D3163C5"/>
    <w:multiLevelType w:val="hybridMultilevel"/>
    <w:tmpl w:val="1C30C28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3" w15:restartNumberingAfterBreak="0">
    <w:nsid w:val="5E8E3D81"/>
    <w:multiLevelType w:val="hybridMultilevel"/>
    <w:tmpl w:val="08226CD0"/>
    <w:lvl w:ilvl="0" w:tplc="5E2EA99A">
      <w:start w:val="1"/>
      <w:numFmt w:val="lowerLetter"/>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44" w15:restartNumberingAfterBreak="0">
    <w:nsid w:val="5E9546CD"/>
    <w:multiLevelType w:val="hybridMultilevel"/>
    <w:tmpl w:val="AE244068"/>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45" w15:restartNumberingAfterBreak="0">
    <w:nsid w:val="5F1D21C7"/>
    <w:multiLevelType w:val="hybridMultilevel"/>
    <w:tmpl w:val="37B46C26"/>
    <w:lvl w:ilvl="0" w:tplc="72F8FEA2">
      <w:start w:val="11"/>
      <w:numFmt w:val="bullet"/>
      <w:lvlText w:val="-"/>
      <w:lvlJc w:val="left"/>
      <w:pPr>
        <w:ind w:left="1155" w:hanging="360"/>
      </w:pPr>
      <w:rPr>
        <w:rFonts w:ascii="Times New Roman" w:eastAsia="Calibri" w:hAnsi="Times New Roman" w:cs="Times New Roman" w:hint="default"/>
      </w:rPr>
    </w:lvl>
    <w:lvl w:ilvl="1" w:tplc="041A0003" w:tentative="1">
      <w:start w:val="1"/>
      <w:numFmt w:val="bullet"/>
      <w:lvlText w:val="o"/>
      <w:lvlJc w:val="left"/>
      <w:pPr>
        <w:ind w:left="1875" w:hanging="360"/>
      </w:pPr>
      <w:rPr>
        <w:rFonts w:ascii="Courier New" w:hAnsi="Courier New" w:cs="Courier New" w:hint="default"/>
      </w:rPr>
    </w:lvl>
    <w:lvl w:ilvl="2" w:tplc="041A0005" w:tentative="1">
      <w:start w:val="1"/>
      <w:numFmt w:val="bullet"/>
      <w:lvlText w:val=""/>
      <w:lvlJc w:val="left"/>
      <w:pPr>
        <w:ind w:left="2595" w:hanging="360"/>
      </w:pPr>
      <w:rPr>
        <w:rFonts w:ascii="Wingdings" w:hAnsi="Wingdings" w:hint="default"/>
      </w:rPr>
    </w:lvl>
    <w:lvl w:ilvl="3" w:tplc="041A0001" w:tentative="1">
      <w:start w:val="1"/>
      <w:numFmt w:val="bullet"/>
      <w:lvlText w:val=""/>
      <w:lvlJc w:val="left"/>
      <w:pPr>
        <w:ind w:left="3315" w:hanging="360"/>
      </w:pPr>
      <w:rPr>
        <w:rFonts w:ascii="Symbol" w:hAnsi="Symbol" w:hint="default"/>
      </w:rPr>
    </w:lvl>
    <w:lvl w:ilvl="4" w:tplc="041A0003" w:tentative="1">
      <w:start w:val="1"/>
      <w:numFmt w:val="bullet"/>
      <w:lvlText w:val="o"/>
      <w:lvlJc w:val="left"/>
      <w:pPr>
        <w:ind w:left="4035" w:hanging="360"/>
      </w:pPr>
      <w:rPr>
        <w:rFonts w:ascii="Courier New" w:hAnsi="Courier New" w:cs="Courier New" w:hint="default"/>
      </w:rPr>
    </w:lvl>
    <w:lvl w:ilvl="5" w:tplc="041A0005" w:tentative="1">
      <w:start w:val="1"/>
      <w:numFmt w:val="bullet"/>
      <w:lvlText w:val=""/>
      <w:lvlJc w:val="left"/>
      <w:pPr>
        <w:ind w:left="4755" w:hanging="360"/>
      </w:pPr>
      <w:rPr>
        <w:rFonts w:ascii="Wingdings" w:hAnsi="Wingdings" w:hint="default"/>
      </w:rPr>
    </w:lvl>
    <w:lvl w:ilvl="6" w:tplc="041A0001" w:tentative="1">
      <w:start w:val="1"/>
      <w:numFmt w:val="bullet"/>
      <w:lvlText w:val=""/>
      <w:lvlJc w:val="left"/>
      <w:pPr>
        <w:ind w:left="5475" w:hanging="360"/>
      </w:pPr>
      <w:rPr>
        <w:rFonts w:ascii="Symbol" w:hAnsi="Symbol" w:hint="default"/>
      </w:rPr>
    </w:lvl>
    <w:lvl w:ilvl="7" w:tplc="041A0003" w:tentative="1">
      <w:start w:val="1"/>
      <w:numFmt w:val="bullet"/>
      <w:lvlText w:val="o"/>
      <w:lvlJc w:val="left"/>
      <w:pPr>
        <w:ind w:left="6195" w:hanging="360"/>
      </w:pPr>
      <w:rPr>
        <w:rFonts w:ascii="Courier New" w:hAnsi="Courier New" w:cs="Courier New" w:hint="default"/>
      </w:rPr>
    </w:lvl>
    <w:lvl w:ilvl="8" w:tplc="041A0005" w:tentative="1">
      <w:start w:val="1"/>
      <w:numFmt w:val="bullet"/>
      <w:lvlText w:val=""/>
      <w:lvlJc w:val="left"/>
      <w:pPr>
        <w:ind w:left="6915" w:hanging="360"/>
      </w:pPr>
      <w:rPr>
        <w:rFonts w:ascii="Wingdings" w:hAnsi="Wingdings" w:hint="default"/>
      </w:rPr>
    </w:lvl>
  </w:abstractNum>
  <w:abstractNum w:abstractNumId="146" w15:restartNumberingAfterBreak="0">
    <w:nsid w:val="5F396B3B"/>
    <w:multiLevelType w:val="hybridMultilevel"/>
    <w:tmpl w:val="D6DA1FB6"/>
    <w:lvl w:ilvl="0" w:tplc="93FA86B4">
      <w:start w:val="1"/>
      <w:numFmt w:val="decimal"/>
      <w:lvlText w:val="(%1)"/>
      <w:lvlJc w:val="left"/>
      <w:pPr>
        <w:ind w:left="75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5F656053"/>
    <w:multiLevelType w:val="hybridMultilevel"/>
    <w:tmpl w:val="3C48246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48" w15:restartNumberingAfterBreak="0">
    <w:nsid w:val="5F754E36"/>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6119436C"/>
    <w:multiLevelType w:val="hybridMultilevel"/>
    <w:tmpl w:val="910C06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22C7355"/>
    <w:multiLevelType w:val="hybridMultilevel"/>
    <w:tmpl w:val="7AC690A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1" w15:restartNumberingAfterBreak="0">
    <w:nsid w:val="628B3596"/>
    <w:multiLevelType w:val="hybridMultilevel"/>
    <w:tmpl w:val="ED30DB2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15:restartNumberingAfterBreak="0">
    <w:nsid w:val="62C20628"/>
    <w:multiLevelType w:val="hybridMultilevel"/>
    <w:tmpl w:val="9CA2A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62C27BDE"/>
    <w:multiLevelType w:val="hybridMultilevel"/>
    <w:tmpl w:val="7D86E5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644D2472"/>
    <w:multiLevelType w:val="multilevel"/>
    <w:tmpl w:val="873A5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5332279"/>
    <w:multiLevelType w:val="hybridMultilevel"/>
    <w:tmpl w:val="53A8E252"/>
    <w:lvl w:ilvl="0" w:tplc="8FA2C968">
      <w:numFmt w:val="bullet"/>
      <w:lvlText w:val="-"/>
      <w:lvlJc w:val="left"/>
      <w:pPr>
        <w:ind w:left="420" w:hanging="360"/>
      </w:pPr>
      <w:rPr>
        <w:rFonts w:ascii="Times New Roman" w:eastAsia="Calibr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56" w15:restartNumberingAfterBreak="0">
    <w:nsid w:val="673D5D58"/>
    <w:multiLevelType w:val="hybridMultilevel"/>
    <w:tmpl w:val="553AFBF2"/>
    <w:lvl w:ilvl="0" w:tplc="87A06FE6">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675A28EA"/>
    <w:multiLevelType w:val="hybridMultilevel"/>
    <w:tmpl w:val="8EF4A2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676C6A3F"/>
    <w:multiLevelType w:val="multilevel"/>
    <w:tmpl w:val="705AC5FC"/>
    <w:lvl w:ilvl="0">
      <w:start w:val="1"/>
      <w:numFmt w:val="decimalZero"/>
      <w:lvlText w:val="%1."/>
      <w:lvlJc w:val="left"/>
      <w:pPr>
        <w:ind w:left="600" w:hanging="60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68641A57"/>
    <w:multiLevelType w:val="hybridMultilevel"/>
    <w:tmpl w:val="69B0EC6C"/>
    <w:lvl w:ilvl="0" w:tplc="7F569B82">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0" w15:restartNumberingAfterBreak="0">
    <w:nsid w:val="689F736C"/>
    <w:multiLevelType w:val="hybridMultilevel"/>
    <w:tmpl w:val="A3E88A5E"/>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68A266ED"/>
    <w:multiLevelType w:val="hybridMultilevel"/>
    <w:tmpl w:val="B4CA4562"/>
    <w:lvl w:ilvl="0" w:tplc="041A0009">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2" w15:restartNumberingAfterBreak="0">
    <w:nsid w:val="68EC71E9"/>
    <w:multiLevelType w:val="multilevel"/>
    <w:tmpl w:val="B278544C"/>
    <w:lvl w:ilvl="0">
      <w:start w:val="1"/>
      <w:numFmt w:val="decimalZero"/>
      <w:lvlText w:val="%1."/>
      <w:lvlJc w:val="left"/>
      <w:pPr>
        <w:ind w:left="600" w:hanging="60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695D6D4E"/>
    <w:multiLevelType w:val="hybridMultilevel"/>
    <w:tmpl w:val="54C6CB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69C91D0D"/>
    <w:multiLevelType w:val="hybridMultilevel"/>
    <w:tmpl w:val="634EFCF2"/>
    <w:lvl w:ilvl="0" w:tplc="041A0009">
      <w:start w:val="1"/>
      <w:numFmt w:val="bullet"/>
      <w:lvlText w:val=""/>
      <w:lvlJc w:val="left"/>
      <w:pPr>
        <w:ind w:left="3600" w:hanging="360"/>
      </w:pPr>
      <w:rPr>
        <w:rFonts w:ascii="Wingdings" w:hAnsi="Wingdings"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165" w15:restartNumberingAfterBreak="0">
    <w:nsid w:val="69D42A5C"/>
    <w:multiLevelType w:val="hybridMultilevel"/>
    <w:tmpl w:val="145C95E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6C0A1D52"/>
    <w:multiLevelType w:val="hybridMultilevel"/>
    <w:tmpl w:val="1298CB10"/>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7" w15:restartNumberingAfterBreak="0">
    <w:nsid w:val="6C403375"/>
    <w:multiLevelType w:val="hybridMultilevel"/>
    <w:tmpl w:val="A564561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8" w15:restartNumberingAfterBreak="0">
    <w:nsid w:val="6C6B23FD"/>
    <w:multiLevelType w:val="hybridMultilevel"/>
    <w:tmpl w:val="951498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6DDC72F7"/>
    <w:multiLevelType w:val="hybridMultilevel"/>
    <w:tmpl w:val="6E6A547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6E2C6364"/>
    <w:multiLevelType w:val="hybridMultilevel"/>
    <w:tmpl w:val="56567CD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1" w15:restartNumberingAfterBreak="0">
    <w:nsid w:val="6E6275F5"/>
    <w:multiLevelType w:val="hybridMultilevel"/>
    <w:tmpl w:val="FBBCFB44"/>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2" w15:restartNumberingAfterBreak="0">
    <w:nsid w:val="6E6B5400"/>
    <w:multiLevelType w:val="hybridMultilevel"/>
    <w:tmpl w:val="271E00C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73" w15:restartNumberingAfterBreak="0">
    <w:nsid w:val="6EB72C0C"/>
    <w:multiLevelType w:val="hybridMultilevel"/>
    <w:tmpl w:val="DC4E55B0"/>
    <w:lvl w:ilvl="0" w:tplc="A31CF786">
      <w:start w:val="1"/>
      <w:numFmt w:val="bullet"/>
      <w:lvlText w:val=""/>
      <w:lvlJc w:val="left"/>
      <w:pPr>
        <w:ind w:left="1287" w:hanging="360"/>
      </w:pPr>
      <w:rPr>
        <w:rFonts w:ascii="Wingdings" w:hAnsi="Wingdings" w:hint="default"/>
        <w:color w:val="auto"/>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74" w15:restartNumberingAfterBreak="0">
    <w:nsid w:val="6F8B758C"/>
    <w:multiLevelType w:val="hybridMultilevel"/>
    <w:tmpl w:val="0546D288"/>
    <w:lvl w:ilvl="0" w:tplc="2DF6879C">
      <w:start w:val="1"/>
      <w:numFmt w:val="upperRoman"/>
      <w:lvlText w:val="%1."/>
      <w:lvlJc w:val="left"/>
      <w:pPr>
        <w:ind w:left="1004" w:hanging="72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75" w15:restartNumberingAfterBreak="0">
    <w:nsid w:val="700661E8"/>
    <w:multiLevelType w:val="hybridMultilevel"/>
    <w:tmpl w:val="890872A0"/>
    <w:lvl w:ilvl="0" w:tplc="041A0017">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6" w15:restartNumberingAfterBreak="0">
    <w:nsid w:val="7136626C"/>
    <w:multiLevelType w:val="hybridMultilevel"/>
    <w:tmpl w:val="C7D82A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7" w15:restartNumberingAfterBreak="0">
    <w:nsid w:val="7149430A"/>
    <w:multiLevelType w:val="hybridMultilevel"/>
    <w:tmpl w:val="D26AAA6A"/>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78" w15:restartNumberingAfterBreak="0">
    <w:nsid w:val="71883492"/>
    <w:multiLevelType w:val="hybridMultilevel"/>
    <w:tmpl w:val="B2F4B934"/>
    <w:lvl w:ilvl="0" w:tplc="041A000F">
      <w:start w:val="1"/>
      <w:numFmt w:val="decimal"/>
      <w:lvlText w:val="%1."/>
      <w:lvlJc w:val="left"/>
      <w:pPr>
        <w:ind w:left="720" w:hanging="360"/>
      </w:pPr>
    </w:lvl>
    <w:lvl w:ilvl="1" w:tplc="735896A2">
      <w:start w:val="1"/>
      <w:numFmt w:val="decimal"/>
      <w:lvlText w:val="(%2)"/>
      <w:lvlJc w:val="left"/>
      <w:pPr>
        <w:ind w:left="1455" w:hanging="37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72F458A8"/>
    <w:multiLevelType w:val="hybridMultilevel"/>
    <w:tmpl w:val="DD5A412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53A05B4"/>
    <w:multiLevelType w:val="multilevel"/>
    <w:tmpl w:val="E2B6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5C67F59"/>
    <w:multiLevelType w:val="hybridMultilevel"/>
    <w:tmpl w:val="D2AA77CC"/>
    <w:lvl w:ilvl="0" w:tplc="6F4AE4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76A02792"/>
    <w:multiLevelType w:val="hybridMultilevel"/>
    <w:tmpl w:val="8FE018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78AE032F"/>
    <w:multiLevelType w:val="hybridMultilevel"/>
    <w:tmpl w:val="8C7864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78FC1B86"/>
    <w:multiLevelType w:val="hybridMultilevel"/>
    <w:tmpl w:val="A560BC14"/>
    <w:lvl w:ilvl="0" w:tplc="F0849B92">
      <w:numFmt w:val="bullet"/>
      <w:lvlText w:val="-"/>
      <w:lvlJc w:val="left"/>
      <w:pPr>
        <w:ind w:left="720" w:hanging="360"/>
      </w:pPr>
      <w:rPr>
        <w:rFonts w:ascii="Courier New" w:eastAsia="Times New Roman"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93A07F8"/>
    <w:multiLevelType w:val="hybridMultilevel"/>
    <w:tmpl w:val="EB00DC7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7"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7A4E6474"/>
    <w:multiLevelType w:val="hybridMultilevel"/>
    <w:tmpl w:val="84A4EAEE"/>
    <w:lvl w:ilvl="0" w:tplc="19D21388">
      <w:start w:val="2"/>
      <w:numFmt w:val="bullet"/>
      <w:lvlText w:val="-"/>
      <w:lvlJc w:val="left"/>
      <w:pPr>
        <w:tabs>
          <w:tab w:val="num" w:pos="1353"/>
        </w:tabs>
        <w:ind w:left="1353"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A9212DA"/>
    <w:multiLevelType w:val="hybridMultilevel"/>
    <w:tmpl w:val="CDB41D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7AB24685"/>
    <w:multiLevelType w:val="hybridMultilevel"/>
    <w:tmpl w:val="6D3AEC74"/>
    <w:lvl w:ilvl="0" w:tplc="979A8492">
      <w:start w:val="1"/>
      <w:numFmt w:val="bullet"/>
      <w:lvlText w:val=""/>
      <w:lvlJc w:val="left"/>
      <w:pPr>
        <w:ind w:left="1080" w:hanging="360"/>
      </w:pPr>
      <w:rPr>
        <w:rFonts w:ascii="Symbol" w:eastAsiaTheme="minorHAnsi"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1" w15:restartNumberingAfterBreak="0">
    <w:nsid w:val="7AE44516"/>
    <w:multiLevelType w:val="hybridMultilevel"/>
    <w:tmpl w:val="55003F56"/>
    <w:lvl w:ilvl="0" w:tplc="041A0001">
      <w:start w:val="1"/>
      <w:numFmt w:val="bullet"/>
      <w:lvlText w:val=""/>
      <w:lvlJc w:val="left"/>
      <w:pPr>
        <w:ind w:left="2901" w:hanging="360"/>
      </w:pPr>
      <w:rPr>
        <w:rFonts w:ascii="Symbol" w:hAnsi="Symbol" w:hint="default"/>
      </w:rPr>
    </w:lvl>
    <w:lvl w:ilvl="1" w:tplc="041A0003" w:tentative="1">
      <w:start w:val="1"/>
      <w:numFmt w:val="bullet"/>
      <w:lvlText w:val="o"/>
      <w:lvlJc w:val="left"/>
      <w:pPr>
        <w:ind w:left="3621" w:hanging="360"/>
      </w:pPr>
      <w:rPr>
        <w:rFonts w:ascii="Courier New" w:hAnsi="Courier New" w:cs="Courier New" w:hint="default"/>
      </w:rPr>
    </w:lvl>
    <w:lvl w:ilvl="2" w:tplc="041A0005" w:tentative="1">
      <w:start w:val="1"/>
      <w:numFmt w:val="bullet"/>
      <w:lvlText w:val=""/>
      <w:lvlJc w:val="left"/>
      <w:pPr>
        <w:ind w:left="4341" w:hanging="360"/>
      </w:pPr>
      <w:rPr>
        <w:rFonts w:ascii="Wingdings" w:hAnsi="Wingdings" w:hint="default"/>
      </w:rPr>
    </w:lvl>
    <w:lvl w:ilvl="3" w:tplc="041A0001" w:tentative="1">
      <w:start w:val="1"/>
      <w:numFmt w:val="bullet"/>
      <w:lvlText w:val=""/>
      <w:lvlJc w:val="left"/>
      <w:pPr>
        <w:ind w:left="5061" w:hanging="360"/>
      </w:pPr>
      <w:rPr>
        <w:rFonts w:ascii="Symbol" w:hAnsi="Symbol" w:hint="default"/>
      </w:rPr>
    </w:lvl>
    <w:lvl w:ilvl="4" w:tplc="041A0003" w:tentative="1">
      <w:start w:val="1"/>
      <w:numFmt w:val="bullet"/>
      <w:lvlText w:val="o"/>
      <w:lvlJc w:val="left"/>
      <w:pPr>
        <w:ind w:left="5781" w:hanging="360"/>
      </w:pPr>
      <w:rPr>
        <w:rFonts w:ascii="Courier New" w:hAnsi="Courier New" w:cs="Courier New" w:hint="default"/>
      </w:rPr>
    </w:lvl>
    <w:lvl w:ilvl="5" w:tplc="041A0005" w:tentative="1">
      <w:start w:val="1"/>
      <w:numFmt w:val="bullet"/>
      <w:lvlText w:val=""/>
      <w:lvlJc w:val="left"/>
      <w:pPr>
        <w:ind w:left="6501" w:hanging="360"/>
      </w:pPr>
      <w:rPr>
        <w:rFonts w:ascii="Wingdings" w:hAnsi="Wingdings" w:hint="default"/>
      </w:rPr>
    </w:lvl>
    <w:lvl w:ilvl="6" w:tplc="041A0001" w:tentative="1">
      <w:start w:val="1"/>
      <w:numFmt w:val="bullet"/>
      <w:lvlText w:val=""/>
      <w:lvlJc w:val="left"/>
      <w:pPr>
        <w:ind w:left="7221" w:hanging="360"/>
      </w:pPr>
      <w:rPr>
        <w:rFonts w:ascii="Symbol" w:hAnsi="Symbol" w:hint="default"/>
      </w:rPr>
    </w:lvl>
    <w:lvl w:ilvl="7" w:tplc="041A0003" w:tentative="1">
      <w:start w:val="1"/>
      <w:numFmt w:val="bullet"/>
      <w:lvlText w:val="o"/>
      <w:lvlJc w:val="left"/>
      <w:pPr>
        <w:ind w:left="7941" w:hanging="360"/>
      </w:pPr>
      <w:rPr>
        <w:rFonts w:ascii="Courier New" w:hAnsi="Courier New" w:cs="Courier New" w:hint="default"/>
      </w:rPr>
    </w:lvl>
    <w:lvl w:ilvl="8" w:tplc="041A0005" w:tentative="1">
      <w:start w:val="1"/>
      <w:numFmt w:val="bullet"/>
      <w:lvlText w:val=""/>
      <w:lvlJc w:val="left"/>
      <w:pPr>
        <w:ind w:left="8661" w:hanging="360"/>
      </w:pPr>
      <w:rPr>
        <w:rFonts w:ascii="Wingdings" w:hAnsi="Wingdings" w:hint="default"/>
      </w:rPr>
    </w:lvl>
  </w:abstractNum>
  <w:abstractNum w:abstractNumId="192" w15:restartNumberingAfterBreak="0">
    <w:nsid w:val="7C0F2059"/>
    <w:multiLevelType w:val="hybridMultilevel"/>
    <w:tmpl w:val="673CD348"/>
    <w:lvl w:ilvl="0" w:tplc="F816FB66">
      <w:start w:val="6"/>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7D6E2FC2"/>
    <w:multiLevelType w:val="hybridMultilevel"/>
    <w:tmpl w:val="75F60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4" w15:restartNumberingAfterBreak="0">
    <w:nsid w:val="7E3D4050"/>
    <w:multiLevelType w:val="hybridMultilevel"/>
    <w:tmpl w:val="FB36D26A"/>
    <w:lvl w:ilvl="0" w:tplc="B400F350">
      <w:start w:val="5"/>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097626145">
    <w:abstractNumId w:val="13"/>
  </w:num>
  <w:num w:numId="2" w16cid:durableId="1020356092">
    <w:abstractNumId w:val="38"/>
  </w:num>
  <w:num w:numId="3" w16cid:durableId="1216546072">
    <w:abstractNumId w:val="115"/>
  </w:num>
  <w:num w:numId="4" w16cid:durableId="387261469">
    <w:abstractNumId w:val="126"/>
  </w:num>
  <w:num w:numId="5" w16cid:durableId="1634022606">
    <w:abstractNumId w:val="134"/>
  </w:num>
  <w:num w:numId="6" w16cid:durableId="214128727">
    <w:abstractNumId w:val="111"/>
  </w:num>
  <w:num w:numId="7" w16cid:durableId="207686775">
    <w:abstractNumId w:val="2"/>
  </w:num>
  <w:num w:numId="8" w16cid:durableId="334849049">
    <w:abstractNumId w:val="171"/>
  </w:num>
  <w:num w:numId="9" w16cid:durableId="145560484">
    <w:abstractNumId w:val="80"/>
  </w:num>
  <w:num w:numId="10" w16cid:durableId="1976524768">
    <w:abstractNumId w:val="112"/>
  </w:num>
  <w:num w:numId="11" w16cid:durableId="1733389737">
    <w:abstractNumId w:val="114"/>
  </w:num>
  <w:num w:numId="12" w16cid:durableId="1218131027">
    <w:abstractNumId w:val="180"/>
  </w:num>
  <w:num w:numId="13" w16cid:durableId="293950548">
    <w:abstractNumId w:val="187"/>
  </w:num>
  <w:num w:numId="14" w16cid:durableId="1415275534">
    <w:abstractNumId w:val="142"/>
  </w:num>
  <w:num w:numId="15" w16cid:durableId="924995709">
    <w:abstractNumId w:val="98"/>
  </w:num>
  <w:num w:numId="16" w16cid:durableId="293022810">
    <w:abstractNumId w:val="22"/>
  </w:num>
  <w:num w:numId="17" w16cid:durableId="863711036">
    <w:abstractNumId w:val="107"/>
  </w:num>
  <w:num w:numId="18" w16cid:durableId="979960217">
    <w:abstractNumId w:val="76"/>
  </w:num>
  <w:num w:numId="19" w16cid:durableId="123548830">
    <w:abstractNumId w:val="129"/>
  </w:num>
  <w:num w:numId="20" w16cid:durableId="1314215380">
    <w:abstractNumId w:val="32"/>
  </w:num>
  <w:num w:numId="21" w16cid:durableId="1877892011">
    <w:abstractNumId w:val="70"/>
  </w:num>
  <w:num w:numId="22" w16cid:durableId="2016958911">
    <w:abstractNumId w:val="42"/>
  </w:num>
  <w:num w:numId="23" w16cid:durableId="1285305271">
    <w:abstractNumId w:val="3"/>
  </w:num>
  <w:num w:numId="24" w16cid:durableId="737246043">
    <w:abstractNumId w:val="7"/>
  </w:num>
  <w:num w:numId="25" w16cid:durableId="478151129">
    <w:abstractNumId w:val="62"/>
  </w:num>
  <w:num w:numId="26" w16cid:durableId="130944027">
    <w:abstractNumId w:val="130"/>
  </w:num>
  <w:num w:numId="27" w16cid:durableId="1320039971">
    <w:abstractNumId w:val="77"/>
  </w:num>
  <w:num w:numId="28" w16cid:durableId="616372226">
    <w:abstractNumId w:val="139"/>
  </w:num>
  <w:num w:numId="29" w16cid:durableId="758722490">
    <w:abstractNumId w:val="74"/>
  </w:num>
  <w:num w:numId="30" w16cid:durableId="491605469">
    <w:abstractNumId w:val="101"/>
  </w:num>
  <w:num w:numId="31" w16cid:durableId="1269309304">
    <w:abstractNumId w:val="172"/>
  </w:num>
  <w:num w:numId="32" w16cid:durableId="2140410583">
    <w:abstractNumId w:val="12"/>
  </w:num>
  <w:num w:numId="33" w16cid:durableId="2104453186">
    <w:abstractNumId w:val="34"/>
  </w:num>
  <w:num w:numId="34" w16cid:durableId="9070198">
    <w:abstractNumId w:val="108"/>
  </w:num>
  <w:num w:numId="35" w16cid:durableId="2096976771">
    <w:abstractNumId w:val="193"/>
  </w:num>
  <w:num w:numId="36" w16cid:durableId="307976829">
    <w:abstractNumId w:val="88"/>
  </w:num>
  <w:num w:numId="37" w16cid:durableId="694043700">
    <w:abstractNumId w:val="15"/>
  </w:num>
  <w:num w:numId="38" w16cid:durableId="923341095">
    <w:abstractNumId w:val="177"/>
  </w:num>
  <w:num w:numId="39" w16cid:durableId="944386706">
    <w:abstractNumId w:val="35"/>
  </w:num>
  <w:num w:numId="40" w16cid:durableId="1090392477">
    <w:abstractNumId w:val="52"/>
  </w:num>
  <w:num w:numId="41" w16cid:durableId="1462261713">
    <w:abstractNumId w:val="93"/>
  </w:num>
  <w:num w:numId="42" w16cid:durableId="855386175">
    <w:abstractNumId w:val="116"/>
  </w:num>
  <w:num w:numId="43" w16cid:durableId="804585577">
    <w:abstractNumId w:val="43"/>
  </w:num>
  <w:num w:numId="44" w16cid:durableId="515730142">
    <w:abstractNumId w:val="191"/>
  </w:num>
  <w:num w:numId="45" w16cid:durableId="350767376">
    <w:abstractNumId w:val="55"/>
  </w:num>
  <w:num w:numId="46" w16cid:durableId="962614706">
    <w:abstractNumId w:val="143"/>
  </w:num>
  <w:num w:numId="47" w16cid:durableId="1309365345">
    <w:abstractNumId w:val="175"/>
  </w:num>
  <w:num w:numId="48" w16cid:durableId="1716585690">
    <w:abstractNumId w:val="150"/>
  </w:num>
  <w:num w:numId="49" w16cid:durableId="1055588906">
    <w:abstractNumId w:val="122"/>
  </w:num>
  <w:num w:numId="50" w16cid:durableId="747580995">
    <w:abstractNumId w:val="56"/>
  </w:num>
  <w:num w:numId="51" w16cid:durableId="560289307">
    <w:abstractNumId w:val="89"/>
  </w:num>
  <w:num w:numId="52" w16cid:durableId="187449863">
    <w:abstractNumId w:val="67"/>
  </w:num>
  <w:num w:numId="53" w16cid:durableId="937642712">
    <w:abstractNumId w:val="120"/>
  </w:num>
  <w:num w:numId="54" w16cid:durableId="149442126">
    <w:abstractNumId w:val="168"/>
  </w:num>
  <w:num w:numId="55" w16cid:durableId="1365866018">
    <w:abstractNumId w:val="46"/>
  </w:num>
  <w:num w:numId="56" w16cid:durableId="1333416608">
    <w:abstractNumId w:val="72"/>
  </w:num>
  <w:num w:numId="57" w16cid:durableId="705109080">
    <w:abstractNumId w:val="171"/>
  </w:num>
  <w:num w:numId="58" w16cid:durableId="591353293">
    <w:abstractNumId w:val="79"/>
  </w:num>
  <w:num w:numId="59" w16cid:durableId="949971691">
    <w:abstractNumId w:val="73"/>
  </w:num>
  <w:num w:numId="60" w16cid:durableId="1953127430">
    <w:abstractNumId w:val="20"/>
  </w:num>
  <w:num w:numId="61" w16cid:durableId="592201537">
    <w:abstractNumId w:val="45"/>
  </w:num>
  <w:num w:numId="62" w16cid:durableId="1611162466">
    <w:abstractNumId w:val="156"/>
  </w:num>
  <w:num w:numId="63" w16cid:durableId="2448041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82126276">
    <w:abstractNumId w:val="188"/>
  </w:num>
  <w:num w:numId="65" w16cid:durableId="1359431550">
    <w:abstractNumId w:val="19"/>
  </w:num>
  <w:num w:numId="66" w16cid:durableId="835874892">
    <w:abstractNumId w:val="192"/>
  </w:num>
  <w:num w:numId="67" w16cid:durableId="259223728">
    <w:abstractNumId w:val="121"/>
  </w:num>
  <w:num w:numId="68" w16cid:durableId="945431703">
    <w:abstractNumId w:val="81"/>
  </w:num>
  <w:num w:numId="69" w16cid:durableId="754517035">
    <w:abstractNumId w:val="160"/>
  </w:num>
  <w:num w:numId="70" w16cid:durableId="835847926">
    <w:abstractNumId w:val="178"/>
  </w:num>
  <w:num w:numId="71" w16cid:durableId="991981132">
    <w:abstractNumId w:val="63"/>
  </w:num>
  <w:num w:numId="72" w16cid:durableId="1796488512">
    <w:abstractNumId w:val="49"/>
  </w:num>
  <w:num w:numId="73" w16cid:durableId="1024791019">
    <w:abstractNumId w:val="40"/>
  </w:num>
  <w:num w:numId="74" w16cid:durableId="1777212650">
    <w:abstractNumId w:val="176"/>
  </w:num>
  <w:num w:numId="75" w16cid:durableId="920138918">
    <w:abstractNumId w:val="1"/>
  </w:num>
  <w:num w:numId="76" w16cid:durableId="253130853">
    <w:abstractNumId w:val="9"/>
  </w:num>
  <w:num w:numId="77" w16cid:durableId="1153840464">
    <w:abstractNumId w:val="85"/>
  </w:num>
  <w:num w:numId="78" w16cid:durableId="249197422">
    <w:abstractNumId w:val="128"/>
  </w:num>
  <w:num w:numId="79" w16cid:durableId="507404064">
    <w:abstractNumId w:val="68"/>
  </w:num>
  <w:num w:numId="80" w16cid:durableId="1182091208">
    <w:abstractNumId w:val="65"/>
  </w:num>
  <w:num w:numId="81" w16cid:durableId="1545629337">
    <w:abstractNumId w:val="194"/>
  </w:num>
  <w:num w:numId="82" w16cid:durableId="332535167">
    <w:abstractNumId w:val="84"/>
  </w:num>
  <w:num w:numId="83" w16cid:durableId="948271774">
    <w:abstractNumId w:val="27"/>
  </w:num>
  <w:num w:numId="84" w16cid:durableId="2042657799">
    <w:abstractNumId w:val="131"/>
  </w:num>
  <w:num w:numId="85" w16cid:durableId="2079209272">
    <w:abstractNumId w:val="146"/>
  </w:num>
  <w:num w:numId="86" w16cid:durableId="468517775">
    <w:abstractNumId w:val="100"/>
  </w:num>
  <w:num w:numId="87" w16cid:durableId="2010794824">
    <w:abstractNumId w:val="141"/>
  </w:num>
  <w:num w:numId="88" w16cid:durableId="1849901741">
    <w:abstractNumId w:val="102"/>
  </w:num>
  <w:num w:numId="89" w16cid:durableId="1096101348">
    <w:abstractNumId w:val="109"/>
  </w:num>
  <w:num w:numId="90" w16cid:durableId="2144346222">
    <w:abstractNumId w:val="14"/>
  </w:num>
  <w:num w:numId="91" w16cid:durableId="693504965">
    <w:abstractNumId w:val="99"/>
  </w:num>
  <w:num w:numId="92" w16cid:durableId="1064375379">
    <w:abstractNumId w:val="18"/>
  </w:num>
  <w:num w:numId="93" w16cid:durableId="867640219">
    <w:abstractNumId w:val="174"/>
  </w:num>
  <w:num w:numId="94" w16cid:durableId="884173455">
    <w:abstractNumId w:val="124"/>
  </w:num>
  <w:num w:numId="95" w16cid:durableId="222789251">
    <w:abstractNumId w:val="37"/>
  </w:num>
  <w:num w:numId="96" w16cid:durableId="1570386605">
    <w:abstractNumId w:val="105"/>
  </w:num>
  <w:num w:numId="97" w16cid:durableId="1550603735">
    <w:abstractNumId w:val="64"/>
  </w:num>
  <w:num w:numId="98" w16cid:durableId="744230139">
    <w:abstractNumId w:val="158"/>
  </w:num>
  <w:num w:numId="99" w16cid:durableId="2124110017">
    <w:abstractNumId w:val="162"/>
  </w:num>
  <w:num w:numId="100" w16cid:durableId="613754235">
    <w:abstractNumId w:val="75"/>
  </w:num>
  <w:num w:numId="101" w16cid:durableId="503781779">
    <w:abstractNumId w:val="5"/>
  </w:num>
  <w:num w:numId="102" w16cid:durableId="191770696">
    <w:abstractNumId w:val="159"/>
  </w:num>
  <w:num w:numId="103" w16cid:durableId="1401901490">
    <w:abstractNumId w:val="155"/>
  </w:num>
  <w:num w:numId="104" w16cid:durableId="5639073">
    <w:abstractNumId w:val="91"/>
  </w:num>
  <w:num w:numId="105" w16cid:durableId="1048183858">
    <w:abstractNumId w:val="30"/>
  </w:num>
  <w:num w:numId="106" w16cid:durableId="2119635583">
    <w:abstractNumId w:val="29"/>
  </w:num>
  <w:num w:numId="107" w16cid:durableId="619457553">
    <w:abstractNumId w:val="48"/>
  </w:num>
  <w:num w:numId="108" w16cid:durableId="1029338925">
    <w:abstractNumId w:val="145"/>
  </w:num>
  <w:num w:numId="109" w16cid:durableId="56978817">
    <w:abstractNumId w:val="127"/>
  </w:num>
  <w:num w:numId="110" w16cid:durableId="884636326">
    <w:abstractNumId w:val="83"/>
  </w:num>
  <w:num w:numId="111" w16cid:durableId="622346795">
    <w:abstractNumId w:val="36"/>
  </w:num>
  <w:num w:numId="112" w16cid:durableId="1996298296">
    <w:abstractNumId w:val="151"/>
  </w:num>
  <w:num w:numId="113" w16cid:durableId="1699312658">
    <w:abstractNumId w:val="103"/>
  </w:num>
  <w:num w:numId="114" w16cid:durableId="382099088">
    <w:abstractNumId w:val="140"/>
  </w:num>
  <w:num w:numId="115" w16cid:durableId="1993294824">
    <w:abstractNumId w:val="0"/>
  </w:num>
  <w:num w:numId="116" w16cid:durableId="1021663112">
    <w:abstractNumId w:val="182"/>
  </w:num>
  <w:num w:numId="117" w16cid:durableId="1666010064">
    <w:abstractNumId w:val="4"/>
  </w:num>
  <w:num w:numId="118" w16cid:durableId="709306398">
    <w:abstractNumId w:val="16"/>
  </w:num>
  <w:num w:numId="119" w16cid:durableId="665012499">
    <w:abstractNumId w:val="165"/>
  </w:num>
  <w:num w:numId="120" w16cid:durableId="429740150">
    <w:abstractNumId w:val="50"/>
  </w:num>
  <w:num w:numId="121" w16cid:durableId="2022931054">
    <w:abstractNumId w:val="8"/>
  </w:num>
  <w:num w:numId="122" w16cid:durableId="417598362">
    <w:abstractNumId w:val="190"/>
  </w:num>
  <w:num w:numId="123" w16cid:durableId="416945690">
    <w:abstractNumId w:val="96"/>
  </w:num>
  <w:num w:numId="124" w16cid:durableId="468522215">
    <w:abstractNumId w:val="148"/>
  </w:num>
  <w:num w:numId="125" w16cid:durableId="412823471">
    <w:abstractNumId w:val="28"/>
  </w:num>
  <w:num w:numId="126" w16cid:durableId="171338777">
    <w:abstractNumId w:val="94"/>
  </w:num>
  <w:num w:numId="127" w16cid:durableId="1398475281">
    <w:abstractNumId w:val="54"/>
  </w:num>
  <w:num w:numId="128" w16cid:durableId="1341659993">
    <w:abstractNumId w:val="113"/>
  </w:num>
  <w:num w:numId="129" w16cid:durableId="1834762868">
    <w:abstractNumId w:val="87"/>
  </w:num>
  <w:num w:numId="130" w16cid:durableId="1738087200">
    <w:abstractNumId w:val="61"/>
  </w:num>
  <w:num w:numId="131" w16cid:durableId="1873805499">
    <w:abstractNumId w:val="51"/>
  </w:num>
  <w:num w:numId="132" w16cid:durableId="667446074">
    <w:abstractNumId w:val="90"/>
  </w:num>
  <w:num w:numId="133" w16cid:durableId="1187020768">
    <w:abstractNumId w:val="69"/>
  </w:num>
  <w:num w:numId="134" w16cid:durableId="1291090211">
    <w:abstractNumId w:val="58"/>
  </w:num>
  <w:num w:numId="135" w16cid:durableId="1855024995">
    <w:abstractNumId w:val="123"/>
  </w:num>
  <w:num w:numId="136" w16cid:durableId="1847555805">
    <w:abstractNumId w:val="26"/>
  </w:num>
  <w:num w:numId="137" w16cid:durableId="779186423">
    <w:abstractNumId w:val="57"/>
  </w:num>
  <w:num w:numId="138" w16cid:durableId="537864345">
    <w:abstractNumId w:val="21"/>
  </w:num>
  <w:num w:numId="139" w16cid:durableId="726757336">
    <w:abstractNumId w:val="59"/>
  </w:num>
  <w:num w:numId="140" w16cid:durableId="890535063">
    <w:abstractNumId w:val="149"/>
  </w:num>
  <w:num w:numId="141" w16cid:durableId="760686668">
    <w:abstractNumId w:val="117"/>
  </w:num>
  <w:num w:numId="142" w16cid:durableId="521282646">
    <w:abstractNumId w:val="82"/>
  </w:num>
  <w:num w:numId="143" w16cid:durableId="2015642817">
    <w:abstractNumId w:val="136"/>
  </w:num>
  <w:num w:numId="144" w16cid:durableId="1992639590">
    <w:abstractNumId w:val="189"/>
  </w:num>
  <w:num w:numId="145" w16cid:durableId="347949555">
    <w:abstractNumId w:val="135"/>
  </w:num>
  <w:num w:numId="146" w16cid:durableId="1209610316">
    <w:abstractNumId w:val="44"/>
  </w:num>
  <w:num w:numId="147" w16cid:durableId="2072773287">
    <w:abstractNumId w:val="181"/>
  </w:num>
  <w:num w:numId="148" w16cid:durableId="1184395089">
    <w:abstractNumId w:val="23"/>
  </w:num>
  <w:num w:numId="149" w16cid:durableId="1222060639">
    <w:abstractNumId w:val="163"/>
  </w:num>
  <w:num w:numId="150" w16cid:durableId="2119793415">
    <w:abstractNumId w:val="10"/>
  </w:num>
  <w:num w:numId="151" w16cid:durableId="479730112">
    <w:abstractNumId w:val="6"/>
  </w:num>
  <w:num w:numId="152" w16cid:durableId="1904415133">
    <w:abstractNumId w:val="184"/>
  </w:num>
  <w:num w:numId="153" w16cid:durableId="471363047">
    <w:abstractNumId w:val="152"/>
  </w:num>
  <w:num w:numId="154" w16cid:durableId="1557474391">
    <w:abstractNumId w:val="169"/>
  </w:num>
  <w:num w:numId="155" w16cid:durableId="1030178860">
    <w:abstractNumId w:val="119"/>
  </w:num>
  <w:num w:numId="156" w16cid:durableId="848372638">
    <w:abstractNumId w:val="179"/>
  </w:num>
  <w:num w:numId="157" w16cid:durableId="983656461">
    <w:abstractNumId w:val="164"/>
  </w:num>
  <w:num w:numId="158" w16cid:durableId="809396027">
    <w:abstractNumId w:val="161"/>
  </w:num>
  <w:num w:numId="159" w16cid:durableId="1474643337">
    <w:abstractNumId w:val="118"/>
  </w:num>
  <w:num w:numId="160" w16cid:durableId="222062849">
    <w:abstractNumId w:val="144"/>
  </w:num>
  <w:num w:numId="161" w16cid:durableId="882209948">
    <w:abstractNumId w:val="166"/>
  </w:num>
  <w:num w:numId="162" w16cid:durableId="982394791">
    <w:abstractNumId w:val="147"/>
  </w:num>
  <w:num w:numId="163" w16cid:durableId="1801221933">
    <w:abstractNumId w:val="167"/>
  </w:num>
  <w:num w:numId="164" w16cid:durableId="946473859">
    <w:abstractNumId w:val="71"/>
  </w:num>
  <w:num w:numId="165" w16cid:durableId="704057713">
    <w:abstractNumId w:val="92"/>
  </w:num>
  <w:num w:numId="166" w16cid:durableId="1471704271">
    <w:abstractNumId w:val="132"/>
  </w:num>
  <w:num w:numId="167" w16cid:durableId="1924683812">
    <w:abstractNumId w:val="53"/>
  </w:num>
  <w:num w:numId="168" w16cid:durableId="820730778">
    <w:abstractNumId w:val="106"/>
  </w:num>
  <w:num w:numId="169" w16cid:durableId="128328781">
    <w:abstractNumId w:val="17"/>
  </w:num>
  <w:num w:numId="170" w16cid:durableId="413740517">
    <w:abstractNumId w:val="41"/>
  </w:num>
  <w:num w:numId="171" w16cid:durableId="1583833348">
    <w:abstractNumId w:val="154"/>
  </w:num>
  <w:num w:numId="172" w16cid:durableId="1248077314">
    <w:abstractNumId w:val="183"/>
  </w:num>
  <w:num w:numId="173" w16cid:durableId="693651492">
    <w:abstractNumId w:val="95"/>
  </w:num>
  <w:num w:numId="174" w16cid:durableId="1107386222">
    <w:abstractNumId w:val="39"/>
  </w:num>
  <w:num w:numId="175" w16cid:durableId="295569077">
    <w:abstractNumId w:val="153"/>
  </w:num>
  <w:num w:numId="176" w16cid:durableId="953365891">
    <w:abstractNumId w:val="104"/>
  </w:num>
  <w:num w:numId="177" w16cid:durableId="1647854402">
    <w:abstractNumId w:val="157"/>
  </w:num>
  <w:num w:numId="178" w16cid:durableId="1358043808">
    <w:abstractNumId w:val="25"/>
  </w:num>
  <w:num w:numId="179" w16cid:durableId="1897816963">
    <w:abstractNumId w:val="170"/>
  </w:num>
  <w:num w:numId="180" w16cid:durableId="437481358">
    <w:abstractNumId w:val="173"/>
  </w:num>
  <w:num w:numId="181" w16cid:durableId="579952428">
    <w:abstractNumId w:val="137"/>
  </w:num>
  <w:num w:numId="182" w16cid:durableId="1176187403">
    <w:abstractNumId w:val="186"/>
  </w:num>
  <w:num w:numId="183" w16cid:durableId="1172724091">
    <w:abstractNumId w:val="31"/>
  </w:num>
  <w:num w:numId="184" w16cid:durableId="1102336836">
    <w:abstractNumId w:val="110"/>
  </w:num>
  <w:num w:numId="185" w16cid:durableId="166135083">
    <w:abstractNumId w:val="66"/>
  </w:num>
  <w:num w:numId="186" w16cid:durableId="1820464498">
    <w:abstractNumId w:val="185"/>
  </w:num>
  <w:num w:numId="187" w16cid:durableId="213128425">
    <w:abstractNumId w:val="60"/>
  </w:num>
  <w:num w:numId="188" w16cid:durableId="1129320473">
    <w:abstractNumId w:val="11"/>
  </w:num>
  <w:num w:numId="189" w16cid:durableId="1582524928">
    <w:abstractNumId w:val="33"/>
  </w:num>
  <w:num w:numId="190" w16cid:durableId="573591844">
    <w:abstractNumId w:val="24"/>
  </w:num>
  <w:num w:numId="191" w16cid:durableId="1482042015">
    <w:abstractNumId w:val="86"/>
  </w:num>
  <w:num w:numId="192" w16cid:durableId="367294505">
    <w:abstractNumId w:val="125"/>
  </w:num>
  <w:num w:numId="193" w16cid:durableId="2134522334">
    <w:abstractNumId w:val="97"/>
  </w:num>
  <w:num w:numId="194" w16cid:durableId="1883324070">
    <w:abstractNumId w:val="47"/>
  </w:num>
  <w:num w:numId="195" w16cid:durableId="159391734">
    <w:abstractNumId w:val="78"/>
  </w:num>
  <w:num w:numId="196" w16cid:durableId="530802765">
    <w:abstractNumId w:val="1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06BB"/>
    <w:rsid w:val="00002A32"/>
    <w:rsid w:val="00006984"/>
    <w:rsid w:val="0001104B"/>
    <w:rsid w:val="0001126B"/>
    <w:rsid w:val="00027B40"/>
    <w:rsid w:val="00030CB4"/>
    <w:rsid w:val="00042A0E"/>
    <w:rsid w:val="00051B68"/>
    <w:rsid w:val="0005644F"/>
    <w:rsid w:val="00073EC3"/>
    <w:rsid w:val="0007511F"/>
    <w:rsid w:val="00082FB4"/>
    <w:rsid w:val="000833F4"/>
    <w:rsid w:val="00087E6F"/>
    <w:rsid w:val="0009032C"/>
    <w:rsid w:val="000A07A5"/>
    <w:rsid w:val="000A5F90"/>
    <w:rsid w:val="000B0C66"/>
    <w:rsid w:val="000B7949"/>
    <w:rsid w:val="000C2F05"/>
    <w:rsid w:val="000C47A2"/>
    <w:rsid w:val="000D1CA5"/>
    <w:rsid w:val="000D7A42"/>
    <w:rsid w:val="000E5ACB"/>
    <w:rsid w:val="000E63E8"/>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33FE"/>
    <w:rsid w:val="00163A32"/>
    <w:rsid w:val="00166883"/>
    <w:rsid w:val="001679F7"/>
    <w:rsid w:val="0017552F"/>
    <w:rsid w:val="00176205"/>
    <w:rsid w:val="0018152A"/>
    <w:rsid w:val="00186EEA"/>
    <w:rsid w:val="00192533"/>
    <w:rsid w:val="001A7E14"/>
    <w:rsid w:val="001C6BF4"/>
    <w:rsid w:val="001C79D9"/>
    <w:rsid w:val="001D3ABB"/>
    <w:rsid w:val="001D3D62"/>
    <w:rsid w:val="001D48C5"/>
    <w:rsid w:val="001D48F3"/>
    <w:rsid w:val="001E4650"/>
    <w:rsid w:val="001E7F58"/>
    <w:rsid w:val="001F1631"/>
    <w:rsid w:val="001F3A44"/>
    <w:rsid w:val="001F3F7A"/>
    <w:rsid w:val="002004AA"/>
    <w:rsid w:val="00205EDF"/>
    <w:rsid w:val="002074CB"/>
    <w:rsid w:val="00216B87"/>
    <w:rsid w:val="00223049"/>
    <w:rsid w:val="00233D94"/>
    <w:rsid w:val="00242F99"/>
    <w:rsid w:val="00243D0E"/>
    <w:rsid w:val="00246B01"/>
    <w:rsid w:val="00252930"/>
    <w:rsid w:val="00254464"/>
    <w:rsid w:val="00261FFA"/>
    <w:rsid w:val="0026417D"/>
    <w:rsid w:val="002661BA"/>
    <w:rsid w:val="00267765"/>
    <w:rsid w:val="00274A0F"/>
    <w:rsid w:val="00276D2B"/>
    <w:rsid w:val="0027799F"/>
    <w:rsid w:val="00280807"/>
    <w:rsid w:val="00284D08"/>
    <w:rsid w:val="00286D33"/>
    <w:rsid w:val="0029124E"/>
    <w:rsid w:val="00295245"/>
    <w:rsid w:val="002962B5"/>
    <w:rsid w:val="00297B4A"/>
    <w:rsid w:val="002A3F90"/>
    <w:rsid w:val="002B74D7"/>
    <w:rsid w:val="002C6996"/>
    <w:rsid w:val="002D01B0"/>
    <w:rsid w:val="002D3FC9"/>
    <w:rsid w:val="002D7097"/>
    <w:rsid w:val="002E4A20"/>
    <w:rsid w:val="002F55E8"/>
    <w:rsid w:val="00304FAE"/>
    <w:rsid w:val="00312D35"/>
    <w:rsid w:val="00322444"/>
    <w:rsid w:val="00324B3E"/>
    <w:rsid w:val="00334298"/>
    <w:rsid w:val="00342689"/>
    <w:rsid w:val="00363078"/>
    <w:rsid w:val="003723F0"/>
    <w:rsid w:val="003809E2"/>
    <w:rsid w:val="0039254E"/>
    <w:rsid w:val="003A4A1E"/>
    <w:rsid w:val="003B3F4C"/>
    <w:rsid w:val="003B447A"/>
    <w:rsid w:val="003B463A"/>
    <w:rsid w:val="003B46CA"/>
    <w:rsid w:val="003B54FB"/>
    <w:rsid w:val="003C34F4"/>
    <w:rsid w:val="003D45A6"/>
    <w:rsid w:val="003E0862"/>
    <w:rsid w:val="003E63A9"/>
    <w:rsid w:val="003E67EF"/>
    <w:rsid w:val="003F3D76"/>
    <w:rsid w:val="00401CCC"/>
    <w:rsid w:val="00420B5C"/>
    <w:rsid w:val="00424E12"/>
    <w:rsid w:val="00445530"/>
    <w:rsid w:val="00446436"/>
    <w:rsid w:val="00452D00"/>
    <w:rsid w:val="00460873"/>
    <w:rsid w:val="00463D21"/>
    <w:rsid w:val="004754A8"/>
    <w:rsid w:val="004807C5"/>
    <w:rsid w:val="00483960"/>
    <w:rsid w:val="00487A0E"/>
    <w:rsid w:val="00487CD7"/>
    <w:rsid w:val="00491C3C"/>
    <w:rsid w:val="004927EF"/>
    <w:rsid w:val="00494490"/>
    <w:rsid w:val="004B2E17"/>
    <w:rsid w:val="004B4220"/>
    <w:rsid w:val="004B43F9"/>
    <w:rsid w:val="004B504C"/>
    <w:rsid w:val="004B5223"/>
    <w:rsid w:val="004B58E3"/>
    <w:rsid w:val="004B7F21"/>
    <w:rsid w:val="004C212C"/>
    <w:rsid w:val="004C573A"/>
    <w:rsid w:val="004C5832"/>
    <w:rsid w:val="004D3AC8"/>
    <w:rsid w:val="004E31F8"/>
    <w:rsid w:val="004E693E"/>
    <w:rsid w:val="004E7F82"/>
    <w:rsid w:val="004F6D8C"/>
    <w:rsid w:val="004F753E"/>
    <w:rsid w:val="004F7860"/>
    <w:rsid w:val="0051594B"/>
    <w:rsid w:val="00520D9D"/>
    <w:rsid w:val="00526201"/>
    <w:rsid w:val="00535D40"/>
    <w:rsid w:val="00540F91"/>
    <w:rsid w:val="005423FF"/>
    <w:rsid w:val="005473DC"/>
    <w:rsid w:val="00551550"/>
    <w:rsid w:val="00556E15"/>
    <w:rsid w:val="005610D7"/>
    <w:rsid w:val="00567138"/>
    <w:rsid w:val="005678B3"/>
    <w:rsid w:val="00582635"/>
    <w:rsid w:val="0058423E"/>
    <w:rsid w:val="0058791C"/>
    <w:rsid w:val="00587A81"/>
    <w:rsid w:val="0059352B"/>
    <w:rsid w:val="00595335"/>
    <w:rsid w:val="005A037D"/>
    <w:rsid w:val="005A146A"/>
    <w:rsid w:val="005A1F71"/>
    <w:rsid w:val="005A267C"/>
    <w:rsid w:val="005A757A"/>
    <w:rsid w:val="005B4398"/>
    <w:rsid w:val="005B49EF"/>
    <w:rsid w:val="005B557D"/>
    <w:rsid w:val="005D17CB"/>
    <w:rsid w:val="005E073C"/>
    <w:rsid w:val="005E6F0B"/>
    <w:rsid w:val="005E78F8"/>
    <w:rsid w:val="005F3042"/>
    <w:rsid w:val="00600B9D"/>
    <w:rsid w:val="00621FB6"/>
    <w:rsid w:val="0062664F"/>
    <w:rsid w:val="00627B53"/>
    <w:rsid w:val="00644334"/>
    <w:rsid w:val="006444C6"/>
    <w:rsid w:val="0064500B"/>
    <w:rsid w:val="006471DD"/>
    <w:rsid w:val="006572C3"/>
    <w:rsid w:val="00662D17"/>
    <w:rsid w:val="00667E73"/>
    <w:rsid w:val="00673EF1"/>
    <w:rsid w:val="00680EEB"/>
    <w:rsid w:val="006819DB"/>
    <w:rsid w:val="00696D5E"/>
    <w:rsid w:val="006A1B32"/>
    <w:rsid w:val="006A2F7E"/>
    <w:rsid w:val="006A6D08"/>
    <w:rsid w:val="006B1C3D"/>
    <w:rsid w:val="006B5CD4"/>
    <w:rsid w:val="006B7192"/>
    <w:rsid w:val="006C22F7"/>
    <w:rsid w:val="006C5753"/>
    <w:rsid w:val="006D4AFE"/>
    <w:rsid w:val="006E00F1"/>
    <w:rsid w:val="006E72C1"/>
    <w:rsid w:val="006F48AE"/>
    <w:rsid w:val="006F4F19"/>
    <w:rsid w:val="006F74F1"/>
    <w:rsid w:val="006F75E2"/>
    <w:rsid w:val="00700850"/>
    <w:rsid w:val="007218B9"/>
    <w:rsid w:val="00735A5E"/>
    <w:rsid w:val="007402D4"/>
    <w:rsid w:val="007464BC"/>
    <w:rsid w:val="00763D52"/>
    <w:rsid w:val="0076557C"/>
    <w:rsid w:val="00765F3A"/>
    <w:rsid w:val="007854A5"/>
    <w:rsid w:val="00794971"/>
    <w:rsid w:val="00795619"/>
    <w:rsid w:val="007A0836"/>
    <w:rsid w:val="007C2E14"/>
    <w:rsid w:val="007D19EF"/>
    <w:rsid w:val="007D60DB"/>
    <w:rsid w:val="007F0A91"/>
    <w:rsid w:val="007F7D2D"/>
    <w:rsid w:val="00830C4E"/>
    <w:rsid w:val="008373C9"/>
    <w:rsid w:val="0084168B"/>
    <w:rsid w:val="00860631"/>
    <w:rsid w:val="008610E4"/>
    <w:rsid w:val="0086251C"/>
    <w:rsid w:val="00865072"/>
    <w:rsid w:val="008701DE"/>
    <w:rsid w:val="00880492"/>
    <w:rsid w:val="00887DCA"/>
    <w:rsid w:val="00892721"/>
    <w:rsid w:val="008A13C5"/>
    <w:rsid w:val="008B129A"/>
    <w:rsid w:val="008B6603"/>
    <w:rsid w:val="008C30F6"/>
    <w:rsid w:val="008C694B"/>
    <w:rsid w:val="008D078A"/>
    <w:rsid w:val="008D08AF"/>
    <w:rsid w:val="008D66CB"/>
    <w:rsid w:val="008E2CC1"/>
    <w:rsid w:val="008E56DD"/>
    <w:rsid w:val="008E5E8E"/>
    <w:rsid w:val="008F4766"/>
    <w:rsid w:val="008F5B8F"/>
    <w:rsid w:val="009024D6"/>
    <w:rsid w:val="009047F8"/>
    <w:rsid w:val="0092566E"/>
    <w:rsid w:val="00926A33"/>
    <w:rsid w:val="00926AA5"/>
    <w:rsid w:val="00926E69"/>
    <w:rsid w:val="00933A2D"/>
    <w:rsid w:val="009357BA"/>
    <w:rsid w:val="009402D3"/>
    <w:rsid w:val="00945093"/>
    <w:rsid w:val="009450F0"/>
    <w:rsid w:val="009453E4"/>
    <w:rsid w:val="0095092C"/>
    <w:rsid w:val="00950A8E"/>
    <w:rsid w:val="00955E1C"/>
    <w:rsid w:val="00966E51"/>
    <w:rsid w:val="00975C3D"/>
    <w:rsid w:val="00981090"/>
    <w:rsid w:val="00984ED7"/>
    <w:rsid w:val="00984F7F"/>
    <w:rsid w:val="0099240B"/>
    <w:rsid w:val="009A542B"/>
    <w:rsid w:val="009B5E43"/>
    <w:rsid w:val="009C0B31"/>
    <w:rsid w:val="009D2157"/>
    <w:rsid w:val="009E1D4F"/>
    <w:rsid w:val="009E2C20"/>
    <w:rsid w:val="009F65EA"/>
    <w:rsid w:val="009F7072"/>
    <w:rsid w:val="00A00E7B"/>
    <w:rsid w:val="00A04170"/>
    <w:rsid w:val="00A0623F"/>
    <w:rsid w:val="00A14761"/>
    <w:rsid w:val="00A312CC"/>
    <w:rsid w:val="00A3781B"/>
    <w:rsid w:val="00A46B6B"/>
    <w:rsid w:val="00A52E5C"/>
    <w:rsid w:val="00A5323F"/>
    <w:rsid w:val="00A549EB"/>
    <w:rsid w:val="00A5548B"/>
    <w:rsid w:val="00A5674D"/>
    <w:rsid w:val="00A5689C"/>
    <w:rsid w:val="00A72817"/>
    <w:rsid w:val="00A7358C"/>
    <w:rsid w:val="00A73AB1"/>
    <w:rsid w:val="00A81EC8"/>
    <w:rsid w:val="00A8415B"/>
    <w:rsid w:val="00A925FF"/>
    <w:rsid w:val="00A93647"/>
    <w:rsid w:val="00A94596"/>
    <w:rsid w:val="00AA3CE2"/>
    <w:rsid w:val="00AA4C92"/>
    <w:rsid w:val="00AB7766"/>
    <w:rsid w:val="00AC03A3"/>
    <w:rsid w:val="00AC6A27"/>
    <w:rsid w:val="00AC7B96"/>
    <w:rsid w:val="00AE16EE"/>
    <w:rsid w:val="00AE3171"/>
    <w:rsid w:val="00AF2328"/>
    <w:rsid w:val="00AF5DF3"/>
    <w:rsid w:val="00AF60A1"/>
    <w:rsid w:val="00B06EFA"/>
    <w:rsid w:val="00B13A25"/>
    <w:rsid w:val="00B16279"/>
    <w:rsid w:val="00B16B62"/>
    <w:rsid w:val="00B20869"/>
    <w:rsid w:val="00B4147B"/>
    <w:rsid w:val="00B45AAE"/>
    <w:rsid w:val="00B46D82"/>
    <w:rsid w:val="00B46FB0"/>
    <w:rsid w:val="00B53D36"/>
    <w:rsid w:val="00B5442D"/>
    <w:rsid w:val="00B54EC9"/>
    <w:rsid w:val="00B61DB0"/>
    <w:rsid w:val="00B65EF8"/>
    <w:rsid w:val="00B71D96"/>
    <w:rsid w:val="00B744B6"/>
    <w:rsid w:val="00B77216"/>
    <w:rsid w:val="00B8052F"/>
    <w:rsid w:val="00B81132"/>
    <w:rsid w:val="00B8502A"/>
    <w:rsid w:val="00B85096"/>
    <w:rsid w:val="00B93647"/>
    <w:rsid w:val="00B9571D"/>
    <w:rsid w:val="00BA19E9"/>
    <w:rsid w:val="00BA50A4"/>
    <w:rsid w:val="00BA7C83"/>
    <w:rsid w:val="00BB35C5"/>
    <w:rsid w:val="00BB4C03"/>
    <w:rsid w:val="00BC189B"/>
    <w:rsid w:val="00BC2D4C"/>
    <w:rsid w:val="00BD417B"/>
    <w:rsid w:val="00BD7610"/>
    <w:rsid w:val="00BE05DD"/>
    <w:rsid w:val="00BE0ABB"/>
    <w:rsid w:val="00BE3C5D"/>
    <w:rsid w:val="00C04A93"/>
    <w:rsid w:val="00C172E6"/>
    <w:rsid w:val="00C27455"/>
    <w:rsid w:val="00C27E86"/>
    <w:rsid w:val="00C31AE9"/>
    <w:rsid w:val="00C349BB"/>
    <w:rsid w:val="00C35E13"/>
    <w:rsid w:val="00C37C81"/>
    <w:rsid w:val="00C4257D"/>
    <w:rsid w:val="00C54C8C"/>
    <w:rsid w:val="00C64567"/>
    <w:rsid w:val="00C65689"/>
    <w:rsid w:val="00C74756"/>
    <w:rsid w:val="00C763FA"/>
    <w:rsid w:val="00C77759"/>
    <w:rsid w:val="00C81617"/>
    <w:rsid w:val="00C871C8"/>
    <w:rsid w:val="00C94040"/>
    <w:rsid w:val="00CB2AED"/>
    <w:rsid w:val="00CB6136"/>
    <w:rsid w:val="00CC1E36"/>
    <w:rsid w:val="00CC7D20"/>
    <w:rsid w:val="00CD26C8"/>
    <w:rsid w:val="00CD4502"/>
    <w:rsid w:val="00CD580F"/>
    <w:rsid w:val="00CD6DB6"/>
    <w:rsid w:val="00CE4BDD"/>
    <w:rsid w:val="00CE6D4E"/>
    <w:rsid w:val="00CE7E62"/>
    <w:rsid w:val="00CF2E15"/>
    <w:rsid w:val="00D008C1"/>
    <w:rsid w:val="00D03270"/>
    <w:rsid w:val="00D07423"/>
    <w:rsid w:val="00D136B8"/>
    <w:rsid w:val="00D21823"/>
    <w:rsid w:val="00D234B5"/>
    <w:rsid w:val="00D24850"/>
    <w:rsid w:val="00D3007E"/>
    <w:rsid w:val="00D303E0"/>
    <w:rsid w:val="00D304DB"/>
    <w:rsid w:val="00D34323"/>
    <w:rsid w:val="00D42CA7"/>
    <w:rsid w:val="00D54B4D"/>
    <w:rsid w:val="00D60375"/>
    <w:rsid w:val="00D61DCD"/>
    <w:rsid w:val="00D62061"/>
    <w:rsid w:val="00D6695C"/>
    <w:rsid w:val="00D811AF"/>
    <w:rsid w:val="00D8402C"/>
    <w:rsid w:val="00D965EA"/>
    <w:rsid w:val="00DB5AF9"/>
    <w:rsid w:val="00DB5C17"/>
    <w:rsid w:val="00DC3714"/>
    <w:rsid w:val="00DC5E3A"/>
    <w:rsid w:val="00DC7B36"/>
    <w:rsid w:val="00DD0D8A"/>
    <w:rsid w:val="00DD36A9"/>
    <w:rsid w:val="00DE0986"/>
    <w:rsid w:val="00DF38DD"/>
    <w:rsid w:val="00DF5820"/>
    <w:rsid w:val="00E06D58"/>
    <w:rsid w:val="00E147C5"/>
    <w:rsid w:val="00E32F9C"/>
    <w:rsid w:val="00E421BC"/>
    <w:rsid w:val="00E47042"/>
    <w:rsid w:val="00E552DA"/>
    <w:rsid w:val="00E61B08"/>
    <w:rsid w:val="00E7435D"/>
    <w:rsid w:val="00E84029"/>
    <w:rsid w:val="00EA17DF"/>
    <w:rsid w:val="00EA3C73"/>
    <w:rsid w:val="00EB48DD"/>
    <w:rsid w:val="00EB65EA"/>
    <w:rsid w:val="00EC25C1"/>
    <w:rsid w:val="00EC4A0F"/>
    <w:rsid w:val="00EC564C"/>
    <w:rsid w:val="00EC624D"/>
    <w:rsid w:val="00EF4825"/>
    <w:rsid w:val="00F0751A"/>
    <w:rsid w:val="00F07701"/>
    <w:rsid w:val="00F11C3A"/>
    <w:rsid w:val="00F1453C"/>
    <w:rsid w:val="00F20352"/>
    <w:rsid w:val="00F243AE"/>
    <w:rsid w:val="00F260E2"/>
    <w:rsid w:val="00F2686C"/>
    <w:rsid w:val="00F365E0"/>
    <w:rsid w:val="00F45DD2"/>
    <w:rsid w:val="00F472F8"/>
    <w:rsid w:val="00F51D69"/>
    <w:rsid w:val="00F665FE"/>
    <w:rsid w:val="00F70FFA"/>
    <w:rsid w:val="00F740D6"/>
    <w:rsid w:val="00F863F7"/>
    <w:rsid w:val="00F86FC4"/>
    <w:rsid w:val="00F94F7E"/>
    <w:rsid w:val="00F95565"/>
    <w:rsid w:val="00F97838"/>
    <w:rsid w:val="00FC28FE"/>
    <w:rsid w:val="00FD12F9"/>
    <w:rsid w:val="00FD2029"/>
    <w:rsid w:val="00FD26D5"/>
    <w:rsid w:val="00FD4599"/>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Naslov1">
    <w:name w:val="heading 1"/>
    <w:basedOn w:val="Normal"/>
    <w:next w:val="Normal"/>
    <w:link w:val="Naslov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qFormat/>
    <w:rsid w:val="00246B01"/>
    <w:pPr>
      <w:keepNext/>
      <w:jc w:val="center"/>
      <w:outlineLvl w:val="1"/>
    </w:pPr>
    <w:rPr>
      <w:rFonts w:ascii="Verdana" w:hAnsi="Verdana"/>
      <w:b/>
      <w:bCs/>
      <w:sz w:val="22"/>
      <w:szCs w:val="20"/>
      <w:lang w:val="en-US"/>
    </w:rPr>
  </w:style>
  <w:style w:type="paragraph" w:styleId="Naslov3">
    <w:name w:val="heading 3"/>
    <w:basedOn w:val="Normal"/>
    <w:next w:val="Normal"/>
    <w:link w:val="Naslov3Char"/>
    <w:uiPriority w:val="9"/>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Naslov5">
    <w:name w:val="heading 5"/>
    <w:basedOn w:val="Normal"/>
    <w:next w:val="Normal"/>
    <w:link w:val="Naslov5Char"/>
    <w:qFormat/>
    <w:rsid w:val="00B45AAE"/>
    <w:pPr>
      <w:keepNext/>
      <w:jc w:val="center"/>
      <w:outlineLvl w:val="4"/>
    </w:pPr>
    <w:rPr>
      <w:b/>
      <w:bCs/>
      <w:sz w:val="20"/>
      <w:lang w:val="hr-HR" w:eastAsia="hr-HR"/>
    </w:rPr>
  </w:style>
  <w:style w:type="paragraph" w:styleId="Naslov6">
    <w:name w:val="heading 6"/>
    <w:basedOn w:val="Normal"/>
    <w:next w:val="Normal"/>
    <w:link w:val="Naslov6Char"/>
    <w:qFormat/>
    <w:rsid w:val="00B45AAE"/>
    <w:pPr>
      <w:keepNext/>
      <w:jc w:val="both"/>
      <w:outlineLvl w:val="5"/>
    </w:pPr>
    <w:rPr>
      <w:b/>
      <w:bCs/>
      <w:lang w:val="hr-HR" w:eastAsia="hr-HR"/>
    </w:rPr>
  </w:style>
  <w:style w:type="paragraph" w:styleId="Naslov7">
    <w:name w:val="heading 7"/>
    <w:basedOn w:val="Normal"/>
    <w:next w:val="Normal"/>
    <w:link w:val="Naslov7Char"/>
    <w:qFormat/>
    <w:rsid w:val="00B45AAE"/>
    <w:pPr>
      <w:keepNext/>
      <w:jc w:val="both"/>
      <w:outlineLvl w:val="6"/>
    </w:pPr>
    <w:rPr>
      <w:b/>
      <w:bCs/>
      <w:sz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Naslov2Char">
    <w:name w:val="Naslov 2 Char"/>
    <w:basedOn w:val="Zadanifontodlomka"/>
    <w:link w:val="Naslov2"/>
    <w:uiPriority w:val="9"/>
    <w:rsid w:val="00246B01"/>
    <w:rPr>
      <w:rFonts w:ascii="Verdana" w:hAnsi="Verdana"/>
      <w:b/>
      <w:bCs/>
      <w:sz w:val="22"/>
      <w:lang w:val="en-US" w:eastAsia="en-US"/>
    </w:rPr>
  </w:style>
  <w:style w:type="character" w:customStyle="1" w:styleId="Naslov3Char">
    <w:name w:val="Naslov 3 Char"/>
    <w:basedOn w:val="Zadanifontodlomka"/>
    <w:link w:val="Naslov3"/>
    <w:uiPriority w:val="9"/>
    <w:rsid w:val="00D42CA7"/>
    <w:rPr>
      <w:rFonts w:asciiTheme="majorHAnsi" w:eastAsiaTheme="majorEastAsia" w:hAnsiTheme="majorHAnsi" w:cstheme="majorBidi"/>
      <w:b/>
      <w:bCs/>
      <w:color w:val="4F81BD" w:themeColor="accent1"/>
      <w:sz w:val="24"/>
      <w:szCs w:val="24"/>
      <w:lang w:val="en-GB" w:eastAsia="en-US"/>
    </w:rPr>
  </w:style>
  <w:style w:type="paragraph" w:styleId="Tekstbalonia">
    <w:name w:val="Balloon Text"/>
    <w:basedOn w:val="Normal"/>
    <w:link w:val="TekstbaloniaChar"/>
    <w:uiPriority w:val="99"/>
    <w:semiHidden/>
    <w:unhideWhenUsed/>
    <w:rsid w:val="00865072"/>
    <w:rPr>
      <w:rFonts w:ascii="Tahoma" w:hAnsi="Tahoma" w:cs="Tahoma"/>
      <w:sz w:val="16"/>
      <w:szCs w:val="16"/>
    </w:rPr>
  </w:style>
  <w:style w:type="character" w:customStyle="1" w:styleId="TekstbaloniaChar">
    <w:name w:val="Tekst balončića Char"/>
    <w:basedOn w:val="Zadanifontodlomka"/>
    <w:link w:val="Tekstbalonia"/>
    <w:uiPriority w:val="99"/>
    <w:semiHidden/>
    <w:rsid w:val="00865072"/>
    <w:rPr>
      <w:rFonts w:ascii="Tahoma" w:hAnsi="Tahoma" w:cs="Tahoma"/>
      <w:sz w:val="16"/>
      <w:szCs w:val="16"/>
      <w:lang w:val="en-GB" w:eastAsia="en-US"/>
    </w:rPr>
  </w:style>
  <w:style w:type="character" w:customStyle="1" w:styleId="TijelotekstaChar">
    <w:name w:val="Tijelo teksta Char"/>
    <w:aliases w:val="uvlaka 3 Char,uvlaka 2 Char"/>
    <w:link w:val="Tijeloteksta"/>
    <w:uiPriority w:val="1"/>
    <w:locked/>
    <w:rsid w:val="00865072"/>
    <w:rPr>
      <w:color w:val="000000"/>
      <w:sz w:val="24"/>
      <w:szCs w:val="24"/>
    </w:rPr>
  </w:style>
  <w:style w:type="paragraph" w:styleId="Tijeloteksta">
    <w:name w:val="Body Text"/>
    <w:aliases w:val="uvlaka 3,uvlaka 2"/>
    <w:basedOn w:val="Normal"/>
    <w:link w:val="TijelotekstaChar"/>
    <w:uiPriority w:val="1"/>
    <w:qFormat/>
    <w:rsid w:val="00865072"/>
    <w:pPr>
      <w:spacing w:after="120"/>
      <w:jc w:val="left"/>
    </w:pPr>
    <w:rPr>
      <w:color w:val="000000"/>
      <w:lang w:val="hr-HR" w:eastAsia="hr-HR"/>
    </w:rPr>
  </w:style>
  <w:style w:type="character" w:customStyle="1" w:styleId="TijelotekstaChar1">
    <w:name w:val="Tijelo teksta Char1"/>
    <w:basedOn w:val="Zadanifontodlomka"/>
    <w:uiPriority w:val="99"/>
    <w:semiHidden/>
    <w:rsid w:val="00865072"/>
    <w:rPr>
      <w:sz w:val="24"/>
      <w:szCs w:val="24"/>
      <w:lang w:val="en-GB" w:eastAsia="en-US"/>
    </w:rPr>
  </w:style>
  <w:style w:type="paragraph" w:styleId="Obinouvueno">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iperveza">
    <w:name w:val="Hyperlink"/>
    <w:basedOn w:val="Zadanifontodlomka"/>
    <w:uiPriority w:val="99"/>
    <w:unhideWhenUsed/>
    <w:rsid w:val="00865072"/>
    <w:rPr>
      <w:color w:val="0000FF" w:themeColor="hyperlink"/>
      <w:u w:val="single"/>
    </w:rPr>
  </w:style>
  <w:style w:type="paragraph" w:styleId="Zaglavlje">
    <w:name w:val="header"/>
    <w:basedOn w:val="Normal"/>
    <w:link w:val="ZaglavljeChar"/>
    <w:uiPriority w:val="99"/>
    <w:unhideWhenUsed/>
    <w:rsid w:val="003723F0"/>
    <w:pPr>
      <w:tabs>
        <w:tab w:val="center" w:pos="4536"/>
        <w:tab w:val="right" w:pos="9072"/>
      </w:tabs>
    </w:pPr>
  </w:style>
  <w:style w:type="character" w:customStyle="1" w:styleId="ZaglavljeChar">
    <w:name w:val="Zaglavlje Char"/>
    <w:basedOn w:val="Zadanifontodlomka"/>
    <w:link w:val="Zaglavlje"/>
    <w:uiPriority w:val="99"/>
    <w:rsid w:val="003723F0"/>
    <w:rPr>
      <w:sz w:val="24"/>
      <w:szCs w:val="24"/>
      <w:lang w:val="en-GB" w:eastAsia="en-US"/>
    </w:rPr>
  </w:style>
  <w:style w:type="paragraph" w:styleId="Podnoje">
    <w:name w:val="footer"/>
    <w:basedOn w:val="Normal"/>
    <w:link w:val="PodnojeChar"/>
    <w:uiPriority w:val="99"/>
    <w:unhideWhenUsed/>
    <w:rsid w:val="003723F0"/>
    <w:pPr>
      <w:tabs>
        <w:tab w:val="center" w:pos="4536"/>
        <w:tab w:val="right" w:pos="9072"/>
      </w:tabs>
    </w:pPr>
  </w:style>
  <w:style w:type="character" w:customStyle="1" w:styleId="PodnojeChar">
    <w:name w:val="Podnožje Char"/>
    <w:basedOn w:val="Zadanifontodlomka"/>
    <w:link w:val="Podnoje"/>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Odlomakpopisa">
    <w:name w:val="List Paragraph"/>
    <w:basedOn w:val="Normal"/>
    <w:link w:val="OdlomakpopisaChar"/>
    <w:uiPriority w:val="34"/>
    <w:qFormat/>
    <w:rsid w:val="00C27E86"/>
    <w:pPr>
      <w:ind w:left="720"/>
      <w:contextualSpacing/>
    </w:pPr>
  </w:style>
  <w:style w:type="paragraph" w:styleId="Bezproreda">
    <w:name w:val="No Spacing"/>
    <w:link w:val="BezproredaChar"/>
    <w:uiPriority w:val="1"/>
    <w:qFormat/>
    <w:rsid w:val="00161FF2"/>
    <w:pPr>
      <w:jc w:val="left"/>
    </w:pPr>
    <w:rPr>
      <w:rFonts w:ascii="Calibri" w:eastAsia="Calibri" w:hAnsi="Calibri"/>
      <w:sz w:val="22"/>
      <w:szCs w:val="22"/>
      <w:lang w:eastAsia="en-US"/>
    </w:rPr>
  </w:style>
  <w:style w:type="character" w:customStyle="1" w:styleId="BezproredaChar">
    <w:name w:val="Bez proreda Char"/>
    <w:link w:val="Bezproreda"/>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Reetkatablice">
    <w:name w:val="Table Grid"/>
    <w:basedOn w:val="Obinatablica"/>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1258AE"/>
    <w:pPr>
      <w:spacing w:before="100" w:beforeAutospacing="1" w:after="100" w:afterAutospacing="1"/>
      <w:jc w:val="left"/>
    </w:pPr>
    <w:rPr>
      <w:rFonts w:eastAsia="SimSun"/>
      <w:lang w:val="hr-HR" w:eastAsia="zh-CN"/>
    </w:rPr>
  </w:style>
  <w:style w:type="character" w:styleId="Naglaeno">
    <w:name w:val="Strong"/>
    <w:uiPriority w:val="22"/>
    <w:qFormat/>
    <w:rsid w:val="001258AE"/>
    <w:rPr>
      <w:b/>
      <w:bCs/>
    </w:rPr>
  </w:style>
  <w:style w:type="paragraph" w:styleId="Tijeloteksta2">
    <w:name w:val="Body Text 2"/>
    <w:basedOn w:val="Normal"/>
    <w:link w:val="Tijeloteksta2Char"/>
    <w:unhideWhenUsed/>
    <w:rsid w:val="00FD26D5"/>
    <w:pPr>
      <w:spacing w:after="120" w:line="480" w:lineRule="auto"/>
    </w:pPr>
  </w:style>
  <w:style w:type="character" w:customStyle="1" w:styleId="Tijeloteksta2Char">
    <w:name w:val="Tijelo teksta 2 Char"/>
    <w:basedOn w:val="Zadanifontodlomka"/>
    <w:link w:val="Tijeloteksta2"/>
    <w:uiPriority w:val="99"/>
    <w:semiHidden/>
    <w:rsid w:val="00FD26D5"/>
    <w:rPr>
      <w:sz w:val="24"/>
      <w:szCs w:val="24"/>
      <w:lang w:val="en-GB" w:eastAsia="en-US"/>
    </w:rPr>
  </w:style>
  <w:style w:type="character" w:styleId="Brojstranice">
    <w:name w:val="page number"/>
    <w:basedOn w:val="Zadanifontodlomka"/>
    <w:rsid w:val="00FD26D5"/>
  </w:style>
  <w:style w:type="character" w:customStyle="1" w:styleId="TekstkomentaraChar">
    <w:name w:val="Tekst komentara Char"/>
    <w:basedOn w:val="Zadanifontodlomka"/>
    <w:link w:val="Tekstkomentara"/>
    <w:uiPriority w:val="99"/>
    <w:rsid w:val="00FD26D5"/>
  </w:style>
  <w:style w:type="paragraph" w:styleId="Tekstkomentara">
    <w:name w:val="annotation text"/>
    <w:basedOn w:val="Normal"/>
    <w:link w:val="TekstkomentaraChar"/>
    <w:uiPriority w:val="99"/>
    <w:rsid w:val="00FD26D5"/>
    <w:pPr>
      <w:jc w:val="both"/>
    </w:pPr>
    <w:rPr>
      <w:sz w:val="20"/>
      <w:szCs w:val="20"/>
      <w:lang w:val="hr-HR" w:eastAsia="hr-HR"/>
    </w:rPr>
  </w:style>
  <w:style w:type="character" w:customStyle="1" w:styleId="PredmetkomentaraChar">
    <w:name w:val="Predmet komentara Char"/>
    <w:basedOn w:val="TekstkomentaraChar"/>
    <w:link w:val="Predmetkomentara"/>
    <w:rsid w:val="00FD26D5"/>
    <w:rPr>
      <w:b/>
      <w:bCs/>
    </w:rPr>
  </w:style>
  <w:style w:type="paragraph" w:styleId="Predmetkomentara">
    <w:name w:val="annotation subject"/>
    <w:basedOn w:val="Tekstkomentara"/>
    <w:next w:val="Tekstkomentara"/>
    <w:link w:val="PredmetkomentaraChar"/>
    <w:rsid w:val="00FD26D5"/>
    <w:rPr>
      <w:b/>
      <w:bCs/>
    </w:rPr>
  </w:style>
  <w:style w:type="character" w:customStyle="1" w:styleId="TekstfusnoteChar">
    <w:name w:val="Tekst fusnote Char"/>
    <w:basedOn w:val="Zadanifontodlomka"/>
    <w:link w:val="Tekstfusnote"/>
    <w:uiPriority w:val="99"/>
    <w:semiHidden/>
    <w:rsid w:val="00FD26D5"/>
  </w:style>
  <w:style w:type="paragraph" w:styleId="Tekstfusnote">
    <w:name w:val="footnote text"/>
    <w:basedOn w:val="Normal"/>
    <w:link w:val="TekstfusnoteChar"/>
    <w:uiPriority w:val="99"/>
    <w:semiHidden/>
    <w:rsid w:val="00FD26D5"/>
    <w:pPr>
      <w:jc w:val="both"/>
    </w:pPr>
    <w:rPr>
      <w:sz w:val="20"/>
      <w:szCs w:val="20"/>
      <w:lang w:val="hr-HR" w:eastAsia="hr-HR"/>
    </w:rPr>
  </w:style>
  <w:style w:type="character" w:styleId="Referencafusnote">
    <w:name w:val="footnote reference"/>
    <w:uiPriority w:val="99"/>
    <w:semiHidden/>
    <w:rsid w:val="00FD26D5"/>
    <w:rPr>
      <w:vertAlign w:val="superscript"/>
    </w:rPr>
  </w:style>
  <w:style w:type="paragraph" w:styleId="Tijeloteksta-uvlaka2">
    <w:name w:val="Body Text Indent 2"/>
    <w:aliases w:val="  uvlaka 2"/>
    <w:basedOn w:val="Normal"/>
    <w:link w:val="Tijeloteksta-uvlaka2Char"/>
    <w:rsid w:val="00FD26D5"/>
    <w:pPr>
      <w:spacing w:after="120" w:line="480" w:lineRule="auto"/>
      <w:ind w:left="283"/>
      <w:jc w:val="both"/>
    </w:pPr>
    <w:rPr>
      <w:sz w:val="22"/>
      <w:szCs w:val="20"/>
      <w:lang w:val="hr-HR" w:eastAsia="hr-HR"/>
    </w:rPr>
  </w:style>
  <w:style w:type="character" w:customStyle="1" w:styleId="Tijeloteksta-uvlaka2Char">
    <w:name w:val="Tijelo teksta - uvlaka 2 Char"/>
    <w:aliases w:val="  uvlaka 2 Char"/>
    <w:basedOn w:val="Zadanifontodlomka"/>
    <w:link w:val="Tijeloteksta-uvlaka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Uvuenotijeloteksta">
    <w:name w:val="Body Text Indent"/>
    <w:basedOn w:val="Normal"/>
    <w:link w:val="UvuenotijelotekstaChar"/>
    <w:rsid w:val="00027B40"/>
    <w:pPr>
      <w:ind w:left="720"/>
    </w:pPr>
    <w:rPr>
      <w:rFonts w:ascii="Courier New" w:hAnsi="Courier New"/>
      <w:szCs w:val="20"/>
      <w:lang w:val="hr-HR" w:eastAsia="hr-HR"/>
    </w:rPr>
  </w:style>
  <w:style w:type="character" w:customStyle="1" w:styleId="UvuenotijelotekstaChar">
    <w:name w:val="Uvučeno tijelo teksta Char"/>
    <w:basedOn w:val="Zadanifontodlomka"/>
    <w:link w:val="Uvuenotijeloteksta"/>
    <w:rsid w:val="00027B40"/>
    <w:rPr>
      <w:rFonts w:ascii="Courier New" w:hAnsi="Courier New"/>
      <w:sz w:val="24"/>
    </w:rPr>
  </w:style>
  <w:style w:type="paragraph" w:styleId="Kartadokumenta">
    <w:name w:val="Document Map"/>
    <w:basedOn w:val="Normal"/>
    <w:link w:val="KartadokumentaChar"/>
    <w:semiHidden/>
    <w:rsid w:val="00027B40"/>
    <w:pPr>
      <w:shd w:val="clear" w:color="auto" w:fill="000080"/>
      <w:jc w:val="left"/>
    </w:pPr>
    <w:rPr>
      <w:rFonts w:ascii="Tahoma" w:hAnsi="Tahoma"/>
      <w:szCs w:val="20"/>
      <w:lang w:val="en-AU" w:eastAsia="hr-HR"/>
    </w:rPr>
  </w:style>
  <w:style w:type="character" w:customStyle="1" w:styleId="KartadokumentaChar">
    <w:name w:val="Karta dokumenta Char"/>
    <w:basedOn w:val="Zadanifontodlomka"/>
    <w:link w:val="Kartadokumenta"/>
    <w:semiHidden/>
    <w:rsid w:val="00027B40"/>
    <w:rPr>
      <w:rFonts w:ascii="Tahoma" w:hAnsi="Tahoma"/>
      <w:sz w:val="24"/>
      <w:shd w:val="clear" w:color="auto" w:fill="000080"/>
      <w:lang w:val="en-AU"/>
    </w:rPr>
  </w:style>
  <w:style w:type="paragraph" w:styleId="Tijeloteksta3">
    <w:name w:val="Body Text 3"/>
    <w:basedOn w:val="Normal"/>
    <w:link w:val="Tijeloteksta3Char"/>
    <w:rsid w:val="00027B40"/>
    <w:pPr>
      <w:jc w:val="left"/>
    </w:pPr>
    <w:rPr>
      <w:rFonts w:ascii="Arial" w:hAnsi="Arial"/>
      <w:sz w:val="22"/>
      <w:szCs w:val="20"/>
      <w:lang w:val="hr-HR" w:eastAsia="hr-HR"/>
    </w:rPr>
  </w:style>
  <w:style w:type="character" w:customStyle="1" w:styleId="Tijeloteksta3Char">
    <w:name w:val="Tijelo teksta 3 Char"/>
    <w:basedOn w:val="Zadanifontodlomka"/>
    <w:link w:val="Tijeloteksta3"/>
    <w:rsid w:val="00027B40"/>
    <w:rPr>
      <w:rFonts w:ascii="Arial" w:hAnsi="Arial"/>
      <w:sz w:val="22"/>
    </w:rPr>
  </w:style>
  <w:style w:type="character" w:styleId="Istaknuto">
    <w:name w:val="Emphasis"/>
    <w:qFormat/>
    <w:rsid w:val="00027B40"/>
    <w:rPr>
      <w:i/>
      <w:iCs/>
    </w:rPr>
  </w:style>
  <w:style w:type="character" w:styleId="Referencakomentara">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1">
    <w:name w:val="Neriješeno spominjanje1"/>
    <w:uiPriority w:val="99"/>
    <w:semiHidden/>
    <w:unhideWhenUsed/>
    <w:rsid w:val="00027B40"/>
    <w:rPr>
      <w:color w:val="808080"/>
      <w:shd w:val="clear" w:color="auto" w:fill="E6E6E6"/>
    </w:rPr>
  </w:style>
  <w:style w:type="table" w:styleId="Srednjipopis2-Isticanje4">
    <w:name w:val="Medium List 2 Accent 4"/>
    <w:basedOn w:val="Obinatablica"/>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draj1">
    <w:name w:val="toc 1"/>
    <w:basedOn w:val="Normal"/>
    <w:next w:val="Normal"/>
    <w:autoRedefine/>
    <w:uiPriority w:val="39"/>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Podnaslov">
    <w:name w:val="Subtitle"/>
    <w:basedOn w:val="Normal"/>
    <w:next w:val="Normal"/>
    <w:link w:val="PodnaslovChar"/>
    <w:uiPriority w:val="11"/>
    <w:qFormat/>
    <w:rsid w:val="0005644F"/>
    <w:pPr>
      <w:spacing w:after="60" w:line="276" w:lineRule="auto"/>
      <w:jc w:val="center"/>
      <w:outlineLvl w:val="1"/>
    </w:pPr>
    <w:rPr>
      <w:rFonts w:ascii="Calibri Light" w:hAnsi="Calibri Light"/>
      <w:lang w:val="hr-HR"/>
    </w:rPr>
  </w:style>
  <w:style w:type="character" w:customStyle="1" w:styleId="PodnaslovChar">
    <w:name w:val="Podnaslov Char"/>
    <w:basedOn w:val="Zadanifontodlomka"/>
    <w:link w:val="Podnaslov"/>
    <w:uiPriority w:val="11"/>
    <w:rsid w:val="0005644F"/>
    <w:rPr>
      <w:rFonts w:ascii="Calibri Light" w:hAnsi="Calibri Light"/>
      <w:sz w:val="24"/>
      <w:szCs w:val="24"/>
      <w:lang w:eastAsia="en-US"/>
    </w:rPr>
  </w:style>
  <w:style w:type="table" w:customStyle="1" w:styleId="MediumList2-Accent41">
    <w:name w:val="Medium List 2 - Accent 41"/>
    <w:basedOn w:val="Obinatablica"/>
    <w:next w:val="Srednjipopis2-Isticanje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Zadanifontodlomka"/>
    <w:uiPriority w:val="99"/>
    <w:rsid w:val="00880492"/>
    <w:rPr>
      <w:rFonts w:ascii="Times New Roman" w:hAnsi="Times New Roman" w:cs="Times New Roman"/>
      <w:sz w:val="22"/>
      <w:szCs w:val="22"/>
    </w:rPr>
  </w:style>
  <w:style w:type="paragraph" w:styleId="Sadraj2">
    <w:name w:val="toc 2"/>
    <w:basedOn w:val="Normal"/>
    <w:next w:val="Normal"/>
    <w:autoRedefine/>
    <w:uiPriority w:val="39"/>
    <w:unhideWhenUsed/>
    <w:rsid w:val="00880492"/>
    <w:pPr>
      <w:spacing w:after="100"/>
      <w:ind w:left="240"/>
    </w:pPr>
  </w:style>
  <w:style w:type="paragraph" w:styleId="Sadraj3">
    <w:name w:val="toc 3"/>
    <w:basedOn w:val="Normal"/>
    <w:next w:val="Normal"/>
    <w:autoRedefine/>
    <w:uiPriority w:val="39"/>
    <w:unhideWhenUsed/>
    <w:rsid w:val="00880492"/>
    <w:pPr>
      <w:spacing w:after="100"/>
      <w:ind w:left="480"/>
    </w:pPr>
  </w:style>
  <w:style w:type="character" w:customStyle="1" w:styleId="Naslov4Char">
    <w:name w:val="Naslov 4 Char"/>
    <w:basedOn w:val="Zadanifontodlomka"/>
    <w:link w:val="Naslov4"/>
    <w:uiPriority w:val="9"/>
    <w:semiHidden/>
    <w:rsid w:val="00B45AAE"/>
    <w:rPr>
      <w:rFonts w:ascii="Calibri" w:hAnsi="Calibri"/>
      <w:b/>
      <w:bCs/>
      <w:sz w:val="28"/>
      <w:szCs w:val="28"/>
      <w:lang w:eastAsia="en-US"/>
    </w:rPr>
  </w:style>
  <w:style w:type="character" w:customStyle="1" w:styleId="Naslov5Char">
    <w:name w:val="Naslov 5 Char"/>
    <w:basedOn w:val="Zadanifontodlomka"/>
    <w:link w:val="Naslov5"/>
    <w:rsid w:val="00B45AAE"/>
    <w:rPr>
      <w:b/>
      <w:bCs/>
      <w:szCs w:val="24"/>
    </w:rPr>
  </w:style>
  <w:style w:type="character" w:customStyle="1" w:styleId="Naslov6Char">
    <w:name w:val="Naslov 6 Char"/>
    <w:basedOn w:val="Zadanifontodlomka"/>
    <w:link w:val="Naslov6"/>
    <w:rsid w:val="00B45AAE"/>
    <w:rPr>
      <w:b/>
      <w:bCs/>
      <w:sz w:val="24"/>
      <w:szCs w:val="24"/>
    </w:rPr>
  </w:style>
  <w:style w:type="character" w:customStyle="1" w:styleId="Naslov7Char">
    <w:name w:val="Naslov 7 Char"/>
    <w:basedOn w:val="Zadanifontodlomka"/>
    <w:link w:val="Naslov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Obinitekst">
    <w:name w:val="Plain Text"/>
    <w:basedOn w:val="Normal"/>
    <w:link w:val="Obiniteks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ObinitekstChar">
    <w:name w:val="Obični tekst Char"/>
    <w:basedOn w:val="Zadanifontodlomka"/>
    <w:link w:val="Obinitekst"/>
    <w:semiHidden/>
    <w:rsid w:val="009E2C20"/>
    <w:rPr>
      <w:rFonts w:ascii="Calibri" w:eastAsia="Calibri" w:hAnsi="Calibri" w:cs="Calibri"/>
      <w:sz w:val="22"/>
      <w:szCs w:val="22"/>
      <w:lang w:eastAsia="en-US"/>
    </w:rPr>
  </w:style>
  <w:style w:type="table" w:styleId="Obinatablica2">
    <w:name w:val="Plain Table 2"/>
    <w:basedOn w:val="Obinatablica"/>
    <w:uiPriority w:val="42"/>
    <w:rsid w:val="000A07A5"/>
    <w:pPr>
      <w:jc w:val="left"/>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Obinatablica5">
    <w:name w:val="Plain Table 5"/>
    <w:basedOn w:val="Obinatablica"/>
    <w:uiPriority w:val="45"/>
    <w:rsid w:val="000A07A5"/>
    <w:pPr>
      <w:jc w:val="left"/>
    </w:pPr>
    <w:rPr>
      <w:rFonts w:ascii="Calibri" w:eastAsia="Calibri" w:hAnsi="Calibri"/>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mnatablicareetke5-isticanje1">
    <w:name w:val="Grid Table 5 Dark Accent 1"/>
    <w:basedOn w:val="Obinatablica"/>
    <w:uiPriority w:val="50"/>
    <w:rsid w:val="000A07A5"/>
    <w:pPr>
      <w:jc w:val="left"/>
    </w:pPr>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SlijeenaHiperveza">
    <w:name w:val="FollowedHyperlink"/>
    <w:basedOn w:val="Zadanifontodlomka"/>
    <w:uiPriority w:val="99"/>
    <w:semiHidden/>
    <w:unhideWhenUsed/>
    <w:rsid w:val="0039254E"/>
    <w:rPr>
      <w:color w:val="954F72"/>
      <w:u w:val="single"/>
    </w:rPr>
  </w:style>
  <w:style w:type="paragraph" w:customStyle="1" w:styleId="xl65">
    <w:name w:val="xl65"/>
    <w:basedOn w:val="Normal"/>
    <w:rsid w:val="0039254E"/>
    <w:pPr>
      <w:spacing w:before="100" w:beforeAutospacing="1" w:after="100" w:afterAutospacing="1"/>
      <w:jc w:val="left"/>
    </w:pPr>
    <w:rPr>
      <w:b/>
      <w:bCs/>
      <w:lang w:val="hr-HR" w:eastAsia="hr-HR"/>
    </w:rPr>
  </w:style>
  <w:style w:type="paragraph" w:customStyle="1" w:styleId="xl66">
    <w:name w:val="xl66"/>
    <w:basedOn w:val="Normal"/>
    <w:rsid w:val="0039254E"/>
    <w:pPr>
      <w:spacing w:before="100" w:beforeAutospacing="1" w:after="100" w:afterAutospacing="1"/>
      <w:jc w:val="left"/>
    </w:pPr>
    <w:rPr>
      <w:b/>
      <w:bCs/>
      <w:sz w:val="40"/>
      <w:szCs w:val="40"/>
      <w:lang w:val="hr-HR" w:eastAsia="hr-HR"/>
    </w:rPr>
  </w:style>
  <w:style w:type="paragraph" w:customStyle="1" w:styleId="xl67">
    <w:name w:val="xl67"/>
    <w:basedOn w:val="Normal"/>
    <w:rsid w:val="0039254E"/>
    <w:pPr>
      <w:spacing w:before="100" w:beforeAutospacing="1" w:after="100" w:afterAutospacing="1"/>
      <w:jc w:val="left"/>
    </w:pPr>
    <w:rPr>
      <w:b/>
      <w:bCs/>
      <w:sz w:val="32"/>
      <w:szCs w:val="32"/>
      <w:lang w:val="hr-HR" w:eastAsia="hr-HR"/>
    </w:rPr>
  </w:style>
  <w:style w:type="paragraph" w:customStyle="1" w:styleId="xl68">
    <w:name w:val="xl68"/>
    <w:basedOn w:val="Normal"/>
    <w:rsid w:val="0039254E"/>
    <w:pPr>
      <w:shd w:val="clear" w:color="000000" w:fill="C0C0C0"/>
      <w:spacing w:before="100" w:beforeAutospacing="1" w:after="100" w:afterAutospacing="1"/>
      <w:jc w:val="left"/>
    </w:pPr>
    <w:rPr>
      <w:b/>
      <w:bCs/>
      <w:lang w:val="hr-HR" w:eastAsia="hr-HR"/>
    </w:rPr>
  </w:style>
  <w:style w:type="paragraph" w:customStyle="1" w:styleId="xl69">
    <w:name w:val="xl69"/>
    <w:basedOn w:val="Normal"/>
    <w:rsid w:val="0039254E"/>
    <w:pPr>
      <w:spacing w:before="100" w:beforeAutospacing="1" w:after="100" w:afterAutospacing="1"/>
      <w:jc w:val="left"/>
    </w:pPr>
    <w:rPr>
      <w:b/>
      <w:bCs/>
      <w:lang w:val="hr-HR" w:eastAsia="hr-HR"/>
    </w:rPr>
  </w:style>
  <w:style w:type="paragraph" w:customStyle="1" w:styleId="xl70">
    <w:name w:val="xl70"/>
    <w:basedOn w:val="Normal"/>
    <w:rsid w:val="0039254E"/>
    <w:pPr>
      <w:spacing w:before="100" w:beforeAutospacing="1" w:after="100" w:afterAutospacing="1"/>
      <w:jc w:val="left"/>
    </w:pPr>
    <w:rPr>
      <w:b/>
      <w:bCs/>
      <w:lang w:val="hr-HR" w:eastAsia="hr-HR"/>
    </w:rPr>
  </w:style>
  <w:style w:type="paragraph" w:customStyle="1" w:styleId="xl71">
    <w:name w:val="xl71"/>
    <w:basedOn w:val="Normal"/>
    <w:rsid w:val="0039254E"/>
    <w:pPr>
      <w:shd w:val="clear" w:color="000000" w:fill="505050"/>
      <w:spacing w:before="100" w:beforeAutospacing="1" w:after="100" w:afterAutospacing="1"/>
      <w:jc w:val="left"/>
    </w:pPr>
    <w:rPr>
      <w:b/>
      <w:bCs/>
      <w:color w:val="FFFFFF"/>
      <w:lang w:val="hr-HR" w:eastAsia="hr-HR"/>
    </w:rPr>
  </w:style>
  <w:style w:type="paragraph" w:customStyle="1" w:styleId="xl72">
    <w:name w:val="xl72"/>
    <w:basedOn w:val="Normal"/>
    <w:rsid w:val="0039254E"/>
    <w:pPr>
      <w:shd w:val="clear" w:color="000000" w:fill="000080"/>
      <w:spacing w:before="100" w:beforeAutospacing="1" w:after="100" w:afterAutospacing="1"/>
      <w:jc w:val="left"/>
    </w:pPr>
    <w:rPr>
      <w:b/>
      <w:bCs/>
      <w:color w:val="FFFFFF"/>
      <w:lang w:val="hr-HR" w:eastAsia="hr-HR"/>
    </w:rPr>
  </w:style>
  <w:style w:type="paragraph" w:customStyle="1" w:styleId="xl73">
    <w:name w:val="xl73"/>
    <w:basedOn w:val="Normal"/>
    <w:rsid w:val="0039254E"/>
    <w:pPr>
      <w:shd w:val="clear" w:color="000000" w:fill="000080"/>
      <w:spacing w:before="100" w:beforeAutospacing="1" w:after="100" w:afterAutospacing="1"/>
      <w:jc w:val="left"/>
    </w:pPr>
    <w:rPr>
      <w:b/>
      <w:bCs/>
      <w:color w:val="FFFFFF"/>
      <w:lang w:val="hr-HR" w:eastAsia="hr-HR"/>
    </w:rPr>
  </w:style>
  <w:style w:type="paragraph" w:customStyle="1" w:styleId="xl74">
    <w:name w:val="xl74"/>
    <w:basedOn w:val="Normal"/>
    <w:rsid w:val="0039254E"/>
    <w:pPr>
      <w:spacing w:before="100" w:beforeAutospacing="1" w:after="100" w:afterAutospacing="1"/>
      <w:jc w:val="left"/>
    </w:pPr>
    <w:rPr>
      <w:b/>
      <w:bCs/>
      <w:lang w:val="hr-HR" w:eastAsia="hr-HR"/>
    </w:rPr>
  </w:style>
  <w:style w:type="paragraph" w:customStyle="1" w:styleId="xl75">
    <w:name w:val="xl75"/>
    <w:basedOn w:val="Normal"/>
    <w:rsid w:val="0039254E"/>
    <w:pPr>
      <w:spacing w:before="100" w:beforeAutospacing="1" w:after="100" w:afterAutospacing="1"/>
      <w:jc w:val="left"/>
    </w:pPr>
    <w:rPr>
      <w:b/>
      <w:bCs/>
      <w:lang w:val="hr-HR" w:eastAsia="hr-HR"/>
    </w:rPr>
  </w:style>
  <w:style w:type="paragraph" w:customStyle="1" w:styleId="xl76">
    <w:name w:val="xl76"/>
    <w:basedOn w:val="Normal"/>
    <w:rsid w:val="0039254E"/>
    <w:pPr>
      <w:spacing w:before="100" w:beforeAutospacing="1" w:after="100" w:afterAutospacing="1"/>
      <w:jc w:val="left"/>
    </w:pPr>
    <w:rPr>
      <w:b/>
      <w:bCs/>
      <w:lang w:val="hr-HR" w:eastAsia="hr-HR"/>
    </w:rPr>
  </w:style>
  <w:style w:type="paragraph" w:customStyle="1" w:styleId="xl77">
    <w:name w:val="xl77"/>
    <w:basedOn w:val="Normal"/>
    <w:rsid w:val="0039254E"/>
    <w:pPr>
      <w:spacing w:before="100" w:beforeAutospacing="1" w:after="100" w:afterAutospacing="1"/>
      <w:jc w:val="left"/>
    </w:pPr>
    <w:rPr>
      <w:lang w:val="hr-HR" w:eastAsia="hr-HR"/>
    </w:rPr>
  </w:style>
  <w:style w:type="paragraph" w:customStyle="1" w:styleId="xl78">
    <w:name w:val="xl78"/>
    <w:basedOn w:val="Normal"/>
    <w:rsid w:val="0039254E"/>
    <w:pPr>
      <w:spacing w:before="100" w:beforeAutospacing="1" w:after="100" w:afterAutospacing="1"/>
      <w:jc w:val="left"/>
    </w:pPr>
    <w:rPr>
      <w:lang w:val="hr-HR" w:eastAsia="hr-HR"/>
    </w:rPr>
  </w:style>
  <w:style w:type="paragraph" w:customStyle="1" w:styleId="xl79">
    <w:name w:val="xl79"/>
    <w:basedOn w:val="Normal"/>
    <w:rsid w:val="0039254E"/>
    <w:pPr>
      <w:spacing w:before="100" w:beforeAutospacing="1" w:after="100" w:afterAutospacing="1"/>
      <w:jc w:val="left"/>
    </w:pPr>
    <w:rPr>
      <w:lang w:val="hr-HR" w:eastAsia="hr-HR"/>
    </w:rPr>
  </w:style>
  <w:style w:type="paragraph" w:customStyle="1" w:styleId="xl80">
    <w:name w:val="xl80"/>
    <w:basedOn w:val="Normal"/>
    <w:rsid w:val="0039254E"/>
    <w:pPr>
      <w:spacing w:before="100" w:beforeAutospacing="1" w:after="100" w:afterAutospacing="1"/>
      <w:jc w:val="center"/>
    </w:pPr>
    <w:rPr>
      <w:b/>
      <w:bCs/>
      <w:sz w:val="32"/>
      <w:szCs w:val="32"/>
      <w:lang w:val="hr-HR" w:eastAsia="hr-HR"/>
    </w:rPr>
  </w:style>
  <w:style w:type="numbering" w:customStyle="1" w:styleId="Bezpopisa1">
    <w:name w:val="Bez popisa1"/>
    <w:next w:val="Bezpopisa"/>
    <w:uiPriority w:val="99"/>
    <w:semiHidden/>
    <w:unhideWhenUsed/>
    <w:rsid w:val="0039254E"/>
  </w:style>
  <w:style w:type="numbering" w:customStyle="1" w:styleId="Bezpopisa2">
    <w:name w:val="Bez popisa2"/>
    <w:next w:val="Bezpopisa"/>
    <w:uiPriority w:val="99"/>
    <w:semiHidden/>
    <w:unhideWhenUsed/>
    <w:rsid w:val="0039254E"/>
  </w:style>
  <w:style w:type="paragraph" w:customStyle="1" w:styleId="xl63">
    <w:name w:val="xl63"/>
    <w:basedOn w:val="Normal"/>
    <w:rsid w:val="0039254E"/>
    <w:pPr>
      <w:shd w:val="clear" w:color="000000" w:fill="C0C0C0"/>
      <w:spacing w:before="100" w:beforeAutospacing="1" w:after="100" w:afterAutospacing="1"/>
      <w:jc w:val="left"/>
    </w:pPr>
    <w:rPr>
      <w:b/>
      <w:bCs/>
      <w:lang w:val="hr-HR" w:eastAsia="hr-HR"/>
    </w:rPr>
  </w:style>
  <w:style w:type="paragraph" w:customStyle="1" w:styleId="xl64">
    <w:name w:val="xl64"/>
    <w:basedOn w:val="Normal"/>
    <w:rsid w:val="0039254E"/>
    <w:pPr>
      <w:shd w:val="clear" w:color="000000" w:fill="505050"/>
      <w:spacing w:before="100" w:beforeAutospacing="1" w:after="100" w:afterAutospacing="1"/>
      <w:jc w:val="left"/>
    </w:pPr>
    <w:rPr>
      <w:b/>
      <w:bCs/>
      <w:color w:val="FFFFFF"/>
      <w:lang w:val="hr-HR" w:eastAsia="hr-HR"/>
    </w:rPr>
  </w:style>
  <w:style w:type="paragraph" w:customStyle="1" w:styleId="xl81">
    <w:name w:val="xl81"/>
    <w:basedOn w:val="Normal"/>
    <w:rsid w:val="0039254E"/>
    <w:pPr>
      <w:shd w:val="clear" w:color="000000" w:fill="3C3C9E"/>
      <w:spacing w:before="100" w:beforeAutospacing="1" w:after="100" w:afterAutospacing="1"/>
      <w:jc w:val="left"/>
    </w:pPr>
    <w:rPr>
      <w:b/>
      <w:bCs/>
      <w:color w:val="FFFFFF"/>
      <w:lang w:val="hr-HR" w:eastAsia="hr-HR"/>
    </w:rPr>
  </w:style>
  <w:style w:type="paragraph" w:customStyle="1" w:styleId="xl82">
    <w:name w:val="xl82"/>
    <w:basedOn w:val="Normal"/>
    <w:rsid w:val="0039254E"/>
    <w:pPr>
      <w:shd w:val="clear" w:color="000000" w:fill="3C3C9E"/>
      <w:spacing w:before="100" w:beforeAutospacing="1" w:after="100" w:afterAutospacing="1"/>
      <w:jc w:val="left"/>
    </w:pPr>
    <w:rPr>
      <w:b/>
      <w:bCs/>
      <w:color w:val="FFFFFF"/>
      <w:lang w:val="hr-HR" w:eastAsia="hr-HR"/>
    </w:rPr>
  </w:style>
  <w:style w:type="paragraph" w:customStyle="1" w:styleId="xl83">
    <w:name w:val="xl83"/>
    <w:basedOn w:val="Normal"/>
    <w:rsid w:val="0039254E"/>
    <w:pPr>
      <w:shd w:val="clear" w:color="000000" w:fill="5050A8"/>
      <w:spacing w:before="100" w:beforeAutospacing="1" w:after="100" w:afterAutospacing="1"/>
      <w:jc w:val="left"/>
    </w:pPr>
    <w:rPr>
      <w:b/>
      <w:bCs/>
      <w:color w:val="FFFFFF"/>
      <w:lang w:val="hr-HR" w:eastAsia="hr-HR"/>
    </w:rPr>
  </w:style>
  <w:style w:type="paragraph" w:customStyle="1" w:styleId="xl84">
    <w:name w:val="xl84"/>
    <w:basedOn w:val="Normal"/>
    <w:rsid w:val="0039254E"/>
    <w:pPr>
      <w:shd w:val="clear" w:color="000000" w:fill="5050A8"/>
      <w:spacing w:before="100" w:beforeAutospacing="1" w:after="100" w:afterAutospacing="1"/>
      <w:jc w:val="left"/>
    </w:pPr>
    <w:rPr>
      <w:b/>
      <w:bCs/>
      <w:color w:val="FFFFFF"/>
      <w:lang w:val="hr-HR" w:eastAsia="hr-HR"/>
    </w:rPr>
  </w:style>
  <w:style w:type="paragraph" w:customStyle="1" w:styleId="xl85">
    <w:name w:val="xl85"/>
    <w:basedOn w:val="Normal"/>
    <w:rsid w:val="0039254E"/>
    <w:pPr>
      <w:shd w:val="clear" w:color="000000" w:fill="6464B2"/>
      <w:spacing w:before="100" w:beforeAutospacing="1" w:after="100" w:afterAutospacing="1"/>
      <w:jc w:val="left"/>
    </w:pPr>
    <w:rPr>
      <w:b/>
      <w:bCs/>
      <w:color w:val="FFFFFF"/>
      <w:lang w:val="hr-HR" w:eastAsia="hr-HR"/>
    </w:rPr>
  </w:style>
  <w:style w:type="paragraph" w:customStyle="1" w:styleId="xl86">
    <w:name w:val="xl86"/>
    <w:basedOn w:val="Normal"/>
    <w:rsid w:val="0039254E"/>
    <w:pPr>
      <w:shd w:val="clear" w:color="000000" w:fill="6464B2"/>
      <w:spacing w:before="100" w:beforeAutospacing="1" w:after="100" w:afterAutospacing="1"/>
      <w:jc w:val="left"/>
    </w:pPr>
    <w:rPr>
      <w:b/>
      <w:bCs/>
      <w:color w:val="FFFFFF"/>
      <w:lang w:val="hr-HR" w:eastAsia="hr-HR"/>
    </w:rPr>
  </w:style>
  <w:style w:type="paragraph" w:customStyle="1" w:styleId="xl87">
    <w:name w:val="xl87"/>
    <w:basedOn w:val="Normal"/>
    <w:rsid w:val="0039254E"/>
    <w:pPr>
      <w:shd w:val="clear" w:color="000000" w:fill="FFFF00"/>
      <w:spacing w:before="100" w:beforeAutospacing="1" w:after="100" w:afterAutospacing="1"/>
      <w:jc w:val="left"/>
    </w:pPr>
    <w:rPr>
      <w:lang w:val="hr-HR" w:eastAsia="hr-HR"/>
    </w:rPr>
  </w:style>
  <w:style w:type="numbering" w:customStyle="1" w:styleId="Bezpopisa3">
    <w:name w:val="Bez popisa3"/>
    <w:next w:val="Bezpopisa"/>
    <w:uiPriority w:val="99"/>
    <w:semiHidden/>
    <w:unhideWhenUsed/>
    <w:rsid w:val="0039254E"/>
  </w:style>
  <w:style w:type="paragraph" w:customStyle="1" w:styleId="EMPTYCELLSTYLE">
    <w:name w:val="EMPTY_CELL_STYLE"/>
    <w:basedOn w:val="DefaultStyle"/>
    <w:qFormat/>
    <w:rsid w:val="0039254E"/>
    <w:rPr>
      <w:sz w:val="1"/>
    </w:rPr>
  </w:style>
  <w:style w:type="paragraph" w:customStyle="1" w:styleId="glava">
    <w:name w:val="glava"/>
    <w:qFormat/>
    <w:rsid w:val="0039254E"/>
    <w:pPr>
      <w:jc w:val="left"/>
    </w:pPr>
    <w:rPr>
      <w:rFonts w:ascii="Arimo" w:eastAsia="Arimo" w:hAnsi="Arimo" w:cs="Arimo"/>
      <w:b/>
      <w:color w:val="FFFFFF"/>
    </w:rPr>
  </w:style>
  <w:style w:type="paragraph" w:customStyle="1" w:styleId="rgp1">
    <w:name w:val="rgp1"/>
    <w:qFormat/>
    <w:rsid w:val="0039254E"/>
    <w:pPr>
      <w:jc w:val="left"/>
    </w:pPr>
    <w:rPr>
      <w:rFonts w:ascii="Arimo" w:eastAsia="Arimo" w:hAnsi="Arimo" w:cs="Arimo"/>
    </w:rPr>
  </w:style>
  <w:style w:type="paragraph" w:customStyle="1" w:styleId="rgp2">
    <w:name w:val="rgp2"/>
    <w:qFormat/>
    <w:rsid w:val="0039254E"/>
    <w:pPr>
      <w:jc w:val="left"/>
    </w:pPr>
    <w:rPr>
      <w:rFonts w:ascii="Arimo" w:eastAsia="Arimo" w:hAnsi="Arimo" w:cs="Arimo"/>
    </w:rPr>
  </w:style>
  <w:style w:type="paragraph" w:customStyle="1" w:styleId="rgp3">
    <w:name w:val="rgp3"/>
    <w:qFormat/>
    <w:rsid w:val="0039254E"/>
    <w:pPr>
      <w:jc w:val="left"/>
    </w:pPr>
    <w:rPr>
      <w:rFonts w:ascii="Arimo" w:eastAsia="Arimo" w:hAnsi="Arimo" w:cs="Arimo"/>
    </w:rPr>
  </w:style>
  <w:style w:type="paragraph" w:customStyle="1" w:styleId="prog1">
    <w:name w:val="prog1"/>
    <w:qFormat/>
    <w:rsid w:val="0039254E"/>
    <w:pPr>
      <w:jc w:val="left"/>
    </w:pPr>
    <w:rPr>
      <w:rFonts w:ascii="Arimo" w:eastAsia="Arimo" w:hAnsi="Arimo" w:cs="Arimo"/>
    </w:rPr>
  </w:style>
  <w:style w:type="paragraph" w:customStyle="1" w:styleId="prog2">
    <w:name w:val="prog2"/>
    <w:qFormat/>
    <w:rsid w:val="0039254E"/>
    <w:pPr>
      <w:jc w:val="left"/>
    </w:pPr>
    <w:rPr>
      <w:rFonts w:ascii="Arimo" w:eastAsia="Arimo" w:hAnsi="Arimo" w:cs="Arimo"/>
    </w:rPr>
  </w:style>
  <w:style w:type="paragraph" w:customStyle="1" w:styleId="prog3">
    <w:name w:val="prog3"/>
    <w:qFormat/>
    <w:rsid w:val="0039254E"/>
    <w:pPr>
      <w:jc w:val="left"/>
    </w:pPr>
    <w:rPr>
      <w:rFonts w:ascii="Arimo" w:eastAsia="Arimo" w:hAnsi="Arimo" w:cs="Arimo"/>
    </w:rPr>
  </w:style>
  <w:style w:type="paragraph" w:customStyle="1" w:styleId="odj1">
    <w:name w:val="odj1"/>
    <w:qFormat/>
    <w:rsid w:val="0039254E"/>
    <w:pPr>
      <w:jc w:val="left"/>
    </w:pPr>
    <w:rPr>
      <w:rFonts w:ascii="Arimo" w:eastAsia="Arimo" w:hAnsi="Arimo" w:cs="Arimo"/>
    </w:rPr>
  </w:style>
  <w:style w:type="paragraph" w:customStyle="1" w:styleId="odj2">
    <w:name w:val="odj2"/>
    <w:qFormat/>
    <w:rsid w:val="0039254E"/>
    <w:pPr>
      <w:jc w:val="left"/>
    </w:pPr>
    <w:rPr>
      <w:rFonts w:ascii="Arimo" w:eastAsia="Arimo" w:hAnsi="Arimo" w:cs="Arimo"/>
    </w:rPr>
  </w:style>
  <w:style w:type="paragraph" w:customStyle="1" w:styleId="odj3">
    <w:name w:val="odj3"/>
    <w:qFormat/>
    <w:rsid w:val="0039254E"/>
    <w:pPr>
      <w:jc w:val="left"/>
    </w:pPr>
    <w:rPr>
      <w:rFonts w:ascii="Arimo" w:eastAsia="Arimo" w:hAnsi="Arimo" w:cs="Arimo"/>
    </w:rPr>
  </w:style>
  <w:style w:type="paragraph" w:customStyle="1" w:styleId="fun1">
    <w:name w:val="fun1"/>
    <w:qFormat/>
    <w:rsid w:val="0039254E"/>
    <w:pPr>
      <w:jc w:val="left"/>
    </w:pPr>
    <w:rPr>
      <w:rFonts w:ascii="Arimo" w:eastAsia="Arimo" w:hAnsi="Arimo" w:cs="Arimo"/>
    </w:rPr>
  </w:style>
  <w:style w:type="paragraph" w:customStyle="1" w:styleId="fun2">
    <w:name w:val="fun2"/>
    <w:qFormat/>
    <w:rsid w:val="0039254E"/>
    <w:pPr>
      <w:jc w:val="left"/>
    </w:pPr>
    <w:rPr>
      <w:rFonts w:ascii="Arimo" w:eastAsia="Arimo" w:hAnsi="Arimo" w:cs="Arimo"/>
    </w:rPr>
  </w:style>
  <w:style w:type="paragraph" w:customStyle="1" w:styleId="fun3">
    <w:name w:val="fun3"/>
    <w:qFormat/>
    <w:rsid w:val="0039254E"/>
    <w:pPr>
      <w:jc w:val="left"/>
    </w:pPr>
    <w:rPr>
      <w:rFonts w:ascii="Arimo" w:eastAsia="Arimo" w:hAnsi="Arimo" w:cs="Arimo"/>
    </w:rPr>
  </w:style>
  <w:style w:type="paragraph" w:customStyle="1" w:styleId="izv1">
    <w:name w:val="izv1"/>
    <w:qFormat/>
    <w:rsid w:val="0039254E"/>
    <w:pPr>
      <w:jc w:val="left"/>
    </w:pPr>
    <w:rPr>
      <w:rFonts w:ascii="Arimo" w:eastAsia="Arimo" w:hAnsi="Arimo" w:cs="Arimo"/>
    </w:rPr>
  </w:style>
  <w:style w:type="paragraph" w:customStyle="1" w:styleId="izv2">
    <w:name w:val="izv2"/>
    <w:qFormat/>
    <w:rsid w:val="0039254E"/>
    <w:pPr>
      <w:jc w:val="left"/>
    </w:pPr>
    <w:rPr>
      <w:rFonts w:ascii="Arimo" w:eastAsia="Arimo" w:hAnsi="Arimo" w:cs="Arimo"/>
    </w:rPr>
  </w:style>
  <w:style w:type="paragraph" w:customStyle="1" w:styleId="izv3">
    <w:name w:val="izv3"/>
    <w:qFormat/>
    <w:rsid w:val="0039254E"/>
    <w:pPr>
      <w:jc w:val="left"/>
    </w:pPr>
    <w:rPr>
      <w:rFonts w:ascii="Arimo" w:eastAsia="Arimo" w:hAnsi="Arimo" w:cs="Arimo"/>
    </w:rPr>
  </w:style>
  <w:style w:type="paragraph" w:customStyle="1" w:styleId="lok1">
    <w:name w:val="lok1"/>
    <w:qFormat/>
    <w:rsid w:val="0039254E"/>
    <w:pPr>
      <w:jc w:val="left"/>
    </w:pPr>
    <w:rPr>
      <w:rFonts w:ascii="Arimo" w:eastAsia="Arimo" w:hAnsi="Arimo" w:cs="Arimo"/>
    </w:rPr>
  </w:style>
  <w:style w:type="paragraph" w:customStyle="1" w:styleId="lok2">
    <w:name w:val="lok2"/>
    <w:qFormat/>
    <w:rsid w:val="0039254E"/>
    <w:pPr>
      <w:jc w:val="left"/>
    </w:pPr>
    <w:rPr>
      <w:rFonts w:ascii="Arimo" w:eastAsia="Arimo" w:hAnsi="Arimo" w:cs="Arimo"/>
    </w:rPr>
  </w:style>
  <w:style w:type="paragraph" w:customStyle="1" w:styleId="lok3">
    <w:name w:val="lok3"/>
    <w:qFormat/>
    <w:rsid w:val="0039254E"/>
    <w:pPr>
      <w:jc w:val="left"/>
    </w:pPr>
    <w:rPr>
      <w:rFonts w:ascii="Arimo" w:eastAsia="Arimo" w:hAnsi="Arimo" w:cs="Arimo"/>
    </w:rPr>
  </w:style>
  <w:style w:type="paragraph" w:customStyle="1" w:styleId="kor1">
    <w:name w:val="kor1"/>
    <w:qFormat/>
    <w:rsid w:val="0039254E"/>
    <w:pPr>
      <w:jc w:val="left"/>
    </w:pPr>
    <w:rPr>
      <w:rFonts w:ascii="Arimo" w:eastAsia="Arimo" w:hAnsi="Arimo" w:cs="Arimo"/>
    </w:rPr>
  </w:style>
  <w:style w:type="paragraph" w:customStyle="1" w:styleId="DefaultStyle">
    <w:name w:val="DefaultStyle"/>
    <w:qFormat/>
    <w:rsid w:val="0039254E"/>
    <w:pPr>
      <w:jc w:val="left"/>
    </w:pPr>
    <w:rPr>
      <w:rFonts w:ascii="Arimo" w:eastAsia="Arimo" w:hAnsi="Arimo" w:cs="Arimo"/>
      <w:b/>
      <w:sz w:val="18"/>
    </w:rPr>
  </w:style>
  <w:style w:type="paragraph" w:customStyle="1" w:styleId="DefaultStyle1">
    <w:name w:val="DefaultStyle|1"/>
    <w:qFormat/>
    <w:rsid w:val="0039254E"/>
    <w:pPr>
      <w:jc w:val="left"/>
    </w:pPr>
    <w:rPr>
      <w:rFonts w:ascii="Arimo" w:eastAsia="Arimo" w:hAnsi="Arimo" w:cs="Arimo"/>
      <w:sz w:val="16"/>
    </w:rPr>
  </w:style>
  <w:style w:type="numbering" w:customStyle="1" w:styleId="Bezpopisa4">
    <w:name w:val="Bez popisa4"/>
    <w:next w:val="Bezpopisa"/>
    <w:uiPriority w:val="99"/>
    <w:semiHidden/>
    <w:unhideWhenUsed/>
    <w:rsid w:val="0039254E"/>
  </w:style>
  <w:style w:type="paragraph" w:customStyle="1" w:styleId="xl88">
    <w:name w:val="xl88"/>
    <w:basedOn w:val="Normal"/>
    <w:rsid w:val="0039254E"/>
    <w:pPr>
      <w:shd w:val="clear" w:color="000000" w:fill="FFFF99"/>
      <w:spacing w:before="100" w:beforeAutospacing="1" w:after="100" w:afterAutospacing="1"/>
      <w:jc w:val="left"/>
    </w:pPr>
    <w:rPr>
      <w:b/>
      <w:bCs/>
      <w:lang w:val="hr-HR" w:eastAsia="hr-HR"/>
    </w:rPr>
  </w:style>
  <w:style w:type="paragraph" w:customStyle="1" w:styleId="xl89">
    <w:name w:val="xl89"/>
    <w:basedOn w:val="Normal"/>
    <w:rsid w:val="0039254E"/>
    <w:pPr>
      <w:spacing w:before="100" w:beforeAutospacing="1" w:after="100" w:afterAutospacing="1"/>
      <w:jc w:val="left"/>
    </w:pPr>
    <w:rPr>
      <w:b/>
      <w:bCs/>
      <w:lang w:val="hr-HR" w:eastAsia="hr-HR"/>
    </w:rPr>
  </w:style>
  <w:style w:type="paragraph" w:customStyle="1" w:styleId="xl90">
    <w:name w:val="xl90"/>
    <w:basedOn w:val="Normal"/>
    <w:rsid w:val="0039254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1">
    <w:name w:val="xl91"/>
    <w:basedOn w:val="Normal"/>
    <w:rsid w:val="0039254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b/>
      <w:bCs/>
      <w:lang w:val="hr-HR" w:eastAsia="hr-HR"/>
    </w:rPr>
  </w:style>
  <w:style w:type="paragraph" w:customStyle="1" w:styleId="xl92">
    <w:name w:val="xl92"/>
    <w:basedOn w:val="Normal"/>
    <w:rsid w:val="0039254E"/>
    <w:pPr>
      <w:pBdr>
        <w:top w:val="single" w:sz="4" w:space="0" w:color="auto"/>
        <w:left w:val="single" w:sz="4" w:space="0" w:color="auto"/>
        <w:bottom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3">
    <w:name w:val="xl93"/>
    <w:basedOn w:val="Normal"/>
    <w:rsid w:val="0039254E"/>
    <w:pPr>
      <w:pBdr>
        <w:top w:val="single" w:sz="4" w:space="0" w:color="auto"/>
        <w:left w:val="single" w:sz="4" w:space="0" w:color="auto"/>
        <w:bottom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4">
    <w:name w:val="xl94"/>
    <w:basedOn w:val="Normal"/>
    <w:rsid w:val="0039254E"/>
    <w:pPr>
      <w:pBdr>
        <w:top w:val="single" w:sz="4" w:space="0" w:color="auto"/>
        <w:left w:val="single" w:sz="4" w:space="0" w:color="auto"/>
        <w:bottom w:val="single" w:sz="4" w:space="0" w:color="auto"/>
      </w:pBdr>
      <w:spacing w:before="100" w:beforeAutospacing="1" w:after="100" w:afterAutospacing="1"/>
      <w:jc w:val="left"/>
    </w:pPr>
    <w:rPr>
      <w:rFonts w:ascii="Calibri" w:hAnsi="Calibri"/>
      <w:b/>
      <w:bCs/>
      <w:lang w:val="hr-HR" w:eastAsia="hr-HR"/>
    </w:rPr>
  </w:style>
  <w:style w:type="paragraph" w:customStyle="1" w:styleId="xl95">
    <w:name w:val="xl95"/>
    <w:basedOn w:val="Normal"/>
    <w:rsid w:val="0039254E"/>
    <w:pPr>
      <w:pBdr>
        <w:top w:val="single" w:sz="4" w:space="0" w:color="auto"/>
        <w:left w:val="single" w:sz="4" w:space="0" w:color="auto"/>
        <w:bottom w:val="single" w:sz="4" w:space="0" w:color="auto"/>
      </w:pBdr>
      <w:shd w:val="clear" w:color="000000" w:fill="FF9900"/>
      <w:spacing w:before="100" w:beforeAutospacing="1" w:after="100" w:afterAutospacing="1"/>
      <w:jc w:val="left"/>
    </w:pPr>
    <w:rPr>
      <w:rFonts w:ascii="Calibri" w:hAnsi="Calibri"/>
      <w:b/>
      <w:bCs/>
      <w:lang w:val="hr-HR" w:eastAsia="hr-HR"/>
    </w:rPr>
  </w:style>
  <w:style w:type="paragraph" w:customStyle="1" w:styleId="msonormal0">
    <w:name w:val="msonormal"/>
    <w:basedOn w:val="Normal"/>
    <w:rsid w:val="0039254E"/>
    <w:pPr>
      <w:spacing w:before="100" w:beforeAutospacing="1" w:after="100" w:afterAutospacing="1"/>
      <w:jc w:val="left"/>
    </w:pPr>
    <w:rPr>
      <w:lang w:val="hr-HR" w:eastAsia="hr-HR"/>
    </w:rPr>
  </w:style>
  <w:style w:type="character" w:customStyle="1" w:styleId="OdlomakpopisaChar">
    <w:name w:val="Odlomak popisa Char"/>
    <w:link w:val="Odlomakpopisa"/>
    <w:uiPriority w:val="34"/>
    <w:locked/>
    <w:rsid w:val="009453E4"/>
    <w:rPr>
      <w:sz w:val="24"/>
      <w:szCs w:val="24"/>
      <w:lang w:val="en-GB" w:eastAsia="en-US"/>
    </w:rPr>
  </w:style>
  <w:style w:type="paragraph" w:customStyle="1" w:styleId="TekstOsnovni">
    <w:name w:val="Tekst Osnovni"/>
    <w:basedOn w:val="Normal"/>
    <w:rsid w:val="009453E4"/>
    <w:pPr>
      <w:spacing w:before="60" w:after="120"/>
      <w:ind w:left="454"/>
      <w:jc w:val="left"/>
    </w:pPr>
    <w:rPr>
      <w:rFonts w:ascii="Arial" w:hAnsi="Arial"/>
      <w:sz w:val="22"/>
      <w:lang w:val="hr-HR"/>
    </w:rPr>
  </w:style>
  <w:style w:type="character" w:styleId="Nerijeenospominjanje">
    <w:name w:val="Unresolved Mention"/>
    <w:basedOn w:val="Zadanifontodlomka"/>
    <w:uiPriority w:val="99"/>
    <w:semiHidden/>
    <w:unhideWhenUsed/>
    <w:rsid w:val="00B20869"/>
    <w:rPr>
      <w:color w:val="605E5C"/>
      <w:shd w:val="clear" w:color="auto" w:fill="E1DFDD"/>
    </w:rPr>
  </w:style>
  <w:style w:type="paragraph" w:customStyle="1" w:styleId="xl96">
    <w:name w:val="xl96"/>
    <w:basedOn w:val="Normal"/>
    <w:rsid w:val="008E56DD"/>
    <w:pPr>
      <w:spacing w:before="100" w:beforeAutospacing="1" w:after="100" w:afterAutospacing="1"/>
      <w:jc w:val="left"/>
    </w:pPr>
    <w:rPr>
      <w:lang w:val="hr-HR" w:eastAsia="hr-HR"/>
    </w:rPr>
  </w:style>
  <w:style w:type="paragraph" w:customStyle="1" w:styleId="xl97">
    <w:name w:val="xl97"/>
    <w:basedOn w:val="Normal"/>
    <w:rsid w:val="008E56DD"/>
    <w:pPr>
      <w:pBdr>
        <w:top w:val="single" w:sz="4" w:space="0" w:color="auto"/>
        <w:left w:val="single" w:sz="4" w:space="0" w:color="auto"/>
        <w:bottom w:val="single" w:sz="4" w:space="0" w:color="auto"/>
        <w:right w:val="single" w:sz="4" w:space="0" w:color="auto"/>
      </w:pBdr>
      <w:shd w:val="clear" w:color="696969" w:fill="696969"/>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8">
    <w:name w:val="xl98"/>
    <w:basedOn w:val="Normal"/>
    <w:rsid w:val="008E56DD"/>
    <w:pPr>
      <w:pBdr>
        <w:top w:val="single" w:sz="4" w:space="0" w:color="auto"/>
        <w:left w:val="single" w:sz="4" w:space="0" w:color="auto"/>
        <w:bottom w:val="single" w:sz="4" w:space="0" w:color="auto"/>
        <w:right w:val="single" w:sz="4" w:space="0" w:color="auto"/>
      </w:pBdr>
      <w:shd w:val="clear" w:color="000080" w:fill="000080"/>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9">
    <w:name w:val="xl99"/>
    <w:basedOn w:val="Normal"/>
    <w:rsid w:val="008E56DD"/>
    <w:pPr>
      <w:pBdr>
        <w:top w:val="single" w:sz="4" w:space="0" w:color="auto"/>
        <w:left w:val="single" w:sz="4" w:space="0" w:color="auto"/>
        <w:bottom w:val="single" w:sz="4" w:space="0" w:color="auto"/>
        <w:right w:val="single" w:sz="4" w:space="0" w:color="auto"/>
      </w:pBdr>
      <w:shd w:val="clear" w:color="FEDE01" w:fill="FEDE0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0">
    <w:name w:val="xl100"/>
    <w:basedOn w:val="Normal"/>
    <w:rsid w:val="008E56DD"/>
    <w:pPr>
      <w:pBdr>
        <w:top w:val="single" w:sz="4" w:space="0" w:color="auto"/>
        <w:left w:val="single" w:sz="4" w:space="0" w:color="auto"/>
        <w:bottom w:val="single" w:sz="4" w:space="0" w:color="auto"/>
        <w:right w:val="single" w:sz="4" w:space="0" w:color="auto"/>
      </w:pBdr>
      <w:shd w:val="clear" w:color="9CA9FE" w:fill="9CA9FE"/>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1">
    <w:name w:val="xl101"/>
    <w:basedOn w:val="Normal"/>
    <w:rsid w:val="008E56DD"/>
    <w:pPr>
      <w:pBdr>
        <w:top w:val="single" w:sz="4" w:space="0" w:color="auto"/>
        <w:left w:val="single" w:sz="4" w:space="0" w:color="auto"/>
        <w:bottom w:val="single" w:sz="4" w:space="0" w:color="auto"/>
        <w:right w:val="single" w:sz="4" w:space="0" w:color="auto"/>
      </w:pBdr>
      <w:shd w:val="clear" w:color="C1C1FF" w:fill="C1C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2">
    <w:name w:val="xl102"/>
    <w:basedOn w:val="Normal"/>
    <w:rsid w:val="008E56DD"/>
    <w:pPr>
      <w:pBdr>
        <w:top w:val="single" w:sz="4" w:space="0" w:color="auto"/>
        <w:left w:val="single" w:sz="4" w:space="0" w:color="auto"/>
        <w:bottom w:val="single" w:sz="4" w:space="0" w:color="auto"/>
        <w:right w:val="single" w:sz="4" w:space="0" w:color="auto"/>
      </w:pBdr>
      <w:shd w:val="clear" w:color="E1E1FF" w:fill="E1E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3">
    <w:name w:val="xl103"/>
    <w:basedOn w:val="Normal"/>
    <w:rsid w:val="008E56DD"/>
    <w:pPr>
      <w:pBdr>
        <w:top w:val="single" w:sz="4" w:space="0" w:color="auto"/>
        <w:left w:val="single" w:sz="4" w:space="0" w:color="auto"/>
        <w:bottom w:val="single" w:sz="4" w:space="0" w:color="auto"/>
        <w:right w:val="single" w:sz="4" w:space="0" w:color="auto"/>
      </w:pBdr>
      <w:shd w:val="clear" w:color="5BADFF" w:fill="5BA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4">
    <w:name w:val="xl104"/>
    <w:basedOn w:val="Normal"/>
    <w:rsid w:val="008E56DD"/>
    <w:pPr>
      <w:pBdr>
        <w:top w:val="single" w:sz="4" w:space="0" w:color="auto"/>
        <w:left w:val="single" w:sz="4" w:space="0" w:color="auto"/>
        <w:bottom w:val="single" w:sz="4" w:space="0" w:color="auto"/>
        <w:right w:val="single" w:sz="4" w:space="0" w:color="auto"/>
      </w:pBdr>
      <w:shd w:val="clear" w:color="64CDFF" w:fill="64C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5">
    <w:name w:val="xl105"/>
    <w:basedOn w:val="Normal"/>
    <w:rsid w:val="008E56DD"/>
    <w:pPr>
      <w:pBdr>
        <w:top w:val="single" w:sz="4" w:space="0" w:color="auto"/>
        <w:left w:val="single" w:sz="4" w:space="0" w:color="auto"/>
        <w:bottom w:val="single" w:sz="4" w:space="0" w:color="auto"/>
        <w:right w:val="single" w:sz="4" w:space="0" w:color="auto"/>
      </w:pBdr>
      <w:shd w:val="clear" w:color="B9E9FF" w:fill="B9E9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6">
    <w:name w:val="xl106"/>
    <w:basedOn w:val="Normal"/>
    <w:rsid w:val="008E56DD"/>
    <w:pPr>
      <w:pBdr>
        <w:top w:val="single" w:sz="4" w:space="0" w:color="auto"/>
        <w:left w:val="single" w:sz="4" w:space="0" w:color="auto"/>
        <w:bottom w:val="single" w:sz="4" w:space="0" w:color="auto"/>
        <w:right w:val="single" w:sz="4" w:space="0" w:color="auto"/>
      </w:pBdr>
      <w:shd w:val="clear" w:color="EC7600" w:fill="EC7600"/>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7">
    <w:name w:val="xl107"/>
    <w:basedOn w:val="Normal"/>
    <w:rsid w:val="008E56DD"/>
    <w:pPr>
      <w:pBdr>
        <w:top w:val="single" w:sz="4" w:space="0" w:color="auto"/>
        <w:left w:val="single" w:sz="4" w:space="0" w:color="auto"/>
        <w:bottom w:val="single" w:sz="4" w:space="0" w:color="auto"/>
        <w:right w:val="single" w:sz="4" w:space="0" w:color="auto"/>
      </w:pBdr>
      <w:shd w:val="clear" w:color="FFA851" w:fill="FFA85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8">
    <w:name w:val="xl108"/>
    <w:basedOn w:val="Normal"/>
    <w:rsid w:val="008E56DD"/>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9">
    <w:name w:val="xl109"/>
    <w:basedOn w:val="Normal"/>
    <w:rsid w:val="008E56D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10">
    <w:name w:val="xl110"/>
    <w:basedOn w:val="Normal"/>
    <w:rsid w:val="008E56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1">
    <w:name w:val="xl111"/>
    <w:basedOn w:val="Normal"/>
    <w:rsid w:val="008E56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2">
    <w:name w:val="xl112"/>
    <w:basedOn w:val="Normal"/>
    <w:rsid w:val="008E56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paragraph" w:customStyle="1" w:styleId="EmptyCellLayoutStyle">
    <w:name w:val="EmptyCellLayoutStyle"/>
    <w:rsid w:val="008E56DD"/>
    <w:pPr>
      <w:spacing w:after="200" w:line="276" w:lineRule="auto"/>
      <w:jc w:val="left"/>
    </w:pPr>
    <w:rPr>
      <w:sz w:val="2"/>
    </w:rPr>
  </w:style>
  <w:style w:type="paragraph" w:customStyle="1" w:styleId="UvjetniStil10">
    <w:name w:val="UvjetniStil|10"/>
    <w:qFormat/>
    <w:rsid w:val="008E56DD"/>
    <w:pPr>
      <w:jc w:val="left"/>
    </w:pPr>
    <w:rPr>
      <w:rFonts w:ascii="Arimo" w:eastAsia="Arimo" w:hAnsi="Arimo" w:cs="Arimo"/>
      <w:b/>
    </w:rPr>
  </w:style>
  <w:style w:type="paragraph" w:customStyle="1" w:styleId="glavaa">
    <w:name w:val="glavaa"/>
    <w:basedOn w:val="DefaultStyle"/>
    <w:qFormat/>
    <w:rsid w:val="008E56DD"/>
    <w:rPr>
      <w:b w:val="0"/>
      <w:color w:val="FFFFFF"/>
      <w:sz w:val="20"/>
    </w:rPr>
  </w:style>
  <w:style w:type="paragraph" w:customStyle="1" w:styleId="rgp1a">
    <w:name w:val="rgp1a"/>
    <w:basedOn w:val="DefaultStyle"/>
    <w:qFormat/>
    <w:rsid w:val="008E56DD"/>
    <w:rPr>
      <w:b w:val="0"/>
      <w:color w:val="FFFFFF"/>
      <w:sz w:val="20"/>
    </w:rPr>
  </w:style>
  <w:style w:type="paragraph" w:customStyle="1" w:styleId="rgp2a">
    <w:name w:val="rgp2a"/>
    <w:basedOn w:val="DefaultStyle"/>
    <w:qFormat/>
    <w:rsid w:val="008E56DD"/>
    <w:rPr>
      <w:b w:val="0"/>
      <w:color w:val="FFFFFF"/>
      <w:sz w:val="20"/>
    </w:rPr>
  </w:style>
  <w:style w:type="paragraph" w:customStyle="1" w:styleId="rgp3a">
    <w:name w:val="rgp3a"/>
    <w:basedOn w:val="DefaultStyle"/>
    <w:qFormat/>
    <w:rsid w:val="008E56DD"/>
    <w:rPr>
      <w:b w:val="0"/>
      <w:color w:val="FFFFFF"/>
      <w:sz w:val="20"/>
    </w:rPr>
  </w:style>
  <w:style w:type="paragraph" w:customStyle="1" w:styleId="prog1a">
    <w:name w:val="prog1a"/>
    <w:basedOn w:val="DefaultStyle"/>
    <w:qFormat/>
    <w:rsid w:val="008E56DD"/>
    <w:rPr>
      <w:b w:val="0"/>
      <w:color w:val="FFFFFF"/>
      <w:sz w:val="20"/>
    </w:rPr>
  </w:style>
  <w:style w:type="paragraph" w:customStyle="1" w:styleId="prog2a">
    <w:name w:val="prog2a"/>
    <w:basedOn w:val="DefaultStyle"/>
    <w:qFormat/>
    <w:rsid w:val="008E56DD"/>
    <w:rPr>
      <w:b w:val="0"/>
      <w:color w:val="FFFFFF"/>
      <w:sz w:val="20"/>
    </w:rPr>
  </w:style>
  <w:style w:type="paragraph" w:customStyle="1" w:styleId="prog3a">
    <w:name w:val="prog3a"/>
    <w:basedOn w:val="DefaultStyle"/>
    <w:qFormat/>
    <w:rsid w:val="008E56DD"/>
    <w:rPr>
      <w:b w:val="0"/>
      <w:color w:val="FFFFFF"/>
      <w:sz w:val="20"/>
    </w:rPr>
  </w:style>
  <w:style w:type="paragraph" w:customStyle="1" w:styleId="izv1a">
    <w:name w:val="izv1a"/>
    <w:basedOn w:val="DefaultStyle"/>
    <w:qFormat/>
    <w:rsid w:val="008E56DD"/>
    <w:rPr>
      <w:b w:val="0"/>
      <w:color w:val="FFFFFF"/>
      <w:sz w:val="20"/>
    </w:rPr>
  </w:style>
  <w:style w:type="paragraph" w:customStyle="1" w:styleId="izv2a">
    <w:name w:val="izv2a"/>
    <w:basedOn w:val="DefaultStyle"/>
    <w:qFormat/>
    <w:rsid w:val="008E56DD"/>
    <w:rPr>
      <w:b w:val="0"/>
      <w:color w:val="FFFFFF"/>
      <w:sz w:val="20"/>
    </w:rPr>
  </w:style>
  <w:style w:type="paragraph" w:customStyle="1" w:styleId="izv3a">
    <w:name w:val="izv3a"/>
    <w:basedOn w:val="DefaultStyle"/>
    <w:qFormat/>
    <w:rsid w:val="008E56DD"/>
    <w:rPr>
      <w:b w:val="0"/>
      <w:color w:val="FFFFFF"/>
      <w:sz w:val="20"/>
    </w:rPr>
  </w:style>
  <w:style w:type="paragraph" w:customStyle="1" w:styleId="kor1a">
    <w:name w:val="kor1a"/>
    <w:basedOn w:val="DefaultStyle"/>
    <w:qFormat/>
    <w:rsid w:val="008E56DD"/>
    <w:rPr>
      <w:b w:val="0"/>
      <w:color w:val="FFFFFF"/>
      <w:sz w:val="20"/>
    </w:rPr>
  </w:style>
  <w:style w:type="paragraph" w:customStyle="1" w:styleId="odj1a">
    <w:name w:val="odj1a"/>
    <w:basedOn w:val="DefaultStyle"/>
    <w:qFormat/>
    <w:rsid w:val="008E56DD"/>
    <w:rPr>
      <w:b w:val="0"/>
      <w:color w:val="FFFFFF"/>
      <w:sz w:val="20"/>
    </w:rPr>
  </w:style>
  <w:style w:type="paragraph" w:customStyle="1" w:styleId="odj2a">
    <w:name w:val="odj2a"/>
    <w:basedOn w:val="DefaultStyle"/>
    <w:qFormat/>
    <w:rsid w:val="008E56DD"/>
    <w:rPr>
      <w:b w:val="0"/>
      <w:color w:val="FFFFFF"/>
      <w:sz w:val="20"/>
    </w:rPr>
  </w:style>
  <w:style w:type="paragraph" w:customStyle="1" w:styleId="odj3a">
    <w:name w:val="odj3a"/>
    <w:basedOn w:val="DefaultStyle"/>
    <w:qFormat/>
    <w:rsid w:val="008E56DD"/>
    <w:rPr>
      <w:b w:val="0"/>
      <w:color w:val="FFFFFF"/>
      <w:sz w:val="20"/>
    </w:rPr>
  </w:style>
  <w:style w:type="paragraph" w:customStyle="1" w:styleId="fun1a">
    <w:name w:val="fun1a"/>
    <w:basedOn w:val="DefaultStyle"/>
    <w:qFormat/>
    <w:rsid w:val="008E56DD"/>
    <w:rPr>
      <w:b w:val="0"/>
      <w:color w:val="FFFFFF"/>
      <w:sz w:val="20"/>
    </w:rPr>
  </w:style>
  <w:style w:type="paragraph" w:customStyle="1" w:styleId="fun2a">
    <w:name w:val="fun2a"/>
    <w:basedOn w:val="DefaultStyle"/>
    <w:qFormat/>
    <w:rsid w:val="008E56DD"/>
    <w:rPr>
      <w:b w:val="0"/>
      <w:color w:val="FFFFFF"/>
      <w:sz w:val="20"/>
    </w:rPr>
  </w:style>
  <w:style w:type="paragraph" w:customStyle="1" w:styleId="fun3a">
    <w:name w:val="fun3a"/>
    <w:basedOn w:val="DefaultStyle"/>
    <w:qFormat/>
    <w:rsid w:val="008E56DD"/>
    <w:rPr>
      <w:b w:val="0"/>
      <w:color w:val="FFFFFF"/>
      <w:sz w:val="20"/>
    </w:rPr>
  </w:style>
  <w:style w:type="paragraph" w:customStyle="1" w:styleId="UvjetniStil">
    <w:name w:val="UvjetniStil"/>
    <w:basedOn w:val="DefaultStyle"/>
    <w:qFormat/>
    <w:rsid w:val="008E56DD"/>
    <w:rPr>
      <w:b w:val="0"/>
      <w:sz w:val="20"/>
    </w:rPr>
  </w:style>
  <w:style w:type="paragraph" w:customStyle="1" w:styleId="TipHeaderStil">
    <w:name w:val="TipHeaderStil"/>
    <w:qFormat/>
    <w:rsid w:val="008E56DD"/>
    <w:pPr>
      <w:jc w:val="left"/>
    </w:pPr>
  </w:style>
  <w:style w:type="paragraph" w:customStyle="1" w:styleId="TipHeaderStil1">
    <w:name w:val="TipHeaderStil|1"/>
    <w:qFormat/>
    <w:rsid w:val="008E56DD"/>
    <w:pPr>
      <w:jc w:val="left"/>
    </w:pPr>
  </w:style>
  <w:style w:type="paragraph" w:customStyle="1" w:styleId="UvjetniStil11">
    <w:name w:val="UvjetniStil|11"/>
    <w:qFormat/>
    <w:rsid w:val="008E56DD"/>
    <w:pPr>
      <w:jc w:val="left"/>
    </w:pPr>
    <w:rPr>
      <w:rFonts w:ascii="Arimo" w:eastAsia="Arimo" w:hAnsi="Arimo" w:cs="Arimo"/>
      <w:b/>
      <w:color w:val="FFFFFF"/>
    </w:rPr>
  </w:style>
  <w:style w:type="paragraph" w:customStyle="1" w:styleId="xl113">
    <w:name w:val="xl113"/>
    <w:basedOn w:val="Normal"/>
    <w:rsid w:val="008E56DD"/>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4">
    <w:name w:val="xl114"/>
    <w:basedOn w:val="Normal"/>
    <w:rsid w:val="008E56DD"/>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5">
    <w:name w:val="xl115"/>
    <w:basedOn w:val="Normal"/>
    <w:rsid w:val="008E56DD"/>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16">
    <w:name w:val="xl116"/>
    <w:basedOn w:val="Normal"/>
    <w:rsid w:val="008E56DD"/>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styleId="TOCNaslov">
    <w:name w:val="TOC Heading"/>
    <w:basedOn w:val="Naslov1"/>
    <w:next w:val="Normal"/>
    <w:uiPriority w:val="39"/>
    <w:semiHidden/>
    <w:unhideWhenUsed/>
    <w:qFormat/>
    <w:rsid w:val="00EA3C73"/>
    <w:pPr>
      <w:spacing w:before="240"/>
      <w:outlineLvl w:val="9"/>
    </w:pPr>
    <w:rPr>
      <w:b w:val="0"/>
      <w:bCs w:val="0"/>
      <w:sz w:val="32"/>
      <w:szCs w:val="32"/>
    </w:rPr>
  </w:style>
  <w:style w:type="paragraph" w:styleId="Naslov">
    <w:name w:val="Title"/>
    <w:basedOn w:val="Normal"/>
    <w:next w:val="Normal"/>
    <w:link w:val="NaslovChar"/>
    <w:uiPriority w:val="10"/>
    <w:qFormat/>
    <w:rsid w:val="00EA3C73"/>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hr-HR"/>
    </w:rPr>
  </w:style>
  <w:style w:type="character" w:customStyle="1" w:styleId="NaslovChar">
    <w:name w:val="Naslov Char"/>
    <w:basedOn w:val="Zadanifontodlomka"/>
    <w:link w:val="Naslov"/>
    <w:uiPriority w:val="10"/>
    <w:rsid w:val="00EA3C73"/>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box457773">
    <w:name w:val="box_457773"/>
    <w:basedOn w:val="Normal"/>
    <w:rsid w:val="00EA3C73"/>
    <w:pPr>
      <w:spacing w:before="100" w:beforeAutospacing="1" w:after="100" w:afterAutospacing="1"/>
      <w:jc w:val="left"/>
    </w:pPr>
    <w:rPr>
      <w:lang w:val="hr-HR" w:eastAsia="hr-HR"/>
    </w:rPr>
  </w:style>
  <w:style w:type="table" w:customStyle="1" w:styleId="Reetkatablice1">
    <w:name w:val="Rešetka tablice1"/>
    <w:basedOn w:val="Obinatablica"/>
    <w:next w:val="Reetkatablice"/>
    <w:uiPriority w:val="59"/>
    <w:rsid w:val="00EA3C7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link w:val="OpisslikeChar"/>
    <w:uiPriority w:val="35"/>
    <w:unhideWhenUsed/>
    <w:qFormat/>
    <w:rsid w:val="00EA3C73"/>
    <w:pPr>
      <w:spacing w:after="200"/>
      <w:jc w:val="left"/>
    </w:pPr>
    <w:rPr>
      <w:rFonts w:asciiTheme="minorHAnsi" w:eastAsiaTheme="minorHAnsi" w:hAnsiTheme="minorHAnsi" w:cstheme="minorBidi"/>
      <w:b/>
      <w:bCs/>
      <w:color w:val="4F81BD" w:themeColor="accent1"/>
      <w:sz w:val="18"/>
      <w:szCs w:val="18"/>
      <w:lang w:val="hr-HR"/>
    </w:rPr>
  </w:style>
  <w:style w:type="paragraph" w:styleId="Tablicaslika">
    <w:name w:val="table of figures"/>
    <w:basedOn w:val="Normal"/>
    <w:next w:val="Normal"/>
    <w:uiPriority w:val="99"/>
    <w:unhideWhenUsed/>
    <w:rsid w:val="00EA3C73"/>
    <w:pPr>
      <w:spacing w:line="276" w:lineRule="auto"/>
      <w:jc w:val="left"/>
    </w:pPr>
    <w:rPr>
      <w:rFonts w:asciiTheme="minorHAnsi" w:eastAsiaTheme="minorHAnsi" w:hAnsiTheme="minorHAnsi" w:cstheme="minorBidi"/>
      <w:sz w:val="22"/>
      <w:szCs w:val="22"/>
      <w:lang w:val="hr-HR"/>
    </w:rPr>
  </w:style>
  <w:style w:type="character" w:customStyle="1" w:styleId="highlight">
    <w:name w:val="highlight"/>
    <w:basedOn w:val="Zadanifontodlomka"/>
    <w:rsid w:val="00EA3C73"/>
  </w:style>
  <w:style w:type="paragraph" w:customStyle="1" w:styleId="TableParagraph">
    <w:name w:val="Table Paragraph"/>
    <w:basedOn w:val="Normal"/>
    <w:uiPriority w:val="1"/>
    <w:qFormat/>
    <w:rsid w:val="00EA3C73"/>
    <w:pPr>
      <w:widowControl w:val="0"/>
      <w:autoSpaceDE w:val="0"/>
      <w:autoSpaceDN w:val="0"/>
      <w:jc w:val="left"/>
    </w:pPr>
    <w:rPr>
      <w:rFonts w:ascii="Georgia" w:eastAsia="Calibri" w:hAnsi="Georgia" w:cs="Georgia"/>
      <w:sz w:val="22"/>
      <w:szCs w:val="22"/>
      <w:lang w:val="hr-HR" w:eastAsia="hr-HR"/>
    </w:rPr>
  </w:style>
  <w:style w:type="character" w:customStyle="1" w:styleId="OpisslikeChar">
    <w:name w:val="Opis slike Char"/>
    <w:basedOn w:val="Zadanifontodlomka"/>
    <w:link w:val="Opisslike"/>
    <w:uiPriority w:val="35"/>
    <w:rsid w:val="00EA3C73"/>
    <w:rPr>
      <w:rFonts w:asciiTheme="minorHAnsi" w:eastAsiaTheme="minorHAnsi" w:hAnsiTheme="minorHAnsi" w:cstheme="minorBidi"/>
      <w:b/>
      <w:bCs/>
      <w:color w:val="4F81BD" w:themeColor="accent1"/>
      <w:sz w:val="18"/>
      <w:szCs w:val="18"/>
      <w:lang w:eastAsia="en-US"/>
    </w:rPr>
  </w:style>
  <w:style w:type="table" w:customStyle="1" w:styleId="TableNormal1">
    <w:name w:val="Table Normal1"/>
    <w:uiPriority w:val="2"/>
    <w:semiHidden/>
    <w:unhideWhenUsed/>
    <w:qFormat/>
    <w:rsid w:val="00EA3C73"/>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Reetkatablice2">
    <w:name w:val="Rešetka tablice2"/>
    <w:basedOn w:val="Obinatablica"/>
    <w:next w:val="Reetkatablice"/>
    <w:uiPriority w:val="59"/>
    <w:rsid w:val="00EA3C73"/>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EA3C7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ght">
    <w:name w:val="light"/>
    <w:basedOn w:val="Zadanifontodlomka"/>
    <w:rsid w:val="00EA3C73"/>
  </w:style>
  <w:style w:type="paragraph" w:customStyle="1" w:styleId="data">
    <w:name w:val="data"/>
    <w:basedOn w:val="Normal"/>
    <w:rsid w:val="00EA3C73"/>
    <w:pPr>
      <w:spacing w:before="100" w:beforeAutospacing="1" w:after="100" w:afterAutospacing="1"/>
      <w:jc w:val="left"/>
    </w:pPr>
    <w:rPr>
      <w:lang w:val="hr-HR" w:eastAsia="hr-HR"/>
    </w:rPr>
  </w:style>
  <w:style w:type="table" w:customStyle="1" w:styleId="Reetkatablice4">
    <w:name w:val="Rešetka tablice4"/>
    <w:basedOn w:val="Obinatablica"/>
    <w:next w:val="Reetkatablice"/>
    <w:uiPriority w:val="59"/>
    <w:rsid w:val="00EA3C7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EA3C73"/>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EA3C73"/>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EA3C73"/>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EA3C73"/>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EA3C73"/>
    <w:pPr>
      <w:spacing w:before="100" w:beforeAutospacing="1" w:after="100" w:afterAutospacing="1"/>
      <w:jc w:val="left"/>
    </w:pPr>
    <w:rPr>
      <w:rFonts w:ascii="Arial" w:hAnsi="Arial" w:cs="Arial"/>
      <w:color w:val="000000"/>
      <w:sz w:val="20"/>
      <w:szCs w:val="20"/>
      <w:lang w:val="hr-HR" w:eastAsia="hr-HR"/>
    </w:rPr>
  </w:style>
  <w:style w:type="paragraph" w:customStyle="1" w:styleId="font6">
    <w:name w:val="font6"/>
    <w:basedOn w:val="Normal"/>
    <w:rsid w:val="00EA3C73"/>
    <w:pPr>
      <w:spacing w:before="100" w:beforeAutospacing="1" w:after="100" w:afterAutospacing="1"/>
      <w:jc w:val="left"/>
    </w:pPr>
    <w:rPr>
      <w:rFonts w:ascii="Arial" w:hAnsi="Arial" w:cs="Arial"/>
      <w:color w:val="FF0000"/>
      <w:sz w:val="20"/>
      <w:szCs w:val="20"/>
      <w:lang w:val="hr-HR" w:eastAsia="hr-HR"/>
    </w:rPr>
  </w:style>
  <w:style w:type="paragraph" w:customStyle="1" w:styleId="font7">
    <w:name w:val="font7"/>
    <w:basedOn w:val="Normal"/>
    <w:rsid w:val="00EA3C73"/>
    <w:pPr>
      <w:spacing w:before="100" w:beforeAutospacing="1" w:after="100" w:afterAutospacing="1"/>
      <w:jc w:val="left"/>
    </w:pPr>
    <w:rPr>
      <w:rFonts w:ascii="Arial" w:hAnsi="Arial" w:cs="Arial"/>
      <w:sz w:val="20"/>
      <w:szCs w:val="20"/>
      <w:lang w:val="hr-HR" w:eastAsia="hr-HR"/>
    </w:rPr>
  </w:style>
  <w:style w:type="paragraph" w:customStyle="1" w:styleId="font8">
    <w:name w:val="font8"/>
    <w:basedOn w:val="Normal"/>
    <w:rsid w:val="00EA3C73"/>
    <w:pPr>
      <w:spacing w:before="100" w:beforeAutospacing="1" w:after="100" w:afterAutospacing="1"/>
      <w:jc w:val="left"/>
    </w:pPr>
    <w:rPr>
      <w:rFonts w:ascii="Arial" w:hAnsi="Arial" w:cs="Arial"/>
      <w:color w:val="00B050"/>
      <w:sz w:val="20"/>
      <w:szCs w:val="20"/>
      <w:lang w:val="hr-HR" w:eastAsia="hr-HR"/>
    </w:rPr>
  </w:style>
  <w:style w:type="paragraph" w:customStyle="1" w:styleId="font9">
    <w:name w:val="font9"/>
    <w:basedOn w:val="Normal"/>
    <w:rsid w:val="00EA3C73"/>
    <w:pPr>
      <w:spacing w:before="100" w:beforeAutospacing="1" w:after="100" w:afterAutospacing="1"/>
      <w:jc w:val="left"/>
    </w:pPr>
    <w:rPr>
      <w:rFonts w:ascii="Arial" w:hAnsi="Arial" w:cs="Arial"/>
      <w:color w:val="000000"/>
      <w:sz w:val="18"/>
      <w:szCs w:val="18"/>
      <w:lang w:val="hr-HR" w:eastAsia="hr-HR"/>
    </w:rPr>
  </w:style>
  <w:style w:type="paragraph" w:customStyle="1" w:styleId="font10">
    <w:name w:val="font10"/>
    <w:basedOn w:val="Normal"/>
    <w:rsid w:val="00EA3C73"/>
    <w:pPr>
      <w:spacing w:before="100" w:beforeAutospacing="1" w:after="100" w:afterAutospacing="1"/>
      <w:jc w:val="left"/>
    </w:pPr>
    <w:rPr>
      <w:rFonts w:ascii="Arial" w:hAnsi="Arial" w:cs="Arial"/>
      <w:color w:val="00B050"/>
      <w:sz w:val="18"/>
      <w:szCs w:val="18"/>
      <w:lang w:val="hr-HR" w:eastAsia="hr-HR"/>
    </w:rPr>
  </w:style>
  <w:style w:type="paragraph" w:customStyle="1" w:styleId="font11">
    <w:name w:val="font11"/>
    <w:basedOn w:val="Normal"/>
    <w:rsid w:val="00EA3C73"/>
    <w:pPr>
      <w:spacing w:before="100" w:beforeAutospacing="1" w:after="100" w:afterAutospacing="1"/>
      <w:jc w:val="left"/>
    </w:pPr>
    <w:rPr>
      <w:rFonts w:ascii="Arial" w:hAnsi="Arial" w:cs="Arial"/>
      <w:color w:val="FF0000"/>
      <w:sz w:val="18"/>
      <w:szCs w:val="18"/>
      <w:lang w:val="hr-HR" w:eastAsia="hr-HR"/>
    </w:rPr>
  </w:style>
  <w:style w:type="paragraph" w:customStyle="1" w:styleId="xl117">
    <w:name w:val="xl117"/>
    <w:basedOn w:val="Normal"/>
    <w:rsid w:val="00EA3C73"/>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18">
    <w:name w:val="xl118"/>
    <w:basedOn w:val="Normal"/>
    <w:rsid w:val="00EA3C73"/>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19">
    <w:name w:val="xl119"/>
    <w:basedOn w:val="Normal"/>
    <w:rsid w:val="00EA3C73"/>
    <w:pPr>
      <w:pBdr>
        <w:top w:val="double" w:sz="6" w:space="0" w:color="auto"/>
        <w:left w:val="single" w:sz="4" w:space="0" w:color="auto"/>
        <w:bottom w:val="single" w:sz="4" w:space="0" w:color="auto"/>
        <w:right w:val="double" w:sz="6"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0">
    <w:name w:val="xl120"/>
    <w:basedOn w:val="Normal"/>
    <w:rsid w:val="00EA3C73"/>
    <w:pPr>
      <w:pBdr>
        <w:top w:val="single" w:sz="4" w:space="0" w:color="auto"/>
        <w:left w:val="single" w:sz="4" w:space="0" w:color="auto"/>
        <w:bottom w:val="double" w:sz="6" w:space="0" w:color="auto"/>
        <w:right w:val="double" w:sz="6"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1">
    <w:name w:val="xl121"/>
    <w:basedOn w:val="Normal"/>
    <w:rsid w:val="00EA3C73"/>
    <w:pPr>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lang w:val="hr-HR" w:eastAsia="hr-HR"/>
    </w:rPr>
  </w:style>
  <w:style w:type="paragraph" w:customStyle="1" w:styleId="xl122">
    <w:name w:val="xl122"/>
    <w:basedOn w:val="Normal"/>
    <w:rsid w:val="00EA3C73"/>
    <w:pPr>
      <w:pBdr>
        <w:top w:val="double" w:sz="6" w:space="0" w:color="auto"/>
        <w:left w:val="double" w:sz="6"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3">
    <w:name w:val="xl123"/>
    <w:basedOn w:val="Normal"/>
    <w:rsid w:val="00EA3C73"/>
    <w:pPr>
      <w:pBdr>
        <w:top w:val="single" w:sz="4" w:space="0" w:color="auto"/>
        <w:left w:val="double" w:sz="6"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4">
    <w:name w:val="xl124"/>
    <w:basedOn w:val="Normal"/>
    <w:rsid w:val="00EA3C73"/>
    <w:pPr>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5">
    <w:name w:val="xl125"/>
    <w:basedOn w:val="Normal"/>
    <w:rsid w:val="00EA3C73"/>
    <w:pPr>
      <w:pBdr>
        <w:top w:val="double" w:sz="6"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6">
    <w:name w:val="xl126"/>
    <w:basedOn w:val="Normal"/>
    <w:rsid w:val="00EA3C73"/>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27">
    <w:name w:val="xl127"/>
    <w:basedOn w:val="Normal"/>
    <w:rsid w:val="00EA3C73"/>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28">
    <w:name w:val="xl128"/>
    <w:basedOn w:val="Normal"/>
    <w:rsid w:val="00EA3C73"/>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29">
    <w:name w:val="xl129"/>
    <w:basedOn w:val="Normal"/>
    <w:rsid w:val="00EA3C73"/>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30">
    <w:name w:val="xl130"/>
    <w:basedOn w:val="Normal"/>
    <w:rsid w:val="00EA3C73"/>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1">
    <w:name w:val="xl131"/>
    <w:basedOn w:val="Normal"/>
    <w:rsid w:val="00EA3C73"/>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2">
    <w:name w:val="xl132"/>
    <w:basedOn w:val="Normal"/>
    <w:rsid w:val="00EA3C73"/>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3">
    <w:name w:val="xl133"/>
    <w:basedOn w:val="Normal"/>
    <w:rsid w:val="00EA3C73"/>
    <w:pPr>
      <w:pBdr>
        <w:top w:val="single" w:sz="4"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4">
    <w:name w:val="xl134"/>
    <w:basedOn w:val="Normal"/>
    <w:rsid w:val="00EA3C73"/>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35">
    <w:name w:val="xl135"/>
    <w:basedOn w:val="Normal"/>
    <w:rsid w:val="00EA3C73"/>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36">
    <w:name w:val="xl136"/>
    <w:basedOn w:val="Normal"/>
    <w:rsid w:val="00EA3C73"/>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37">
    <w:name w:val="xl137"/>
    <w:basedOn w:val="Normal"/>
    <w:rsid w:val="00EA3C73"/>
    <w:pPr>
      <w:pBdr>
        <w:top w:val="single" w:sz="4" w:space="0" w:color="auto"/>
        <w:left w:val="single" w:sz="4" w:space="0" w:color="auto"/>
        <w:bottom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38">
    <w:name w:val="xl138"/>
    <w:basedOn w:val="Normal"/>
    <w:rsid w:val="00EA3C73"/>
    <w:pPr>
      <w:pBdr>
        <w:top w:val="single" w:sz="4" w:space="0" w:color="auto"/>
        <w:bottom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39">
    <w:name w:val="xl139"/>
    <w:basedOn w:val="Normal"/>
    <w:rsid w:val="00EA3C73"/>
    <w:pPr>
      <w:pBdr>
        <w:top w:val="single" w:sz="4" w:space="0" w:color="auto"/>
        <w:bottom w:val="double" w:sz="6" w:space="0" w:color="auto"/>
        <w:right w:val="double" w:sz="6" w:space="0" w:color="auto"/>
      </w:pBdr>
      <w:spacing w:before="100" w:beforeAutospacing="1" w:after="100" w:afterAutospacing="1"/>
      <w:textAlignment w:val="center"/>
    </w:pPr>
    <w:rPr>
      <w:rFonts w:ascii="Arial" w:hAnsi="Arial" w:cs="Arial"/>
      <w:b/>
      <w:bCs/>
      <w:lang w:val="hr-HR" w:eastAsia="hr-HR"/>
    </w:rPr>
  </w:style>
  <w:style w:type="paragraph" w:customStyle="1" w:styleId="xl140">
    <w:name w:val="xl140"/>
    <w:basedOn w:val="Normal"/>
    <w:rsid w:val="00EA3C73"/>
    <w:pPr>
      <w:pBdr>
        <w:top w:val="single" w:sz="4" w:space="0" w:color="auto"/>
        <w:left w:val="double" w:sz="6" w:space="0" w:color="auto"/>
        <w:bottom w:val="double" w:sz="6"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41">
    <w:name w:val="xl141"/>
    <w:basedOn w:val="Normal"/>
    <w:rsid w:val="00EA3C73"/>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hr-HR" w:eastAsia="hr-HR"/>
    </w:rPr>
  </w:style>
  <w:style w:type="paragraph" w:customStyle="1" w:styleId="xl142">
    <w:name w:val="xl142"/>
    <w:basedOn w:val="Normal"/>
    <w:rsid w:val="00EA3C73"/>
    <w:pPr>
      <w:pBdr>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val="hr-HR" w:eastAsia="hr-HR"/>
    </w:rPr>
  </w:style>
  <w:style w:type="paragraph" w:customStyle="1" w:styleId="xl143">
    <w:name w:val="xl143"/>
    <w:basedOn w:val="Normal"/>
    <w:rsid w:val="00EA3C73"/>
    <w:pPr>
      <w:pBdr>
        <w:top w:val="double" w:sz="6"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4">
    <w:name w:val="xl144"/>
    <w:basedOn w:val="Normal"/>
    <w:rsid w:val="00EA3C73"/>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5">
    <w:name w:val="xl145"/>
    <w:basedOn w:val="Normal"/>
    <w:rsid w:val="00EA3C73"/>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6">
    <w:name w:val="xl146"/>
    <w:basedOn w:val="Normal"/>
    <w:rsid w:val="00EA3C73"/>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7">
    <w:name w:val="xl147"/>
    <w:basedOn w:val="Normal"/>
    <w:rsid w:val="00EA3C73"/>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48">
    <w:name w:val="xl148"/>
    <w:basedOn w:val="Normal"/>
    <w:rsid w:val="00EA3C73"/>
    <w:pPr>
      <w:pBdr>
        <w:left w:val="single" w:sz="4" w:space="0" w:color="auto"/>
        <w:bottom w:val="double" w:sz="6"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hr-HR" w:eastAsia="hr-HR"/>
    </w:rPr>
  </w:style>
  <w:style w:type="paragraph" w:customStyle="1" w:styleId="xl149">
    <w:name w:val="xl149"/>
    <w:basedOn w:val="Normal"/>
    <w:rsid w:val="00EA3C73"/>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50">
    <w:name w:val="xl150"/>
    <w:basedOn w:val="Normal"/>
    <w:rsid w:val="00EA3C73"/>
    <w:pPr>
      <w:pBdr>
        <w:top w:val="single" w:sz="4" w:space="0" w:color="auto"/>
        <w:bottom w:val="double" w:sz="6" w:space="0" w:color="auto"/>
      </w:pBdr>
      <w:spacing w:before="100" w:beforeAutospacing="1" w:after="100" w:afterAutospacing="1"/>
      <w:jc w:val="center"/>
      <w:textAlignment w:val="center"/>
    </w:pPr>
    <w:rPr>
      <w:rFonts w:ascii="Arial" w:hAnsi="Arial" w:cs="Arial"/>
      <w:lang w:val="hr-HR" w:eastAsia="hr-HR"/>
    </w:rPr>
  </w:style>
  <w:style w:type="paragraph" w:customStyle="1" w:styleId="xl151">
    <w:name w:val="xl151"/>
    <w:basedOn w:val="Normal"/>
    <w:rsid w:val="00EA3C73"/>
    <w:pPr>
      <w:pBdr>
        <w:top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lang w:val="hr-HR" w:eastAsia="hr-HR"/>
    </w:rPr>
  </w:style>
  <w:style w:type="table" w:styleId="Tablicareetke3-isticanje1">
    <w:name w:val="Grid Table 3 Accent 1"/>
    <w:basedOn w:val="Obinatablica"/>
    <w:uiPriority w:val="48"/>
    <w:rsid w:val="00A04170"/>
    <w:pPr>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
    <w:name w:val="TableGrid"/>
    <w:rsid w:val="00A04170"/>
    <w:pPr>
      <w:jc w:val="left"/>
    </w:pPr>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142429110">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386801180">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595989041">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814102130">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03360850">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3052246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637491883">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59293587">
      <w:bodyDiv w:val="1"/>
      <w:marLeft w:val="0"/>
      <w:marRight w:val="0"/>
      <w:marTop w:val="0"/>
      <w:marBottom w:val="0"/>
      <w:divBdr>
        <w:top w:val="none" w:sz="0" w:space="0" w:color="auto"/>
        <w:left w:val="none" w:sz="0" w:space="0" w:color="auto"/>
        <w:bottom w:val="none" w:sz="0" w:space="0" w:color="auto"/>
        <w:right w:val="none" w:sz="0" w:space="0" w:color="auto"/>
      </w:divBdr>
    </w:div>
    <w:div w:id="1964732504">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00176566">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 w:id="21330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zakon.hr/z/689/Zakon-o-prostornom-ure%C4%91enju" TargetMode="External"/><Relationship Id="rId21" Type="http://schemas.openxmlformats.org/officeDocument/2006/relationships/hyperlink" Target="https://narodne-novine.nn.hr/clanci/sluzbeni/2018_06_52_1023.html" TargetMode="External"/><Relationship Id="rId42" Type="http://schemas.openxmlformats.org/officeDocument/2006/relationships/hyperlink" Target="https://narodne-novine.nn.hr/clanci/sluzbeni/2015_10_105_2060.html" TargetMode="External"/><Relationship Id="rId47" Type="http://schemas.openxmlformats.org/officeDocument/2006/relationships/hyperlink" Target="https://narodne-novine.nn.hr/clanci/sluzbeni/2013_02_16_277.html" TargetMode="External"/><Relationship Id="rId63" Type="http://schemas.openxmlformats.org/officeDocument/2006/relationships/hyperlink" Target="https://www.zakon.hr/z/1647/Zakon-o-Sredi%C5%A1njem-registru-dr%C5%BEavne-imovine" TargetMode="External"/><Relationship Id="rId68" Type="http://schemas.openxmlformats.org/officeDocument/2006/relationships/hyperlink" Target="https://www.zakon.hr/z/38/Zakon-o-medijima" TargetMode="External"/><Relationship Id="rId84" Type="http://schemas.openxmlformats.org/officeDocument/2006/relationships/hyperlink" Target="https://eur-lex.europa.eu/legal-content/HR/TXT/PDF/?uri=CELEX:32001R1049&amp;qid=1440422388622&amp;from=EN" TargetMode="External"/><Relationship Id="rId89" Type="http://schemas.openxmlformats.org/officeDocument/2006/relationships/header" Target="header2.xml"/><Relationship Id="rId16" Type="http://schemas.openxmlformats.org/officeDocument/2006/relationships/hyperlink" Target="https://sudreg.pravosudje.hr/registar/f?p=150:1" TargetMode="External"/><Relationship Id="rId11" Type="http://schemas.openxmlformats.org/officeDocument/2006/relationships/footer" Target="footer1.xml"/><Relationship Id="rId32" Type="http://schemas.openxmlformats.org/officeDocument/2006/relationships/hyperlink" Target="https://www.zakon.hr/z/294/Zakon-o-%C5%A1umama" TargetMode="External"/><Relationship Id="rId37" Type="http://schemas.openxmlformats.org/officeDocument/2006/relationships/hyperlink" Target="https://narodne-novine.nn.hr/clanci/sluzbeni/2015_07_78_1491.html" TargetMode="External"/><Relationship Id="rId53" Type="http://schemas.openxmlformats.org/officeDocument/2006/relationships/hyperlink" Target="http://www.propisi.hr/print.php?id=14961" TargetMode="External"/><Relationship Id="rId58" Type="http://schemas.openxmlformats.org/officeDocument/2006/relationships/hyperlink" Target="https://narodne-novine.nn.hr/clanci/sluzbeni/2017_10_100_2302.html" TargetMode="External"/><Relationship Id="rId74" Type="http://schemas.openxmlformats.org/officeDocument/2006/relationships/hyperlink" Target="https://narodne-novine.nn.hr/clanci/sluzbeni/2018_06_52_1023.html" TargetMode="External"/><Relationship Id="rId79" Type="http://schemas.openxmlformats.org/officeDocument/2006/relationships/hyperlink" Target="https://narodne-novine.nn.hr/clanci/sluzbeni/2014_07_83_1614.html" TargetMode="External"/><Relationship Id="rId5" Type="http://schemas.openxmlformats.org/officeDocument/2006/relationships/settings" Target="settings.xml"/><Relationship Id="rId90" Type="http://schemas.openxmlformats.org/officeDocument/2006/relationships/footer" Target="footer3.xml"/><Relationship Id="rId95" Type="http://schemas.openxmlformats.org/officeDocument/2006/relationships/glossaryDocument" Target="glossary/document.xml"/><Relationship Id="rId22" Type="http://schemas.openxmlformats.org/officeDocument/2006/relationships/hyperlink" Target="https://www.zakon.hr/z/241/Zakon-o-vlasni%C5%A1tvu-i-drugim-stvarnim-pravima" TargetMode="External"/><Relationship Id="rId27" Type="http://schemas.openxmlformats.org/officeDocument/2006/relationships/hyperlink" Target="https://www.zakon.hr/z/133/Zakon-o-poljoprivrednom-zemlji%C5%A1tu" TargetMode="External"/><Relationship Id="rId43" Type="http://schemas.openxmlformats.org/officeDocument/2006/relationships/hyperlink" Target="http://www.propisi.hr/print.php?id=13900" TargetMode="External"/><Relationship Id="rId48" Type="http://schemas.openxmlformats.org/officeDocument/2006/relationships/hyperlink" Target="https://narodne-novine.nn.hr/clanci/sluzbeni/2012_08_88_2012.html" TargetMode="External"/><Relationship Id="rId64" Type="http://schemas.openxmlformats.org/officeDocument/2006/relationships/hyperlink" Target="https://www.zakon.hr/z/1647/Zakon-o-Sredi%C5%A1njem-registru-dr%C5%BEavne-imovine" TargetMode="External"/><Relationship Id="rId69" Type="http://schemas.openxmlformats.org/officeDocument/2006/relationships/hyperlink" Target="https://www.zakon.hr/z/126/Zakon-o-pravu-na-pristup-informacijama" TargetMode="External"/><Relationship Id="rId8" Type="http://schemas.openxmlformats.org/officeDocument/2006/relationships/endnotes" Target="endnotes.xml"/><Relationship Id="rId51" Type="http://schemas.openxmlformats.org/officeDocument/2006/relationships/hyperlink" Target="https://narodne-novine.nn.hr/clanci/sluzbeni/2020_07_75_1451.html" TargetMode="External"/><Relationship Id="rId72" Type="http://schemas.openxmlformats.org/officeDocument/2006/relationships/hyperlink" Target="https://www.zakon.hr/z/221/Zakon-o-sustavu-dr%C5%BEavne-uprave" TargetMode="External"/><Relationship Id="rId80" Type="http://schemas.openxmlformats.org/officeDocument/2006/relationships/hyperlink" Target="https://narodne-novine.nn.hr/clanci/sluzbeni/2018_09_87_1706.html" TargetMode="External"/><Relationship Id="rId85" Type="http://schemas.openxmlformats.org/officeDocument/2006/relationships/hyperlink" Target="https://narodne-novine.nn.hr/clanci/sluzbeni/2009_11_140_3402.html" TargetMode="External"/><Relationship Id="rId93" Type="http://schemas.openxmlformats.org/officeDocument/2006/relationships/hyperlink" Target="http://www.lasinja.hr" TargetMode="External"/><Relationship Id="rId3" Type="http://schemas.openxmlformats.org/officeDocument/2006/relationships/numbering" Target="numbering.xml"/><Relationship Id="rId12" Type="http://schemas.openxmlformats.org/officeDocument/2006/relationships/hyperlink" Target="https://www.zakon.hr/z/436/Zakon-o-upravljanju-dr%C5%BEavnom-imovinom" TargetMode="External"/><Relationship Id="rId17" Type="http://schemas.openxmlformats.org/officeDocument/2006/relationships/hyperlink" Target="https://sudreg.pravosudje.hr/registar/f?p=150:1" TargetMode="External"/><Relationship Id="rId25" Type="http://schemas.openxmlformats.org/officeDocument/2006/relationships/hyperlink" Target="https://www.zakon.hr/z/689/Zakon-o-prostornom-ure%C4%91enju" TargetMode="External"/><Relationship Id="rId33" Type="http://schemas.openxmlformats.org/officeDocument/2006/relationships/hyperlink" Target="https://www.zakon.hr/z/156/Zakon-o-dr%C5%BEavnoj-izmjeri-i-katastru-nekretnina" TargetMode="External"/><Relationship Id="rId38" Type="http://schemas.openxmlformats.org/officeDocument/2006/relationships/hyperlink" Target="https://www.zakon.hr/z/726/Zakon-o-izvla%C5%A1tenju-i-odre%C4%91ivanju-naknade" TargetMode="External"/><Relationship Id="rId46" Type="http://schemas.openxmlformats.org/officeDocument/2006/relationships/hyperlink" Target="https://www.zakon.hr/z/198/Zakon-o-javno-privatnom-partnerstvu" TargetMode="External"/><Relationship Id="rId59" Type="http://schemas.openxmlformats.org/officeDocument/2006/relationships/hyperlink" Target="https://www.zakon.hr/z/283/Zakon-o-prora%C4%8Dunu" TargetMode="External"/><Relationship Id="rId67" Type="http://schemas.openxmlformats.org/officeDocument/2006/relationships/hyperlink" Target="https://www.zakon.hr/z/106/Zakon-o-autorskom-pravu-i-srodnim-pravima" TargetMode="External"/><Relationship Id="rId20" Type="http://schemas.openxmlformats.org/officeDocument/2006/relationships/hyperlink" Target="https://www.zakon.hr/z/513/Zakon-o-zakupu-i-kupoprodaji-poslovnog-prostora" TargetMode="External"/><Relationship Id="rId41" Type="http://schemas.openxmlformats.org/officeDocument/2006/relationships/hyperlink" Target="https://www.zakon.hr/z/241/Zakon-o-vlasni%C5%A1tvu-i-drugim-stvarnim-pravima" TargetMode="External"/><Relationship Id="rId54" Type="http://schemas.openxmlformats.org/officeDocument/2006/relationships/hyperlink" Target="https://narodne-novine.nn.hr/clanci/sluzbeni/full/2017_10_101_2338.html" TargetMode="External"/><Relationship Id="rId62" Type="http://schemas.openxmlformats.org/officeDocument/2006/relationships/hyperlink" Target="https://www.zakon.hr/z/1647/Zakon-o-Sredi%C5%A1njem-registru-dr%C5%BEavne-imovine" TargetMode="External"/><Relationship Id="rId70" Type="http://schemas.openxmlformats.org/officeDocument/2006/relationships/hyperlink" Target="https://www.zakon.hr/z/1023/Zakon-o-provedbi-Op%C4%87e-uredbe-o-za%C5%A1titi-podataka" TargetMode="External"/><Relationship Id="rId75" Type="http://schemas.openxmlformats.org/officeDocument/2006/relationships/hyperlink" Target="https://www.zakon.hr/z/101/Zakon-o-upravnim-sporovima" TargetMode="External"/><Relationship Id="rId83" Type="http://schemas.openxmlformats.org/officeDocument/2006/relationships/hyperlink" Target="https://eur-lex.europa.eu/legal-content/HR/TXT/?uri=CELEX%3A32016L2102" TargetMode="External"/><Relationship Id="rId88" Type="http://schemas.openxmlformats.org/officeDocument/2006/relationships/footer" Target="footer2.xml"/><Relationship Id="rId91" Type="http://schemas.openxmlformats.org/officeDocument/2006/relationships/image" Target="media/image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ropisi.hr/print.php?id=12891" TargetMode="External"/><Relationship Id="rId23" Type="http://schemas.openxmlformats.org/officeDocument/2006/relationships/hyperlink" Target="https://www.zakon.hr/z/156/Zakon-o-dr%C5%BEavnoj-izmjeri-i-katastru-nekretnina" TargetMode="External"/><Relationship Id="rId28" Type="http://schemas.openxmlformats.org/officeDocument/2006/relationships/hyperlink" Target="https://narodne-novine.nn.hr/clanci/sluzbeni/2018_06_52_1023.html" TargetMode="External"/><Relationship Id="rId36" Type="http://schemas.openxmlformats.org/officeDocument/2006/relationships/hyperlink" Target="https://www.zakon.hr/z/482/Zakon-o-ure%C4%91ivanju-imovinskopravnih-odnosa-u-svrhu-izgradnje-infrastrukturnih-gra%C4%91evina" TargetMode="External"/><Relationship Id="rId49" Type="http://schemas.openxmlformats.org/officeDocument/2006/relationships/hyperlink" Target="https://www.zakon.hr/z/223/Zakon-o-javnoj-nabavi" TargetMode="External"/><Relationship Id="rId57" Type="http://schemas.openxmlformats.org/officeDocument/2006/relationships/hyperlink" Target="https://narodne-novine.nn.hr/clanci/sluzbeni/full/2018_01_1_28.html" TargetMode="External"/><Relationship Id="rId10" Type="http://schemas.openxmlformats.org/officeDocument/2006/relationships/header" Target="header1.xml"/><Relationship Id="rId31" Type="http://schemas.openxmlformats.org/officeDocument/2006/relationships/hyperlink" Target="https://www.zakon.hr/z/133/Zakon-o-poljoprivrednom-zemlji%C5%A1tu" TargetMode="External"/><Relationship Id="rId44" Type="http://schemas.openxmlformats.org/officeDocument/2006/relationships/hyperlink" Target="http://213.191.137.190/Dokumenti/Poslovnici2013/Uputa%20o%20priznavanju,%20mjerenju%20i%20evidentiranju%20imovine%20u%20vlasnistvu%20RH%20-%20dopis_2015.PDF" TargetMode="External"/><Relationship Id="rId52" Type="http://schemas.openxmlformats.org/officeDocument/2006/relationships/hyperlink" Target="https://narodne-novine.nn.hr/clanci/sluzbeni/2017_07_65_1535.html" TargetMode="External"/><Relationship Id="rId60" Type="http://schemas.openxmlformats.org/officeDocument/2006/relationships/hyperlink" Target="https://www.zakon.hr/z/1647/Zakon-o-Sredi%C5%A1njem-registru-dr%C5%BEavne-imovine" TargetMode="External"/><Relationship Id="rId65" Type="http://schemas.openxmlformats.org/officeDocument/2006/relationships/hyperlink" Target="https://www.zakon.hr/z/100/Op%C4%87i-porezni-zakon" TargetMode="External"/><Relationship Id="rId73" Type="http://schemas.openxmlformats.org/officeDocument/2006/relationships/hyperlink" Target="https://www.zakon.hr/z/217/Zakon-o-tajnosti-podataka" TargetMode="External"/><Relationship Id="rId78" Type="http://schemas.openxmlformats.org/officeDocument/2006/relationships/hyperlink" Target="https://narodne-novine.nn.hr/clanci/sluzbeni/2017_07_67_1577.html" TargetMode="External"/><Relationship Id="rId81" Type="http://schemas.openxmlformats.org/officeDocument/2006/relationships/hyperlink" Target="https://eur-lex.europa.eu/legal-content/HR/TXT/?uri=celex%3A12016P%2FTXT" TargetMode="External"/><Relationship Id="rId86" Type="http://schemas.openxmlformats.org/officeDocument/2006/relationships/hyperlink" Target="https://udruge.gov.hr/UserDocsImages/UserFiles/File/Smjernice_PDF.pdf"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www.zakon.hr/z/436/Zakon-o-upravljanju-dr%C5%BEavnom-imovinom" TargetMode="External"/><Relationship Id="rId18" Type="http://schemas.openxmlformats.org/officeDocument/2006/relationships/hyperlink" Target="https://sudreg.pravosudje.hr/registar/f?p=150:40:0::NO:RP,40:P40_OIB,P40_TIP:32028576296,2&amp;cs=32167DA0F0F4FA4EA451914A50F039D67" TargetMode="External"/><Relationship Id="rId39" Type="http://schemas.openxmlformats.org/officeDocument/2006/relationships/hyperlink" Target="https://narodne-novine.nn.hr/clanci/sluzbeni/2015_07_78_1491.html" TargetMode="External"/><Relationship Id="rId34" Type="http://schemas.openxmlformats.org/officeDocument/2006/relationships/hyperlink" Target="https://www.zakon.hr/z/652/Zakon-o-unapre%C4%91enju-poduzetni%C4%8Dke-infrastrukture" TargetMode="External"/><Relationship Id="rId50" Type="http://schemas.openxmlformats.org/officeDocument/2006/relationships/hyperlink" Target="https://narodne-novine.nn.hr/clanci/sluzbeni/2017_07_65_1534.html" TargetMode="External"/><Relationship Id="rId55" Type="http://schemas.openxmlformats.org/officeDocument/2006/relationships/hyperlink" Target="https://narodne-novine.nn.hr/clanci/sluzbeni/full/2018_02_19_394.html" TargetMode="External"/><Relationship Id="rId76" Type="http://schemas.openxmlformats.org/officeDocument/2006/relationships/hyperlink" Target="https://www.zakon.hr/z/748/Zakon-o-za%C5%A1titi-tajnosti-podataka" TargetMode="External"/><Relationship Id="rId7" Type="http://schemas.openxmlformats.org/officeDocument/2006/relationships/footnotes" Target="footnotes.xml"/><Relationship Id="rId71" Type="http://schemas.openxmlformats.org/officeDocument/2006/relationships/hyperlink" Target="https://www.zakon.hr/z/65/Zakon-o-op%C4%87em-upravnom-postupku" TargetMode="External"/><Relationship Id="rId92" Type="http://schemas.openxmlformats.org/officeDocument/2006/relationships/hyperlink" Target="http://www.lasinja.hr" TargetMode="External"/><Relationship Id="rId2" Type="http://schemas.openxmlformats.org/officeDocument/2006/relationships/customXml" Target="../customXml/item2.xml"/><Relationship Id="rId29" Type="http://schemas.openxmlformats.org/officeDocument/2006/relationships/hyperlink" Target="https://www.zakon.hr/z/652/Zakon-o-unapre%C4%91enju-poduzetni%C4%8Dke-infrastrukture" TargetMode="External"/><Relationship Id="rId24" Type="http://schemas.openxmlformats.org/officeDocument/2006/relationships/hyperlink" Target="https://www.zakon.hr/z/482/Zakon-o-ure%C4%91ivanju-imovinskopravnih-odnosa-u-svrhu-izgradnje-infrastrukturnih-gra%C4%91evina" TargetMode="External"/><Relationship Id="rId40" Type="http://schemas.openxmlformats.org/officeDocument/2006/relationships/hyperlink" Target="https://www.zakon.hr/z/319/Zakon-o-komunalnom-gospodarstvu" TargetMode="External"/><Relationship Id="rId45" Type="http://schemas.openxmlformats.org/officeDocument/2006/relationships/hyperlink" Target="https://www.zakon.hr/z/198/Zakon-o-javno-privatnom-partnerstvu" TargetMode="External"/><Relationship Id="rId66" Type="http://schemas.openxmlformats.org/officeDocument/2006/relationships/hyperlink" Target="https://www.zakon.hr/z/373/Zakon-o-arhivskom-gradivu-i-arhivima" TargetMode="External"/><Relationship Id="rId87" Type="http://schemas.openxmlformats.org/officeDocument/2006/relationships/hyperlink" Target="https://www.zakon.hr/z/126/Zakon-o-pravu-na-pristup-informacijama" TargetMode="External"/><Relationship Id="rId61" Type="http://schemas.openxmlformats.org/officeDocument/2006/relationships/hyperlink" Target="https://narodne-novine.nn.hr/clanci/sluzbeni/2020_01_3_40.html" TargetMode="External"/><Relationship Id="rId82" Type="http://schemas.openxmlformats.org/officeDocument/2006/relationships/hyperlink" Target="https://eur-lex.europa.eu/legal-content/HR/TXT/HTML/?uri=CELEX:32019L1024&amp;from=HR" TargetMode="External"/><Relationship Id="rId19" Type="http://schemas.openxmlformats.org/officeDocument/2006/relationships/hyperlink" Target="https://sudreg.pravosudje.hr/registar/f?p=150:1" TargetMode="External"/><Relationship Id="rId14" Type="http://schemas.openxmlformats.org/officeDocument/2006/relationships/hyperlink" Target="https://www.zakon.hr/z/241/Zakon-o-vlasni%C5%A1tvu-i-drugim-stvarnim-pravima" TargetMode="External"/><Relationship Id="rId30" Type="http://schemas.openxmlformats.org/officeDocument/2006/relationships/hyperlink" Target="https://www.zakon.hr/z/681/Zakon-o-strate%C5%A1kim-investicijskim-projektima-Republike-Hrvatske" TargetMode="External"/><Relationship Id="rId35" Type="http://schemas.openxmlformats.org/officeDocument/2006/relationships/hyperlink" Target="https://www.zakon.hr/z/244/Zakon-o-cestama" TargetMode="External"/><Relationship Id="rId56" Type="http://schemas.openxmlformats.org/officeDocument/2006/relationships/hyperlink" Target="https://www.zakon.hr/z/157/Zakon-o-koncesijama" TargetMode="External"/><Relationship Id="rId77" Type="http://schemas.openxmlformats.org/officeDocument/2006/relationships/hyperlink" Target="https://narodne-novine.nn.hr/search.aspx?upit=%E2%80%A2%09Kriteriji+za+odre%C4%91ivanje+visine+naknade+stvarnih+materijalnih+tro%C5%A1kova+i+tro%C5%A1kova+dostave+informacije&amp;naslovi=da&amp;sortiraj=1&amp;kategorija=1&amp;rpp=10&amp;qtype=3&amp;pretraga=d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udreg.pravosudje.hr/registar/f?p=150:28:0::NO:28:P28_SBT_MBS:030065171" TargetMode="External"/><Relationship Id="rId2" Type="http://schemas.openxmlformats.org/officeDocument/2006/relationships/hyperlink" Target="https://sudreg.pravosudje.hr/registar/f?p=150:28:0::NO:28:P28_SBT_MBS:030065171" TargetMode="External"/><Relationship Id="rId1" Type="http://schemas.openxmlformats.org/officeDocument/2006/relationships/hyperlink" Target="https://sudreg.pravosudje.hr/registar/f?p=150:28:0::NO:28:P28_SBT_MBS:03006517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1104B"/>
    <w:rsid w:val="00011DC5"/>
    <w:rsid w:val="00082CD1"/>
    <w:rsid w:val="000A7585"/>
    <w:rsid w:val="000C75BA"/>
    <w:rsid w:val="000D4C6C"/>
    <w:rsid w:val="000F3C89"/>
    <w:rsid w:val="000F45F0"/>
    <w:rsid w:val="00100DD8"/>
    <w:rsid w:val="00127A83"/>
    <w:rsid w:val="00153A69"/>
    <w:rsid w:val="001D21F2"/>
    <w:rsid w:val="001E3E9F"/>
    <w:rsid w:val="001F774F"/>
    <w:rsid w:val="002655D8"/>
    <w:rsid w:val="002D163A"/>
    <w:rsid w:val="002E4F71"/>
    <w:rsid w:val="002F7A01"/>
    <w:rsid w:val="0032265D"/>
    <w:rsid w:val="003249E1"/>
    <w:rsid w:val="00340783"/>
    <w:rsid w:val="00390ADB"/>
    <w:rsid w:val="003A0C0D"/>
    <w:rsid w:val="003D132E"/>
    <w:rsid w:val="00430AD0"/>
    <w:rsid w:val="004876FD"/>
    <w:rsid w:val="00495FFA"/>
    <w:rsid w:val="00496435"/>
    <w:rsid w:val="004A1263"/>
    <w:rsid w:val="004A144A"/>
    <w:rsid w:val="004F4FD5"/>
    <w:rsid w:val="005667D5"/>
    <w:rsid w:val="0058259F"/>
    <w:rsid w:val="00595335"/>
    <w:rsid w:val="005A267C"/>
    <w:rsid w:val="005B1CDC"/>
    <w:rsid w:val="005F3042"/>
    <w:rsid w:val="00621EA9"/>
    <w:rsid w:val="006226CC"/>
    <w:rsid w:val="00623372"/>
    <w:rsid w:val="006563AE"/>
    <w:rsid w:val="006848E5"/>
    <w:rsid w:val="006A5B60"/>
    <w:rsid w:val="006F48AE"/>
    <w:rsid w:val="00727433"/>
    <w:rsid w:val="0074052A"/>
    <w:rsid w:val="0075719C"/>
    <w:rsid w:val="0076282E"/>
    <w:rsid w:val="00777CF1"/>
    <w:rsid w:val="00781C78"/>
    <w:rsid w:val="007B478F"/>
    <w:rsid w:val="007D1718"/>
    <w:rsid w:val="007D5171"/>
    <w:rsid w:val="007D60DB"/>
    <w:rsid w:val="00800FA3"/>
    <w:rsid w:val="00852FB4"/>
    <w:rsid w:val="00861B9E"/>
    <w:rsid w:val="00864B90"/>
    <w:rsid w:val="008A553D"/>
    <w:rsid w:val="008E7C5F"/>
    <w:rsid w:val="009065E5"/>
    <w:rsid w:val="00946F92"/>
    <w:rsid w:val="0095092C"/>
    <w:rsid w:val="0098708D"/>
    <w:rsid w:val="009A67C0"/>
    <w:rsid w:val="009E7FC5"/>
    <w:rsid w:val="009F0382"/>
    <w:rsid w:val="00A33F0D"/>
    <w:rsid w:val="00A50DFE"/>
    <w:rsid w:val="00A5323F"/>
    <w:rsid w:val="00AA6CC1"/>
    <w:rsid w:val="00AD4492"/>
    <w:rsid w:val="00AE3B64"/>
    <w:rsid w:val="00AF2328"/>
    <w:rsid w:val="00B1775F"/>
    <w:rsid w:val="00B30B2E"/>
    <w:rsid w:val="00B46FB0"/>
    <w:rsid w:val="00B8052F"/>
    <w:rsid w:val="00BA4040"/>
    <w:rsid w:val="00BC51DE"/>
    <w:rsid w:val="00BD203E"/>
    <w:rsid w:val="00BE225A"/>
    <w:rsid w:val="00BF5EE6"/>
    <w:rsid w:val="00BF7C2B"/>
    <w:rsid w:val="00C11215"/>
    <w:rsid w:val="00C628B3"/>
    <w:rsid w:val="00C94040"/>
    <w:rsid w:val="00CC7B74"/>
    <w:rsid w:val="00CD6DB6"/>
    <w:rsid w:val="00D07423"/>
    <w:rsid w:val="00DA3654"/>
    <w:rsid w:val="00E14FE6"/>
    <w:rsid w:val="00E16A2F"/>
    <w:rsid w:val="00E36AEA"/>
    <w:rsid w:val="00E37812"/>
    <w:rsid w:val="00E72D72"/>
    <w:rsid w:val="00E7435D"/>
    <w:rsid w:val="00E835EF"/>
    <w:rsid w:val="00E86E30"/>
    <w:rsid w:val="00EA34A8"/>
    <w:rsid w:val="00EB4330"/>
    <w:rsid w:val="00ED2679"/>
    <w:rsid w:val="00EE7B84"/>
    <w:rsid w:val="00EF295B"/>
    <w:rsid w:val="00F14682"/>
    <w:rsid w:val="00F24D1B"/>
    <w:rsid w:val="00F36870"/>
    <w:rsid w:val="00F8247F"/>
    <w:rsid w:val="00F97838"/>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27. studenog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138</Pages>
  <Words>53732</Words>
  <Characters>306278</Characters>
  <Application>Microsoft Office Word</Application>
  <DocSecurity>0</DocSecurity>
  <Lines>2552</Lines>
  <Paragraphs>718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Broj 6/2023                            Glasnik Općine Lasinja</vt:lpstr>
    </vt:vector>
  </TitlesOfParts>
  <Company/>
  <LinksUpToDate>false</LinksUpToDate>
  <CharactersWithSpaces>359292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Glasnik 8/2024</dc:title>
  <dc:creator>Nevenka</dc:creator>
  <cp:lastModifiedBy>Pisarnica Lasinja</cp:lastModifiedBy>
  <cp:revision>13</cp:revision>
  <cp:lastPrinted>2024-10-29T07:43:00Z</cp:lastPrinted>
  <dcterms:created xsi:type="dcterms:W3CDTF">2024-11-21T13:50:00Z</dcterms:created>
  <dcterms:modified xsi:type="dcterms:W3CDTF">2024-11-28T12:32:00Z</dcterms:modified>
</cp:coreProperties>
</file>